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5729E" w14:textId="19DED9BA" w:rsidR="00DB1B62" w:rsidRDefault="00DB1B62" w:rsidP="005F650F">
      <w:pPr>
        <w:pStyle w:val="Heading1"/>
      </w:pPr>
      <w:bookmarkStart w:id="0" w:name="_Hlk62250797"/>
      <w:bookmarkStart w:id="1" w:name="_Toc68574841"/>
      <w:r w:rsidRPr="00D40AE0">
        <w:t>BAB II</w:t>
      </w:r>
      <w:r w:rsidR="005F650F">
        <w:rPr>
          <w:rFonts w:cs="Times New Roman"/>
          <w:szCs w:val="24"/>
          <w:lang w:val="id-ID"/>
        </w:rPr>
        <w:br/>
      </w:r>
      <w:r w:rsidRPr="00D40AE0">
        <w:t>TINJAUAN PUSTAKA</w:t>
      </w:r>
      <w:bookmarkEnd w:id="1"/>
    </w:p>
    <w:p w14:paraId="220D2835" w14:textId="77777777" w:rsidR="005F650F" w:rsidRPr="005F650F" w:rsidRDefault="005F650F" w:rsidP="005F650F">
      <w:pPr>
        <w:rPr>
          <w:lang w:val="id-ID"/>
        </w:rPr>
      </w:pPr>
    </w:p>
    <w:p w14:paraId="052AED7F" w14:textId="77777777" w:rsidR="00DB1B62" w:rsidRPr="0044271E" w:rsidRDefault="00DB1B62" w:rsidP="00DB1B62">
      <w:pPr>
        <w:pStyle w:val="Heading2"/>
        <w:numPr>
          <w:ilvl w:val="1"/>
          <w:numId w:val="29"/>
        </w:numPr>
      </w:pPr>
      <w:r>
        <w:rPr>
          <w:rStyle w:val="Heading2Char"/>
          <w:b/>
          <w:lang w:val="id-ID"/>
        </w:rPr>
        <w:t xml:space="preserve"> </w:t>
      </w:r>
      <w:bookmarkStart w:id="2" w:name="_Toc68574842"/>
      <w:proofErr w:type="spellStart"/>
      <w:r w:rsidRPr="0044271E">
        <w:rPr>
          <w:rStyle w:val="Heading2Char"/>
          <w:b/>
        </w:rPr>
        <w:t>Literatur</w:t>
      </w:r>
      <w:proofErr w:type="spellEnd"/>
      <w:r w:rsidRPr="0044271E">
        <w:rPr>
          <w:rStyle w:val="Heading2Char"/>
          <w:b/>
        </w:rPr>
        <w:t xml:space="preserve"> </w:t>
      </w:r>
      <w:proofErr w:type="spellStart"/>
      <w:r w:rsidRPr="0044271E">
        <w:rPr>
          <w:rStyle w:val="Heading2Char"/>
          <w:b/>
        </w:rPr>
        <w:t>Reviu</w:t>
      </w:r>
      <w:bookmarkEnd w:id="2"/>
      <w:proofErr w:type="spellEnd"/>
    </w:p>
    <w:p w14:paraId="5AE5C94C" w14:textId="31D9E389" w:rsidR="00DB1B62" w:rsidRPr="00D40AE0" w:rsidRDefault="00DB1B62" w:rsidP="00DB1B62">
      <w:pPr>
        <w:spacing w:line="480" w:lineRule="auto"/>
        <w:ind w:firstLine="720"/>
        <w:jc w:val="both"/>
      </w:pPr>
      <w:proofErr w:type="spellStart"/>
      <w:r w:rsidRPr="00D40AE0">
        <w:t>Dalam</w:t>
      </w:r>
      <w:proofErr w:type="spellEnd"/>
      <w:r w:rsidRPr="00D40AE0">
        <w:t xml:space="preserve"> </w:t>
      </w:r>
      <w:proofErr w:type="spellStart"/>
      <w:r w:rsidRPr="00D40AE0">
        <w:t>sebuah</w:t>
      </w:r>
      <w:proofErr w:type="spellEnd"/>
      <w:r w:rsidRPr="00D40AE0">
        <w:t xml:space="preserve"> </w:t>
      </w:r>
      <w:proofErr w:type="spellStart"/>
      <w:r w:rsidRPr="00D40AE0">
        <w:t>karya</w:t>
      </w:r>
      <w:proofErr w:type="spellEnd"/>
      <w:r w:rsidRPr="00D40AE0">
        <w:t xml:space="preserve"> </w:t>
      </w:r>
      <w:proofErr w:type="spellStart"/>
      <w:r w:rsidRPr="00D40AE0">
        <w:t>ulis</w:t>
      </w:r>
      <w:proofErr w:type="spellEnd"/>
      <w:r w:rsidRPr="00D40AE0">
        <w:t xml:space="preserve"> </w:t>
      </w:r>
      <w:proofErr w:type="spellStart"/>
      <w:r w:rsidRPr="00D40AE0">
        <w:t>ilmiah</w:t>
      </w:r>
      <w:proofErr w:type="spellEnd"/>
      <w:r w:rsidRPr="00D40AE0">
        <w:t xml:space="preserve">, </w:t>
      </w:r>
      <w:proofErr w:type="spellStart"/>
      <w:r w:rsidRPr="00D40AE0">
        <w:t>terutama</w:t>
      </w:r>
      <w:proofErr w:type="spellEnd"/>
      <w:r w:rsidRPr="00D40AE0">
        <w:t xml:space="preserve"> </w:t>
      </w:r>
      <w:proofErr w:type="spellStart"/>
      <w:r w:rsidRPr="00D40AE0">
        <w:t>dalam</w:t>
      </w:r>
      <w:proofErr w:type="spellEnd"/>
      <w:r w:rsidRPr="00D40AE0">
        <w:t xml:space="preserve"> </w:t>
      </w:r>
      <w:proofErr w:type="spellStart"/>
      <w:r w:rsidRPr="00D40AE0">
        <w:t>hal</w:t>
      </w:r>
      <w:proofErr w:type="spellEnd"/>
      <w:r w:rsidRPr="00D40AE0">
        <w:t xml:space="preserve"> </w:t>
      </w:r>
      <w:proofErr w:type="spellStart"/>
      <w:r w:rsidRPr="00D40AE0">
        <w:t>ini</w:t>
      </w:r>
      <w:proofErr w:type="spellEnd"/>
      <w:r w:rsidRPr="00D40AE0">
        <w:t xml:space="preserve"> </w:t>
      </w:r>
      <w:proofErr w:type="spellStart"/>
      <w:r w:rsidRPr="00D40AE0">
        <w:t>skripsi</w:t>
      </w:r>
      <w:proofErr w:type="spellEnd"/>
      <w:r w:rsidRPr="00D40AE0">
        <w:t xml:space="preserve">, </w:t>
      </w:r>
      <w:proofErr w:type="spellStart"/>
      <w:r w:rsidRPr="00D40AE0">
        <w:t>tidak</w:t>
      </w:r>
      <w:proofErr w:type="spellEnd"/>
      <w:r w:rsidRPr="00D40AE0">
        <w:t xml:space="preserve"> </w:t>
      </w:r>
      <w:proofErr w:type="spellStart"/>
      <w:r w:rsidRPr="00D40AE0">
        <w:t>ada</w:t>
      </w:r>
      <w:proofErr w:type="spellEnd"/>
      <w:r w:rsidRPr="00D40AE0">
        <w:t xml:space="preserve"> yang </w:t>
      </w:r>
      <w:proofErr w:type="spellStart"/>
      <w:r w:rsidRPr="00D40AE0">
        <w:t>bersifat</w:t>
      </w:r>
      <w:proofErr w:type="spellEnd"/>
      <w:r w:rsidRPr="00D40AE0">
        <w:t xml:space="preserve"> </w:t>
      </w:r>
      <w:proofErr w:type="spellStart"/>
      <w:r w:rsidRPr="00D40AE0">
        <w:t>asli</w:t>
      </w:r>
      <w:proofErr w:type="spellEnd"/>
      <w:r w:rsidRPr="00D40AE0">
        <w:t xml:space="preserve"> (</w:t>
      </w:r>
      <w:r w:rsidRPr="00D40AE0">
        <w:rPr>
          <w:i/>
        </w:rPr>
        <w:t>original</w:t>
      </w:r>
      <w:r w:rsidRPr="00D40AE0">
        <w:t xml:space="preserve">) dan </w:t>
      </w:r>
      <w:proofErr w:type="spellStart"/>
      <w:r w:rsidRPr="00D40AE0">
        <w:t>benar-benar</w:t>
      </w:r>
      <w:proofErr w:type="spellEnd"/>
      <w:r w:rsidRPr="00D40AE0">
        <w:t xml:space="preserve"> </w:t>
      </w:r>
      <w:proofErr w:type="spellStart"/>
      <w:r w:rsidRPr="00D40AE0">
        <w:t>baru</w:t>
      </w:r>
      <w:proofErr w:type="spellEnd"/>
      <w:r w:rsidRPr="00D40AE0">
        <w:t xml:space="preserve"> </w:t>
      </w:r>
      <w:proofErr w:type="spellStart"/>
      <w:r w:rsidRPr="00D40AE0">
        <w:t>dihasilkan</w:t>
      </w:r>
      <w:proofErr w:type="spellEnd"/>
      <w:r w:rsidRPr="00D40AE0">
        <w:t xml:space="preserve"> oleh </w:t>
      </w:r>
      <w:proofErr w:type="spellStart"/>
      <w:r w:rsidRPr="00D40AE0">
        <w:t>penulis</w:t>
      </w:r>
      <w:proofErr w:type="spellEnd"/>
      <w:r w:rsidRPr="00D40AE0">
        <w:t xml:space="preserve">, </w:t>
      </w:r>
      <w:proofErr w:type="spellStart"/>
      <w:r w:rsidRPr="00D40AE0">
        <w:t>dimana</w:t>
      </w:r>
      <w:proofErr w:type="spellEnd"/>
      <w:r w:rsidRPr="00D40AE0">
        <w:t xml:space="preserve"> </w:t>
      </w:r>
      <w:proofErr w:type="spellStart"/>
      <w:r w:rsidRPr="00D40AE0">
        <w:t>penelitian</w:t>
      </w:r>
      <w:proofErr w:type="spellEnd"/>
      <w:r w:rsidRPr="00D40AE0">
        <w:t xml:space="preserve"> </w:t>
      </w:r>
      <w:proofErr w:type="spellStart"/>
      <w:r w:rsidRPr="00D40AE0">
        <w:t>tersebut</w:t>
      </w:r>
      <w:proofErr w:type="spellEnd"/>
      <w:r w:rsidRPr="00D40AE0">
        <w:t xml:space="preserve"> </w:t>
      </w:r>
      <w:proofErr w:type="spellStart"/>
      <w:r w:rsidRPr="00D40AE0">
        <w:t>tidak</w:t>
      </w:r>
      <w:proofErr w:type="spellEnd"/>
      <w:r w:rsidRPr="00D40AE0">
        <w:t xml:space="preserve"> </w:t>
      </w:r>
      <w:proofErr w:type="spellStart"/>
      <w:r w:rsidRPr="00D40AE0">
        <w:t>terlepas</w:t>
      </w:r>
      <w:proofErr w:type="spellEnd"/>
      <w:r w:rsidRPr="00D40AE0">
        <w:t xml:space="preserve"> </w:t>
      </w:r>
      <w:proofErr w:type="spellStart"/>
      <w:r w:rsidRPr="00D40AE0">
        <w:t>dari</w:t>
      </w:r>
      <w:proofErr w:type="spellEnd"/>
      <w:r w:rsidRPr="00D40AE0">
        <w:t xml:space="preserve"> </w:t>
      </w:r>
      <w:proofErr w:type="spellStart"/>
      <w:r w:rsidRPr="00D40AE0">
        <w:t>pengaruh</w:t>
      </w:r>
      <w:proofErr w:type="spellEnd"/>
      <w:r w:rsidRPr="00D40AE0">
        <w:t xml:space="preserve"> </w:t>
      </w:r>
      <w:proofErr w:type="spellStart"/>
      <w:r w:rsidRPr="00D40AE0">
        <w:t>peneletian</w:t>
      </w:r>
      <w:proofErr w:type="spellEnd"/>
      <w:r w:rsidRPr="00D40AE0">
        <w:t xml:space="preserve"> yang </w:t>
      </w:r>
      <w:proofErr w:type="spellStart"/>
      <w:r w:rsidRPr="00D40AE0">
        <w:t>berkaitan</w:t>
      </w:r>
      <w:proofErr w:type="spellEnd"/>
      <w:r w:rsidRPr="00D40AE0">
        <w:t xml:space="preserve"> </w:t>
      </w:r>
      <w:proofErr w:type="spellStart"/>
      <w:r w:rsidRPr="00D40AE0">
        <w:t>dengan</w:t>
      </w:r>
      <w:proofErr w:type="spellEnd"/>
      <w:r w:rsidRPr="00D40AE0">
        <w:t xml:space="preserve"> </w:t>
      </w:r>
      <w:proofErr w:type="spellStart"/>
      <w:r w:rsidRPr="00D40AE0">
        <w:t>peneletian</w:t>
      </w:r>
      <w:proofErr w:type="spellEnd"/>
      <w:r w:rsidRPr="00D40AE0">
        <w:t xml:space="preserve"> yang </w:t>
      </w:r>
      <w:proofErr w:type="spellStart"/>
      <w:r w:rsidRPr="00D40AE0">
        <w:t>sedang</w:t>
      </w:r>
      <w:proofErr w:type="spellEnd"/>
      <w:r w:rsidRPr="00D40AE0">
        <w:t xml:space="preserve"> </w:t>
      </w:r>
      <w:proofErr w:type="spellStart"/>
      <w:r w:rsidRPr="00D40AE0">
        <w:t>dilakukan</w:t>
      </w:r>
      <w:proofErr w:type="spellEnd"/>
      <w:r w:rsidRPr="00D40AE0">
        <w:t xml:space="preserve"> oleh </w:t>
      </w:r>
      <w:proofErr w:type="spellStart"/>
      <w:r w:rsidRPr="00D40AE0">
        <w:t>penulis</w:t>
      </w:r>
      <w:proofErr w:type="spellEnd"/>
      <w:r w:rsidRPr="00D40AE0">
        <w:t xml:space="preserve">. </w:t>
      </w:r>
      <w:proofErr w:type="spellStart"/>
      <w:r w:rsidRPr="00D40AE0">
        <w:t>Maka</w:t>
      </w:r>
      <w:proofErr w:type="spellEnd"/>
      <w:r w:rsidRPr="00D40AE0">
        <w:t xml:space="preserve"> </w:t>
      </w:r>
      <w:proofErr w:type="spellStart"/>
      <w:r w:rsidRPr="00D40AE0">
        <w:t>dari</w:t>
      </w:r>
      <w:proofErr w:type="spellEnd"/>
      <w:r w:rsidRPr="00D40AE0">
        <w:t xml:space="preserve"> </w:t>
      </w:r>
      <w:proofErr w:type="spellStart"/>
      <w:r w:rsidRPr="00D40AE0">
        <w:t>itu</w:t>
      </w:r>
      <w:proofErr w:type="spellEnd"/>
      <w:r w:rsidRPr="00D40AE0">
        <w:t xml:space="preserve">, </w:t>
      </w:r>
      <w:proofErr w:type="spellStart"/>
      <w:r w:rsidRPr="00D40AE0">
        <w:t>dalam</w:t>
      </w:r>
      <w:proofErr w:type="spellEnd"/>
      <w:r w:rsidRPr="00D40AE0">
        <w:t xml:space="preserve"> </w:t>
      </w:r>
      <w:proofErr w:type="spellStart"/>
      <w:r w:rsidRPr="00D40AE0">
        <w:t>melakukan</w:t>
      </w:r>
      <w:proofErr w:type="spellEnd"/>
      <w:r w:rsidRPr="00D40AE0">
        <w:t xml:space="preserve"> </w:t>
      </w:r>
      <w:proofErr w:type="spellStart"/>
      <w:r w:rsidRPr="00D40AE0">
        <w:t>penelitian</w:t>
      </w:r>
      <w:proofErr w:type="spellEnd"/>
      <w:r w:rsidRPr="00D40AE0">
        <w:t xml:space="preserve"> </w:t>
      </w:r>
      <w:proofErr w:type="spellStart"/>
      <w:r w:rsidRPr="00D40AE0">
        <w:t>ini</w:t>
      </w:r>
      <w:proofErr w:type="spellEnd"/>
      <w:r w:rsidRPr="00D40AE0">
        <w:t xml:space="preserve"> </w:t>
      </w:r>
      <w:proofErr w:type="spellStart"/>
      <w:r w:rsidRPr="00D40AE0">
        <w:t>penulis</w:t>
      </w:r>
      <w:proofErr w:type="spellEnd"/>
      <w:r w:rsidRPr="00D40AE0">
        <w:t xml:space="preserve"> </w:t>
      </w:r>
      <w:proofErr w:type="spellStart"/>
      <w:r w:rsidRPr="00D40AE0">
        <w:t>merasa</w:t>
      </w:r>
      <w:proofErr w:type="spellEnd"/>
      <w:r w:rsidRPr="00D40AE0">
        <w:t xml:space="preserve"> </w:t>
      </w:r>
      <w:proofErr w:type="spellStart"/>
      <w:r w:rsidRPr="00D40AE0">
        <w:t>penting</w:t>
      </w:r>
      <w:proofErr w:type="spellEnd"/>
      <w:r w:rsidRPr="00D40AE0">
        <w:t xml:space="preserve"> </w:t>
      </w:r>
      <w:proofErr w:type="spellStart"/>
      <w:proofErr w:type="gramStart"/>
      <w:r w:rsidRPr="00D40AE0">
        <w:t>untuk</w:t>
      </w:r>
      <w:proofErr w:type="spellEnd"/>
      <w:r w:rsidRPr="00D40AE0">
        <w:t xml:space="preserve"> .</w:t>
      </w:r>
      <w:proofErr w:type="spellStart"/>
      <w:r w:rsidRPr="00D40AE0">
        <w:t>meninjau</w:t>
      </w:r>
      <w:proofErr w:type="spellEnd"/>
      <w:proofErr w:type="gramEnd"/>
      <w:r w:rsidRPr="00D40AE0">
        <w:t xml:space="preserve"> </w:t>
      </w:r>
      <w:proofErr w:type="spellStart"/>
      <w:r w:rsidRPr="00D40AE0">
        <w:t>penelitian-penelitian</w:t>
      </w:r>
      <w:proofErr w:type="spellEnd"/>
      <w:r w:rsidRPr="00D40AE0">
        <w:t xml:space="preserve"> yang </w:t>
      </w:r>
      <w:proofErr w:type="spellStart"/>
      <w:r w:rsidRPr="00D40AE0">
        <w:t>berkaitan</w:t>
      </w:r>
      <w:proofErr w:type="spellEnd"/>
      <w:r w:rsidRPr="00D40AE0">
        <w:t xml:space="preserve"> </w:t>
      </w:r>
      <w:proofErr w:type="spellStart"/>
      <w:r w:rsidRPr="00D40AE0">
        <w:t>dengan</w:t>
      </w:r>
      <w:proofErr w:type="spellEnd"/>
      <w:r w:rsidRPr="00D40AE0">
        <w:t xml:space="preserve"> </w:t>
      </w:r>
      <w:r w:rsidR="009F3BDB">
        <w:t>‘</w:t>
      </w:r>
      <w:proofErr w:type="spellStart"/>
      <w:r w:rsidRPr="00D40AE0">
        <w:t>Implikasi</w:t>
      </w:r>
      <w:proofErr w:type="spellEnd"/>
      <w:r w:rsidRPr="00D40AE0">
        <w:t xml:space="preserve"> </w:t>
      </w:r>
      <w:proofErr w:type="spellStart"/>
      <w:r w:rsidRPr="00D40AE0">
        <w:t>Krisis</w:t>
      </w:r>
      <w:proofErr w:type="spellEnd"/>
      <w:r w:rsidRPr="00D40AE0">
        <w:t xml:space="preserve"> </w:t>
      </w:r>
      <w:proofErr w:type="spellStart"/>
      <w:r w:rsidRPr="00D40AE0">
        <w:t>P</w:t>
      </w:r>
      <w:r w:rsidR="009F3BDB">
        <w:t>engungsi</w:t>
      </w:r>
      <w:proofErr w:type="spellEnd"/>
      <w:r w:rsidR="009F3BDB">
        <w:t xml:space="preserve"> di </w:t>
      </w:r>
      <w:proofErr w:type="spellStart"/>
      <w:r w:rsidR="009F3BDB">
        <w:t>Eropa</w:t>
      </w:r>
      <w:proofErr w:type="spellEnd"/>
      <w:r w:rsidR="009F3BDB">
        <w:t xml:space="preserve"> </w:t>
      </w:r>
      <w:proofErr w:type="spellStart"/>
      <w:r w:rsidR="009F3BDB">
        <w:t>Terhadap</w:t>
      </w:r>
      <w:proofErr w:type="spellEnd"/>
      <w:r w:rsidR="009F3BDB">
        <w:t xml:space="preserve"> </w:t>
      </w:r>
      <w:proofErr w:type="spellStart"/>
      <w:r w:rsidR="009F3BDB">
        <w:t>Kebijakan</w:t>
      </w:r>
      <w:proofErr w:type="spellEnd"/>
      <w:r w:rsidR="009F3BDB">
        <w:t xml:space="preserve"> </w:t>
      </w:r>
      <w:proofErr w:type="spellStart"/>
      <w:r w:rsidR="009F3BDB">
        <w:t>Luar</w:t>
      </w:r>
      <w:proofErr w:type="spellEnd"/>
      <w:r w:rsidR="009F3BDB">
        <w:t xml:space="preserve"> Negeri </w:t>
      </w:r>
      <w:proofErr w:type="spellStart"/>
      <w:r w:rsidRPr="00D40AE0">
        <w:t>Hungaria</w:t>
      </w:r>
      <w:proofErr w:type="spellEnd"/>
      <w:r w:rsidR="009F3BDB">
        <w:t>’</w:t>
      </w:r>
      <w:r w:rsidRPr="00D40AE0">
        <w:t>.</w:t>
      </w:r>
    </w:p>
    <w:p w14:paraId="3C68503C" w14:textId="77777777" w:rsidR="00DB1B62" w:rsidRPr="00D40AE0" w:rsidRDefault="00DB1B62" w:rsidP="00DB1B62">
      <w:pPr>
        <w:spacing w:line="480" w:lineRule="auto"/>
        <w:ind w:firstLine="720"/>
        <w:jc w:val="both"/>
        <w:rPr>
          <w:i/>
        </w:rPr>
      </w:pPr>
      <w:proofErr w:type="spellStart"/>
      <w:r w:rsidRPr="00D40AE0">
        <w:t>Penelitian</w:t>
      </w:r>
      <w:proofErr w:type="spellEnd"/>
      <w:r w:rsidRPr="00D40AE0">
        <w:t xml:space="preserve"> yang </w:t>
      </w:r>
      <w:proofErr w:type="spellStart"/>
      <w:r w:rsidRPr="00D40AE0">
        <w:t>pertama</w:t>
      </w:r>
      <w:proofErr w:type="spellEnd"/>
      <w:r w:rsidRPr="00D40AE0">
        <w:t xml:space="preserve"> </w:t>
      </w:r>
      <w:proofErr w:type="spellStart"/>
      <w:r w:rsidRPr="00D40AE0">
        <w:t>penulis</w:t>
      </w:r>
      <w:proofErr w:type="spellEnd"/>
      <w:r w:rsidRPr="00D40AE0">
        <w:t xml:space="preserve"> </w:t>
      </w:r>
      <w:proofErr w:type="spellStart"/>
      <w:r w:rsidRPr="00D40AE0">
        <w:t>jadikan</w:t>
      </w:r>
      <w:proofErr w:type="spellEnd"/>
      <w:r w:rsidRPr="00D40AE0">
        <w:t xml:space="preserve"> </w:t>
      </w:r>
      <w:proofErr w:type="spellStart"/>
      <w:r w:rsidRPr="00D40AE0">
        <w:t>sebagai</w:t>
      </w:r>
      <w:proofErr w:type="spellEnd"/>
      <w:r w:rsidRPr="00D40AE0">
        <w:t xml:space="preserve"> </w:t>
      </w:r>
      <w:proofErr w:type="spellStart"/>
      <w:r w:rsidRPr="00D40AE0">
        <w:t>tinjauan</w:t>
      </w:r>
      <w:proofErr w:type="spellEnd"/>
      <w:r w:rsidRPr="00D40AE0">
        <w:t xml:space="preserve"> </w:t>
      </w:r>
      <w:proofErr w:type="spellStart"/>
      <w:r w:rsidRPr="00D40AE0">
        <w:t>adalah</w:t>
      </w:r>
      <w:proofErr w:type="spellEnd"/>
      <w:r w:rsidRPr="00D40AE0">
        <w:t xml:space="preserve"> </w:t>
      </w:r>
      <w:proofErr w:type="spellStart"/>
      <w:r w:rsidRPr="00D40AE0">
        <w:t>penelitian</w:t>
      </w:r>
      <w:proofErr w:type="spellEnd"/>
      <w:r w:rsidRPr="00D40AE0">
        <w:t xml:space="preserve"> </w:t>
      </w:r>
      <w:proofErr w:type="spellStart"/>
      <w:r w:rsidRPr="00D40AE0">
        <w:t>dalam</w:t>
      </w:r>
      <w:proofErr w:type="spellEnd"/>
      <w:r w:rsidRPr="00D40AE0">
        <w:t xml:space="preserve"> </w:t>
      </w:r>
      <w:proofErr w:type="spellStart"/>
      <w:r w:rsidRPr="00D40AE0">
        <w:t>bentuk</w:t>
      </w:r>
      <w:proofErr w:type="spellEnd"/>
      <w:r w:rsidRPr="00D40AE0">
        <w:t xml:space="preserve"> </w:t>
      </w:r>
      <w:proofErr w:type="spellStart"/>
      <w:r w:rsidRPr="00D40AE0">
        <w:t>skripsi</w:t>
      </w:r>
      <w:proofErr w:type="spellEnd"/>
      <w:r w:rsidRPr="00D40AE0">
        <w:t xml:space="preserve"> yang </w:t>
      </w:r>
      <w:proofErr w:type="spellStart"/>
      <w:r w:rsidRPr="00D40AE0">
        <w:t>dilakukan</w:t>
      </w:r>
      <w:proofErr w:type="spellEnd"/>
      <w:r w:rsidRPr="00D40AE0">
        <w:t xml:space="preserve"> oleh </w:t>
      </w:r>
      <w:proofErr w:type="spellStart"/>
      <w:r w:rsidRPr="00D40AE0">
        <w:t>Rizka</w:t>
      </w:r>
      <w:proofErr w:type="spellEnd"/>
      <w:r w:rsidRPr="00D40AE0">
        <w:t xml:space="preserve"> Cynthia Debi </w:t>
      </w:r>
      <w:proofErr w:type="spellStart"/>
      <w:r w:rsidRPr="00D40AE0">
        <w:t>dengan</w:t>
      </w:r>
      <w:proofErr w:type="spellEnd"/>
      <w:r w:rsidRPr="00D40AE0">
        <w:t xml:space="preserve"> </w:t>
      </w:r>
      <w:proofErr w:type="spellStart"/>
      <w:r w:rsidRPr="00D40AE0">
        <w:t>judul</w:t>
      </w:r>
      <w:proofErr w:type="spellEnd"/>
      <w:r w:rsidRPr="00D40AE0">
        <w:t xml:space="preserve"> “</w:t>
      </w:r>
      <w:proofErr w:type="spellStart"/>
      <w:r w:rsidRPr="00D40AE0">
        <w:t>Upaya</w:t>
      </w:r>
      <w:proofErr w:type="spellEnd"/>
      <w:r w:rsidRPr="00D40AE0">
        <w:t xml:space="preserve"> UNI </w:t>
      </w:r>
      <w:proofErr w:type="spellStart"/>
      <w:r w:rsidRPr="00D40AE0">
        <w:t>Eropa</w:t>
      </w:r>
      <w:proofErr w:type="spellEnd"/>
      <w:r w:rsidRPr="00D40AE0">
        <w:t xml:space="preserve"> </w:t>
      </w:r>
      <w:proofErr w:type="spellStart"/>
      <w:r w:rsidRPr="00D40AE0">
        <w:t>Dalam</w:t>
      </w:r>
      <w:proofErr w:type="spellEnd"/>
      <w:r w:rsidRPr="00D40AE0">
        <w:t xml:space="preserve"> </w:t>
      </w:r>
      <w:proofErr w:type="spellStart"/>
      <w:r w:rsidRPr="00D40AE0">
        <w:t>Menangani</w:t>
      </w:r>
      <w:proofErr w:type="spellEnd"/>
      <w:r w:rsidRPr="00D40AE0">
        <w:t xml:space="preserve"> </w:t>
      </w:r>
      <w:proofErr w:type="spellStart"/>
      <w:r w:rsidRPr="00D40AE0">
        <w:t>Krisis</w:t>
      </w:r>
      <w:proofErr w:type="spellEnd"/>
      <w:r w:rsidRPr="00D40AE0">
        <w:t xml:space="preserve"> </w:t>
      </w:r>
      <w:proofErr w:type="spellStart"/>
      <w:r w:rsidRPr="00D40AE0">
        <w:t>Pengungsi</w:t>
      </w:r>
      <w:proofErr w:type="spellEnd"/>
      <w:r w:rsidRPr="00D40AE0">
        <w:t xml:space="preserve"> Dari </w:t>
      </w:r>
      <w:proofErr w:type="spellStart"/>
      <w:r w:rsidRPr="00D40AE0">
        <w:t>Suriah</w:t>
      </w:r>
      <w:proofErr w:type="spellEnd"/>
      <w:r w:rsidRPr="00D40AE0">
        <w:t xml:space="preserve"> Di Kawasan </w:t>
      </w:r>
      <w:proofErr w:type="spellStart"/>
      <w:r w:rsidRPr="00D40AE0">
        <w:t>Eropa</w:t>
      </w:r>
      <w:proofErr w:type="spellEnd"/>
      <w:r w:rsidRPr="00D40AE0">
        <w:t xml:space="preserve"> </w:t>
      </w:r>
      <w:proofErr w:type="spellStart"/>
      <w:r w:rsidRPr="00D40AE0">
        <w:t>Melalui</w:t>
      </w:r>
      <w:proofErr w:type="spellEnd"/>
      <w:r w:rsidRPr="00D40AE0">
        <w:t xml:space="preserve"> EASO (</w:t>
      </w:r>
      <w:r w:rsidRPr="00D40AE0">
        <w:rPr>
          <w:i/>
        </w:rPr>
        <w:t>European Asylum Support Office).</w:t>
      </w:r>
    </w:p>
    <w:p w14:paraId="64293250" w14:textId="77777777" w:rsidR="00C95B41" w:rsidRDefault="00DB1B62" w:rsidP="00DB1B62">
      <w:pPr>
        <w:spacing w:line="480" w:lineRule="auto"/>
        <w:ind w:firstLine="720"/>
        <w:jc w:val="both"/>
        <w:sectPr w:rsidR="00C95B41" w:rsidSect="00CC2718">
          <w:headerReference w:type="default" r:id="rId8"/>
          <w:pgSz w:w="12240" w:h="15840"/>
          <w:pgMar w:top="1701" w:right="1701" w:bottom="1701" w:left="2268" w:header="850" w:footer="567" w:gutter="0"/>
          <w:pgNumType w:start="9"/>
          <w:cols w:space="720"/>
          <w:titlePg/>
          <w:docGrid w:linePitch="360"/>
        </w:sectPr>
      </w:pPr>
      <w:proofErr w:type="spellStart"/>
      <w:r w:rsidRPr="00D40AE0">
        <w:t>Dalam</w:t>
      </w:r>
      <w:proofErr w:type="spellEnd"/>
      <w:r w:rsidRPr="00D40AE0">
        <w:t xml:space="preserve"> </w:t>
      </w:r>
      <w:proofErr w:type="spellStart"/>
      <w:r w:rsidRPr="00D40AE0">
        <w:t>peneletian</w:t>
      </w:r>
      <w:proofErr w:type="spellEnd"/>
      <w:r w:rsidRPr="00D40AE0">
        <w:t xml:space="preserve"> </w:t>
      </w:r>
      <w:proofErr w:type="spellStart"/>
      <w:r w:rsidRPr="00D40AE0">
        <w:t>tersebut</w:t>
      </w:r>
      <w:proofErr w:type="spellEnd"/>
      <w:r w:rsidRPr="00D40AE0">
        <w:t xml:space="preserve">, </w:t>
      </w:r>
      <w:proofErr w:type="spellStart"/>
      <w:r w:rsidRPr="00D40AE0">
        <w:t>Rizka</w:t>
      </w:r>
      <w:proofErr w:type="spellEnd"/>
      <w:r w:rsidRPr="00D40AE0">
        <w:t xml:space="preserve"> </w:t>
      </w:r>
      <w:proofErr w:type="spellStart"/>
      <w:r w:rsidRPr="00D40AE0">
        <w:t>menyebutkan</w:t>
      </w:r>
      <w:proofErr w:type="spellEnd"/>
      <w:r w:rsidRPr="00D40AE0">
        <w:t xml:space="preserve"> </w:t>
      </w:r>
      <w:proofErr w:type="spellStart"/>
      <w:r w:rsidRPr="00D40AE0">
        <w:t>bahwa</w:t>
      </w:r>
      <w:proofErr w:type="spellEnd"/>
      <w:r w:rsidRPr="00D40AE0">
        <w:t xml:space="preserve"> </w:t>
      </w:r>
      <w:proofErr w:type="spellStart"/>
      <w:r w:rsidRPr="00D40AE0">
        <w:t>dalam</w:t>
      </w:r>
      <w:proofErr w:type="spellEnd"/>
      <w:r w:rsidRPr="00D40AE0">
        <w:t xml:space="preserve"> </w:t>
      </w:r>
      <w:proofErr w:type="spellStart"/>
      <w:r w:rsidRPr="00D40AE0">
        <w:t>menangani</w:t>
      </w:r>
      <w:proofErr w:type="spellEnd"/>
      <w:r w:rsidRPr="00D40AE0">
        <w:t xml:space="preserve"> </w:t>
      </w:r>
      <w:proofErr w:type="spellStart"/>
      <w:r w:rsidRPr="00D40AE0">
        <w:t>krisis</w:t>
      </w:r>
      <w:proofErr w:type="spellEnd"/>
      <w:r w:rsidRPr="00D40AE0">
        <w:t xml:space="preserve"> </w:t>
      </w:r>
      <w:proofErr w:type="spellStart"/>
      <w:r w:rsidRPr="00D40AE0">
        <w:t>pengungsi</w:t>
      </w:r>
      <w:proofErr w:type="spellEnd"/>
      <w:r w:rsidRPr="00D40AE0">
        <w:t xml:space="preserve"> di </w:t>
      </w:r>
      <w:proofErr w:type="spellStart"/>
      <w:r w:rsidRPr="00D40AE0">
        <w:t>Eropa</w:t>
      </w:r>
      <w:proofErr w:type="spellEnd"/>
      <w:r w:rsidRPr="00D40AE0">
        <w:t xml:space="preserve">, </w:t>
      </w:r>
      <w:proofErr w:type="spellStart"/>
      <w:r w:rsidRPr="00D40AE0">
        <w:t>upaya</w:t>
      </w:r>
      <w:proofErr w:type="spellEnd"/>
      <w:r w:rsidRPr="00D40AE0">
        <w:t xml:space="preserve"> yang </w:t>
      </w:r>
      <w:proofErr w:type="spellStart"/>
      <w:r w:rsidRPr="00D40AE0">
        <w:t>telah</w:t>
      </w:r>
      <w:proofErr w:type="spellEnd"/>
      <w:r w:rsidRPr="00D40AE0">
        <w:t xml:space="preserve"> </w:t>
      </w:r>
      <w:proofErr w:type="spellStart"/>
      <w:r w:rsidRPr="00D40AE0">
        <w:t>dilakukan</w:t>
      </w:r>
      <w:proofErr w:type="spellEnd"/>
      <w:r w:rsidRPr="00D40AE0">
        <w:t xml:space="preserve"> oleh Uni </w:t>
      </w:r>
      <w:proofErr w:type="spellStart"/>
      <w:r w:rsidRPr="00D40AE0">
        <w:t>Eropa</w:t>
      </w:r>
      <w:proofErr w:type="spellEnd"/>
      <w:r w:rsidRPr="00D40AE0">
        <w:t xml:space="preserve">, </w:t>
      </w:r>
      <w:proofErr w:type="spellStart"/>
      <w:r w:rsidRPr="00D40AE0">
        <w:t>seperti</w:t>
      </w:r>
      <w:proofErr w:type="spellEnd"/>
      <w:r w:rsidRPr="00D40AE0">
        <w:t xml:space="preserve"> program </w:t>
      </w:r>
      <w:proofErr w:type="spellStart"/>
      <w:r w:rsidRPr="00D40AE0">
        <w:t>pengelolaan</w:t>
      </w:r>
      <w:proofErr w:type="spellEnd"/>
      <w:r w:rsidRPr="00D40AE0">
        <w:t xml:space="preserve"> </w:t>
      </w:r>
      <w:proofErr w:type="spellStart"/>
      <w:r w:rsidRPr="00D40AE0">
        <w:t>imigrasi</w:t>
      </w:r>
      <w:proofErr w:type="spellEnd"/>
      <w:r w:rsidRPr="00D40AE0">
        <w:t xml:space="preserve"> pada Agenda </w:t>
      </w:r>
      <w:proofErr w:type="spellStart"/>
      <w:r w:rsidRPr="00D40AE0">
        <w:t>Migrasi</w:t>
      </w:r>
      <w:proofErr w:type="spellEnd"/>
      <w:r w:rsidRPr="00D40AE0">
        <w:t xml:space="preserve"> </w:t>
      </w:r>
      <w:proofErr w:type="spellStart"/>
      <w:r w:rsidRPr="00D40AE0">
        <w:t>Eropa</w:t>
      </w:r>
      <w:proofErr w:type="spellEnd"/>
      <w:r w:rsidRPr="00D40AE0">
        <w:t xml:space="preserve"> yang </w:t>
      </w:r>
      <w:proofErr w:type="spellStart"/>
      <w:r w:rsidRPr="00D40AE0">
        <w:t>hanya</w:t>
      </w:r>
      <w:proofErr w:type="spellEnd"/>
      <w:r w:rsidRPr="00D40AE0">
        <w:t xml:space="preserve"> </w:t>
      </w:r>
      <w:proofErr w:type="spellStart"/>
      <w:r w:rsidRPr="00D40AE0">
        <w:t>berlandaskan</w:t>
      </w:r>
      <w:proofErr w:type="spellEnd"/>
      <w:r w:rsidRPr="00D40AE0">
        <w:t xml:space="preserve"> </w:t>
      </w:r>
      <w:proofErr w:type="spellStart"/>
      <w:r w:rsidRPr="00D40AE0">
        <w:t>solidaritas</w:t>
      </w:r>
      <w:proofErr w:type="spellEnd"/>
      <w:r w:rsidRPr="00D40AE0">
        <w:t xml:space="preserve"> dan rasa </w:t>
      </w:r>
      <w:proofErr w:type="spellStart"/>
      <w:r w:rsidRPr="00D40AE0">
        <w:t>saling</w:t>
      </w:r>
      <w:proofErr w:type="spellEnd"/>
      <w:r w:rsidRPr="00D40AE0">
        <w:t xml:space="preserve"> </w:t>
      </w:r>
      <w:proofErr w:type="spellStart"/>
      <w:r w:rsidRPr="00D40AE0">
        <w:t>percaya</w:t>
      </w:r>
      <w:proofErr w:type="spellEnd"/>
      <w:r w:rsidRPr="00D40AE0">
        <w:t xml:space="preserve"> </w:t>
      </w:r>
      <w:proofErr w:type="spellStart"/>
      <w:r w:rsidRPr="00D40AE0">
        <w:t>antar</w:t>
      </w:r>
      <w:proofErr w:type="spellEnd"/>
      <w:r w:rsidRPr="00D40AE0">
        <w:t xml:space="preserve"> </w:t>
      </w:r>
      <w:proofErr w:type="spellStart"/>
      <w:r w:rsidRPr="00D40AE0">
        <w:t>sesama</w:t>
      </w:r>
      <w:proofErr w:type="spellEnd"/>
      <w:r w:rsidRPr="00D40AE0">
        <w:t xml:space="preserve"> </w:t>
      </w:r>
      <w:proofErr w:type="spellStart"/>
      <w:r w:rsidRPr="00D40AE0">
        <w:t>anggota</w:t>
      </w:r>
      <w:proofErr w:type="spellEnd"/>
      <w:r w:rsidRPr="00D40AE0">
        <w:t xml:space="preserve"> Uni </w:t>
      </w:r>
      <w:proofErr w:type="spellStart"/>
      <w:r w:rsidRPr="00D40AE0">
        <w:t>Eropa</w:t>
      </w:r>
      <w:proofErr w:type="spellEnd"/>
      <w:r w:rsidRPr="00D40AE0">
        <w:t xml:space="preserve">, </w:t>
      </w:r>
      <w:proofErr w:type="spellStart"/>
      <w:r w:rsidRPr="00D40AE0">
        <w:t>pencarian</w:t>
      </w:r>
      <w:proofErr w:type="spellEnd"/>
      <w:r w:rsidRPr="00D40AE0">
        <w:t xml:space="preserve"> dan </w:t>
      </w:r>
      <w:proofErr w:type="spellStart"/>
      <w:r w:rsidRPr="00D40AE0">
        <w:t>penyelamatan</w:t>
      </w:r>
      <w:proofErr w:type="spellEnd"/>
      <w:r w:rsidRPr="00D40AE0">
        <w:t xml:space="preserve"> </w:t>
      </w:r>
      <w:proofErr w:type="spellStart"/>
      <w:r w:rsidRPr="00D40AE0">
        <w:t>migran</w:t>
      </w:r>
      <w:proofErr w:type="spellEnd"/>
      <w:r w:rsidRPr="00D40AE0">
        <w:t xml:space="preserve"> yang </w:t>
      </w:r>
      <w:proofErr w:type="spellStart"/>
      <w:r w:rsidRPr="00D40AE0">
        <w:t>terombang-ambing</w:t>
      </w:r>
      <w:proofErr w:type="spellEnd"/>
      <w:r w:rsidRPr="00D40AE0">
        <w:t xml:space="preserve"> di </w:t>
      </w:r>
      <w:proofErr w:type="spellStart"/>
      <w:r w:rsidRPr="00D40AE0">
        <w:t>laut</w:t>
      </w:r>
      <w:proofErr w:type="spellEnd"/>
      <w:r w:rsidRPr="00D40AE0">
        <w:t xml:space="preserve"> </w:t>
      </w:r>
      <w:proofErr w:type="spellStart"/>
      <w:r w:rsidRPr="00D40AE0">
        <w:t>bersama</w:t>
      </w:r>
      <w:proofErr w:type="spellEnd"/>
      <w:r w:rsidRPr="00D40AE0">
        <w:t xml:space="preserve"> Frontex dan </w:t>
      </w:r>
      <w:proofErr w:type="spellStart"/>
      <w:r w:rsidRPr="00D40AE0">
        <w:t>pembentukkan</w:t>
      </w:r>
      <w:proofErr w:type="spellEnd"/>
      <w:r w:rsidRPr="00D40AE0">
        <w:t xml:space="preserve"> EASO (</w:t>
      </w:r>
      <w:r w:rsidRPr="00D40AE0">
        <w:rPr>
          <w:i/>
        </w:rPr>
        <w:t>European Asylum System Office</w:t>
      </w:r>
      <w:r w:rsidRPr="00D40AE0">
        <w:t xml:space="preserve">) yang </w:t>
      </w:r>
      <w:proofErr w:type="spellStart"/>
      <w:r w:rsidRPr="00D40AE0">
        <w:t>mengaplikasikan</w:t>
      </w:r>
      <w:proofErr w:type="spellEnd"/>
      <w:r w:rsidRPr="00D40AE0">
        <w:t xml:space="preserve"> </w:t>
      </w:r>
      <w:proofErr w:type="spellStart"/>
      <w:r w:rsidRPr="00D40AE0">
        <w:t>sistem</w:t>
      </w:r>
      <w:proofErr w:type="spellEnd"/>
      <w:r w:rsidRPr="00D40AE0">
        <w:t xml:space="preserve"> </w:t>
      </w:r>
      <w:proofErr w:type="spellStart"/>
      <w:r w:rsidRPr="00D40AE0">
        <w:t>suaka</w:t>
      </w:r>
      <w:proofErr w:type="spellEnd"/>
      <w:r w:rsidRPr="00D40AE0">
        <w:t xml:space="preserve"> CEAS (</w:t>
      </w:r>
      <w:r w:rsidRPr="00D40AE0">
        <w:rPr>
          <w:i/>
        </w:rPr>
        <w:t>Common European Asylum System</w:t>
      </w:r>
      <w:r w:rsidRPr="00D40AE0">
        <w:t xml:space="preserve">) </w:t>
      </w:r>
      <w:proofErr w:type="spellStart"/>
      <w:r w:rsidRPr="00D40AE0">
        <w:t>untuk</w:t>
      </w:r>
      <w:proofErr w:type="spellEnd"/>
      <w:r w:rsidRPr="00D40AE0">
        <w:t xml:space="preserve"> </w:t>
      </w:r>
      <w:proofErr w:type="spellStart"/>
      <w:r w:rsidRPr="00D40AE0">
        <w:t>melakukan</w:t>
      </w:r>
      <w:proofErr w:type="spellEnd"/>
      <w:r w:rsidRPr="00D40AE0">
        <w:t xml:space="preserve"> </w:t>
      </w:r>
      <w:proofErr w:type="spellStart"/>
      <w:r w:rsidRPr="00D40AE0">
        <w:t>kerjasama</w:t>
      </w:r>
      <w:proofErr w:type="spellEnd"/>
      <w:r w:rsidRPr="00D40AE0">
        <w:t xml:space="preserve"> </w:t>
      </w:r>
      <w:proofErr w:type="spellStart"/>
      <w:r w:rsidRPr="00D40AE0">
        <w:t>dengan</w:t>
      </w:r>
      <w:proofErr w:type="spellEnd"/>
      <w:r w:rsidRPr="00D40AE0">
        <w:t xml:space="preserve"> negara-</w:t>
      </w:r>
    </w:p>
    <w:p w14:paraId="08DAEFA8" w14:textId="7FD687EB" w:rsidR="00DB1B62" w:rsidRPr="00D40AE0" w:rsidRDefault="00DB1B62" w:rsidP="00DB1B62">
      <w:pPr>
        <w:spacing w:line="480" w:lineRule="auto"/>
        <w:ind w:firstLine="720"/>
        <w:jc w:val="both"/>
      </w:pPr>
      <w:r w:rsidRPr="00D40AE0">
        <w:lastRenderedPageBreak/>
        <w:t xml:space="preserve">negara </w:t>
      </w:r>
      <w:proofErr w:type="spellStart"/>
      <w:r w:rsidRPr="00D40AE0">
        <w:t>anggota</w:t>
      </w:r>
      <w:proofErr w:type="spellEnd"/>
      <w:r w:rsidRPr="00D40AE0">
        <w:t xml:space="preserve"> Uni </w:t>
      </w:r>
      <w:proofErr w:type="spellStart"/>
      <w:r w:rsidRPr="00D40AE0">
        <w:t>Eropa</w:t>
      </w:r>
      <w:proofErr w:type="spellEnd"/>
      <w:r w:rsidRPr="00D40AE0">
        <w:t xml:space="preserve"> </w:t>
      </w:r>
      <w:proofErr w:type="spellStart"/>
      <w:r w:rsidRPr="00D40AE0">
        <w:t>dalam</w:t>
      </w:r>
      <w:proofErr w:type="spellEnd"/>
      <w:r w:rsidRPr="00D40AE0">
        <w:t xml:space="preserve"> </w:t>
      </w:r>
      <w:proofErr w:type="spellStart"/>
      <w:r w:rsidRPr="00D40AE0">
        <w:t>memberikan</w:t>
      </w:r>
      <w:proofErr w:type="spellEnd"/>
      <w:r w:rsidRPr="00D40AE0">
        <w:t xml:space="preserve"> </w:t>
      </w:r>
      <w:proofErr w:type="spellStart"/>
      <w:r w:rsidRPr="00D40AE0">
        <w:t>perlindungan</w:t>
      </w:r>
      <w:proofErr w:type="spellEnd"/>
      <w:r w:rsidRPr="00D40AE0">
        <w:t xml:space="preserve"> para </w:t>
      </w:r>
      <w:proofErr w:type="spellStart"/>
      <w:r w:rsidRPr="00D40AE0">
        <w:t>imigran</w:t>
      </w:r>
      <w:proofErr w:type="spellEnd"/>
      <w:r w:rsidRPr="00D40AE0">
        <w:t xml:space="preserve">, </w:t>
      </w:r>
      <w:proofErr w:type="spellStart"/>
      <w:r w:rsidRPr="00D40AE0">
        <w:t>melakukan</w:t>
      </w:r>
      <w:proofErr w:type="spellEnd"/>
      <w:r w:rsidRPr="00D40AE0">
        <w:t xml:space="preserve"> </w:t>
      </w:r>
      <w:proofErr w:type="spellStart"/>
      <w:r w:rsidRPr="00D40AE0">
        <w:t>relokasi</w:t>
      </w:r>
      <w:proofErr w:type="spellEnd"/>
      <w:r w:rsidRPr="00D40AE0">
        <w:t xml:space="preserve"> </w:t>
      </w:r>
      <w:proofErr w:type="spellStart"/>
      <w:r w:rsidRPr="00D40AE0">
        <w:t>pemukiman</w:t>
      </w:r>
      <w:proofErr w:type="spellEnd"/>
      <w:r w:rsidRPr="00D40AE0">
        <w:t xml:space="preserve"> dan </w:t>
      </w:r>
      <w:proofErr w:type="spellStart"/>
      <w:r w:rsidRPr="00D40AE0">
        <w:t>membantu</w:t>
      </w:r>
      <w:proofErr w:type="spellEnd"/>
      <w:r w:rsidRPr="00D40AE0">
        <w:t xml:space="preserve"> para </w:t>
      </w:r>
      <w:proofErr w:type="spellStart"/>
      <w:r w:rsidRPr="00D40AE0">
        <w:t>imigran</w:t>
      </w:r>
      <w:proofErr w:type="spellEnd"/>
      <w:r w:rsidRPr="00D40AE0">
        <w:t xml:space="preserve"> </w:t>
      </w:r>
      <w:proofErr w:type="spellStart"/>
      <w:r w:rsidRPr="00D40AE0">
        <w:t>dalam</w:t>
      </w:r>
      <w:proofErr w:type="spellEnd"/>
      <w:r w:rsidRPr="00D40AE0">
        <w:t xml:space="preserve"> </w:t>
      </w:r>
      <w:proofErr w:type="spellStart"/>
      <w:r w:rsidRPr="00D40AE0">
        <w:t>membantu</w:t>
      </w:r>
      <w:proofErr w:type="spellEnd"/>
      <w:r w:rsidRPr="00D40AE0">
        <w:t xml:space="preserve"> </w:t>
      </w:r>
      <w:proofErr w:type="spellStart"/>
      <w:r w:rsidRPr="00D40AE0">
        <w:t>pencarian</w:t>
      </w:r>
      <w:proofErr w:type="spellEnd"/>
      <w:r w:rsidRPr="00D40AE0">
        <w:t xml:space="preserve"> </w:t>
      </w:r>
      <w:proofErr w:type="spellStart"/>
      <w:r w:rsidRPr="00D40AE0">
        <w:t>suaka</w:t>
      </w:r>
      <w:proofErr w:type="spellEnd"/>
      <w:r w:rsidRPr="00D40AE0">
        <w:t>.</w:t>
      </w:r>
    </w:p>
    <w:p w14:paraId="5228BC0C" w14:textId="77777777" w:rsidR="00DB1B62" w:rsidRPr="00D40AE0" w:rsidRDefault="00DB1B62" w:rsidP="00DB1B62">
      <w:pPr>
        <w:spacing w:line="480" w:lineRule="auto"/>
        <w:ind w:firstLine="720"/>
        <w:jc w:val="both"/>
      </w:pPr>
      <w:proofErr w:type="spellStart"/>
      <w:r w:rsidRPr="00D40AE0">
        <w:t>Meskipun</w:t>
      </w:r>
      <w:proofErr w:type="spellEnd"/>
      <w:r w:rsidRPr="00D40AE0">
        <w:t xml:space="preserve"> </w:t>
      </w:r>
      <w:proofErr w:type="spellStart"/>
      <w:r w:rsidRPr="00D40AE0">
        <w:t>begitu</w:t>
      </w:r>
      <w:proofErr w:type="spellEnd"/>
      <w:r w:rsidRPr="00D40AE0">
        <w:t xml:space="preserve">, </w:t>
      </w:r>
      <w:proofErr w:type="spellStart"/>
      <w:r w:rsidRPr="00D40AE0">
        <w:t>upaya</w:t>
      </w:r>
      <w:proofErr w:type="spellEnd"/>
      <w:r w:rsidRPr="00D40AE0">
        <w:t xml:space="preserve"> yang </w:t>
      </w:r>
      <w:proofErr w:type="spellStart"/>
      <w:r w:rsidRPr="00D40AE0">
        <w:t>dilakukan</w:t>
      </w:r>
      <w:proofErr w:type="spellEnd"/>
      <w:r w:rsidRPr="00D40AE0">
        <w:t xml:space="preserve"> oleh Uni </w:t>
      </w:r>
      <w:proofErr w:type="spellStart"/>
      <w:r w:rsidRPr="00D40AE0">
        <w:t>Eropa</w:t>
      </w:r>
      <w:proofErr w:type="spellEnd"/>
      <w:r w:rsidRPr="00D40AE0">
        <w:t xml:space="preserve"> </w:t>
      </w:r>
      <w:proofErr w:type="spellStart"/>
      <w:r w:rsidRPr="00D40AE0">
        <w:t>dalam</w:t>
      </w:r>
      <w:proofErr w:type="spellEnd"/>
      <w:r w:rsidRPr="00D40AE0">
        <w:t xml:space="preserve"> </w:t>
      </w:r>
      <w:proofErr w:type="spellStart"/>
      <w:r w:rsidRPr="00D40AE0">
        <w:t>mengatasi</w:t>
      </w:r>
      <w:proofErr w:type="spellEnd"/>
      <w:r w:rsidRPr="00D40AE0">
        <w:t xml:space="preserve"> </w:t>
      </w:r>
      <w:proofErr w:type="spellStart"/>
      <w:r w:rsidRPr="00D40AE0">
        <w:t>krisis</w:t>
      </w:r>
      <w:proofErr w:type="spellEnd"/>
      <w:r w:rsidRPr="00D40AE0">
        <w:t xml:space="preserve"> </w:t>
      </w:r>
      <w:proofErr w:type="spellStart"/>
      <w:r w:rsidRPr="00D40AE0">
        <w:t>imigran</w:t>
      </w:r>
      <w:proofErr w:type="spellEnd"/>
      <w:r w:rsidRPr="00D40AE0">
        <w:t xml:space="preserve"> </w:t>
      </w:r>
      <w:proofErr w:type="spellStart"/>
      <w:r w:rsidRPr="00D40AE0">
        <w:t>tersebut</w:t>
      </w:r>
      <w:proofErr w:type="spellEnd"/>
      <w:r w:rsidRPr="00D40AE0">
        <w:t xml:space="preserve"> </w:t>
      </w:r>
      <w:proofErr w:type="spellStart"/>
      <w:r w:rsidRPr="00D40AE0">
        <w:t>tidaklah</w:t>
      </w:r>
      <w:proofErr w:type="spellEnd"/>
      <w:r w:rsidRPr="00D40AE0">
        <w:t xml:space="preserve"> </w:t>
      </w:r>
      <w:proofErr w:type="spellStart"/>
      <w:r w:rsidRPr="00D40AE0">
        <w:t>mudah</w:t>
      </w:r>
      <w:proofErr w:type="spellEnd"/>
      <w:r w:rsidRPr="00D40AE0">
        <w:t xml:space="preserve">. </w:t>
      </w:r>
      <w:proofErr w:type="spellStart"/>
      <w:r w:rsidRPr="00D40AE0">
        <w:t>Hambatan</w:t>
      </w:r>
      <w:proofErr w:type="spellEnd"/>
      <w:r w:rsidRPr="00D40AE0">
        <w:t xml:space="preserve"> demi </w:t>
      </w:r>
      <w:proofErr w:type="spellStart"/>
      <w:r w:rsidRPr="00D40AE0">
        <w:t>hambatan</w:t>
      </w:r>
      <w:proofErr w:type="spellEnd"/>
      <w:r w:rsidRPr="00D40AE0">
        <w:t xml:space="preserve"> </w:t>
      </w:r>
      <w:proofErr w:type="spellStart"/>
      <w:r w:rsidRPr="00D40AE0">
        <w:t>terus</w:t>
      </w:r>
      <w:proofErr w:type="spellEnd"/>
      <w:r w:rsidRPr="00D40AE0">
        <w:t xml:space="preserve"> </w:t>
      </w:r>
      <w:proofErr w:type="spellStart"/>
      <w:r w:rsidRPr="00D40AE0">
        <w:t>menghantui</w:t>
      </w:r>
      <w:proofErr w:type="spellEnd"/>
      <w:r w:rsidRPr="00D40AE0">
        <w:t xml:space="preserve"> </w:t>
      </w:r>
      <w:proofErr w:type="spellStart"/>
      <w:r w:rsidRPr="00D40AE0">
        <w:t>upaya</w:t>
      </w:r>
      <w:proofErr w:type="spellEnd"/>
      <w:r w:rsidRPr="00D40AE0">
        <w:t xml:space="preserve"> yang </w:t>
      </w:r>
      <w:proofErr w:type="spellStart"/>
      <w:r w:rsidRPr="00D40AE0">
        <w:t>dilakukan</w:t>
      </w:r>
      <w:proofErr w:type="spellEnd"/>
      <w:r w:rsidRPr="00D40AE0">
        <w:t xml:space="preserve"> Uni </w:t>
      </w:r>
      <w:proofErr w:type="spellStart"/>
      <w:r w:rsidRPr="00D40AE0">
        <w:t>Eropa</w:t>
      </w:r>
      <w:proofErr w:type="spellEnd"/>
      <w:r w:rsidRPr="00D40AE0">
        <w:t xml:space="preserve">, </w:t>
      </w:r>
      <w:proofErr w:type="spellStart"/>
      <w:r w:rsidRPr="00D40AE0">
        <w:t>diantaranya</w:t>
      </w:r>
      <w:proofErr w:type="spellEnd"/>
      <w:r w:rsidRPr="00D40AE0">
        <w:t xml:space="preserve"> </w:t>
      </w:r>
      <w:proofErr w:type="spellStart"/>
      <w:r w:rsidRPr="00D40AE0">
        <w:t>seperti</w:t>
      </w:r>
      <w:proofErr w:type="spellEnd"/>
      <w:r w:rsidRPr="00D40AE0">
        <w:t xml:space="preserve"> </w:t>
      </w:r>
      <w:proofErr w:type="spellStart"/>
      <w:r w:rsidRPr="00D40AE0">
        <w:t>terus</w:t>
      </w:r>
      <w:proofErr w:type="spellEnd"/>
      <w:r w:rsidRPr="00D40AE0">
        <w:t xml:space="preserve"> </w:t>
      </w:r>
      <w:proofErr w:type="spellStart"/>
      <w:r w:rsidRPr="00D40AE0">
        <w:t>melonjaknya</w:t>
      </w:r>
      <w:proofErr w:type="spellEnd"/>
      <w:r w:rsidRPr="00D40AE0">
        <w:t xml:space="preserve"> </w:t>
      </w:r>
      <w:proofErr w:type="spellStart"/>
      <w:r w:rsidRPr="00D40AE0">
        <w:t>jumlah</w:t>
      </w:r>
      <w:proofErr w:type="spellEnd"/>
      <w:r w:rsidRPr="00D40AE0">
        <w:t xml:space="preserve"> </w:t>
      </w:r>
      <w:proofErr w:type="spellStart"/>
      <w:r w:rsidRPr="00D40AE0">
        <w:t>imigran</w:t>
      </w:r>
      <w:proofErr w:type="spellEnd"/>
      <w:r w:rsidRPr="00D40AE0">
        <w:t xml:space="preserve"> yang </w:t>
      </w:r>
      <w:proofErr w:type="spellStart"/>
      <w:r w:rsidRPr="00D40AE0">
        <w:t>mengajukan</w:t>
      </w:r>
      <w:proofErr w:type="spellEnd"/>
      <w:r w:rsidRPr="00D40AE0">
        <w:t xml:space="preserve"> </w:t>
      </w:r>
      <w:proofErr w:type="spellStart"/>
      <w:r w:rsidRPr="00D40AE0">
        <w:t>perlindungan</w:t>
      </w:r>
      <w:proofErr w:type="spellEnd"/>
      <w:r w:rsidRPr="00D40AE0">
        <w:t xml:space="preserve"> </w:t>
      </w:r>
      <w:proofErr w:type="spellStart"/>
      <w:r w:rsidRPr="00D40AE0">
        <w:t>ke</w:t>
      </w:r>
      <w:proofErr w:type="spellEnd"/>
      <w:r w:rsidRPr="00D40AE0">
        <w:t xml:space="preserve"> wilayah </w:t>
      </w:r>
      <w:proofErr w:type="spellStart"/>
      <w:r w:rsidRPr="00D40AE0">
        <w:t>Eropa</w:t>
      </w:r>
      <w:proofErr w:type="spellEnd"/>
      <w:r w:rsidRPr="00D40AE0">
        <w:t xml:space="preserve">. </w:t>
      </w:r>
      <w:proofErr w:type="spellStart"/>
      <w:r w:rsidRPr="00D40AE0">
        <w:t>Contohnya</w:t>
      </w:r>
      <w:proofErr w:type="spellEnd"/>
      <w:r w:rsidRPr="00D40AE0">
        <w:t xml:space="preserve"> </w:t>
      </w:r>
      <w:proofErr w:type="spellStart"/>
      <w:r w:rsidRPr="00D40AE0">
        <w:t>saja</w:t>
      </w:r>
      <w:proofErr w:type="spellEnd"/>
      <w:r w:rsidRPr="00D40AE0">
        <w:t xml:space="preserve"> pada </w:t>
      </w:r>
      <w:proofErr w:type="spellStart"/>
      <w:r w:rsidRPr="00D40AE0">
        <w:t>tahun</w:t>
      </w:r>
      <w:proofErr w:type="spellEnd"/>
      <w:r w:rsidRPr="00D40AE0">
        <w:t xml:space="preserve"> 2014 </w:t>
      </w:r>
      <w:proofErr w:type="spellStart"/>
      <w:r w:rsidRPr="00D40AE0">
        <w:t>peningkatan</w:t>
      </w:r>
      <w:proofErr w:type="spellEnd"/>
      <w:r w:rsidRPr="00D40AE0">
        <w:t xml:space="preserve"> </w:t>
      </w:r>
      <w:proofErr w:type="spellStart"/>
      <w:r w:rsidRPr="00D40AE0">
        <w:t>jumlah</w:t>
      </w:r>
      <w:proofErr w:type="spellEnd"/>
      <w:r w:rsidRPr="00D40AE0">
        <w:t xml:space="preserve"> </w:t>
      </w:r>
      <w:proofErr w:type="spellStart"/>
      <w:r w:rsidRPr="00D40AE0">
        <w:t>imigran</w:t>
      </w:r>
      <w:proofErr w:type="spellEnd"/>
      <w:r w:rsidRPr="00D40AE0">
        <w:t xml:space="preserve"> yang </w:t>
      </w:r>
      <w:proofErr w:type="spellStart"/>
      <w:r w:rsidRPr="00D40AE0">
        <w:t>datang</w:t>
      </w:r>
      <w:proofErr w:type="spellEnd"/>
      <w:r w:rsidRPr="00D40AE0">
        <w:t xml:space="preserve"> </w:t>
      </w:r>
      <w:proofErr w:type="spellStart"/>
      <w:r w:rsidRPr="00D40AE0">
        <w:t>ke</w:t>
      </w:r>
      <w:proofErr w:type="spellEnd"/>
      <w:r w:rsidRPr="00D40AE0">
        <w:t xml:space="preserve"> </w:t>
      </w:r>
      <w:proofErr w:type="spellStart"/>
      <w:r w:rsidRPr="00D40AE0">
        <w:t>Eropa</w:t>
      </w:r>
      <w:proofErr w:type="spellEnd"/>
      <w:r w:rsidRPr="00D40AE0">
        <w:t xml:space="preserve"> </w:t>
      </w:r>
      <w:proofErr w:type="spellStart"/>
      <w:r w:rsidRPr="00D40AE0">
        <w:t>melonjak</w:t>
      </w:r>
      <w:proofErr w:type="spellEnd"/>
      <w:r w:rsidRPr="00D40AE0">
        <w:t xml:space="preserve"> </w:t>
      </w:r>
      <w:proofErr w:type="spellStart"/>
      <w:r w:rsidRPr="00D40AE0">
        <w:t>sebesar</w:t>
      </w:r>
      <w:proofErr w:type="spellEnd"/>
      <w:r w:rsidRPr="00D40AE0">
        <w:t xml:space="preserve"> 43% </w:t>
      </w:r>
      <w:proofErr w:type="spellStart"/>
      <w:r w:rsidRPr="00D40AE0">
        <w:t>dari</w:t>
      </w:r>
      <w:proofErr w:type="spellEnd"/>
      <w:r w:rsidRPr="00D40AE0">
        <w:t xml:space="preserve"> </w:t>
      </w:r>
      <w:proofErr w:type="spellStart"/>
      <w:r w:rsidRPr="00D40AE0">
        <w:t>tahun</w:t>
      </w:r>
      <w:proofErr w:type="spellEnd"/>
      <w:r w:rsidRPr="00D40AE0">
        <w:t xml:space="preserve"> </w:t>
      </w:r>
      <w:proofErr w:type="spellStart"/>
      <w:r w:rsidRPr="00D40AE0">
        <w:t>sebelumnya</w:t>
      </w:r>
      <w:proofErr w:type="spellEnd"/>
      <w:r w:rsidRPr="00D40AE0">
        <w:t xml:space="preserve">. </w:t>
      </w:r>
      <w:proofErr w:type="spellStart"/>
      <w:r w:rsidRPr="00D40AE0">
        <w:t>Hambatan</w:t>
      </w:r>
      <w:proofErr w:type="spellEnd"/>
      <w:r w:rsidRPr="00D40AE0">
        <w:t xml:space="preserve"> </w:t>
      </w:r>
      <w:proofErr w:type="spellStart"/>
      <w:r w:rsidRPr="00D40AE0">
        <w:t>selanjutnya</w:t>
      </w:r>
      <w:proofErr w:type="spellEnd"/>
      <w:r w:rsidRPr="00D40AE0">
        <w:t xml:space="preserve"> </w:t>
      </w:r>
      <w:proofErr w:type="spellStart"/>
      <w:r w:rsidRPr="00D40AE0">
        <w:t>adalah</w:t>
      </w:r>
      <w:proofErr w:type="spellEnd"/>
      <w:r w:rsidRPr="00D40AE0">
        <w:t xml:space="preserve">, negara-negara </w:t>
      </w:r>
      <w:proofErr w:type="spellStart"/>
      <w:r w:rsidRPr="00D40AE0">
        <w:t>anggota</w:t>
      </w:r>
      <w:proofErr w:type="spellEnd"/>
      <w:r w:rsidRPr="00D40AE0">
        <w:t xml:space="preserve"> Uni </w:t>
      </w:r>
      <w:proofErr w:type="spellStart"/>
      <w:r w:rsidRPr="00D40AE0">
        <w:t>Eropa</w:t>
      </w:r>
      <w:proofErr w:type="spellEnd"/>
      <w:r w:rsidRPr="00D40AE0">
        <w:t xml:space="preserve"> yang </w:t>
      </w:r>
      <w:proofErr w:type="spellStart"/>
      <w:r w:rsidRPr="00D40AE0">
        <w:t>melakukan</w:t>
      </w:r>
      <w:proofErr w:type="spellEnd"/>
      <w:r w:rsidRPr="00D40AE0">
        <w:t xml:space="preserve"> </w:t>
      </w:r>
      <w:proofErr w:type="spellStart"/>
      <w:r w:rsidRPr="00D40AE0">
        <w:t>sekuritisasi</w:t>
      </w:r>
      <w:proofErr w:type="spellEnd"/>
      <w:r w:rsidRPr="00D40AE0">
        <w:t xml:space="preserve"> </w:t>
      </w:r>
      <w:proofErr w:type="spellStart"/>
      <w:r w:rsidRPr="00D40AE0">
        <w:t>terhadap</w:t>
      </w:r>
      <w:proofErr w:type="spellEnd"/>
      <w:r w:rsidRPr="00D40AE0">
        <w:t xml:space="preserve"> </w:t>
      </w:r>
      <w:proofErr w:type="spellStart"/>
      <w:r w:rsidRPr="00D40AE0">
        <w:t>negaranya</w:t>
      </w:r>
      <w:proofErr w:type="spellEnd"/>
      <w:r w:rsidRPr="00D40AE0">
        <w:t xml:space="preserve"> </w:t>
      </w:r>
      <w:proofErr w:type="spellStart"/>
      <w:r w:rsidRPr="00D40AE0">
        <w:t>dalam</w:t>
      </w:r>
      <w:proofErr w:type="spellEnd"/>
      <w:r w:rsidRPr="00D40AE0">
        <w:t xml:space="preserve"> </w:t>
      </w:r>
      <w:proofErr w:type="spellStart"/>
      <w:r w:rsidRPr="00D40AE0">
        <w:t>menerima</w:t>
      </w:r>
      <w:proofErr w:type="spellEnd"/>
      <w:r w:rsidRPr="00D40AE0">
        <w:t xml:space="preserve"> </w:t>
      </w:r>
      <w:proofErr w:type="spellStart"/>
      <w:r w:rsidRPr="00D40AE0">
        <w:t>imigran</w:t>
      </w:r>
      <w:proofErr w:type="spellEnd"/>
      <w:r w:rsidRPr="00D40AE0">
        <w:t xml:space="preserve">. Hal </w:t>
      </w:r>
      <w:proofErr w:type="spellStart"/>
      <w:r w:rsidRPr="00D40AE0">
        <w:t>ini</w:t>
      </w:r>
      <w:proofErr w:type="spellEnd"/>
      <w:r w:rsidRPr="00D40AE0">
        <w:t xml:space="preserve"> </w:t>
      </w:r>
      <w:proofErr w:type="spellStart"/>
      <w:r w:rsidRPr="00D40AE0">
        <w:t>dilakukan</w:t>
      </w:r>
      <w:proofErr w:type="spellEnd"/>
      <w:r w:rsidRPr="00D40AE0">
        <w:t xml:space="preserve"> oleh </w:t>
      </w:r>
      <w:proofErr w:type="spellStart"/>
      <w:r w:rsidRPr="00D40AE0">
        <w:t>beberapa</w:t>
      </w:r>
      <w:proofErr w:type="spellEnd"/>
      <w:r w:rsidRPr="00D40AE0">
        <w:t xml:space="preserve"> negara-negara di Uni </w:t>
      </w:r>
      <w:proofErr w:type="spellStart"/>
      <w:r w:rsidRPr="00D40AE0">
        <w:t>Eropa</w:t>
      </w:r>
      <w:proofErr w:type="spellEnd"/>
      <w:r w:rsidRPr="00D40AE0">
        <w:t xml:space="preserve"> </w:t>
      </w:r>
      <w:proofErr w:type="spellStart"/>
      <w:r w:rsidRPr="00D40AE0">
        <w:t>untuk</w:t>
      </w:r>
      <w:proofErr w:type="spellEnd"/>
      <w:r w:rsidRPr="00D40AE0">
        <w:t xml:space="preserve"> </w:t>
      </w:r>
      <w:proofErr w:type="spellStart"/>
      <w:r w:rsidRPr="00D40AE0">
        <w:t>mempertahankan</w:t>
      </w:r>
      <w:proofErr w:type="spellEnd"/>
      <w:r w:rsidRPr="00D40AE0">
        <w:t xml:space="preserve"> </w:t>
      </w:r>
      <w:proofErr w:type="spellStart"/>
      <w:r w:rsidRPr="00D40AE0">
        <w:t>kepentingan</w:t>
      </w:r>
      <w:proofErr w:type="spellEnd"/>
      <w:r w:rsidRPr="00D40AE0">
        <w:t xml:space="preserve"> </w:t>
      </w:r>
      <w:proofErr w:type="spellStart"/>
      <w:r w:rsidRPr="00D40AE0">
        <w:t>nasional</w:t>
      </w:r>
      <w:proofErr w:type="spellEnd"/>
      <w:r w:rsidRPr="00D40AE0">
        <w:t xml:space="preserve"> </w:t>
      </w:r>
      <w:proofErr w:type="spellStart"/>
      <w:r w:rsidRPr="00D40AE0">
        <w:t>negaranya</w:t>
      </w:r>
      <w:proofErr w:type="spellEnd"/>
      <w:r w:rsidRPr="00D40AE0">
        <w:t xml:space="preserve"> masing-masing, </w:t>
      </w:r>
      <w:proofErr w:type="spellStart"/>
      <w:r w:rsidRPr="00D40AE0">
        <w:t>contohnya</w:t>
      </w:r>
      <w:proofErr w:type="spellEnd"/>
      <w:r w:rsidRPr="00D40AE0">
        <w:t xml:space="preserve"> yang paling </w:t>
      </w:r>
      <w:proofErr w:type="spellStart"/>
      <w:r w:rsidRPr="00D40AE0">
        <w:t>terlihat</w:t>
      </w:r>
      <w:proofErr w:type="spellEnd"/>
      <w:r w:rsidRPr="00D40AE0">
        <w:t xml:space="preserve"> </w:t>
      </w:r>
      <w:proofErr w:type="spellStart"/>
      <w:r w:rsidRPr="00D40AE0">
        <w:t>dalam</w:t>
      </w:r>
      <w:proofErr w:type="spellEnd"/>
      <w:r w:rsidRPr="00D40AE0">
        <w:t xml:space="preserve"> </w:t>
      </w:r>
      <w:proofErr w:type="spellStart"/>
      <w:r w:rsidRPr="00D40AE0">
        <w:t>menolak</w:t>
      </w:r>
      <w:proofErr w:type="spellEnd"/>
      <w:r w:rsidRPr="00D40AE0">
        <w:t xml:space="preserve"> </w:t>
      </w:r>
      <w:proofErr w:type="spellStart"/>
      <w:r w:rsidRPr="00D40AE0">
        <w:t>imigran</w:t>
      </w:r>
      <w:proofErr w:type="spellEnd"/>
      <w:r w:rsidRPr="00D40AE0">
        <w:t xml:space="preserve"> </w:t>
      </w:r>
      <w:proofErr w:type="spellStart"/>
      <w:r w:rsidRPr="00D40AE0">
        <w:t>adalah</w:t>
      </w:r>
      <w:proofErr w:type="spellEnd"/>
      <w:r w:rsidRPr="00D40AE0">
        <w:t xml:space="preserve"> </w:t>
      </w:r>
      <w:proofErr w:type="spellStart"/>
      <w:r w:rsidRPr="00D40AE0">
        <w:t>Hungaria</w:t>
      </w:r>
      <w:proofErr w:type="spellEnd"/>
      <w:r w:rsidRPr="00D40AE0">
        <w:t xml:space="preserve">. </w:t>
      </w:r>
      <w:proofErr w:type="spellStart"/>
      <w:r w:rsidRPr="00D40AE0">
        <w:t>Sehingga</w:t>
      </w:r>
      <w:proofErr w:type="spellEnd"/>
      <w:r w:rsidRPr="00D40AE0">
        <w:t xml:space="preserve"> </w:t>
      </w:r>
      <w:proofErr w:type="spellStart"/>
      <w:r w:rsidRPr="00D40AE0">
        <w:t>hal</w:t>
      </w:r>
      <w:proofErr w:type="spellEnd"/>
      <w:r w:rsidRPr="00D40AE0">
        <w:t xml:space="preserve"> </w:t>
      </w:r>
      <w:proofErr w:type="spellStart"/>
      <w:r w:rsidRPr="00D40AE0">
        <w:t>ini</w:t>
      </w:r>
      <w:proofErr w:type="spellEnd"/>
      <w:r w:rsidRPr="00D40AE0">
        <w:t xml:space="preserve"> </w:t>
      </w:r>
      <w:proofErr w:type="spellStart"/>
      <w:r w:rsidRPr="00D40AE0">
        <w:t>menyulitkan</w:t>
      </w:r>
      <w:proofErr w:type="spellEnd"/>
      <w:r w:rsidRPr="00D40AE0">
        <w:t xml:space="preserve"> EASO </w:t>
      </w:r>
      <w:proofErr w:type="spellStart"/>
      <w:r w:rsidRPr="00D40AE0">
        <w:t>untuk</w:t>
      </w:r>
      <w:proofErr w:type="spellEnd"/>
      <w:r w:rsidRPr="00D40AE0">
        <w:t xml:space="preserve"> </w:t>
      </w:r>
      <w:proofErr w:type="spellStart"/>
      <w:r w:rsidRPr="00D40AE0">
        <w:t>menjalankan</w:t>
      </w:r>
      <w:proofErr w:type="spellEnd"/>
      <w:r w:rsidRPr="00D40AE0">
        <w:t xml:space="preserve"> </w:t>
      </w:r>
      <w:proofErr w:type="spellStart"/>
      <w:r w:rsidRPr="00D40AE0">
        <w:t>tugasnya</w:t>
      </w:r>
      <w:proofErr w:type="spellEnd"/>
      <w:r w:rsidRPr="00D40AE0">
        <w:t>.</w:t>
      </w:r>
    </w:p>
    <w:p w14:paraId="7FC30527" w14:textId="77777777" w:rsidR="00DB1B62" w:rsidRPr="00D40AE0" w:rsidRDefault="00DB1B62" w:rsidP="00DB1B62">
      <w:pPr>
        <w:spacing w:line="480" w:lineRule="auto"/>
        <w:ind w:firstLine="720"/>
        <w:jc w:val="both"/>
      </w:pPr>
      <w:proofErr w:type="spellStart"/>
      <w:r w:rsidRPr="00D40AE0">
        <w:t>Literatur</w:t>
      </w:r>
      <w:proofErr w:type="spellEnd"/>
      <w:r w:rsidRPr="00D40AE0">
        <w:t xml:space="preserve"> </w:t>
      </w:r>
      <w:proofErr w:type="spellStart"/>
      <w:r w:rsidRPr="00D40AE0">
        <w:t>selanjutnya</w:t>
      </w:r>
      <w:proofErr w:type="spellEnd"/>
      <w:r w:rsidRPr="00D40AE0">
        <w:t xml:space="preserve"> </w:t>
      </w:r>
      <w:proofErr w:type="spellStart"/>
      <w:r w:rsidRPr="00D40AE0">
        <w:t>adalah</w:t>
      </w:r>
      <w:proofErr w:type="spellEnd"/>
      <w:r w:rsidRPr="00D40AE0">
        <w:t xml:space="preserve"> </w:t>
      </w:r>
      <w:proofErr w:type="spellStart"/>
      <w:r w:rsidRPr="00D40AE0">
        <w:t>penelitan</w:t>
      </w:r>
      <w:proofErr w:type="spellEnd"/>
      <w:r w:rsidRPr="00D40AE0">
        <w:t xml:space="preserve"> </w:t>
      </w:r>
      <w:proofErr w:type="spellStart"/>
      <w:r w:rsidRPr="00D40AE0">
        <w:t>kuantitatif</w:t>
      </w:r>
      <w:proofErr w:type="spellEnd"/>
      <w:r w:rsidRPr="00D40AE0">
        <w:t xml:space="preserve"> </w:t>
      </w:r>
      <w:proofErr w:type="spellStart"/>
      <w:r w:rsidRPr="00D40AE0">
        <w:t>berjudul</w:t>
      </w:r>
      <w:proofErr w:type="spellEnd"/>
      <w:r w:rsidRPr="00D40AE0">
        <w:t xml:space="preserve"> “</w:t>
      </w:r>
      <w:r w:rsidRPr="00D40AE0">
        <w:rPr>
          <w:i/>
        </w:rPr>
        <w:t xml:space="preserve">Refugees, not Economic Migrant – Why do Asylum-Seekers Register in </w:t>
      </w:r>
      <w:proofErr w:type="gramStart"/>
      <w:r w:rsidRPr="00D40AE0">
        <w:rPr>
          <w:i/>
        </w:rPr>
        <w:t>Hungary</w:t>
      </w:r>
      <w:r w:rsidRPr="00D40AE0">
        <w:t>”  yang</w:t>
      </w:r>
      <w:proofErr w:type="gramEnd"/>
      <w:r w:rsidRPr="00D40AE0">
        <w:t xml:space="preserve"> </w:t>
      </w:r>
      <w:proofErr w:type="spellStart"/>
      <w:r w:rsidRPr="00D40AE0">
        <w:t>dilakukan</w:t>
      </w:r>
      <w:proofErr w:type="spellEnd"/>
      <w:r w:rsidRPr="00D40AE0">
        <w:t xml:space="preserve"> oleh </w:t>
      </w:r>
      <w:proofErr w:type="spellStart"/>
      <w:r w:rsidRPr="00D40AE0">
        <w:t>Andŕas</w:t>
      </w:r>
      <w:proofErr w:type="spellEnd"/>
      <w:r w:rsidRPr="00D40AE0">
        <w:t xml:space="preserve"> </w:t>
      </w:r>
      <w:proofErr w:type="spellStart"/>
      <w:r w:rsidRPr="00D40AE0">
        <w:t>Tétényi</w:t>
      </w:r>
      <w:proofErr w:type="spellEnd"/>
      <w:r w:rsidRPr="00D40AE0">
        <w:t xml:space="preserve">, Tamas </w:t>
      </w:r>
      <w:proofErr w:type="spellStart"/>
      <w:r w:rsidRPr="00D40AE0">
        <w:t>Barczikay</w:t>
      </w:r>
      <w:proofErr w:type="spellEnd"/>
      <w:r w:rsidRPr="00D40AE0">
        <w:t xml:space="preserve"> dan </w:t>
      </w:r>
      <w:proofErr w:type="spellStart"/>
      <w:r w:rsidRPr="00D40AE0">
        <w:t>Balazs</w:t>
      </w:r>
      <w:proofErr w:type="spellEnd"/>
      <w:r w:rsidRPr="00D40AE0">
        <w:t xml:space="preserve"> </w:t>
      </w:r>
      <w:proofErr w:type="spellStart"/>
      <w:r w:rsidRPr="00D40AE0">
        <w:t>Szent-Ivanyi</w:t>
      </w:r>
      <w:proofErr w:type="spellEnd"/>
      <w:r w:rsidRPr="00D40AE0">
        <w:t xml:space="preserve"> pada </w:t>
      </w:r>
      <w:proofErr w:type="spellStart"/>
      <w:r w:rsidRPr="00D40AE0">
        <w:t>tahun</w:t>
      </w:r>
      <w:proofErr w:type="spellEnd"/>
      <w:r w:rsidRPr="00D40AE0">
        <w:t xml:space="preserve"> 2019. </w:t>
      </w:r>
      <w:proofErr w:type="spellStart"/>
      <w:r w:rsidRPr="00D40AE0">
        <w:t>Penelitian</w:t>
      </w:r>
      <w:proofErr w:type="spellEnd"/>
      <w:r w:rsidRPr="00D40AE0">
        <w:t xml:space="preserve"> </w:t>
      </w:r>
      <w:proofErr w:type="spellStart"/>
      <w:r w:rsidRPr="00D40AE0">
        <w:t>ini</w:t>
      </w:r>
      <w:proofErr w:type="spellEnd"/>
      <w:r w:rsidRPr="00D40AE0">
        <w:t xml:space="preserve"> </w:t>
      </w:r>
      <w:proofErr w:type="spellStart"/>
      <w:r w:rsidRPr="00D40AE0">
        <w:t>bertujuan</w:t>
      </w:r>
      <w:proofErr w:type="spellEnd"/>
      <w:r w:rsidRPr="00D40AE0">
        <w:t xml:space="preserve"> </w:t>
      </w:r>
      <w:proofErr w:type="spellStart"/>
      <w:r w:rsidRPr="00D40AE0">
        <w:t>untuk</w:t>
      </w:r>
      <w:proofErr w:type="spellEnd"/>
      <w:r w:rsidRPr="00D40AE0">
        <w:t xml:space="preserve"> </w:t>
      </w:r>
      <w:proofErr w:type="spellStart"/>
      <w:r w:rsidRPr="00D40AE0">
        <w:t>mengetahui</w:t>
      </w:r>
      <w:proofErr w:type="spellEnd"/>
      <w:r w:rsidRPr="00D40AE0">
        <w:t xml:space="preserve"> </w:t>
      </w:r>
      <w:proofErr w:type="spellStart"/>
      <w:r w:rsidRPr="00D40AE0">
        <w:t>faktor</w:t>
      </w:r>
      <w:proofErr w:type="spellEnd"/>
      <w:r w:rsidRPr="00D40AE0">
        <w:t xml:space="preserve"> </w:t>
      </w:r>
      <w:proofErr w:type="spellStart"/>
      <w:r w:rsidRPr="00D40AE0">
        <w:t>apa</w:t>
      </w:r>
      <w:proofErr w:type="spellEnd"/>
      <w:r w:rsidRPr="00D40AE0">
        <w:t xml:space="preserve"> </w:t>
      </w:r>
      <w:proofErr w:type="spellStart"/>
      <w:r w:rsidRPr="00D40AE0">
        <w:t>saja</w:t>
      </w:r>
      <w:proofErr w:type="spellEnd"/>
      <w:r w:rsidRPr="00D40AE0">
        <w:t xml:space="preserve"> yang </w:t>
      </w:r>
      <w:proofErr w:type="spellStart"/>
      <w:r w:rsidRPr="00D40AE0">
        <w:t>mendorong</w:t>
      </w:r>
      <w:proofErr w:type="spellEnd"/>
      <w:r w:rsidRPr="00D40AE0">
        <w:t xml:space="preserve"> para </w:t>
      </w:r>
      <w:proofErr w:type="spellStart"/>
      <w:r w:rsidRPr="00D40AE0">
        <w:t>imigran</w:t>
      </w:r>
      <w:proofErr w:type="spellEnd"/>
      <w:r w:rsidRPr="00D40AE0">
        <w:t xml:space="preserve"> </w:t>
      </w:r>
      <w:proofErr w:type="spellStart"/>
      <w:r w:rsidRPr="00D40AE0">
        <w:t>dalam</w:t>
      </w:r>
      <w:proofErr w:type="spellEnd"/>
      <w:r w:rsidRPr="00D40AE0">
        <w:t xml:space="preserve"> </w:t>
      </w:r>
      <w:proofErr w:type="spellStart"/>
      <w:r w:rsidRPr="00D40AE0">
        <w:t>mengajukan</w:t>
      </w:r>
      <w:proofErr w:type="spellEnd"/>
      <w:r w:rsidRPr="00D40AE0">
        <w:t xml:space="preserve"> </w:t>
      </w:r>
      <w:proofErr w:type="spellStart"/>
      <w:r w:rsidRPr="00D40AE0">
        <w:t>suaka</w:t>
      </w:r>
      <w:proofErr w:type="spellEnd"/>
      <w:r w:rsidRPr="00D40AE0">
        <w:t xml:space="preserve"> </w:t>
      </w:r>
      <w:proofErr w:type="spellStart"/>
      <w:r w:rsidRPr="00D40AE0">
        <w:t>terhadap</w:t>
      </w:r>
      <w:proofErr w:type="spellEnd"/>
      <w:r w:rsidRPr="00D40AE0">
        <w:t xml:space="preserve"> </w:t>
      </w:r>
      <w:proofErr w:type="spellStart"/>
      <w:r w:rsidRPr="00D40AE0">
        <w:t>Hungaria</w:t>
      </w:r>
      <w:proofErr w:type="spellEnd"/>
      <w:r w:rsidRPr="00D40AE0">
        <w:t xml:space="preserve">. </w:t>
      </w:r>
      <w:proofErr w:type="spellStart"/>
      <w:r w:rsidRPr="00D40AE0">
        <w:t>Mereka</w:t>
      </w:r>
      <w:proofErr w:type="spellEnd"/>
      <w:r w:rsidRPr="00D40AE0">
        <w:t xml:space="preserve"> </w:t>
      </w:r>
      <w:proofErr w:type="spellStart"/>
      <w:r w:rsidRPr="00D40AE0">
        <w:t>menyebutkan</w:t>
      </w:r>
      <w:proofErr w:type="spellEnd"/>
      <w:r w:rsidRPr="00D40AE0">
        <w:t xml:space="preserve"> </w:t>
      </w:r>
      <w:proofErr w:type="spellStart"/>
      <w:r w:rsidRPr="00D40AE0">
        <w:t>bahwa</w:t>
      </w:r>
      <w:proofErr w:type="spellEnd"/>
      <w:r w:rsidRPr="00D40AE0">
        <w:t xml:space="preserve"> </w:t>
      </w:r>
      <w:proofErr w:type="spellStart"/>
      <w:r w:rsidRPr="00D40AE0">
        <w:t>pengajuan</w:t>
      </w:r>
      <w:proofErr w:type="spellEnd"/>
      <w:r w:rsidRPr="00D40AE0">
        <w:t xml:space="preserve"> </w:t>
      </w:r>
      <w:proofErr w:type="spellStart"/>
      <w:r w:rsidRPr="00D40AE0">
        <w:t>suaka</w:t>
      </w:r>
      <w:proofErr w:type="spellEnd"/>
      <w:r w:rsidRPr="00D40AE0">
        <w:t xml:space="preserve"> di Uni </w:t>
      </w:r>
      <w:proofErr w:type="spellStart"/>
      <w:r w:rsidRPr="00D40AE0">
        <w:t>Eropa</w:t>
      </w:r>
      <w:proofErr w:type="spellEnd"/>
      <w:r w:rsidRPr="00D40AE0">
        <w:t xml:space="preserve"> pada </w:t>
      </w:r>
      <w:proofErr w:type="spellStart"/>
      <w:r w:rsidRPr="00D40AE0">
        <w:t>tahun</w:t>
      </w:r>
      <w:proofErr w:type="spellEnd"/>
      <w:r w:rsidRPr="00D40AE0">
        <w:t xml:space="preserve"> 2000-</w:t>
      </w:r>
      <w:proofErr w:type="gramStart"/>
      <w:r w:rsidRPr="00D40AE0">
        <w:t>an</w:t>
      </w:r>
      <w:proofErr w:type="gramEnd"/>
      <w:r w:rsidRPr="00D40AE0">
        <w:t xml:space="preserve"> </w:t>
      </w:r>
      <w:proofErr w:type="spellStart"/>
      <w:r w:rsidRPr="00D40AE0">
        <w:t>relatif</w:t>
      </w:r>
      <w:proofErr w:type="spellEnd"/>
      <w:r w:rsidRPr="00D40AE0">
        <w:t xml:space="preserve"> </w:t>
      </w:r>
      <w:proofErr w:type="spellStart"/>
      <w:r w:rsidRPr="00D40AE0">
        <w:t>cukup</w:t>
      </w:r>
      <w:proofErr w:type="spellEnd"/>
      <w:r w:rsidRPr="00D40AE0">
        <w:t xml:space="preserve"> </w:t>
      </w:r>
      <w:proofErr w:type="spellStart"/>
      <w:r w:rsidRPr="00D40AE0">
        <w:t>stabil</w:t>
      </w:r>
      <w:proofErr w:type="spellEnd"/>
      <w:r w:rsidRPr="00D40AE0">
        <w:t xml:space="preserve">, </w:t>
      </w:r>
      <w:proofErr w:type="spellStart"/>
      <w:r w:rsidRPr="00D40AE0">
        <w:t>namun</w:t>
      </w:r>
      <w:proofErr w:type="spellEnd"/>
      <w:r w:rsidRPr="00D40AE0">
        <w:t xml:space="preserve"> </w:t>
      </w:r>
      <w:proofErr w:type="spellStart"/>
      <w:r w:rsidRPr="00D40AE0">
        <w:t>mengalami</w:t>
      </w:r>
      <w:proofErr w:type="spellEnd"/>
      <w:r w:rsidRPr="00D40AE0">
        <w:t xml:space="preserve"> </w:t>
      </w:r>
      <w:proofErr w:type="spellStart"/>
      <w:r w:rsidRPr="00D40AE0">
        <w:t>peningkatan</w:t>
      </w:r>
      <w:proofErr w:type="spellEnd"/>
      <w:r w:rsidRPr="00D40AE0">
        <w:t xml:space="preserve"> yang </w:t>
      </w:r>
      <w:proofErr w:type="spellStart"/>
      <w:r w:rsidRPr="00D40AE0">
        <w:t>drastis</w:t>
      </w:r>
      <w:proofErr w:type="spellEnd"/>
      <w:r w:rsidRPr="00D40AE0">
        <w:t xml:space="preserve"> pada </w:t>
      </w:r>
      <w:proofErr w:type="spellStart"/>
      <w:r w:rsidRPr="00D40AE0">
        <w:t>tahun</w:t>
      </w:r>
      <w:proofErr w:type="spellEnd"/>
      <w:r w:rsidRPr="00D40AE0">
        <w:t xml:space="preserve"> 2010 </w:t>
      </w:r>
      <w:proofErr w:type="spellStart"/>
      <w:r w:rsidRPr="00D40AE0">
        <w:t>hingga</w:t>
      </w:r>
      <w:proofErr w:type="spellEnd"/>
      <w:r w:rsidRPr="00D40AE0">
        <w:t xml:space="preserve"> 2016, pada </w:t>
      </w:r>
      <w:proofErr w:type="spellStart"/>
      <w:r w:rsidRPr="00D40AE0">
        <w:t>tahun</w:t>
      </w:r>
      <w:proofErr w:type="spellEnd"/>
      <w:r w:rsidRPr="00D40AE0">
        <w:t xml:space="preserve"> 2015 </w:t>
      </w:r>
      <w:proofErr w:type="spellStart"/>
      <w:r w:rsidRPr="00D40AE0">
        <w:t>ada</w:t>
      </w:r>
      <w:proofErr w:type="spellEnd"/>
      <w:r w:rsidRPr="00D40AE0">
        <w:t xml:space="preserve"> </w:t>
      </w:r>
      <w:proofErr w:type="spellStart"/>
      <w:r w:rsidRPr="00D40AE0">
        <w:t>sebanyak</w:t>
      </w:r>
      <w:proofErr w:type="spellEnd"/>
      <w:r w:rsidRPr="00D40AE0">
        <w:t xml:space="preserve"> 1.322.845 </w:t>
      </w:r>
      <w:proofErr w:type="spellStart"/>
      <w:r w:rsidRPr="00D40AE0">
        <w:t>permohonan</w:t>
      </w:r>
      <w:proofErr w:type="spellEnd"/>
      <w:r w:rsidRPr="00D40AE0">
        <w:t xml:space="preserve"> </w:t>
      </w:r>
      <w:proofErr w:type="spellStart"/>
      <w:r w:rsidRPr="00D40AE0">
        <w:t>suaka</w:t>
      </w:r>
      <w:proofErr w:type="spellEnd"/>
      <w:r w:rsidRPr="00D40AE0">
        <w:t xml:space="preserve"> </w:t>
      </w:r>
      <w:proofErr w:type="spellStart"/>
      <w:r w:rsidRPr="00D40AE0">
        <w:t>terhadap</w:t>
      </w:r>
      <w:proofErr w:type="spellEnd"/>
      <w:r w:rsidRPr="00D40AE0">
        <w:t xml:space="preserve"> negara-negara Uni </w:t>
      </w:r>
      <w:proofErr w:type="spellStart"/>
      <w:r w:rsidRPr="00D40AE0">
        <w:t>Eropa</w:t>
      </w:r>
      <w:proofErr w:type="spellEnd"/>
      <w:r w:rsidRPr="00D40AE0">
        <w:t xml:space="preserve">. </w:t>
      </w:r>
      <w:proofErr w:type="spellStart"/>
      <w:r w:rsidRPr="00D40AE0">
        <w:t>Mereka</w:t>
      </w:r>
      <w:proofErr w:type="spellEnd"/>
      <w:r w:rsidRPr="00D40AE0">
        <w:t xml:space="preserve"> juga </w:t>
      </w:r>
      <w:proofErr w:type="spellStart"/>
      <w:r w:rsidRPr="00D40AE0">
        <w:t>menyebutkan</w:t>
      </w:r>
      <w:proofErr w:type="spellEnd"/>
      <w:r w:rsidRPr="00D40AE0">
        <w:t xml:space="preserve"> </w:t>
      </w:r>
      <w:proofErr w:type="spellStart"/>
      <w:r w:rsidRPr="00D40AE0">
        <w:t>bahwa</w:t>
      </w:r>
      <w:proofErr w:type="spellEnd"/>
      <w:r w:rsidRPr="00D40AE0">
        <w:t xml:space="preserve"> </w:t>
      </w:r>
      <w:proofErr w:type="spellStart"/>
      <w:r w:rsidRPr="00D40AE0">
        <w:t>peningkatan</w:t>
      </w:r>
      <w:proofErr w:type="spellEnd"/>
      <w:r w:rsidRPr="00D40AE0">
        <w:t xml:space="preserve"> </w:t>
      </w:r>
      <w:proofErr w:type="spellStart"/>
      <w:r w:rsidRPr="00D40AE0">
        <w:t>ini</w:t>
      </w:r>
      <w:proofErr w:type="spellEnd"/>
      <w:r w:rsidRPr="00D40AE0">
        <w:t xml:space="preserve"> </w:t>
      </w:r>
      <w:proofErr w:type="spellStart"/>
      <w:r w:rsidRPr="00D40AE0">
        <w:t>mempengaruhi</w:t>
      </w:r>
      <w:proofErr w:type="spellEnd"/>
      <w:r w:rsidRPr="00D40AE0">
        <w:t xml:space="preserve"> </w:t>
      </w:r>
      <w:proofErr w:type="spellStart"/>
      <w:r w:rsidRPr="00D40AE0">
        <w:t>kepentingan</w:t>
      </w:r>
      <w:proofErr w:type="spellEnd"/>
      <w:r w:rsidRPr="00D40AE0">
        <w:t xml:space="preserve"> </w:t>
      </w:r>
      <w:proofErr w:type="spellStart"/>
      <w:r w:rsidRPr="00D40AE0">
        <w:t>nasional</w:t>
      </w:r>
      <w:proofErr w:type="spellEnd"/>
      <w:r w:rsidRPr="00D40AE0">
        <w:t xml:space="preserve"> </w:t>
      </w:r>
      <w:proofErr w:type="spellStart"/>
      <w:r w:rsidRPr="00D40AE0">
        <w:t>tidak</w:t>
      </w:r>
      <w:proofErr w:type="spellEnd"/>
      <w:r w:rsidRPr="00D40AE0">
        <w:t xml:space="preserve"> </w:t>
      </w:r>
      <w:proofErr w:type="spellStart"/>
      <w:r w:rsidRPr="00D40AE0">
        <w:lastRenderedPageBreak/>
        <w:t>hanya</w:t>
      </w:r>
      <w:proofErr w:type="spellEnd"/>
      <w:r w:rsidRPr="00D40AE0">
        <w:t xml:space="preserve"> di </w:t>
      </w:r>
      <w:proofErr w:type="spellStart"/>
      <w:r w:rsidRPr="00D40AE0">
        <w:t>Eropa</w:t>
      </w:r>
      <w:proofErr w:type="spellEnd"/>
      <w:r w:rsidRPr="00D40AE0">
        <w:t xml:space="preserve"> Barat </w:t>
      </w:r>
      <w:proofErr w:type="spellStart"/>
      <w:r w:rsidRPr="00D40AE0">
        <w:t>namun</w:t>
      </w:r>
      <w:proofErr w:type="spellEnd"/>
      <w:r w:rsidRPr="00D40AE0">
        <w:t xml:space="preserve"> juga negara-negara di </w:t>
      </w:r>
      <w:proofErr w:type="spellStart"/>
      <w:r w:rsidRPr="00D40AE0">
        <w:t>Eropa</w:t>
      </w:r>
      <w:proofErr w:type="spellEnd"/>
      <w:r w:rsidRPr="00D40AE0">
        <w:t xml:space="preserve"> Tengah dan Timur, </w:t>
      </w:r>
      <w:proofErr w:type="spellStart"/>
      <w:r w:rsidRPr="00D40AE0">
        <w:t>terutama</w:t>
      </w:r>
      <w:proofErr w:type="spellEnd"/>
      <w:r w:rsidRPr="00D40AE0">
        <w:t xml:space="preserve"> </w:t>
      </w:r>
      <w:proofErr w:type="spellStart"/>
      <w:r w:rsidRPr="00D40AE0">
        <w:t>Hungaria</w:t>
      </w:r>
      <w:proofErr w:type="spellEnd"/>
      <w:r w:rsidRPr="00D40AE0">
        <w:t xml:space="preserve"> yang </w:t>
      </w:r>
      <w:proofErr w:type="spellStart"/>
      <w:r w:rsidRPr="00D40AE0">
        <w:t>mencapai</w:t>
      </w:r>
      <w:proofErr w:type="spellEnd"/>
      <w:r w:rsidRPr="00D40AE0">
        <w:t xml:space="preserve"> </w:t>
      </w:r>
      <w:proofErr w:type="spellStart"/>
      <w:r w:rsidRPr="00D40AE0">
        <w:t>angka</w:t>
      </w:r>
      <w:proofErr w:type="spellEnd"/>
      <w:r w:rsidRPr="00D40AE0">
        <w:t xml:space="preserve"> 82.7% </w:t>
      </w:r>
      <w:proofErr w:type="spellStart"/>
      <w:r w:rsidRPr="00D40AE0">
        <w:t>dari</w:t>
      </w:r>
      <w:proofErr w:type="spellEnd"/>
      <w:r w:rsidRPr="00D40AE0">
        <w:t xml:space="preserve"> </w:t>
      </w:r>
      <w:proofErr w:type="spellStart"/>
      <w:r w:rsidRPr="00D40AE0">
        <w:t>seluruh</w:t>
      </w:r>
      <w:proofErr w:type="spellEnd"/>
      <w:r w:rsidRPr="00D40AE0">
        <w:t xml:space="preserve"> </w:t>
      </w:r>
      <w:proofErr w:type="spellStart"/>
      <w:r w:rsidRPr="00D40AE0">
        <w:t>permohonan</w:t>
      </w:r>
      <w:proofErr w:type="spellEnd"/>
      <w:r w:rsidRPr="00D40AE0">
        <w:t xml:space="preserve"> di wilayah </w:t>
      </w:r>
      <w:proofErr w:type="spellStart"/>
      <w:r w:rsidRPr="00D40AE0">
        <w:t>Eropa</w:t>
      </w:r>
      <w:proofErr w:type="spellEnd"/>
      <w:r w:rsidRPr="00D40AE0">
        <w:t xml:space="preserve"> Tengah dan Timur.</w:t>
      </w:r>
    </w:p>
    <w:p w14:paraId="77A99F7A" w14:textId="77777777" w:rsidR="00DB1B62" w:rsidRPr="00D40AE0" w:rsidRDefault="00DB1B62" w:rsidP="00DB1B62">
      <w:pPr>
        <w:spacing w:line="480" w:lineRule="auto"/>
        <w:ind w:firstLine="720"/>
        <w:jc w:val="both"/>
      </w:pPr>
      <w:proofErr w:type="spellStart"/>
      <w:r w:rsidRPr="00D40AE0">
        <w:t>Mereka</w:t>
      </w:r>
      <w:proofErr w:type="spellEnd"/>
      <w:r w:rsidRPr="00D40AE0">
        <w:t xml:space="preserve"> </w:t>
      </w:r>
      <w:proofErr w:type="spellStart"/>
      <w:r w:rsidRPr="00D40AE0">
        <w:t>menyebutkan</w:t>
      </w:r>
      <w:proofErr w:type="spellEnd"/>
      <w:r w:rsidRPr="00D40AE0">
        <w:t xml:space="preserve"> </w:t>
      </w:r>
      <w:proofErr w:type="spellStart"/>
      <w:r w:rsidRPr="00D40AE0">
        <w:t>bahwa</w:t>
      </w:r>
      <w:proofErr w:type="spellEnd"/>
      <w:r w:rsidRPr="00D40AE0">
        <w:t xml:space="preserve"> </w:t>
      </w:r>
      <w:proofErr w:type="spellStart"/>
      <w:r w:rsidRPr="00D40AE0">
        <w:t>dalam</w:t>
      </w:r>
      <w:proofErr w:type="spellEnd"/>
      <w:r w:rsidRPr="00D40AE0">
        <w:t xml:space="preserve"> </w:t>
      </w:r>
      <w:proofErr w:type="spellStart"/>
      <w:r w:rsidRPr="00D40AE0">
        <w:t>penelitian</w:t>
      </w:r>
      <w:proofErr w:type="spellEnd"/>
      <w:r w:rsidRPr="00D40AE0">
        <w:t xml:space="preserve"> </w:t>
      </w:r>
      <w:proofErr w:type="spellStart"/>
      <w:r w:rsidRPr="00D40AE0">
        <w:t>ini</w:t>
      </w:r>
      <w:proofErr w:type="spellEnd"/>
      <w:r w:rsidRPr="00D40AE0">
        <w:t xml:space="preserve"> </w:t>
      </w:r>
      <w:proofErr w:type="spellStart"/>
      <w:r w:rsidRPr="00D40AE0">
        <w:t>terdapat</w:t>
      </w:r>
      <w:proofErr w:type="spellEnd"/>
      <w:r w:rsidRPr="00D40AE0">
        <w:t xml:space="preserve"> </w:t>
      </w:r>
      <w:proofErr w:type="spellStart"/>
      <w:r w:rsidRPr="00D40AE0">
        <w:t>dua</w:t>
      </w:r>
      <w:proofErr w:type="spellEnd"/>
      <w:r w:rsidRPr="00D40AE0">
        <w:t xml:space="preserve"> </w:t>
      </w:r>
      <w:proofErr w:type="spellStart"/>
      <w:r w:rsidRPr="00D40AE0">
        <w:t>fokus</w:t>
      </w:r>
      <w:proofErr w:type="spellEnd"/>
      <w:r w:rsidRPr="00D40AE0">
        <w:t xml:space="preserve"> </w:t>
      </w:r>
      <w:proofErr w:type="spellStart"/>
      <w:r w:rsidRPr="00D40AE0">
        <w:t>pembahasan</w:t>
      </w:r>
      <w:proofErr w:type="spellEnd"/>
      <w:r w:rsidRPr="00D40AE0">
        <w:t xml:space="preserve">. </w:t>
      </w:r>
      <w:proofErr w:type="spellStart"/>
      <w:r w:rsidRPr="00D40AE0">
        <w:t>Pertama</w:t>
      </w:r>
      <w:proofErr w:type="spellEnd"/>
      <w:r w:rsidRPr="00D40AE0">
        <w:t xml:space="preserve"> </w:t>
      </w:r>
      <w:proofErr w:type="spellStart"/>
      <w:r w:rsidRPr="00D40AE0">
        <w:t>untuk</w:t>
      </w:r>
      <w:proofErr w:type="spellEnd"/>
      <w:r w:rsidRPr="00D40AE0">
        <w:t xml:space="preserve"> </w:t>
      </w:r>
      <w:proofErr w:type="spellStart"/>
      <w:r w:rsidRPr="00D40AE0">
        <w:t>menjelaskan</w:t>
      </w:r>
      <w:proofErr w:type="spellEnd"/>
      <w:r w:rsidRPr="00D40AE0">
        <w:t xml:space="preserve"> </w:t>
      </w:r>
      <w:proofErr w:type="spellStart"/>
      <w:r w:rsidRPr="00D40AE0">
        <w:t>mengapa</w:t>
      </w:r>
      <w:proofErr w:type="spellEnd"/>
      <w:r w:rsidRPr="00D40AE0">
        <w:t xml:space="preserve"> para </w:t>
      </w:r>
      <w:proofErr w:type="spellStart"/>
      <w:r w:rsidRPr="00D40AE0">
        <w:t>pencari</w:t>
      </w:r>
      <w:proofErr w:type="spellEnd"/>
      <w:r w:rsidRPr="00D40AE0">
        <w:t xml:space="preserve"> </w:t>
      </w:r>
      <w:proofErr w:type="spellStart"/>
      <w:r w:rsidRPr="00D40AE0">
        <w:t>suaka</w:t>
      </w:r>
      <w:proofErr w:type="spellEnd"/>
      <w:r w:rsidRPr="00D40AE0">
        <w:t xml:space="preserve"> </w:t>
      </w:r>
      <w:proofErr w:type="spellStart"/>
      <w:r w:rsidRPr="00D40AE0">
        <w:t>dalam</w:t>
      </w:r>
      <w:proofErr w:type="spellEnd"/>
      <w:r w:rsidRPr="00D40AE0">
        <w:t xml:space="preserve"> </w:t>
      </w:r>
      <w:proofErr w:type="spellStart"/>
      <w:r w:rsidRPr="00D40AE0">
        <w:t>jumlah</w:t>
      </w:r>
      <w:proofErr w:type="spellEnd"/>
      <w:r w:rsidRPr="00D40AE0">
        <w:t xml:space="preserve"> </w:t>
      </w:r>
      <w:proofErr w:type="spellStart"/>
      <w:r w:rsidRPr="00D40AE0">
        <w:t>besar</w:t>
      </w:r>
      <w:proofErr w:type="spellEnd"/>
      <w:r w:rsidRPr="00D40AE0">
        <w:t xml:space="preserve"> </w:t>
      </w:r>
      <w:proofErr w:type="spellStart"/>
      <w:r w:rsidRPr="00D40AE0">
        <w:t>memilih</w:t>
      </w:r>
      <w:proofErr w:type="spellEnd"/>
      <w:r w:rsidRPr="00D40AE0">
        <w:t xml:space="preserve"> </w:t>
      </w:r>
      <w:proofErr w:type="spellStart"/>
      <w:r w:rsidRPr="00D40AE0">
        <w:t>Hungaria</w:t>
      </w:r>
      <w:proofErr w:type="spellEnd"/>
      <w:r w:rsidRPr="00D40AE0">
        <w:t xml:space="preserve"> </w:t>
      </w:r>
      <w:proofErr w:type="spellStart"/>
      <w:r w:rsidRPr="00D40AE0">
        <w:t>sebagai</w:t>
      </w:r>
      <w:proofErr w:type="spellEnd"/>
      <w:r w:rsidRPr="00D40AE0">
        <w:t xml:space="preserve"> negara </w:t>
      </w:r>
      <w:proofErr w:type="spellStart"/>
      <w:r w:rsidRPr="00D40AE0">
        <w:t>tujuannya</w:t>
      </w:r>
      <w:proofErr w:type="spellEnd"/>
      <w:r w:rsidRPr="00D40AE0">
        <w:t xml:space="preserve">, </w:t>
      </w:r>
      <w:proofErr w:type="spellStart"/>
      <w:r w:rsidRPr="00D40AE0">
        <w:t>dengan</w:t>
      </w:r>
      <w:proofErr w:type="spellEnd"/>
      <w:r w:rsidRPr="00D40AE0">
        <w:t xml:space="preserve"> </w:t>
      </w:r>
      <w:proofErr w:type="spellStart"/>
      <w:r w:rsidRPr="00D40AE0">
        <w:t>memeriksa</w:t>
      </w:r>
      <w:proofErr w:type="spellEnd"/>
      <w:r w:rsidRPr="00D40AE0">
        <w:t xml:space="preserve"> </w:t>
      </w:r>
      <w:proofErr w:type="spellStart"/>
      <w:r w:rsidRPr="00D40AE0">
        <w:t>faktor-faktor</w:t>
      </w:r>
      <w:proofErr w:type="spellEnd"/>
      <w:r w:rsidRPr="00D40AE0">
        <w:t xml:space="preserve"> </w:t>
      </w:r>
      <w:proofErr w:type="spellStart"/>
      <w:r w:rsidRPr="00D40AE0">
        <w:t>pendorong</w:t>
      </w:r>
      <w:proofErr w:type="spellEnd"/>
      <w:r w:rsidRPr="00D40AE0">
        <w:t xml:space="preserve"> </w:t>
      </w:r>
      <w:proofErr w:type="spellStart"/>
      <w:r w:rsidRPr="00D40AE0">
        <w:t>pencari</w:t>
      </w:r>
      <w:proofErr w:type="spellEnd"/>
      <w:r w:rsidRPr="00D40AE0">
        <w:t xml:space="preserve"> </w:t>
      </w:r>
      <w:proofErr w:type="spellStart"/>
      <w:r w:rsidRPr="00D40AE0">
        <w:t>suaka</w:t>
      </w:r>
      <w:proofErr w:type="spellEnd"/>
      <w:r w:rsidRPr="00D40AE0">
        <w:t xml:space="preserve"> </w:t>
      </w:r>
      <w:proofErr w:type="spellStart"/>
      <w:r w:rsidRPr="00D40AE0">
        <w:t>dalam</w:t>
      </w:r>
      <w:proofErr w:type="spellEnd"/>
      <w:r w:rsidRPr="00D40AE0">
        <w:t xml:space="preserve"> </w:t>
      </w:r>
      <w:proofErr w:type="spellStart"/>
      <w:r w:rsidRPr="00D40AE0">
        <w:t>memilih</w:t>
      </w:r>
      <w:proofErr w:type="spellEnd"/>
      <w:r w:rsidRPr="00D40AE0">
        <w:t xml:space="preserve"> </w:t>
      </w:r>
      <w:proofErr w:type="spellStart"/>
      <w:r w:rsidRPr="00D40AE0">
        <w:t>Hungaria</w:t>
      </w:r>
      <w:proofErr w:type="spellEnd"/>
      <w:r w:rsidRPr="00D40AE0">
        <w:t xml:space="preserve">. </w:t>
      </w:r>
      <w:proofErr w:type="spellStart"/>
      <w:r w:rsidRPr="00D40AE0">
        <w:t>Seperti</w:t>
      </w:r>
      <w:proofErr w:type="spellEnd"/>
      <w:r w:rsidRPr="00D40AE0">
        <w:t xml:space="preserve"> </w:t>
      </w:r>
      <w:proofErr w:type="spellStart"/>
      <w:r w:rsidRPr="00D40AE0">
        <w:t>letak</w:t>
      </w:r>
      <w:proofErr w:type="spellEnd"/>
      <w:r w:rsidRPr="00D40AE0">
        <w:t xml:space="preserve"> </w:t>
      </w:r>
      <w:proofErr w:type="spellStart"/>
      <w:r w:rsidRPr="00D40AE0">
        <w:t>geografis</w:t>
      </w:r>
      <w:proofErr w:type="spellEnd"/>
      <w:r w:rsidRPr="00D40AE0">
        <w:t xml:space="preserve"> </w:t>
      </w:r>
      <w:proofErr w:type="spellStart"/>
      <w:r w:rsidRPr="00D40AE0">
        <w:t>Hungaria</w:t>
      </w:r>
      <w:proofErr w:type="spellEnd"/>
      <w:r w:rsidRPr="00D40AE0">
        <w:t xml:space="preserve"> yang </w:t>
      </w:r>
      <w:proofErr w:type="spellStart"/>
      <w:r w:rsidRPr="00D40AE0">
        <w:t>bertepatan</w:t>
      </w:r>
      <w:proofErr w:type="spellEnd"/>
      <w:r w:rsidRPr="00D40AE0">
        <w:t xml:space="preserve"> </w:t>
      </w:r>
      <w:proofErr w:type="spellStart"/>
      <w:r w:rsidRPr="00D40AE0">
        <w:t>dengan</w:t>
      </w:r>
      <w:proofErr w:type="spellEnd"/>
      <w:r w:rsidRPr="00D40AE0">
        <w:t xml:space="preserve"> </w:t>
      </w:r>
      <w:proofErr w:type="spellStart"/>
      <w:r w:rsidRPr="00D40AE0">
        <w:t>jalur</w:t>
      </w:r>
      <w:proofErr w:type="spellEnd"/>
      <w:r w:rsidRPr="00D40AE0">
        <w:t xml:space="preserve"> </w:t>
      </w:r>
      <w:proofErr w:type="spellStart"/>
      <w:r w:rsidRPr="00D40AE0">
        <w:t>migrasi</w:t>
      </w:r>
      <w:proofErr w:type="spellEnd"/>
      <w:r w:rsidRPr="00D40AE0">
        <w:t xml:space="preserve"> Balkan (</w:t>
      </w:r>
      <w:proofErr w:type="spellStart"/>
      <w:r w:rsidRPr="00D40AE0">
        <w:t>Setidaknya</w:t>
      </w:r>
      <w:proofErr w:type="spellEnd"/>
      <w:r w:rsidRPr="00D40AE0">
        <w:t xml:space="preserve"> </w:t>
      </w:r>
      <w:proofErr w:type="spellStart"/>
      <w:r w:rsidRPr="00D40AE0">
        <w:t>sampai</w:t>
      </w:r>
      <w:proofErr w:type="spellEnd"/>
      <w:r w:rsidRPr="00D40AE0">
        <w:t xml:space="preserve"> </w:t>
      </w:r>
      <w:proofErr w:type="spellStart"/>
      <w:r w:rsidRPr="00D40AE0">
        <w:t>pembangunan</w:t>
      </w:r>
      <w:proofErr w:type="spellEnd"/>
      <w:r w:rsidRPr="00D40AE0">
        <w:t xml:space="preserve"> </w:t>
      </w:r>
      <w:proofErr w:type="spellStart"/>
      <w:r w:rsidRPr="00D40AE0">
        <w:t>pagar</w:t>
      </w:r>
      <w:proofErr w:type="spellEnd"/>
      <w:r w:rsidRPr="00D40AE0">
        <w:t xml:space="preserve"> </w:t>
      </w:r>
      <w:proofErr w:type="spellStart"/>
      <w:r w:rsidRPr="00D40AE0">
        <w:t>perbatasan</w:t>
      </w:r>
      <w:proofErr w:type="spellEnd"/>
      <w:r w:rsidRPr="00D40AE0">
        <w:t xml:space="preserve"> </w:t>
      </w:r>
      <w:proofErr w:type="spellStart"/>
      <w:r w:rsidRPr="00D40AE0">
        <w:t>Hungaria</w:t>
      </w:r>
      <w:proofErr w:type="spellEnd"/>
      <w:r w:rsidRPr="00D40AE0">
        <w:t xml:space="preserve">-Serbia pada </w:t>
      </w:r>
      <w:proofErr w:type="spellStart"/>
      <w:r w:rsidRPr="00D40AE0">
        <w:t>tahun</w:t>
      </w:r>
      <w:proofErr w:type="spellEnd"/>
      <w:r w:rsidRPr="00D40AE0">
        <w:t xml:space="preserve"> 2015) (</w:t>
      </w:r>
      <w:proofErr w:type="spellStart"/>
      <w:r w:rsidRPr="00D40AE0">
        <w:t>Baznec</w:t>
      </w:r>
      <w:proofErr w:type="spellEnd"/>
      <w:r w:rsidRPr="00D40AE0">
        <w:t>, 2016) dan (</w:t>
      </w:r>
      <w:proofErr w:type="spellStart"/>
      <w:r w:rsidRPr="00D40AE0">
        <w:t>Arsenijevic</w:t>
      </w:r>
      <w:proofErr w:type="spellEnd"/>
      <w:r w:rsidRPr="00D40AE0">
        <w:t xml:space="preserve"> et al, 2017). Lalu </w:t>
      </w:r>
      <w:proofErr w:type="spellStart"/>
      <w:r w:rsidRPr="00D40AE0">
        <w:t>ada</w:t>
      </w:r>
      <w:proofErr w:type="spellEnd"/>
      <w:r w:rsidRPr="00D40AE0">
        <w:t xml:space="preserve"> </w:t>
      </w:r>
      <w:proofErr w:type="spellStart"/>
      <w:r w:rsidRPr="00D40AE0">
        <w:t>faktor-faktor</w:t>
      </w:r>
      <w:proofErr w:type="spellEnd"/>
      <w:r w:rsidRPr="00D40AE0">
        <w:t xml:space="preserve"> lain </w:t>
      </w:r>
      <w:proofErr w:type="spellStart"/>
      <w:r w:rsidRPr="00D40AE0">
        <w:t>selain</w:t>
      </w:r>
      <w:proofErr w:type="spellEnd"/>
      <w:r w:rsidRPr="00D40AE0">
        <w:t xml:space="preserve"> </w:t>
      </w:r>
      <w:proofErr w:type="spellStart"/>
      <w:r w:rsidRPr="00D40AE0">
        <w:t>letak</w:t>
      </w:r>
      <w:proofErr w:type="spellEnd"/>
      <w:r w:rsidRPr="00D40AE0">
        <w:t xml:space="preserve"> </w:t>
      </w:r>
      <w:proofErr w:type="spellStart"/>
      <w:r w:rsidRPr="00D40AE0">
        <w:t>geografisnya</w:t>
      </w:r>
      <w:proofErr w:type="spellEnd"/>
      <w:r w:rsidRPr="00D40AE0">
        <w:t xml:space="preserve"> </w:t>
      </w:r>
      <w:proofErr w:type="spellStart"/>
      <w:r w:rsidRPr="00D40AE0">
        <w:t>seperti</w:t>
      </w:r>
      <w:proofErr w:type="spellEnd"/>
      <w:r w:rsidRPr="00D40AE0">
        <w:t xml:space="preserve"> </w:t>
      </w:r>
      <w:proofErr w:type="spellStart"/>
      <w:r w:rsidRPr="00D40AE0">
        <w:t>lemahnya</w:t>
      </w:r>
      <w:proofErr w:type="spellEnd"/>
      <w:r w:rsidRPr="00D40AE0">
        <w:t xml:space="preserve"> </w:t>
      </w:r>
      <w:proofErr w:type="spellStart"/>
      <w:r w:rsidRPr="00D40AE0">
        <w:t>pengawasan</w:t>
      </w:r>
      <w:proofErr w:type="spellEnd"/>
      <w:r w:rsidRPr="00D40AE0">
        <w:t xml:space="preserve"> di </w:t>
      </w:r>
      <w:proofErr w:type="spellStart"/>
      <w:r w:rsidRPr="00D40AE0">
        <w:t>perbatasan</w:t>
      </w:r>
      <w:proofErr w:type="spellEnd"/>
      <w:r w:rsidRPr="00D40AE0">
        <w:t xml:space="preserve">, </w:t>
      </w:r>
      <w:proofErr w:type="spellStart"/>
      <w:r w:rsidRPr="00D40AE0">
        <w:t>perbedaan</w:t>
      </w:r>
      <w:proofErr w:type="spellEnd"/>
      <w:r w:rsidRPr="00D40AE0">
        <w:t xml:space="preserve"> </w:t>
      </w:r>
      <w:proofErr w:type="spellStart"/>
      <w:r w:rsidRPr="00D40AE0">
        <w:t>hasil</w:t>
      </w:r>
      <w:proofErr w:type="spellEnd"/>
      <w:r w:rsidRPr="00D40AE0">
        <w:t xml:space="preserve"> </w:t>
      </w:r>
      <w:proofErr w:type="spellStart"/>
      <w:r w:rsidRPr="00D40AE0">
        <w:t>pendapatan</w:t>
      </w:r>
      <w:proofErr w:type="spellEnd"/>
      <w:r w:rsidRPr="00D40AE0">
        <w:t xml:space="preserve"> </w:t>
      </w:r>
      <w:proofErr w:type="spellStart"/>
      <w:r w:rsidRPr="00D40AE0">
        <w:t>antara</w:t>
      </w:r>
      <w:proofErr w:type="spellEnd"/>
      <w:r w:rsidRPr="00D40AE0">
        <w:t xml:space="preserve"> negara </w:t>
      </w:r>
      <w:proofErr w:type="spellStart"/>
      <w:r w:rsidRPr="00D40AE0">
        <w:t>asal</w:t>
      </w:r>
      <w:proofErr w:type="spellEnd"/>
      <w:r w:rsidRPr="00D40AE0">
        <w:t xml:space="preserve"> dan </w:t>
      </w:r>
      <w:proofErr w:type="spellStart"/>
      <w:r w:rsidRPr="00D40AE0">
        <w:t>Hungaria</w:t>
      </w:r>
      <w:proofErr w:type="spellEnd"/>
      <w:r w:rsidRPr="00D40AE0">
        <w:t xml:space="preserve">, </w:t>
      </w:r>
      <w:proofErr w:type="spellStart"/>
      <w:r w:rsidRPr="00D40AE0">
        <w:t>kebijakan</w:t>
      </w:r>
      <w:proofErr w:type="spellEnd"/>
      <w:r w:rsidRPr="00D40AE0">
        <w:t xml:space="preserve"> negara </w:t>
      </w:r>
      <w:proofErr w:type="spellStart"/>
      <w:r w:rsidRPr="00D40AE0">
        <w:t>tujuan</w:t>
      </w:r>
      <w:proofErr w:type="spellEnd"/>
      <w:r w:rsidRPr="00D40AE0">
        <w:t xml:space="preserve"> </w:t>
      </w:r>
      <w:proofErr w:type="spellStart"/>
      <w:r w:rsidRPr="00D40AE0">
        <w:t>terhadap</w:t>
      </w:r>
      <w:proofErr w:type="spellEnd"/>
      <w:r w:rsidRPr="00D40AE0">
        <w:t xml:space="preserve"> </w:t>
      </w:r>
      <w:proofErr w:type="spellStart"/>
      <w:r w:rsidRPr="00D40AE0">
        <w:t>pengungsi</w:t>
      </w:r>
      <w:proofErr w:type="spellEnd"/>
      <w:r w:rsidRPr="00D40AE0">
        <w:t xml:space="preserve"> dan </w:t>
      </w:r>
      <w:proofErr w:type="spellStart"/>
      <w:r w:rsidRPr="00D40AE0">
        <w:t>masih</w:t>
      </w:r>
      <w:proofErr w:type="spellEnd"/>
      <w:r w:rsidRPr="00D40AE0">
        <w:t xml:space="preserve"> </w:t>
      </w:r>
      <w:proofErr w:type="spellStart"/>
      <w:r w:rsidRPr="00D40AE0">
        <w:t>banyak</w:t>
      </w:r>
      <w:proofErr w:type="spellEnd"/>
      <w:r w:rsidRPr="00D40AE0">
        <w:t xml:space="preserve"> </w:t>
      </w:r>
      <w:proofErr w:type="spellStart"/>
      <w:r w:rsidRPr="00D40AE0">
        <w:t>faktor</w:t>
      </w:r>
      <w:proofErr w:type="spellEnd"/>
      <w:r w:rsidRPr="00D40AE0">
        <w:t xml:space="preserve"> </w:t>
      </w:r>
      <w:proofErr w:type="spellStart"/>
      <w:r w:rsidRPr="00D40AE0">
        <w:t>lainnya</w:t>
      </w:r>
      <w:proofErr w:type="spellEnd"/>
      <w:r w:rsidRPr="00D40AE0">
        <w:t xml:space="preserve">. Karena </w:t>
      </w:r>
      <w:proofErr w:type="spellStart"/>
      <w:r w:rsidRPr="00D40AE0">
        <w:t>banyaknya</w:t>
      </w:r>
      <w:proofErr w:type="spellEnd"/>
      <w:r w:rsidRPr="00D40AE0">
        <w:t xml:space="preserve"> </w:t>
      </w:r>
      <w:proofErr w:type="spellStart"/>
      <w:proofErr w:type="gramStart"/>
      <w:r w:rsidRPr="00D40AE0">
        <w:t>faktor</w:t>
      </w:r>
      <w:proofErr w:type="spellEnd"/>
      <w:r w:rsidRPr="00D40AE0">
        <w:t xml:space="preserve">  dan</w:t>
      </w:r>
      <w:proofErr w:type="gramEnd"/>
      <w:r w:rsidRPr="00D40AE0">
        <w:t xml:space="preserve"> </w:t>
      </w:r>
      <w:proofErr w:type="spellStart"/>
      <w:r w:rsidRPr="00D40AE0">
        <w:t>penelitian</w:t>
      </w:r>
      <w:proofErr w:type="spellEnd"/>
      <w:r w:rsidRPr="00D40AE0">
        <w:t xml:space="preserve"> yang </w:t>
      </w:r>
      <w:proofErr w:type="spellStart"/>
      <w:r w:rsidRPr="00D40AE0">
        <w:t>saling</w:t>
      </w:r>
      <w:proofErr w:type="spellEnd"/>
      <w:r w:rsidRPr="00D40AE0">
        <w:t xml:space="preserve"> </w:t>
      </w:r>
      <w:proofErr w:type="spellStart"/>
      <w:r w:rsidRPr="00D40AE0">
        <w:t>kontradiksi</w:t>
      </w:r>
      <w:proofErr w:type="spellEnd"/>
      <w:r w:rsidRPr="00D40AE0">
        <w:t xml:space="preserve">, Andras </w:t>
      </w:r>
      <w:proofErr w:type="spellStart"/>
      <w:r w:rsidRPr="00D40AE0">
        <w:t>dkk</w:t>
      </w:r>
      <w:proofErr w:type="spellEnd"/>
      <w:r w:rsidRPr="00D40AE0">
        <w:t xml:space="preserve"> </w:t>
      </w:r>
      <w:proofErr w:type="spellStart"/>
      <w:r w:rsidRPr="00D40AE0">
        <w:t>menyimpulkan</w:t>
      </w:r>
      <w:proofErr w:type="spellEnd"/>
      <w:r w:rsidRPr="00D40AE0">
        <w:t xml:space="preserve"> </w:t>
      </w:r>
      <w:proofErr w:type="spellStart"/>
      <w:r w:rsidRPr="00D40AE0">
        <w:t>bahwa</w:t>
      </w:r>
      <w:proofErr w:type="spellEnd"/>
      <w:r w:rsidRPr="00D40AE0">
        <w:t xml:space="preserve"> </w:t>
      </w:r>
      <w:proofErr w:type="spellStart"/>
      <w:r w:rsidRPr="00D40AE0">
        <w:t>masih</w:t>
      </w:r>
      <w:proofErr w:type="spellEnd"/>
      <w:r w:rsidRPr="00D40AE0">
        <w:t xml:space="preserve"> </w:t>
      </w:r>
      <w:proofErr w:type="spellStart"/>
      <w:r w:rsidRPr="00D40AE0">
        <w:t>ada</w:t>
      </w:r>
      <w:proofErr w:type="spellEnd"/>
      <w:r w:rsidRPr="00D40AE0">
        <w:t xml:space="preserve"> </w:t>
      </w:r>
      <w:proofErr w:type="spellStart"/>
      <w:r w:rsidRPr="00D40AE0">
        <w:t>ketidakjelasan</w:t>
      </w:r>
      <w:proofErr w:type="spellEnd"/>
      <w:r w:rsidRPr="00D40AE0">
        <w:t xml:space="preserve"> </w:t>
      </w:r>
      <w:proofErr w:type="spellStart"/>
      <w:r w:rsidRPr="00D40AE0">
        <w:t>mengenai</w:t>
      </w:r>
      <w:proofErr w:type="spellEnd"/>
      <w:r w:rsidRPr="00D40AE0">
        <w:t xml:space="preserve"> </w:t>
      </w:r>
      <w:proofErr w:type="spellStart"/>
      <w:r w:rsidRPr="00D40AE0">
        <w:t>faktor</w:t>
      </w:r>
      <w:proofErr w:type="spellEnd"/>
      <w:r w:rsidRPr="00D40AE0">
        <w:t xml:space="preserve"> yang </w:t>
      </w:r>
      <w:proofErr w:type="spellStart"/>
      <w:r w:rsidRPr="00D40AE0">
        <w:t>mendorong</w:t>
      </w:r>
      <w:proofErr w:type="spellEnd"/>
      <w:r w:rsidRPr="00D40AE0">
        <w:t xml:space="preserve"> </w:t>
      </w:r>
      <w:proofErr w:type="spellStart"/>
      <w:r w:rsidRPr="00D40AE0">
        <w:t>pengungsi</w:t>
      </w:r>
      <w:proofErr w:type="spellEnd"/>
      <w:r w:rsidRPr="00D40AE0">
        <w:t xml:space="preserve"> </w:t>
      </w:r>
      <w:proofErr w:type="spellStart"/>
      <w:r w:rsidRPr="00D40AE0">
        <w:t>memilih</w:t>
      </w:r>
      <w:proofErr w:type="spellEnd"/>
      <w:r w:rsidRPr="00D40AE0">
        <w:t xml:space="preserve"> </w:t>
      </w:r>
      <w:proofErr w:type="spellStart"/>
      <w:r w:rsidRPr="00D40AE0">
        <w:t>Hungaria</w:t>
      </w:r>
      <w:proofErr w:type="spellEnd"/>
      <w:r w:rsidRPr="00D40AE0">
        <w:t xml:space="preserve"> </w:t>
      </w:r>
      <w:proofErr w:type="spellStart"/>
      <w:r w:rsidRPr="00D40AE0">
        <w:t>sebagai</w:t>
      </w:r>
      <w:proofErr w:type="spellEnd"/>
      <w:r w:rsidRPr="00D40AE0">
        <w:t xml:space="preserve"> </w:t>
      </w:r>
      <w:proofErr w:type="spellStart"/>
      <w:r w:rsidRPr="00D40AE0">
        <w:t>suaka</w:t>
      </w:r>
      <w:proofErr w:type="spellEnd"/>
      <w:r w:rsidRPr="00D40AE0">
        <w:t>.</w:t>
      </w:r>
    </w:p>
    <w:p w14:paraId="41580454" w14:textId="77777777" w:rsidR="00DB1B62" w:rsidRPr="00D40AE0" w:rsidRDefault="00DB1B62" w:rsidP="00DB1B62">
      <w:pPr>
        <w:spacing w:line="480" w:lineRule="auto"/>
        <w:ind w:firstLine="720"/>
        <w:jc w:val="both"/>
        <w:rPr>
          <w:lang w:val="id-ID"/>
        </w:rPr>
      </w:pPr>
      <w:r w:rsidRPr="00D40AE0">
        <w:t xml:space="preserve">Yang </w:t>
      </w:r>
      <w:proofErr w:type="spellStart"/>
      <w:r w:rsidRPr="00D40AE0">
        <w:t>kedua</w:t>
      </w:r>
      <w:proofErr w:type="spellEnd"/>
      <w:r w:rsidRPr="00D40AE0">
        <w:t xml:space="preserve">, </w:t>
      </w:r>
      <w:proofErr w:type="spellStart"/>
      <w:r w:rsidRPr="00D40AE0">
        <w:t>penelitian</w:t>
      </w:r>
      <w:proofErr w:type="spellEnd"/>
      <w:r w:rsidRPr="00D40AE0">
        <w:t xml:space="preserve"> </w:t>
      </w:r>
      <w:proofErr w:type="spellStart"/>
      <w:r w:rsidRPr="00D40AE0">
        <w:t>ini</w:t>
      </w:r>
      <w:proofErr w:type="spellEnd"/>
      <w:r w:rsidRPr="00D40AE0">
        <w:t xml:space="preserve"> </w:t>
      </w:r>
      <w:proofErr w:type="spellStart"/>
      <w:r w:rsidRPr="00D40AE0">
        <w:t>untuk</w:t>
      </w:r>
      <w:proofErr w:type="spellEnd"/>
      <w:r w:rsidRPr="00D40AE0">
        <w:t xml:space="preserve"> </w:t>
      </w:r>
      <w:proofErr w:type="spellStart"/>
      <w:r w:rsidRPr="00D40AE0">
        <w:t>menguji</w:t>
      </w:r>
      <w:proofErr w:type="spellEnd"/>
      <w:r w:rsidRPr="00D40AE0">
        <w:t xml:space="preserve"> </w:t>
      </w:r>
      <w:proofErr w:type="spellStart"/>
      <w:r w:rsidRPr="00D40AE0">
        <w:t>apakah</w:t>
      </w:r>
      <w:proofErr w:type="spellEnd"/>
      <w:r w:rsidRPr="00D40AE0">
        <w:t xml:space="preserve"> orang yang </w:t>
      </w:r>
      <w:proofErr w:type="spellStart"/>
      <w:r w:rsidRPr="00D40AE0">
        <w:t>mendaftarkan</w:t>
      </w:r>
      <w:proofErr w:type="spellEnd"/>
      <w:r w:rsidRPr="00D40AE0">
        <w:t xml:space="preserve"> </w:t>
      </w:r>
      <w:proofErr w:type="spellStart"/>
      <w:r w:rsidRPr="00D40AE0">
        <w:t>diri</w:t>
      </w:r>
      <w:proofErr w:type="spellEnd"/>
      <w:r w:rsidRPr="00D40AE0">
        <w:t xml:space="preserve"> </w:t>
      </w:r>
      <w:proofErr w:type="spellStart"/>
      <w:r w:rsidRPr="00D40AE0">
        <w:t>sebagai</w:t>
      </w:r>
      <w:proofErr w:type="spellEnd"/>
      <w:r w:rsidRPr="00D40AE0">
        <w:t xml:space="preserve"> </w:t>
      </w:r>
      <w:proofErr w:type="spellStart"/>
      <w:r w:rsidRPr="00D40AE0">
        <w:t>pencar</w:t>
      </w:r>
      <w:proofErr w:type="spellEnd"/>
      <w:r w:rsidRPr="00D40AE0">
        <w:rPr>
          <w:lang w:val="id-ID"/>
        </w:rPr>
        <w:t>i</w:t>
      </w:r>
      <w:r w:rsidRPr="00D40AE0">
        <w:t xml:space="preserve"> </w:t>
      </w:r>
      <w:proofErr w:type="spellStart"/>
      <w:r w:rsidRPr="00D40AE0">
        <w:t>suaka</w:t>
      </w:r>
      <w:proofErr w:type="spellEnd"/>
      <w:r w:rsidRPr="00D40AE0">
        <w:t xml:space="preserve"> di </w:t>
      </w:r>
      <w:proofErr w:type="spellStart"/>
      <w:r w:rsidRPr="00D40AE0">
        <w:t>Hungaria</w:t>
      </w:r>
      <w:proofErr w:type="spellEnd"/>
      <w:r w:rsidRPr="00D40AE0">
        <w:t xml:space="preserve"> </w:t>
      </w:r>
      <w:proofErr w:type="spellStart"/>
      <w:r w:rsidRPr="00D40AE0">
        <w:t>adalah</w:t>
      </w:r>
      <w:proofErr w:type="spellEnd"/>
      <w:r w:rsidRPr="00D40AE0">
        <w:t xml:space="preserve"> </w:t>
      </w:r>
      <w:proofErr w:type="spellStart"/>
      <w:r w:rsidRPr="00D40AE0">
        <w:t>benar-benar</w:t>
      </w:r>
      <w:proofErr w:type="spellEnd"/>
      <w:r w:rsidRPr="00D40AE0">
        <w:t xml:space="preserve"> </w:t>
      </w:r>
      <w:proofErr w:type="spellStart"/>
      <w:r w:rsidRPr="00D40AE0">
        <w:t>pengungsi</w:t>
      </w:r>
      <w:proofErr w:type="spellEnd"/>
      <w:r w:rsidRPr="00D40AE0">
        <w:t xml:space="preserve">. Pada </w:t>
      </w:r>
      <w:proofErr w:type="spellStart"/>
      <w:r w:rsidRPr="00D40AE0">
        <w:t>tahun</w:t>
      </w:r>
      <w:proofErr w:type="spellEnd"/>
      <w:r w:rsidRPr="00D40AE0">
        <w:t xml:space="preserve"> 2015, </w:t>
      </w:r>
      <w:proofErr w:type="spellStart"/>
      <w:r w:rsidRPr="00D40AE0">
        <w:t>pemerintah</w:t>
      </w:r>
      <w:proofErr w:type="spellEnd"/>
      <w:r w:rsidRPr="00D40AE0">
        <w:t xml:space="preserve"> </w:t>
      </w:r>
      <w:proofErr w:type="spellStart"/>
      <w:r w:rsidRPr="00D40AE0">
        <w:t>Hungaria</w:t>
      </w:r>
      <w:proofErr w:type="spellEnd"/>
      <w:r w:rsidRPr="00D40AE0">
        <w:t xml:space="preserve"> yang </w:t>
      </w:r>
      <w:proofErr w:type="spellStart"/>
      <w:r w:rsidRPr="00D40AE0">
        <w:t>dipimpn</w:t>
      </w:r>
      <w:proofErr w:type="spellEnd"/>
      <w:r w:rsidRPr="00D40AE0">
        <w:t xml:space="preserve"> oleh </w:t>
      </w:r>
      <w:proofErr w:type="spellStart"/>
      <w:r w:rsidRPr="00D40AE0">
        <w:t>partai</w:t>
      </w:r>
      <w:proofErr w:type="spellEnd"/>
      <w:r w:rsidRPr="00D40AE0">
        <w:t xml:space="preserve"> </w:t>
      </w:r>
      <w:proofErr w:type="spellStart"/>
      <w:r w:rsidRPr="00D40AE0">
        <w:t>populis-konservatif</w:t>
      </w:r>
      <w:proofErr w:type="spellEnd"/>
      <w:r w:rsidRPr="00D40AE0">
        <w:t xml:space="preserve"> </w:t>
      </w:r>
      <w:proofErr w:type="spellStart"/>
      <w:r w:rsidRPr="00D40AE0">
        <w:t>Fidesz</w:t>
      </w:r>
      <w:proofErr w:type="spellEnd"/>
      <w:r w:rsidRPr="00D40AE0">
        <w:t xml:space="preserve">, </w:t>
      </w:r>
      <w:proofErr w:type="spellStart"/>
      <w:r w:rsidRPr="00D40AE0">
        <w:t>mengklaim</w:t>
      </w:r>
      <w:proofErr w:type="spellEnd"/>
      <w:r w:rsidRPr="00D40AE0">
        <w:t xml:space="preserve"> </w:t>
      </w:r>
      <w:proofErr w:type="spellStart"/>
      <w:r w:rsidRPr="00D40AE0">
        <w:t>bahwa</w:t>
      </w:r>
      <w:proofErr w:type="spellEnd"/>
      <w:r w:rsidRPr="00D40AE0">
        <w:t xml:space="preserve"> </w:t>
      </w:r>
      <w:proofErr w:type="spellStart"/>
      <w:r w:rsidRPr="00D40AE0">
        <w:t>imigran</w:t>
      </w:r>
      <w:proofErr w:type="spellEnd"/>
      <w:r w:rsidRPr="00D40AE0">
        <w:t xml:space="preserve"> yang </w:t>
      </w:r>
      <w:proofErr w:type="spellStart"/>
      <w:r w:rsidRPr="00D40AE0">
        <w:t>datang</w:t>
      </w:r>
      <w:proofErr w:type="spellEnd"/>
      <w:r w:rsidRPr="00D40AE0">
        <w:t xml:space="preserve"> </w:t>
      </w:r>
      <w:proofErr w:type="spellStart"/>
      <w:r w:rsidRPr="00D40AE0">
        <w:t>ke</w:t>
      </w:r>
      <w:proofErr w:type="spellEnd"/>
      <w:r w:rsidRPr="00D40AE0">
        <w:t xml:space="preserve"> </w:t>
      </w:r>
      <w:proofErr w:type="spellStart"/>
      <w:r w:rsidRPr="00D40AE0">
        <w:t>Hungaria</w:t>
      </w:r>
      <w:proofErr w:type="spellEnd"/>
      <w:r w:rsidRPr="00D40AE0">
        <w:t xml:space="preserve"> </w:t>
      </w:r>
      <w:proofErr w:type="spellStart"/>
      <w:r w:rsidRPr="00D40AE0">
        <w:t>itu</w:t>
      </w:r>
      <w:proofErr w:type="spellEnd"/>
      <w:r w:rsidRPr="00D40AE0">
        <w:t xml:space="preserve"> </w:t>
      </w:r>
      <w:proofErr w:type="spellStart"/>
      <w:r w:rsidRPr="00D40AE0">
        <w:t>sebenarnya</w:t>
      </w:r>
      <w:proofErr w:type="spellEnd"/>
      <w:r w:rsidRPr="00D40AE0">
        <w:t xml:space="preserve"> </w:t>
      </w:r>
      <w:proofErr w:type="spellStart"/>
      <w:r w:rsidRPr="00D40AE0">
        <w:t>adalah</w:t>
      </w:r>
      <w:proofErr w:type="spellEnd"/>
      <w:r w:rsidRPr="00D40AE0">
        <w:t xml:space="preserve"> “</w:t>
      </w:r>
      <w:proofErr w:type="spellStart"/>
      <w:r w:rsidRPr="00D40AE0">
        <w:t>tenaga</w:t>
      </w:r>
      <w:proofErr w:type="spellEnd"/>
      <w:r w:rsidRPr="00D40AE0">
        <w:t xml:space="preserve"> </w:t>
      </w:r>
      <w:proofErr w:type="spellStart"/>
      <w:r w:rsidRPr="00D40AE0">
        <w:t>kerja</w:t>
      </w:r>
      <w:proofErr w:type="spellEnd"/>
      <w:r w:rsidRPr="00D40AE0">
        <w:t xml:space="preserve"> </w:t>
      </w:r>
      <w:proofErr w:type="spellStart"/>
      <w:r w:rsidRPr="00D40AE0">
        <w:t>asing</w:t>
      </w:r>
      <w:proofErr w:type="spellEnd"/>
      <w:r w:rsidRPr="00D40AE0">
        <w:t xml:space="preserve"> illegal” (The Guardian, 2015). Para </w:t>
      </w:r>
      <w:proofErr w:type="spellStart"/>
      <w:r w:rsidRPr="00D40AE0">
        <w:t>peneliti</w:t>
      </w:r>
      <w:proofErr w:type="spellEnd"/>
      <w:r w:rsidRPr="00D40AE0">
        <w:t xml:space="preserve"> </w:t>
      </w:r>
      <w:proofErr w:type="spellStart"/>
      <w:r w:rsidRPr="00D40AE0">
        <w:t>menyebutkan</w:t>
      </w:r>
      <w:proofErr w:type="spellEnd"/>
      <w:r w:rsidRPr="00D40AE0">
        <w:t xml:space="preserve"> </w:t>
      </w:r>
      <w:proofErr w:type="spellStart"/>
      <w:r w:rsidRPr="00D40AE0">
        <w:t>bahwa</w:t>
      </w:r>
      <w:proofErr w:type="spellEnd"/>
      <w:r w:rsidRPr="00D40AE0">
        <w:t xml:space="preserve"> </w:t>
      </w:r>
      <w:proofErr w:type="spellStart"/>
      <w:r w:rsidRPr="00D40AE0">
        <w:t>pernyataan</w:t>
      </w:r>
      <w:proofErr w:type="spellEnd"/>
      <w:r w:rsidRPr="00D40AE0">
        <w:t xml:space="preserve"> </w:t>
      </w:r>
      <w:proofErr w:type="spellStart"/>
      <w:r w:rsidRPr="00D40AE0">
        <w:t>pemerintah</w:t>
      </w:r>
      <w:proofErr w:type="spellEnd"/>
      <w:r w:rsidRPr="00D40AE0">
        <w:t xml:space="preserve"> </w:t>
      </w:r>
      <w:proofErr w:type="spellStart"/>
      <w:r w:rsidRPr="00D40AE0">
        <w:t>Hungaria</w:t>
      </w:r>
      <w:proofErr w:type="spellEnd"/>
      <w:r w:rsidRPr="00D40AE0">
        <w:t xml:space="preserve"> </w:t>
      </w:r>
      <w:proofErr w:type="spellStart"/>
      <w:r w:rsidRPr="00D40AE0">
        <w:t>hanyalah</w:t>
      </w:r>
      <w:proofErr w:type="spellEnd"/>
      <w:r w:rsidRPr="00D40AE0">
        <w:t xml:space="preserve"> </w:t>
      </w:r>
      <w:proofErr w:type="spellStart"/>
      <w:r w:rsidRPr="00D40AE0">
        <w:t>pembenaran</w:t>
      </w:r>
      <w:proofErr w:type="spellEnd"/>
      <w:r w:rsidRPr="00D40AE0">
        <w:t xml:space="preserve"> </w:t>
      </w:r>
      <w:proofErr w:type="spellStart"/>
      <w:r w:rsidRPr="00D40AE0">
        <w:t>untuk</w:t>
      </w:r>
      <w:proofErr w:type="spellEnd"/>
      <w:r w:rsidRPr="00D40AE0">
        <w:t xml:space="preserve"> </w:t>
      </w:r>
      <w:proofErr w:type="spellStart"/>
      <w:r w:rsidRPr="00D40AE0">
        <w:t>melakukan</w:t>
      </w:r>
      <w:proofErr w:type="spellEnd"/>
      <w:r w:rsidRPr="00D40AE0">
        <w:t xml:space="preserve"> </w:t>
      </w:r>
      <w:proofErr w:type="spellStart"/>
      <w:r w:rsidRPr="00D40AE0">
        <w:t>pengetatan</w:t>
      </w:r>
      <w:proofErr w:type="spellEnd"/>
      <w:r w:rsidRPr="00D40AE0">
        <w:t xml:space="preserve"> di wilayah </w:t>
      </w:r>
      <w:proofErr w:type="spellStart"/>
      <w:r w:rsidRPr="00D40AE0">
        <w:t>perbatasan</w:t>
      </w:r>
      <w:proofErr w:type="spellEnd"/>
      <w:r w:rsidRPr="00D40AE0">
        <w:t xml:space="preserve">, </w:t>
      </w:r>
      <w:proofErr w:type="spellStart"/>
      <w:r w:rsidRPr="00D40AE0">
        <w:t>termasuk</w:t>
      </w:r>
      <w:proofErr w:type="spellEnd"/>
      <w:r w:rsidRPr="00D40AE0">
        <w:t xml:space="preserve"> </w:t>
      </w:r>
      <w:proofErr w:type="spellStart"/>
      <w:r w:rsidRPr="00D40AE0">
        <w:t>pembangunan</w:t>
      </w:r>
      <w:proofErr w:type="spellEnd"/>
      <w:r w:rsidRPr="00D40AE0">
        <w:t xml:space="preserve"> </w:t>
      </w:r>
      <w:proofErr w:type="spellStart"/>
      <w:r w:rsidRPr="00D40AE0">
        <w:t>pagar</w:t>
      </w:r>
      <w:proofErr w:type="spellEnd"/>
      <w:r w:rsidRPr="00D40AE0">
        <w:t xml:space="preserve"> </w:t>
      </w:r>
      <w:proofErr w:type="spellStart"/>
      <w:r w:rsidRPr="00D40AE0">
        <w:t>listrik</w:t>
      </w:r>
      <w:proofErr w:type="spellEnd"/>
      <w:r w:rsidRPr="00D40AE0">
        <w:t xml:space="preserve"> di </w:t>
      </w:r>
      <w:proofErr w:type="spellStart"/>
      <w:r w:rsidRPr="00D40AE0">
        <w:t>sepanjang</w:t>
      </w:r>
      <w:proofErr w:type="spellEnd"/>
      <w:r w:rsidRPr="00D40AE0">
        <w:t xml:space="preserve"> </w:t>
      </w:r>
      <w:proofErr w:type="spellStart"/>
      <w:r w:rsidRPr="00D40AE0">
        <w:t>perbatasan</w:t>
      </w:r>
      <w:proofErr w:type="spellEnd"/>
      <w:r w:rsidRPr="00D40AE0">
        <w:t xml:space="preserve"> Serbia-</w:t>
      </w:r>
      <w:proofErr w:type="spellStart"/>
      <w:r w:rsidRPr="00D40AE0">
        <w:lastRenderedPageBreak/>
        <w:t>Hungaria</w:t>
      </w:r>
      <w:proofErr w:type="spellEnd"/>
      <w:r w:rsidRPr="00D40AE0">
        <w:t xml:space="preserve"> dan </w:t>
      </w:r>
      <w:proofErr w:type="spellStart"/>
      <w:r w:rsidRPr="00D40AE0">
        <w:t>memberikan</w:t>
      </w:r>
      <w:proofErr w:type="spellEnd"/>
      <w:r w:rsidRPr="00D40AE0">
        <w:t xml:space="preserve"> </w:t>
      </w:r>
      <w:proofErr w:type="spellStart"/>
      <w:r w:rsidRPr="00D40AE0">
        <w:t>perlakuan</w:t>
      </w:r>
      <w:proofErr w:type="spellEnd"/>
      <w:r w:rsidRPr="00D40AE0">
        <w:t xml:space="preserve"> yang </w:t>
      </w:r>
      <w:proofErr w:type="spellStart"/>
      <w:r w:rsidRPr="00D40AE0">
        <w:t>lebih</w:t>
      </w:r>
      <w:proofErr w:type="spellEnd"/>
      <w:r w:rsidRPr="00D40AE0">
        <w:t xml:space="preserve"> </w:t>
      </w:r>
      <w:proofErr w:type="spellStart"/>
      <w:r w:rsidRPr="00D40AE0">
        <w:t>keras</w:t>
      </w:r>
      <w:proofErr w:type="spellEnd"/>
      <w:r w:rsidRPr="00D40AE0">
        <w:t xml:space="preserve"> </w:t>
      </w:r>
      <w:proofErr w:type="spellStart"/>
      <w:r w:rsidRPr="00D40AE0">
        <w:t>terhadap</w:t>
      </w:r>
      <w:proofErr w:type="spellEnd"/>
      <w:r w:rsidRPr="00D40AE0">
        <w:t xml:space="preserve"> para </w:t>
      </w:r>
      <w:proofErr w:type="spellStart"/>
      <w:r w:rsidRPr="00D40AE0">
        <w:t>pencari</w:t>
      </w:r>
      <w:proofErr w:type="spellEnd"/>
      <w:r w:rsidRPr="00D40AE0">
        <w:t xml:space="preserve"> </w:t>
      </w:r>
      <w:proofErr w:type="spellStart"/>
      <w:r w:rsidRPr="00D40AE0">
        <w:t>suaka</w:t>
      </w:r>
      <w:proofErr w:type="spellEnd"/>
      <w:r w:rsidRPr="00D40AE0">
        <w:t xml:space="preserve"> yang dating</w:t>
      </w:r>
      <w:r w:rsidRPr="00D40AE0">
        <w:rPr>
          <w:lang w:val="id-ID"/>
        </w:rPr>
        <w:t>.</w:t>
      </w:r>
    </w:p>
    <w:p w14:paraId="68AAF1D7" w14:textId="77777777" w:rsidR="00DB1B62" w:rsidRPr="00D40AE0" w:rsidRDefault="00DB1B62" w:rsidP="00DB1B62">
      <w:pPr>
        <w:spacing w:line="480" w:lineRule="auto"/>
        <w:ind w:firstLine="720"/>
        <w:jc w:val="both"/>
        <w:rPr>
          <w:lang w:val="id-ID"/>
        </w:rPr>
      </w:pPr>
      <w:r w:rsidRPr="00D40AE0">
        <w:rPr>
          <w:lang w:val="id-ID"/>
        </w:rPr>
        <w:t xml:space="preserve">Hasil dari penelitian ini menghasilkan jawaban dari apa yang menjadi faktor pencari suaka dalam memilih Hungaria sebagai negara tujuan dan validitas pernyataan pemerintah yang menyatakan bahwa imigrasi yang mendaftar sebagai pencari suaka di Hungaria bukanlah pengungsi, namun “tenaga kerja asing ilegal”. </w:t>
      </w:r>
    </w:p>
    <w:p w14:paraId="010CB175" w14:textId="77777777" w:rsidR="00DB1B62" w:rsidRPr="00D40AE0" w:rsidRDefault="00DB1B62" w:rsidP="00DB1B62">
      <w:pPr>
        <w:spacing w:line="480" w:lineRule="auto"/>
        <w:ind w:firstLine="720"/>
        <w:jc w:val="both"/>
        <w:rPr>
          <w:lang w:val="id-ID"/>
        </w:rPr>
      </w:pPr>
      <w:r w:rsidRPr="00D40AE0">
        <w:rPr>
          <w:lang w:val="id-ID"/>
        </w:rPr>
        <w:t>Terlepas dari klaim yang dikeluarkan pemerintah Hungaria, penelitian ini jelas menunjukkan bahwa klaim yang dikeluarkan oleh pemerintah Hungaria yang menyebutkan pencari suaka adalah “tenaga kerja asing ilegal” dan bukan orang yang melarikan diri dari konflik adalah salah. Faktor ekonomi bukanlah faktor yang mendorong pencari suaka dalam menentukan negara tujuan, melainkan melarikan diri dari konflik yang terjadi di negara asal dari pencari suaka. Hasil ini sejalan dengan pandangan komis Eropa yang menemukan pelanggaran prosedur di Hungaria. Komisi juga menemukan bahwa Hungaria tidak mematuhi ‘</w:t>
      </w:r>
      <w:r w:rsidRPr="00D40AE0">
        <w:rPr>
          <w:i/>
          <w:iCs/>
          <w:lang w:val="id-ID"/>
        </w:rPr>
        <w:t>Asylum Procedur</w:t>
      </w:r>
      <w:r w:rsidRPr="00D40AE0">
        <w:rPr>
          <w:lang w:val="id-ID"/>
        </w:rPr>
        <w:t xml:space="preserve">” yang tercantum dalam </w:t>
      </w:r>
      <w:r w:rsidRPr="00D40AE0">
        <w:rPr>
          <w:i/>
          <w:iCs/>
          <w:lang w:val="id-ID"/>
        </w:rPr>
        <w:t xml:space="preserve">Charter of Fundamental Rights of the European Union </w:t>
      </w:r>
      <w:r w:rsidRPr="00D40AE0">
        <w:rPr>
          <w:lang w:val="id-ID"/>
        </w:rPr>
        <w:t>(European Commision, 2017).</w:t>
      </w:r>
    </w:p>
    <w:p w14:paraId="5F007BA4" w14:textId="77777777" w:rsidR="00DB1B62" w:rsidRPr="00D40AE0" w:rsidRDefault="00DB1B62" w:rsidP="00DB1B62">
      <w:pPr>
        <w:spacing w:line="480" w:lineRule="auto"/>
        <w:ind w:firstLine="720"/>
        <w:jc w:val="both"/>
        <w:rPr>
          <w:lang w:val="id-ID"/>
        </w:rPr>
      </w:pPr>
      <w:r w:rsidRPr="00D40AE0">
        <w:rPr>
          <w:lang w:val="id-ID"/>
        </w:rPr>
        <w:t xml:space="preserve">Mereka menyimpulkan bahwa faktor pencari suaka memilih Hungaria adalah sebagai negara transit untuk masuk ke wilayah Eropa, bukan karna perbedaan GDP seperti yang disebutkan oleh pemerintah Hungaria. Terlepas dari segala bentuk kebijakkan yang dikeluarkan oleh pemerintah Hungaria, selama masih adanya konflik dan kekerasan di negara asal, pencari suaka akan terus mengajukan status pengungsi di Hungaria. </w:t>
      </w:r>
    </w:p>
    <w:p w14:paraId="30942DE1" w14:textId="77777777" w:rsidR="00DB1B62" w:rsidRPr="00D40AE0" w:rsidRDefault="00DB1B62" w:rsidP="00DB1B62">
      <w:pPr>
        <w:spacing w:line="480" w:lineRule="auto"/>
        <w:ind w:firstLine="720"/>
        <w:jc w:val="both"/>
        <w:rPr>
          <w:lang w:val="id-ID"/>
        </w:rPr>
      </w:pPr>
      <w:r w:rsidRPr="00D40AE0">
        <w:rPr>
          <w:lang w:val="id-ID"/>
        </w:rPr>
        <w:lastRenderedPageBreak/>
        <w:t>Penelitian selanjutnya adalah “</w:t>
      </w:r>
      <w:r w:rsidRPr="00D40AE0">
        <w:rPr>
          <w:i/>
          <w:iCs/>
          <w:lang w:val="id-ID"/>
        </w:rPr>
        <w:t>Controlling irregular migration: International human rights standards and the Hungarian legal framework</w:t>
      </w:r>
      <w:r w:rsidRPr="00D40AE0">
        <w:rPr>
          <w:lang w:val="id-ID"/>
        </w:rPr>
        <w:t xml:space="preserve">” yang ditulis oleh Daniel Gyollai dan Anthony Amatrudo. Pada penelitian ini kedua peneliti membahas krisis pengungsi dan migran dari kacamata hukum internasional. Mereka membahas tentang hukum dalam negeri Hungaria yang mengadopsi tindak kriminal baru, mengenai prosedur imigrasi yang membatasi akses kepada penentuan status pengungsi dan mengabaikan kebijakan suaka Uni Eropa. Dalam mencegah masuknya migran ke wilayahnya, Hungaria melakukan pencegahan secara </w:t>
      </w:r>
      <w:r w:rsidRPr="00D40AE0">
        <w:rPr>
          <w:i/>
          <w:iCs/>
          <w:lang w:val="id-ID"/>
        </w:rPr>
        <w:t>de facto</w:t>
      </w:r>
      <w:r w:rsidRPr="00D40AE0">
        <w:rPr>
          <w:lang w:val="id-ID"/>
        </w:rPr>
        <w:t>.</w:t>
      </w:r>
    </w:p>
    <w:p w14:paraId="3FB0D3E0" w14:textId="350384A7" w:rsidR="00DB1B62" w:rsidRDefault="00DB1B62" w:rsidP="00DB1B62">
      <w:pPr>
        <w:spacing w:line="480" w:lineRule="auto"/>
        <w:ind w:firstLine="720"/>
        <w:jc w:val="both"/>
        <w:rPr>
          <w:lang w:val="id-ID"/>
        </w:rPr>
      </w:pPr>
      <w:r w:rsidRPr="00D40AE0">
        <w:rPr>
          <w:lang w:val="id-ID"/>
        </w:rPr>
        <w:t xml:space="preserve">Penelitian ini menemukan adanya perampasaan hak asasi manusia yang menjadi realita sehari-hari di wilayah perbatasan, lalu adanya penolakan dari negara-negara Uni Eropa dalam menerapkan Regulasi Dublin, penolakkan ini dimaksudkan agar para migran tidak masuk ke Hungaria dan masukknya Hungaria kedalam negara anti Rawlsian akibat perlakuan tidak manusiawi dan merendahkan migran. Kasus ini mengindikasikan bahwa diskusi mengenai </w:t>
      </w:r>
      <w:r w:rsidRPr="00D40AE0">
        <w:rPr>
          <w:i/>
          <w:iCs/>
          <w:lang w:val="id-ID"/>
        </w:rPr>
        <w:t xml:space="preserve">European Agenda on Migration </w:t>
      </w:r>
      <w:r w:rsidRPr="00D40AE0">
        <w:rPr>
          <w:lang w:val="id-ID"/>
        </w:rPr>
        <w:t>masih kurang dalam menjadikan Bahasa Eropa menjadi bahasa umum. hal ini dikarenakan masih adanya beberapa negara yang terkurung dalam ‘</w:t>
      </w:r>
      <w:r w:rsidRPr="00D40AE0">
        <w:rPr>
          <w:i/>
          <w:iCs/>
          <w:lang w:val="id-ID"/>
        </w:rPr>
        <w:t>fortress europe</w:t>
      </w:r>
      <w:r w:rsidRPr="00D40AE0">
        <w:rPr>
          <w:lang w:val="id-ID"/>
        </w:rPr>
        <w:t>’. Berhasilnya proses marginalisasi standar hak kemanusiaan dalam level kawasan membuat integrasi Eropa menjadi rusak. Sehingga secara kerangka nasional dan Uni Eropa, hukum tersebut sifatnya menjadi menghukum ketimbang melindungi. Pertanyaan selanjutnya adalah bagaimana kerangka hukum di Hungaria mempengaruhi integrasi migran dan pengungsi yang masuk ke dalam negara. Pembahasan kriminologi dari peneliti</w:t>
      </w:r>
      <w:r w:rsidR="009F3BDB">
        <w:rPr>
          <w:lang w:val="id-ID"/>
        </w:rPr>
        <w:t>an ini adalah untuk memahami ba</w:t>
      </w:r>
      <w:r w:rsidR="009F3BDB">
        <w:t>g</w:t>
      </w:r>
      <w:r w:rsidRPr="00D40AE0">
        <w:rPr>
          <w:lang w:val="id-ID"/>
        </w:rPr>
        <w:t xml:space="preserve">aimana mekanisme hukum internasional dan kerangka kerja yang sudah ada melindungi pencari suaka yang ditolak pengajuan suaka nya. </w:t>
      </w:r>
      <w:r w:rsidRPr="00D40AE0">
        <w:rPr>
          <w:lang w:val="id-ID"/>
        </w:rPr>
        <w:lastRenderedPageBreak/>
        <w:t xml:space="preserve">Penelitian ini menyimpulkan perlakuan Hungaria mampu mengancam stabilitas kawasan dan memicu kriminalisasi dan eksploitasi terhadap pengungsi yang merupakan kelompok manusia paling rentan di dunia.  </w:t>
      </w:r>
    </w:p>
    <w:p w14:paraId="7DBD089F" w14:textId="43EB6248" w:rsidR="00DB1B62" w:rsidRPr="00D40AE0" w:rsidRDefault="00DB1B62" w:rsidP="00DB1B62">
      <w:pPr>
        <w:pStyle w:val="Heading2"/>
        <w:numPr>
          <w:ilvl w:val="1"/>
          <w:numId w:val="29"/>
        </w:numPr>
      </w:pPr>
      <w:bookmarkStart w:id="3" w:name="_Toc68574843"/>
      <w:proofErr w:type="spellStart"/>
      <w:r w:rsidRPr="00D40AE0">
        <w:t>Kerangka</w:t>
      </w:r>
      <w:proofErr w:type="spellEnd"/>
      <w:r w:rsidRPr="00D40AE0">
        <w:t xml:space="preserve"> </w:t>
      </w:r>
      <w:proofErr w:type="spellStart"/>
      <w:r w:rsidRPr="00D40AE0">
        <w:t>Konseptual</w:t>
      </w:r>
      <w:bookmarkEnd w:id="3"/>
      <w:proofErr w:type="spellEnd"/>
    </w:p>
    <w:p w14:paraId="5800AA34" w14:textId="77777777" w:rsidR="00DB1B62" w:rsidRPr="00D40AE0" w:rsidRDefault="00DB1B62" w:rsidP="00DB1B62">
      <w:pPr>
        <w:spacing w:line="480" w:lineRule="auto"/>
        <w:ind w:firstLine="720"/>
        <w:jc w:val="both"/>
        <w:rPr>
          <w:lang w:val="id-ID"/>
        </w:rPr>
      </w:pPr>
      <w:proofErr w:type="spellStart"/>
      <w:r w:rsidRPr="00D40AE0">
        <w:t>Untuk</w:t>
      </w:r>
      <w:proofErr w:type="spellEnd"/>
      <w:r w:rsidRPr="00D40AE0">
        <w:t xml:space="preserve"> </w:t>
      </w:r>
      <w:proofErr w:type="spellStart"/>
      <w:r w:rsidRPr="00D40AE0">
        <w:t>membantu</w:t>
      </w:r>
      <w:proofErr w:type="spellEnd"/>
      <w:r w:rsidRPr="00D40AE0">
        <w:t xml:space="preserve"> proses </w:t>
      </w:r>
      <w:proofErr w:type="spellStart"/>
      <w:r w:rsidRPr="00D40AE0">
        <w:t>penelitian</w:t>
      </w:r>
      <w:proofErr w:type="spellEnd"/>
      <w:r w:rsidRPr="00D40AE0">
        <w:rPr>
          <w:lang w:val="id-ID"/>
        </w:rPr>
        <w:t>, tentu diperlukan adanya landasan guna memperkuat analisa. Maka dari itu dalam melakukan analisa masalah yang diangkat, diperlukan adanya landasan teori ataupun kerangka konseptual yang relevan. Dalam menganalisa permasalahan yang diangkat pada penelitian ini, penulis memakai teori dan konsep yang dapat menjawab permasalahan yang diangkat dalam penelitian ini.</w:t>
      </w:r>
    </w:p>
    <w:p w14:paraId="2C8E8334" w14:textId="77777777" w:rsidR="00DB1B62" w:rsidRPr="0044271E" w:rsidRDefault="00DB1B62" w:rsidP="00DB1B62">
      <w:pPr>
        <w:pStyle w:val="Heading3"/>
        <w:numPr>
          <w:ilvl w:val="2"/>
          <w:numId w:val="29"/>
        </w:numPr>
      </w:pPr>
      <w:bookmarkStart w:id="4" w:name="_Toc68574844"/>
      <w:proofErr w:type="spellStart"/>
      <w:r w:rsidRPr="0044271E">
        <w:t>Kepentingan</w:t>
      </w:r>
      <w:proofErr w:type="spellEnd"/>
      <w:r w:rsidRPr="0044271E">
        <w:t xml:space="preserve"> Nasional</w:t>
      </w:r>
      <w:bookmarkEnd w:id="4"/>
    </w:p>
    <w:p w14:paraId="724C3475" w14:textId="77777777" w:rsidR="00DB1B62" w:rsidRPr="00D40AE0" w:rsidRDefault="00DB1B62" w:rsidP="00DB1B62">
      <w:pPr>
        <w:spacing w:line="480" w:lineRule="auto"/>
        <w:jc w:val="both"/>
        <w:rPr>
          <w:bCs/>
          <w:lang w:val="id-ID"/>
        </w:rPr>
      </w:pPr>
      <w:r w:rsidRPr="00D40AE0">
        <w:rPr>
          <w:b/>
        </w:rPr>
        <w:tab/>
      </w:r>
      <w:r w:rsidRPr="00D40AE0">
        <w:rPr>
          <w:bCs/>
          <w:lang w:val="id-ID"/>
        </w:rPr>
        <w:t>Kepentingan nasional merupakan teori yang paling popular guna menganalisa fenomena dalam hubungan internasional, baik dalam mendeskripsikan, menjelaskan, meramalkan maupun menganjurkan pola interaksi para aktor hubungan internasional. Donald E. Neuchterlein memberikan definisi dari konsep kepentingan nasional sebagai kepentingan yang dirasakan dan diinginkan oleh negara yang berdaulat yang mencakup pola lingkungan eksternalnya.</w:t>
      </w:r>
    </w:p>
    <w:p w14:paraId="70857326" w14:textId="4791F10C" w:rsidR="00DB1B62" w:rsidRPr="00D40AE0" w:rsidRDefault="00DB1B62" w:rsidP="00DB1B62">
      <w:pPr>
        <w:spacing w:before="240" w:line="480" w:lineRule="auto"/>
        <w:jc w:val="both"/>
      </w:pPr>
      <w:r w:rsidRPr="00D40AE0">
        <w:rPr>
          <w:bCs/>
          <w:lang w:val="id-ID"/>
        </w:rPr>
        <w:tab/>
        <w:t>Neuchterlein mengklasifikasikan kepentingan nasional menjadi empat yaitu kepentingan pertahanan dan keamanan (</w:t>
      </w:r>
      <w:r w:rsidRPr="00D40AE0">
        <w:rPr>
          <w:bCs/>
          <w:i/>
          <w:iCs/>
          <w:lang w:val="id-ID"/>
        </w:rPr>
        <w:t xml:space="preserve">defence interest), </w:t>
      </w:r>
      <w:r w:rsidRPr="00D40AE0">
        <w:rPr>
          <w:bCs/>
          <w:lang w:val="id-ID"/>
        </w:rPr>
        <w:t>kepentingan ekonomi (</w:t>
      </w:r>
      <w:r w:rsidRPr="00D40AE0">
        <w:rPr>
          <w:bCs/>
          <w:i/>
          <w:iCs/>
          <w:lang w:val="id-ID"/>
        </w:rPr>
        <w:t>economy interest</w:t>
      </w:r>
      <w:r w:rsidRPr="00D40AE0">
        <w:rPr>
          <w:bCs/>
          <w:lang w:val="id-ID"/>
        </w:rPr>
        <w:t>), tata internasional (</w:t>
      </w:r>
      <w:r w:rsidRPr="00D40AE0">
        <w:rPr>
          <w:bCs/>
          <w:i/>
          <w:iCs/>
          <w:lang w:val="id-ID"/>
        </w:rPr>
        <w:t>internasional order</w:t>
      </w:r>
      <w:r w:rsidRPr="00D40AE0">
        <w:rPr>
          <w:bCs/>
          <w:lang w:val="id-ID"/>
        </w:rPr>
        <w:t>) dan kepentingan ideologi (</w:t>
      </w:r>
      <w:r w:rsidRPr="00D40AE0">
        <w:rPr>
          <w:bCs/>
          <w:i/>
          <w:iCs/>
          <w:lang w:val="id-ID"/>
        </w:rPr>
        <w:t>ideological interest</w:t>
      </w:r>
      <w:r w:rsidRPr="00D40AE0">
        <w:rPr>
          <w:bCs/>
          <w:lang w:val="id-ID"/>
        </w:rPr>
        <w:t>)</w:t>
      </w:r>
      <w:sdt>
        <w:sdtPr>
          <w:rPr>
            <w:bCs/>
            <w:lang w:val="id-ID"/>
          </w:rPr>
          <w:id w:val="-249431609"/>
          <w:citation/>
        </w:sdtPr>
        <w:sdtEndPr/>
        <w:sdtContent>
          <w:r w:rsidRPr="00D40AE0">
            <w:rPr>
              <w:bCs/>
              <w:lang w:val="id-ID"/>
            </w:rPr>
            <w:fldChar w:fldCharType="begin"/>
          </w:r>
          <w:r w:rsidRPr="00D40AE0">
            <w:rPr>
              <w:bCs/>
              <w:lang w:val="id-ID"/>
            </w:rPr>
            <w:instrText xml:space="preserve"> CITATION Bak99 \l 1057 </w:instrText>
          </w:r>
          <w:r w:rsidRPr="00D40AE0">
            <w:rPr>
              <w:bCs/>
              <w:lang w:val="id-ID"/>
            </w:rPr>
            <w:fldChar w:fldCharType="separate"/>
          </w:r>
          <w:r w:rsidR="00FA2DB6">
            <w:rPr>
              <w:bCs/>
              <w:noProof/>
              <w:lang w:val="id-ID"/>
            </w:rPr>
            <w:t xml:space="preserve"> </w:t>
          </w:r>
          <w:r w:rsidR="00FA2DB6" w:rsidRPr="00FA2DB6">
            <w:rPr>
              <w:noProof/>
              <w:lang w:val="id-ID"/>
            </w:rPr>
            <w:t>(Bakry, 1999)</w:t>
          </w:r>
          <w:r w:rsidRPr="00D40AE0">
            <w:rPr>
              <w:bCs/>
              <w:lang w:val="id-ID"/>
            </w:rPr>
            <w:fldChar w:fldCharType="end"/>
          </w:r>
        </w:sdtContent>
      </w:sdt>
      <w:r w:rsidRPr="00D40AE0">
        <w:rPr>
          <w:bCs/>
          <w:lang w:val="id-ID"/>
        </w:rPr>
        <w:t xml:space="preserve">. Kepentingan pertahanan dalam Neuchterlein menyangkut tentang kepentingan untuk melindungi keamanan wilayah serta warga negaranya dari ancaman negara lain. Selanjutnya kepentingan ekonomi merupakan </w:t>
      </w:r>
      <w:proofErr w:type="spellStart"/>
      <w:r w:rsidRPr="00D40AE0">
        <w:lastRenderedPageBreak/>
        <w:t>kepentingan</w:t>
      </w:r>
      <w:proofErr w:type="spellEnd"/>
      <w:r w:rsidRPr="00D40AE0">
        <w:t xml:space="preserve"> yang </w:t>
      </w:r>
      <w:proofErr w:type="spellStart"/>
      <w:r w:rsidRPr="00D40AE0">
        <w:t>dijalankan</w:t>
      </w:r>
      <w:proofErr w:type="spellEnd"/>
      <w:r w:rsidRPr="00D40AE0">
        <w:t xml:space="preserve"> oleh </w:t>
      </w:r>
      <w:proofErr w:type="spellStart"/>
      <w:r w:rsidRPr="00D40AE0">
        <w:t>pemerintah</w:t>
      </w:r>
      <w:proofErr w:type="spellEnd"/>
      <w:r w:rsidRPr="00D40AE0">
        <w:t xml:space="preserve"> </w:t>
      </w:r>
      <w:proofErr w:type="spellStart"/>
      <w:r w:rsidRPr="00D40AE0">
        <w:t>untuk</w:t>
      </w:r>
      <w:proofErr w:type="spellEnd"/>
      <w:r w:rsidRPr="00D40AE0">
        <w:t xml:space="preserve"> </w:t>
      </w:r>
      <w:proofErr w:type="spellStart"/>
      <w:r w:rsidRPr="00D40AE0">
        <w:t>meningkatan</w:t>
      </w:r>
      <w:proofErr w:type="spellEnd"/>
      <w:r w:rsidRPr="00D40AE0">
        <w:t xml:space="preserve"> </w:t>
      </w:r>
      <w:proofErr w:type="spellStart"/>
      <w:r w:rsidRPr="00D40AE0">
        <w:t>ekonomi</w:t>
      </w:r>
      <w:proofErr w:type="spellEnd"/>
      <w:r w:rsidRPr="00D40AE0">
        <w:t xml:space="preserve"> </w:t>
      </w:r>
      <w:proofErr w:type="spellStart"/>
      <w:r w:rsidRPr="00D40AE0">
        <w:t>negaranya</w:t>
      </w:r>
      <w:proofErr w:type="spellEnd"/>
      <w:r w:rsidRPr="00D40AE0">
        <w:t xml:space="preserve"> </w:t>
      </w:r>
      <w:proofErr w:type="spellStart"/>
      <w:r w:rsidRPr="00D40AE0">
        <w:t>dengan</w:t>
      </w:r>
      <w:proofErr w:type="spellEnd"/>
      <w:r w:rsidRPr="00D40AE0">
        <w:t xml:space="preserve"> </w:t>
      </w:r>
      <w:proofErr w:type="spellStart"/>
      <w:r w:rsidRPr="00D40AE0">
        <w:t>menjalin</w:t>
      </w:r>
      <w:proofErr w:type="spellEnd"/>
      <w:r w:rsidRPr="00D40AE0">
        <w:t xml:space="preserve"> </w:t>
      </w:r>
      <w:proofErr w:type="spellStart"/>
      <w:r w:rsidRPr="00D40AE0">
        <w:t>kerjasama</w:t>
      </w:r>
      <w:proofErr w:type="spellEnd"/>
      <w:r w:rsidRPr="00D40AE0">
        <w:t xml:space="preserve"> </w:t>
      </w:r>
      <w:proofErr w:type="spellStart"/>
      <w:r w:rsidRPr="00D40AE0">
        <w:t>ekonomi</w:t>
      </w:r>
      <w:proofErr w:type="spellEnd"/>
      <w:r w:rsidRPr="00D40AE0">
        <w:t xml:space="preserve"> </w:t>
      </w:r>
      <w:proofErr w:type="spellStart"/>
      <w:r w:rsidRPr="00D40AE0">
        <w:t>dengan</w:t>
      </w:r>
      <w:proofErr w:type="spellEnd"/>
      <w:r w:rsidRPr="00D40AE0">
        <w:t xml:space="preserve"> negara lain. </w:t>
      </w:r>
      <w:proofErr w:type="spellStart"/>
      <w:r w:rsidRPr="00D40AE0">
        <w:t>Ketiga</w:t>
      </w:r>
      <w:proofErr w:type="spellEnd"/>
      <w:r w:rsidRPr="00D40AE0">
        <w:t xml:space="preserve">, </w:t>
      </w:r>
      <w:proofErr w:type="spellStart"/>
      <w:r w:rsidRPr="00D40AE0">
        <w:t>kepentingan</w:t>
      </w:r>
      <w:proofErr w:type="spellEnd"/>
      <w:r w:rsidRPr="00D40AE0">
        <w:t xml:space="preserve"> tata </w:t>
      </w:r>
      <w:proofErr w:type="spellStart"/>
      <w:r w:rsidRPr="00D40AE0">
        <w:t>internasional</w:t>
      </w:r>
      <w:proofErr w:type="spellEnd"/>
      <w:r w:rsidRPr="00D40AE0">
        <w:t xml:space="preserve"> </w:t>
      </w:r>
      <w:proofErr w:type="spellStart"/>
      <w:r w:rsidRPr="00D40AE0">
        <w:t>yaitu</w:t>
      </w:r>
      <w:proofErr w:type="spellEnd"/>
      <w:r w:rsidRPr="00D40AE0">
        <w:t xml:space="preserve"> </w:t>
      </w:r>
      <w:proofErr w:type="spellStart"/>
      <w:r w:rsidRPr="00D40AE0">
        <w:t>kepentingan</w:t>
      </w:r>
      <w:proofErr w:type="spellEnd"/>
      <w:r w:rsidRPr="00D40AE0">
        <w:t xml:space="preserve"> </w:t>
      </w:r>
      <w:proofErr w:type="spellStart"/>
      <w:r w:rsidRPr="00D40AE0">
        <w:t>untuk</w:t>
      </w:r>
      <w:proofErr w:type="spellEnd"/>
      <w:r w:rsidRPr="00D40AE0">
        <w:t xml:space="preserve"> </w:t>
      </w:r>
      <w:proofErr w:type="spellStart"/>
      <w:r w:rsidRPr="00D40AE0">
        <w:t>mewujudkan</w:t>
      </w:r>
      <w:proofErr w:type="spellEnd"/>
      <w:r w:rsidRPr="00D40AE0">
        <w:t xml:space="preserve"> </w:t>
      </w:r>
      <w:proofErr w:type="spellStart"/>
      <w:r w:rsidRPr="00D40AE0">
        <w:t>atau</w:t>
      </w:r>
      <w:proofErr w:type="spellEnd"/>
      <w:r w:rsidRPr="00D40AE0">
        <w:t xml:space="preserve"> </w:t>
      </w:r>
      <w:proofErr w:type="spellStart"/>
      <w:r w:rsidRPr="00D40AE0">
        <w:t>mempertahankan</w:t>
      </w:r>
      <w:proofErr w:type="spellEnd"/>
      <w:r w:rsidRPr="00D40AE0">
        <w:t xml:space="preserve"> system </w:t>
      </w:r>
      <w:proofErr w:type="spellStart"/>
      <w:r w:rsidRPr="00D40AE0">
        <w:t>internasional</w:t>
      </w:r>
      <w:proofErr w:type="spellEnd"/>
      <w:r w:rsidRPr="00D40AE0">
        <w:t xml:space="preserve"> yang </w:t>
      </w:r>
      <w:proofErr w:type="spellStart"/>
      <w:r w:rsidRPr="00D40AE0">
        <w:t>menguntungkan</w:t>
      </w:r>
      <w:proofErr w:type="spellEnd"/>
      <w:r w:rsidRPr="00D40AE0">
        <w:t xml:space="preserve"> </w:t>
      </w:r>
      <w:proofErr w:type="spellStart"/>
      <w:r w:rsidRPr="00D40AE0">
        <w:t>bagi</w:t>
      </w:r>
      <w:proofErr w:type="spellEnd"/>
      <w:r w:rsidRPr="00D40AE0">
        <w:t xml:space="preserve"> </w:t>
      </w:r>
      <w:proofErr w:type="spellStart"/>
      <w:r w:rsidRPr="00D40AE0">
        <w:t>negaranya</w:t>
      </w:r>
      <w:proofErr w:type="spellEnd"/>
      <w:r w:rsidRPr="00D40AE0">
        <w:t xml:space="preserve">, </w:t>
      </w:r>
      <w:proofErr w:type="spellStart"/>
      <w:r w:rsidRPr="00D40AE0">
        <w:t>Terakhir</w:t>
      </w:r>
      <w:proofErr w:type="spellEnd"/>
      <w:r w:rsidRPr="00D40AE0">
        <w:t xml:space="preserve">, </w:t>
      </w:r>
      <w:proofErr w:type="spellStart"/>
      <w:r w:rsidRPr="00D40AE0">
        <w:t>kepentingan</w:t>
      </w:r>
      <w:proofErr w:type="spellEnd"/>
      <w:r w:rsidRPr="00D40AE0">
        <w:t xml:space="preserve"> </w:t>
      </w:r>
      <w:proofErr w:type="spellStart"/>
      <w:r w:rsidRPr="00D40AE0">
        <w:t>ideologi</w:t>
      </w:r>
      <w:proofErr w:type="spellEnd"/>
      <w:r w:rsidRPr="00D40AE0">
        <w:t xml:space="preserve"> </w:t>
      </w:r>
      <w:proofErr w:type="spellStart"/>
      <w:r w:rsidRPr="00D40AE0">
        <w:t>me</w:t>
      </w:r>
      <w:r w:rsidR="009F3BDB">
        <w:t>rupakan</w:t>
      </w:r>
      <w:proofErr w:type="spellEnd"/>
      <w:r w:rsidR="009F3BDB">
        <w:t xml:space="preserve"> </w:t>
      </w:r>
      <w:proofErr w:type="spellStart"/>
      <w:r w:rsidR="009F3BDB">
        <w:t>kepentingan</w:t>
      </w:r>
      <w:proofErr w:type="spellEnd"/>
      <w:r w:rsidR="009F3BDB">
        <w:t xml:space="preserve"> </w:t>
      </w:r>
      <w:proofErr w:type="spellStart"/>
      <w:r w:rsidR="009F3BDB">
        <w:t>untuk</w:t>
      </w:r>
      <w:proofErr w:type="spellEnd"/>
      <w:r w:rsidR="009F3BDB">
        <w:t xml:space="preserve"> </w:t>
      </w:r>
      <w:proofErr w:type="spellStart"/>
      <w:r w:rsidR="009F3BDB">
        <w:t>melin</w:t>
      </w:r>
      <w:r w:rsidRPr="00D40AE0">
        <w:t>dungi</w:t>
      </w:r>
      <w:proofErr w:type="spellEnd"/>
      <w:r w:rsidRPr="00D40AE0">
        <w:t xml:space="preserve"> </w:t>
      </w:r>
      <w:proofErr w:type="spellStart"/>
      <w:r w:rsidRPr="00D40AE0">
        <w:t>atau</w:t>
      </w:r>
      <w:proofErr w:type="spellEnd"/>
      <w:r w:rsidRPr="00D40AE0">
        <w:t xml:space="preserve"> </w:t>
      </w:r>
      <w:proofErr w:type="spellStart"/>
      <w:r w:rsidRPr="00D40AE0">
        <w:t>mempertahankan</w:t>
      </w:r>
      <w:proofErr w:type="spellEnd"/>
      <w:r w:rsidRPr="00D40AE0">
        <w:t xml:space="preserve"> </w:t>
      </w:r>
      <w:proofErr w:type="spellStart"/>
      <w:r w:rsidRPr="00D40AE0">
        <w:t>ideologi</w:t>
      </w:r>
      <w:proofErr w:type="spellEnd"/>
      <w:r w:rsidRPr="00D40AE0">
        <w:t xml:space="preserve"> </w:t>
      </w:r>
      <w:proofErr w:type="spellStart"/>
      <w:r w:rsidRPr="00D40AE0">
        <w:t>suatu</w:t>
      </w:r>
      <w:proofErr w:type="spellEnd"/>
      <w:r w:rsidRPr="00D40AE0">
        <w:t xml:space="preserve"> negara </w:t>
      </w:r>
      <w:proofErr w:type="spellStart"/>
      <w:r w:rsidRPr="00D40AE0">
        <w:t>dari</w:t>
      </w:r>
      <w:proofErr w:type="spellEnd"/>
      <w:r w:rsidRPr="00D40AE0">
        <w:t xml:space="preserve"> </w:t>
      </w:r>
      <w:proofErr w:type="spellStart"/>
      <w:r w:rsidRPr="00D40AE0">
        <w:t>ancaman</w:t>
      </w:r>
      <w:proofErr w:type="spellEnd"/>
      <w:r w:rsidRPr="00D40AE0">
        <w:t xml:space="preserve"> </w:t>
      </w:r>
      <w:proofErr w:type="spellStart"/>
      <w:r w:rsidRPr="00D40AE0">
        <w:t>pengaruh</w:t>
      </w:r>
      <w:proofErr w:type="spellEnd"/>
      <w:r w:rsidRPr="00D40AE0">
        <w:t xml:space="preserve"> </w:t>
      </w:r>
      <w:proofErr w:type="spellStart"/>
      <w:r w:rsidRPr="00D40AE0">
        <w:t>ideologi</w:t>
      </w:r>
      <w:proofErr w:type="spellEnd"/>
      <w:r w:rsidRPr="00D40AE0">
        <w:t xml:space="preserve"> negara lain.</w:t>
      </w:r>
    </w:p>
    <w:p w14:paraId="4A9F6261" w14:textId="77777777" w:rsidR="00DB1B62" w:rsidRPr="00D40AE0" w:rsidRDefault="00DB1B62" w:rsidP="00DB1B62">
      <w:pPr>
        <w:spacing w:before="240" w:line="480" w:lineRule="auto"/>
        <w:jc w:val="both"/>
      </w:pPr>
      <w:r w:rsidRPr="00D40AE0">
        <w:tab/>
        <w:t xml:space="preserve">Pada </w:t>
      </w:r>
      <w:proofErr w:type="spellStart"/>
      <w:r w:rsidRPr="00D40AE0">
        <w:t>substansi</w:t>
      </w:r>
      <w:proofErr w:type="spellEnd"/>
      <w:r w:rsidRPr="00D40AE0">
        <w:t xml:space="preserve"> </w:t>
      </w:r>
      <w:proofErr w:type="spellStart"/>
      <w:r w:rsidRPr="00D40AE0">
        <w:t>pertahanan</w:t>
      </w:r>
      <w:proofErr w:type="spellEnd"/>
      <w:r w:rsidRPr="00D40AE0">
        <w:t xml:space="preserve"> dan </w:t>
      </w:r>
      <w:proofErr w:type="spellStart"/>
      <w:r w:rsidRPr="00D40AE0">
        <w:t>keamanan</w:t>
      </w:r>
      <w:proofErr w:type="spellEnd"/>
      <w:r w:rsidRPr="00D40AE0">
        <w:t xml:space="preserve">, </w:t>
      </w:r>
      <w:proofErr w:type="spellStart"/>
      <w:r w:rsidRPr="00D40AE0">
        <w:t>Nuechterlein</w:t>
      </w:r>
      <w:proofErr w:type="spellEnd"/>
      <w:r w:rsidRPr="00D40AE0">
        <w:t xml:space="preserve"> </w:t>
      </w:r>
      <w:proofErr w:type="spellStart"/>
      <w:r w:rsidRPr="00D40AE0">
        <w:t>memberikan</w:t>
      </w:r>
      <w:proofErr w:type="spellEnd"/>
      <w:r w:rsidRPr="00D40AE0">
        <w:t xml:space="preserve"> </w:t>
      </w:r>
      <w:proofErr w:type="spellStart"/>
      <w:r w:rsidRPr="00D40AE0">
        <w:t>penekanan</w:t>
      </w:r>
      <w:proofErr w:type="spellEnd"/>
      <w:r w:rsidRPr="00D40AE0">
        <w:t xml:space="preserve"> </w:t>
      </w:r>
      <w:proofErr w:type="spellStart"/>
      <w:r w:rsidRPr="00D40AE0">
        <w:t>bahwa</w:t>
      </w:r>
      <w:proofErr w:type="spellEnd"/>
      <w:r w:rsidRPr="00D40AE0">
        <w:t xml:space="preserve"> </w:t>
      </w:r>
      <w:proofErr w:type="spellStart"/>
      <w:r w:rsidRPr="00D40AE0">
        <w:t>ancaman</w:t>
      </w:r>
      <w:proofErr w:type="spellEnd"/>
      <w:r w:rsidRPr="00D40AE0">
        <w:t xml:space="preserve"> dan </w:t>
      </w:r>
      <w:proofErr w:type="spellStart"/>
      <w:r w:rsidRPr="00D40AE0">
        <w:t>bahaya</w:t>
      </w:r>
      <w:proofErr w:type="spellEnd"/>
      <w:r w:rsidRPr="00D40AE0">
        <w:t xml:space="preserve"> </w:t>
      </w:r>
      <w:proofErr w:type="spellStart"/>
      <w:r w:rsidRPr="00D40AE0">
        <w:t>dari</w:t>
      </w:r>
      <w:proofErr w:type="spellEnd"/>
      <w:r w:rsidRPr="00D40AE0">
        <w:t xml:space="preserve"> </w:t>
      </w:r>
      <w:proofErr w:type="spellStart"/>
      <w:r w:rsidRPr="00D40AE0">
        <w:t>pihak</w:t>
      </w:r>
      <w:proofErr w:type="spellEnd"/>
      <w:r w:rsidRPr="00D40AE0">
        <w:t xml:space="preserve"> </w:t>
      </w:r>
      <w:proofErr w:type="spellStart"/>
      <w:r w:rsidRPr="00D40AE0">
        <w:t>luar</w:t>
      </w:r>
      <w:proofErr w:type="spellEnd"/>
      <w:r w:rsidRPr="00D40AE0">
        <w:t xml:space="preserve"> </w:t>
      </w:r>
      <w:proofErr w:type="spellStart"/>
      <w:r w:rsidRPr="00D40AE0">
        <w:t>sangatlah</w:t>
      </w:r>
      <w:proofErr w:type="spellEnd"/>
      <w:r w:rsidRPr="00D40AE0">
        <w:t xml:space="preserve"> </w:t>
      </w:r>
      <w:proofErr w:type="spellStart"/>
      <w:r w:rsidRPr="00D40AE0">
        <w:t>besar</w:t>
      </w:r>
      <w:proofErr w:type="spellEnd"/>
      <w:r w:rsidRPr="00D40AE0">
        <w:t xml:space="preserve">, </w:t>
      </w:r>
      <w:proofErr w:type="spellStart"/>
      <w:r w:rsidRPr="00D40AE0">
        <w:t>terutama</w:t>
      </w:r>
      <w:proofErr w:type="spellEnd"/>
      <w:r w:rsidRPr="00D40AE0">
        <w:t xml:space="preserve"> </w:t>
      </w:r>
      <w:proofErr w:type="spellStart"/>
      <w:r w:rsidRPr="00D40AE0">
        <w:t>apabila</w:t>
      </w:r>
      <w:proofErr w:type="spellEnd"/>
      <w:r w:rsidRPr="00D40AE0">
        <w:t xml:space="preserve"> </w:t>
      </w:r>
      <w:r w:rsidRPr="00D40AE0">
        <w:rPr>
          <w:i/>
        </w:rPr>
        <w:t xml:space="preserve">sense of </w:t>
      </w:r>
      <w:proofErr w:type="spellStart"/>
      <w:r w:rsidRPr="00D40AE0">
        <w:rPr>
          <w:i/>
        </w:rPr>
        <w:t>defence</w:t>
      </w:r>
      <w:proofErr w:type="spellEnd"/>
      <w:r w:rsidRPr="00D40AE0">
        <w:rPr>
          <w:i/>
        </w:rPr>
        <w:t xml:space="preserve"> </w:t>
      </w:r>
      <w:r w:rsidRPr="00D40AE0">
        <w:t xml:space="preserve">negara </w:t>
      </w:r>
      <w:proofErr w:type="spellStart"/>
      <w:r w:rsidRPr="00D40AE0">
        <w:t>tersebut</w:t>
      </w:r>
      <w:proofErr w:type="spellEnd"/>
      <w:r w:rsidRPr="00D40AE0">
        <w:t xml:space="preserve"> </w:t>
      </w:r>
      <w:proofErr w:type="spellStart"/>
      <w:r w:rsidRPr="00D40AE0">
        <w:t>sudah</w:t>
      </w:r>
      <w:proofErr w:type="spellEnd"/>
      <w:r w:rsidRPr="00D40AE0">
        <w:t xml:space="preserve"> </w:t>
      </w:r>
      <w:proofErr w:type="spellStart"/>
      <w:r w:rsidRPr="00D40AE0">
        <w:t>hilang</w:t>
      </w:r>
      <w:proofErr w:type="spellEnd"/>
      <w:r w:rsidRPr="00D40AE0">
        <w:t xml:space="preserve">. </w:t>
      </w:r>
      <w:proofErr w:type="spellStart"/>
      <w:r w:rsidRPr="00D40AE0">
        <w:t>Dalam</w:t>
      </w:r>
      <w:proofErr w:type="spellEnd"/>
      <w:r w:rsidRPr="00D40AE0">
        <w:t xml:space="preserve"> </w:t>
      </w:r>
      <w:proofErr w:type="spellStart"/>
      <w:r w:rsidRPr="00D40AE0">
        <w:t>menjaga</w:t>
      </w:r>
      <w:proofErr w:type="spellEnd"/>
      <w:r w:rsidRPr="00D40AE0">
        <w:t xml:space="preserve"> </w:t>
      </w:r>
      <w:proofErr w:type="spellStart"/>
      <w:r w:rsidRPr="00D40AE0">
        <w:t>nilai</w:t>
      </w:r>
      <w:proofErr w:type="spellEnd"/>
      <w:r w:rsidRPr="00D40AE0">
        <w:t xml:space="preserve"> inti </w:t>
      </w:r>
      <w:proofErr w:type="spellStart"/>
      <w:r w:rsidRPr="00D40AE0">
        <w:t>kepentingan</w:t>
      </w:r>
      <w:proofErr w:type="spellEnd"/>
      <w:r w:rsidRPr="00D40AE0">
        <w:t xml:space="preserve"> </w:t>
      </w:r>
      <w:proofErr w:type="spellStart"/>
      <w:r w:rsidRPr="00D40AE0">
        <w:t>suatu</w:t>
      </w:r>
      <w:proofErr w:type="spellEnd"/>
      <w:r w:rsidRPr="00D40AE0">
        <w:t xml:space="preserve"> negara, </w:t>
      </w:r>
      <w:proofErr w:type="spellStart"/>
      <w:r w:rsidRPr="00D40AE0">
        <w:t>pertahanan</w:t>
      </w:r>
      <w:proofErr w:type="spellEnd"/>
      <w:r w:rsidRPr="00D40AE0">
        <w:t xml:space="preserve"> dan </w:t>
      </w:r>
      <w:proofErr w:type="spellStart"/>
      <w:r w:rsidRPr="00D40AE0">
        <w:t>keamanan</w:t>
      </w:r>
      <w:proofErr w:type="spellEnd"/>
      <w:r w:rsidRPr="00D40AE0">
        <w:t xml:space="preserve"> </w:t>
      </w:r>
      <w:proofErr w:type="spellStart"/>
      <w:r w:rsidRPr="00D40AE0">
        <w:t>memiliki</w:t>
      </w:r>
      <w:proofErr w:type="spellEnd"/>
      <w:r w:rsidRPr="00D40AE0">
        <w:t xml:space="preserve"> </w:t>
      </w:r>
      <w:proofErr w:type="spellStart"/>
      <w:r w:rsidRPr="00D40AE0">
        <w:t>peran</w:t>
      </w:r>
      <w:proofErr w:type="spellEnd"/>
      <w:r w:rsidRPr="00D40AE0">
        <w:t xml:space="preserve"> yang </w:t>
      </w:r>
      <w:proofErr w:type="spellStart"/>
      <w:r w:rsidRPr="00D40AE0">
        <w:t>penting</w:t>
      </w:r>
      <w:proofErr w:type="spellEnd"/>
      <w:r w:rsidRPr="00D40AE0">
        <w:t xml:space="preserve">, strategi </w:t>
      </w:r>
      <w:proofErr w:type="spellStart"/>
      <w:r w:rsidRPr="00D40AE0">
        <w:t>pertahanan</w:t>
      </w:r>
      <w:proofErr w:type="spellEnd"/>
      <w:r w:rsidRPr="00D40AE0">
        <w:t xml:space="preserve"> dan </w:t>
      </w:r>
      <w:proofErr w:type="spellStart"/>
      <w:r w:rsidRPr="00D40AE0">
        <w:t>keamanan</w:t>
      </w:r>
      <w:proofErr w:type="spellEnd"/>
      <w:r w:rsidRPr="00D40AE0">
        <w:t xml:space="preserve"> pun </w:t>
      </w:r>
      <w:proofErr w:type="spellStart"/>
      <w:r w:rsidRPr="00D40AE0">
        <w:t>dapat</w:t>
      </w:r>
      <w:proofErr w:type="spellEnd"/>
      <w:r w:rsidRPr="00D40AE0">
        <w:t xml:space="preserve"> </w:t>
      </w:r>
      <w:proofErr w:type="spellStart"/>
      <w:r w:rsidRPr="00D40AE0">
        <w:t>mendukung</w:t>
      </w:r>
      <w:proofErr w:type="spellEnd"/>
      <w:r w:rsidRPr="00D40AE0">
        <w:t xml:space="preserve"> </w:t>
      </w:r>
      <w:proofErr w:type="spellStart"/>
      <w:r w:rsidRPr="00D40AE0">
        <w:t>kebijakan</w:t>
      </w:r>
      <w:proofErr w:type="spellEnd"/>
      <w:r w:rsidRPr="00D40AE0">
        <w:t xml:space="preserve"> </w:t>
      </w:r>
      <w:proofErr w:type="spellStart"/>
      <w:r w:rsidRPr="00D40AE0">
        <w:t>ekonomi</w:t>
      </w:r>
      <w:proofErr w:type="spellEnd"/>
      <w:r w:rsidRPr="00D40AE0">
        <w:t xml:space="preserve"> </w:t>
      </w:r>
      <w:proofErr w:type="spellStart"/>
      <w:r w:rsidRPr="00D40AE0">
        <w:t>serta</w:t>
      </w:r>
      <w:proofErr w:type="spellEnd"/>
      <w:r w:rsidRPr="00D40AE0">
        <w:t xml:space="preserve"> </w:t>
      </w:r>
      <w:proofErr w:type="spellStart"/>
      <w:r w:rsidRPr="00D40AE0">
        <w:t>kebijakan</w:t>
      </w:r>
      <w:proofErr w:type="spellEnd"/>
      <w:r w:rsidRPr="00D40AE0">
        <w:t xml:space="preserve"> </w:t>
      </w:r>
      <w:proofErr w:type="spellStart"/>
      <w:r w:rsidRPr="00D40AE0">
        <w:t>luar</w:t>
      </w:r>
      <w:proofErr w:type="spellEnd"/>
      <w:r w:rsidRPr="00D40AE0">
        <w:t xml:space="preserve"> negeri </w:t>
      </w:r>
      <w:proofErr w:type="spellStart"/>
      <w:r w:rsidRPr="00D40AE0">
        <w:t>dalam</w:t>
      </w:r>
      <w:proofErr w:type="spellEnd"/>
      <w:r w:rsidRPr="00D40AE0">
        <w:t xml:space="preserve"> </w:t>
      </w:r>
      <w:proofErr w:type="spellStart"/>
      <w:r w:rsidRPr="00D40AE0">
        <w:t>persaingan</w:t>
      </w:r>
      <w:proofErr w:type="spellEnd"/>
      <w:r w:rsidRPr="00D40AE0">
        <w:t xml:space="preserve"> </w:t>
      </w:r>
      <w:proofErr w:type="spellStart"/>
      <w:r w:rsidRPr="00D40AE0">
        <w:t>ekonomi</w:t>
      </w:r>
      <w:proofErr w:type="spellEnd"/>
      <w:r w:rsidRPr="00D40AE0">
        <w:t xml:space="preserve"> global. </w:t>
      </w:r>
      <w:proofErr w:type="spellStart"/>
      <w:r w:rsidRPr="00D40AE0">
        <w:t>Kepentingan</w:t>
      </w:r>
      <w:proofErr w:type="spellEnd"/>
      <w:r w:rsidRPr="00D40AE0">
        <w:t xml:space="preserve"> </w:t>
      </w:r>
      <w:proofErr w:type="spellStart"/>
      <w:r w:rsidRPr="00D40AE0">
        <w:t>ekonomi</w:t>
      </w:r>
      <w:proofErr w:type="spellEnd"/>
      <w:r w:rsidRPr="00D40AE0">
        <w:t xml:space="preserve">, </w:t>
      </w:r>
      <w:proofErr w:type="spellStart"/>
      <w:r w:rsidRPr="00D40AE0">
        <w:t>ideologi</w:t>
      </w:r>
      <w:proofErr w:type="spellEnd"/>
      <w:r w:rsidRPr="00D40AE0">
        <w:t xml:space="preserve"> </w:t>
      </w:r>
      <w:proofErr w:type="gramStart"/>
      <w:r w:rsidRPr="00D40AE0">
        <w:t>dan  tata</w:t>
      </w:r>
      <w:proofErr w:type="gramEnd"/>
      <w:r w:rsidRPr="00D40AE0">
        <w:t xml:space="preserve"> </w:t>
      </w:r>
      <w:proofErr w:type="spellStart"/>
      <w:r w:rsidRPr="00D40AE0">
        <w:t>internasional</w:t>
      </w:r>
      <w:proofErr w:type="spellEnd"/>
      <w:r w:rsidRPr="00D40AE0">
        <w:t xml:space="preserve"> </w:t>
      </w:r>
      <w:proofErr w:type="spellStart"/>
      <w:r w:rsidRPr="00D40AE0">
        <w:t>akan</w:t>
      </w:r>
      <w:proofErr w:type="spellEnd"/>
      <w:r w:rsidRPr="00D40AE0">
        <w:t xml:space="preserve"> </w:t>
      </w:r>
      <w:proofErr w:type="spellStart"/>
      <w:r w:rsidRPr="00D40AE0">
        <w:t>mampu</w:t>
      </w:r>
      <w:proofErr w:type="spellEnd"/>
      <w:r w:rsidRPr="00D40AE0">
        <w:t xml:space="preserve"> </w:t>
      </w:r>
      <w:proofErr w:type="spellStart"/>
      <w:r w:rsidRPr="00D40AE0">
        <w:t>dikawal</w:t>
      </w:r>
      <w:proofErr w:type="spellEnd"/>
      <w:r w:rsidRPr="00D40AE0">
        <w:t xml:space="preserve"> oleh negara yang </w:t>
      </w:r>
      <w:proofErr w:type="spellStart"/>
      <w:r w:rsidRPr="00D40AE0">
        <w:t>memiliki</w:t>
      </w:r>
      <w:proofErr w:type="spellEnd"/>
      <w:r w:rsidRPr="00D40AE0">
        <w:t xml:space="preserve"> </w:t>
      </w:r>
      <w:proofErr w:type="spellStart"/>
      <w:r w:rsidRPr="00D40AE0">
        <w:t>pertahanan</w:t>
      </w:r>
      <w:proofErr w:type="spellEnd"/>
      <w:r w:rsidRPr="00D40AE0">
        <w:t xml:space="preserve"> dan </w:t>
      </w:r>
      <w:proofErr w:type="spellStart"/>
      <w:r w:rsidRPr="00D40AE0">
        <w:t>keamanan</w:t>
      </w:r>
      <w:proofErr w:type="spellEnd"/>
      <w:r w:rsidRPr="00D40AE0">
        <w:t xml:space="preserve"> yang </w:t>
      </w:r>
      <w:proofErr w:type="spellStart"/>
      <w:r w:rsidRPr="00D40AE0">
        <w:t>kuat</w:t>
      </w:r>
      <w:proofErr w:type="spellEnd"/>
      <w:r w:rsidRPr="00D40AE0">
        <w:t>.</w:t>
      </w:r>
    </w:p>
    <w:p w14:paraId="5F8DFA87" w14:textId="76905274" w:rsidR="00DB1B62" w:rsidRPr="00D40AE0" w:rsidRDefault="00DB1B62" w:rsidP="00DB1B62">
      <w:pPr>
        <w:spacing w:before="240" w:line="480" w:lineRule="auto"/>
        <w:ind w:firstLine="720"/>
        <w:jc w:val="both"/>
        <w:rPr>
          <w:lang w:val="id-ID"/>
        </w:rPr>
      </w:pPr>
      <w:proofErr w:type="spellStart"/>
      <w:r w:rsidRPr="00D40AE0">
        <w:t>Nuechterlein</w:t>
      </w:r>
      <w:proofErr w:type="spellEnd"/>
      <w:r w:rsidRPr="00D40AE0">
        <w:t xml:space="preserve"> </w:t>
      </w:r>
      <w:proofErr w:type="spellStart"/>
      <w:r w:rsidRPr="00D40AE0">
        <w:t>menganggap</w:t>
      </w:r>
      <w:proofErr w:type="spellEnd"/>
      <w:r w:rsidRPr="00D40AE0">
        <w:t xml:space="preserve"> </w:t>
      </w:r>
      <w:proofErr w:type="spellStart"/>
      <w:r w:rsidRPr="00D40AE0">
        <w:t>bahwa</w:t>
      </w:r>
      <w:proofErr w:type="spellEnd"/>
      <w:r w:rsidRPr="00D40AE0">
        <w:t xml:space="preserve"> </w:t>
      </w:r>
      <w:proofErr w:type="spellStart"/>
      <w:r w:rsidRPr="00D40AE0">
        <w:t>kepentingan</w:t>
      </w:r>
      <w:proofErr w:type="spellEnd"/>
      <w:r w:rsidRPr="00D40AE0">
        <w:t xml:space="preserve"> </w:t>
      </w:r>
      <w:proofErr w:type="spellStart"/>
      <w:r w:rsidRPr="00D40AE0">
        <w:t>ekonomi</w:t>
      </w:r>
      <w:proofErr w:type="spellEnd"/>
      <w:r w:rsidRPr="00D40AE0">
        <w:t xml:space="preserve"> </w:t>
      </w:r>
      <w:proofErr w:type="spellStart"/>
      <w:r w:rsidRPr="00D40AE0">
        <w:t>merupakan</w:t>
      </w:r>
      <w:proofErr w:type="spellEnd"/>
      <w:r w:rsidRPr="00D40AE0">
        <w:t xml:space="preserve"> salah </w:t>
      </w:r>
      <w:proofErr w:type="spellStart"/>
      <w:r w:rsidRPr="00D40AE0">
        <w:t>satu</w:t>
      </w:r>
      <w:proofErr w:type="spellEnd"/>
      <w:r w:rsidRPr="00D40AE0">
        <w:t xml:space="preserve"> </w:t>
      </w:r>
      <w:proofErr w:type="spellStart"/>
      <w:r w:rsidRPr="00D40AE0">
        <w:t>nilai</w:t>
      </w:r>
      <w:proofErr w:type="spellEnd"/>
      <w:r w:rsidRPr="00D40AE0">
        <w:t xml:space="preserve"> inti </w:t>
      </w:r>
      <w:proofErr w:type="spellStart"/>
      <w:r w:rsidRPr="00D40AE0">
        <w:t>dari</w:t>
      </w:r>
      <w:proofErr w:type="spellEnd"/>
      <w:r w:rsidRPr="00D40AE0">
        <w:t xml:space="preserve"> </w:t>
      </w:r>
      <w:proofErr w:type="spellStart"/>
      <w:r w:rsidRPr="00D40AE0">
        <w:t>kepentingan</w:t>
      </w:r>
      <w:proofErr w:type="spellEnd"/>
      <w:r w:rsidRPr="00D40AE0">
        <w:t xml:space="preserve"> </w:t>
      </w:r>
      <w:proofErr w:type="spellStart"/>
      <w:r w:rsidRPr="00D40AE0">
        <w:t>nasional</w:t>
      </w:r>
      <w:proofErr w:type="spellEnd"/>
      <w:r w:rsidRPr="00D40AE0">
        <w:t xml:space="preserve"> </w:t>
      </w:r>
      <w:proofErr w:type="spellStart"/>
      <w:r w:rsidRPr="00D40AE0">
        <w:t>sebuah</w:t>
      </w:r>
      <w:proofErr w:type="spellEnd"/>
      <w:r w:rsidRPr="00D40AE0">
        <w:t xml:space="preserve"> negara, </w:t>
      </w:r>
      <w:proofErr w:type="spellStart"/>
      <w:r w:rsidRPr="00D40AE0">
        <w:t>kepentingan</w:t>
      </w:r>
      <w:proofErr w:type="spellEnd"/>
      <w:r w:rsidRPr="00D40AE0">
        <w:t xml:space="preserve"> yang </w:t>
      </w:r>
      <w:proofErr w:type="spellStart"/>
      <w:r w:rsidRPr="00D40AE0">
        <w:t>dimaksud</w:t>
      </w:r>
      <w:proofErr w:type="spellEnd"/>
      <w:r w:rsidRPr="00D40AE0">
        <w:t xml:space="preserve"> </w:t>
      </w:r>
      <w:proofErr w:type="spellStart"/>
      <w:r w:rsidRPr="00D40AE0">
        <w:t>adalah</w:t>
      </w:r>
      <w:proofErr w:type="spellEnd"/>
      <w:r w:rsidRPr="00D40AE0">
        <w:t xml:space="preserve"> </w:t>
      </w:r>
      <w:proofErr w:type="spellStart"/>
      <w:r w:rsidRPr="00D40AE0">
        <w:t>pemeliharaan</w:t>
      </w:r>
      <w:proofErr w:type="spellEnd"/>
      <w:r w:rsidRPr="00D40AE0">
        <w:t xml:space="preserve"> </w:t>
      </w:r>
      <w:proofErr w:type="spellStart"/>
      <w:r w:rsidRPr="00D40AE0">
        <w:t>kerangka</w:t>
      </w:r>
      <w:proofErr w:type="spellEnd"/>
      <w:r w:rsidRPr="00D40AE0">
        <w:t xml:space="preserve"> </w:t>
      </w:r>
      <w:proofErr w:type="spellStart"/>
      <w:r w:rsidRPr="00D40AE0">
        <w:t>politik</w:t>
      </w:r>
      <w:proofErr w:type="spellEnd"/>
      <w:r w:rsidRPr="00D40AE0">
        <w:t xml:space="preserve"> dan </w:t>
      </w:r>
      <w:proofErr w:type="spellStart"/>
      <w:r w:rsidRPr="00D40AE0">
        <w:t>ekonomi</w:t>
      </w:r>
      <w:proofErr w:type="spellEnd"/>
      <w:r w:rsidRPr="00D40AE0">
        <w:t xml:space="preserve"> </w:t>
      </w:r>
      <w:proofErr w:type="spellStart"/>
      <w:r w:rsidRPr="00D40AE0">
        <w:t>internasional</w:t>
      </w:r>
      <w:proofErr w:type="spellEnd"/>
      <w:r w:rsidRPr="00D40AE0">
        <w:t xml:space="preserve"> </w:t>
      </w:r>
      <w:proofErr w:type="spellStart"/>
      <w:r w:rsidRPr="00D40AE0">
        <w:t>dimana</w:t>
      </w:r>
      <w:proofErr w:type="spellEnd"/>
      <w:r w:rsidRPr="00D40AE0">
        <w:t xml:space="preserve"> negara </w:t>
      </w:r>
      <w:proofErr w:type="spellStart"/>
      <w:r w:rsidRPr="00D40AE0">
        <w:t>merasa</w:t>
      </w:r>
      <w:proofErr w:type="spellEnd"/>
      <w:r w:rsidRPr="00D40AE0">
        <w:t xml:space="preserve"> </w:t>
      </w:r>
      <w:proofErr w:type="spellStart"/>
      <w:r w:rsidRPr="00D40AE0">
        <w:t>aman</w:t>
      </w:r>
      <w:proofErr w:type="spellEnd"/>
      <w:r w:rsidRPr="00D40AE0">
        <w:t xml:space="preserve">, </w:t>
      </w:r>
      <w:proofErr w:type="spellStart"/>
      <w:r w:rsidRPr="00D40AE0">
        <w:t>serta</w:t>
      </w:r>
      <w:proofErr w:type="spellEnd"/>
      <w:r w:rsidRPr="00D40AE0">
        <w:t xml:space="preserve"> </w:t>
      </w:r>
      <w:proofErr w:type="spellStart"/>
      <w:r w:rsidRPr="00D40AE0">
        <w:t>warga</w:t>
      </w:r>
      <w:proofErr w:type="spellEnd"/>
      <w:r w:rsidRPr="00D40AE0">
        <w:t xml:space="preserve"> negara dan system </w:t>
      </w:r>
      <w:proofErr w:type="spellStart"/>
      <w:r w:rsidRPr="00D40AE0">
        <w:t>perdagangannya</w:t>
      </w:r>
      <w:proofErr w:type="spellEnd"/>
      <w:r w:rsidRPr="00D40AE0">
        <w:t xml:space="preserve"> </w:t>
      </w:r>
      <w:proofErr w:type="spellStart"/>
      <w:r w:rsidRPr="00D40AE0">
        <w:t>terlindungi</w:t>
      </w:r>
      <w:proofErr w:type="spellEnd"/>
      <w:r w:rsidRPr="00D40AE0">
        <w:t xml:space="preserve"> </w:t>
      </w:r>
      <w:proofErr w:type="spellStart"/>
      <w:r w:rsidRPr="00D40AE0">
        <w:t>diluar</w:t>
      </w:r>
      <w:proofErr w:type="spellEnd"/>
      <w:r w:rsidRPr="00D40AE0">
        <w:t xml:space="preserve"> </w:t>
      </w:r>
      <w:proofErr w:type="spellStart"/>
      <w:r w:rsidRPr="00D40AE0">
        <w:t>batas</w:t>
      </w:r>
      <w:proofErr w:type="spellEnd"/>
      <w:r w:rsidRPr="00D40AE0">
        <w:t xml:space="preserve"> negara. Dan pada </w:t>
      </w:r>
      <w:proofErr w:type="spellStart"/>
      <w:r w:rsidRPr="00D40AE0">
        <w:t>kepentingan</w:t>
      </w:r>
      <w:proofErr w:type="spellEnd"/>
      <w:r w:rsidRPr="00D40AE0">
        <w:t xml:space="preserve"> </w:t>
      </w:r>
      <w:proofErr w:type="spellStart"/>
      <w:r w:rsidRPr="00D40AE0">
        <w:t>ideologi</w:t>
      </w:r>
      <w:proofErr w:type="spellEnd"/>
      <w:r w:rsidRPr="00D40AE0">
        <w:t xml:space="preserve">, </w:t>
      </w:r>
      <w:proofErr w:type="spellStart"/>
      <w:r w:rsidRPr="00D40AE0">
        <w:t>Nuechterlein</w:t>
      </w:r>
      <w:proofErr w:type="spellEnd"/>
      <w:r w:rsidRPr="00D40AE0">
        <w:t xml:space="preserve"> </w:t>
      </w:r>
      <w:proofErr w:type="spellStart"/>
      <w:r w:rsidRPr="00D40AE0">
        <w:t>menjelaskan</w:t>
      </w:r>
      <w:proofErr w:type="spellEnd"/>
      <w:r w:rsidRPr="00D40AE0">
        <w:t xml:space="preserve"> </w:t>
      </w:r>
      <w:proofErr w:type="spellStart"/>
      <w:r w:rsidRPr="00D40AE0">
        <w:t>bahwa</w:t>
      </w:r>
      <w:proofErr w:type="spellEnd"/>
      <w:r w:rsidRPr="00D40AE0">
        <w:t xml:space="preserve"> </w:t>
      </w:r>
      <w:proofErr w:type="spellStart"/>
      <w:r w:rsidRPr="00D40AE0">
        <w:t>setiap</w:t>
      </w:r>
      <w:proofErr w:type="spellEnd"/>
      <w:r w:rsidRPr="00D40AE0">
        <w:t xml:space="preserve"> </w:t>
      </w:r>
      <w:proofErr w:type="spellStart"/>
      <w:r w:rsidRPr="00D40AE0">
        <w:t>harus</w:t>
      </w:r>
      <w:proofErr w:type="spellEnd"/>
      <w:r w:rsidRPr="00D40AE0">
        <w:t xml:space="preserve"> </w:t>
      </w:r>
      <w:proofErr w:type="spellStart"/>
      <w:r w:rsidRPr="00D40AE0">
        <w:t>menjaga</w:t>
      </w:r>
      <w:proofErr w:type="spellEnd"/>
      <w:r w:rsidRPr="00D40AE0">
        <w:t xml:space="preserve"> </w:t>
      </w:r>
      <w:proofErr w:type="spellStart"/>
      <w:r w:rsidRPr="00D40AE0">
        <w:t>keutuhan</w:t>
      </w:r>
      <w:proofErr w:type="spellEnd"/>
      <w:r w:rsidRPr="00D40AE0">
        <w:t xml:space="preserve"> </w:t>
      </w:r>
      <w:proofErr w:type="spellStart"/>
      <w:r w:rsidRPr="00D40AE0">
        <w:t>ideologinya</w:t>
      </w:r>
      <w:proofErr w:type="spellEnd"/>
      <w:r w:rsidRPr="00D40AE0">
        <w:t xml:space="preserve"> </w:t>
      </w:r>
      <w:proofErr w:type="spellStart"/>
      <w:r w:rsidRPr="00D40AE0">
        <w:t>dari</w:t>
      </w:r>
      <w:proofErr w:type="spellEnd"/>
      <w:r w:rsidRPr="00D40AE0">
        <w:t xml:space="preserve"> </w:t>
      </w:r>
      <w:proofErr w:type="spellStart"/>
      <w:r w:rsidRPr="00D40AE0">
        <w:t>ancaman</w:t>
      </w:r>
      <w:proofErr w:type="spellEnd"/>
      <w:r w:rsidRPr="00D40AE0">
        <w:t xml:space="preserve"> </w:t>
      </w:r>
      <w:proofErr w:type="spellStart"/>
      <w:r w:rsidRPr="00D40AE0">
        <w:t>pihak</w:t>
      </w:r>
      <w:proofErr w:type="spellEnd"/>
      <w:r w:rsidRPr="00D40AE0">
        <w:t xml:space="preserve"> </w:t>
      </w:r>
      <w:proofErr w:type="spellStart"/>
      <w:r w:rsidRPr="00D40AE0">
        <w:t>luar</w:t>
      </w:r>
      <w:proofErr w:type="spellEnd"/>
      <w:r w:rsidRPr="00D40AE0">
        <w:t xml:space="preserve">, </w:t>
      </w:r>
      <w:proofErr w:type="spellStart"/>
      <w:r w:rsidRPr="00D40AE0">
        <w:t>karena</w:t>
      </w:r>
      <w:proofErr w:type="spellEnd"/>
      <w:r w:rsidRPr="00D40AE0">
        <w:t xml:space="preserve"> </w:t>
      </w:r>
      <w:proofErr w:type="spellStart"/>
      <w:r w:rsidRPr="00D40AE0">
        <w:t>ideologi</w:t>
      </w:r>
      <w:proofErr w:type="spellEnd"/>
      <w:r w:rsidRPr="00D40AE0">
        <w:t xml:space="preserve"> </w:t>
      </w:r>
      <w:proofErr w:type="spellStart"/>
      <w:r w:rsidRPr="00D40AE0">
        <w:t>merupakan</w:t>
      </w:r>
      <w:proofErr w:type="spellEnd"/>
      <w:r w:rsidRPr="00D40AE0">
        <w:t xml:space="preserve"> </w:t>
      </w:r>
      <w:proofErr w:type="spellStart"/>
      <w:r w:rsidRPr="00D40AE0">
        <w:t>identitas</w:t>
      </w:r>
      <w:proofErr w:type="spellEnd"/>
      <w:r w:rsidRPr="00D40AE0">
        <w:t xml:space="preserve"> </w:t>
      </w:r>
      <w:proofErr w:type="spellStart"/>
      <w:r w:rsidRPr="00D40AE0">
        <w:t>sebuah</w:t>
      </w:r>
      <w:proofErr w:type="spellEnd"/>
      <w:r w:rsidRPr="00D40AE0">
        <w:t xml:space="preserve"> negara yang </w:t>
      </w:r>
      <w:proofErr w:type="spellStart"/>
      <w:r w:rsidRPr="00D40AE0">
        <w:t>memuat</w:t>
      </w:r>
      <w:proofErr w:type="spellEnd"/>
      <w:r w:rsidRPr="00D40AE0">
        <w:t xml:space="preserve"> </w:t>
      </w:r>
      <w:proofErr w:type="spellStart"/>
      <w:r w:rsidRPr="00D40AE0">
        <w:t>prinsip</w:t>
      </w:r>
      <w:proofErr w:type="spellEnd"/>
      <w:r w:rsidRPr="00D40AE0">
        <w:t xml:space="preserve"> dan </w:t>
      </w:r>
      <w:proofErr w:type="spellStart"/>
      <w:r w:rsidRPr="00D40AE0">
        <w:t>gagasan</w:t>
      </w:r>
      <w:proofErr w:type="spellEnd"/>
      <w:r w:rsidRPr="00D40AE0">
        <w:t xml:space="preserve"> yang </w:t>
      </w:r>
      <w:proofErr w:type="spellStart"/>
      <w:r w:rsidRPr="00D40AE0">
        <w:t>menentukan</w:t>
      </w:r>
      <w:proofErr w:type="spellEnd"/>
      <w:r w:rsidRPr="00D40AE0">
        <w:t xml:space="preserve"> </w:t>
      </w:r>
      <w:proofErr w:type="spellStart"/>
      <w:r w:rsidRPr="00D40AE0">
        <w:t>jati</w:t>
      </w:r>
      <w:proofErr w:type="spellEnd"/>
      <w:r w:rsidRPr="00D40AE0">
        <w:t xml:space="preserve"> </w:t>
      </w:r>
      <w:proofErr w:type="spellStart"/>
      <w:r w:rsidRPr="00D40AE0">
        <w:t>diri</w:t>
      </w:r>
      <w:proofErr w:type="spellEnd"/>
      <w:r w:rsidRPr="00D40AE0">
        <w:t xml:space="preserve"> </w:t>
      </w:r>
      <w:proofErr w:type="spellStart"/>
      <w:r w:rsidRPr="00D40AE0">
        <w:t>sebuah</w:t>
      </w:r>
      <w:proofErr w:type="spellEnd"/>
      <w:r w:rsidRPr="00D40AE0">
        <w:t xml:space="preserve"> </w:t>
      </w:r>
      <w:r w:rsidR="00267498">
        <w:t>Negara</w:t>
      </w:r>
      <w:r w:rsidR="00267498">
        <w:rPr>
          <w:lang w:val="id-ID"/>
        </w:rPr>
        <w:t xml:space="preserve"> </w:t>
      </w:r>
      <w:sdt>
        <w:sdtPr>
          <w:rPr>
            <w:lang w:val="id-ID"/>
          </w:rPr>
          <w:id w:val="-1587988021"/>
          <w:citation/>
        </w:sdtPr>
        <w:sdtEndPr/>
        <w:sdtContent>
          <w:r w:rsidR="00267498">
            <w:rPr>
              <w:lang w:val="id-ID"/>
            </w:rPr>
            <w:fldChar w:fldCharType="begin"/>
          </w:r>
          <w:r w:rsidR="00267498">
            <w:rPr>
              <w:lang w:val="id-ID"/>
            </w:rPr>
            <w:instrText xml:space="preserve">CITATION Don79 \l 1057 </w:instrText>
          </w:r>
          <w:r w:rsidR="00267498">
            <w:rPr>
              <w:lang w:val="id-ID"/>
            </w:rPr>
            <w:fldChar w:fldCharType="separate"/>
          </w:r>
          <w:r w:rsidR="00FA2DB6" w:rsidRPr="00FA2DB6">
            <w:rPr>
              <w:noProof/>
              <w:lang w:val="id-ID"/>
            </w:rPr>
            <w:t>(Nuechterlein, 1979)</w:t>
          </w:r>
          <w:r w:rsidR="00267498">
            <w:rPr>
              <w:lang w:val="id-ID"/>
            </w:rPr>
            <w:fldChar w:fldCharType="end"/>
          </w:r>
        </w:sdtContent>
      </w:sdt>
      <w:r w:rsidRPr="00D40AE0">
        <w:t>.</w:t>
      </w:r>
      <w:r w:rsidRPr="00D40AE0">
        <w:rPr>
          <w:lang w:val="id-ID"/>
        </w:rPr>
        <w:t xml:space="preserve"> </w:t>
      </w:r>
    </w:p>
    <w:p w14:paraId="64D0FE55" w14:textId="77777777" w:rsidR="00DB1B62" w:rsidRPr="0044271E" w:rsidRDefault="00DB1B62" w:rsidP="00DB1B62">
      <w:pPr>
        <w:pStyle w:val="Heading3"/>
        <w:numPr>
          <w:ilvl w:val="2"/>
          <w:numId w:val="29"/>
        </w:numPr>
        <w:rPr>
          <w:lang w:val="id-ID"/>
        </w:rPr>
      </w:pPr>
      <w:bookmarkStart w:id="5" w:name="_Toc68574845"/>
      <w:proofErr w:type="spellStart"/>
      <w:r w:rsidRPr="00D40AE0">
        <w:lastRenderedPageBreak/>
        <w:t>Kebijakan</w:t>
      </w:r>
      <w:proofErr w:type="spellEnd"/>
      <w:r w:rsidRPr="00D40AE0">
        <w:t xml:space="preserve"> </w:t>
      </w:r>
      <w:proofErr w:type="spellStart"/>
      <w:r w:rsidRPr="00D40AE0">
        <w:t>Luar</w:t>
      </w:r>
      <w:proofErr w:type="spellEnd"/>
      <w:r w:rsidRPr="00D40AE0">
        <w:t xml:space="preserve"> Negeri</w:t>
      </w:r>
      <w:bookmarkEnd w:id="5"/>
    </w:p>
    <w:p w14:paraId="40B9F54B" w14:textId="77777777" w:rsidR="00DB1B62" w:rsidRPr="00D40AE0" w:rsidRDefault="00DB1B62" w:rsidP="00DB1B62">
      <w:pPr>
        <w:spacing w:before="240" w:line="480" w:lineRule="auto"/>
        <w:ind w:firstLine="720"/>
        <w:jc w:val="both"/>
        <w:rPr>
          <w:bCs/>
          <w:lang w:val="id-ID"/>
        </w:rPr>
      </w:pPr>
      <w:r w:rsidRPr="00D40AE0">
        <w:rPr>
          <w:bCs/>
          <w:lang w:val="id-ID"/>
        </w:rPr>
        <w:t>Secara umum kebijaka luar negeri merupakan salah satu pedoman bagi suatu negara-bangsa dalam bertindak di lingkungan eksternalnya. Tidak hanya itu, kebijakan luar negeri juga diartikan sebagai suatu komitmen dasar dalam bentuk strategi untuk mencapai kepentingan luar negeri maupun dalam negeri di isu-isu internasional. Selanjutnya, kebijkan luar negeri juga turut diartikan sebagai tindakan atau strategi suatu negara dalam berinteraksi dengan negara lain guna mencapai kepentingan negaranya.</w:t>
      </w:r>
    </w:p>
    <w:p w14:paraId="39042619" w14:textId="01B3AE78" w:rsidR="00DB1B62" w:rsidRPr="00D40AE0" w:rsidRDefault="00DB1B62" w:rsidP="00DB1B62">
      <w:pPr>
        <w:spacing w:before="240" w:line="480" w:lineRule="auto"/>
        <w:jc w:val="both"/>
        <w:rPr>
          <w:bCs/>
          <w:lang w:val="id-ID"/>
        </w:rPr>
      </w:pPr>
      <w:r w:rsidRPr="00D40AE0">
        <w:rPr>
          <w:bCs/>
          <w:lang w:val="id-ID"/>
        </w:rPr>
        <w:tab/>
        <w:t>Menurut Rosenau, kebijakan luar negeri adalah sebuah tindakan otoritas pemerinta</w:t>
      </w:r>
      <w:r w:rsidR="002C104A">
        <w:rPr>
          <w:bCs/>
          <w:lang w:val="id-ID"/>
        </w:rPr>
        <w:t>h  yang dilakukan untuk memper</w:t>
      </w:r>
      <w:r w:rsidRPr="00D40AE0">
        <w:rPr>
          <w:bCs/>
          <w:lang w:val="id-ID"/>
        </w:rPr>
        <w:t xml:space="preserve">tahankan kepentingan negaranya di lingkungan internasional </w:t>
      </w:r>
      <w:sdt>
        <w:sdtPr>
          <w:rPr>
            <w:bCs/>
            <w:lang w:val="id-ID"/>
          </w:rPr>
          <w:id w:val="2015412643"/>
          <w:citation/>
        </w:sdtPr>
        <w:sdtEndPr/>
        <w:sdtContent>
          <w:r w:rsidRPr="00D40AE0">
            <w:rPr>
              <w:bCs/>
              <w:lang w:val="id-ID"/>
            </w:rPr>
            <w:fldChar w:fldCharType="begin"/>
          </w:r>
          <w:r w:rsidRPr="00D40AE0">
            <w:rPr>
              <w:bCs/>
              <w:lang w:val="id-ID"/>
            </w:rPr>
            <w:instrText xml:space="preserve"> CITATION Dug07 \l 1057 </w:instrText>
          </w:r>
          <w:r w:rsidRPr="00D40AE0">
            <w:rPr>
              <w:bCs/>
              <w:lang w:val="id-ID"/>
            </w:rPr>
            <w:fldChar w:fldCharType="separate"/>
          </w:r>
          <w:r w:rsidR="00FA2DB6" w:rsidRPr="00FA2DB6">
            <w:rPr>
              <w:noProof/>
              <w:lang w:val="id-ID"/>
            </w:rPr>
            <w:t>(Dugis, 2007)</w:t>
          </w:r>
          <w:r w:rsidRPr="00D40AE0">
            <w:rPr>
              <w:bCs/>
              <w:lang w:val="id-ID"/>
            </w:rPr>
            <w:fldChar w:fldCharType="end"/>
          </w:r>
        </w:sdtContent>
      </w:sdt>
      <w:r w:rsidRPr="00D40AE0">
        <w:rPr>
          <w:bCs/>
          <w:lang w:val="id-ID"/>
        </w:rPr>
        <w:t xml:space="preserve">. Sedangkan menurut Breuning, kebijakan luar negeri adalah totalitas kebijakan negara pada interaksi dengan lingkungan di luar perbatasan suatu negara </w:t>
      </w:r>
      <w:sdt>
        <w:sdtPr>
          <w:rPr>
            <w:bCs/>
            <w:lang w:val="id-ID"/>
          </w:rPr>
          <w:id w:val="-2121909180"/>
          <w:citation/>
        </w:sdtPr>
        <w:sdtEndPr/>
        <w:sdtContent>
          <w:r w:rsidRPr="00D40AE0">
            <w:rPr>
              <w:bCs/>
              <w:lang w:val="id-ID"/>
            </w:rPr>
            <w:fldChar w:fldCharType="begin"/>
          </w:r>
          <w:r w:rsidRPr="00D40AE0">
            <w:rPr>
              <w:bCs/>
              <w:lang w:val="id-ID"/>
            </w:rPr>
            <w:instrText xml:space="preserve"> CITATION Bre07 \l 1057 </w:instrText>
          </w:r>
          <w:r w:rsidRPr="00D40AE0">
            <w:rPr>
              <w:bCs/>
              <w:lang w:val="id-ID"/>
            </w:rPr>
            <w:fldChar w:fldCharType="separate"/>
          </w:r>
          <w:r w:rsidR="00FA2DB6" w:rsidRPr="00FA2DB6">
            <w:rPr>
              <w:noProof/>
              <w:lang w:val="id-ID"/>
            </w:rPr>
            <w:t>(Breuning, 2007)</w:t>
          </w:r>
          <w:r w:rsidRPr="00D40AE0">
            <w:rPr>
              <w:bCs/>
              <w:lang w:val="id-ID"/>
            </w:rPr>
            <w:fldChar w:fldCharType="end"/>
          </w:r>
        </w:sdtContent>
      </w:sdt>
      <w:r w:rsidRPr="00D40AE0">
        <w:rPr>
          <w:bCs/>
          <w:lang w:val="id-ID"/>
        </w:rPr>
        <w:t xml:space="preserve">. Dari penjelasan dua ahli tersebut dapat disimpulkan bahwa kebijakan luar negeri berlandaskan pada tujuan nasional suatu negara. Kebijakan luar negeri pada awalnya hanya berupa sebuah </w:t>
      </w:r>
      <w:r w:rsidRPr="00D40AE0">
        <w:rPr>
          <w:bCs/>
          <w:i/>
          <w:iCs/>
          <w:lang w:val="id-ID"/>
        </w:rPr>
        <w:t xml:space="preserve">statement </w:t>
      </w:r>
      <w:r w:rsidRPr="00D40AE0">
        <w:rPr>
          <w:bCs/>
          <w:lang w:val="id-ID"/>
        </w:rPr>
        <w:t>yang apabila ditindak lanjuti akan menjadi kebijakan luar negeri.</w:t>
      </w:r>
    </w:p>
    <w:p w14:paraId="6F365D7A" w14:textId="77777777" w:rsidR="00DB1B62" w:rsidRPr="00D40AE0" w:rsidRDefault="00DB1B62" w:rsidP="00DB1B62">
      <w:pPr>
        <w:spacing w:before="240" w:line="480" w:lineRule="auto"/>
        <w:jc w:val="both"/>
        <w:rPr>
          <w:bCs/>
          <w:lang w:val="id-ID"/>
        </w:rPr>
      </w:pPr>
      <w:r w:rsidRPr="00D40AE0">
        <w:rPr>
          <w:bCs/>
          <w:lang w:val="id-ID"/>
        </w:rPr>
        <w:tab/>
        <w:t xml:space="preserve">Secara sifat kebijakan luar negeri dibagi menjadi dua, kebijakan luar negeri positif dan kebijakan luar negeri negatif. Kebijakan luar negeri positif merupakan kebijakan yang mengarah pada solusi atau perbaikan hubungan diplomatik, seperti kerjasama dan lain sebagainya. Sedangkan kebijakan luar negeri negatif, diartikan </w:t>
      </w:r>
      <w:r w:rsidRPr="00D40AE0">
        <w:rPr>
          <w:bCs/>
          <w:lang w:val="id-ID"/>
        </w:rPr>
        <w:lastRenderedPageBreak/>
        <w:t>sebagai kebijakan yang merespon negara lain dengan membuat hubungan negara tersebut tidak baik, contohnya seperti konflik dan lain-lain.</w:t>
      </w:r>
      <w:sdt>
        <w:sdtPr>
          <w:rPr>
            <w:bCs/>
            <w:lang w:val="id-ID"/>
          </w:rPr>
          <w:id w:val="-1732150242"/>
          <w:citation/>
        </w:sdtPr>
        <w:sdtEndPr/>
        <w:sdtContent>
          <w:r w:rsidRPr="00D40AE0">
            <w:rPr>
              <w:bCs/>
              <w:lang w:val="id-ID"/>
            </w:rPr>
            <w:fldChar w:fldCharType="begin"/>
          </w:r>
          <w:r w:rsidRPr="00D40AE0">
            <w:rPr>
              <w:bCs/>
              <w:lang w:val="id-ID"/>
            </w:rPr>
            <w:instrText xml:space="preserve"> CITATION Bor09 \l 1057 </w:instrText>
          </w:r>
          <w:r w:rsidRPr="00D40AE0">
            <w:rPr>
              <w:bCs/>
              <w:lang w:val="id-ID"/>
            </w:rPr>
            <w:fldChar w:fldCharType="separate"/>
          </w:r>
          <w:r w:rsidR="00FA2DB6">
            <w:rPr>
              <w:bCs/>
              <w:noProof/>
              <w:lang w:val="id-ID"/>
            </w:rPr>
            <w:t xml:space="preserve"> </w:t>
          </w:r>
          <w:r w:rsidR="00FA2DB6" w:rsidRPr="00FA2DB6">
            <w:rPr>
              <w:noProof/>
              <w:lang w:val="id-ID"/>
            </w:rPr>
            <w:t>(Varhelyi, 2009)</w:t>
          </w:r>
          <w:r w:rsidRPr="00D40AE0">
            <w:rPr>
              <w:bCs/>
              <w:lang w:val="id-ID"/>
            </w:rPr>
            <w:fldChar w:fldCharType="end"/>
          </w:r>
        </w:sdtContent>
      </w:sdt>
      <w:r w:rsidRPr="00D40AE0">
        <w:rPr>
          <w:bCs/>
          <w:lang w:val="id-ID"/>
        </w:rPr>
        <w:t>.</w:t>
      </w:r>
    </w:p>
    <w:p w14:paraId="13AD0DB4" w14:textId="77777777" w:rsidR="00DB1B62" w:rsidRPr="00D40AE0" w:rsidRDefault="00DB1B62" w:rsidP="00DB1B62">
      <w:pPr>
        <w:spacing w:before="240" w:line="480" w:lineRule="auto"/>
        <w:jc w:val="both"/>
        <w:rPr>
          <w:bCs/>
          <w:lang w:val="id-ID"/>
        </w:rPr>
      </w:pPr>
      <w:r w:rsidRPr="00D40AE0">
        <w:rPr>
          <w:bCs/>
          <w:lang w:val="id-ID"/>
        </w:rPr>
        <w:tab/>
        <w:t xml:space="preserve">Kebijakan luar negeri atau </w:t>
      </w:r>
      <w:r w:rsidRPr="00D40AE0">
        <w:rPr>
          <w:bCs/>
          <w:i/>
          <w:iCs/>
          <w:lang w:val="id-ID"/>
        </w:rPr>
        <w:t xml:space="preserve">foreign policy </w:t>
      </w:r>
      <w:r w:rsidRPr="00D40AE0">
        <w:rPr>
          <w:bCs/>
          <w:lang w:val="id-ID"/>
        </w:rPr>
        <w:t>merupakan sebuah instrumen penting suatu negara dalam mencapai kepentingan nasionalnya. Kebijakan luar negeri juga dapat diartikan sebagai salah satu cara untuk berkomunikasi dengan negara lain dalam berbagai bidang seperti keamanan, ekonomi, sosial budaya dan lain sebagainya. Holsti menyebutkan dalam bukunya yang berjudul “</w:t>
      </w:r>
      <w:r w:rsidRPr="00D40AE0">
        <w:rPr>
          <w:bCs/>
          <w:i/>
          <w:iCs/>
          <w:lang w:val="id-ID"/>
        </w:rPr>
        <w:t>National Role Conceptions in the Study of Foreign Policy</w:t>
      </w:r>
      <w:r w:rsidRPr="00D40AE0">
        <w:rPr>
          <w:bCs/>
          <w:lang w:val="id-ID"/>
        </w:rPr>
        <w:t xml:space="preserve">” bahwa dalam menganalisa kebijakan luar negeri, terdapat empat sifat dasar dari kebijakan luar negeri. Pertama adalah </w:t>
      </w:r>
      <w:r w:rsidRPr="00D40AE0">
        <w:rPr>
          <w:bCs/>
          <w:i/>
          <w:iCs/>
          <w:lang w:val="id-ID"/>
        </w:rPr>
        <w:t xml:space="preserve">Foreign Policy Orientation </w:t>
      </w:r>
      <w:r w:rsidRPr="00D40AE0">
        <w:rPr>
          <w:bCs/>
          <w:lang w:val="id-ID"/>
        </w:rPr>
        <w:t>yaitu sifat kebijakan luar negeri yang menunjukkan tingkah laku sekaligus komitmen suatu negara pada lingkungan internasionalnya, sehinga mengeluarkan kebijakan yang dianggap sebagai strategi. Hal  ini berkaitan erat dengan fokus yang menjadi kepentingan nasional suatu negara yang diimplementasikan dengan kebijakan luar negeri.</w:t>
      </w:r>
    </w:p>
    <w:p w14:paraId="70F379F2" w14:textId="77777777" w:rsidR="00DB1B62" w:rsidRPr="00D40AE0" w:rsidRDefault="00DB1B62" w:rsidP="00DB1B62">
      <w:pPr>
        <w:spacing w:before="240" w:line="480" w:lineRule="auto"/>
        <w:jc w:val="both"/>
        <w:rPr>
          <w:bCs/>
          <w:lang w:val="id-ID"/>
        </w:rPr>
      </w:pPr>
      <w:r w:rsidRPr="00D40AE0">
        <w:rPr>
          <w:bCs/>
          <w:lang w:val="id-ID"/>
        </w:rPr>
        <w:tab/>
        <w:t xml:space="preserve">Kedua adalah </w:t>
      </w:r>
      <w:r w:rsidRPr="00D40AE0">
        <w:rPr>
          <w:bCs/>
          <w:i/>
          <w:iCs/>
          <w:lang w:val="id-ID"/>
        </w:rPr>
        <w:t>role</w:t>
      </w:r>
      <w:r w:rsidRPr="00D40AE0">
        <w:rPr>
          <w:bCs/>
          <w:lang w:val="id-ID"/>
        </w:rPr>
        <w:t>, sifat ini berkaitan dengan bagaimana citra negara dalam menghadapi berbagai kondisi dan isu yang berkembang di lingkungan internasional. Suatu kebijakan yang dikeluarkan oleh negara akan menunjukkan posisi suatu negara dalam pergaulan internasional.</w:t>
      </w:r>
    </w:p>
    <w:p w14:paraId="479A24A9" w14:textId="77777777" w:rsidR="00DB1B62" w:rsidRPr="00D40AE0" w:rsidRDefault="00DB1B62" w:rsidP="00DB1B62">
      <w:pPr>
        <w:spacing w:before="240" w:line="480" w:lineRule="auto"/>
        <w:jc w:val="both"/>
        <w:rPr>
          <w:bCs/>
          <w:lang w:val="id-ID"/>
        </w:rPr>
      </w:pPr>
      <w:r w:rsidRPr="00D40AE0">
        <w:rPr>
          <w:bCs/>
          <w:lang w:val="id-ID"/>
        </w:rPr>
        <w:tab/>
        <w:t xml:space="preserve">Ketiga adalah </w:t>
      </w:r>
      <w:r w:rsidRPr="00D40AE0">
        <w:rPr>
          <w:bCs/>
          <w:i/>
          <w:iCs/>
          <w:lang w:val="id-ID"/>
        </w:rPr>
        <w:t xml:space="preserve">Goal </w:t>
      </w:r>
      <w:r w:rsidRPr="00D40AE0">
        <w:rPr>
          <w:bCs/>
          <w:lang w:val="id-ID"/>
        </w:rPr>
        <w:t xml:space="preserve">yang dapat diartikan bahwa kebijakan luar negeri suatu negara akan berisi tujuan tertentu demi mengamankan dan mencapai kepentingan nasionalnya. Hal ini menjelaskan pengaruh suatu negara terhadap negara lain menjadi </w:t>
      </w:r>
      <w:r w:rsidRPr="00D40AE0">
        <w:rPr>
          <w:bCs/>
          <w:lang w:val="id-ID"/>
        </w:rPr>
        <w:lastRenderedPageBreak/>
        <w:t xml:space="preserve">modal penting dalam mencapai kepentingan nasional negara tersebut. Keempat adalah </w:t>
      </w:r>
      <w:r w:rsidRPr="00D40AE0">
        <w:rPr>
          <w:bCs/>
          <w:i/>
          <w:iCs/>
          <w:lang w:val="id-ID"/>
        </w:rPr>
        <w:t>action</w:t>
      </w:r>
      <w:r w:rsidRPr="00D40AE0">
        <w:rPr>
          <w:bCs/>
          <w:lang w:val="id-ID"/>
        </w:rPr>
        <w:t xml:space="preserve"> yang dapat diartikan bahwa kebijakan luar negeri berhubungan dengan aksi yang digunakan sebagai upaya untuk mencapai atau mempertahankan kepentingan nasional </w:t>
      </w:r>
      <w:sdt>
        <w:sdtPr>
          <w:rPr>
            <w:bCs/>
            <w:lang w:val="id-ID"/>
          </w:rPr>
          <w:id w:val="-761297618"/>
          <w:citation/>
        </w:sdtPr>
        <w:sdtEndPr/>
        <w:sdtContent>
          <w:r w:rsidRPr="00D40AE0">
            <w:rPr>
              <w:bCs/>
              <w:lang w:val="id-ID"/>
            </w:rPr>
            <w:fldChar w:fldCharType="begin"/>
          </w:r>
          <w:r w:rsidRPr="00D40AE0">
            <w:rPr>
              <w:bCs/>
              <w:lang w:val="id-ID"/>
            </w:rPr>
            <w:instrText xml:space="preserve"> CITATION KJH83 \l 1057 </w:instrText>
          </w:r>
          <w:r w:rsidRPr="00D40AE0">
            <w:rPr>
              <w:bCs/>
              <w:lang w:val="id-ID"/>
            </w:rPr>
            <w:fldChar w:fldCharType="separate"/>
          </w:r>
          <w:r w:rsidR="00FA2DB6" w:rsidRPr="00FA2DB6">
            <w:rPr>
              <w:noProof/>
              <w:lang w:val="id-ID"/>
            </w:rPr>
            <w:t>(Holsti, 1983)</w:t>
          </w:r>
          <w:r w:rsidRPr="00D40AE0">
            <w:rPr>
              <w:bCs/>
              <w:lang w:val="id-ID"/>
            </w:rPr>
            <w:fldChar w:fldCharType="end"/>
          </w:r>
        </w:sdtContent>
      </w:sdt>
      <w:r w:rsidRPr="00D40AE0">
        <w:rPr>
          <w:bCs/>
          <w:lang w:val="id-ID"/>
        </w:rPr>
        <w:t>. Implikasi dari kepentingan nasional adalah kebijakan luar negeri, sehingga dapat dikatakan bahwa kebijakan luar negeri adalah perpanjangan tangan dari kepentingan nasional. Namun, kebijakan luar negeri tidak hanya direalisasikan dengan tindakan, kecaman dan kritikkan sudah bisa dianggap sebagai kebijakan luar negeri.</w:t>
      </w:r>
    </w:p>
    <w:p w14:paraId="7F7D4906" w14:textId="77777777" w:rsidR="00DB1B62" w:rsidRPr="00D40AE0" w:rsidRDefault="00DB1B62" w:rsidP="00DB1B62">
      <w:pPr>
        <w:spacing w:before="240" w:line="480" w:lineRule="auto"/>
        <w:jc w:val="both"/>
        <w:rPr>
          <w:bCs/>
          <w:lang w:val="id-ID"/>
        </w:rPr>
      </w:pPr>
      <w:r w:rsidRPr="00D40AE0">
        <w:rPr>
          <w:bCs/>
          <w:lang w:val="id-ID"/>
        </w:rPr>
        <w:tab/>
        <w:t>Berdasarkan pemaparan dari Holsti, menjelaskan bahwa kebijakan luar negeri dipengaruhi oleh faktor internal yakni kepentingan nasional berupa ekonomi dan keamanan, faktor eksternal seperti keadaan politik internasional. Kedua, faktor ini harus dapat dikondisikan dengan baik sehingga terciptalah kebijakan luar negeri yang sesuai.</w:t>
      </w:r>
    </w:p>
    <w:p w14:paraId="04675F06" w14:textId="77777777" w:rsidR="00DB1B62" w:rsidRPr="00D40AE0" w:rsidRDefault="00DB1B62" w:rsidP="00DB1B62">
      <w:pPr>
        <w:pStyle w:val="Heading3"/>
        <w:numPr>
          <w:ilvl w:val="2"/>
          <w:numId w:val="29"/>
        </w:numPr>
        <w:rPr>
          <w:lang w:val="id-ID"/>
        </w:rPr>
      </w:pPr>
      <w:bookmarkStart w:id="6" w:name="_Toc68574846"/>
      <w:proofErr w:type="spellStart"/>
      <w:r w:rsidRPr="00D40AE0">
        <w:t>Sekuritisasi</w:t>
      </w:r>
      <w:bookmarkEnd w:id="6"/>
      <w:proofErr w:type="spellEnd"/>
    </w:p>
    <w:p w14:paraId="0CB515C4" w14:textId="2205CE63" w:rsidR="00DB1B62" w:rsidRPr="00D40AE0" w:rsidRDefault="00DB1B62" w:rsidP="00DB1B62">
      <w:pPr>
        <w:spacing w:line="480" w:lineRule="auto"/>
        <w:jc w:val="both"/>
        <w:rPr>
          <w:bCs/>
          <w:lang w:val="id-ID"/>
        </w:rPr>
      </w:pPr>
      <w:r w:rsidRPr="00D40AE0">
        <w:rPr>
          <w:b/>
        </w:rPr>
        <w:tab/>
      </w:r>
      <w:r w:rsidRPr="00D40AE0">
        <w:rPr>
          <w:bCs/>
          <w:lang w:val="id-ID"/>
        </w:rPr>
        <w:t>Dalam buku “</w:t>
      </w:r>
      <w:r w:rsidRPr="00D40AE0">
        <w:rPr>
          <w:bCs/>
          <w:i/>
          <w:iCs/>
          <w:lang w:val="id-ID"/>
        </w:rPr>
        <w:t xml:space="preserve">Security A New Framework for Analysis” </w:t>
      </w:r>
      <w:r w:rsidRPr="00D40AE0">
        <w:rPr>
          <w:bCs/>
          <w:lang w:val="id-ID"/>
        </w:rPr>
        <w:t>konsep sekuritisasi dibahas oleh Barry Buza</w:t>
      </w:r>
      <w:r w:rsidR="006D3BEC">
        <w:rPr>
          <w:bCs/>
          <w:lang w:val="id-ID"/>
        </w:rPr>
        <w:t xml:space="preserve">n </w:t>
      </w:r>
      <w:r w:rsidRPr="00D40AE0">
        <w:rPr>
          <w:bCs/>
          <w:lang w:val="id-ID"/>
        </w:rPr>
        <w:t xml:space="preserve">dkk. Dalam bukunya ini, Buzan merasa isu keamanan harus mengalami perluasan untuk mencakup ancaman yang bersifat militer dan non-militer, hal ini bertujuan agar keamanan dapat relevan untuk negara maju dan negara berkembang sekalipun </w:t>
      </w:r>
      <w:sdt>
        <w:sdtPr>
          <w:rPr>
            <w:bCs/>
            <w:lang w:val="id-ID"/>
          </w:rPr>
          <w:id w:val="-457025092"/>
          <w:citation/>
        </w:sdtPr>
        <w:sdtEndPr/>
        <w:sdtContent>
          <w:r w:rsidRPr="00D40AE0">
            <w:rPr>
              <w:bCs/>
              <w:lang w:val="id-ID"/>
            </w:rPr>
            <w:fldChar w:fldCharType="begin"/>
          </w:r>
          <w:r w:rsidRPr="00D40AE0">
            <w:rPr>
              <w:bCs/>
              <w:lang w:val="id-ID"/>
            </w:rPr>
            <w:instrText xml:space="preserve"> CITATION Bob17 \l 1057 </w:instrText>
          </w:r>
          <w:r w:rsidRPr="00D40AE0">
            <w:rPr>
              <w:bCs/>
              <w:lang w:val="id-ID"/>
            </w:rPr>
            <w:fldChar w:fldCharType="separate"/>
          </w:r>
          <w:r w:rsidR="00FA2DB6" w:rsidRPr="00FA2DB6">
            <w:rPr>
              <w:noProof/>
              <w:lang w:val="id-ID"/>
            </w:rPr>
            <w:t>(Hadiwinata, 2017)</w:t>
          </w:r>
          <w:r w:rsidRPr="00D40AE0">
            <w:rPr>
              <w:bCs/>
              <w:lang w:val="id-ID"/>
            </w:rPr>
            <w:fldChar w:fldCharType="end"/>
          </w:r>
        </w:sdtContent>
      </w:sdt>
      <w:r w:rsidRPr="00D40AE0">
        <w:rPr>
          <w:bCs/>
          <w:lang w:val="id-ID"/>
        </w:rPr>
        <w:t xml:space="preserve">. Pada awal bukunya Buzan menjelaskan terlebih dahulu mengenai keamanan., ia menjelaskan bahwa dalam konteks hubungan internasional, keamanan dapat dibilang pendekatan yang tradisional dan lebih relevan dalam membahas politik-keamanan. Buzan pun menyebutkan bahwa pemerintah dapat mendeklarasikan keadaan darurat  yang memberikan hak kepada negara untuk </w:t>
      </w:r>
      <w:r w:rsidRPr="00D40AE0">
        <w:rPr>
          <w:bCs/>
          <w:lang w:val="id-ID"/>
        </w:rPr>
        <w:lastRenderedPageBreak/>
        <w:t xml:space="preserve">melakukan segala cara untuk menghentikan perkembangan ancaman tersebut, dan negara berhak untuk menggunakan segala instrumen dan memobilisasi kekuatan hingga menggunakan kekuatan spesial </w:t>
      </w:r>
      <w:sdt>
        <w:sdtPr>
          <w:rPr>
            <w:bCs/>
            <w:lang w:val="id-ID"/>
          </w:rPr>
          <w:id w:val="1452753031"/>
          <w:citation/>
        </w:sdtPr>
        <w:sdtEndPr/>
        <w:sdtContent>
          <w:r w:rsidRPr="00D40AE0">
            <w:rPr>
              <w:bCs/>
              <w:lang w:val="id-ID"/>
            </w:rPr>
            <w:fldChar w:fldCharType="begin"/>
          </w:r>
          <w:r w:rsidRPr="00D40AE0">
            <w:rPr>
              <w:bCs/>
              <w:lang w:val="id-ID"/>
            </w:rPr>
            <w:instrText xml:space="preserve"> CITATION Bar13 \l 1057 </w:instrText>
          </w:r>
          <w:r w:rsidRPr="00D40AE0">
            <w:rPr>
              <w:bCs/>
              <w:lang w:val="id-ID"/>
            </w:rPr>
            <w:fldChar w:fldCharType="separate"/>
          </w:r>
          <w:r w:rsidR="00FA2DB6" w:rsidRPr="00FA2DB6">
            <w:rPr>
              <w:noProof/>
              <w:lang w:val="id-ID"/>
            </w:rPr>
            <w:t>(Buzan, Waver, &amp; Wilde, 2013)</w:t>
          </w:r>
          <w:r w:rsidRPr="00D40AE0">
            <w:rPr>
              <w:bCs/>
              <w:lang w:val="id-ID"/>
            </w:rPr>
            <w:fldChar w:fldCharType="end"/>
          </w:r>
        </w:sdtContent>
      </w:sdt>
      <w:r w:rsidRPr="00D40AE0">
        <w:rPr>
          <w:bCs/>
          <w:lang w:val="id-ID"/>
        </w:rPr>
        <w:t xml:space="preserve"> hal 21.</w:t>
      </w:r>
    </w:p>
    <w:p w14:paraId="1A10B69B" w14:textId="77777777" w:rsidR="00DB1B62" w:rsidRPr="00D40AE0" w:rsidRDefault="00DB1B62" w:rsidP="00DB1B62">
      <w:pPr>
        <w:spacing w:line="480" w:lineRule="auto"/>
        <w:jc w:val="both"/>
        <w:rPr>
          <w:bCs/>
          <w:lang w:val="id-ID"/>
        </w:rPr>
      </w:pPr>
      <w:r w:rsidRPr="00D40AE0">
        <w:rPr>
          <w:bCs/>
          <w:lang w:val="id-ID"/>
        </w:rPr>
        <w:tab/>
        <w:t xml:space="preserve">Atas dasar isu keamanan, pemerintah dapat mengambil langkah politik yang ekstrem, sekalipun itu menyalahi aturan yang berlaku. Studi sekuritisasi bertujuan untuk memberikan pemahaman mengenai; siapa yang men-sekuritisasi, dalam ancaman apa, untuk siapa (objek referensi), dalam kondisi apa, mengapa dan dengan hasil apa </w:t>
      </w:r>
      <w:sdt>
        <w:sdtPr>
          <w:rPr>
            <w:bCs/>
            <w:lang w:val="id-ID"/>
          </w:rPr>
          <w:id w:val="-2041108638"/>
          <w:citation/>
        </w:sdtPr>
        <w:sdtEndPr/>
        <w:sdtContent>
          <w:r w:rsidRPr="00D40AE0">
            <w:rPr>
              <w:bCs/>
              <w:lang w:val="id-ID"/>
            </w:rPr>
            <w:fldChar w:fldCharType="begin"/>
          </w:r>
          <w:r w:rsidRPr="00D40AE0">
            <w:rPr>
              <w:bCs/>
              <w:lang w:val="id-ID"/>
            </w:rPr>
            <w:instrText xml:space="preserve"> CITATION Bar13 \l 1057 </w:instrText>
          </w:r>
          <w:r w:rsidRPr="00D40AE0">
            <w:rPr>
              <w:bCs/>
              <w:lang w:val="id-ID"/>
            </w:rPr>
            <w:fldChar w:fldCharType="separate"/>
          </w:r>
          <w:r w:rsidR="00FA2DB6" w:rsidRPr="00FA2DB6">
            <w:rPr>
              <w:noProof/>
              <w:lang w:val="id-ID"/>
            </w:rPr>
            <w:t>(Buzan, Waver, &amp; Wilde, 2013)</w:t>
          </w:r>
          <w:r w:rsidRPr="00D40AE0">
            <w:rPr>
              <w:bCs/>
              <w:lang w:val="id-ID"/>
            </w:rPr>
            <w:fldChar w:fldCharType="end"/>
          </w:r>
        </w:sdtContent>
      </w:sdt>
      <w:r w:rsidRPr="00D40AE0">
        <w:rPr>
          <w:bCs/>
          <w:lang w:val="id-ID"/>
        </w:rPr>
        <w:t xml:space="preserve"> hal 32. Dalam bukunya Buzan menggambarkan proses sekuritisasi sebagai berikut; sebuah isu dianggap sebagai </w:t>
      </w:r>
      <w:r w:rsidRPr="00D40AE0">
        <w:rPr>
          <w:bCs/>
          <w:i/>
          <w:iCs/>
          <w:lang w:val="id-ID"/>
        </w:rPr>
        <w:t>existential threat</w:t>
      </w:r>
      <w:r w:rsidRPr="00D40AE0">
        <w:rPr>
          <w:bCs/>
          <w:lang w:val="id-ID"/>
        </w:rPr>
        <w:t xml:space="preserve">, lalu memunculkan </w:t>
      </w:r>
      <w:r w:rsidRPr="00D40AE0">
        <w:rPr>
          <w:bCs/>
          <w:i/>
          <w:iCs/>
          <w:lang w:val="id-ID"/>
        </w:rPr>
        <w:t xml:space="preserve">emergency response </w:t>
      </w:r>
      <w:r w:rsidRPr="00D40AE0">
        <w:rPr>
          <w:bCs/>
          <w:lang w:val="id-ID"/>
        </w:rPr>
        <w:t xml:space="preserve">dan justifikasi atas tindakan yang diambil, dan yang terakhir adalah </w:t>
      </w:r>
      <w:r w:rsidRPr="00D40AE0">
        <w:rPr>
          <w:bCs/>
          <w:i/>
          <w:iCs/>
          <w:lang w:val="id-ID"/>
        </w:rPr>
        <w:t xml:space="preserve">speech act </w:t>
      </w:r>
      <w:r w:rsidRPr="00D40AE0">
        <w:rPr>
          <w:bCs/>
          <w:lang w:val="id-ID"/>
        </w:rPr>
        <w:t xml:space="preserve">yang dilakukan oleh </w:t>
      </w:r>
      <w:r w:rsidRPr="00D40AE0">
        <w:rPr>
          <w:bCs/>
          <w:i/>
          <w:iCs/>
          <w:lang w:val="id-ID"/>
        </w:rPr>
        <w:t>securitizing actor</w:t>
      </w:r>
      <w:r w:rsidRPr="00D40AE0">
        <w:rPr>
          <w:bCs/>
          <w:lang w:val="id-ID"/>
        </w:rPr>
        <w:t>.</w:t>
      </w:r>
    </w:p>
    <w:p w14:paraId="0E3A06D8" w14:textId="1457F7E2" w:rsidR="00DB1B62" w:rsidRPr="00D40AE0" w:rsidRDefault="00DB1B62" w:rsidP="00DB1B62">
      <w:pPr>
        <w:spacing w:line="480" w:lineRule="auto"/>
        <w:jc w:val="both"/>
        <w:rPr>
          <w:bCs/>
          <w:lang w:val="id-ID"/>
        </w:rPr>
      </w:pPr>
      <w:r w:rsidRPr="00D40AE0">
        <w:rPr>
          <w:bCs/>
          <w:lang w:val="id-ID"/>
        </w:rPr>
        <w:tab/>
      </w:r>
      <w:r w:rsidRPr="00D40AE0">
        <w:rPr>
          <w:bCs/>
          <w:i/>
          <w:iCs/>
          <w:lang w:val="id-ID"/>
        </w:rPr>
        <w:t xml:space="preserve">Existential threat </w:t>
      </w:r>
      <w:r w:rsidRPr="00D40AE0">
        <w:rPr>
          <w:bCs/>
          <w:lang w:val="id-ID"/>
        </w:rPr>
        <w:t xml:space="preserve">yang dimaksud oleh buzan disini, yang berhubungan dengan keamanan. Dalam praktiknya, konsep keamanan memiliki sifat </w:t>
      </w:r>
      <w:r w:rsidRPr="00D40AE0">
        <w:rPr>
          <w:bCs/>
          <w:i/>
          <w:iCs/>
          <w:lang w:val="id-ID"/>
        </w:rPr>
        <w:t xml:space="preserve">self-referential. </w:t>
      </w:r>
      <w:r w:rsidRPr="00D40AE0">
        <w:rPr>
          <w:bCs/>
          <w:lang w:val="id-ID"/>
        </w:rPr>
        <w:t xml:space="preserve">Sehingga sebuah ancaman akan menjadi ancaman apabila memang disajikan sebagai isu. Hal ini membuat isu keamanan menjadi isu prioritas dan harus mendapatkan perhatian lebih karena jauh lebih penting dari isu lainnya. Setiap sektor seperti militer, ekonomi, politik, sosial dan lingkungan memiliki </w:t>
      </w:r>
      <w:r w:rsidRPr="00D40AE0">
        <w:rPr>
          <w:bCs/>
          <w:i/>
          <w:iCs/>
          <w:lang w:val="id-ID"/>
        </w:rPr>
        <w:t xml:space="preserve">existentian threats </w:t>
      </w:r>
      <w:r w:rsidRPr="00D40AE0">
        <w:rPr>
          <w:bCs/>
          <w:lang w:val="id-ID"/>
        </w:rPr>
        <w:t xml:space="preserve">nya masin-masing </w:t>
      </w:r>
      <w:r w:rsidR="000F0FFB" w:rsidRPr="008E4AEC">
        <w:rPr>
          <w:noProof/>
          <w:lang w:val="id-ID"/>
        </w:rPr>
        <w:t>(Buzan, Waver, &amp; Wilde, 2013</w:t>
      </w:r>
      <w:r w:rsidR="000F0FFB">
        <w:rPr>
          <w:noProof/>
          <w:lang w:val="id-ID"/>
        </w:rPr>
        <w:t>: 22</w:t>
      </w:r>
      <w:r w:rsidR="000F0FFB" w:rsidRPr="008E4AEC">
        <w:rPr>
          <w:noProof/>
          <w:lang w:val="id-ID"/>
        </w:rPr>
        <w:t>)</w:t>
      </w:r>
    </w:p>
    <w:p w14:paraId="6325383A" w14:textId="77777777" w:rsidR="00DB1B62" w:rsidRPr="00D40AE0" w:rsidRDefault="00DB1B62" w:rsidP="00DB1B62">
      <w:pPr>
        <w:spacing w:line="480" w:lineRule="auto"/>
        <w:jc w:val="both"/>
        <w:rPr>
          <w:bCs/>
          <w:lang w:val="id-ID"/>
        </w:rPr>
      </w:pPr>
      <w:r w:rsidRPr="00D40AE0">
        <w:rPr>
          <w:bCs/>
          <w:lang w:val="id-ID"/>
        </w:rPr>
        <w:tab/>
        <w:t xml:space="preserve">Adanya </w:t>
      </w:r>
      <w:r w:rsidRPr="00D40AE0">
        <w:rPr>
          <w:bCs/>
          <w:i/>
          <w:iCs/>
          <w:lang w:val="id-ID"/>
        </w:rPr>
        <w:t xml:space="preserve">emergency responses </w:t>
      </w:r>
      <w:r w:rsidRPr="00D40AE0">
        <w:rPr>
          <w:bCs/>
          <w:lang w:val="id-ID"/>
        </w:rPr>
        <w:t xml:space="preserve">dan justifikasi atas tindakan yang diambil untuk menangani </w:t>
      </w:r>
      <w:r w:rsidRPr="00D40AE0">
        <w:rPr>
          <w:bCs/>
          <w:i/>
          <w:iCs/>
          <w:lang w:val="id-ID"/>
        </w:rPr>
        <w:t xml:space="preserve">existential threats. </w:t>
      </w:r>
      <w:r w:rsidRPr="00D40AE0">
        <w:rPr>
          <w:bCs/>
          <w:lang w:val="id-ID"/>
        </w:rPr>
        <w:t xml:space="preserve">Ketika </w:t>
      </w:r>
      <w:r w:rsidRPr="00D40AE0">
        <w:rPr>
          <w:bCs/>
          <w:i/>
          <w:iCs/>
          <w:lang w:val="id-ID"/>
        </w:rPr>
        <w:t xml:space="preserve">securitizing actor </w:t>
      </w:r>
      <w:r w:rsidRPr="00D40AE0">
        <w:rPr>
          <w:bCs/>
          <w:lang w:val="id-ID"/>
        </w:rPr>
        <w:t xml:space="preserve">mengumumkan </w:t>
      </w:r>
      <w:r w:rsidRPr="00D40AE0">
        <w:rPr>
          <w:bCs/>
          <w:i/>
          <w:iCs/>
          <w:lang w:val="id-ID"/>
        </w:rPr>
        <w:t xml:space="preserve">existential threats, </w:t>
      </w:r>
      <w:r w:rsidRPr="00D40AE0">
        <w:rPr>
          <w:bCs/>
          <w:lang w:val="id-ID"/>
        </w:rPr>
        <w:t xml:space="preserve">maka mereka memiliki justifikasi untuk melakukan tindakan-tindakan yang bersifat luar biasa yang bahkan berlawanan dengan peraturan, norma dan kebijakan </w:t>
      </w:r>
      <w:r w:rsidRPr="00D40AE0">
        <w:rPr>
          <w:bCs/>
          <w:lang w:val="id-ID"/>
        </w:rPr>
        <w:lastRenderedPageBreak/>
        <w:t xml:space="preserve">politik yang sedang berlaku, contohnya sepeti merahasiakan sesuatu, memungut pajak atau menerapkan pembatasan-pembatasan untuk warga negaranya dan lain sebagainya. Usaha aktor dalam membawakan sebuah isu untuk menjadi </w:t>
      </w:r>
      <w:r w:rsidRPr="00D40AE0">
        <w:rPr>
          <w:bCs/>
          <w:i/>
          <w:iCs/>
          <w:lang w:val="id-ID"/>
        </w:rPr>
        <w:t xml:space="preserve">existential move </w:t>
      </w:r>
      <w:r w:rsidRPr="00D40AE0">
        <w:rPr>
          <w:bCs/>
          <w:lang w:val="id-ID"/>
        </w:rPr>
        <w:t xml:space="preserve">disebut juga sebagai </w:t>
      </w:r>
      <w:r w:rsidRPr="00D40AE0">
        <w:rPr>
          <w:bCs/>
          <w:i/>
          <w:iCs/>
          <w:lang w:val="id-ID"/>
        </w:rPr>
        <w:t>securitizing move</w:t>
      </w:r>
      <w:r w:rsidRPr="00D40AE0">
        <w:rPr>
          <w:bCs/>
          <w:lang w:val="id-ID"/>
        </w:rPr>
        <w:t xml:space="preserve">, yang dapat diartikan sebgai tindakan yang diambil untuk menjustifikasi agar ancaman yang dimaksud tidak berkembang </w:t>
      </w:r>
      <w:sdt>
        <w:sdtPr>
          <w:rPr>
            <w:bCs/>
            <w:lang w:val="id-ID"/>
          </w:rPr>
          <w:id w:val="1078943798"/>
          <w:citation/>
        </w:sdtPr>
        <w:sdtEndPr/>
        <w:sdtContent>
          <w:r w:rsidRPr="00D40AE0">
            <w:rPr>
              <w:bCs/>
              <w:lang w:val="id-ID"/>
            </w:rPr>
            <w:fldChar w:fldCharType="begin"/>
          </w:r>
          <w:r w:rsidRPr="00D40AE0">
            <w:rPr>
              <w:bCs/>
              <w:lang w:val="id-ID"/>
            </w:rPr>
            <w:instrText xml:space="preserve"> CITATION Bar13 \l 1057 </w:instrText>
          </w:r>
          <w:r w:rsidRPr="00D40AE0">
            <w:rPr>
              <w:bCs/>
              <w:lang w:val="id-ID"/>
            </w:rPr>
            <w:fldChar w:fldCharType="separate"/>
          </w:r>
          <w:r w:rsidR="00FA2DB6" w:rsidRPr="00FA2DB6">
            <w:rPr>
              <w:noProof/>
              <w:lang w:val="id-ID"/>
            </w:rPr>
            <w:t>(Buzan, Waver, &amp; Wilde, 2013)</w:t>
          </w:r>
          <w:r w:rsidRPr="00D40AE0">
            <w:rPr>
              <w:bCs/>
              <w:lang w:val="id-ID"/>
            </w:rPr>
            <w:fldChar w:fldCharType="end"/>
          </w:r>
        </w:sdtContent>
      </w:sdt>
      <w:r w:rsidRPr="00D40AE0">
        <w:rPr>
          <w:bCs/>
          <w:lang w:val="id-ID"/>
        </w:rPr>
        <w:t xml:space="preserve"> hal 21-25.</w:t>
      </w:r>
    </w:p>
    <w:p w14:paraId="25EAE5E9" w14:textId="77777777" w:rsidR="00DB1B62" w:rsidRPr="00D40AE0" w:rsidRDefault="00DB1B62" w:rsidP="00DB1B62">
      <w:pPr>
        <w:spacing w:line="480" w:lineRule="auto"/>
        <w:jc w:val="both"/>
        <w:rPr>
          <w:bCs/>
          <w:lang w:val="id-ID"/>
        </w:rPr>
      </w:pPr>
      <w:r w:rsidRPr="00D40AE0">
        <w:rPr>
          <w:bCs/>
          <w:lang w:val="id-ID"/>
        </w:rPr>
        <w:tab/>
        <w:t>Jef Huysmans menyebutkan hal yang serupa mengenai sekuritisasi. Dalam bukunya yang berjudul “</w:t>
      </w:r>
      <w:r w:rsidRPr="00D40AE0">
        <w:rPr>
          <w:bCs/>
          <w:i/>
          <w:iCs/>
          <w:lang w:val="id-ID"/>
        </w:rPr>
        <w:t xml:space="preserve">The Politics of Insecurity, Migration &amp; Asylum In the EU” </w:t>
      </w:r>
      <w:r w:rsidRPr="00D40AE0">
        <w:rPr>
          <w:bCs/>
          <w:lang w:val="id-ID"/>
        </w:rPr>
        <w:t xml:space="preserve">ia membahas mengenai konsep sekuritisasi migrasi. Huysmans memaparkan mengenai pembingkaian keamanan terkait migran, ia menjabarkan tentang mengapa migran dianggap sebagai ancaman, dan dalam bentuk apa saja respons yang dikeluarkan untuk migran </w:t>
      </w:r>
      <w:sdt>
        <w:sdtPr>
          <w:rPr>
            <w:bCs/>
            <w:lang w:val="id-ID"/>
          </w:rPr>
          <w:id w:val="-1087222724"/>
          <w:citation/>
        </w:sdtPr>
        <w:sdtEndPr/>
        <w:sdtContent>
          <w:r w:rsidRPr="00D40AE0">
            <w:rPr>
              <w:bCs/>
              <w:lang w:val="id-ID"/>
            </w:rPr>
            <w:fldChar w:fldCharType="begin"/>
          </w:r>
          <w:r w:rsidRPr="00D40AE0">
            <w:rPr>
              <w:bCs/>
              <w:lang w:val="id-ID"/>
            </w:rPr>
            <w:instrText xml:space="preserve"> CITATION JfH05 \l 1057 </w:instrText>
          </w:r>
          <w:r w:rsidRPr="00D40AE0">
            <w:rPr>
              <w:bCs/>
              <w:lang w:val="id-ID"/>
            </w:rPr>
            <w:fldChar w:fldCharType="separate"/>
          </w:r>
          <w:r w:rsidR="00FA2DB6" w:rsidRPr="00FA2DB6">
            <w:rPr>
              <w:noProof/>
              <w:lang w:val="id-ID"/>
            </w:rPr>
            <w:t>(Huysmans, 2005)</w:t>
          </w:r>
          <w:r w:rsidRPr="00D40AE0">
            <w:rPr>
              <w:bCs/>
              <w:lang w:val="id-ID"/>
            </w:rPr>
            <w:fldChar w:fldCharType="end"/>
          </w:r>
        </w:sdtContent>
      </w:sdt>
      <w:r w:rsidRPr="00D40AE0">
        <w:rPr>
          <w:bCs/>
          <w:lang w:val="id-ID"/>
        </w:rPr>
        <w:t>.</w:t>
      </w:r>
    </w:p>
    <w:p w14:paraId="3F82D125" w14:textId="24BD01F4" w:rsidR="00DB1B62" w:rsidRPr="00D40AE0" w:rsidRDefault="00DB1B62" w:rsidP="00DB1B62">
      <w:pPr>
        <w:spacing w:line="480" w:lineRule="auto"/>
        <w:jc w:val="both"/>
        <w:rPr>
          <w:bCs/>
          <w:lang w:val="id-ID"/>
        </w:rPr>
      </w:pPr>
      <w:r w:rsidRPr="00D40AE0">
        <w:rPr>
          <w:bCs/>
          <w:lang w:val="id-ID"/>
        </w:rPr>
        <w:tab/>
        <w:t xml:space="preserve">Sekuritisasi terhadap pengungsi dan migran bergantung pada klaim yang menyebutkan bahwa mereka merupakan sebuah ancaman bagi suatu unit politik. Hal ini dapat dinilai dari peningkatan jumlah migran yang masuk ke suatu negara secara drastis, peningkatan ini tentu dapat memicu meningkatnya angka penganguran, mengancam kestabilan sosial dan permasalahan-permasalahan lainnya. Selain melihat peningkatan jumlah migran yang secara drastis, argumen sekuritisasi juga dapat dilihat dari karakteristik migran dan pengungsi yang masuk. Seperti perbedaan budaya antara migran dan warga lokal, hal tersebut dapat menimbulkan kegelisahan di masyarakat yang berujung pada berkurangnya legitimasi dari pemerintah karena para migran menerapkan nilai dan norma yang berbeda dari warga lokal </w:t>
      </w:r>
      <w:r w:rsidR="000F0FFB" w:rsidRPr="008E4AEC">
        <w:rPr>
          <w:noProof/>
          <w:lang w:val="id-ID"/>
        </w:rPr>
        <w:t>(Huysmans, 2005</w:t>
      </w:r>
      <w:r w:rsidR="000F0FFB">
        <w:rPr>
          <w:noProof/>
          <w:lang w:val="id-ID"/>
        </w:rPr>
        <w:t>: 47</w:t>
      </w:r>
      <w:r w:rsidR="000F0FFB" w:rsidRPr="008E4AEC">
        <w:rPr>
          <w:noProof/>
          <w:lang w:val="id-ID"/>
        </w:rPr>
        <w:t>)</w:t>
      </w:r>
      <w:r w:rsidR="000F0FFB">
        <w:rPr>
          <w:bCs/>
          <w:lang w:val="id-ID"/>
        </w:rPr>
        <w:t>.</w:t>
      </w:r>
    </w:p>
    <w:p w14:paraId="189E4672" w14:textId="77777777" w:rsidR="00DB1B62" w:rsidRPr="00D40AE0" w:rsidRDefault="00DB1B62" w:rsidP="00DB1B62">
      <w:pPr>
        <w:spacing w:line="480" w:lineRule="auto"/>
        <w:jc w:val="both"/>
        <w:rPr>
          <w:bCs/>
          <w:lang w:val="id-ID"/>
        </w:rPr>
      </w:pPr>
      <w:r w:rsidRPr="00D40AE0">
        <w:rPr>
          <w:bCs/>
          <w:lang w:val="id-ID"/>
        </w:rPr>
        <w:lastRenderedPageBreak/>
        <w:tab/>
        <w:t>Huysmans menyebutkan terdapat tiga karakteristik dari bagaimana keamanan mengontrol migran, pertama penyebaran rasa takut dan kepercayaan, yang kedua adanya proses inklusi dan pengucilan, dan yang terakhir adanya alienasi dan penggunaan kekerasan.</w:t>
      </w:r>
    </w:p>
    <w:p w14:paraId="0B013A44" w14:textId="71C2F23F" w:rsidR="00DB1B62" w:rsidRPr="00D40AE0" w:rsidRDefault="00DB1B62" w:rsidP="00DB1B62">
      <w:pPr>
        <w:spacing w:line="480" w:lineRule="auto"/>
        <w:jc w:val="both"/>
        <w:rPr>
          <w:bCs/>
          <w:lang w:val="id-ID"/>
        </w:rPr>
      </w:pPr>
      <w:r w:rsidRPr="00D40AE0">
        <w:rPr>
          <w:bCs/>
          <w:lang w:val="id-ID"/>
        </w:rPr>
        <w:tab/>
        <w:t xml:space="preserve">Pertama, mengenai penyebaran rasa takut dan kepercayaan. Keamanan melihat hubungan antar-manusia diatur berdasarkan dengan membedakan mana yang dapat dipercaya dan mana yang harus ditakuti. Berdasarkan hal ini, migran tidak memiliki kapabilitas untuk berasimilasi secara politik dengan kelompok tertentu, karena mereka pasti ditakuti. Stigma terhadap migran atau orang tidak dikenal yang dianggap berbahaya membuat rasa takut ini dianggap merugikan. Berdasarkan hal tersebut secara tidak langsung memberikan kepercayaan untuk sebuah neara dalam menutup perbatasan, menghalangi migran untuk masuk, mengontrol para pengungsi atau migram dan yang paling ekstrim adalah mengusir para migran atau pengungsi </w:t>
      </w:r>
      <w:r w:rsidR="000F0FFB" w:rsidRPr="008E4AEC">
        <w:rPr>
          <w:noProof/>
          <w:lang w:val="id-ID"/>
        </w:rPr>
        <w:t>(Huysmans, 2005</w:t>
      </w:r>
      <w:r w:rsidR="000F0FFB">
        <w:rPr>
          <w:noProof/>
          <w:lang w:val="id-ID"/>
        </w:rPr>
        <w:t>: 51</w:t>
      </w:r>
      <w:r w:rsidR="000F0FFB" w:rsidRPr="008E4AEC">
        <w:rPr>
          <w:noProof/>
          <w:lang w:val="id-ID"/>
        </w:rPr>
        <w:t>)</w:t>
      </w:r>
      <w:r w:rsidRPr="00D40AE0">
        <w:rPr>
          <w:bCs/>
          <w:lang w:val="id-ID"/>
        </w:rPr>
        <w:t>.</w:t>
      </w:r>
    </w:p>
    <w:p w14:paraId="4924F4AE" w14:textId="77777777" w:rsidR="00DB1B62" w:rsidRPr="00D40AE0" w:rsidRDefault="00DB1B62" w:rsidP="00DB1B62">
      <w:pPr>
        <w:spacing w:line="480" w:lineRule="auto"/>
        <w:jc w:val="both"/>
        <w:rPr>
          <w:bCs/>
          <w:lang w:val="id-ID"/>
        </w:rPr>
      </w:pPr>
      <w:r w:rsidRPr="00D40AE0">
        <w:rPr>
          <w:bCs/>
          <w:lang w:val="id-ID"/>
        </w:rPr>
        <w:tab/>
        <w:t xml:space="preserve">Kedua, proses inklusi dan pengucilan terhadap migran atau pengungsi. Dalam hal ini, migran atau seorang pengungsi harus dilihat sebagai ancaman, sehingga harus dibuat menjauh dari kelompok tertentu. Seperti peningkatan kontrol di wilayah perbatasan yang akhirnya membuat migran dan pengungsi sulit untuk masuk ke negara tersebut. Penguncian pengungsi atau migran ke dalam kamp konsentrasi atau </w:t>
      </w:r>
      <w:r w:rsidRPr="00D40AE0">
        <w:rPr>
          <w:bCs/>
          <w:i/>
          <w:iCs/>
          <w:lang w:val="id-ID"/>
        </w:rPr>
        <w:t xml:space="preserve">detention centre </w:t>
      </w:r>
      <w:r w:rsidRPr="00D40AE0">
        <w:rPr>
          <w:bCs/>
          <w:lang w:val="id-ID"/>
        </w:rPr>
        <w:t xml:space="preserve">merupakan cara lain yang dapat dilakukan, hal ini bertujuan untuk melakukan proses integrasi antara migran atau pengungsi dengan nilai atau norma-norma yang berlaku di wilayah tersebut, sehingga tidak ada lagi perbedaan budaya, nilai dan norma dan pada akhirnya menimbulkan rasa aman bagi masyrakat atau kelompok tersebut. </w:t>
      </w:r>
      <w:r w:rsidRPr="00D40AE0">
        <w:rPr>
          <w:bCs/>
          <w:lang w:val="id-ID"/>
        </w:rPr>
        <w:lastRenderedPageBreak/>
        <w:t xml:space="preserve">Langkah terakhir adalah dengan mengusir migran atau pengungsi tersebut setelah permintaan suaka mereka ditolak </w:t>
      </w:r>
      <w:sdt>
        <w:sdtPr>
          <w:rPr>
            <w:bCs/>
            <w:lang w:val="id-ID"/>
          </w:rPr>
          <w:id w:val="-2049990365"/>
          <w:citation/>
        </w:sdtPr>
        <w:sdtEndPr/>
        <w:sdtContent>
          <w:r w:rsidRPr="00D40AE0">
            <w:rPr>
              <w:bCs/>
              <w:lang w:val="id-ID"/>
            </w:rPr>
            <w:fldChar w:fldCharType="begin"/>
          </w:r>
          <w:r w:rsidRPr="00D40AE0">
            <w:rPr>
              <w:bCs/>
              <w:lang w:val="id-ID"/>
            </w:rPr>
            <w:instrText xml:space="preserve"> CITATION JfH05 \l 1057 </w:instrText>
          </w:r>
          <w:r w:rsidRPr="00D40AE0">
            <w:rPr>
              <w:bCs/>
              <w:lang w:val="id-ID"/>
            </w:rPr>
            <w:fldChar w:fldCharType="separate"/>
          </w:r>
          <w:r w:rsidR="00FA2DB6" w:rsidRPr="00FA2DB6">
            <w:rPr>
              <w:noProof/>
              <w:lang w:val="id-ID"/>
            </w:rPr>
            <w:t>(Huysmans, 2005)</w:t>
          </w:r>
          <w:r w:rsidRPr="00D40AE0">
            <w:rPr>
              <w:bCs/>
              <w:lang w:val="id-ID"/>
            </w:rPr>
            <w:fldChar w:fldCharType="end"/>
          </w:r>
        </w:sdtContent>
      </w:sdt>
      <w:r w:rsidRPr="00D40AE0">
        <w:rPr>
          <w:bCs/>
          <w:lang w:val="id-ID"/>
        </w:rPr>
        <w:t xml:space="preserve"> Hal. 54-57.</w:t>
      </w:r>
    </w:p>
    <w:p w14:paraId="29CB96F9" w14:textId="0B94C4BE" w:rsidR="00DB1B62" w:rsidRPr="00D40AE0" w:rsidRDefault="00DB1B62" w:rsidP="00DB1B62">
      <w:pPr>
        <w:spacing w:line="480" w:lineRule="auto"/>
        <w:jc w:val="both"/>
        <w:rPr>
          <w:bCs/>
          <w:lang w:val="id-ID"/>
        </w:rPr>
      </w:pPr>
      <w:r w:rsidRPr="00D40AE0">
        <w:rPr>
          <w:bCs/>
          <w:lang w:val="id-ID"/>
        </w:rPr>
        <w:tab/>
        <w:t>Ketiga, proses alienasi dan penggunaan kekerasan. Seperti yang sudah dijelaskan sebelumnya bahwa antara migran atau pengungsi denga kelompok setempat memiliki adanya perbedaan. Berdasarkan hal tersebut, hubungan antara keduanya sulit untuk terjadi, dan justru mengakibatkan migran dan pengungsi terbuka untuk tindak kekerasan. Hal ini terjadi karena tujuan dari sekuitisasi adala</w:t>
      </w:r>
      <w:r w:rsidR="00D32D2E">
        <w:rPr>
          <w:bCs/>
          <w:lang w:val="id-ID"/>
        </w:rPr>
        <w:t>h untuk menjauhkan kelompok ter</w:t>
      </w:r>
      <w:r w:rsidRPr="00D40AE0">
        <w:rPr>
          <w:bCs/>
          <w:lang w:val="id-ID"/>
        </w:rPr>
        <w:t xml:space="preserve">tentu dengan kelompok lainnya </w:t>
      </w:r>
      <w:sdt>
        <w:sdtPr>
          <w:rPr>
            <w:bCs/>
            <w:lang w:val="id-ID"/>
          </w:rPr>
          <w:id w:val="1017427847"/>
          <w:citation/>
        </w:sdtPr>
        <w:sdtEndPr/>
        <w:sdtContent>
          <w:r w:rsidRPr="00D40AE0">
            <w:rPr>
              <w:bCs/>
              <w:lang w:val="id-ID"/>
            </w:rPr>
            <w:fldChar w:fldCharType="begin"/>
          </w:r>
          <w:r w:rsidRPr="00D40AE0">
            <w:rPr>
              <w:bCs/>
              <w:lang w:val="id-ID"/>
            </w:rPr>
            <w:instrText xml:space="preserve"> CITATION JfH05 \l 1057 </w:instrText>
          </w:r>
          <w:r w:rsidRPr="00D40AE0">
            <w:rPr>
              <w:bCs/>
              <w:lang w:val="id-ID"/>
            </w:rPr>
            <w:fldChar w:fldCharType="separate"/>
          </w:r>
          <w:r w:rsidR="00FA2DB6" w:rsidRPr="00FA2DB6">
            <w:rPr>
              <w:noProof/>
              <w:lang w:val="id-ID"/>
            </w:rPr>
            <w:t>(Huysmans, 2005)</w:t>
          </w:r>
          <w:r w:rsidRPr="00D40AE0">
            <w:rPr>
              <w:bCs/>
              <w:lang w:val="id-ID"/>
            </w:rPr>
            <w:fldChar w:fldCharType="end"/>
          </w:r>
        </w:sdtContent>
      </w:sdt>
      <w:r w:rsidRPr="00D40AE0">
        <w:rPr>
          <w:bCs/>
          <w:lang w:val="id-ID"/>
        </w:rPr>
        <w:t xml:space="preserve"> Hal. 57.</w:t>
      </w:r>
    </w:p>
    <w:p w14:paraId="026B872F" w14:textId="4DBE0AD2" w:rsidR="00DB1B62" w:rsidRPr="00D40AE0" w:rsidRDefault="00CE3B83" w:rsidP="00CE3B83">
      <w:pPr>
        <w:pStyle w:val="Heading2"/>
      </w:pPr>
      <w:bookmarkStart w:id="7" w:name="_Toc68574847"/>
      <w:r>
        <w:rPr>
          <w:lang w:val="id-ID"/>
        </w:rPr>
        <w:t xml:space="preserve">2.3 </w:t>
      </w:r>
      <w:proofErr w:type="spellStart"/>
      <w:r w:rsidR="00DB1B62" w:rsidRPr="00D40AE0">
        <w:t>Hipotesis</w:t>
      </w:r>
      <w:proofErr w:type="spellEnd"/>
      <w:r w:rsidR="00DB1B62" w:rsidRPr="00D40AE0">
        <w:t xml:space="preserve"> </w:t>
      </w:r>
      <w:proofErr w:type="spellStart"/>
      <w:r w:rsidR="00DB1B62" w:rsidRPr="00D40AE0">
        <w:t>Penelitian</w:t>
      </w:r>
      <w:bookmarkEnd w:id="7"/>
      <w:proofErr w:type="spellEnd"/>
    </w:p>
    <w:p w14:paraId="1A12A3F8" w14:textId="54461C10" w:rsidR="00E11920" w:rsidRPr="00572BB7" w:rsidRDefault="00DB1B62" w:rsidP="00572BB7">
      <w:pPr>
        <w:spacing w:line="480" w:lineRule="auto"/>
        <w:ind w:firstLine="720"/>
        <w:jc w:val="both"/>
        <w:rPr>
          <w:b/>
          <w:bCs/>
          <w:lang w:val="id-ID"/>
        </w:rPr>
      </w:pPr>
      <w:proofErr w:type="spellStart"/>
      <w:r w:rsidRPr="00D40AE0">
        <w:t>Berdasarkan</w:t>
      </w:r>
      <w:proofErr w:type="spellEnd"/>
      <w:r w:rsidRPr="00D40AE0">
        <w:t xml:space="preserve"> </w:t>
      </w:r>
      <w:proofErr w:type="spellStart"/>
      <w:r w:rsidRPr="00D40AE0">
        <w:t>kerangka</w:t>
      </w:r>
      <w:proofErr w:type="spellEnd"/>
      <w:r w:rsidRPr="00D40AE0">
        <w:t xml:space="preserve"> </w:t>
      </w:r>
      <w:proofErr w:type="spellStart"/>
      <w:r w:rsidRPr="00D40AE0">
        <w:t>pemikiran</w:t>
      </w:r>
      <w:proofErr w:type="spellEnd"/>
      <w:r w:rsidRPr="00D40AE0">
        <w:t xml:space="preserve"> </w:t>
      </w:r>
      <w:proofErr w:type="spellStart"/>
      <w:r w:rsidRPr="00D40AE0">
        <w:t>diatas</w:t>
      </w:r>
      <w:proofErr w:type="spellEnd"/>
      <w:r w:rsidRPr="00D40AE0">
        <w:t xml:space="preserve">, </w:t>
      </w:r>
      <w:proofErr w:type="spellStart"/>
      <w:r w:rsidRPr="00D40AE0">
        <w:t>maka</w:t>
      </w:r>
      <w:proofErr w:type="spellEnd"/>
      <w:r w:rsidRPr="00D40AE0">
        <w:t xml:space="preserve"> </w:t>
      </w:r>
      <w:proofErr w:type="spellStart"/>
      <w:r w:rsidRPr="00D40AE0">
        <w:t>penulis</w:t>
      </w:r>
      <w:proofErr w:type="spellEnd"/>
      <w:r w:rsidRPr="00D40AE0">
        <w:t xml:space="preserve"> </w:t>
      </w:r>
      <w:proofErr w:type="spellStart"/>
      <w:r w:rsidRPr="00D40AE0">
        <w:t>mencoba</w:t>
      </w:r>
      <w:proofErr w:type="spellEnd"/>
      <w:r w:rsidRPr="00D40AE0">
        <w:t xml:space="preserve"> </w:t>
      </w:r>
      <w:proofErr w:type="spellStart"/>
      <w:r w:rsidRPr="00D40AE0">
        <w:t>membuat</w:t>
      </w:r>
      <w:proofErr w:type="spellEnd"/>
      <w:r w:rsidRPr="00D40AE0">
        <w:t xml:space="preserve"> dan </w:t>
      </w:r>
      <w:proofErr w:type="spellStart"/>
      <w:r w:rsidRPr="00D40AE0">
        <w:t>merumuskan</w:t>
      </w:r>
      <w:proofErr w:type="spellEnd"/>
      <w:r w:rsidRPr="00D40AE0">
        <w:t xml:space="preserve"> </w:t>
      </w:r>
      <w:proofErr w:type="spellStart"/>
      <w:r w:rsidRPr="00D40AE0">
        <w:t>hipotesis</w:t>
      </w:r>
      <w:proofErr w:type="spellEnd"/>
      <w:r w:rsidRPr="00D40AE0">
        <w:t xml:space="preserve">. </w:t>
      </w:r>
      <w:proofErr w:type="spellStart"/>
      <w:r w:rsidRPr="00D40AE0">
        <w:t>Hipotesis</w:t>
      </w:r>
      <w:proofErr w:type="spellEnd"/>
      <w:r w:rsidRPr="00D40AE0">
        <w:t xml:space="preserve"> </w:t>
      </w:r>
      <w:proofErr w:type="spellStart"/>
      <w:r w:rsidRPr="00D40AE0">
        <w:t>atau</w:t>
      </w:r>
      <w:proofErr w:type="spellEnd"/>
      <w:r w:rsidRPr="00D40AE0">
        <w:t xml:space="preserve"> juga </w:t>
      </w:r>
      <w:proofErr w:type="spellStart"/>
      <w:r w:rsidRPr="00D40AE0">
        <w:t>disebut</w:t>
      </w:r>
      <w:proofErr w:type="spellEnd"/>
      <w:r w:rsidRPr="00D40AE0">
        <w:t xml:space="preserve"> </w:t>
      </w:r>
      <w:proofErr w:type="spellStart"/>
      <w:r w:rsidRPr="00D40AE0">
        <w:t>anggapan</w:t>
      </w:r>
      <w:proofErr w:type="spellEnd"/>
      <w:r w:rsidRPr="00D40AE0">
        <w:t xml:space="preserve"> </w:t>
      </w:r>
      <w:proofErr w:type="spellStart"/>
      <w:r w:rsidRPr="00D40AE0">
        <w:t>dasar</w:t>
      </w:r>
      <w:proofErr w:type="spellEnd"/>
      <w:r w:rsidRPr="00D40AE0">
        <w:t xml:space="preserve"> yang </w:t>
      </w:r>
      <w:proofErr w:type="spellStart"/>
      <w:r w:rsidRPr="00D40AE0">
        <w:t>merupakan</w:t>
      </w:r>
      <w:proofErr w:type="spellEnd"/>
      <w:r w:rsidRPr="00D40AE0">
        <w:t xml:space="preserve"> </w:t>
      </w:r>
      <w:proofErr w:type="spellStart"/>
      <w:r w:rsidRPr="00D40AE0">
        <w:t>jawaban</w:t>
      </w:r>
      <w:proofErr w:type="spellEnd"/>
      <w:r w:rsidRPr="00D40AE0">
        <w:t xml:space="preserve"> </w:t>
      </w:r>
      <w:proofErr w:type="spellStart"/>
      <w:r w:rsidRPr="00D40AE0">
        <w:t>sementara</w:t>
      </w:r>
      <w:proofErr w:type="spellEnd"/>
      <w:r w:rsidRPr="00D40AE0">
        <w:t xml:space="preserve"> </w:t>
      </w:r>
      <w:proofErr w:type="spellStart"/>
      <w:r w:rsidRPr="00D40AE0">
        <w:t>terhadap</w:t>
      </w:r>
      <w:proofErr w:type="spellEnd"/>
      <w:r w:rsidRPr="00D40AE0">
        <w:t xml:space="preserve"> </w:t>
      </w:r>
      <w:proofErr w:type="spellStart"/>
      <w:r w:rsidRPr="00D40AE0">
        <w:t>masalah</w:t>
      </w:r>
      <w:proofErr w:type="spellEnd"/>
      <w:r w:rsidRPr="00D40AE0">
        <w:t xml:space="preserve"> yang </w:t>
      </w:r>
      <w:proofErr w:type="spellStart"/>
      <w:r w:rsidRPr="00D40AE0">
        <w:t>bersifat</w:t>
      </w:r>
      <w:proofErr w:type="spellEnd"/>
      <w:r w:rsidRPr="00D40AE0">
        <w:t xml:space="preserve"> </w:t>
      </w:r>
      <w:proofErr w:type="spellStart"/>
      <w:r w:rsidRPr="00D40AE0">
        <w:t>praduga</w:t>
      </w:r>
      <w:proofErr w:type="spellEnd"/>
      <w:r w:rsidRPr="00D40AE0">
        <w:t xml:space="preserve"> </w:t>
      </w:r>
      <w:proofErr w:type="spellStart"/>
      <w:r w:rsidRPr="00D40AE0">
        <w:t>karena</w:t>
      </w:r>
      <w:proofErr w:type="spellEnd"/>
      <w:r w:rsidRPr="00D40AE0">
        <w:t xml:space="preserve"> </w:t>
      </w:r>
      <w:proofErr w:type="spellStart"/>
      <w:r w:rsidRPr="00D40AE0">
        <w:t>masih</w:t>
      </w:r>
      <w:proofErr w:type="spellEnd"/>
      <w:r w:rsidRPr="00D40AE0">
        <w:t xml:space="preserve"> </w:t>
      </w:r>
      <w:proofErr w:type="spellStart"/>
      <w:r w:rsidRPr="00D40AE0">
        <w:t>harus</w:t>
      </w:r>
      <w:proofErr w:type="spellEnd"/>
      <w:r w:rsidRPr="00D40AE0">
        <w:t xml:space="preserve"> </w:t>
      </w:r>
      <w:proofErr w:type="spellStart"/>
      <w:r w:rsidRPr="00D40AE0">
        <w:t>dibuktikan</w:t>
      </w:r>
      <w:proofErr w:type="spellEnd"/>
      <w:r w:rsidRPr="00D40AE0">
        <w:t xml:space="preserve"> </w:t>
      </w:r>
      <w:proofErr w:type="spellStart"/>
      <w:r w:rsidRPr="00D40AE0">
        <w:t>kebenarannya</w:t>
      </w:r>
      <w:proofErr w:type="spellEnd"/>
      <w:r w:rsidRPr="00D40AE0">
        <w:t xml:space="preserve">. Adapun </w:t>
      </w:r>
      <w:proofErr w:type="spellStart"/>
      <w:r w:rsidRPr="00D40AE0">
        <w:t>hipotesis</w:t>
      </w:r>
      <w:proofErr w:type="spellEnd"/>
      <w:r w:rsidRPr="00D40AE0">
        <w:t xml:space="preserve"> </w:t>
      </w:r>
      <w:proofErr w:type="spellStart"/>
      <w:r w:rsidRPr="00D40AE0">
        <w:t>dari</w:t>
      </w:r>
      <w:proofErr w:type="spellEnd"/>
      <w:r w:rsidRPr="00D40AE0">
        <w:t xml:space="preserve"> </w:t>
      </w:r>
      <w:proofErr w:type="spellStart"/>
      <w:r w:rsidRPr="00D40AE0">
        <w:t>penelitian</w:t>
      </w:r>
      <w:proofErr w:type="spellEnd"/>
      <w:r w:rsidRPr="00D40AE0">
        <w:t xml:space="preserve"> </w:t>
      </w:r>
      <w:proofErr w:type="spellStart"/>
      <w:r w:rsidRPr="00D40AE0">
        <w:t>ini</w:t>
      </w:r>
      <w:proofErr w:type="spellEnd"/>
      <w:r w:rsidRPr="00D40AE0">
        <w:t xml:space="preserve"> </w:t>
      </w:r>
      <w:r w:rsidRPr="00D40AE0">
        <w:rPr>
          <w:lang w:val="id-ID"/>
        </w:rPr>
        <w:t>adalah “</w:t>
      </w:r>
      <w:proofErr w:type="spellStart"/>
      <w:r w:rsidR="003C3FFE">
        <w:rPr>
          <w:b/>
          <w:bCs/>
        </w:rPr>
        <w:t>Besarnya</w:t>
      </w:r>
      <w:proofErr w:type="spellEnd"/>
      <w:r w:rsidR="003C3FFE">
        <w:rPr>
          <w:b/>
          <w:bCs/>
        </w:rPr>
        <w:t xml:space="preserve"> </w:t>
      </w:r>
      <w:proofErr w:type="spellStart"/>
      <w:r w:rsidR="003C3FFE">
        <w:rPr>
          <w:b/>
          <w:bCs/>
        </w:rPr>
        <w:t>arus</w:t>
      </w:r>
      <w:proofErr w:type="spellEnd"/>
      <w:r w:rsidR="003C3FFE">
        <w:rPr>
          <w:b/>
          <w:bCs/>
        </w:rPr>
        <w:t xml:space="preserve"> </w:t>
      </w:r>
      <w:proofErr w:type="spellStart"/>
      <w:r w:rsidR="003C3FFE">
        <w:rPr>
          <w:b/>
          <w:bCs/>
        </w:rPr>
        <w:t>pengungsi</w:t>
      </w:r>
      <w:proofErr w:type="spellEnd"/>
      <w:r w:rsidR="003C3FFE">
        <w:rPr>
          <w:b/>
          <w:bCs/>
        </w:rPr>
        <w:t xml:space="preserve"> </w:t>
      </w:r>
      <w:proofErr w:type="spellStart"/>
      <w:r w:rsidR="003C3FFE">
        <w:rPr>
          <w:b/>
          <w:bCs/>
        </w:rPr>
        <w:t>asal</w:t>
      </w:r>
      <w:proofErr w:type="spellEnd"/>
      <w:r w:rsidR="003C3FFE">
        <w:rPr>
          <w:b/>
          <w:bCs/>
        </w:rPr>
        <w:t xml:space="preserve"> </w:t>
      </w:r>
      <w:proofErr w:type="spellStart"/>
      <w:r w:rsidR="003C3FFE">
        <w:rPr>
          <w:b/>
          <w:bCs/>
        </w:rPr>
        <w:t>Suriah</w:t>
      </w:r>
      <w:proofErr w:type="spellEnd"/>
      <w:r w:rsidR="003C3FFE">
        <w:rPr>
          <w:b/>
          <w:bCs/>
        </w:rPr>
        <w:t xml:space="preserve"> </w:t>
      </w:r>
      <w:proofErr w:type="spellStart"/>
      <w:r w:rsidR="003C3FFE">
        <w:rPr>
          <w:b/>
          <w:bCs/>
        </w:rPr>
        <w:t>ke</w:t>
      </w:r>
      <w:proofErr w:type="spellEnd"/>
      <w:r w:rsidR="003C3FFE">
        <w:rPr>
          <w:b/>
          <w:bCs/>
        </w:rPr>
        <w:t xml:space="preserve"> </w:t>
      </w:r>
      <w:proofErr w:type="spellStart"/>
      <w:r w:rsidR="003C3FFE">
        <w:rPr>
          <w:b/>
          <w:bCs/>
        </w:rPr>
        <w:t>Hungaria</w:t>
      </w:r>
      <w:proofErr w:type="spellEnd"/>
      <w:r w:rsidR="003C3FFE">
        <w:rPr>
          <w:b/>
          <w:bCs/>
        </w:rPr>
        <w:t xml:space="preserve">, </w:t>
      </w:r>
      <w:proofErr w:type="spellStart"/>
      <w:r w:rsidR="003C3FFE">
        <w:rPr>
          <w:b/>
          <w:bCs/>
        </w:rPr>
        <w:t>memunculkan</w:t>
      </w:r>
      <w:proofErr w:type="spellEnd"/>
      <w:r w:rsidR="003C3FFE">
        <w:rPr>
          <w:b/>
          <w:bCs/>
        </w:rPr>
        <w:t xml:space="preserve"> </w:t>
      </w:r>
      <w:proofErr w:type="spellStart"/>
      <w:r w:rsidR="003C3FFE">
        <w:rPr>
          <w:b/>
          <w:bCs/>
        </w:rPr>
        <w:t>suatu</w:t>
      </w:r>
      <w:proofErr w:type="spellEnd"/>
      <w:r w:rsidR="003C3FFE">
        <w:rPr>
          <w:b/>
          <w:bCs/>
        </w:rPr>
        <w:t xml:space="preserve"> strategi </w:t>
      </w:r>
      <w:proofErr w:type="spellStart"/>
      <w:r w:rsidR="003C3FFE">
        <w:rPr>
          <w:b/>
          <w:bCs/>
        </w:rPr>
        <w:t>pemerintah</w:t>
      </w:r>
      <w:proofErr w:type="spellEnd"/>
      <w:r w:rsidR="003C3FFE">
        <w:rPr>
          <w:b/>
          <w:bCs/>
        </w:rPr>
        <w:t xml:space="preserve"> yang </w:t>
      </w:r>
      <w:proofErr w:type="spellStart"/>
      <w:r w:rsidR="003C3FFE">
        <w:rPr>
          <w:b/>
          <w:bCs/>
        </w:rPr>
        <w:t>mengarah</w:t>
      </w:r>
      <w:proofErr w:type="spellEnd"/>
      <w:r w:rsidR="003C3FFE">
        <w:rPr>
          <w:b/>
          <w:bCs/>
        </w:rPr>
        <w:t xml:space="preserve"> pada </w:t>
      </w:r>
      <w:proofErr w:type="spellStart"/>
      <w:r w:rsidR="003C3FFE">
        <w:rPr>
          <w:b/>
          <w:bCs/>
        </w:rPr>
        <w:t>penolakan</w:t>
      </w:r>
      <w:proofErr w:type="spellEnd"/>
      <w:r w:rsidR="003C3FFE">
        <w:rPr>
          <w:b/>
          <w:bCs/>
        </w:rPr>
        <w:t xml:space="preserve"> </w:t>
      </w:r>
      <w:proofErr w:type="spellStart"/>
      <w:r w:rsidR="003C3FFE">
        <w:rPr>
          <w:b/>
          <w:bCs/>
        </w:rPr>
        <w:t>terhadap</w:t>
      </w:r>
      <w:proofErr w:type="spellEnd"/>
      <w:r w:rsidR="003C3FFE">
        <w:rPr>
          <w:b/>
          <w:bCs/>
        </w:rPr>
        <w:t xml:space="preserve"> </w:t>
      </w:r>
      <w:proofErr w:type="spellStart"/>
      <w:r w:rsidR="003C3FFE">
        <w:rPr>
          <w:b/>
          <w:bCs/>
        </w:rPr>
        <w:t>masuknya</w:t>
      </w:r>
      <w:proofErr w:type="spellEnd"/>
      <w:r w:rsidR="003C3FFE">
        <w:rPr>
          <w:b/>
          <w:bCs/>
        </w:rPr>
        <w:t xml:space="preserve"> </w:t>
      </w:r>
      <w:proofErr w:type="spellStart"/>
      <w:r w:rsidR="003C3FFE">
        <w:rPr>
          <w:b/>
          <w:bCs/>
        </w:rPr>
        <w:t>pengungsi</w:t>
      </w:r>
      <w:proofErr w:type="spellEnd"/>
      <w:r w:rsidR="003C3FFE">
        <w:rPr>
          <w:b/>
          <w:bCs/>
        </w:rPr>
        <w:t xml:space="preserve"> </w:t>
      </w:r>
      <w:proofErr w:type="spellStart"/>
      <w:r w:rsidR="003C3FFE">
        <w:rPr>
          <w:b/>
          <w:bCs/>
        </w:rPr>
        <w:t>asal</w:t>
      </w:r>
      <w:proofErr w:type="spellEnd"/>
      <w:r w:rsidR="003C3FFE">
        <w:rPr>
          <w:b/>
          <w:bCs/>
        </w:rPr>
        <w:t xml:space="preserve"> </w:t>
      </w:r>
      <w:proofErr w:type="spellStart"/>
      <w:r w:rsidR="003C3FFE">
        <w:rPr>
          <w:b/>
          <w:bCs/>
        </w:rPr>
        <w:t>suriah</w:t>
      </w:r>
      <w:proofErr w:type="spellEnd"/>
      <w:r w:rsidR="00B900D4">
        <w:rPr>
          <w:b/>
          <w:bCs/>
          <w:lang w:val="id-ID"/>
        </w:rPr>
        <w:t>”</w:t>
      </w:r>
    </w:p>
    <w:p w14:paraId="5EBCF8E0" w14:textId="3D7FF518" w:rsidR="00DB1B62" w:rsidRPr="00D40AE0" w:rsidRDefault="00CE3B83" w:rsidP="00CE3B83">
      <w:pPr>
        <w:pStyle w:val="Heading2"/>
      </w:pPr>
      <w:bookmarkStart w:id="8" w:name="_Toc68574848"/>
      <w:r>
        <w:rPr>
          <w:lang w:val="id-ID"/>
        </w:rPr>
        <w:t>2.4</w:t>
      </w:r>
      <w:r w:rsidR="00DB1B62">
        <w:rPr>
          <w:lang w:val="id-ID"/>
        </w:rPr>
        <w:t xml:space="preserve"> </w:t>
      </w:r>
      <w:proofErr w:type="spellStart"/>
      <w:r w:rsidR="00DB1B62" w:rsidRPr="00D40AE0">
        <w:t>Verifikasi</w:t>
      </w:r>
      <w:proofErr w:type="spellEnd"/>
      <w:r w:rsidR="00DB1B62" w:rsidRPr="00D40AE0">
        <w:t xml:space="preserve"> </w:t>
      </w:r>
      <w:proofErr w:type="spellStart"/>
      <w:r w:rsidR="00DB1B62" w:rsidRPr="00D40AE0">
        <w:t>Variabel</w:t>
      </w:r>
      <w:proofErr w:type="spellEnd"/>
      <w:r w:rsidR="00DB1B62" w:rsidRPr="00D40AE0">
        <w:t xml:space="preserve"> dan </w:t>
      </w:r>
      <w:proofErr w:type="spellStart"/>
      <w:r w:rsidR="00DB1B62" w:rsidRPr="00D40AE0">
        <w:t>Indikator</w:t>
      </w:r>
      <w:bookmarkEnd w:id="8"/>
      <w:proofErr w:type="spellEnd"/>
    </w:p>
    <w:p w14:paraId="12A48278" w14:textId="77777777" w:rsidR="00DB1B62" w:rsidRPr="00D40AE0" w:rsidRDefault="00DB1B62" w:rsidP="00DB1B62">
      <w:pPr>
        <w:spacing w:line="480" w:lineRule="auto"/>
        <w:ind w:firstLine="720"/>
        <w:jc w:val="both"/>
      </w:pPr>
      <w:proofErr w:type="spellStart"/>
      <w:r w:rsidRPr="00D40AE0">
        <w:t>Dalam</w:t>
      </w:r>
      <w:proofErr w:type="spellEnd"/>
      <w:r w:rsidRPr="00D40AE0">
        <w:t xml:space="preserve"> </w:t>
      </w:r>
      <w:proofErr w:type="spellStart"/>
      <w:r w:rsidRPr="00D40AE0">
        <w:t>membantu</w:t>
      </w:r>
      <w:proofErr w:type="spellEnd"/>
      <w:r w:rsidRPr="00D40AE0">
        <w:t xml:space="preserve"> </w:t>
      </w:r>
      <w:proofErr w:type="spellStart"/>
      <w:r w:rsidRPr="00D40AE0">
        <w:t>menganalisan</w:t>
      </w:r>
      <w:proofErr w:type="spellEnd"/>
      <w:r w:rsidRPr="00D40AE0">
        <w:t xml:space="preserve"> </w:t>
      </w:r>
      <w:proofErr w:type="spellStart"/>
      <w:r w:rsidRPr="00D40AE0">
        <w:t>penelitian</w:t>
      </w:r>
      <w:proofErr w:type="spellEnd"/>
      <w:r w:rsidRPr="00D40AE0">
        <w:t xml:space="preserve"> </w:t>
      </w:r>
      <w:proofErr w:type="spellStart"/>
      <w:r w:rsidRPr="00D40AE0">
        <w:t>ini</w:t>
      </w:r>
      <w:proofErr w:type="spellEnd"/>
      <w:r w:rsidRPr="00D40AE0">
        <w:t xml:space="preserve"> </w:t>
      </w:r>
      <w:proofErr w:type="spellStart"/>
      <w:r w:rsidRPr="00D40AE0">
        <w:t>lebih</w:t>
      </w:r>
      <w:proofErr w:type="spellEnd"/>
      <w:r w:rsidRPr="00D40AE0">
        <w:t xml:space="preserve"> </w:t>
      </w:r>
      <w:proofErr w:type="spellStart"/>
      <w:r w:rsidRPr="00D40AE0">
        <w:t>lanjut</w:t>
      </w:r>
      <w:proofErr w:type="spellEnd"/>
      <w:r w:rsidRPr="00D40AE0">
        <w:t xml:space="preserve">, </w:t>
      </w:r>
      <w:proofErr w:type="spellStart"/>
      <w:r w:rsidRPr="00D40AE0">
        <w:t>penulis</w:t>
      </w:r>
      <w:proofErr w:type="spellEnd"/>
      <w:r w:rsidRPr="00D40AE0">
        <w:t xml:space="preserve"> </w:t>
      </w:r>
      <w:proofErr w:type="spellStart"/>
      <w:r w:rsidRPr="00D40AE0">
        <w:t>membuat</w:t>
      </w:r>
      <w:proofErr w:type="spellEnd"/>
      <w:r w:rsidRPr="00D40AE0">
        <w:t xml:space="preserve"> </w:t>
      </w:r>
      <w:proofErr w:type="spellStart"/>
      <w:r w:rsidRPr="00D40AE0">
        <w:t>Verifikasi</w:t>
      </w:r>
      <w:proofErr w:type="spellEnd"/>
      <w:r w:rsidRPr="00D40AE0">
        <w:t xml:space="preserve"> </w:t>
      </w:r>
      <w:proofErr w:type="spellStart"/>
      <w:r w:rsidRPr="00D40AE0">
        <w:t>Variabel</w:t>
      </w:r>
      <w:proofErr w:type="spellEnd"/>
      <w:r w:rsidRPr="00D40AE0">
        <w:t xml:space="preserve"> dan </w:t>
      </w:r>
      <w:proofErr w:type="spellStart"/>
      <w:r w:rsidRPr="00D40AE0">
        <w:t>Indikator</w:t>
      </w:r>
      <w:proofErr w:type="spellEnd"/>
      <w:r w:rsidRPr="00D40AE0">
        <w:t xml:space="preserve"> agar </w:t>
      </w:r>
      <w:proofErr w:type="spellStart"/>
      <w:r w:rsidRPr="00D40AE0">
        <w:t>penulis</w:t>
      </w:r>
      <w:proofErr w:type="spellEnd"/>
      <w:r w:rsidRPr="00D40AE0">
        <w:t xml:space="preserve"> </w:t>
      </w:r>
      <w:proofErr w:type="spellStart"/>
      <w:r w:rsidRPr="00D40AE0">
        <w:t>dapat</w:t>
      </w:r>
      <w:proofErr w:type="spellEnd"/>
      <w:r w:rsidRPr="00D40AE0">
        <w:t xml:space="preserve"> </w:t>
      </w:r>
      <w:proofErr w:type="spellStart"/>
      <w:r w:rsidRPr="00D40AE0">
        <w:t>melakukan</w:t>
      </w:r>
      <w:proofErr w:type="spellEnd"/>
      <w:r w:rsidRPr="00D40AE0">
        <w:t xml:space="preserve"> </w:t>
      </w:r>
      <w:proofErr w:type="spellStart"/>
      <w:r w:rsidRPr="00D40AE0">
        <w:t>verifikasi</w:t>
      </w:r>
      <w:proofErr w:type="spellEnd"/>
      <w:r w:rsidRPr="00D40AE0">
        <w:t xml:space="preserve"> </w:t>
      </w:r>
      <w:proofErr w:type="spellStart"/>
      <w:r w:rsidRPr="00D40AE0">
        <w:t>atau</w:t>
      </w:r>
      <w:proofErr w:type="spellEnd"/>
      <w:r w:rsidRPr="00D40AE0">
        <w:t xml:space="preserve"> </w:t>
      </w:r>
      <w:proofErr w:type="spellStart"/>
      <w:r w:rsidRPr="00D40AE0">
        <w:t>pembuktian</w:t>
      </w:r>
      <w:proofErr w:type="spellEnd"/>
      <w:r w:rsidRPr="00D40AE0">
        <w:t xml:space="preserve"> </w:t>
      </w:r>
      <w:proofErr w:type="spellStart"/>
      <w:r w:rsidRPr="00D40AE0">
        <w:t>terhadap</w:t>
      </w:r>
      <w:proofErr w:type="spellEnd"/>
      <w:r w:rsidRPr="00D40AE0">
        <w:t xml:space="preserve"> </w:t>
      </w:r>
      <w:proofErr w:type="spellStart"/>
      <w:r w:rsidRPr="00D40AE0">
        <w:t>hipotesis</w:t>
      </w:r>
      <w:proofErr w:type="spellEnd"/>
      <w:r w:rsidRPr="00D40AE0">
        <w:t xml:space="preserve"> yang </w:t>
      </w:r>
      <w:proofErr w:type="spellStart"/>
      <w:r w:rsidRPr="00D40AE0">
        <w:t>sudah</w:t>
      </w:r>
      <w:proofErr w:type="spellEnd"/>
      <w:r w:rsidRPr="00D40AE0">
        <w:t xml:space="preserve"> </w:t>
      </w:r>
      <w:proofErr w:type="spellStart"/>
      <w:r w:rsidRPr="00D40AE0">
        <w:t>penulis</w:t>
      </w:r>
      <w:proofErr w:type="spellEnd"/>
      <w:r w:rsidRPr="00D40AE0">
        <w:t xml:space="preserve"> </w:t>
      </w:r>
      <w:proofErr w:type="spellStart"/>
      <w:r w:rsidRPr="00D40AE0">
        <w:t>buat</w:t>
      </w:r>
      <w:proofErr w:type="spellEnd"/>
      <w:r w:rsidRPr="00D40AE0">
        <w:t xml:space="preserve">, </w:t>
      </w:r>
      <w:proofErr w:type="spellStart"/>
      <w:r w:rsidRPr="00D40AE0">
        <w:t>dengan</w:t>
      </w:r>
      <w:proofErr w:type="spellEnd"/>
      <w:r w:rsidRPr="00D40AE0">
        <w:t xml:space="preserve"> </w:t>
      </w:r>
      <w:proofErr w:type="spellStart"/>
      <w:r w:rsidRPr="00D40AE0">
        <w:t>tolak</w:t>
      </w:r>
      <w:proofErr w:type="spellEnd"/>
      <w:r w:rsidRPr="00D40AE0">
        <w:t xml:space="preserve"> </w:t>
      </w:r>
      <w:proofErr w:type="spellStart"/>
      <w:r w:rsidRPr="00D40AE0">
        <w:t>ukur</w:t>
      </w:r>
      <w:proofErr w:type="spellEnd"/>
      <w:r w:rsidRPr="00D40AE0">
        <w:t xml:space="preserve"> </w:t>
      </w:r>
      <w:proofErr w:type="spellStart"/>
      <w:r w:rsidRPr="00D40AE0">
        <w:t>berdasarkan</w:t>
      </w:r>
      <w:proofErr w:type="spellEnd"/>
      <w:r w:rsidRPr="00D40AE0">
        <w:t xml:space="preserve"> </w:t>
      </w:r>
      <w:proofErr w:type="spellStart"/>
      <w:r w:rsidRPr="00D40AE0">
        <w:t>konsep</w:t>
      </w:r>
      <w:proofErr w:type="spellEnd"/>
      <w:r w:rsidRPr="00D40AE0">
        <w:t xml:space="preserve"> </w:t>
      </w:r>
      <w:proofErr w:type="spellStart"/>
      <w:r w:rsidRPr="00D40AE0">
        <w:t>teoritik</w:t>
      </w:r>
      <w:proofErr w:type="spellEnd"/>
      <w:r w:rsidRPr="00D40AE0">
        <w:t xml:space="preserve">. </w:t>
      </w:r>
      <w:proofErr w:type="spellStart"/>
      <w:r w:rsidRPr="00D40AE0">
        <w:t>Verifikasi</w:t>
      </w:r>
      <w:proofErr w:type="spellEnd"/>
      <w:r w:rsidRPr="00D40AE0">
        <w:t xml:space="preserve"> </w:t>
      </w:r>
      <w:proofErr w:type="spellStart"/>
      <w:r w:rsidRPr="00D40AE0">
        <w:t>variabel</w:t>
      </w:r>
      <w:proofErr w:type="spellEnd"/>
      <w:r w:rsidRPr="00D40AE0">
        <w:t xml:space="preserve"> dan </w:t>
      </w:r>
      <w:proofErr w:type="spellStart"/>
      <w:r w:rsidRPr="00D40AE0">
        <w:t>indikator</w:t>
      </w:r>
      <w:proofErr w:type="spellEnd"/>
      <w:r w:rsidRPr="00D40AE0">
        <w:t xml:space="preserve"> </w:t>
      </w:r>
      <w:proofErr w:type="spellStart"/>
      <w:r w:rsidRPr="00D40AE0">
        <w:t>pembentukkan</w:t>
      </w:r>
      <w:proofErr w:type="spellEnd"/>
      <w:r w:rsidRPr="00D40AE0">
        <w:t xml:space="preserve"> </w:t>
      </w:r>
      <w:proofErr w:type="spellStart"/>
      <w:r w:rsidRPr="00D40AE0">
        <w:t>hipotesis</w:t>
      </w:r>
      <w:proofErr w:type="spellEnd"/>
      <w:r w:rsidRPr="00D40AE0">
        <w:t xml:space="preserve"> </w:t>
      </w:r>
      <w:proofErr w:type="spellStart"/>
      <w:r w:rsidRPr="00D40AE0">
        <w:t>dalam</w:t>
      </w:r>
      <w:proofErr w:type="spellEnd"/>
      <w:r w:rsidRPr="00D40AE0">
        <w:t xml:space="preserve"> </w:t>
      </w:r>
      <w:proofErr w:type="spellStart"/>
      <w:r w:rsidRPr="00D40AE0">
        <w:t>penelitian</w:t>
      </w:r>
      <w:proofErr w:type="spellEnd"/>
      <w:r w:rsidRPr="00D40AE0">
        <w:t xml:space="preserve"> </w:t>
      </w:r>
      <w:proofErr w:type="spellStart"/>
      <w:r w:rsidRPr="00D40AE0">
        <w:t>ini</w:t>
      </w:r>
      <w:proofErr w:type="spellEnd"/>
      <w:r w:rsidRPr="00D40AE0">
        <w:t xml:space="preserve"> </w:t>
      </w:r>
      <w:proofErr w:type="spellStart"/>
      <w:r w:rsidRPr="00D40AE0">
        <w:t>sebagai</w:t>
      </w:r>
      <w:proofErr w:type="spellEnd"/>
      <w:r w:rsidRPr="00D40AE0">
        <w:t xml:space="preserve"> </w:t>
      </w:r>
      <w:proofErr w:type="spellStart"/>
      <w:proofErr w:type="gramStart"/>
      <w:r w:rsidRPr="00D40AE0">
        <w:t>berikut</w:t>
      </w:r>
      <w:proofErr w:type="spellEnd"/>
      <w:r w:rsidRPr="00D40AE0">
        <w:t xml:space="preserve"> :</w:t>
      </w:r>
      <w:proofErr w:type="gramEnd"/>
    </w:p>
    <w:p w14:paraId="18329345" w14:textId="77777777" w:rsidR="00B456C9" w:rsidRDefault="00B456C9" w:rsidP="00DB1B62">
      <w:pPr>
        <w:spacing w:line="480" w:lineRule="auto"/>
        <w:ind w:left="720" w:firstLine="720"/>
        <w:jc w:val="center"/>
        <w:rPr>
          <w:b/>
          <w:bCs/>
          <w:lang w:val="id-ID"/>
        </w:rPr>
      </w:pPr>
    </w:p>
    <w:p w14:paraId="4C2DE7F2" w14:textId="69A1FED6" w:rsidR="00DB1B62" w:rsidRPr="00D40AE0" w:rsidRDefault="00DB1B62" w:rsidP="00DB1B62">
      <w:pPr>
        <w:spacing w:line="480" w:lineRule="auto"/>
        <w:ind w:left="720" w:firstLine="720"/>
        <w:jc w:val="center"/>
        <w:rPr>
          <w:b/>
          <w:bCs/>
          <w:lang w:val="id-ID"/>
        </w:rPr>
      </w:pPr>
      <w:r w:rsidRPr="00D40AE0">
        <w:rPr>
          <w:b/>
          <w:bCs/>
          <w:lang w:val="id-ID"/>
        </w:rPr>
        <w:lastRenderedPageBreak/>
        <w:t>Tabel 1</w:t>
      </w:r>
      <w:r w:rsidR="009C4F73">
        <w:rPr>
          <w:b/>
          <w:bCs/>
          <w:lang w:val="id-ID"/>
        </w:rPr>
        <w:t>.1</w:t>
      </w:r>
      <w:r w:rsidRPr="00D40AE0">
        <w:rPr>
          <w:b/>
          <w:bCs/>
          <w:lang w:val="id-ID"/>
        </w:rPr>
        <w:t xml:space="preserve"> Verifikasi Variabel dan Indikator </w:t>
      </w:r>
    </w:p>
    <w:tbl>
      <w:tblPr>
        <w:tblStyle w:val="TableGrid"/>
        <w:tblW w:w="8558" w:type="dxa"/>
        <w:tblInd w:w="140" w:type="dxa"/>
        <w:tblLook w:val="04A0" w:firstRow="1" w:lastRow="0" w:firstColumn="1" w:lastColumn="0" w:noHBand="0" w:noVBand="1"/>
      </w:tblPr>
      <w:tblGrid>
        <w:gridCol w:w="1459"/>
        <w:gridCol w:w="2163"/>
        <w:gridCol w:w="4936"/>
      </w:tblGrid>
      <w:tr w:rsidR="00AE6BE5" w:rsidRPr="00D40AE0" w14:paraId="21D028B0" w14:textId="77777777" w:rsidTr="003E3ADE">
        <w:trPr>
          <w:trHeight w:val="1545"/>
        </w:trPr>
        <w:tc>
          <w:tcPr>
            <w:tcW w:w="1459" w:type="dxa"/>
          </w:tcPr>
          <w:p w14:paraId="18280B27" w14:textId="77777777" w:rsidR="00DB1B62" w:rsidRPr="00D40AE0" w:rsidRDefault="00DB1B62" w:rsidP="00DB1B62">
            <w:pPr>
              <w:spacing w:line="480" w:lineRule="auto"/>
              <w:jc w:val="center"/>
              <w:rPr>
                <w:b/>
                <w:bCs/>
                <w:lang w:val="id-ID"/>
              </w:rPr>
            </w:pPr>
            <w:r w:rsidRPr="00D40AE0">
              <w:rPr>
                <w:b/>
                <w:bCs/>
                <w:lang w:val="id-ID"/>
              </w:rPr>
              <w:t>Variabel Dalam Hipotesis (Teoritik)</w:t>
            </w:r>
          </w:p>
        </w:tc>
        <w:tc>
          <w:tcPr>
            <w:tcW w:w="2163" w:type="dxa"/>
          </w:tcPr>
          <w:p w14:paraId="5340A1A5" w14:textId="77777777" w:rsidR="00DB1B62" w:rsidRPr="00D40AE0" w:rsidRDefault="00DB1B62" w:rsidP="00DB1B62">
            <w:pPr>
              <w:spacing w:line="480" w:lineRule="auto"/>
              <w:jc w:val="center"/>
              <w:rPr>
                <w:b/>
                <w:bCs/>
                <w:lang w:val="id-ID"/>
              </w:rPr>
            </w:pPr>
            <w:r w:rsidRPr="00D40AE0">
              <w:rPr>
                <w:b/>
                <w:bCs/>
                <w:lang w:val="id-ID"/>
              </w:rPr>
              <w:t xml:space="preserve">Indikator </w:t>
            </w:r>
          </w:p>
          <w:p w14:paraId="718625E8" w14:textId="77777777" w:rsidR="00DB1B62" w:rsidRPr="00D40AE0" w:rsidRDefault="00DB1B62" w:rsidP="00DB1B62">
            <w:pPr>
              <w:spacing w:line="480" w:lineRule="auto"/>
              <w:jc w:val="center"/>
              <w:rPr>
                <w:b/>
                <w:bCs/>
                <w:lang w:val="id-ID"/>
              </w:rPr>
            </w:pPr>
            <w:r w:rsidRPr="00D40AE0">
              <w:rPr>
                <w:b/>
                <w:bCs/>
                <w:lang w:val="id-ID"/>
              </w:rPr>
              <w:t>(Empirik)</w:t>
            </w:r>
          </w:p>
        </w:tc>
        <w:tc>
          <w:tcPr>
            <w:tcW w:w="4936" w:type="dxa"/>
          </w:tcPr>
          <w:p w14:paraId="426935DC" w14:textId="77777777" w:rsidR="00DB1B62" w:rsidRPr="00D40AE0" w:rsidRDefault="00DB1B62" w:rsidP="00DB1B62">
            <w:pPr>
              <w:spacing w:line="480" w:lineRule="auto"/>
              <w:jc w:val="center"/>
              <w:rPr>
                <w:b/>
                <w:bCs/>
                <w:lang w:val="id-ID"/>
              </w:rPr>
            </w:pPr>
            <w:r w:rsidRPr="00D40AE0">
              <w:rPr>
                <w:b/>
                <w:bCs/>
                <w:lang w:val="id-ID"/>
              </w:rPr>
              <w:t>Verifikasi</w:t>
            </w:r>
          </w:p>
          <w:p w14:paraId="59440712" w14:textId="77777777" w:rsidR="00DB1B62" w:rsidRPr="00D40AE0" w:rsidRDefault="00DB1B62" w:rsidP="00DB1B62">
            <w:pPr>
              <w:spacing w:line="480" w:lineRule="auto"/>
              <w:jc w:val="center"/>
              <w:rPr>
                <w:b/>
                <w:bCs/>
                <w:lang w:val="id-ID"/>
              </w:rPr>
            </w:pPr>
            <w:r w:rsidRPr="00D40AE0">
              <w:rPr>
                <w:b/>
                <w:bCs/>
                <w:lang w:val="id-ID"/>
              </w:rPr>
              <w:t>(Analisis)</w:t>
            </w:r>
          </w:p>
        </w:tc>
      </w:tr>
      <w:tr w:rsidR="00AE6BE5" w:rsidRPr="00D40AE0" w14:paraId="2461C221" w14:textId="77777777" w:rsidTr="003E3ADE">
        <w:tc>
          <w:tcPr>
            <w:tcW w:w="1459" w:type="dxa"/>
          </w:tcPr>
          <w:p w14:paraId="29695E34" w14:textId="77777777" w:rsidR="00DB1B62" w:rsidRDefault="00DB1B62" w:rsidP="00B82DEC">
            <w:pPr>
              <w:spacing w:line="480" w:lineRule="auto"/>
              <w:jc w:val="both"/>
              <w:rPr>
                <w:b/>
                <w:bCs/>
                <w:lang w:val="id-ID"/>
              </w:rPr>
            </w:pPr>
            <w:r w:rsidRPr="00D40AE0">
              <w:rPr>
                <w:b/>
                <w:bCs/>
                <w:lang w:val="id-ID"/>
              </w:rPr>
              <w:t>Variabel Bebas :</w:t>
            </w:r>
          </w:p>
          <w:p w14:paraId="49B5B809" w14:textId="0BA36E3D" w:rsidR="001A6456" w:rsidRPr="00D40AE0" w:rsidRDefault="00B900D4" w:rsidP="00B82DEC">
            <w:pPr>
              <w:spacing w:line="480" w:lineRule="auto"/>
              <w:jc w:val="both"/>
              <w:rPr>
                <w:b/>
                <w:bCs/>
                <w:lang w:val="id-ID"/>
              </w:rPr>
            </w:pPr>
            <w:r w:rsidRPr="00D40AE0">
              <w:rPr>
                <w:lang w:val="id-ID"/>
              </w:rPr>
              <w:t>“</w:t>
            </w:r>
            <w:r>
              <w:rPr>
                <w:b/>
                <w:bCs/>
                <w:lang w:val="id-ID"/>
              </w:rPr>
              <w:t>Jika pengungsi di Eropa meningkat”</w:t>
            </w:r>
          </w:p>
        </w:tc>
        <w:tc>
          <w:tcPr>
            <w:tcW w:w="2163" w:type="dxa"/>
          </w:tcPr>
          <w:p w14:paraId="5B6211C7" w14:textId="7D649D45" w:rsidR="00B82DEC" w:rsidRPr="001C5473" w:rsidRDefault="00C42F50" w:rsidP="00705893">
            <w:pPr>
              <w:pStyle w:val="ListParagraph"/>
              <w:numPr>
                <w:ilvl w:val="0"/>
                <w:numId w:val="32"/>
              </w:numPr>
              <w:spacing w:line="480" w:lineRule="auto"/>
              <w:jc w:val="both"/>
              <w:rPr>
                <w:rFonts w:ascii="Times New Roman" w:hAnsi="Times New Roman" w:cs="Times New Roman"/>
                <w:sz w:val="24"/>
                <w:lang w:val="id-ID"/>
              </w:rPr>
            </w:pPr>
            <w:r w:rsidRPr="001C5473">
              <w:rPr>
                <w:rFonts w:ascii="Times New Roman" w:hAnsi="Times New Roman" w:cs="Times New Roman"/>
                <w:sz w:val="24"/>
                <w:lang w:val="id-ID"/>
              </w:rPr>
              <w:t xml:space="preserve">Jumlah pengungsi yang datang ke Eropa meningkat hingga </w:t>
            </w:r>
            <w:r w:rsidR="00394517" w:rsidRPr="001C5473">
              <w:rPr>
                <w:rFonts w:ascii="Times New Roman" w:hAnsi="Times New Roman" w:cs="Times New Roman"/>
                <w:sz w:val="24"/>
                <w:lang w:val="id-ID"/>
              </w:rPr>
              <w:t>44%</w:t>
            </w:r>
          </w:p>
        </w:tc>
        <w:tc>
          <w:tcPr>
            <w:tcW w:w="4936" w:type="dxa"/>
          </w:tcPr>
          <w:p w14:paraId="42BB10A5" w14:textId="3D76E024" w:rsidR="003E3ADE" w:rsidRPr="001C5473" w:rsidRDefault="00AB6511" w:rsidP="00705893">
            <w:pPr>
              <w:pStyle w:val="ListParagraph"/>
              <w:numPr>
                <w:ilvl w:val="0"/>
                <w:numId w:val="32"/>
              </w:numPr>
              <w:spacing w:after="405" w:line="480" w:lineRule="auto"/>
              <w:jc w:val="both"/>
              <w:rPr>
                <w:rFonts w:ascii="Times New Roman" w:hAnsi="Times New Roman" w:cs="Times New Roman"/>
                <w:color w:val="000000" w:themeColor="text1"/>
                <w:sz w:val="24"/>
                <w:szCs w:val="27"/>
              </w:rPr>
            </w:pPr>
            <w:r w:rsidRPr="001C5473">
              <w:rPr>
                <w:rFonts w:ascii="Times New Roman" w:hAnsi="Times New Roman" w:cs="Times New Roman"/>
                <w:color w:val="000000" w:themeColor="text1"/>
                <w:sz w:val="24"/>
                <w:szCs w:val="27"/>
              </w:rPr>
              <w:t>“</w:t>
            </w:r>
            <w:proofErr w:type="spellStart"/>
            <w:r w:rsidR="003E3ADE" w:rsidRPr="001C5473">
              <w:rPr>
                <w:rFonts w:ascii="Times New Roman" w:hAnsi="Times New Roman" w:cs="Times New Roman"/>
                <w:color w:val="000000" w:themeColor="text1"/>
                <w:sz w:val="24"/>
                <w:szCs w:val="27"/>
              </w:rPr>
              <w:t>Jumlah</w:t>
            </w:r>
            <w:proofErr w:type="spellEnd"/>
            <w:r w:rsidR="003E3ADE" w:rsidRPr="001C5473">
              <w:rPr>
                <w:rFonts w:ascii="Times New Roman" w:hAnsi="Times New Roman" w:cs="Times New Roman"/>
                <w:color w:val="000000" w:themeColor="text1"/>
                <w:sz w:val="24"/>
                <w:szCs w:val="27"/>
              </w:rPr>
              <w:t xml:space="preserve"> </w:t>
            </w:r>
            <w:proofErr w:type="spellStart"/>
            <w:r w:rsidR="003E3ADE" w:rsidRPr="001C5473">
              <w:rPr>
                <w:rFonts w:ascii="Times New Roman" w:hAnsi="Times New Roman" w:cs="Times New Roman"/>
                <w:color w:val="000000" w:themeColor="text1"/>
                <w:sz w:val="24"/>
                <w:szCs w:val="27"/>
              </w:rPr>
              <w:t>peminta</w:t>
            </w:r>
            <w:proofErr w:type="spellEnd"/>
            <w:r w:rsidR="003E3ADE" w:rsidRPr="001C5473">
              <w:rPr>
                <w:rFonts w:ascii="Times New Roman" w:hAnsi="Times New Roman" w:cs="Times New Roman"/>
                <w:color w:val="000000" w:themeColor="text1"/>
                <w:sz w:val="24"/>
                <w:szCs w:val="27"/>
              </w:rPr>
              <w:t xml:space="preserve"> </w:t>
            </w:r>
            <w:proofErr w:type="spellStart"/>
            <w:r w:rsidR="003E3ADE" w:rsidRPr="001C5473">
              <w:rPr>
                <w:rFonts w:ascii="Times New Roman" w:hAnsi="Times New Roman" w:cs="Times New Roman"/>
                <w:color w:val="000000" w:themeColor="text1"/>
                <w:sz w:val="24"/>
                <w:szCs w:val="27"/>
              </w:rPr>
              <w:t>suaka</w:t>
            </w:r>
            <w:proofErr w:type="spellEnd"/>
            <w:r w:rsidR="003E3ADE" w:rsidRPr="001C5473">
              <w:rPr>
                <w:rFonts w:ascii="Times New Roman" w:hAnsi="Times New Roman" w:cs="Times New Roman"/>
                <w:color w:val="000000" w:themeColor="text1"/>
                <w:sz w:val="24"/>
                <w:szCs w:val="27"/>
              </w:rPr>
              <w:t xml:space="preserve"> </w:t>
            </w:r>
            <w:proofErr w:type="spellStart"/>
            <w:r w:rsidR="003E3ADE" w:rsidRPr="001C5473">
              <w:rPr>
                <w:rFonts w:ascii="Times New Roman" w:hAnsi="Times New Roman" w:cs="Times New Roman"/>
                <w:color w:val="000000" w:themeColor="text1"/>
                <w:sz w:val="24"/>
                <w:szCs w:val="27"/>
              </w:rPr>
              <w:t>ke</w:t>
            </w:r>
            <w:proofErr w:type="spellEnd"/>
            <w:r w:rsidR="003E3ADE" w:rsidRPr="001C5473">
              <w:rPr>
                <w:rFonts w:ascii="Times New Roman" w:hAnsi="Times New Roman" w:cs="Times New Roman"/>
                <w:color w:val="000000" w:themeColor="text1"/>
                <w:sz w:val="24"/>
                <w:szCs w:val="27"/>
              </w:rPr>
              <w:t xml:space="preserve"> negara-negara Uni </w:t>
            </w:r>
            <w:proofErr w:type="spellStart"/>
            <w:r w:rsidR="003E3ADE" w:rsidRPr="001C5473">
              <w:rPr>
                <w:rFonts w:ascii="Times New Roman" w:hAnsi="Times New Roman" w:cs="Times New Roman"/>
                <w:color w:val="000000" w:themeColor="text1"/>
                <w:sz w:val="24"/>
                <w:szCs w:val="27"/>
              </w:rPr>
              <w:t>Eropa</w:t>
            </w:r>
            <w:proofErr w:type="spellEnd"/>
            <w:r w:rsidR="003E3ADE" w:rsidRPr="001C5473">
              <w:rPr>
                <w:rFonts w:ascii="Times New Roman" w:hAnsi="Times New Roman" w:cs="Times New Roman"/>
                <w:color w:val="000000" w:themeColor="text1"/>
                <w:sz w:val="24"/>
                <w:szCs w:val="27"/>
              </w:rPr>
              <w:t xml:space="preserve"> </w:t>
            </w:r>
            <w:proofErr w:type="spellStart"/>
            <w:r w:rsidR="003E3ADE" w:rsidRPr="001C5473">
              <w:rPr>
                <w:rFonts w:ascii="Times New Roman" w:hAnsi="Times New Roman" w:cs="Times New Roman"/>
                <w:color w:val="000000" w:themeColor="text1"/>
                <w:sz w:val="24"/>
                <w:szCs w:val="27"/>
              </w:rPr>
              <w:t>melonjak</w:t>
            </w:r>
            <w:proofErr w:type="spellEnd"/>
            <w:r w:rsidR="003E3ADE" w:rsidRPr="001C5473">
              <w:rPr>
                <w:rFonts w:ascii="Times New Roman" w:hAnsi="Times New Roman" w:cs="Times New Roman"/>
                <w:color w:val="000000" w:themeColor="text1"/>
                <w:sz w:val="24"/>
                <w:szCs w:val="27"/>
              </w:rPr>
              <w:t xml:space="preserve"> 44 </w:t>
            </w:r>
            <w:proofErr w:type="spellStart"/>
            <w:r w:rsidR="003E3ADE" w:rsidRPr="001C5473">
              <w:rPr>
                <w:rFonts w:ascii="Times New Roman" w:hAnsi="Times New Roman" w:cs="Times New Roman"/>
                <w:color w:val="000000" w:themeColor="text1"/>
                <w:sz w:val="24"/>
                <w:szCs w:val="27"/>
              </w:rPr>
              <w:t>persen</w:t>
            </w:r>
            <w:proofErr w:type="spellEnd"/>
            <w:r w:rsidR="003E3ADE" w:rsidRPr="001C5473">
              <w:rPr>
                <w:rFonts w:ascii="Times New Roman" w:hAnsi="Times New Roman" w:cs="Times New Roman"/>
                <w:color w:val="000000" w:themeColor="text1"/>
                <w:sz w:val="24"/>
                <w:szCs w:val="27"/>
              </w:rPr>
              <w:t xml:space="preserve"> </w:t>
            </w:r>
            <w:proofErr w:type="spellStart"/>
            <w:r w:rsidR="003E3ADE" w:rsidRPr="001C5473">
              <w:rPr>
                <w:rFonts w:ascii="Times New Roman" w:hAnsi="Times New Roman" w:cs="Times New Roman"/>
                <w:color w:val="000000" w:themeColor="text1"/>
                <w:sz w:val="24"/>
                <w:szCs w:val="27"/>
              </w:rPr>
              <w:t>tahun</w:t>
            </w:r>
            <w:proofErr w:type="spellEnd"/>
            <w:r w:rsidR="003E3ADE" w:rsidRPr="001C5473">
              <w:rPr>
                <w:rFonts w:ascii="Times New Roman" w:hAnsi="Times New Roman" w:cs="Times New Roman"/>
                <w:color w:val="000000" w:themeColor="text1"/>
                <w:sz w:val="24"/>
                <w:szCs w:val="27"/>
              </w:rPr>
              <w:t xml:space="preserve"> </w:t>
            </w:r>
            <w:proofErr w:type="spellStart"/>
            <w:r w:rsidR="003E3ADE" w:rsidRPr="001C5473">
              <w:rPr>
                <w:rFonts w:ascii="Times New Roman" w:hAnsi="Times New Roman" w:cs="Times New Roman"/>
                <w:color w:val="000000" w:themeColor="text1"/>
                <w:sz w:val="24"/>
                <w:szCs w:val="27"/>
              </w:rPr>
              <w:t>lalu</w:t>
            </w:r>
            <w:proofErr w:type="spellEnd"/>
            <w:r w:rsidR="003E3ADE" w:rsidRPr="001C5473">
              <w:rPr>
                <w:rFonts w:ascii="Times New Roman" w:hAnsi="Times New Roman" w:cs="Times New Roman"/>
                <w:color w:val="000000" w:themeColor="text1"/>
                <w:sz w:val="24"/>
                <w:szCs w:val="27"/>
              </w:rPr>
              <w:t xml:space="preserve"> dan </w:t>
            </w:r>
            <w:proofErr w:type="spellStart"/>
            <w:r w:rsidR="003E3ADE" w:rsidRPr="001C5473">
              <w:rPr>
                <w:rFonts w:ascii="Times New Roman" w:hAnsi="Times New Roman" w:cs="Times New Roman"/>
                <w:color w:val="000000" w:themeColor="text1"/>
                <w:sz w:val="24"/>
                <w:szCs w:val="27"/>
              </w:rPr>
              <w:t>mencapai</w:t>
            </w:r>
            <w:proofErr w:type="spellEnd"/>
            <w:r w:rsidR="003E3ADE" w:rsidRPr="001C5473">
              <w:rPr>
                <w:rFonts w:ascii="Times New Roman" w:hAnsi="Times New Roman" w:cs="Times New Roman"/>
                <w:color w:val="000000" w:themeColor="text1"/>
                <w:sz w:val="24"/>
                <w:szCs w:val="27"/>
              </w:rPr>
              <w:t xml:space="preserve"> </w:t>
            </w:r>
            <w:proofErr w:type="spellStart"/>
            <w:r w:rsidR="003E3ADE" w:rsidRPr="001C5473">
              <w:rPr>
                <w:rFonts w:ascii="Times New Roman" w:hAnsi="Times New Roman" w:cs="Times New Roman"/>
                <w:color w:val="000000" w:themeColor="text1"/>
                <w:sz w:val="24"/>
                <w:szCs w:val="27"/>
              </w:rPr>
              <w:t>sekitar</w:t>
            </w:r>
            <w:proofErr w:type="spellEnd"/>
            <w:r w:rsidR="003E3ADE" w:rsidRPr="001C5473">
              <w:rPr>
                <w:rFonts w:ascii="Times New Roman" w:hAnsi="Times New Roman" w:cs="Times New Roman"/>
                <w:color w:val="000000" w:themeColor="text1"/>
                <w:sz w:val="24"/>
                <w:szCs w:val="27"/>
              </w:rPr>
              <w:t xml:space="preserve"> 626.000.</w:t>
            </w:r>
            <w:r w:rsidRPr="001C5473">
              <w:rPr>
                <w:rFonts w:ascii="Times New Roman" w:hAnsi="Times New Roman" w:cs="Times New Roman"/>
                <w:color w:val="000000" w:themeColor="text1"/>
                <w:sz w:val="24"/>
                <w:szCs w:val="27"/>
              </w:rPr>
              <w:t>”</w:t>
            </w:r>
          </w:p>
          <w:p w14:paraId="5C50D755" w14:textId="44EADEDC" w:rsidR="00DB1B62" w:rsidRPr="003E3ADE" w:rsidRDefault="000D41B7" w:rsidP="003E3ADE">
            <w:pPr>
              <w:spacing w:after="405" w:line="480" w:lineRule="auto"/>
              <w:ind w:left="360"/>
              <w:jc w:val="both"/>
              <w:rPr>
                <w:color w:val="000000" w:themeColor="text1"/>
                <w:szCs w:val="27"/>
              </w:rPr>
            </w:pPr>
            <w:hyperlink r:id="rId9" w:history="1">
              <w:r w:rsidR="004A302A" w:rsidRPr="00C43DF7">
                <w:rPr>
                  <w:rStyle w:val="Hyperlink"/>
                  <w:szCs w:val="27"/>
                </w:rPr>
                <w:t>https://www.voaindonesia.com/a/jumlah-pencari-suaka-ke-uni-eropa-melonjak-44-persen-pada-2014/2690131.html</w:t>
              </w:r>
            </w:hyperlink>
            <w:r w:rsidR="004A302A">
              <w:rPr>
                <w:color w:val="000000" w:themeColor="text1"/>
                <w:szCs w:val="27"/>
              </w:rPr>
              <w:t xml:space="preserve"> </w:t>
            </w:r>
          </w:p>
        </w:tc>
      </w:tr>
      <w:tr w:rsidR="003E3ADE" w:rsidRPr="00D40AE0" w14:paraId="6153139D" w14:textId="77777777" w:rsidTr="003E3ADE">
        <w:tc>
          <w:tcPr>
            <w:tcW w:w="1459" w:type="dxa"/>
          </w:tcPr>
          <w:p w14:paraId="0BA0D465" w14:textId="3400EDB9" w:rsidR="003E3ADE" w:rsidRDefault="003E3ADE" w:rsidP="00B82DEC">
            <w:pPr>
              <w:spacing w:line="480" w:lineRule="auto"/>
              <w:jc w:val="both"/>
              <w:rPr>
                <w:b/>
                <w:bCs/>
                <w:lang w:val="id-ID"/>
              </w:rPr>
            </w:pPr>
            <w:r>
              <w:rPr>
                <w:b/>
                <w:bCs/>
                <w:lang w:val="id-ID"/>
              </w:rPr>
              <w:t>Variabel Terikat :</w:t>
            </w:r>
          </w:p>
          <w:p w14:paraId="2911BC96" w14:textId="6862EBD7" w:rsidR="003E3ADE" w:rsidRPr="00D40AE0" w:rsidRDefault="00705893" w:rsidP="00B82DEC">
            <w:pPr>
              <w:spacing w:line="480" w:lineRule="auto"/>
              <w:jc w:val="both"/>
              <w:rPr>
                <w:b/>
                <w:bCs/>
                <w:lang w:val="id-ID"/>
              </w:rPr>
            </w:pPr>
            <w:r>
              <w:rPr>
                <w:b/>
                <w:bCs/>
                <w:lang w:val="id-ID"/>
              </w:rPr>
              <w:t xml:space="preserve">“Maka penolakkan merupakan kebijakan luar negeri Hungaria dalam </w:t>
            </w:r>
            <w:r>
              <w:rPr>
                <w:b/>
                <w:bCs/>
                <w:lang w:val="id-ID"/>
              </w:rPr>
              <w:lastRenderedPageBreak/>
              <w:t>menjaga stabilisasi keamanan”</w:t>
            </w:r>
          </w:p>
        </w:tc>
        <w:tc>
          <w:tcPr>
            <w:tcW w:w="2163" w:type="dxa"/>
          </w:tcPr>
          <w:p w14:paraId="287C843C" w14:textId="1F4138BF" w:rsidR="003E3ADE" w:rsidRPr="001C5473" w:rsidRDefault="00705893" w:rsidP="00705893">
            <w:pPr>
              <w:pStyle w:val="ListParagraph"/>
              <w:numPr>
                <w:ilvl w:val="0"/>
                <w:numId w:val="36"/>
              </w:numPr>
              <w:spacing w:line="480" w:lineRule="auto"/>
              <w:jc w:val="both"/>
              <w:rPr>
                <w:rFonts w:ascii="Times New Roman" w:hAnsi="Times New Roman" w:cs="Times New Roman"/>
                <w:sz w:val="24"/>
                <w:lang w:val="id-ID"/>
              </w:rPr>
            </w:pPr>
            <w:r w:rsidRPr="001C5473">
              <w:rPr>
                <w:rFonts w:ascii="Times New Roman" w:hAnsi="Times New Roman" w:cs="Times New Roman"/>
                <w:sz w:val="24"/>
                <w:lang w:val="id-ID"/>
              </w:rPr>
              <w:lastRenderedPageBreak/>
              <w:t>Penolakkan pengungsi untuk menjaga kestabilan keamanan Hungaria</w:t>
            </w:r>
          </w:p>
        </w:tc>
        <w:tc>
          <w:tcPr>
            <w:tcW w:w="4936" w:type="dxa"/>
          </w:tcPr>
          <w:p w14:paraId="1561FAA1" w14:textId="7585A36C" w:rsidR="00AB6511" w:rsidRPr="001C5473" w:rsidRDefault="00AB6511" w:rsidP="00AB6511">
            <w:pPr>
              <w:pStyle w:val="ListParagraph"/>
              <w:numPr>
                <w:ilvl w:val="0"/>
                <w:numId w:val="37"/>
              </w:numPr>
              <w:spacing w:line="480" w:lineRule="auto"/>
              <w:jc w:val="both"/>
              <w:rPr>
                <w:rFonts w:ascii="Times New Roman" w:hAnsi="Times New Roman" w:cs="Times New Roman"/>
                <w:sz w:val="24"/>
              </w:rPr>
            </w:pPr>
            <w:r w:rsidRPr="001C5473">
              <w:rPr>
                <w:rFonts w:ascii="Times New Roman" w:hAnsi="Times New Roman" w:cs="Times New Roman"/>
                <w:sz w:val="24"/>
              </w:rPr>
              <w:t>“</w:t>
            </w:r>
            <w:proofErr w:type="spellStart"/>
            <w:r w:rsidRPr="001C5473">
              <w:rPr>
                <w:rFonts w:ascii="Times New Roman" w:hAnsi="Times New Roman" w:cs="Times New Roman"/>
                <w:sz w:val="24"/>
              </w:rPr>
              <w:t>Hungaria</w:t>
            </w:r>
            <w:proofErr w:type="spellEnd"/>
            <w:r w:rsidRPr="001C5473">
              <w:rPr>
                <w:rFonts w:ascii="Times New Roman" w:hAnsi="Times New Roman" w:cs="Times New Roman"/>
                <w:sz w:val="24"/>
              </w:rPr>
              <w:t xml:space="preserve"> </w:t>
            </w:r>
            <w:proofErr w:type="spellStart"/>
            <w:r w:rsidRPr="001C5473">
              <w:rPr>
                <w:rFonts w:ascii="Times New Roman" w:hAnsi="Times New Roman" w:cs="Times New Roman"/>
                <w:sz w:val="24"/>
              </w:rPr>
              <w:t>mengatakan</w:t>
            </w:r>
            <w:proofErr w:type="spellEnd"/>
            <w:r w:rsidRPr="001C5473">
              <w:rPr>
                <w:rFonts w:ascii="Times New Roman" w:hAnsi="Times New Roman" w:cs="Times New Roman"/>
                <w:sz w:val="24"/>
              </w:rPr>
              <w:t xml:space="preserve"> </w:t>
            </w:r>
            <w:proofErr w:type="spellStart"/>
            <w:r w:rsidRPr="001C5473">
              <w:rPr>
                <w:rFonts w:ascii="Times New Roman" w:hAnsi="Times New Roman" w:cs="Times New Roman"/>
                <w:sz w:val="24"/>
              </w:rPr>
              <w:t>bahwa</w:t>
            </w:r>
            <w:proofErr w:type="spellEnd"/>
            <w:r w:rsidRPr="001C5473">
              <w:rPr>
                <w:rFonts w:ascii="Times New Roman" w:hAnsi="Times New Roman" w:cs="Times New Roman"/>
                <w:sz w:val="24"/>
              </w:rPr>
              <w:t xml:space="preserve"> para </w:t>
            </w:r>
            <w:proofErr w:type="spellStart"/>
            <w:r w:rsidRPr="001C5473">
              <w:rPr>
                <w:rFonts w:ascii="Times New Roman" w:hAnsi="Times New Roman" w:cs="Times New Roman"/>
                <w:sz w:val="24"/>
              </w:rPr>
              <w:t>imigran</w:t>
            </w:r>
            <w:proofErr w:type="spellEnd"/>
            <w:r w:rsidRPr="001C5473">
              <w:rPr>
                <w:rFonts w:ascii="Times New Roman" w:hAnsi="Times New Roman" w:cs="Times New Roman"/>
                <w:sz w:val="24"/>
              </w:rPr>
              <w:t xml:space="preserve"> </w:t>
            </w:r>
            <w:proofErr w:type="spellStart"/>
            <w:r w:rsidRPr="001C5473">
              <w:rPr>
                <w:rFonts w:ascii="Times New Roman" w:hAnsi="Times New Roman" w:cs="Times New Roman"/>
                <w:sz w:val="24"/>
              </w:rPr>
              <w:t>mengancam</w:t>
            </w:r>
            <w:proofErr w:type="spellEnd"/>
            <w:r w:rsidRPr="001C5473">
              <w:rPr>
                <w:rFonts w:ascii="Times New Roman" w:hAnsi="Times New Roman" w:cs="Times New Roman"/>
                <w:sz w:val="24"/>
              </w:rPr>
              <w:t xml:space="preserve"> </w:t>
            </w:r>
            <w:proofErr w:type="spellStart"/>
            <w:r w:rsidRPr="001C5473">
              <w:rPr>
                <w:rFonts w:ascii="Times New Roman" w:hAnsi="Times New Roman" w:cs="Times New Roman"/>
                <w:sz w:val="24"/>
              </w:rPr>
              <w:t>keamanan</w:t>
            </w:r>
            <w:proofErr w:type="spellEnd"/>
            <w:r w:rsidRPr="001C5473">
              <w:rPr>
                <w:rFonts w:ascii="Times New Roman" w:hAnsi="Times New Roman" w:cs="Times New Roman"/>
                <w:sz w:val="24"/>
              </w:rPr>
              <w:t xml:space="preserve"> </w:t>
            </w:r>
            <w:proofErr w:type="spellStart"/>
            <w:r w:rsidRPr="001C5473">
              <w:rPr>
                <w:rFonts w:ascii="Times New Roman" w:hAnsi="Times New Roman" w:cs="Times New Roman"/>
                <w:sz w:val="24"/>
              </w:rPr>
              <w:t>nasional</w:t>
            </w:r>
            <w:proofErr w:type="spellEnd"/>
            <w:r w:rsidRPr="001C5473">
              <w:rPr>
                <w:rFonts w:ascii="Times New Roman" w:hAnsi="Times New Roman" w:cs="Times New Roman"/>
                <w:sz w:val="24"/>
              </w:rPr>
              <w:t xml:space="preserve"> </w:t>
            </w:r>
            <w:proofErr w:type="spellStart"/>
            <w:r w:rsidRPr="001C5473">
              <w:rPr>
                <w:rFonts w:ascii="Times New Roman" w:hAnsi="Times New Roman" w:cs="Times New Roman"/>
                <w:sz w:val="24"/>
              </w:rPr>
              <w:t>mereka</w:t>
            </w:r>
            <w:proofErr w:type="spellEnd"/>
            <w:r w:rsidRPr="001C5473">
              <w:rPr>
                <w:rFonts w:ascii="Times New Roman" w:hAnsi="Times New Roman" w:cs="Times New Roman"/>
                <w:sz w:val="24"/>
              </w:rPr>
              <w:t xml:space="preserve">, </w:t>
            </w:r>
            <w:proofErr w:type="spellStart"/>
            <w:r w:rsidRPr="001C5473">
              <w:rPr>
                <w:rFonts w:ascii="Times New Roman" w:hAnsi="Times New Roman" w:cs="Times New Roman"/>
                <w:sz w:val="24"/>
              </w:rPr>
              <w:t>namun</w:t>
            </w:r>
            <w:proofErr w:type="spellEnd"/>
            <w:r w:rsidRPr="001C5473">
              <w:rPr>
                <w:rFonts w:ascii="Times New Roman" w:hAnsi="Times New Roman" w:cs="Times New Roman"/>
                <w:sz w:val="24"/>
              </w:rPr>
              <w:t xml:space="preserve"> </w:t>
            </w:r>
            <w:proofErr w:type="spellStart"/>
            <w:r w:rsidRPr="001C5473">
              <w:rPr>
                <w:rFonts w:ascii="Times New Roman" w:hAnsi="Times New Roman" w:cs="Times New Roman"/>
                <w:sz w:val="24"/>
              </w:rPr>
              <w:t>sikap</w:t>
            </w:r>
            <w:proofErr w:type="spellEnd"/>
            <w:r w:rsidRPr="001C5473">
              <w:rPr>
                <w:rFonts w:ascii="Times New Roman" w:hAnsi="Times New Roman" w:cs="Times New Roman"/>
                <w:sz w:val="24"/>
              </w:rPr>
              <w:t xml:space="preserve"> garis </w:t>
            </w:r>
            <w:proofErr w:type="spellStart"/>
            <w:r w:rsidRPr="001C5473">
              <w:rPr>
                <w:rFonts w:ascii="Times New Roman" w:hAnsi="Times New Roman" w:cs="Times New Roman"/>
                <w:sz w:val="24"/>
              </w:rPr>
              <w:t>keras</w:t>
            </w:r>
            <w:proofErr w:type="spellEnd"/>
            <w:r w:rsidRPr="001C5473">
              <w:rPr>
                <w:rFonts w:ascii="Times New Roman" w:hAnsi="Times New Roman" w:cs="Times New Roman"/>
                <w:sz w:val="24"/>
              </w:rPr>
              <w:t xml:space="preserve"> dan </w:t>
            </w:r>
            <w:proofErr w:type="spellStart"/>
            <w:r w:rsidRPr="001C5473">
              <w:rPr>
                <w:rFonts w:ascii="Times New Roman" w:hAnsi="Times New Roman" w:cs="Times New Roman"/>
                <w:sz w:val="24"/>
              </w:rPr>
              <w:t>peraturan</w:t>
            </w:r>
            <w:proofErr w:type="spellEnd"/>
            <w:r w:rsidRPr="001C5473">
              <w:rPr>
                <w:rFonts w:ascii="Times New Roman" w:hAnsi="Times New Roman" w:cs="Times New Roman"/>
                <w:sz w:val="24"/>
              </w:rPr>
              <w:t xml:space="preserve"> </w:t>
            </w:r>
            <w:proofErr w:type="spellStart"/>
            <w:r w:rsidRPr="001C5473">
              <w:rPr>
                <w:rFonts w:ascii="Times New Roman" w:hAnsi="Times New Roman" w:cs="Times New Roman"/>
                <w:sz w:val="24"/>
              </w:rPr>
              <w:t>baru</w:t>
            </w:r>
            <w:proofErr w:type="spellEnd"/>
            <w:r w:rsidRPr="001C5473">
              <w:rPr>
                <w:rFonts w:ascii="Times New Roman" w:hAnsi="Times New Roman" w:cs="Times New Roman"/>
                <w:sz w:val="24"/>
              </w:rPr>
              <w:t xml:space="preserve"> </w:t>
            </w:r>
            <w:proofErr w:type="spellStart"/>
            <w:r w:rsidRPr="001C5473">
              <w:rPr>
                <w:rFonts w:ascii="Times New Roman" w:hAnsi="Times New Roman" w:cs="Times New Roman"/>
                <w:sz w:val="24"/>
              </w:rPr>
              <w:t>mereka</w:t>
            </w:r>
            <w:proofErr w:type="spellEnd"/>
            <w:r w:rsidRPr="001C5473">
              <w:rPr>
                <w:rFonts w:ascii="Times New Roman" w:hAnsi="Times New Roman" w:cs="Times New Roman"/>
                <w:sz w:val="24"/>
              </w:rPr>
              <w:t xml:space="preserve"> </w:t>
            </w:r>
            <w:proofErr w:type="spellStart"/>
            <w:r w:rsidRPr="001C5473">
              <w:rPr>
                <w:rFonts w:ascii="Times New Roman" w:hAnsi="Times New Roman" w:cs="Times New Roman"/>
                <w:sz w:val="24"/>
              </w:rPr>
              <w:t>mendapat</w:t>
            </w:r>
            <w:proofErr w:type="spellEnd"/>
            <w:r w:rsidRPr="001C5473">
              <w:rPr>
                <w:rFonts w:ascii="Times New Roman" w:hAnsi="Times New Roman" w:cs="Times New Roman"/>
                <w:sz w:val="24"/>
              </w:rPr>
              <w:t xml:space="preserve"> </w:t>
            </w:r>
            <w:proofErr w:type="spellStart"/>
            <w:r w:rsidRPr="001C5473">
              <w:rPr>
                <w:rFonts w:ascii="Times New Roman" w:hAnsi="Times New Roman" w:cs="Times New Roman"/>
                <w:sz w:val="24"/>
              </w:rPr>
              <w:t>kecaman</w:t>
            </w:r>
            <w:proofErr w:type="spellEnd"/>
            <w:r w:rsidRPr="001C5473">
              <w:rPr>
                <w:rFonts w:ascii="Times New Roman" w:hAnsi="Times New Roman" w:cs="Times New Roman"/>
                <w:sz w:val="24"/>
              </w:rPr>
              <w:t xml:space="preserve"> </w:t>
            </w:r>
            <w:proofErr w:type="spellStart"/>
            <w:r w:rsidRPr="001C5473">
              <w:rPr>
                <w:rFonts w:ascii="Times New Roman" w:hAnsi="Times New Roman" w:cs="Times New Roman"/>
                <w:sz w:val="24"/>
              </w:rPr>
              <w:t>internasional</w:t>
            </w:r>
            <w:proofErr w:type="spellEnd"/>
            <w:r w:rsidRPr="001C5473">
              <w:rPr>
                <w:rFonts w:ascii="Times New Roman" w:hAnsi="Times New Roman" w:cs="Times New Roman"/>
                <w:sz w:val="24"/>
              </w:rPr>
              <w:t xml:space="preserve"> </w:t>
            </w:r>
            <w:proofErr w:type="spellStart"/>
            <w:r w:rsidRPr="001C5473">
              <w:rPr>
                <w:rFonts w:ascii="Times New Roman" w:hAnsi="Times New Roman" w:cs="Times New Roman"/>
                <w:sz w:val="24"/>
              </w:rPr>
              <w:t>secara</w:t>
            </w:r>
            <w:proofErr w:type="spellEnd"/>
            <w:r w:rsidRPr="001C5473">
              <w:rPr>
                <w:rFonts w:ascii="Times New Roman" w:hAnsi="Times New Roman" w:cs="Times New Roman"/>
                <w:sz w:val="24"/>
              </w:rPr>
              <w:t xml:space="preserve"> </w:t>
            </w:r>
            <w:proofErr w:type="spellStart"/>
            <w:r w:rsidRPr="001C5473">
              <w:rPr>
                <w:rFonts w:ascii="Times New Roman" w:hAnsi="Times New Roman" w:cs="Times New Roman"/>
                <w:sz w:val="24"/>
              </w:rPr>
              <w:t>meluas</w:t>
            </w:r>
            <w:proofErr w:type="spellEnd"/>
            <w:r w:rsidRPr="001C5473">
              <w:rPr>
                <w:rFonts w:ascii="Times New Roman" w:hAnsi="Times New Roman" w:cs="Times New Roman"/>
                <w:sz w:val="24"/>
              </w:rPr>
              <w:t>”</w:t>
            </w:r>
          </w:p>
          <w:p w14:paraId="22DB6EC1" w14:textId="77777777" w:rsidR="00AB6511" w:rsidRPr="00AB6511" w:rsidRDefault="00AB6511" w:rsidP="00AB6511">
            <w:pPr>
              <w:pStyle w:val="ListParagraph"/>
              <w:spacing w:line="480" w:lineRule="auto"/>
              <w:jc w:val="both"/>
            </w:pPr>
          </w:p>
          <w:p w14:paraId="2EB2FC6A" w14:textId="0436ACF4" w:rsidR="003E3ADE" w:rsidRPr="001C5473" w:rsidRDefault="000D41B7" w:rsidP="00AB6511">
            <w:pPr>
              <w:pStyle w:val="ListParagraph"/>
              <w:spacing w:line="480" w:lineRule="auto"/>
              <w:jc w:val="both"/>
              <w:rPr>
                <w:rFonts w:ascii="Times New Roman" w:hAnsi="Times New Roman" w:cs="Times New Roman"/>
                <w:sz w:val="24"/>
              </w:rPr>
            </w:pPr>
            <w:hyperlink r:id="rId10" w:history="1">
              <w:r w:rsidR="006B3569" w:rsidRPr="001C5473">
                <w:rPr>
                  <w:rStyle w:val="Hyperlink"/>
                  <w:rFonts w:ascii="Times New Roman" w:hAnsi="Times New Roman" w:cs="Times New Roman"/>
                  <w:sz w:val="24"/>
                </w:rPr>
                <w:t>https://www.bbc.com/indonesia/dunia-44574066</w:t>
              </w:r>
            </w:hyperlink>
          </w:p>
          <w:p w14:paraId="473F6363" w14:textId="1F7F6F3E" w:rsidR="006B3569" w:rsidRPr="001C5473" w:rsidRDefault="00CE432B" w:rsidP="006B3569">
            <w:pPr>
              <w:pStyle w:val="ListParagraph"/>
              <w:numPr>
                <w:ilvl w:val="0"/>
                <w:numId w:val="37"/>
              </w:numPr>
              <w:spacing w:line="480" w:lineRule="auto"/>
              <w:jc w:val="both"/>
              <w:rPr>
                <w:rFonts w:ascii="Times New Roman" w:hAnsi="Times New Roman" w:cs="Times New Roman"/>
                <w:sz w:val="24"/>
              </w:rPr>
            </w:pPr>
            <w:r w:rsidRPr="001C5473">
              <w:rPr>
                <w:rFonts w:ascii="Times New Roman" w:hAnsi="Times New Roman" w:cs="Times New Roman"/>
                <w:sz w:val="24"/>
              </w:rPr>
              <w:t>“</w:t>
            </w:r>
            <w:proofErr w:type="spellStart"/>
            <w:r w:rsidRPr="001C5473">
              <w:rPr>
                <w:rFonts w:ascii="Times New Roman" w:hAnsi="Times New Roman" w:cs="Times New Roman"/>
                <w:sz w:val="24"/>
              </w:rPr>
              <w:t>Hu</w:t>
            </w:r>
            <w:r w:rsidR="006B3569" w:rsidRPr="001C5473">
              <w:rPr>
                <w:rFonts w:ascii="Times New Roman" w:hAnsi="Times New Roman" w:cs="Times New Roman"/>
                <w:sz w:val="24"/>
              </w:rPr>
              <w:t>ngaria</w:t>
            </w:r>
            <w:proofErr w:type="spellEnd"/>
            <w:r w:rsidR="006B3569" w:rsidRPr="001C5473">
              <w:rPr>
                <w:rFonts w:ascii="Times New Roman" w:hAnsi="Times New Roman" w:cs="Times New Roman"/>
                <w:sz w:val="24"/>
              </w:rPr>
              <w:t xml:space="preserve"> </w:t>
            </w:r>
            <w:proofErr w:type="spellStart"/>
            <w:r w:rsidR="006B3569" w:rsidRPr="001C5473">
              <w:rPr>
                <w:rFonts w:ascii="Times New Roman" w:hAnsi="Times New Roman" w:cs="Times New Roman"/>
                <w:sz w:val="24"/>
              </w:rPr>
              <w:t>mendirikan</w:t>
            </w:r>
            <w:proofErr w:type="spellEnd"/>
            <w:r w:rsidR="006B3569" w:rsidRPr="001C5473">
              <w:rPr>
                <w:rFonts w:ascii="Times New Roman" w:hAnsi="Times New Roman" w:cs="Times New Roman"/>
                <w:sz w:val="24"/>
              </w:rPr>
              <w:t xml:space="preserve"> </w:t>
            </w:r>
            <w:proofErr w:type="spellStart"/>
            <w:r w:rsidR="006B3569" w:rsidRPr="001C5473">
              <w:rPr>
                <w:rFonts w:ascii="Times New Roman" w:hAnsi="Times New Roman" w:cs="Times New Roman"/>
                <w:sz w:val="24"/>
              </w:rPr>
              <w:t>pagar</w:t>
            </w:r>
            <w:proofErr w:type="spellEnd"/>
            <w:r w:rsidR="006B3569" w:rsidRPr="001C5473">
              <w:rPr>
                <w:rFonts w:ascii="Times New Roman" w:hAnsi="Times New Roman" w:cs="Times New Roman"/>
                <w:sz w:val="24"/>
              </w:rPr>
              <w:t xml:space="preserve"> di </w:t>
            </w:r>
            <w:proofErr w:type="spellStart"/>
            <w:r w:rsidR="006B3569" w:rsidRPr="001C5473">
              <w:rPr>
                <w:rFonts w:ascii="Times New Roman" w:hAnsi="Times New Roman" w:cs="Times New Roman"/>
                <w:sz w:val="24"/>
              </w:rPr>
              <w:t>perbatasan</w:t>
            </w:r>
            <w:proofErr w:type="spellEnd"/>
            <w:r w:rsidR="006B3569" w:rsidRPr="001C5473">
              <w:rPr>
                <w:rFonts w:ascii="Times New Roman" w:hAnsi="Times New Roman" w:cs="Times New Roman"/>
                <w:sz w:val="24"/>
              </w:rPr>
              <w:t xml:space="preserve"> </w:t>
            </w:r>
            <w:proofErr w:type="spellStart"/>
            <w:r w:rsidR="006B3569" w:rsidRPr="001C5473">
              <w:rPr>
                <w:rFonts w:ascii="Times New Roman" w:hAnsi="Times New Roman" w:cs="Times New Roman"/>
                <w:sz w:val="24"/>
              </w:rPr>
              <w:t>selatan</w:t>
            </w:r>
            <w:proofErr w:type="spellEnd"/>
            <w:r w:rsidR="006B3569" w:rsidRPr="001C5473">
              <w:rPr>
                <w:rFonts w:ascii="Times New Roman" w:hAnsi="Times New Roman" w:cs="Times New Roman"/>
                <w:sz w:val="24"/>
              </w:rPr>
              <w:t xml:space="preserve"> negara </w:t>
            </w:r>
            <w:proofErr w:type="spellStart"/>
            <w:r w:rsidR="006B3569" w:rsidRPr="001C5473">
              <w:rPr>
                <w:rFonts w:ascii="Times New Roman" w:hAnsi="Times New Roman" w:cs="Times New Roman"/>
                <w:sz w:val="24"/>
              </w:rPr>
              <w:t>itu</w:t>
            </w:r>
            <w:proofErr w:type="spellEnd"/>
            <w:r w:rsidR="006B3569" w:rsidRPr="001C5473">
              <w:rPr>
                <w:rFonts w:ascii="Times New Roman" w:hAnsi="Times New Roman" w:cs="Times New Roman"/>
                <w:sz w:val="24"/>
              </w:rPr>
              <w:t xml:space="preserve"> </w:t>
            </w:r>
            <w:proofErr w:type="spellStart"/>
            <w:r w:rsidR="006B3569" w:rsidRPr="001C5473">
              <w:rPr>
                <w:rFonts w:ascii="Times New Roman" w:hAnsi="Times New Roman" w:cs="Times New Roman"/>
                <w:sz w:val="24"/>
              </w:rPr>
              <w:t>tahun</w:t>
            </w:r>
            <w:proofErr w:type="spellEnd"/>
            <w:r w:rsidR="006B3569" w:rsidRPr="001C5473">
              <w:rPr>
                <w:rFonts w:ascii="Times New Roman" w:hAnsi="Times New Roman" w:cs="Times New Roman"/>
                <w:sz w:val="24"/>
              </w:rPr>
              <w:t xml:space="preserve"> 2015 </w:t>
            </w:r>
            <w:proofErr w:type="spellStart"/>
            <w:r w:rsidR="006B3569" w:rsidRPr="001C5473">
              <w:rPr>
                <w:rFonts w:ascii="Times New Roman" w:hAnsi="Times New Roman" w:cs="Times New Roman"/>
                <w:sz w:val="24"/>
              </w:rPr>
              <w:lastRenderedPageBreak/>
              <w:t>untuk</w:t>
            </w:r>
            <w:proofErr w:type="spellEnd"/>
            <w:r w:rsidR="006B3569" w:rsidRPr="001C5473">
              <w:rPr>
                <w:rFonts w:ascii="Times New Roman" w:hAnsi="Times New Roman" w:cs="Times New Roman"/>
                <w:sz w:val="24"/>
              </w:rPr>
              <w:t xml:space="preserve"> </w:t>
            </w:r>
            <w:proofErr w:type="spellStart"/>
            <w:r w:rsidR="006B3569" w:rsidRPr="001C5473">
              <w:rPr>
                <w:rFonts w:ascii="Times New Roman" w:hAnsi="Times New Roman" w:cs="Times New Roman"/>
                <w:sz w:val="24"/>
              </w:rPr>
              <w:t>menghentikan</w:t>
            </w:r>
            <w:proofErr w:type="spellEnd"/>
            <w:r w:rsidR="006B3569" w:rsidRPr="001C5473">
              <w:rPr>
                <w:rFonts w:ascii="Times New Roman" w:hAnsi="Times New Roman" w:cs="Times New Roman"/>
                <w:sz w:val="24"/>
              </w:rPr>
              <w:t xml:space="preserve"> </w:t>
            </w:r>
            <w:proofErr w:type="spellStart"/>
            <w:r w:rsidR="006B3569" w:rsidRPr="001C5473">
              <w:rPr>
                <w:rFonts w:ascii="Times New Roman" w:hAnsi="Times New Roman" w:cs="Times New Roman"/>
                <w:sz w:val="24"/>
              </w:rPr>
              <w:t>arus</w:t>
            </w:r>
            <w:proofErr w:type="spellEnd"/>
            <w:r w:rsidR="006B3569" w:rsidRPr="001C5473">
              <w:rPr>
                <w:rFonts w:ascii="Times New Roman" w:hAnsi="Times New Roman" w:cs="Times New Roman"/>
                <w:sz w:val="24"/>
              </w:rPr>
              <w:t xml:space="preserve"> </w:t>
            </w:r>
            <w:proofErr w:type="spellStart"/>
            <w:r w:rsidR="006B3569" w:rsidRPr="001C5473">
              <w:rPr>
                <w:rFonts w:ascii="Times New Roman" w:hAnsi="Times New Roman" w:cs="Times New Roman"/>
                <w:sz w:val="24"/>
              </w:rPr>
              <w:t>migran</w:t>
            </w:r>
            <w:proofErr w:type="spellEnd"/>
            <w:r w:rsidR="006B3569" w:rsidRPr="001C5473">
              <w:rPr>
                <w:rFonts w:ascii="Times New Roman" w:hAnsi="Times New Roman" w:cs="Times New Roman"/>
                <w:sz w:val="24"/>
              </w:rPr>
              <w:t xml:space="preserve"> dan </w:t>
            </w:r>
            <w:proofErr w:type="spellStart"/>
            <w:r w:rsidR="006B3569" w:rsidRPr="001C5473">
              <w:rPr>
                <w:rFonts w:ascii="Times New Roman" w:hAnsi="Times New Roman" w:cs="Times New Roman"/>
                <w:sz w:val="24"/>
              </w:rPr>
              <w:t>pengungsi</w:t>
            </w:r>
            <w:proofErr w:type="spellEnd"/>
            <w:r w:rsidR="006B3569" w:rsidRPr="001C5473">
              <w:rPr>
                <w:rFonts w:ascii="Times New Roman" w:hAnsi="Times New Roman" w:cs="Times New Roman"/>
                <w:sz w:val="24"/>
              </w:rPr>
              <w:t xml:space="preserve">. Perdana Menteri Viktor </w:t>
            </w:r>
            <w:proofErr w:type="spellStart"/>
            <w:r w:rsidR="006B3569" w:rsidRPr="001C5473">
              <w:rPr>
                <w:rFonts w:ascii="Times New Roman" w:hAnsi="Times New Roman" w:cs="Times New Roman"/>
                <w:sz w:val="24"/>
              </w:rPr>
              <w:t>Orban</w:t>
            </w:r>
            <w:proofErr w:type="spellEnd"/>
            <w:r w:rsidR="006B3569" w:rsidRPr="001C5473">
              <w:rPr>
                <w:rFonts w:ascii="Times New Roman" w:hAnsi="Times New Roman" w:cs="Times New Roman"/>
                <w:sz w:val="24"/>
              </w:rPr>
              <w:t xml:space="preserve"> </w:t>
            </w:r>
            <w:proofErr w:type="spellStart"/>
            <w:r w:rsidR="006B3569" w:rsidRPr="001C5473">
              <w:rPr>
                <w:rFonts w:ascii="Times New Roman" w:hAnsi="Times New Roman" w:cs="Times New Roman"/>
                <w:sz w:val="24"/>
              </w:rPr>
              <w:t>berulangkali</w:t>
            </w:r>
            <w:proofErr w:type="spellEnd"/>
            <w:r w:rsidR="006B3569" w:rsidRPr="001C5473">
              <w:rPr>
                <w:rFonts w:ascii="Times New Roman" w:hAnsi="Times New Roman" w:cs="Times New Roman"/>
                <w:sz w:val="24"/>
              </w:rPr>
              <w:t xml:space="preserve"> </w:t>
            </w:r>
            <w:proofErr w:type="spellStart"/>
            <w:r w:rsidR="006B3569" w:rsidRPr="001C5473">
              <w:rPr>
                <w:rFonts w:ascii="Times New Roman" w:hAnsi="Times New Roman" w:cs="Times New Roman"/>
                <w:sz w:val="24"/>
              </w:rPr>
              <w:t>mengatakan</w:t>
            </w:r>
            <w:proofErr w:type="spellEnd"/>
            <w:r w:rsidR="006B3569" w:rsidRPr="001C5473">
              <w:rPr>
                <w:rFonts w:ascii="Times New Roman" w:hAnsi="Times New Roman" w:cs="Times New Roman"/>
                <w:sz w:val="24"/>
              </w:rPr>
              <w:t xml:space="preserve"> </w:t>
            </w:r>
            <w:proofErr w:type="spellStart"/>
            <w:r w:rsidR="006B3569" w:rsidRPr="001C5473">
              <w:rPr>
                <w:rFonts w:ascii="Times New Roman" w:hAnsi="Times New Roman" w:cs="Times New Roman"/>
                <w:sz w:val="24"/>
              </w:rPr>
              <w:t>bahwa</w:t>
            </w:r>
            <w:proofErr w:type="spellEnd"/>
            <w:r w:rsidR="006B3569" w:rsidRPr="001C5473">
              <w:rPr>
                <w:rFonts w:ascii="Times New Roman" w:hAnsi="Times New Roman" w:cs="Times New Roman"/>
                <w:sz w:val="24"/>
              </w:rPr>
              <w:t xml:space="preserve"> </w:t>
            </w:r>
            <w:proofErr w:type="spellStart"/>
            <w:r w:rsidR="006B3569" w:rsidRPr="001C5473">
              <w:rPr>
                <w:rFonts w:ascii="Times New Roman" w:hAnsi="Times New Roman" w:cs="Times New Roman"/>
                <w:sz w:val="24"/>
              </w:rPr>
              <w:t>besarnya</w:t>
            </w:r>
            <w:proofErr w:type="spellEnd"/>
            <w:r w:rsidR="006B3569" w:rsidRPr="001C5473">
              <w:rPr>
                <w:rFonts w:ascii="Times New Roman" w:hAnsi="Times New Roman" w:cs="Times New Roman"/>
                <w:sz w:val="24"/>
              </w:rPr>
              <w:t xml:space="preserve"> </w:t>
            </w:r>
            <w:proofErr w:type="spellStart"/>
            <w:r w:rsidR="006B3569" w:rsidRPr="001C5473">
              <w:rPr>
                <w:rFonts w:ascii="Times New Roman" w:hAnsi="Times New Roman" w:cs="Times New Roman"/>
                <w:sz w:val="24"/>
              </w:rPr>
              <w:t>arus</w:t>
            </w:r>
            <w:proofErr w:type="spellEnd"/>
            <w:r w:rsidR="006B3569" w:rsidRPr="001C5473">
              <w:rPr>
                <w:rFonts w:ascii="Times New Roman" w:hAnsi="Times New Roman" w:cs="Times New Roman"/>
                <w:sz w:val="24"/>
              </w:rPr>
              <w:t xml:space="preserve"> </w:t>
            </w:r>
            <w:proofErr w:type="spellStart"/>
            <w:r w:rsidR="006B3569" w:rsidRPr="001C5473">
              <w:rPr>
                <w:rFonts w:ascii="Times New Roman" w:hAnsi="Times New Roman" w:cs="Times New Roman"/>
                <w:sz w:val="24"/>
              </w:rPr>
              <w:t>migran</w:t>
            </w:r>
            <w:proofErr w:type="spellEnd"/>
            <w:r w:rsidR="006B3569" w:rsidRPr="001C5473">
              <w:rPr>
                <w:rFonts w:ascii="Times New Roman" w:hAnsi="Times New Roman" w:cs="Times New Roman"/>
                <w:sz w:val="24"/>
              </w:rPr>
              <w:t xml:space="preserve"> yang </w:t>
            </w:r>
            <w:proofErr w:type="spellStart"/>
            <w:r w:rsidR="006B3569" w:rsidRPr="001C5473">
              <w:rPr>
                <w:rFonts w:ascii="Times New Roman" w:hAnsi="Times New Roman" w:cs="Times New Roman"/>
                <w:sz w:val="24"/>
              </w:rPr>
              <w:t>sebagian</w:t>
            </w:r>
            <w:proofErr w:type="spellEnd"/>
            <w:r w:rsidR="006B3569" w:rsidRPr="001C5473">
              <w:rPr>
                <w:rFonts w:ascii="Times New Roman" w:hAnsi="Times New Roman" w:cs="Times New Roman"/>
                <w:sz w:val="24"/>
              </w:rPr>
              <w:t xml:space="preserve"> </w:t>
            </w:r>
            <w:proofErr w:type="spellStart"/>
            <w:r w:rsidR="006B3569" w:rsidRPr="001C5473">
              <w:rPr>
                <w:rFonts w:ascii="Times New Roman" w:hAnsi="Times New Roman" w:cs="Times New Roman"/>
                <w:sz w:val="24"/>
              </w:rPr>
              <w:t>besar</w:t>
            </w:r>
            <w:proofErr w:type="spellEnd"/>
            <w:r w:rsidR="006B3569" w:rsidRPr="001C5473">
              <w:rPr>
                <w:rFonts w:ascii="Times New Roman" w:hAnsi="Times New Roman" w:cs="Times New Roman"/>
                <w:sz w:val="24"/>
              </w:rPr>
              <w:t xml:space="preserve"> M</w:t>
            </w:r>
            <w:r w:rsidRPr="001C5473">
              <w:rPr>
                <w:rFonts w:ascii="Times New Roman" w:hAnsi="Times New Roman" w:cs="Times New Roman"/>
                <w:sz w:val="24"/>
              </w:rPr>
              <w:t xml:space="preserve">uslim </w:t>
            </w:r>
            <w:proofErr w:type="spellStart"/>
            <w:r w:rsidRPr="001C5473">
              <w:rPr>
                <w:rFonts w:ascii="Times New Roman" w:hAnsi="Times New Roman" w:cs="Times New Roman"/>
                <w:sz w:val="24"/>
              </w:rPr>
              <w:t>membahayakan</w:t>
            </w:r>
            <w:proofErr w:type="spellEnd"/>
            <w:r w:rsidRPr="001C5473">
              <w:rPr>
                <w:rFonts w:ascii="Times New Roman" w:hAnsi="Times New Roman" w:cs="Times New Roman"/>
                <w:sz w:val="24"/>
              </w:rPr>
              <w:t xml:space="preserve"> </w:t>
            </w:r>
            <w:proofErr w:type="spellStart"/>
            <w:r w:rsidRPr="001C5473">
              <w:rPr>
                <w:rFonts w:ascii="Times New Roman" w:hAnsi="Times New Roman" w:cs="Times New Roman"/>
                <w:sz w:val="24"/>
              </w:rPr>
              <w:t>budaya</w:t>
            </w:r>
            <w:proofErr w:type="spellEnd"/>
            <w:r w:rsidRPr="001C5473">
              <w:rPr>
                <w:rFonts w:ascii="Times New Roman" w:hAnsi="Times New Roman" w:cs="Times New Roman"/>
                <w:sz w:val="24"/>
              </w:rPr>
              <w:t xml:space="preserve"> </w:t>
            </w:r>
            <w:proofErr w:type="spellStart"/>
            <w:r w:rsidRPr="001C5473">
              <w:rPr>
                <w:rFonts w:ascii="Times New Roman" w:hAnsi="Times New Roman" w:cs="Times New Roman"/>
                <w:sz w:val="24"/>
              </w:rPr>
              <w:t>Eropa</w:t>
            </w:r>
            <w:proofErr w:type="spellEnd"/>
            <w:r w:rsidRPr="001C5473">
              <w:rPr>
                <w:rFonts w:ascii="Times New Roman" w:hAnsi="Times New Roman" w:cs="Times New Roman"/>
                <w:sz w:val="24"/>
              </w:rPr>
              <w:t>”.</w:t>
            </w:r>
          </w:p>
          <w:p w14:paraId="4BE9BF0C" w14:textId="3BCF9CB2" w:rsidR="006B3569" w:rsidRPr="003E3ADE" w:rsidRDefault="000D41B7" w:rsidP="006B3569">
            <w:pPr>
              <w:pStyle w:val="ListParagraph"/>
              <w:spacing w:line="480" w:lineRule="auto"/>
              <w:jc w:val="both"/>
            </w:pPr>
            <w:hyperlink r:id="rId11" w:history="1">
              <w:r w:rsidR="004A302A" w:rsidRPr="00C43DF7">
                <w:rPr>
                  <w:rStyle w:val="Hyperlink"/>
                </w:rPr>
                <w:t>https://www.voaindonesia.com/a/pbb-minta-hongaria-melonggarkan-kebijakan-pengungsi/4026552.html</w:t>
              </w:r>
            </w:hyperlink>
            <w:r w:rsidR="004A302A">
              <w:t xml:space="preserve"> </w:t>
            </w:r>
          </w:p>
        </w:tc>
      </w:tr>
      <w:tr w:rsidR="003E3ADE" w:rsidRPr="00D40AE0" w14:paraId="1F0746A1" w14:textId="77777777" w:rsidTr="003E3ADE">
        <w:tc>
          <w:tcPr>
            <w:tcW w:w="1459" w:type="dxa"/>
          </w:tcPr>
          <w:p w14:paraId="4B244939" w14:textId="77777777" w:rsidR="003E3ADE" w:rsidRPr="00D40AE0" w:rsidRDefault="003E3ADE" w:rsidP="00B82DEC">
            <w:pPr>
              <w:spacing w:line="480" w:lineRule="auto"/>
              <w:jc w:val="both"/>
              <w:rPr>
                <w:b/>
                <w:bCs/>
                <w:lang w:val="id-ID"/>
              </w:rPr>
            </w:pPr>
          </w:p>
        </w:tc>
        <w:tc>
          <w:tcPr>
            <w:tcW w:w="2163" w:type="dxa"/>
          </w:tcPr>
          <w:p w14:paraId="4A19EBB8" w14:textId="77777777" w:rsidR="003E3ADE" w:rsidRDefault="003E3ADE" w:rsidP="003E3ADE">
            <w:pPr>
              <w:pStyle w:val="ListParagraph"/>
              <w:spacing w:line="480" w:lineRule="auto"/>
              <w:ind w:left="760"/>
              <w:jc w:val="both"/>
              <w:rPr>
                <w:lang w:val="id-ID"/>
              </w:rPr>
            </w:pPr>
          </w:p>
        </w:tc>
        <w:tc>
          <w:tcPr>
            <w:tcW w:w="4936" w:type="dxa"/>
          </w:tcPr>
          <w:p w14:paraId="5F74CDC7" w14:textId="77777777" w:rsidR="003E3ADE" w:rsidRPr="003E3ADE" w:rsidRDefault="003E3ADE" w:rsidP="003E3ADE">
            <w:pPr>
              <w:spacing w:line="480" w:lineRule="auto"/>
              <w:jc w:val="both"/>
            </w:pPr>
          </w:p>
        </w:tc>
      </w:tr>
    </w:tbl>
    <w:p w14:paraId="55613531" w14:textId="74F79D3E" w:rsidR="00DB1B62" w:rsidRPr="00D40AE0" w:rsidRDefault="00DB1B62" w:rsidP="00DB1B62">
      <w:pPr>
        <w:spacing w:line="480" w:lineRule="auto"/>
        <w:ind w:left="720" w:firstLine="720"/>
        <w:jc w:val="center"/>
        <w:rPr>
          <w:lang w:val="id-ID"/>
        </w:rPr>
      </w:pPr>
    </w:p>
    <w:p w14:paraId="3CD8F349" w14:textId="77777777" w:rsidR="001A6456" w:rsidRDefault="001A6456">
      <w:pPr>
        <w:spacing w:after="160" w:line="259" w:lineRule="auto"/>
        <w:rPr>
          <w:rFonts w:eastAsiaTheme="majorEastAsia" w:cstheme="majorBidi"/>
          <w:b/>
          <w:color w:val="000000" w:themeColor="text1"/>
        </w:rPr>
      </w:pPr>
      <w:r>
        <w:br w:type="page"/>
      </w:r>
    </w:p>
    <w:p w14:paraId="0D428467" w14:textId="5E73DC57" w:rsidR="00DB1B62" w:rsidRPr="0044271E" w:rsidRDefault="00CE3B83" w:rsidP="00CE3B83">
      <w:pPr>
        <w:pStyle w:val="Heading2"/>
      </w:pPr>
      <w:bookmarkStart w:id="9" w:name="_Toc68574849"/>
      <w:r>
        <w:rPr>
          <w:lang w:val="id-ID"/>
        </w:rPr>
        <w:lastRenderedPageBreak/>
        <w:t xml:space="preserve">2.5 </w:t>
      </w:r>
      <w:r w:rsidR="00DB1B62" w:rsidRPr="0044271E">
        <w:t xml:space="preserve">Skema dan Alur </w:t>
      </w:r>
      <w:proofErr w:type="spellStart"/>
      <w:r w:rsidR="00DB1B62" w:rsidRPr="0044271E">
        <w:t>Pemikiran</w:t>
      </w:r>
      <w:bookmarkEnd w:id="9"/>
      <w:proofErr w:type="spellEnd"/>
      <w:r w:rsidR="00DB1B62" w:rsidRPr="0044271E">
        <w:t xml:space="preserve"> </w:t>
      </w:r>
    </w:p>
    <w:p w14:paraId="212FABBB" w14:textId="52613CED" w:rsidR="00DB1B62" w:rsidRDefault="00CC4B94" w:rsidP="003E05DC">
      <w:pPr>
        <w:spacing w:line="480" w:lineRule="auto"/>
        <w:jc w:val="both"/>
        <w:rPr>
          <w:b/>
        </w:rPr>
      </w:pPr>
      <w:r>
        <w:rPr>
          <w:b/>
          <w:noProof/>
        </w:rPr>
        <mc:AlternateContent>
          <mc:Choice Requires="wps">
            <w:drawing>
              <wp:anchor distT="0" distB="0" distL="114300" distR="114300" simplePos="0" relativeHeight="251664384" behindDoc="0" locked="0" layoutInCell="1" allowOverlap="1" wp14:anchorId="3FA0E209" wp14:editId="661203E6">
                <wp:simplePos x="0" y="0"/>
                <wp:positionH relativeFrom="column">
                  <wp:posOffset>2952750</wp:posOffset>
                </wp:positionH>
                <wp:positionV relativeFrom="paragraph">
                  <wp:posOffset>107315</wp:posOffset>
                </wp:positionV>
                <wp:extent cx="1600200" cy="571500"/>
                <wp:effectExtent l="0" t="0" r="25400" b="38100"/>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571500"/>
                        </a:xfrm>
                        <a:prstGeom prst="rect">
                          <a:avLst/>
                        </a:prstGeom>
                        <a:ln/>
                      </wps:spPr>
                      <wps:style>
                        <a:lnRef idx="2">
                          <a:schemeClr val="dk1"/>
                        </a:lnRef>
                        <a:fillRef idx="1">
                          <a:schemeClr val="lt1"/>
                        </a:fillRef>
                        <a:effectRef idx="0">
                          <a:schemeClr val="dk1"/>
                        </a:effectRef>
                        <a:fontRef idx="minor">
                          <a:schemeClr val="dk1"/>
                        </a:fontRef>
                      </wps:style>
                      <wps:txbx>
                        <w:txbxContent>
                          <w:p w14:paraId="1DEA09AF" w14:textId="170DB809" w:rsidR="00E91573" w:rsidRPr="00CC4B94" w:rsidRDefault="00E91573" w:rsidP="00CC4B94">
                            <w:pPr>
                              <w:jc w:val="center"/>
                            </w:pPr>
                            <w:r>
                              <w:t>Krisis Pengungsi di Eropa</w:t>
                            </w:r>
                          </w:p>
                        </w:txbxContent>
                      </wps:txbx>
                      <wps:bodyPr rot="0" spcFirstLastPara="0" vertOverflow="overflow" horzOverflow="overflow" vert="horz" wrap="square" lIns="91440" tIns="14400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A0E209" id="Text Box 3" o:spid="_x0000_s1033" type="#_x0000_t202" style="position:absolute;left:0;text-align:left;margin-left:232.5pt;margin-top:8.45pt;width:126pt;height: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" fillcolor="white [3201]" strokecolor="black [3200]" strokeweight="1pt">
                <v:textbox inset=",4mm">
                  <w:txbxContent>
                    <w:p w14:paraId="1DEA09AF" w14:textId="170DB809" w:rsidR="00E91573" w:rsidRPr="00CC4B94" w:rsidRDefault="00E91573" w:rsidP="00CC4B94">
                      <w:pPr>
                        <w:jc w:val="center"/>
                      </w:pPr>
                      <w:r>
                        <w:t>Krisis Pengungsi di Eropa</w:t>
                      </w:r>
                    </w:p>
                  </w:txbxContent>
                </v:textbox>
                <w10:wrap type="square"/>
              </v:shape>
            </w:pict>
          </mc:Fallback>
        </mc:AlternateContent>
      </w:r>
      <w:r>
        <w:rPr>
          <w:b/>
          <w:noProof/>
        </w:rPr>
        <mc:AlternateContent>
          <mc:Choice Requires="wps">
            <w:drawing>
              <wp:anchor distT="0" distB="0" distL="114300" distR="114300" simplePos="0" relativeHeight="251662336" behindDoc="0" locked="0" layoutInCell="1" allowOverlap="1" wp14:anchorId="0F4D16BD" wp14:editId="6A8B195B">
                <wp:simplePos x="0" y="0"/>
                <wp:positionH relativeFrom="column">
                  <wp:posOffset>214630</wp:posOffset>
                </wp:positionH>
                <wp:positionV relativeFrom="paragraph">
                  <wp:posOffset>106045</wp:posOffset>
                </wp:positionV>
                <wp:extent cx="1600200" cy="5715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1600200" cy="571500"/>
                        </a:xfrm>
                        <a:prstGeom prst="rect">
                          <a:avLst/>
                        </a:prstGeom>
                        <a:ln/>
                      </wps:spPr>
                      <wps:style>
                        <a:lnRef idx="2">
                          <a:schemeClr val="dk1"/>
                        </a:lnRef>
                        <a:fillRef idx="1">
                          <a:schemeClr val="lt1"/>
                        </a:fillRef>
                        <a:effectRef idx="0">
                          <a:schemeClr val="dk1"/>
                        </a:effectRef>
                        <a:fontRef idx="minor">
                          <a:schemeClr val="dk1"/>
                        </a:fontRef>
                      </wps:style>
                      <wps:txbx>
                        <w:txbxContent>
                          <w:p w14:paraId="662E898F" w14:textId="15FA606C" w:rsidR="00E91573" w:rsidRPr="00CC4B94" w:rsidRDefault="00E91573" w:rsidP="00CC4B94">
                            <w:pPr>
                              <w:jc w:val="center"/>
                            </w:pPr>
                            <w:r>
                              <w:t>Pengungsi</w:t>
                            </w:r>
                            <w:r>
                              <w:rPr>
                                <w:lang w:val="id-ID"/>
                              </w:rPr>
                              <w:t xml:space="preserve"> Asal Suriah</w:t>
                            </w:r>
                            <w:r>
                              <w:t xml:space="preserve"> di Eropa</w:t>
                            </w:r>
                          </w:p>
                        </w:txbxContent>
                      </wps:txbx>
                      <wps:bodyPr rot="0" spcFirstLastPara="0" vertOverflow="overflow" horzOverflow="overflow" vert="horz" wrap="square" lIns="91440" tIns="14400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4D16BD" id="Text Box 2" o:spid="_x0000_s1034" type="#_x0000_t202" style="position:absolute;left:0;text-align:left;margin-left:16.9pt;margin-top:8.35pt;width:126pt;height: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" fillcolor="white [3201]" strokecolor="black [3200]" strokeweight="1pt">
                <v:textbox inset=",4mm">
                  <w:txbxContent>
                    <w:p w14:paraId="662E898F" w14:textId="15FA606C" w:rsidR="00E91573" w:rsidRPr="00CC4B94" w:rsidRDefault="00E91573" w:rsidP="00CC4B94">
                      <w:pPr>
                        <w:jc w:val="center"/>
                      </w:pPr>
                      <w:r>
                        <w:t>Pengungsi</w:t>
                      </w:r>
                      <w:r>
                        <w:rPr>
                          <w:lang w:val="id-ID"/>
                        </w:rPr>
                        <w:t xml:space="preserve"> Asal Suriah</w:t>
                      </w:r>
                      <w:r>
                        <w:t xml:space="preserve"> di Eropa</w:t>
                      </w:r>
                    </w:p>
                  </w:txbxContent>
                </v:textbox>
                <w10:wrap type="square"/>
              </v:shape>
            </w:pict>
          </mc:Fallback>
        </mc:AlternateContent>
      </w:r>
      <w:r w:rsidR="00DB1B62" w:rsidRPr="00D40AE0">
        <w:rPr>
          <w:b/>
        </w:rPr>
        <w:tab/>
      </w:r>
      <w:bookmarkEnd w:id="0"/>
    </w:p>
    <w:p w14:paraId="50CA227D" w14:textId="1B987C75" w:rsidR="003E05DC" w:rsidRDefault="00572BB7">
      <w:pPr>
        <w:spacing w:after="160" w:line="259" w:lineRule="auto"/>
        <w:rPr>
          <w:rFonts w:eastAsiaTheme="majorEastAsia" w:cstheme="majorBidi"/>
          <w:b/>
          <w:color w:val="000000" w:themeColor="text1"/>
          <w:szCs w:val="32"/>
          <w:lang w:val="id-ID"/>
        </w:rPr>
      </w:pPr>
      <w:r>
        <w:rPr>
          <w:b/>
          <w:noProof/>
        </w:rPr>
        <mc:AlternateContent>
          <mc:Choice Requires="wps">
            <w:drawing>
              <wp:anchor distT="0" distB="0" distL="114300" distR="114300" simplePos="0" relativeHeight="251665408" behindDoc="0" locked="0" layoutInCell="1" allowOverlap="1" wp14:anchorId="4B479F7D" wp14:editId="13C54AF6">
                <wp:simplePos x="0" y="0"/>
                <wp:positionH relativeFrom="column">
                  <wp:posOffset>1997572</wp:posOffset>
                </wp:positionH>
                <wp:positionV relativeFrom="paragraph">
                  <wp:posOffset>23522</wp:posOffset>
                </wp:positionV>
                <wp:extent cx="800100" cy="0"/>
                <wp:effectExtent l="0" t="76200" r="19050" b="95250"/>
                <wp:wrapNone/>
                <wp:docPr id="5" name="Straight Arrow Connector 5"/>
                <wp:cNvGraphicFramePr/>
                <a:graphic xmlns:a="http://schemas.openxmlformats.org/drawingml/2006/main">
                  <a:graphicData uri="http://schemas.microsoft.com/office/word/2010/wordprocessingShape">
                    <wps:wsp>
                      <wps:cNvCnPr/>
                      <wps:spPr>
                        <a:xfrm>
                          <a:off x="0" y="0"/>
                          <a:ext cx="8001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1823F43" id="_x0000_t32" coordsize="21600,21600" o:spt="32" o:oned="t" path="m,l21600,21600e" filled="f">
                <v:path arrowok="t" fillok="f" o:connecttype="none"/>
                <o:lock v:ext="edit" shapetype="t"/>
              </v:shapetype>
              <v:shape id="Straight Arrow Connector 5" o:spid="_x0000_s1026" type="#_x0000_t32" style="position:absolute;margin-left:157.3pt;margin-top:1.85pt;width:63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" strokecolor="black [3213]" strokeweight=".5pt">
                <v:stroke endarrow="block" joinstyle="miter"/>
              </v:shape>
            </w:pict>
          </mc:Fallback>
        </mc:AlternateContent>
      </w:r>
      <w:r w:rsidR="00D32D2E">
        <w:rPr>
          <w:b/>
          <w:noProof/>
        </w:rPr>
        <mc:AlternateContent>
          <mc:Choice Requires="wps">
            <w:drawing>
              <wp:anchor distT="0" distB="0" distL="114300" distR="114300" simplePos="0" relativeHeight="251676672" behindDoc="0" locked="0" layoutInCell="1" allowOverlap="1" wp14:anchorId="21415C2F" wp14:editId="4FFEC687">
                <wp:simplePos x="0" y="0"/>
                <wp:positionH relativeFrom="column">
                  <wp:posOffset>999490</wp:posOffset>
                </wp:positionH>
                <wp:positionV relativeFrom="paragraph">
                  <wp:posOffset>4723765</wp:posOffset>
                </wp:positionV>
                <wp:extent cx="2058035" cy="571500"/>
                <wp:effectExtent l="0" t="0" r="18415" b="19050"/>
                <wp:wrapSquare wrapText="bothSides"/>
                <wp:docPr id="17" name="Text Box 17"/>
                <wp:cNvGraphicFramePr/>
                <a:graphic xmlns:a="http://schemas.openxmlformats.org/drawingml/2006/main">
                  <a:graphicData uri="http://schemas.microsoft.com/office/word/2010/wordprocessingShape">
                    <wps:wsp>
                      <wps:cNvSpPr txBox="1"/>
                      <wps:spPr>
                        <a:xfrm>
                          <a:off x="0" y="0"/>
                          <a:ext cx="2058035" cy="571500"/>
                        </a:xfrm>
                        <a:prstGeom prst="rect">
                          <a:avLst/>
                        </a:prstGeom>
                        <a:ln/>
                      </wps:spPr>
                      <wps:style>
                        <a:lnRef idx="2">
                          <a:schemeClr val="dk1"/>
                        </a:lnRef>
                        <a:fillRef idx="1">
                          <a:schemeClr val="lt1"/>
                        </a:fillRef>
                        <a:effectRef idx="0">
                          <a:schemeClr val="dk1"/>
                        </a:effectRef>
                        <a:fontRef idx="minor">
                          <a:schemeClr val="dk1"/>
                        </a:fontRef>
                      </wps:style>
                      <wps:txbx>
                        <w:txbxContent>
                          <w:p w14:paraId="14A00364" w14:textId="564B34DA" w:rsidR="00E91573" w:rsidRPr="00CC4B94" w:rsidRDefault="00E91573" w:rsidP="001A6456">
                            <w:pPr>
                              <w:jc w:val="center"/>
                            </w:pPr>
                            <w:r>
                              <w:t xml:space="preserve">Stabilitas Keamanan Hungaria </w:t>
                            </w:r>
                          </w:p>
                        </w:txbxContent>
                      </wps:txbx>
                      <wps:bodyPr rot="0" spcFirstLastPara="0" vertOverflow="overflow" horzOverflow="overflow" vert="horz" wrap="square" lIns="91440" tIns="144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15C2F" id="Text Box 17" o:spid="_x0000_s1035" type="#_x0000_t202" style="position:absolute;margin-left:78.7pt;margin-top:371.95pt;width:162.05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" fillcolor="white [3201]" strokecolor="black [3200]" strokeweight="1pt">
                <v:textbox inset=",4mm">
                  <w:txbxContent>
                    <w:p w14:paraId="14A00364" w14:textId="564B34DA" w:rsidR="00E91573" w:rsidRPr="00CC4B94" w:rsidRDefault="00E91573" w:rsidP="001A6456">
                      <w:pPr>
                        <w:jc w:val="center"/>
                      </w:pPr>
                      <w:r>
                        <w:t xml:space="preserve">Stabilitas Keamanan Hungaria </w:t>
                      </w:r>
                    </w:p>
                  </w:txbxContent>
                </v:textbox>
                <w10:wrap type="square"/>
              </v:shape>
            </w:pict>
          </mc:Fallback>
        </mc:AlternateContent>
      </w:r>
      <w:r w:rsidR="00D32D2E">
        <w:rPr>
          <w:noProof/>
        </w:rPr>
        <mc:AlternateContent>
          <mc:Choice Requires="wps">
            <w:drawing>
              <wp:anchor distT="0" distB="0" distL="114300" distR="114300" simplePos="0" relativeHeight="251674624" behindDoc="0" locked="0" layoutInCell="1" allowOverlap="1" wp14:anchorId="34AAE979" wp14:editId="7B180260">
                <wp:simplePos x="0" y="0"/>
                <wp:positionH relativeFrom="column">
                  <wp:posOffset>1979930</wp:posOffset>
                </wp:positionH>
                <wp:positionV relativeFrom="paragraph">
                  <wp:posOffset>3748405</wp:posOffset>
                </wp:positionV>
                <wp:extent cx="0" cy="800100"/>
                <wp:effectExtent l="76200" t="0" r="57150" b="57150"/>
                <wp:wrapNone/>
                <wp:docPr id="16" name="Straight Arrow Connector 16"/>
                <wp:cNvGraphicFramePr/>
                <a:graphic xmlns:a="http://schemas.openxmlformats.org/drawingml/2006/main">
                  <a:graphicData uri="http://schemas.microsoft.com/office/word/2010/wordprocessingShape">
                    <wps:wsp>
                      <wps:cNvCnPr/>
                      <wps:spPr>
                        <a:xfrm>
                          <a:off x="0" y="0"/>
                          <a:ext cx="0" cy="8001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2647D30" id="_x0000_t32" coordsize="21600,21600" o:spt="32" o:oned="t" path="m,l21600,21600e" filled="f">
                <v:path arrowok="t" fillok="f" o:connecttype="none"/>
                <o:lock v:ext="edit" shapetype="t"/>
              </v:shapetype>
              <v:shape id="Straight Arrow Connector 16" o:spid="_x0000_s1026" type="#_x0000_t32" style="position:absolute;margin-left:155.9pt;margin-top:295.15pt;width:0;height:63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" strokecolor="black [3213]" strokeweight=".5pt">
                <v:stroke endarrow="block" joinstyle="miter"/>
              </v:shape>
            </w:pict>
          </mc:Fallback>
        </mc:AlternateContent>
      </w:r>
      <w:r w:rsidR="00D32D2E">
        <w:rPr>
          <w:b/>
          <w:noProof/>
        </w:rPr>
        <mc:AlternateContent>
          <mc:Choice Requires="wps">
            <w:drawing>
              <wp:anchor distT="0" distB="0" distL="114300" distR="114300" simplePos="0" relativeHeight="251672576" behindDoc="0" locked="0" layoutInCell="1" allowOverlap="1" wp14:anchorId="06E344B8" wp14:editId="01A8BAB9">
                <wp:simplePos x="0" y="0"/>
                <wp:positionH relativeFrom="column">
                  <wp:posOffset>1123315</wp:posOffset>
                </wp:positionH>
                <wp:positionV relativeFrom="paragraph">
                  <wp:posOffset>3007995</wp:posOffset>
                </wp:positionV>
                <wp:extent cx="1600200" cy="571500"/>
                <wp:effectExtent l="0" t="0" r="19050" b="19050"/>
                <wp:wrapSquare wrapText="bothSides"/>
                <wp:docPr id="15" name="Text Box 15"/>
                <wp:cNvGraphicFramePr/>
                <a:graphic xmlns:a="http://schemas.openxmlformats.org/drawingml/2006/main">
                  <a:graphicData uri="http://schemas.microsoft.com/office/word/2010/wordprocessingShape">
                    <wps:wsp>
                      <wps:cNvSpPr txBox="1"/>
                      <wps:spPr>
                        <a:xfrm>
                          <a:off x="0" y="0"/>
                          <a:ext cx="1600200" cy="571500"/>
                        </a:xfrm>
                        <a:prstGeom prst="rect">
                          <a:avLst/>
                        </a:prstGeom>
                        <a:ln/>
                      </wps:spPr>
                      <wps:style>
                        <a:lnRef idx="2">
                          <a:schemeClr val="dk1"/>
                        </a:lnRef>
                        <a:fillRef idx="1">
                          <a:schemeClr val="lt1"/>
                        </a:fillRef>
                        <a:effectRef idx="0">
                          <a:schemeClr val="dk1"/>
                        </a:effectRef>
                        <a:fontRef idx="minor">
                          <a:schemeClr val="dk1"/>
                        </a:fontRef>
                      </wps:style>
                      <wps:txbx>
                        <w:txbxContent>
                          <w:p w14:paraId="63B6D516" w14:textId="3FF4DE0F" w:rsidR="00E91573" w:rsidRPr="00CC4B94" w:rsidRDefault="00E91573" w:rsidP="001A6456">
                            <w:pPr>
                              <w:jc w:val="center"/>
                            </w:pPr>
                            <w:r>
                              <w:t xml:space="preserve">Kebijakan Hungaria </w:t>
                            </w:r>
                          </w:p>
                        </w:txbxContent>
                      </wps:txbx>
                      <wps:bodyPr rot="0" spcFirstLastPara="0" vertOverflow="overflow" horzOverflow="overflow" vert="horz" wrap="square" lIns="91440" tIns="14400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E344B8" id="Text Box 15" o:spid="_x0000_s1036" type="#_x0000_t202" style="position:absolute;margin-left:88.45pt;margin-top:236.85pt;width:126pt;height:4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" fillcolor="white [3201]" strokecolor="black [3200]" strokeweight="1pt">
                <v:textbox inset=",4mm">
                  <w:txbxContent>
                    <w:p w14:paraId="63B6D516" w14:textId="3FF4DE0F" w:rsidR="00E91573" w:rsidRPr="00CC4B94" w:rsidRDefault="00E91573" w:rsidP="001A6456">
                      <w:pPr>
                        <w:jc w:val="center"/>
                      </w:pPr>
                      <w:r>
                        <w:t xml:space="preserve">Kebijakan Hungaria </w:t>
                      </w:r>
                    </w:p>
                  </w:txbxContent>
                </v:textbox>
                <w10:wrap type="square"/>
              </v:shape>
            </w:pict>
          </mc:Fallback>
        </mc:AlternateContent>
      </w:r>
      <w:r w:rsidR="00D32D2E">
        <w:rPr>
          <w:b/>
          <w:noProof/>
        </w:rPr>
        <mc:AlternateContent>
          <mc:Choice Requires="wps">
            <w:drawing>
              <wp:anchor distT="0" distB="0" distL="114300" distR="114300" simplePos="0" relativeHeight="251668480" behindDoc="0" locked="0" layoutInCell="1" allowOverlap="1" wp14:anchorId="14B16351" wp14:editId="18617EAC">
                <wp:simplePos x="0" y="0"/>
                <wp:positionH relativeFrom="column">
                  <wp:posOffset>1123315</wp:posOffset>
                </wp:positionH>
                <wp:positionV relativeFrom="paragraph">
                  <wp:posOffset>1334135</wp:posOffset>
                </wp:positionV>
                <wp:extent cx="1600200" cy="571500"/>
                <wp:effectExtent l="0" t="0" r="19050" b="19050"/>
                <wp:wrapSquare wrapText="bothSides"/>
                <wp:docPr id="13" name="Text Box 13"/>
                <wp:cNvGraphicFramePr/>
                <a:graphic xmlns:a="http://schemas.openxmlformats.org/drawingml/2006/main">
                  <a:graphicData uri="http://schemas.microsoft.com/office/word/2010/wordprocessingShape">
                    <wps:wsp>
                      <wps:cNvSpPr txBox="1"/>
                      <wps:spPr>
                        <a:xfrm>
                          <a:off x="0" y="0"/>
                          <a:ext cx="1600200" cy="571500"/>
                        </a:xfrm>
                        <a:prstGeom prst="rect">
                          <a:avLst/>
                        </a:prstGeom>
                        <a:ln/>
                      </wps:spPr>
                      <wps:style>
                        <a:lnRef idx="2">
                          <a:schemeClr val="dk1"/>
                        </a:lnRef>
                        <a:fillRef idx="1">
                          <a:schemeClr val="lt1"/>
                        </a:fillRef>
                        <a:effectRef idx="0">
                          <a:schemeClr val="dk1"/>
                        </a:effectRef>
                        <a:fontRef idx="minor">
                          <a:schemeClr val="dk1"/>
                        </a:fontRef>
                      </wps:style>
                      <wps:txbx>
                        <w:txbxContent>
                          <w:p w14:paraId="3F7D73C7" w14:textId="252A1AE3" w:rsidR="00E91573" w:rsidRPr="00CC4B94" w:rsidRDefault="00E91573" w:rsidP="001A6456">
                            <w:pPr>
                              <w:jc w:val="center"/>
                            </w:pPr>
                            <w:r>
                              <w:t xml:space="preserve">Sikap Hungaria </w:t>
                            </w:r>
                          </w:p>
                        </w:txbxContent>
                      </wps:txbx>
                      <wps:bodyPr rot="0" spcFirstLastPara="0" vertOverflow="overflow" horzOverflow="overflow" vert="horz" wrap="square" lIns="91440" tIns="14400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B16351" id="Text Box 13" o:spid="_x0000_s1037" type="#_x0000_t202" style="position:absolute;margin-left:88.45pt;margin-top:105.05pt;width:126pt;height:4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" fillcolor="white [3201]" strokecolor="black [3200]" strokeweight="1pt">
                <v:textbox inset=",4mm">
                  <w:txbxContent>
                    <w:p w14:paraId="3F7D73C7" w14:textId="252A1AE3" w:rsidR="00E91573" w:rsidRPr="00CC4B94" w:rsidRDefault="00E91573" w:rsidP="001A6456">
                      <w:pPr>
                        <w:jc w:val="center"/>
                      </w:pPr>
                      <w:r>
                        <w:t xml:space="preserve">Sikap Hungaria </w:t>
                      </w:r>
                    </w:p>
                  </w:txbxContent>
                </v:textbox>
                <w10:wrap type="square"/>
              </v:shape>
            </w:pict>
          </mc:Fallback>
        </mc:AlternateContent>
      </w:r>
      <w:r w:rsidR="00D32D2E">
        <w:rPr>
          <w:noProof/>
        </w:rPr>
        <mc:AlternateContent>
          <mc:Choice Requires="wps">
            <w:drawing>
              <wp:anchor distT="0" distB="0" distL="114300" distR="114300" simplePos="0" relativeHeight="251670528" behindDoc="0" locked="0" layoutInCell="1" allowOverlap="1" wp14:anchorId="752ECA03" wp14:editId="5DC91BF4">
                <wp:simplePos x="0" y="0"/>
                <wp:positionH relativeFrom="column">
                  <wp:posOffset>1946275</wp:posOffset>
                </wp:positionH>
                <wp:positionV relativeFrom="paragraph">
                  <wp:posOffset>1991360</wp:posOffset>
                </wp:positionV>
                <wp:extent cx="0" cy="800100"/>
                <wp:effectExtent l="76200" t="0" r="57150" b="57150"/>
                <wp:wrapNone/>
                <wp:docPr id="14" name="Straight Arrow Connector 14"/>
                <wp:cNvGraphicFramePr/>
                <a:graphic xmlns:a="http://schemas.openxmlformats.org/drawingml/2006/main">
                  <a:graphicData uri="http://schemas.microsoft.com/office/word/2010/wordprocessingShape">
                    <wps:wsp>
                      <wps:cNvCnPr/>
                      <wps:spPr>
                        <a:xfrm>
                          <a:off x="0" y="0"/>
                          <a:ext cx="0" cy="8001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03EC4D" id="Straight Arrow Connector 14" o:spid="_x0000_s1026" type="#_x0000_t32" style="position:absolute;margin-left:153.25pt;margin-top:156.8pt;width:0;height:63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" strokecolor="black [3213]" strokeweight=".5pt">
                <v:stroke endarrow="block" joinstyle="miter"/>
              </v:shape>
            </w:pict>
          </mc:Fallback>
        </mc:AlternateContent>
      </w:r>
      <w:r w:rsidR="00D32D2E">
        <w:rPr>
          <w:noProof/>
        </w:rPr>
        <mc:AlternateContent>
          <mc:Choice Requires="wps">
            <w:drawing>
              <wp:anchor distT="0" distB="0" distL="114300" distR="114300" simplePos="0" relativeHeight="251666432" behindDoc="0" locked="0" layoutInCell="1" allowOverlap="1" wp14:anchorId="28E90F46" wp14:editId="1CD74AD1">
                <wp:simplePos x="0" y="0"/>
                <wp:positionH relativeFrom="column">
                  <wp:posOffset>1830705</wp:posOffset>
                </wp:positionH>
                <wp:positionV relativeFrom="paragraph">
                  <wp:posOffset>449580</wp:posOffset>
                </wp:positionV>
                <wp:extent cx="0" cy="800100"/>
                <wp:effectExtent l="76200" t="0" r="57150" b="57150"/>
                <wp:wrapNone/>
                <wp:docPr id="9" name="Straight Arrow Connector 9"/>
                <wp:cNvGraphicFramePr/>
                <a:graphic xmlns:a="http://schemas.openxmlformats.org/drawingml/2006/main">
                  <a:graphicData uri="http://schemas.microsoft.com/office/word/2010/wordprocessingShape">
                    <wps:wsp>
                      <wps:cNvCnPr/>
                      <wps:spPr>
                        <a:xfrm>
                          <a:off x="0" y="0"/>
                          <a:ext cx="0" cy="8001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858041" id="Straight Arrow Connector 9" o:spid="_x0000_s1026" type="#_x0000_t32" style="position:absolute;margin-left:144.15pt;margin-top:35.4pt;width:0;height:63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" strokecolor="black [3213]" strokeweight=".5pt">
                <v:stroke endarrow="block" joinstyle="miter"/>
              </v:shape>
            </w:pict>
          </mc:Fallback>
        </mc:AlternateContent>
      </w:r>
      <w:r w:rsidR="003E05DC">
        <w:rPr>
          <w:lang w:val="id-ID"/>
        </w:rPr>
        <w:br w:type="page"/>
      </w:r>
    </w:p>
    <w:p w14:paraId="2B75AEE0" w14:textId="77777777" w:rsidR="00583842" w:rsidRDefault="00583842" w:rsidP="00DB1B62">
      <w:pPr>
        <w:pStyle w:val="Heading1"/>
        <w:rPr>
          <w:lang w:val="id-ID"/>
        </w:rPr>
        <w:sectPr w:rsidR="00583842" w:rsidSect="00C95B41">
          <w:headerReference w:type="default" r:id="rId12"/>
          <w:type w:val="continuous"/>
          <w:pgSz w:w="12240" w:h="15840"/>
          <w:pgMar w:top="1701" w:right="1701" w:bottom="1701" w:left="2268" w:header="850" w:footer="567" w:gutter="0"/>
          <w:cols w:space="720"/>
          <w:docGrid w:linePitch="360"/>
        </w:sectPr>
      </w:pPr>
    </w:p>
    <w:sdt>
      <w:sdtPr>
        <w:id w:val="779376500"/>
        <w:docPartObj>
          <w:docPartGallery w:val="Bibliographies"/>
          <w:docPartUnique/>
        </w:docPartObj>
      </w:sdtPr>
      <w:sdtContent>
        <w:sdt>
          <w:sdtPr>
            <w:id w:val="111145805"/>
            <w:showingPlcHdr/>
            <w:bibliography/>
          </w:sdtPr>
          <w:sdtContent>
            <w:p w14:paraId="48BC3F31" w14:textId="27F7DD93" w:rsidR="00C93E7C" w:rsidRPr="00CE3B83" w:rsidRDefault="00680DFD" w:rsidP="00FA2DB6">
              <w:pPr>
                <w:tabs>
                  <w:tab w:val="right" w:pos="8271"/>
                </w:tabs>
              </w:pPr>
              <w:r>
                <w:t xml:space="preserve">     </w:t>
              </w:r>
            </w:p>
          </w:sdtContent>
        </w:sdt>
      </w:sdtContent>
    </w:sdt>
    <w:sectPr w:rsidR="00C93E7C" w:rsidRPr="00CE3B83" w:rsidSect="00CC2718">
      <w:headerReference w:type="default" r:id="rId13"/>
      <w:footerReference w:type="default" r:id="rId14"/>
      <w:headerReference w:type="first" r:id="rId15"/>
      <w:footerReference w:type="first" r:id="rId16"/>
      <w:pgSz w:w="12240" w:h="15840"/>
      <w:pgMar w:top="1701" w:right="1701" w:bottom="1701" w:left="2268" w:header="85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7D6AB" w14:textId="77777777" w:rsidR="000D41B7" w:rsidRDefault="000D41B7" w:rsidP="00DB1B62">
      <w:r>
        <w:separator/>
      </w:r>
    </w:p>
  </w:endnote>
  <w:endnote w:type="continuationSeparator" w:id="0">
    <w:p w14:paraId="7BB82553" w14:textId="77777777" w:rsidR="000D41B7" w:rsidRDefault="000D41B7" w:rsidP="00DB1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2029217"/>
      <w:docPartObj>
        <w:docPartGallery w:val="Page Numbers (Bottom of Page)"/>
        <w:docPartUnique/>
      </w:docPartObj>
    </w:sdtPr>
    <w:sdtEndPr>
      <w:rPr>
        <w:noProof/>
      </w:rPr>
    </w:sdtEndPr>
    <w:sdtContent>
      <w:p w14:paraId="2D992F48" w14:textId="66EF149B" w:rsidR="00E91573" w:rsidRPr="00CC2718" w:rsidRDefault="00E91573">
        <w:pPr>
          <w:pStyle w:val="Footer"/>
          <w:jc w:val="center"/>
          <w:rPr>
            <w:sz w:val="20"/>
            <w:szCs w:val="20"/>
          </w:rPr>
        </w:pPr>
        <w:r w:rsidRPr="00CC2718">
          <w:rPr>
            <w:rFonts w:ascii="Times New Roman" w:hAnsi="Times New Roman" w:cs="Times New Roman"/>
            <w:sz w:val="20"/>
            <w:szCs w:val="20"/>
          </w:rPr>
          <w:fldChar w:fldCharType="begin"/>
        </w:r>
        <w:r w:rsidRPr="00CC2718">
          <w:rPr>
            <w:rFonts w:ascii="Times New Roman" w:hAnsi="Times New Roman" w:cs="Times New Roman"/>
            <w:sz w:val="20"/>
            <w:szCs w:val="20"/>
          </w:rPr>
          <w:instrText xml:space="preserve"> PAGE   \* MERGEFORMAT </w:instrText>
        </w:r>
        <w:r w:rsidRPr="00CC2718">
          <w:rPr>
            <w:rFonts w:ascii="Times New Roman" w:hAnsi="Times New Roman" w:cs="Times New Roman"/>
            <w:sz w:val="20"/>
            <w:szCs w:val="20"/>
          </w:rPr>
          <w:fldChar w:fldCharType="separate"/>
        </w:r>
        <w:r w:rsidR="00734AFD">
          <w:rPr>
            <w:rFonts w:ascii="Times New Roman" w:hAnsi="Times New Roman" w:cs="Times New Roman"/>
            <w:noProof/>
            <w:sz w:val="20"/>
            <w:szCs w:val="20"/>
          </w:rPr>
          <w:t>77</w:t>
        </w:r>
        <w:r w:rsidRPr="00CC2718">
          <w:rPr>
            <w:rFonts w:ascii="Times New Roman" w:hAnsi="Times New Roman" w:cs="Times New Roman"/>
            <w:noProof/>
            <w:sz w:val="20"/>
            <w:szCs w:val="20"/>
          </w:rPr>
          <w:fldChar w:fldCharType="end"/>
        </w:r>
      </w:p>
    </w:sdtContent>
  </w:sdt>
  <w:p w14:paraId="11B136BD" w14:textId="77777777" w:rsidR="00E91573" w:rsidRDefault="00E91573" w:rsidP="008A2EF8">
    <w:pPr>
      <w:pStyle w:val="BodyText"/>
      <w:spacing w:line="14" w:lineRule="auto"/>
      <w:jc w:val="cen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203387"/>
      <w:docPartObj>
        <w:docPartGallery w:val="Page Numbers (Bottom of Page)"/>
        <w:docPartUnique/>
      </w:docPartObj>
    </w:sdtPr>
    <w:sdtEndPr>
      <w:rPr>
        <w:noProof/>
      </w:rPr>
    </w:sdtEndPr>
    <w:sdtContent>
      <w:p w14:paraId="77258C20" w14:textId="77777777" w:rsidR="00E91573" w:rsidRDefault="00E91573">
        <w:pPr>
          <w:pStyle w:val="Footer"/>
          <w:jc w:val="center"/>
        </w:pPr>
        <w:r>
          <w:fldChar w:fldCharType="begin"/>
        </w:r>
        <w:r>
          <w:instrText xml:space="preserve"> PAGE   \* MERGEFORMAT </w:instrText>
        </w:r>
        <w:r>
          <w:fldChar w:fldCharType="separate"/>
        </w:r>
        <w:r w:rsidR="00734AFD">
          <w:rPr>
            <w:noProof/>
          </w:rPr>
          <w:t>73</w:t>
        </w:r>
        <w:r>
          <w:rPr>
            <w:noProof/>
          </w:rPr>
          <w:fldChar w:fldCharType="end"/>
        </w:r>
      </w:p>
    </w:sdtContent>
  </w:sdt>
  <w:p w14:paraId="767DAB0C" w14:textId="77777777" w:rsidR="00E91573" w:rsidRPr="00CE351D" w:rsidRDefault="00E91573" w:rsidP="005245B3">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BA500" w14:textId="77777777" w:rsidR="000D41B7" w:rsidRDefault="000D41B7" w:rsidP="00DB1B62">
      <w:r>
        <w:separator/>
      </w:r>
    </w:p>
  </w:footnote>
  <w:footnote w:type="continuationSeparator" w:id="0">
    <w:p w14:paraId="7AC22226" w14:textId="77777777" w:rsidR="000D41B7" w:rsidRDefault="000D41B7" w:rsidP="00DB1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799657"/>
      <w:docPartObj>
        <w:docPartGallery w:val="Page Numbers (Top of Page)"/>
        <w:docPartUnique/>
      </w:docPartObj>
    </w:sdtPr>
    <w:sdtEndPr>
      <w:rPr>
        <w:noProof/>
      </w:rPr>
    </w:sdtEndPr>
    <w:sdtContent>
      <w:p w14:paraId="7D04704F" w14:textId="200B95C7" w:rsidR="00E91573" w:rsidRDefault="00E91573">
        <w:pPr>
          <w:pStyle w:val="Header"/>
          <w:jc w:val="right"/>
        </w:pPr>
        <w:r>
          <w:fldChar w:fldCharType="begin"/>
        </w:r>
        <w:r>
          <w:instrText xml:space="preserve"> PAGE   \* MERGEFORMAT </w:instrText>
        </w:r>
        <w:r>
          <w:fldChar w:fldCharType="separate"/>
        </w:r>
        <w:r>
          <w:rPr>
            <w:noProof/>
          </w:rPr>
          <w:t>9</w:t>
        </w:r>
        <w:r>
          <w:rPr>
            <w:noProof/>
          </w:rPr>
          <w:fldChar w:fldCharType="end"/>
        </w:r>
      </w:p>
    </w:sdtContent>
  </w:sdt>
  <w:p w14:paraId="061B920E" w14:textId="77777777" w:rsidR="00E91573" w:rsidRDefault="00E91573">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182508238"/>
      <w:docPartObj>
        <w:docPartGallery w:val="Page Numbers (Top of Page)"/>
        <w:docPartUnique/>
      </w:docPartObj>
    </w:sdtPr>
    <w:sdtEndPr>
      <w:rPr>
        <w:noProof/>
      </w:rPr>
    </w:sdtEndPr>
    <w:sdtContent>
      <w:p w14:paraId="14FF417A" w14:textId="77777777" w:rsidR="00E91573" w:rsidRPr="00583842" w:rsidRDefault="00E91573">
        <w:pPr>
          <w:pStyle w:val="Header"/>
          <w:jc w:val="right"/>
          <w:rPr>
            <w:rFonts w:ascii="Times New Roman" w:hAnsi="Times New Roman" w:cs="Times New Roman"/>
            <w:sz w:val="20"/>
            <w:szCs w:val="20"/>
          </w:rPr>
        </w:pPr>
        <w:r w:rsidRPr="00583842">
          <w:rPr>
            <w:rFonts w:ascii="Times New Roman" w:hAnsi="Times New Roman" w:cs="Times New Roman"/>
            <w:sz w:val="20"/>
            <w:szCs w:val="20"/>
          </w:rPr>
          <w:fldChar w:fldCharType="begin"/>
        </w:r>
        <w:r w:rsidRPr="00583842">
          <w:rPr>
            <w:rFonts w:ascii="Times New Roman" w:hAnsi="Times New Roman" w:cs="Times New Roman"/>
            <w:sz w:val="20"/>
            <w:szCs w:val="20"/>
          </w:rPr>
          <w:instrText xml:space="preserve"> PAGE   \* MERGEFORMAT </w:instrText>
        </w:r>
        <w:r w:rsidRPr="00583842">
          <w:rPr>
            <w:rFonts w:ascii="Times New Roman" w:hAnsi="Times New Roman" w:cs="Times New Roman"/>
            <w:sz w:val="20"/>
            <w:szCs w:val="20"/>
          </w:rPr>
          <w:fldChar w:fldCharType="separate"/>
        </w:r>
        <w:r w:rsidR="00734AFD">
          <w:rPr>
            <w:rFonts w:ascii="Times New Roman" w:hAnsi="Times New Roman" w:cs="Times New Roman"/>
            <w:noProof/>
            <w:sz w:val="20"/>
            <w:szCs w:val="20"/>
          </w:rPr>
          <w:t>25</w:t>
        </w:r>
        <w:r w:rsidRPr="00583842">
          <w:rPr>
            <w:rFonts w:ascii="Times New Roman" w:hAnsi="Times New Roman" w:cs="Times New Roman"/>
            <w:noProof/>
            <w:sz w:val="20"/>
            <w:szCs w:val="20"/>
          </w:rPr>
          <w:fldChar w:fldCharType="end"/>
        </w:r>
      </w:p>
    </w:sdtContent>
  </w:sdt>
  <w:p w14:paraId="1F7FA097" w14:textId="77777777" w:rsidR="00E91573" w:rsidRDefault="00E91573">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57590" w14:textId="07A7AF43" w:rsidR="00E91573" w:rsidRDefault="00E91573" w:rsidP="00CC2718">
    <w:pPr>
      <w:pStyle w:val="Header"/>
      <w:jc w:val="center"/>
    </w:pPr>
  </w:p>
  <w:p w14:paraId="164BD022" w14:textId="77777777" w:rsidR="00E91573" w:rsidRDefault="00E91573">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D950B" w14:textId="77777777" w:rsidR="00E91573" w:rsidRDefault="00E91573">
    <w:pPr>
      <w:pStyle w:val="Header"/>
      <w:jc w:val="center"/>
    </w:pPr>
  </w:p>
  <w:p w14:paraId="01BB886A" w14:textId="77777777" w:rsidR="00E91573" w:rsidRDefault="00E915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494B"/>
    <w:multiLevelType w:val="hybridMultilevel"/>
    <w:tmpl w:val="078AA694"/>
    <w:lvl w:ilvl="0" w:tplc="0EAC483C">
      <w:start w:val="1"/>
      <w:numFmt w:val="decimal"/>
      <w:lvlText w:val="%1."/>
      <w:lvlJc w:val="left"/>
      <w:pPr>
        <w:ind w:left="119" w:hanging="720"/>
      </w:pPr>
      <w:rPr>
        <w:rFonts w:ascii="Times New Roman" w:eastAsia="Times New Roman" w:hAnsi="Times New Roman" w:cs="Times New Roman" w:hint="default"/>
        <w:spacing w:val="-6"/>
        <w:w w:val="100"/>
        <w:sz w:val="24"/>
        <w:szCs w:val="24"/>
      </w:rPr>
    </w:lvl>
    <w:lvl w:ilvl="1" w:tplc="86AC002E">
      <w:numFmt w:val="bullet"/>
      <w:lvlText w:val="•"/>
      <w:lvlJc w:val="left"/>
      <w:pPr>
        <w:ind w:left="1560" w:hanging="720"/>
      </w:pPr>
      <w:rPr>
        <w:rFonts w:hint="default"/>
      </w:rPr>
    </w:lvl>
    <w:lvl w:ilvl="2" w:tplc="5D04D19E">
      <w:numFmt w:val="bullet"/>
      <w:lvlText w:val="•"/>
      <w:lvlJc w:val="left"/>
      <w:pPr>
        <w:ind w:left="2471" w:hanging="720"/>
      </w:pPr>
      <w:rPr>
        <w:rFonts w:hint="default"/>
      </w:rPr>
    </w:lvl>
    <w:lvl w:ilvl="3" w:tplc="1CD20C98">
      <w:numFmt w:val="bullet"/>
      <w:lvlText w:val="•"/>
      <w:lvlJc w:val="left"/>
      <w:pPr>
        <w:ind w:left="3382" w:hanging="720"/>
      </w:pPr>
      <w:rPr>
        <w:rFonts w:hint="default"/>
      </w:rPr>
    </w:lvl>
    <w:lvl w:ilvl="4" w:tplc="A4E69192">
      <w:numFmt w:val="bullet"/>
      <w:lvlText w:val="•"/>
      <w:lvlJc w:val="left"/>
      <w:pPr>
        <w:ind w:left="4293" w:hanging="720"/>
      </w:pPr>
      <w:rPr>
        <w:rFonts w:hint="default"/>
      </w:rPr>
    </w:lvl>
    <w:lvl w:ilvl="5" w:tplc="13A6366A">
      <w:numFmt w:val="bullet"/>
      <w:lvlText w:val="•"/>
      <w:lvlJc w:val="left"/>
      <w:pPr>
        <w:ind w:left="5204" w:hanging="720"/>
      </w:pPr>
      <w:rPr>
        <w:rFonts w:hint="default"/>
      </w:rPr>
    </w:lvl>
    <w:lvl w:ilvl="6" w:tplc="0CFEEBC4">
      <w:numFmt w:val="bullet"/>
      <w:lvlText w:val="•"/>
      <w:lvlJc w:val="left"/>
      <w:pPr>
        <w:ind w:left="6115" w:hanging="720"/>
      </w:pPr>
      <w:rPr>
        <w:rFonts w:hint="default"/>
      </w:rPr>
    </w:lvl>
    <w:lvl w:ilvl="7" w:tplc="7178ABCC">
      <w:numFmt w:val="bullet"/>
      <w:lvlText w:val="•"/>
      <w:lvlJc w:val="left"/>
      <w:pPr>
        <w:ind w:left="7026" w:hanging="720"/>
      </w:pPr>
      <w:rPr>
        <w:rFonts w:hint="default"/>
      </w:rPr>
    </w:lvl>
    <w:lvl w:ilvl="8" w:tplc="1FD0F65A">
      <w:numFmt w:val="bullet"/>
      <w:lvlText w:val="•"/>
      <w:lvlJc w:val="left"/>
      <w:pPr>
        <w:ind w:left="7937" w:hanging="720"/>
      </w:pPr>
      <w:rPr>
        <w:rFonts w:hint="default"/>
      </w:rPr>
    </w:lvl>
  </w:abstractNum>
  <w:abstractNum w:abstractNumId="1" w15:restartNumberingAfterBreak="0">
    <w:nsid w:val="02716359"/>
    <w:multiLevelType w:val="multilevel"/>
    <w:tmpl w:val="24343D4C"/>
    <w:lvl w:ilvl="0">
      <w:start w:val="1"/>
      <w:numFmt w:val="decimal"/>
      <w:lvlText w:val="%1"/>
      <w:lvlJc w:val="left"/>
      <w:pPr>
        <w:ind w:left="2689" w:hanging="543"/>
      </w:pPr>
      <w:rPr>
        <w:rFonts w:hint="default"/>
        <w:lang w:val="id" w:eastAsia="en-US" w:bidi="ar-SA"/>
      </w:rPr>
    </w:lvl>
    <w:lvl w:ilvl="1">
      <w:start w:val="2"/>
      <w:numFmt w:val="decimal"/>
      <w:lvlText w:val="%1.%2"/>
      <w:lvlJc w:val="left"/>
      <w:pPr>
        <w:ind w:left="2689" w:hanging="543"/>
      </w:pPr>
      <w:rPr>
        <w:rFonts w:hint="default"/>
        <w:lang w:val="id" w:eastAsia="en-US" w:bidi="ar-SA"/>
      </w:rPr>
    </w:lvl>
    <w:lvl w:ilvl="2">
      <w:start w:val="1"/>
      <w:numFmt w:val="decimal"/>
      <w:lvlText w:val="%1.%2.%3"/>
      <w:lvlJc w:val="left"/>
      <w:pPr>
        <w:ind w:left="2689" w:hanging="543"/>
      </w:pPr>
      <w:rPr>
        <w:rFonts w:ascii="Times New Roman" w:eastAsia="Times New Roman" w:hAnsi="Times New Roman" w:cs="Times New Roman" w:hint="default"/>
        <w:b/>
        <w:bCs/>
        <w:w w:val="100"/>
        <w:sz w:val="24"/>
        <w:szCs w:val="24"/>
        <w:lang w:val="id" w:eastAsia="en-US" w:bidi="ar-SA"/>
      </w:rPr>
    </w:lvl>
    <w:lvl w:ilvl="3">
      <w:numFmt w:val="bullet"/>
      <w:lvlText w:val="•"/>
      <w:lvlJc w:val="left"/>
      <w:pPr>
        <w:ind w:left="5146" w:hanging="543"/>
      </w:pPr>
      <w:rPr>
        <w:rFonts w:hint="default"/>
        <w:lang w:val="id" w:eastAsia="en-US" w:bidi="ar-SA"/>
      </w:rPr>
    </w:lvl>
    <w:lvl w:ilvl="4">
      <w:numFmt w:val="bullet"/>
      <w:lvlText w:val="•"/>
      <w:lvlJc w:val="left"/>
      <w:pPr>
        <w:ind w:left="5968" w:hanging="543"/>
      </w:pPr>
      <w:rPr>
        <w:rFonts w:hint="default"/>
        <w:lang w:val="id" w:eastAsia="en-US" w:bidi="ar-SA"/>
      </w:rPr>
    </w:lvl>
    <w:lvl w:ilvl="5">
      <w:numFmt w:val="bullet"/>
      <w:lvlText w:val="•"/>
      <w:lvlJc w:val="left"/>
      <w:pPr>
        <w:ind w:left="6790" w:hanging="543"/>
      </w:pPr>
      <w:rPr>
        <w:rFonts w:hint="default"/>
        <w:lang w:val="id" w:eastAsia="en-US" w:bidi="ar-SA"/>
      </w:rPr>
    </w:lvl>
    <w:lvl w:ilvl="6">
      <w:numFmt w:val="bullet"/>
      <w:lvlText w:val="•"/>
      <w:lvlJc w:val="left"/>
      <w:pPr>
        <w:ind w:left="7612" w:hanging="543"/>
      </w:pPr>
      <w:rPr>
        <w:rFonts w:hint="default"/>
        <w:lang w:val="id" w:eastAsia="en-US" w:bidi="ar-SA"/>
      </w:rPr>
    </w:lvl>
    <w:lvl w:ilvl="7">
      <w:numFmt w:val="bullet"/>
      <w:lvlText w:val="•"/>
      <w:lvlJc w:val="left"/>
      <w:pPr>
        <w:ind w:left="8434" w:hanging="543"/>
      </w:pPr>
      <w:rPr>
        <w:rFonts w:hint="default"/>
        <w:lang w:val="id" w:eastAsia="en-US" w:bidi="ar-SA"/>
      </w:rPr>
    </w:lvl>
    <w:lvl w:ilvl="8">
      <w:numFmt w:val="bullet"/>
      <w:lvlText w:val="•"/>
      <w:lvlJc w:val="left"/>
      <w:pPr>
        <w:ind w:left="9256" w:hanging="543"/>
      </w:pPr>
      <w:rPr>
        <w:rFonts w:hint="default"/>
        <w:lang w:val="id" w:eastAsia="en-US" w:bidi="ar-SA"/>
      </w:rPr>
    </w:lvl>
  </w:abstractNum>
  <w:abstractNum w:abstractNumId="2" w15:restartNumberingAfterBreak="0">
    <w:nsid w:val="05B51909"/>
    <w:multiLevelType w:val="multilevel"/>
    <w:tmpl w:val="4764489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1273B6"/>
    <w:multiLevelType w:val="hybridMultilevel"/>
    <w:tmpl w:val="E0C22EE8"/>
    <w:lvl w:ilvl="0" w:tplc="3CAE5218">
      <w:start w:val="1"/>
      <w:numFmt w:val="decimal"/>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F63AC"/>
    <w:multiLevelType w:val="hybridMultilevel"/>
    <w:tmpl w:val="D968FEC8"/>
    <w:lvl w:ilvl="0" w:tplc="C674DA94">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08097C55"/>
    <w:multiLevelType w:val="multilevel"/>
    <w:tmpl w:val="57A4A5A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7D5FE8"/>
    <w:multiLevelType w:val="hybridMultilevel"/>
    <w:tmpl w:val="BBAC3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CF1B0B"/>
    <w:multiLevelType w:val="hybridMultilevel"/>
    <w:tmpl w:val="25EE7F8A"/>
    <w:lvl w:ilvl="0" w:tplc="0226D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B80E61"/>
    <w:multiLevelType w:val="hybridMultilevel"/>
    <w:tmpl w:val="889EC0B2"/>
    <w:lvl w:ilvl="0" w:tplc="F5D2321C">
      <w:start w:val="1"/>
      <w:numFmt w:val="decimal"/>
      <w:lvlText w:val="%1."/>
      <w:lvlJc w:val="left"/>
      <w:pPr>
        <w:ind w:left="-6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0C6C3046"/>
    <w:multiLevelType w:val="multilevel"/>
    <w:tmpl w:val="4454AD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E2170F"/>
    <w:multiLevelType w:val="multilevel"/>
    <w:tmpl w:val="093A6A74"/>
    <w:lvl w:ilvl="0">
      <w:start w:val="1"/>
      <w:numFmt w:val="decimal"/>
      <w:lvlText w:val="%1."/>
      <w:lvlJc w:val="left"/>
      <w:pPr>
        <w:ind w:left="1080" w:hanging="360"/>
      </w:pPr>
      <w:rPr>
        <w:rFonts w:hint="default"/>
      </w:rPr>
    </w:lvl>
    <w:lvl w:ilvl="1">
      <w:start w:val="4"/>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11964F4B"/>
    <w:multiLevelType w:val="hybridMultilevel"/>
    <w:tmpl w:val="682A97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567F7B"/>
    <w:multiLevelType w:val="multilevel"/>
    <w:tmpl w:val="4764489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18098F"/>
    <w:multiLevelType w:val="multilevel"/>
    <w:tmpl w:val="B48E601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82671D"/>
    <w:multiLevelType w:val="hybridMultilevel"/>
    <w:tmpl w:val="1A7C4D2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FC44703"/>
    <w:multiLevelType w:val="hybridMultilevel"/>
    <w:tmpl w:val="DC74FB12"/>
    <w:lvl w:ilvl="0" w:tplc="8D8E13D2">
      <w:start w:val="1"/>
      <w:numFmt w:val="decimal"/>
      <w:lvlText w:val="%1."/>
      <w:lvlJc w:val="left"/>
      <w:pPr>
        <w:ind w:left="284" w:hanging="2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E83187"/>
    <w:multiLevelType w:val="multilevel"/>
    <w:tmpl w:val="093A6A74"/>
    <w:lvl w:ilvl="0">
      <w:start w:val="1"/>
      <w:numFmt w:val="decimal"/>
      <w:lvlText w:val="%1."/>
      <w:lvlJc w:val="left"/>
      <w:pPr>
        <w:ind w:left="1080" w:hanging="360"/>
      </w:pPr>
      <w:rPr>
        <w:rFonts w:hint="default"/>
      </w:rPr>
    </w:lvl>
    <w:lvl w:ilvl="1">
      <w:start w:val="4"/>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2B4C4BD2"/>
    <w:multiLevelType w:val="hybridMultilevel"/>
    <w:tmpl w:val="6590A2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2E2323FD"/>
    <w:multiLevelType w:val="multilevel"/>
    <w:tmpl w:val="E512A0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01377E"/>
    <w:multiLevelType w:val="hybridMultilevel"/>
    <w:tmpl w:val="9328E7B4"/>
    <w:lvl w:ilvl="0" w:tplc="790885D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33824174"/>
    <w:multiLevelType w:val="multilevel"/>
    <w:tmpl w:val="093A6A74"/>
    <w:lvl w:ilvl="0">
      <w:start w:val="1"/>
      <w:numFmt w:val="decimal"/>
      <w:lvlText w:val="%1."/>
      <w:lvlJc w:val="left"/>
      <w:pPr>
        <w:ind w:left="1080" w:hanging="360"/>
      </w:pPr>
      <w:rPr>
        <w:rFonts w:hint="default"/>
      </w:rPr>
    </w:lvl>
    <w:lvl w:ilvl="1">
      <w:start w:val="4"/>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376D0DD6"/>
    <w:multiLevelType w:val="multilevel"/>
    <w:tmpl w:val="E512A0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F34BFF"/>
    <w:multiLevelType w:val="multilevel"/>
    <w:tmpl w:val="093A6A74"/>
    <w:lvl w:ilvl="0">
      <w:start w:val="1"/>
      <w:numFmt w:val="decimal"/>
      <w:lvlText w:val="%1."/>
      <w:lvlJc w:val="left"/>
      <w:pPr>
        <w:ind w:left="1080" w:hanging="360"/>
      </w:pPr>
      <w:rPr>
        <w:rFonts w:hint="default"/>
      </w:rPr>
    </w:lvl>
    <w:lvl w:ilvl="1">
      <w:start w:val="4"/>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3EEA5BFF"/>
    <w:multiLevelType w:val="hybridMultilevel"/>
    <w:tmpl w:val="14660CC2"/>
    <w:lvl w:ilvl="0" w:tplc="34DEB3D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DA481B"/>
    <w:multiLevelType w:val="hybridMultilevel"/>
    <w:tmpl w:val="9C90E6F6"/>
    <w:lvl w:ilvl="0" w:tplc="21FC17DC">
      <w:start w:val="1"/>
      <w:numFmt w:val="decimal"/>
      <w:lvlText w:val="%1."/>
      <w:lvlJc w:val="left"/>
      <w:pPr>
        <w:ind w:left="284" w:hanging="284"/>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B74E2"/>
    <w:multiLevelType w:val="hybridMultilevel"/>
    <w:tmpl w:val="5A5C0690"/>
    <w:lvl w:ilvl="0" w:tplc="354876AE">
      <w:start w:val="1"/>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41C7424B"/>
    <w:multiLevelType w:val="multilevel"/>
    <w:tmpl w:val="E200C1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1D717C0"/>
    <w:multiLevelType w:val="multilevel"/>
    <w:tmpl w:val="4764489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3926B5A"/>
    <w:multiLevelType w:val="multilevel"/>
    <w:tmpl w:val="40766EF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8A9419C"/>
    <w:multiLevelType w:val="multilevel"/>
    <w:tmpl w:val="C9705A0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49172FC6"/>
    <w:multiLevelType w:val="hybridMultilevel"/>
    <w:tmpl w:val="AA6A3F4E"/>
    <w:lvl w:ilvl="0" w:tplc="7B341B60">
      <w:start w:val="1"/>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6268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998056F"/>
    <w:multiLevelType w:val="multilevel"/>
    <w:tmpl w:val="09E86F3E"/>
    <w:lvl w:ilvl="0">
      <w:start w:val="1"/>
      <w:numFmt w:val="decimal"/>
      <w:lvlText w:val="%1"/>
      <w:lvlJc w:val="left"/>
      <w:pPr>
        <w:ind w:left="2507" w:hanging="630"/>
      </w:pPr>
      <w:rPr>
        <w:rFonts w:hint="default"/>
        <w:lang w:val="id" w:eastAsia="en-US" w:bidi="ar-SA"/>
      </w:rPr>
    </w:lvl>
    <w:lvl w:ilvl="1">
      <w:start w:val="3"/>
      <w:numFmt w:val="decimal"/>
      <w:lvlText w:val="%1.%2"/>
      <w:lvlJc w:val="left"/>
      <w:pPr>
        <w:ind w:left="2507" w:hanging="630"/>
      </w:pPr>
      <w:rPr>
        <w:rFonts w:hint="default"/>
        <w:lang w:val="id" w:eastAsia="en-US" w:bidi="ar-SA"/>
      </w:rPr>
    </w:lvl>
    <w:lvl w:ilvl="2">
      <w:start w:val="1"/>
      <w:numFmt w:val="decimal"/>
      <w:lvlText w:val="%1.%2.%3"/>
      <w:lvlJc w:val="left"/>
      <w:pPr>
        <w:ind w:left="2507" w:hanging="630"/>
        <w:jc w:val="right"/>
      </w:pPr>
      <w:rPr>
        <w:rFonts w:ascii="Times New Roman" w:eastAsia="Times New Roman" w:hAnsi="Times New Roman" w:cs="Times New Roman" w:hint="default"/>
        <w:b/>
        <w:bCs/>
        <w:spacing w:val="-5"/>
        <w:w w:val="99"/>
        <w:sz w:val="24"/>
        <w:szCs w:val="24"/>
        <w:lang w:val="id" w:eastAsia="en-US" w:bidi="ar-SA"/>
      </w:rPr>
    </w:lvl>
    <w:lvl w:ilvl="3">
      <w:start w:val="1"/>
      <w:numFmt w:val="decimal"/>
      <w:lvlText w:val="%4."/>
      <w:lvlJc w:val="left"/>
      <w:pPr>
        <w:ind w:left="2867" w:hanging="360"/>
      </w:pPr>
      <w:rPr>
        <w:rFonts w:ascii="Times New Roman" w:eastAsia="Times New Roman" w:hAnsi="Times New Roman" w:cs="Times New Roman" w:hint="default"/>
        <w:spacing w:val="-30"/>
        <w:w w:val="99"/>
        <w:sz w:val="24"/>
        <w:szCs w:val="24"/>
        <w:lang w:val="id" w:eastAsia="en-US" w:bidi="ar-SA"/>
      </w:rPr>
    </w:lvl>
    <w:lvl w:ilvl="4">
      <w:start w:val="1"/>
      <w:numFmt w:val="lowerLetter"/>
      <w:lvlText w:val="%5."/>
      <w:lvlJc w:val="left"/>
      <w:pPr>
        <w:ind w:left="3227" w:hanging="360"/>
      </w:pPr>
      <w:rPr>
        <w:rFonts w:ascii="Times New Roman" w:eastAsia="Times New Roman" w:hAnsi="Times New Roman" w:cs="Times New Roman" w:hint="default"/>
        <w:spacing w:val="-29"/>
        <w:w w:val="99"/>
        <w:sz w:val="24"/>
        <w:szCs w:val="24"/>
        <w:lang w:val="id" w:eastAsia="en-US" w:bidi="ar-SA"/>
      </w:rPr>
    </w:lvl>
    <w:lvl w:ilvl="5">
      <w:numFmt w:val="bullet"/>
      <w:lvlText w:val="•"/>
      <w:lvlJc w:val="left"/>
      <w:pPr>
        <w:ind w:left="6100" w:hanging="360"/>
      </w:pPr>
      <w:rPr>
        <w:rFonts w:hint="default"/>
        <w:lang w:val="id" w:eastAsia="en-US" w:bidi="ar-SA"/>
      </w:rPr>
    </w:lvl>
    <w:lvl w:ilvl="6">
      <w:numFmt w:val="bullet"/>
      <w:lvlText w:val="•"/>
      <w:lvlJc w:val="left"/>
      <w:pPr>
        <w:ind w:left="7060" w:hanging="360"/>
      </w:pPr>
      <w:rPr>
        <w:rFonts w:hint="default"/>
        <w:lang w:val="id" w:eastAsia="en-US" w:bidi="ar-SA"/>
      </w:rPr>
    </w:lvl>
    <w:lvl w:ilvl="7">
      <w:numFmt w:val="bullet"/>
      <w:lvlText w:val="•"/>
      <w:lvlJc w:val="left"/>
      <w:pPr>
        <w:ind w:left="8020" w:hanging="360"/>
      </w:pPr>
      <w:rPr>
        <w:rFonts w:hint="default"/>
        <w:lang w:val="id" w:eastAsia="en-US" w:bidi="ar-SA"/>
      </w:rPr>
    </w:lvl>
    <w:lvl w:ilvl="8">
      <w:numFmt w:val="bullet"/>
      <w:lvlText w:val="•"/>
      <w:lvlJc w:val="left"/>
      <w:pPr>
        <w:ind w:left="8980" w:hanging="360"/>
      </w:pPr>
      <w:rPr>
        <w:rFonts w:hint="default"/>
        <w:lang w:val="id" w:eastAsia="en-US" w:bidi="ar-SA"/>
      </w:rPr>
    </w:lvl>
  </w:abstractNum>
  <w:abstractNum w:abstractNumId="33" w15:restartNumberingAfterBreak="0">
    <w:nsid w:val="4ADD35D8"/>
    <w:multiLevelType w:val="multilevel"/>
    <w:tmpl w:val="093A6A74"/>
    <w:lvl w:ilvl="0">
      <w:start w:val="1"/>
      <w:numFmt w:val="decimal"/>
      <w:lvlText w:val="%1."/>
      <w:lvlJc w:val="left"/>
      <w:pPr>
        <w:ind w:left="1080" w:hanging="360"/>
      </w:pPr>
      <w:rPr>
        <w:rFonts w:hint="default"/>
      </w:rPr>
    </w:lvl>
    <w:lvl w:ilvl="1">
      <w:start w:val="4"/>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4BC16BE5"/>
    <w:multiLevelType w:val="multilevel"/>
    <w:tmpl w:val="1F322908"/>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C854D06"/>
    <w:multiLevelType w:val="multilevel"/>
    <w:tmpl w:val="359E80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heme="minorHAnsi" w:hAnsi="Times New Roman" w:cs="Times New Roman"/>
      </w:rPr>
    </w:lvl>
    <w:lvl w:ilvl="4">
      <w:start w:val="1"/>
      <w:numFmt w:val="decimal"/>
      <w:lvlText w:val="%5."/>
      <w:lvlJc w:val="left"/>
      <w:pPr>
        <w:ind w:left="1080" w:hanging="1080"/>
      </w:pPr>
      <w:rPr>
        <w:rFonts w:ascii="Times New Roman" w:eastAsiaTheme="minorHAnsi"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2C8109C"/>
    <w:multiLevelType w:val="multilevel"/>
    <w:tmpl w:val="794A692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BE5315B"/>
    <w:multiLevelType w:val="multilevel"/>
    <w:tmpl w:val="E512A0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CE17F3D"/>
    <w:multiLevelType w:val="hybridMultilevel"/>
    <w:tmpl w:val="564E8226"/>
    <w:lvl w:ilvl="0" w:tplc="B4A0F518">
      <w:start w:val="1"/>
      <w:numFmt w:val="decimal"/>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9" w15:restartNumberingAfterBreak="0">
    <w:nsid w:val="5D3D27B7"/>
    <w:multiLevelType w:val="hybridMultilevel"/>
    <w:tmpl w:val="25A0D3A4"/>
    <w:lvl w:ilvl="0" w:tplc="ED52E8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F51656B"/>
    <w:multiLevelType w:val="multilevel"/>
    <w:tmpl w:val="228E2C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3406CE3"/>
    <w:multiLevelType w:val="multilevel"/>
    <w:tmpl w:val="4764489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60B099F"/>
    <w:multiLevelType w:val="multilevel"/>
    <w:tmpl w:val="A51221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C781473"/>
    <w:multiLevelType w:val="hybridMultilevel"/>
    <w:tmpl w:val="10086A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762E1A39"/>
    <w:multiLevelType w:val="hybridMultilevel"/>
    <w:tmpl w:val="54D857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772B0A51"/>
    <w:multiLevelType w:val="hybridMultilevel"/>
    <w:tmpl w:val="5040FC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7C713D19"/>
    <w:multiLevelType w:val="multilevel"/>
    <w:tmpl w:val="690EA86C"/>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7CCF6106"/>
    <w:multiLevelType w:val="multilevel"/>
    <w:tmpl w:val="276A86E4"/>
    <w:lvl w:ilvl="0">
      <w:start w:val="1"/>
      <w:numFmt w:val="decimal"/>
      <w:lvlText w:val="%1"/>
      <w:lvlJc w:val="left"/>
      <w:pPr>
        <w:ind w:left="1426" w:hanging="360"/>
      </w:pPr>
      <w:rPr>
        <w:rFonts w:hint="default"/>
        <w:lang w:val="id" w:eastAsia="en-US" w:bidi="ar-SA"/>
      </w:rPr>
    </w:lvl>
    <w:lvl w:ilvl="1">
      <w:start w:val="1"/>
      <w:numFmt w:val="decimal"/>
      <w:lvlText w:val="%1.%2"/>
      <w:lvlJc w:val="left"/>
      <w:pPr>
        <w:ind w:left="1426" w:hanging="360"/>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1786" w:hanging="360"/>
      </w:pPr>
      <w:rPr>
        <w:rFonts w:ascii="Times New Roman" w:eastAsia="Times New Roman" w:hAnsi="Times New Roman" w:cs="Times New Roman" w:hint="default"/>
        <w:spacing w:val="-24"/>
        <w:w w:val="99"/>
        <w:sz w:val="24"/>
        <w:szCs w:val="24"/>
        <w:lang w:val="id" w:eastAsia="en-US" w:bidi="ar-SA"/>
      </w:rPr>
    </w:lvl>
    <w:lvl w:ilvl="3">
      <w:numFmt w:val="bullet"/>
      <w:lvlText w:val="•"/>
      <w:lvlJc w:val="left"/>
      <w:pPr>
        <w:ind w:left="3806" w:hanging="360"/>
      </w:pPr>
      <w:rPr>
        <w:rFonts w:hint="default"/>
        <w:lang w:val="id" w:eastAsia="en-US" w:bidi="ar-SA"/>
      </w:rPr>
    </w:lvl>
    <w:lvl w:ilvl="4">
      <w:numFmt w:val="bullet"/>
      <w:lvlText w:val="•"/>
      <w:lvlJc w:val="left"/>
      <w:pPr>
        <w:ind w:left="4820" w:hanging="360"/>
      </w:pPr>
      <w:rPr>
        <w:rFonts w:hint="default"/>
        <w:lang w:val="id" w:eastAsia="en-US" w:bidi="ar-SA"/>
      </w:rPr>
    </w:lvl>
    <w:lvl w:ilvl="5">
      <w:numFmt w:val="bullet"/>
      <w:lvlText w:val="•"/>
      <w:lvlJc w:val="left"/>
      <w:pPr>
        <w:ind w:left="5833" w:hanging="360"/>
      </w:pPr>
      <w:rPr>
        <w:rFonts w:hint="default"/>
        <w:lang w:val="id" w:eastAsia="en-US" w:bidi="ar-SA"/>
      </w:rPr>
    </w:lvl>
    <w:lvl w:ilvl="6">
      <w:numFmt w:val="bullet"/>
      <w:lvlText w:val="•"/>
      <w:lvlJc w:val="left"/>
      <w:pPr>
        <w:ind w:left="6846" w:hanging="360"/>
      </w:pPr>
      <w:rPr>
        <w:rFonts w:hint="default"/>
        <w:lang w:val="id" w:eastAsia="en-US" w:bidi="ar-SA"/>
      </w:rPr>
    </w:lvl>
    <w:lvl w:ilvl="7">
      <w:numFmt w:val="bullet"/>
      <w:lvlText w:val="•"/>
      <w:lvlJc w:val="left"/>
      <w:pPr>
        <w:ind w:left="7860" w:hanging="360"/>
      </w:pPr>
      <w:rPr>
        <w:rFonts w:hint="default"/>
        <w:lang w:val="id" w:eastAsia="en-US" w:bidi="ar-SA"/>
      </w:rPr>
    </w:lvl>
    <w:lvl w:ilvl="8">
      <w:numFmt w:val="bullet"/>
      <w:lvlText w:val="•"/>
      <w:lvlJc w:val="left"/>
      <w:pPr>
        <w:ind w:left="8873" w:hanging="360"/>
      </w:pPr>
      <w:rPr>
        <w:rFonts w:hint="default"/>
        <w:lang w:val="id" w:eastAsia="en-US" w:bidi="ar-SA"/>
      </w:rPr>
    </w:lvl>
  </w:abstractNum>
  <w:num w:numId="1">
    <w:abstractNumId w:val="32"/>
  </w:num>
  <w:num w:numId="2">
    <w:abstractNumId w:val="1"/>
  </w:num>
  <w:num w:numId="3">
    <w:abstractNumId w:val="47"/>
  </w:num>
  <w:num w:numId="4">
    <w:abstractNumId w:val="35"/>
  </w:num>
  <w:num w:numId="5">
    <w:abstractNumId w:val="10"/>
  </w:num>
  <w:num w:numId="6">
    <w:abstractNumId w:val="29"/>
  </w:num>
  <w:num w:numId="7">
    <w:abstractNumId w:val="5"/>
  </w:num>
  <w:num w:numId="8">
    <w:abstractNumId w:val="43"/>
  </w:num>
  <w:num w:numId="9">
    <w:abstractNumId w:val="45"/>
  </w:num>
  <w:num w:numId="10">
    <w:abstractNumId w:val="46"/>
  </w:num>
  <w:num w:numId="11">
    <w:abstractNumId w:val="8"/>
  </w:num>
  <w:num w:numId="12">
    <w:abstractNumId w:val="2"/>
  </w:num>
  <w:num w:numId="13">
    <w:abstractNumId w:val="41"/>
  </w:num>
  <w:num w:numId="14">
    <w:abstractNumId w:val="27"/>
  </w:num>
  <w:num w:numId="15">
    <w:abstractNumId w:val="12"/>
  </w:num>
  <w:num w:numId="16">
    <w:abstractNumId w:val="34"/>
  </w:num>
  <w:num w:numId="17">
    <w:abstractNumId w:val="36"/>
  </w:num>
  <w:num w:numId="18">
    <w:abstractNumId w:val="16"/>
  </w:num>
  <w:num w:numId="19">
    <w:abstractNumId w:val="22"/>
  </w:num>
  <w:num w:numId="20">
    <w:abstractNumId w:val="33"/>
  </w:num>
  <w:num w:numId="21">
    <w:abstractNumId w:val="20"/>
  </w:num>
  <w:num w:numId="22">
    <w:abstractNumId w:val="42"/>
  </w:num>
  <w:num w:numId="23">
    <w:abstractNumId w:val="9"/>
  </w:num>
  <w:num w:numId="24">
    <w:abstractNumId w:val="21"/>
  </w:num>
  <w:num w:numId="25">
    <w:abstractNumId w:val="37"/>
  </w:num>
  <w:num w:numId="26">
    <w:abstractNumId w:val="18"/>
  </w:num>
  <w:num w:numId="27">
    <w:abstractNumId w:val="4"/>
  </w:num>
  <w:num w:numId="28">
    <w:abstractNumId w:val="44"/>
  </w:num>
  <w:num w:numId="29">
    <w:abstractNumId w:val="40"/>
  </w:num>
  <w:num w:numId="30">
    <w:abstractNumId w:val="3"/>
  </w:num>
  <w:num w:numId="31">
    <w:abstractNumId w:val="30"/>
  </w:num>
  <w:num w:numId="32">
    <w:abstractNumId w:val="24"/>
  </w:num>
  <w:num w:numId="33">
    <w:abstractNumId w:val="38"/>
  </w:num>
  <w:num w:numId="34">
    <w:abstractNumId w:val="11"/>
  </w:num>
  <w:num w:numId="35">
    <w:abstractNumId w:val="14"/>
  </w:num>
  <w:num w:numId="36">
    <w:abstractNumId w:val="15"/>
  </w:num>
  <w:num w:numId="37">
    <w:abstractNumId w:val="7"/>
  </w:num>
  <w:num w:numId="38">
    <w:abstractNumId w:val="23"/>
  </w:num>
  <w:num w:numId="39">
    <w:abstractNumId w:val="31"/>
  </w:num>
  <w:num w:numId="40">
    <w:abstractNumId w:val="26"/>
  </w:num>
  <w:num w:numId="41">
    <w:abstractNumId w:val="39"/>
  </w:num>
  <w:num w:numId="42">
    <w:abstractNumId w:val="13"/>
  </w:num>
  <w:num w:numId="43">
    <w:abstractNumId w:val="28"/>
  </w:num>
  <w:num w:numId="44">
    <w:abstractNumId w:val="6"/>
  </w:num>
  <w:num w:numId="45">
    <w:abstractNumId w:val="19"/>
  </w:num>
  <w:num w:numId="46">
    <w:abstractNumId w:val="25"/>
  </w:num>
  <w:num w:numId="47">
    <w:abstractNumId w:val="17"/>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hideSpelling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B62"/>
    <w:rsid w:val="00007049"/>
    <w:rsid w:val="0003184A"/>
    <w:rsid w:val="000428EE"/>
    <w:rsid w:val="00046306"/>
    <w:rsid w:val="00055F01"/>
    <w:rsid w:val="00077243"/>
    <w:rsid w:val="000878D5"/>
    <w:rsid w:val="00091713"/>
    <w:rsid w:val="000A29A5"/>
    <w:rsid w:val="000C344F"/>
    <w:rsid w:val="000D41B7"/>
    <w:rsid w:val="000D7BEF"/>
    <w:rsid w:val="000F0FFB"/>
    <w:rsid w:val="00101B5D"/>
    <w:rsid w:val="00107176"/>
    <w:rsid w:val="001103FB"/>
    <w:rsid w:val="00121F2A"/>
    <w:rsid w:val="00142611"/>
    <w:rsid w:val="00146189"/>
    <w:rsid w:val="00151F18"/>
    <w:rsid w:val="001524FF"/>
    <w:rsid w:val="00154036"/>
    <w:rsid w:val="001571D4"/>
    <w:rsid w:val="00180E3B"/>
    <w:rsid w:val="001A0927"/>
    <w:rsid w:val="001A5261"/>
    <w:rsid w:val="001A6456"/>
    <w:rsid w:val="001C5473"/>
    <w:rsid w:val="001C6018"/>
    <w:rsid w:val="001C6BFF"/>
    <w:rsid w:val="001C7503"/>
    <w:rsid w:val="001D63FE"/>
    <w:rsid w:val="001F4539"/>
    <w:rsid w:val="00217650"/>
    <w:rsid w:val="00232032"/>
    <w:rsid w:val="0024712F"/>
    <w:rsid w:val="002531A7"/>
    <w:rsid w:val="00261DE9"/>
    <w:rsid w:val="00264EAA"/>
    <w:rsid w:val="00266BA0"/>
    <w:rsid w:val="00267498"/>
    <w:rsid w:val="0028176F"/>
    <w:rsid w:val="002A24E5"/>
    <w:rsid w:val="002A7D35"/>
    <w:rsid w:val="002B2560"/>
    <w:rsid w:val="002C104A"/>
    <w:rsid w:val="002E229E"/>
    <w:rsid w:val="002E4196"/>
    <w:rsid w:val="002E564F"/>
    <w:rsid w:val="002F28AD"/>
    <w:rsid w:val="002F2AF7"/>
    <w:rsid w:val="003157FE"/>
    <w:rsid w:val="00322B3D"/>
    <w:rsid w:val="0032386F"/>
    <w:rsid w:val="00334183"/>
    <w:rsid w:val="003670C4"/>
    <w:rsid w:val="00381A13"/>
    <w:rsid w:val="00383525"/>
    <w:rsid w:val="003852E4"/>
    <w:rsid w:val="00394517"/>
    <w:rsid w:val="00397676"/>
    <w:rsid w:val="003A131F"/>
    <w:rsid w:val="003B22DC"/>
    <w:rsid w:val="003B3DA5"/>
    <w:rsid w:val="003B745B"/>
    <w:rsid w:val="003C0410"/>
    <w:rsid w:val="003C0481"/>
    <w:rsid w:val="003C3FFE"/>
    <w:rsid w:val="003D0112"/>
    <w:rsid w:val="003E05DC"/>
    <w:rsid w:val="003E29E5"/>
    <w:rsid w:val="003E3ADE"/>
    <w:rsid w:val="0040161C"/>
    <w:rsid w:val="004137F1"/>
    <w:rsid w:val="0041465A"/>
    <w:rsid w:val="00414E9D"/>
    <w:rsid w:val="0042013E"/>
    <w:rsid w:val="00420C1F"/>
    <w:rsid w:val="00446E89"/>
    <w:rsid w:val="0044715A"/>
    <w:rsid w:val="00452E4A"/>
    <w:rsid w:val="00465676"/>
    <w:rsid w:val="00473C26"/>
    <w:rsid w:val="004A1C3E"/>
    <w:rsid w:val="004A211A"/>
    <w:rsid w:val="004A302A"/>
    <w:rsid w:val="004A447C"/>
    <w:rsid w:val="004A4D14"/>
    <w:rsid w:val="004B0293"/>
    <w:rsid w:val="004C4ACC"/>
    <w:rsid w:val="004C5BF4"/>
    <w:rsid w:val="004D03C8"/>
    <w:rsid w:val="004D12C4"/>
    <w:rsid w:val="004F2D1F"/>
    <w:rsid w:val="004F5AB8"/>
    <w:rsid w:val="0050153D"/>
    <w:rsid w:val="00501A0A"/>
    <w:rsid w:val="00505241"/>
    <w:rsid w:val="00506D01"/>
    <w:rsid w:val="00507E53"/>
    <w:rsid w:val="005245B3"/>
    <w:rsid w:val="005302C9"/>
    <w:rsid w:val="00531996"/>
    <w:rsid w:val="00537520"/>
    <w:rsid w:val="00543BCB"/>
    <w:rsid w:val="005726FE"/>
    <w:rsid w:val="00572BB7"/>
    <w:rsid w:val="00583842"/>
    <w:rsid w:val="00597C78"/>
    <w:rsid w:val="005A0BCF"/>
    <w:rsid w:val="005A2EC0"/>
    <w:rsid w:val="005A439C"/>
    <w:rsid w:val="005B373A"/>
    <w:rsid w:val="005D425A"/>
    <w:rsid w:val="005D4C1A"/>
    <w:rsid w:val="005E4117"/>
    <w:rsid w:val="005E480D"/>
    <w:rsid w:val="005E6549"/>
    <w:rsid w:val="005E7BF8"/>
    <w:rsid w:val="005F1E95"/>
    <w:rsid w:val="005F650F"/>
    <w:rsid w:val="00603932"/>
    <w:rsid w:val="00607E12"/>
    <w:rsid w:val="00627CD9"/>
    <w:rsid w:val="006625C4"/>
    <w:rsid w:val="006663DB"/>
    <w:rsid w:val="00680DFD"/>
    <w:rsid w:val="006812CB"/>
    <w:rsid w:val="0068159C"/>
    <w:rsid w:val="00681E5C"/>
    <w:rsid w:val="006913F9"/>
    <w:rsid w:val="00692EA2"/>
    <w:rsid w:val="006A0FF3"/>
    <w:rsid w:val="006A1F57"/>
    <w:rsid w:val="006A559B"/>
    <w:rsid w:val="006B3569"/>
    <w:rsid w:val="006D3BEC"/>
    <w:rsid w:val="006E7F55"/>
    <w:rsid w:val="006F6CBA"/>
    <w:rsid w:val="00702EDC"/>
    <w:rsid w:val="00705893"/>
    <w:rsid w:val="007156E3"/>
    <w:rsid w:val="00734AFD"/>
    <w:rsid w:val="00746C78"/>
    <w:rsid w:val="00752F63"/>
    <w:rsid w:val="0076104B"/>
    <w:rsid w:val="00771A87"/>
    <w:rsid w:val="007900B4"/>
    <w:rsid w:val="007939C5"/>
    <w:rsid w:val="007A7D6D"/>
    <w:rsid w:val="007B2792"/>
    <w:rsid w:val="007C7BB2"/>
    <w:rsid w:val="007E3101"/>
    <w:rsid w:val="0081432D"/>
    <w:rsid w:val="00831217"/>
    <w:rsid w:val="00833752"/>
    <w:rsid w:val="00836F2E"/>
    <w:rsid w:val="008400F1"/>
    <w:rsid w:val="00851A36"/>
    <w:rsid w:val="00863C01"/>
    <w:rsid w:val="008645A1"/>
    <w:rsid w:val="008760D1"/>
    <w:rsid w:val="00877AF2"/>
    <w:rsid w:val="00882C6E"/>
    <w:rsid w:val="00883C37"/>
    <w:rsid w:val="00884475"/>
    <w:rsid w:val="00890EB5"/>
    <w:rsid w:val="008977FF"/>
    <w:rsid w:val="008A2EF8"/>
    <w:rsid w:val="008D3723"/>
    <w:rsid w:val="008D5365"/>
    <w:rsid w:val="008E4AEC"/>
    <w:rsid w:val="008F21F7"/>
    <w:rsid w:val="00902A4B"/>
    <w:rsid w:val="0091029D"/>
    <w:rsid w:val="009114AA"/>
    <w:rsid w:val="00925BC7"/>
    <w:rsid w:val="00935027"/>
    <w:rsid w:val="00963587"/>
    <w:rsid w:val="00971663"/>
    <w:rsid w:val="0097384C"/>
    <w:rsid w:val="0097712D"/>
    <w:rsid w:val="00987CC0"/>
    <w:rsid w:val="009B221A"/>
    <w:rsid w:val="009C4F73"/>
    <w:rsid w:val="009D0570"/>
    <w:rsid w:val="009D6BDD"/>
    <w:rsid w:val="009F3BDB"/>
    <w:rsid w:val="00A0276E"/>
    <w:rsid w:val="00A202F0"/>
    <w:rsid w:val="00A21466"/>
    <w:rsid w:val="00A26C21"/>
    <w:rsid w:val="00A27C14"/>
    <w:rsid w:val="00A331D4"/>
    <w:rsid w:val="00A46D34"/>
    <w:rsid w:val="00A46E6D"/>
    <w:rsid w:val="00A4782A"/>
    <w:rsid w:val="00A50882"/>
    <w:rsid w:val="00A557D1"/>
    <w:rsid w:val="00A6337F"/>
    <w:rsid w:val="00A639F4"/>
    <w:rsid w:val="00A66370"/>
    <w:rsid w:val="00A84E8D"/>
    <w:rsid w:val="00AA6451"/>
    <w:rsid w:val="00AB376F"/>
    <w:rsid w:val="00AB6511"/>
    <w:rsid w:val="00AB74C6"/>
    <w:rsid w:val="00AE6BE5"/>
    <w:rsid w:val="00AE7D31"/>
    <w:rsid w:val="00AF3DC4"/>
    <w:rsid w:val="00AF3DF3"/>
    <w:rsid w:val="00AF6DDD"/>
    <w:rsid w:val="00AF7C79"/>
    <w:rsid w:val="00B17270"/>
    <w:rsid w:val="00B21A00"/>
    <w:rsid w:val="00B42940"/>
    <w:rsid w:val="00B456C9"/>
    <w:rsid w:val="00B51185"/>
    <w:rsid w:val="00B638C3"/>
    <w:rsid w:val="00B82DEC"/>
    <w:rsid w:val="00B900D4"/>
    <w:rsid w:val="00BA5C09"/>
    <w:rsid w:val="00BA6C73"/>
    <w:rsid w:val="00BB5FFF"/>
    <w:rsid w:val="00BC455E"/>
    <w:rsid w:val="00BE394B"/>
    <w:rsid w:val="00BE4F4F"/>
    <w:rsid w:val="00BF752E"/>
    <w:rsid w:val="00C00D00"/>
    <w:rsid w:val="00C03956"/>
    <w:rsid w:val="00C04732"/>
    <w:rsid w:val="00C1020A"/>
    <w:rsid w:val="00C35F76"/>
    <w:rsid w:val="00C4066F"/>
    <w:rsid w:val="00C42F50"/>
    <w:rsid w:val="00C51A0A"/>
    <w:rsid w:val="00C61221"/>
    <w:rsid w:val="00C7099A"/>
    <w:rsid w:val="00C87EF8"/>
    <w:rsid w:val="00C92E65"/>
    <w:rsid w:val="00C93E7C"/>
    <w:rsid w:val="00C95B41"/>
    <w:rsid w:val="00CA0D75"/>
    <w:rsid w:val="00CA13A1"/>
    <w:rsid w:val="00CA68D6"/>
    <w:rsid w:val="00CC2462"/>
    <w:rsid w:val="00CC2718"/>
    <w:rsid w:val="00CC4B94"/>
    <w:rsid w:val="00CC56E7"/>
    <w:rsid w:val="00CE351D"/>
    <w:rsid w:val="00CE3B83"/>
    <w:rsid w:val="00CE432B"/>
    <w:rsid w:val="00CE4E2F"/>
    <w:rsid w:val="00CF3B9B"/>
    <w:rsid w:val="00D028E7"/>
    <w:rsid w:val="00D05315"/>
    <w:rsid w:val="00D059B0"/>
    <w:rsid w:val="00D064A1"/>
    <w:rsid w:val="00D31B44"/>
    <w:rsid w:val="00D32D2E"/>
    <w:rsid w:val="00D333D5"/>
    <w:rsid w:val="00D35CFE"/>
    <w:rsid w:val="00D60D1D"/>
    <w:rsid w:val="00D62FCD"/>
    <w:rsid w:val="00D86F50"/>
    <w:rsid w:val="00D95C01"/>
    <w:rsid w:val="00D9796A"/>
    <w:rsid w:val="00DA0DAC"/>
    <w:rsid w:val="00DA3999"/>
    <w:rsid w:val="00DA53EE"/>
    <w:rsid w:val="00DB1B62"/>
    <w:rsid w:val="00DC1C55"/>
    <w:rsid w:val="00DD5ADA"/>
    <w:rsid w:val="00DF6912"/>
    <w:rsid w:val="00DF7070"/>
    <w:rsid w:val="00E02915"/>
    <w:rsid w:val="00E11920"/>
    <w:rsid w:val="00E45A84"/>
    <w:rsid w:val="00E46E11"/>
    <w:rsid w:val="00E4764A"/>
    <w:rsid w:val="00E556A9"/>
    <w:rsid w:val="00E75259"/>
    <w:rsid w:val="00E8765D"/>
    <w:rsid w:val="00E91573"/>
    <w:rsid w:val="00EB2AEC"/>
    <w:rsid w:val="00EF0A35"/>
    <w:rsid w:val="00F22DDD"/>
    <w:rsid w:val="00F3442A"/>
    <w:rsid w:val="00F56101"/>
    <w:rsid w:val="00F67230"/>
    <w:rsid w:val="00F74D89"/>
    <w:rsid w:val="00F80B9E"/>
    <w:rsid w:val="00F95844"/>
    <w:rsid w:val="00FA2DB6"/>
    <w:rsid w:val="00FC21E5"/>
    <w:rsid w:val="00FC414F"/>
    <w:rsid w:val="00FE346D"/>
    <w:rsid w:val="00FE67C6"/>
    <w:rsid w:val="00FF66F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3D206"/>
  <w15:docId w15:val="{59D36105-ED38-489B-A274-E488B223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ADE"/>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DB1B62"/>
    <w:pPr>
      <w:keepNext/>
      <w:keepLines/>
      <w:spacing w:before="240" w:line="480" w:lineRule="auto"/>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DB1B62"/>
    <w:pPr>
      <w:keepNext/>
      <w:keepLines/>
      <w:spacing w:before="40" w:line="480" w:lineRule="auto"/>
      <w:jc w:val="both"/>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DB1B62"/>
    <w:pPr>
      <w:keepNext/>
      <w:keepLines/>
      <w:spacing w:before="40" w:line="480" w:lineRule="auto"/>
      <w:jc w:val="both"/>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B62"/>
    <w:rPr>
      <w:rFonts w:ascii="Times New Roman" w:eastAsiaTheme="majorEastAsia" w:hAnsi="Times New Roman" w:cstheme="majorBidi"/>
      <w:b/>
      <w:color w:val="000000" w:themeColor="text1"/>
      <w:sz w:val="24"/>
      <w:szCs w:val="32"/>
      <w:lang w:val="en-US"/>
    </w:rPr>
  </w:style>
  <w:style w:type="character" w:customStyle="1" w:styleId="Heading2Char">
    <w:name w:val="Heading 2 Char"/>
    <w:basedOn w:val="DefaultParagraphFont"/>
    <w:link w:val="Heading2"/>
    <w:uiPriority w:val="9"/>
    <w:rsid w:val="00DB1B62"/>
    <w:rPr>
      <w:rFonts w:ascii="Times New Roman" w:eastAsiaTheme="majorEastAsia" w:hAnsi="Times New Roman" w:cstheme="majorBidi"/>
      <w:b/>
      <w:sz w:val="24"/>
      <w:szCs w:val="26"/>
      <w:lang w:val="en-US"/>
    </w:rPr>
  </w:style>
  <w:style w:type="character" w:customStyle="1" w:styleId="Heading3Char">
    <w:name w:val="Heading 3 Char"/>
    <w:basedOn w:val="DefaultParagraphFont"/>
    <w:link w:val="Heading3"/>
    <w:uiPriority w:val="9"/>
    <w:rsid w:val="00DB1B62"/>
    <w:rPr>
      <w:rFonts w:ascii="Times New Roman" w:eastAsiaTheme="majorEastAsia" w:hAnsi="Times New Roman" w:cstheme="majorBidi"/>
      <w:b/>
      <w:color w:val="000000" w:themeColor="text1"/>
      <w:sz w:val="24"/>
      <w:szCs w:val="24"/>
      <w:lang w:val="en-US"/>
    </w:rPr>
  </w:style>
  <w:style w:type="character" w:styleId="Emphasis">
    <w:name w:val="Emphasis"/>
    <w:basedOn w:val="DefaultParagraphFont"/>
    <w:uiPriority w:val="20"/>
    <w:qFormat/>
    <w:rsid w:val="00DB1B62"/>
    <w:rPr>
      <w:i/>
      <w:iCs/>
    </w:rPr>
  </w:style>
  <w:style w:type="paragraph" w:styleId="ListParagraph">
    <w:name w:val="List Paragraph"/>
    <w:basedOn w:val="Normal"/>
    <w:uiPriority w:val="34"/>
    <w:qFormat/>
    <w:rsid w:val="00DB1B62"/>
    <w:pPr>
      <w:spacing w:after="200" w:line="276" w:lineRule="auto"/>
      <w:ind w:left="720"/>
      <w:contextualSpacing/>
    </w:pPr>
    <w:rPr>
      <w:rFonts w:asciiTheme="minorHAnsi" w:hAnsiTheme="minorHAnsi" w:cstheme="minorBidi"/>
      <w:sz w:val="22"/>
      <w:szCs w:val="22"/>
    </w:rPr>
  </w:style>
  <w:style w:type="paragraph" w:styleId="TOCHeading">
    <w:name w:val="TOC Heading"/>
    <w:basedOn w:val="Heading1"/>
    <w:next w:val="Normal"/>
    <w:uiPriority w:val="39"/>
    <w:unhideWhenUsed/>
    <w:qFormat/>
    <w:rsid w:val="00DB1B62"/>
    <w:pPr>
      <w:spacing w:line="259" w:lineRule="auto"/>
      <w:outlineLvl w:val="9"/>
    </w:pPr>
  </w:style>
  <w:style w:type="paragraph" w:styleId="Header">
    <w:name w:val="header"/>
    <w:basedOn w:val="Normal"/>
    <w:link w:val="HeaderChar"/>
    <w:uiPriority w:val="99"/>
    <w:unhideWhenUsed/>
    <w:rsid w:val="00DB1B62"/>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DB1B62"/>
    <w:rPr>
      <w:lang w:val="en-US"/>
    </w:rPr>
  </w:style>
  <w:style w:type="paragraph" w:styleId="Footer">
    <w:name w:val="footer"/>
    <w:basedOn w:val="Normal"/>
    <w:link w:val="FooterChar"/>
    <w:uiPriority w:val="99"/>
    <w:unhideWhenUsed/>
    <w:rsid w:val="00DB1B62"/>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DB1B62"/>
    <w:rPr>
      <w:lang w:val="en-US"/>
    </w:rPr>
  </w:style>
  <w:style w:type="table" w:styleId="TableGrid">
    <w:name w:val="Table Grid"/>
    <w:basedOn w:val="TableNormal"/>
    <w:uiPriority w:val="39"/>
    <w:rsid w:val="00DB1B6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B1B62"/>
    <w:pPr>
      <w:spacing w:after="120" w:line="276" w:lineRule="auto"/>
    </w:pPr>
    <w:rPr>
      <w:rFonts w:asciiTheme="minorHAnsi" w:hAnsiTheme="minorHAnsi" w:cstheme="minorBidi"/>
      <w:sz w:val="22"/>
      <w:szCs w:val="22"/>
    </w:rPr>
  </w:style>
  <w:style w:type="character" w:customStyle="1" w:styleId="BodyTextChar">
    <w:name w:val="Body Text Char"/>
    <w:basedOn w:val="DefaultParagraphFont"/>
    <w:link w:val="BodyText"/>
    <w:uiPriority w:val="99"/>
    <w:rsid w:val="00DB1B62"/>
    <w:rPr>
      <w:lang w:val="en-US"/>
    </w:rPr>
  </w:style>
  <w:style w:type="paragraph" w:styleId="Bibliography">
    <w:name w:val="Bibliography"/>
    <w:basedOn w:val="Normal"/>
    <w:next w:val="Normal"/>
    <w:uiPriority w:val="37"/>
    <w:unhideWhenUsed/>
    <w:rsid w:val="00DB1B62"/>
    <w:pPr>
      <w:spacing w:after="200" w:line="276" w:lineRule="auto"/>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DB1B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B62"/>
    <w:rPr>
      <w:rFonts w:ascii="Segoe UI" w:hAnsi="Segoe UI" w:cs="Segoe UI"/>
      <w:sz w:val="18"/>
      <w:szCs w:val="18"/>
      <w:lang w:val="en-US"/>
    </w:rPr>
  </w:style>
  <w:style w:type="paragraph" w:styleId="NoSpacing">
    <w:name w:val="No Spacing"/>
    <w:uiPriority w:val="1"/>
    <w:qFormat/>
    <w:rsid w:val="00DB1B62"/>
    <w:pPr>
      <w:spacing w:after="0" w:line="240" w:lineRule="auto"/>
    </w:pPr>
    <w:rPr>
      <w:lang w:val="en-US"/>
    </w:rPr>
  </w:style>
  <w:style w:type="paragraph" w:styleId="TOC1">
    <w:name w:val="toc 1"/>
    <w:basedOn w:val="Normal"/>
    <w:next w:val="Normal"/>
    <w:autoRedefine/>
    <w:uiPriority w:val="39"/>
    <w:unhideWhenUsed/>
    <w:rsid w:val="00CE3B83"/>
    <w:pPr>
      <w:tabs>
        <w:tab w:val="right" w:leader="dot" w:pos="8261"/>
      </w:tabs>
      <w:spacing w:after="100" w:line="480" w:lineRule="auto"/>
    </w:pPr>
    <w:rPr>
      <w:b/>
      <w:noProof/>
    </w:rPr>
  </w:style>
  <w:style w:type="paragraph" w:styleId="TOC2">
    <w:name w:val="toc 2"/>
    <w:basedOn w:val="Normal"/>
    <w:next w:val="Normal"/>
    <w:autoRedefine/>
    <w:uiPriority w:val="39"/>
    <w:unhideWhenUsed/>
    <w:rsid w:val="004F2D1F"/>
    <w:pPr>
      <w:tabs>
        <w:tab w:val="left" w:pos="880"/>
        <w:tab w:val="right" w:leader="dot" w:pos="8261"/>
      </w:tabs>
      <w:spacing w:after="100" w:line="276" w:lineRule="auto"/>
      <w:ind w:left="220"/>
    </w:pPr>
    <w:rPr>
      <w:noProof/>
      <w:lang w:val="id"/>
    </w:rPr>
  </w:style>
  <w:style w:type="paragraph" w:styleId="TOC3">
    <w:name w:val="toc 3"/>
    <w:basedOn w:val="Normal"/>
    <w:next w:val="Normal"/>
    <w:autoRedefine/>
    <w:uiPriority w:val="39"/>
    <w:unhideWhenUsed/>
    <w:rsid w:val="004F2D1F"/>
    <w:pPr>
      <w:tabs>
        <w:tab w:val="left" w:pos="1320"/>
        <w:tab w:val="right" w:leader="dot" w:pos="8261"/>
      </w:tabs>
      <w:spacing w:after="100" w:line="276" w:lineRule="auto"/>
      <w:ind w:left="440"/>
    </w:pPr>
    <w:rPr>
      <w:noProof/>
      <w:lang w:val="id"/>
    </w:rPr>
  </w:style>
  <w:style w:type="character" w:styleId="Hyperlink">
    <w:name w:val="Hyperlink"/>
    <w:basedOn w:val="DefaultParagraphFont"/>
    <w:uiPriority w:val="99"/>
    <w:unhideWhenUsed/>
    <w:rsid w:val="00DB1B62"/>
    <w:rPr>
      <w:color w:val="0563C1" w:themeColor="hyperlink"/>
      <w:u w:val="single"/>
    </w:rPr>
  </w:style>
  <w:style w:type="paragraph" w:styleId="NormalWeb">
    <w:name w:val="Normal (Web)"/>
    <w:basedOn w:val="Normal"/>
    <w:uiPriority w:val="99"/>
    <w:semiHidden/>
    <w:unhideWhenUsed/>
    <w:rsid w:val="00AE6BE5"/>
    <w:pPr>
      <w:spacing w:after="200" w:line="276" w:lineRule="auto"/>
    </w:pPr>
  </w:style>
  <w:style w:type="character" w:styleId="PageNumber">
    <w:name w:val="page number"/>
    <w:basedOn w:val="DefaultParagraphFont"/>
    <w:uiPriority w:val="99"/>
    <w:semiHidden/>
    <w:unhideWhenUsed/>
    <w:rsid w:val="00CE351D"/>
  </w:style>
  <w:style w:type="character" w:styleId="LineNumber">
    <w:name w:val="line number"/>
    <w:basedOn w:val="DefaultParagraphFont"/>
    <w:uiPriority w:val="99"/>
    <w:semiHidden/>
    <w:unhideWhenUsed/>
    <w:rsid w:val="00583842"/>
  </w:style>
  <w:style w:type="paragraph" w:styleId="EndnoteText">
    <w:name w:val="endnote text"/>
    <w:basedOn w:val="Normal"/>
    <w:link w:val="EndnoteTextChar"/>
    <w:uiPriority w:val="99"/>
    <w:unhideWhenUsed/>
    <w:rsid w:val="00583842"/>
  </w:style>
  <w:style w:type="character" w:customStyle="1" w:styleId="EndnoteTextChar">
    <w:name w:val="Endnote Text Char"/>
    <w:basedOn w:val="DefaultParagraphFont"/>
    <w:link w:val="EndnoteText"/>
    <w:uiPriority w:val="99"/>
    <w:rsid w:val="00583842"/>
    <w:rPr>
      <w:rFonts w:ascii="Times New Roman" w:hAnsi="Times New Roman" w:cs="Times New Roman"/>
      <w:sz w:val="24"/>
      <w:szCs w:val="24"/>
      <w:lang w:val="en-US"/>
    </w:rPr>
  </w:style>
  <w:style w:type="character" w:styleId="EndnoteReference">
    <w:name w:val="endnote reference"/>
    <w:basedOn w:val="DefaultParagraphFont"/>
    <w:uiPriority w:val="99"/>
    <w:unhideWhenUsed/>
    <w:rsid w:val="00583842"/>
    <w:rPr>
      <w:vertAlign w:val="superscript"/>
    </w:rPr>
  </w:style>
  <w:style w:type="character" w:styleId="FollowedHyperlink">
    <w:name w:val="FollowedHyperlink"/>
    <w:basedOn w:val="DefaultParagraphFont"/>
    <w:uiPriority w:val="99"/>
    <w:semiHidden/>
    <w:unhideWhenUsed/>
    <w:rsid w:val="00EF0A35"/>
    <w:rPr>
      <w:color w:val="954F72" w:themeColor="followedHyperlink"/>
      <w:u w:val="single"/>
    </w:rPr>
  </w:style>
  <w:style w:type="paragraph" w:styleId="HTMLPreformatted">
    <w:name w:val="HTML Preformatted"/>
    <w:basedOn w:val="Normal"/>
    <w:link w:val="HTMLPreformattedChar"/>
    <w:uiPriority w:val="99"/>
    <w:semiHidden/>
    <w:unhideWhenUsed/>
    <w:rsid w:val="00C70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IN" w:eastAsia="en-IN"/>
    </w:rPr>
  </w:style>
  <w:style w:type="character" w:customStyle="1" w:styleId="HTMLPreformattedChar">
    <w:name w:val="HTML Preformatted Char"/>
    <w:basedOn w:val="DefaultParagraphFont"/>
    <w:link w:val="HTMLPreformatted"/>
    <w:uiPriority w:val="99"/>
    <w:semiHidden/>
    <w:rsid w:val="00C7099A"/>
    <w:rPr>
      <w:rFonts w:ascii="Courier New" w:eastAsia="Times New Roman" w:hAnsi="Courier New" w:cs="Courier New"/>
      <w:sz w:val="20"/>
      <w:szCs w:val="20"/>
      <w:lang w:val="en-IN" w:eastAsia="en-IN"/>
    </w:rPr>
  </w:style>
  <w:style w:type="character" w:customStyle="1" w:styleId="y2iqfc">
    <w:name w:val="y2iqfc"/>
    <w:basedOn w:val="DefaultParagraphFont"/>
    <w:rsid w:val="00C70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6749">
      <w:bodyDiv w:val="1"/>
      <w:marLeft w:val="0"/>
      <w:marRight w:val="0"/>
      <w:marTop w:val="0"/>
      <w:marBottom w:val="0"/>
      <w:divBdr>
        <w:top w:val="none" w:sz="0" w:space="0" w:color="auto"/>
        <w:left w:val="none" w:sz="0" w:space="0" w:color="auto"/>
        <w:bottom w:val="none" w:sz="0" w:space="0" w:color="auto"/>
        <w:right w:val="none" w:sz="0" w:space="0" w:color="auto"/>
      </w:divBdr>
    </w:div>
    <w:div w:id="14230288">
      <w:bodyDiv w:val="1"/>
      <w:marLeft w:val="0"/>
      <w:marRight w:val="0"/>
      <w:marTop w:val="0"/>
      <w:marBottom w:val="0"/>
      <w:divBdr>
        <w:top w:val="none" w:sz="0" w:space="0" w:color="auto"/>
        <w:left w:val="none" w:sz="0" w:space="0" w:color="auto"/>
        <w:bottom w:val="none" w:sz="0" w:space="0" w:color="auto"/>
        <w:right w:val="none" w:sz="0" w:space="0" w:color="auto"/>
      </w:divBdr>
    </w:div>
    <w:div w:id="16778478">
      <w:bodyDiv w:val="1"/>
      <w:marLeft w:val="0"/>
      <w:marRight w:val="0"/>
      <w:marTop w:val="0"/>
      <w:marBottom w:val="0"/>
      <w:divBdr>
        <w:top w:val="none" w:sz="0" w:space="0" w:color="auto"/>
        <w:left w:val="none" w:sz="0" w:space="0" w:color="auto"/>
        <w:bottom w:val="none" w:sz="0" w:space="0" w:color="auto"/>
        <w:right w:val="none" w:sz="0" w:space="0" w:color="auto"/>
      </w:divBdr>
    </w:div>
    <w:div w:id="16857861">
      <w:bodyDiv w:val="1"/>
      <w:marLeft w:val="0"/>
      <w:marRight w:val="0"/>
      <w:marTop w:val="0"/>
      <w:marBottom w:val="0"/>
      <w:divBdr>
        <w:top w:val="none" w:sz="0" w:space="0" w:color="auto"/>
        <w:left w:val="none" w:sz="0" w:space="0" w:color="auto"/>
        <w:bottom w:val="none" w:sz="0" w:space="0" w:color="auto"/>
        <w:right w:val="none" w:sz="0" w:space="0" w:color="auto"/>
      </w:divBdr>
    </w:div>
    <w:div w:id="24916479">
      <w:bodyDiv w:val="1"/>
      <w:marLeft w:val="0"/>
      <w:marRight w:val="0"/>
      <w:marTop w:val="0"/>
      <w:marBottom w:val="0"/>
      <w:divBdr>
        <w:top w:val="none" w:sz="0" w:space="0" w:color="auto"/>
        <w:left w:val="none" w:sz="0" w:space="0" w:color="auto"/>
        <w:bottom w:val="none" w:sz="0" w:space="0" w:color="auto"/>
        <w:right w:val="none" w:sz="0" w:space="0" w:color="auto"/>
      </w:divBdr>
    </w:div>
    <w:div w:id="36514151">
      <w:bodyDiv w:val="1"/>
      <w:marLeft w:val="0"/>
      <w:marRight w:val="0"/>
      <w:marTop w:val="0"/>
      <w:marBottom w:val="0"/>
      <w:divBdr>
        <w:top w:val="none" w:sz="0" w:space="0" w:color="auto"/>
        <w:left w:val="none" w:sz="0" w:space="0" w:color="auto"/>
        <w:bottom w:val="none" w:sz="0" w:space="0" w:color="auto"/>
        <w:right w:val="none" w:sz="0" w:space="0" w:color="auto"/>
      </w:divBdr>
    </w:div>
    <w:div w:id="38090103">
      <w:bodyDiv w:val="1"/>
      <w:marLeft w:val="0"/>
      <w:marRight w:val="0"/>
      <w:marTop w:val="0"/>
      <w:marBottom w:val="0"/>
      <w:divBdr>
        <w:top w:val="none" w:sz="0" w:space="0" w:color="auto"/>
        <w:left w:val="none" w:sz="0" w:space="0" w:color="auto"/>
        <w:bottom w:val="none" w:sz="0" w:space="0" w:color="auto"/>
        <w:right w:val="none" w:sz="0" w:space="0" w:color="auto"/>
      </w:divBdr>
    </w:div>
    <w:div w:id="41176558">
      <w:bodyDiv w:val="1"/>
      <w:marLeft w:val="0"/>
      <w:marRight w:val="0"/>
      <w:marTop w:val="0"/>
      <w:marBottom w:val="0"/>
      <w:divBdr>
        <w:top w:val="none" w:sz="0" w:space="0" w:color="auto"/>
        <w:left w:val="none" w:sz="0" w:space="0" w:color="auto"/>
        <w:bottom w:val="none" w:sz="0" w:space="0" w:color="auto"/>
        <w:right w:val="none" w:sz="0" w:space="0" w:color="auto"/>
      </w:divBdr>
      <w:divsChild>
        <w:div w:id="492651024">
          <w:marLeft w:val="0"/>
          <w:marRight w:val="0"/>
          <w:marTop w:val="0"/>
          <w:marBottom w:val="0"/>
          <w:divBdr>
            <w:top w:val="none" w:sz="0" w:space="0" w:color="auto"/>
            <w:left w:val="none" w:sz="0" w:space="0" w:color="auto"/>
            <w:bottom w:val="none" w:sz="0" w:space="0" w:color="auto"/>
            <w:right w:val="none" w:sz="0" w:space="0" w:color="auto"/>
          </w:divBdr>
          <w:divsChild>
            <w:div w:id="1299842443">
              <w:marLeft w:val="0"/>
              <w:marRight w:val="0"/>
              <w:marTop w:val="0"/>
              <w:marBottom w:val="0"/>
              <w:divBdr>
                <w:top w:val="none" w:sz="0" w:space="0" w:color="auto"/>
                <w:left w:val="none" w:sz="0" w:space="0" w:color="auto"/>
                <w:bottom w:val="none" w:sz="0" w:space="0" w:color="auto"/>
                <w:right w:val="none" w:sz="0" w:space="0" w:color="auto"/>
              </w:divBdr>
              <w:divsChild>
                <w:div w:id="87191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14081">
      <w:bodyDiv w:val="1"/>
      <w:marLeft w:val="0"/>
      <w:marRight w:val="0"/>
      <w:marTop w:val="0"/>
      <w:marBottom w:val="0"/>
      <w:divBdr>
        <w:top w:val="none" w:sz="0" w:space="0" w:color="auto"/>
        <w:left w:val="none" w:sz="0" w:space="0" w:color="auto"/>
        <w:bottom w:val="none" w:sz="0" w:space="0" w:color="auto"/>
        <w:right w:val="none" w:sz="0" w:space="0" w:color="auto"/>
      </w:divBdr>
    </w:div>
    <w:div w:id="45953054">
      <w:bodyDiv w:val="1"/>
      <w:marLeft w:val="0"/>
      <w:marRight w:val="0"/>
      <w:marTop w:val="0"/>
      <w:marBottom w:val="0"/>
      <w:divBdr>
        <w:top w:val="none" w:sz="0" w:space="0" w:color="auto"/>
        <w:left w:val="none" w:sz="0" w:space="0" w:color="auto"/>
        <w:bottom w:val="none" w:sz="0" w:space="0" w:color="auto"/>
        <w:right w:val="none" w:sz="0" w:space="0" w:color="auto"/>
      </w:divBdr>
    </w:div>
    <w:div w:id="65222957">
      <w:bodyDiv w:val="1"/>
      <w:marLeft w:val="0"/>
      <w:marRight w:val="0"/>
      <w:marTop w:val="0"/>
      <w:marBottom w:val="0"/>
      <w:divBdr>
        <w:top w:val="none" w:sz="0" w:space="0" w:color="auto"/>
        <w:left w:val="none" w:sz="0" w:space="0" w:color="auto"/>
        <w:bottom w:val="none" w:sz="0" w:space="0" w:color="auto"/>
        <w:right w:val="none" w:sz="0" w:space="0" w:color="auto"/>
      </w:divBdr>
    </w:div>
    <w:div w:id="68697187">
      <w:bodyDiv w:val="1"/>
      <w:marLeft w:val="0"/>
      <w:marRight w:val="0"/>
      <w:marTop w:val="0"/>
      <w:marBottom w:val="0"/>
      <w:divBdr>
        <w:top w:val="none" w:sz="0" w:space="0" w:color="auto"/>
        <w:left w:val="none" w:sz="0" w:space="0" w:color="auto"/>
        <w:bottom w:val="none" w:sz="0" w:space="0" w:color="auto"/>
        <w:right w:val="none" w:sz="0" w:space="0" w:color="auto"/>
      </w:divBdr>
    </w:div>
    <w:div w:id="89543085">
      <w:bodyDiv w:val="1"/>
      <w:marLeft w:val="0"/>
      <w:marRight w:val="0"/>
      <w:marTop w:val="0"/>
      <w:marBottom w:val="0"/>
      <w:divBdr>
        <w:top w:val="none" w:sz="0" w:space="0" w:color="auto"/>
        <w:left w:val="none" w:sz="0" w:space="0" w:color="auto"/>
        <w:bottom w:val="none" w:sz="0" w:space="0" w:color="auto"/>
        <w:right w:val="none" w:sz="0" w:space="0" w:color="auto"/>
      </w:divBdr>
    </w:div>
    <w:div w:id="102307786">
      <w:bodyDiv w:val="1"/>
      <w:marLeft w:val="0"/>
      <w:marRight w:val="0"/>
      <w:marTop w:val="0"/>
      <w:marBottom w:val="0"/>
      <w:divBdr>
        <w:top w:val="none" w:sz="0" w:space="0" w:color="auto"/>
        <w:left w:val="none" w:sz="0" w:space="0" w:color="auto"/>
        <w:bottom w:val="none" w:sz="0" w:space="0" w:color="auto"/>
        <w:right w:val="none" w:sz="0" w:space="0" w:color="auto"/>
      </w:divBdr>
    </w:div>
    <w:div w:id="103503952">
      <w:bodyDiv w:val="1"/>
      <w:marLeft w:val="0"/>
      <w:marRight w:val="0"/>
      <w:marTop w:val="0"/>
      <w:marBottom w:val="0"/>
      <w:divBdr>
        <w:top w:val="none" w:sz="0" w:space="0" w:color="auto"/>
        <w:left w:val="none" w:sz="0" w:space="0" w:color="auto"/>
        <w:bottom w:val="none" w:sz="0" w:space="0" w:color="auto"/>
        <w:right w:val="none" w:sz="0" w:space="0" w:color="auto"/>
      </w:divBdr>
    </w:div>
    <w:div w:id="104353820">
      <w:bodyDiv w:val="1"/>
      <w:marLeft w:val="0"/>
      <w:marRight w:val="0"/>
      <w:marTop w:val="0"/>
      <w:marBottom w:val="0"/>
      <w:divBdr>
        <w:top w:val="none" w:sz="0" w:space="0" w:color="auto"/>
        <w:left w:val="none" w:sz="0" w:space="0" w:color="auto"/>
        <w:bottom w:val="none" w:sz="0" w:space="0" w:color="auto"/>
        <w:right w:val="none" w:sz="0" w:space="0" w:color="auto"/>
      </w:divBdr>
    </w:div>
    <w:div w:id="105590319">
      <w:bodyDiv w:val="1"/>
      <w:marLeft w:val="0"/>
      <w:marRight w:val="0"/>
      <w:marTop w:val="0"/>
      <w:marBottom w:val="0"/>
      <w:divBdr>
        <w:top w:val="none" w:sz="0" w:space="0" w:color="auto"/>
        <w:left w:val="none" w:sz="0" w:space="0" w:color="auto"/>
        <w:bottom w:val="none" w:sz="0" w:space="0" w:color="auto"/>
        <w:right w:val="none" w:sz="0" w:space="0" w:color="auto"/>
      </w:divBdr>
    </w:div>
    <w:div w:id="111557465">
      <w:bodyDiv w:val="1"/>
      <w:marLeft w:val="0"/>
      <w:marRight w:val="0"/>
      <w:marTop w:val="0"/>
      <w:marBottom w:val="0"/>
      <w:divBdr>
        <w:top w:val="none" w:sz="0" w:space="0" w:color="auto"/>
        <w:left w:val="none" w:sz="0" w:space="0" w:color="auto"/>
        <w:bottom w:val="none" w:sz="0" w:space="0" w:color="auto"/>
        <w:right w:val="none" w:sz="0" w:space="0" w:color="auto"/>
      </w:divBdr>
    </w:div>
    <w:div w:id="116223035">
      <w:bodyDiv w:val="1"/>
      <w:marLeft w:val="0"/>
      <w:marRight w:val="0"/>
      <w:marTop w:val="0"/>
      <w:marBottom w:val="0"/>
      <w:divBdr>
        <w:top w:val="none" w:sz="0" w:space="0" w:color="auto"/>
        <w:left w:val="none" w:sz="0" w:space="0" w:color="auto"/>
        <w:bottom w:val="none" w:sz="0" w:space="0" w:color="auto"/>
        <w:right w:val="none" w:sz="0" w:space="0" w:color="auto"/>
      </w:divBdr>
    </w:div>
    <w:div w:id="117456683">
      <w:bodyDiv w:val="1"/>
      <w:marLeft w:val="0"/>
      <w:marRight w:val="0"/>
      <w:marTop w:val="0"/>
      <w:marBottom w:val="0"/>
      <w:divBdr>
        <w:top w:val="none" w:sz="0" w:space="0" w:color="auto"/>
        <w:left w:val="none" w:sz="0" w:space="0" w:color="auto"/>
        <w:bottom w:val="none" w:sz="0" w:space="0" w:color="auto"/>
        <w:right w:val="none" w:sz="0" w:space="0" w:color="auto"/>
      </w:divBdr>
    </w:div>
    <w:div w:id="120194954">
      <w:bodyDiv w:val="1"/>
      <w:marLeft w:val="0"/>
      <w:marRight w:val="0"/>
      <w:marTop w:val="0"/>
      <w:marBottom w:val="0"/>
      <w:divBdr>
        <w:top w:val="none" w:sz="0" w:space="0" w:color="auto"/>
        <w:left w:val="none" w:sz="0" w:space="0" w:color="auto"/>
        <w:bottom w:val="none" w:sz="0" w:space="0" w:color="auto"/>
        <w:right w:val="none" w:sz="0" w:space="0" w:color="auto"/>
      </w:divBdr>
    </w:div>
    <w:div w:id="122306500">
      <w:bodyDiv w:val="1"/>
      <w:marLeft w:val="0"/>
      <w:marRight w:val="0"/>
      <w:marTop w:val="0"/>
      <w:marBottom w:val="0"/>
      <w:divBdr>
        <w:top w:val="none" w:sz="0" w:space="0" w:color="auto"/>
        <w:left w:val="none" w:sz="0" w:space="0" w:color="auto"/>
        <w:bottom w:val="none" w:sz="0" w:space="0" w:color="auto"/>
        <w:right w:val="none" w:sz="0" w:space="0" w:color="auto"/>
      </w:divBdr>
    </w:div>
    <w:div w:id="127744563">
      <w:bodyDiv w:val="1"/>
      <w:marLeft w:val="0"/>
      <w:marRight w:val="0"/>
      <w:marTop w:val="0"/>
      <w:marBottom w:val="0"/>
      <w:divBdr>
        <w:top w:val="none" w:sz="0" w:space="0" w:color="auto"/>
        <w:left w:val="none" w:sz="0" w:space="0" w:color="auto"/>
        <w:bottom w:val="none" w:sz="0" w:space="0" w:color="auto"/>
        <w:right w:val="none" w:sz="0" w:space="0" w:color="auto"/>
      </w:divBdr>
    </w:div>
    <w:div w:id="161051201">
      <w:bodyDiv w:val="1"/>
      <w:marLeft w:val="0"/>
      <w:marRight w:val="0"/>
      <w:marTop w:val="0"/>
      <w:marBottom w:val="0"/>
      <w:divBdr>
        <w:top w:val="none" w:sz="0" w:space="0" w:color="auto"/>
        <w:left w:val="none" w:sz="0" w:space="0" w:color="auto"/>
        <w:bottom w:val="none" w:sz="0" w:space="0" w:color="auto"/>
        <w:right w:val="none" w:sz="0" w:space="0" w:color="auto"/>
      </w:divBdr>
    </w:div>
    <w:div w:id="164243578">
      <w:bodyDiv w:val="1"/>
      <w:marLeft w:val="0"/>
      <w:marRight w:val="0"/>
      <w:marTop w:val="0"/>
      <w:marBottom w:val="0"/>
      <w:divBdr>
        <w:top w:val="none" w:sz="0" w:space="0" w:color="auto"/>
        <w:left w:val="none" w:sz="0" w:space="0" w:color="auto"/>
        <w:bottom w:val="none" w:sz="0" w:space="0" w:color="auto"/>
        <w:right w:val="none" w:sz="0" w:space="0" w:color="auto"/>
      </w:divBdr>
    </w:div>
    <w:div w:id="166143578">
      <w:bodyDiv w:val="1"/>
      <w:marLeft w:val="0"/>
      <w:marRight w:val="0"/>
      <w:marTop w:val="0"/>
      <w:marBottom w:val="0"/>
      <w:divBdr>
        <w:top w:val="none" w:sz="0" w:space="0" w:color="auto"/>
        <w:left w:val="none" w:sz="0" w:space="0" w:color="auto"/>
        <w:bottom w:val="none" w:sz="0" w:space="0" w:color="auto"/>
        <w:right w:val="none" w:sz="0" w:space="0" w:color="auto"/>
      </w:divBdr>
    </w:div>
    <w:div w:id="170417079">
      <w:bodyDiv w:val="1"/>
      <w:marLeft w:val="0"/>
      <w:marRight w:val="0"/>
      <w:marTop w:val="0"/>
      <w:marBottom w:val="0"/>
      <w:divBdr>
        <w:top w:val="none" w:sz="0" w:space="0" w:color="auto"/>
        <w:left w:val="none" w:sz="0" w:space="0" w:color="auto"/>
        <w:bottom w:val="none" w:sz="0" w:space="0" w:color="auto"/>
        <w:right w:val="none" w:sz="0" w:space="0" w:color="auto"/>
      </w:divBdr>
    </w:div>
    <w:div w:id="173156487">
      <w:bodyDiv w:val="1"/>
      <w:marLeft w:val="0"/>
      <w:marRight w:val="0"/>
      <w:marTop w:val="0"/>
      <w:marBottom w:val="0"/>
      <w:divBdr>
        <w:top w:val="none" w:sz="0" w:space="0" w:color="auto"/>
        <w:left w:val="none" w:sz="0" w:space="0" w:color="auto"/>
        <w:bottom w:val="none" w:sz="0" w:space="0" w:color="auto"/>
        <w:right w:val="none" w:sz="0" w:space="0" w:color="auto"/>
      </w:divBdr>
    </w:div>
    <w:div w:id="195168753">
      <w:bodyDiv w:val="1"/>
      <w:marLeft w:val="0"/>
      <w:marRight w:val="0"/>
      <w:marTop w:val="0"/>
      <w:marBottom w:val="0"/>
      <w:divBdr>
        <w:top w:val="none" w:sz="0" w:space="0" w:color="auto"/>
        <w:left w:val="none" w:sz="0" w:space="0" w:color="auto"/>
        <w:bottom w:val="none" w:sz="0" w:space="0" w:color="auto"/>
        <w:right w:val="none" w:sz="0" w:space="0" w:color="auto"/>
      </w:divBdr>
    </w:div>
    <w:div w:id="200096619">
      <w:bodyDiv w:val="1"/>
      <w:marLeft w:val="0"/>
      <w:marRight w:val="0"/>
      <w:marTop w:val="0"/>
      <w:marBottom w:val="0"/>
      <w:divBdr>
        <w:top w:val="none" w:sz="0" w:space="0" w:color="auto"/>
        <w:left w:val="none" w:sz="0" w:space="0" w:color="auto"/>
        <w:bottom w:val="none" w:sz="0" w:space="0" w:color="auto"/>
        <w:right w:val="none" w:sz="0" w:space="0" w:color="auto"/>
      </w:divBdr>
    </w:div>
    <w:div w:id="206718458">
      <w:bodyDiv w:val="1"/>
      <w:marLeft w:val="0"/>
      <w:marRight w:val="0"/>
      <w:marTop w:val="0"/>
      <w:marBottom w:val="0"/>
      <w:divBdr>
        <w:top w:val="none" w:sz="0" w:space="0" w:color="auto"/>
        <w:left w:val="none" w:sz="0" w:space="0" w:color="auto"/>
        <w:bottom w:val="none" w:sz="0" w:space="0" w:color="auto"/>
        <w:right w:val="none" w:sz="0" w:space="0" w:color="auto"/>
      </w:divBdr>
    </w:div>
    <w:div w:id="208149263">
      <w:bodyDiv w:val="1"/>
      <w:marLeft w:val="0"/>
      <w:marRight w:val="0"/>
      <w:marTop w:val="0"/>
      <w:marBottom w:val="0"/>
      <w:divBdr>
        <w:top w:val="none" w:sz="0" w:space="0" w:color="auto"/>
        <w:left w:val="none" w:sz="0" w:space="0" w:color="auto"/>
        <w:bottom w:val="none" w:sz="0" w:space="0" w:color="auto"/>
        <w:right w:val="none" w:sz="0" w:space="0" w:color="auto"/>
      </w:divBdr>
    </w:div>
    <w:div w:id="208541911">
      <w:bodyDiv w:val="1"/>
      <w:marLeft w:val="0"/>
      <w:marRight w:val="0"/>
      <w:marTop w:val="0"/>
      <w:marBottom w:val="0"/>
      <w:divBdr>
        <w:top w:val="none" w:sz="0" w:space="0" w:color="auto"/>
        <w:left w:val="none" w:sz="0" w:space="0" w:color="auto"/>
        <w:bottom w:val="none" w:sz="0" w:space="0" w:color="auto"/>
        <w:right w:val="none" w:sz="0" w:space="0" w:color="auto"/>
      </w:divBdr>
    </w:div>
    <w:div w:id="210507800">
      <w:bodyDiv w:val="1"/>
      <w:marLeft w:val="0"/>
      <w:marRight w:val="0"/>
      <w:marTop w:val="0"/>
      <w:marBottom w:val="0"/>
      <w:divBdr>
        <w:top w:val="none" w:sz="0" w:space="0" w:color="auto"/>
        <w:left w:val="none" w:sz="0" w:space="0" w:color="auto"/>
        <w:bottom w:val="none" w:sz="0" w:space="0" w:color="auto"/>
        <w:right w:val="none" w:sz="0" w:space="0" w:color="auto"/>
      </w:divBdr>
    </w:div>
    <w:div w:id="223029883">
      <w:bodyDiv w:val="1"/>
      <w:marLeft w:val="0"/>
      <w:marRight w:val="0"/>
      <w:marTop w:val="0"/>
      <w:marBottom w:val="0"/>
      <w:divBdr>
        <w:top w:val="none" w:sz="0" w:space="0" w:color="auto"/>
        <w:left w:val="none" w:sz="0" w:space="0" w:color="auto"/>
        <w:bottom w:val="none" w:sz="0" w:space="0" w:color="auto"/>
        <w:right w:val="none" w:sz="0" w:space="0" w:color="auto"/>
      </w:divBdr>
    </w:div>
    <w:div w:id="228687616">
      <w:bodyDiv w:val="1"/>
      <w:marLeft w:val="0"/>
      <w:marRight w:val="0"/>
      <w:marTop w:val="0"/>
      <w:marBottom w:val="0"/>
      <w:divBdr>
        <w:top w:val="none" w:sz="0" w:space="0" w:color="auto"/>
        <w:left w:val="none" w:sz="0" w:space="0" w:color="auto"/>
        <w:bottom w:val="none" w:sz="0" w:space="0" w:color="auto"/>
        <w:right w:val="none" w:sz="0" w:space="0" w:color="auto"/>
      </w:divBdr>
    </w:div>
    <w:div w:id="230703347">
      <w:bodyDiv w:val="1"/>
      <w:marLeft w:val="0"/>
      <w:marRight w:val="0"/>
      <w:marTop w:val="0"/>
      <w:marBottom w:val="0"/>
      <w:divBdr>
        <w:top w:val="none" w:sz="0" w:space="0" w:color="auto"/>
        <w:left w:val="none" w:sz="0" w:space="0" w:color="auto"/>
        <w:bottom w:val="none" w:sz="0" w:space="0" w:color="auto"/>
        <w:right w:val="none" w:sz="0" w:space="0" w:color="auto"/>
      </w:divBdr>
    </w:div>
    <w:div w:id="237131594">
      <w:bodyDiv w:val="1"/>
      <w:marLeft w:val="0"/>
      <w:marRight w:val="0"/>
      <w:marTop w:val="0"/>
      <w:marBottom w:val="0"/>
      <w:divBdr>
        <w:top w:val="none" w:sz="0" w:space="0" w:color="auto"/>
        <w:left w:val="none" w:sz="0" w:space="0" w:color="auto"/>
        <w:bottom w:val="none" w:sz="0" w:space="0" w:color="auto"/>
        <w:right w:val="none" w:sz="0" w:space="0" w:color="auto"/>
      </w:divBdr>
    </w:div>
    <w:div w:id="255405373">
      <w:bodyDiv w:val="1"/>
      <w:marLeft w:val="0"/>
      <w:marRight w:val="0"/>
      <w:marTop w:val="0"/>
      <w:marBottom w:val="0"/>
      <w:divBdr>
        <w:top w:val="none" w:sz="0" w:space="0" w:color="auto"/>
        <w:left w:val="none" w:sz="0" w:space="0" w:color="auto"/>
        <w:bottom w:val="none" w:sz="0" w:space="0" w:color="auto"/>
        <w:right w:val="none" w:sz="0" w:space="0" w:color="auto"/>
      </w:divBdr>
    </w:div>
    <w:div w:id="255678178">
      <w:bodyDiv w:val="1"/>
      <w:marLeft w:val="0"/>
      <w:marRight w:val="0"/>
      <w:marTop w:val="0"/>
      <w:marBottom w:val="0"/>
      <w:divBdr>
        <w:top w:val="none" w:sz="0" w:space="0" w:color="auto"/>
        <w:left w:val="none" w:sz="0" w:space="0" w:color="auto"/>
        <w:bottom w:val="none" w:sz="0" w:space="0" w:color="auto"/>
        <w:right w:val="none" w:sz="0" w:space="0" w:color="auto"/>
      </w:divBdr>
    </w:div>
    <w:div w:id="256715955">
      <w:bodyDiv w:val="1"/>
      <w:marLeft w:val="0"/>
      <w:marRight w:val="0"/>
      <w:marTop w:val="0"/>
      <w:marBottom w:val="0"/>
      <w:divBdr>
        <w:top w:val="none" w:sz="0" w:space="0" w:color="auto"/>
        <w:left w:val="none" w:sz="0" w:space="0" w:color="auto"/>
        <w:bottom w:val="none" w:sz="0" w:space="0" w:color="auto"/>
        <w:right w:val="none" w:sz="0" w:space="0" w:color="auto"/>
      </w:divBdr>
    </w:div>
    <w:div w:id="258030403">
      <w:bodyDiv w:val="1"/>
      <w:marLeft w:val="0"/>
      <w:marRight w:val="0"/>
      <w:marTop w:val="0"/>
      <w:marBottom w:val="0"/>
      <w:divBdr>
        <w:top w:val="none" w:sz="0" w:space="0" w:color="auto"/>
        <w:left w:val="none" w:sz="0" w:space="0" w:color="auto"/>
        <w:bottom w:val="none" w:sz="0" w:space="0" w:color="auto"/>
        <w:right w:val="none" w:sz="0" w:space="0" w:color="auto"/>
      </w:divBdr>
    </w:div>
    <w:div w:id="279994781">
      <w:bodyDiv w:val="1"/>
      <w:marLeft w:val="0"/>
      <w:marRight w:val="0"/>
      <w:marTop w:val="0"/>
      <w:marBottom w:val="0"/>
      <w:divBdr>
        <w:top w:val="none" w:sz="0" w:space="0" w:color="auto"/>
        <w:left w:val="none" w:sz="0" w:space="0" w:color="auto"/>
        <w:bottom w:val="none" w:sz="0" w:space="0" w:color="auto"/>
        <w:right w:val="none" w:sz="0" w:space="0" w:color="auto"/>
      </w:divBdr>
    </w:div>
    <w:div w:id="280889062">
      <w:bodyDiv w:val="1"/>
      <w:marLeft w:val="0"/>
      <w:marRight w:val="0"/>
      <w:marTop w:val="0"/>
      <w:marBottom w:val="0"/>
      <w:divBdr>
        <w:top w:val="none" w:sz="0" w:space="0" w:color="auto"/>
        <w:left w:val="none" w:sz="0" w:space="0" w:color="auto"/>
        <w:bottom w:val="none" w:sz="0" w:space="0" w:color="auto"/>
        <w:right w:val="none" w:sz="0" w:space="0" w:color="auto"/>
      </w:divBdr>
    </w:div>
    <w:div w:id="286013881">
      <w:bodyDiv w:val="1"/>
      <w:marLeft w:val="0"/>
      <w:marRight w:val="0"/>
      <w:marTop w:val="0"/>
      <w:marBottom w:val="0"/>
      <w:divBdr>
        <w:top w:val="none" w:sz="0" w:space="0" w:color="auto"/>
        <w:left w:val="none" w:sz="0" w:space="0" w:color="auto"/>
        <w:bottom w:val="none" w:sz="0" w:space="0" w:color="auto"/>
        <w:right w:val="none" w:sz="0" w:space="0" w:color="auto"/>
      </w:divBdr>
    </w:div>
    <w:div w:id="287005991">
      <w:bodyDiv w:val="1"/>
      <w:marLeft w:val="0"/>
      <w:marRight w:val="0"/>
      <w:marTop w:val="0"/>
      <w:marBottom w:val="0"/>
      <w:divBdr>
        <w:top w:val="none" w:sz="0" w:space="0" w:color="auto"/>
        <w:left w:val="none" w:sz="0" w:space="0" w:color="auto"/>
        <w:bottom w:val="none" w:sz="0" w:space="0" w:color="auto"/>
        <w:right w:val="none" w:sz="0" w:space="0" w:color="auto"/>
      </w:divBdr>
    </w:div>
    <w:div w:id="288979690">
      <w:bodyDiv w:val="1"/>
      <w:marLeft w:val="0"/>
      <w:marRight w:val="0"/>
      <w:marTop w:val="0"/>
      <w:marBottom w:val="0"/>
      <w:divBdr>
        <w:top w:val="none" w:sz="0" w:space="0" w:color="auto"/>
        <w:left w:val="none" w:sz="0" w:space="0" w:color="auto"/>
        <w:bottom w:val="none" w:sz="0" w:space="0" w:color="auto"/>
        <w:right w:val="none" w:sz="0" w:space="0" w:color="auto"/>
      </w:divBdr>
    </w:div>
    <w:div w:id="297928073">
      <w:bodyDiv w:val="1"/>
      <w:marLeft w:val="0"/>
      <w:marRight w:val="0"/>
      <w:marTop w:val="0"/>
      <w:marBottom w:val="0"/>
      <w:divBdr>
        <w:top w:val="none" w:sz="0" w:space="0" w:color="auto"/>
        <w:left w:val="none" w:sz="0" w:space="0" w:color="auto"/>
        <w:bottom w:val="none" w:sz="0" w:space="0" w:color="auto"/>
        <w:right w:val="none" w:sz="0" w:space="0" w:color="auto"/>
      </w:divBdr>
    </w:div>
    <w:div w:id="301619450">
      <w:bodyDiv w:val="1"/>
      <w:marLeft w:val="0"/>
      <w:marRight w:val="0"/>
      <w:marTop w:val="0"/>
      <w:marBottom w:val="0"/>
      <w:divBdr>
        <w:top w:val="none" w:sz="0" w:space="0" w:color="auto"/>
        <w:left w:val="none" w:sz="0" w:space="0" w:color="auto"/>
        <w:bottom w:val="none" w:sz="0" w:space="0" w:color="auto"/>
        <w:right w:val="none" w:sz="0" w:space="0" w:color="auto"/>
      </w:divBdr>
    </w:div>
    <w:div w:id="309361737">
      <w:bodyDiv w:val="1"/>
      <w:marLeft w:val="0"/>
      <w:marRight w:val="0"/>
      <w:marTop w:val="0"/>
      <w:marBottom w:val="0"/>
      <w:divBdr>
        <w:top w:val="none" w:sz="0" w:space="0" w:color="auto"/>
        <w:left w:val="none" w:sz="0" w:space="0" w:color="auto"/>
        <w:bottom w:val="none" w:sz="0" w:space="0" w:color="auto"/>
        <w:right w:val="none" w:sz="0" w:space="0" w:color="auto"/>
      </w:divBdr>
    </w:div>
    <w:div w:id="309990750">
      <w:bodyDiv w:val="1"/>
      <w:marLeft w:val="0"/>
      <w:marRight w:val="0"/>
      <w:marTop w:val="0"/>
      <w:marBottom w:val="0"/>
      <w:divBdr>
        <w:top w:val="none" w:sz="0" w:space="0" w:color="auto"/>
        <w:left w:val="none" w:sz="0" w:space="0" w:color="auto"/>
        <w:bottom w:val="none" w:sz="0" w:space="0" w:color="auto"/>
        <w:right w:val="none" w:sz="0" w:space="0" w:color="auto"/>
      </w:divBdr>
    </w:div>
    <w:div w:id="326860399">
      <w:bodyDiv w:val="1"/>
      <w:marLeft w:val="0"/>
      <w:marRight w:val="0"/>
      <w:marTop w:val="0"/>
      <w:marBottom w:val="0"/>
      <w:divBdr>
        <w:top w:val="none" w:sz="0" w:space="0" w:color="auto"/>
        <w:left w:val="none" w:sz="0" w:space="0" w:color="auto"/>
        <w:bottom w:val="none" w:sz="0" w:space="0" w:color="auto"/>
        <w:right w:val="none" w:sz="0" w:space="0" w:color="auto"/>
      </w:divBdr>
    </w:div>
    <w:div w:id="328755585">
      <w:bodyDiv w:val="1"/>
      <w:marLeft w:val="0"/>
      <w:marRight w:val="0"/>
      <w:marTop w:val="0"/>
      <w:marBottom w:val="0"/>
      <w:divBdr>
        <w:top w:val="none" w:sz="0" w:space="0" w:color="auto"/>
        <w:left w:val="none" w:sz="0" w:space="0" w:color="auto"/>
        <w:bottom w:val="none" w:sz="0" w:space="0" w:color="auto"/>
        <w:right w:val="none" w:sz="0" w:space="0" w:color="auto"/>
      </w:divBdr>
    </w:div>
    <w:div w:id="336687634">
      <w:bodyDiv w:val="1"/>
      <w:marLeft w:val="0"/>
      <w:marRight w:val="0"/>
      <w:marTop w:val="0"/>
      <w:marBottom w:val="0"/>
      <w:divBdr>
        <w:top w:val="none" w:sz="0" w:space="0" w:color="auto"/>
        <w:left w:val="none" w:sz="0" w:space="0" w:color="auto"/>
        <w:bottom w:val="none" w:sz="0" w:space="0" w:color="auto"/>
        <w:right w:val="none" w:sz="0" w:space="0" w:color="auto"/>
      </w:divBdr>
    </w:div>
    <w:div w:id="338310460">
      <w:bodyDiv w:val="1"/>
      <w:marLeft w:val="0"/>
      <w:marRight w:val="0"/>
      <w:marTop w:val="0"/>
      <w:marBottom w:val="0"/>
      <w:divBdr>
        <w:top w:val="none" w:sz="0" w:space="0" w:color="auto"/>
        <w:left w:val="none" w:sz="0" w:space="0" w:color="auto"/>
        <w:bottom w:val="none" w:sz="0" w:space="0" w:color="auto"/>
        <w:right w:val="none" w:sz="0" w:space="0" w:color="auto"/>
      </w:divBdr>
    </w:div>
    <w:div w:id="354578820">
      <w:bodyDiv w:val="1"/>
      <w:marLeft w:val="0"/>
      <w:marRight w:val="0"/>
      <w:marTop w:val="0"/>
      <w:marBottom w:val="0"/>
      <w:divBdr>
        <w:top w:val="none" w:sz="0" w:space="0" w:color="auto"/>
        <w:left w:val="none" w:sz="0" w:space="0" w:color="auto"/>
        <w:bottom w:val="none" w:sz="0" w:space="0" w:color="auto"/>
        <w:right w:val="none" w:sz="0" w:space="0" w:color="auto"/>
      </w:divBdr>
    </w:div>
    <w:div w:id="357313003">
      <w:bodyDiv w:val="1"/>
      <w:marLeft w:val="0"/>
      <w:marRight w:val="0"/>
      <w:marTop w:val="0"/>
      <w:marBottom w:val="0"/>
      <w:divBdr>
        <w:top w:val="none" w:sz="0" w:space="0" w:color="auto"/>
        <w:left w:val="none" w:sz="0" w:space="0" w:color="auto"/>
        <w:bottom w:val="none" w:sz="0" w:space="0" w:color="auto"/>
        <w:right w:val="none" w:sz="0" w:space="0" w:color="auto"/>
      </w:divBdr>
    </w:div>
    <w:div w:id="358317540">
      <w:bodyDiv w:val="1"/>
      <w:marLeft w:val="0"/>
      <w:marRight w:val="0"/>
      <w:marTop w:val="0"/>
      <w:marBottom w:val="0"/>
      <w:divBdr>
        <w:top w:val="none" w:sz="0" w:space="0" w:color="auto"/>
        <w:left w:val="none" w:sz="0" w:space="0" w:color="auto"/>
        <w:bottom w:val="none" w:sz="0" w:space="0" w:color="auto"/>
        <w:right w:val="none" w:sz="0" w:space="0" w:color="auto"/>
      </w:divBdr>
    </w:div>
    <w:div w:id="361247772">
      <w:bodyDiv w:val="1"/>
      <w:marLeft w:val="0"/>
      <w:marRight w:val="0"/>
      <w:marTop w:val="0"/>
      <w:marBottom w:val="0"/>
      <w:divBdr>
        <w:top w:val="none" w:sz="0" w:space="0" w:color="auto"/>
        <w:left w:val="none" w:sz="0" w:space="0" w:color="auto"/>
        <w:bottom w:val="none" w:sz="0" w:space="0" w:color="auto"/>
        <w:right w:val="none" w:sz="0" w:space="0" w:color="auto"/>
      </w:divBdr>
    </w:div>
    <w:div w:id="363987346">
      <w:bodyDiv w:val="1"/>
      <w:marLeft w:val="0"/>
      <w:marRight w:val="0"/>
      <w:marTop w:val="0"/>
      <w:marBottom w:val="0"/>
      <w:divBdr>
        <w:top w:val="none" w:sz="0" w:space="0" w:color="auto"/>
        <w:left w:val="none" w:sz="0" w:space="0" w:color="auto"/>
        <w:bottom w:val="none" w:sz="0" w:space="0" w:color="auto"/>
        <w:right w:val="none" w:sz="0" w:space="0" w:color="auto"/>
      </w:divBdr>
    </w:div>
    <w:div w:id="370229459">
      <w:bodyDiv w:val="1"/>
      <w:marLeft w:val="0"/>
      <w:marRight w:val="0"/>
      <w:marTop w:val="0"/>
      <w:marBottom w:val="0"/>
      <w:divBdr>
        <w:top w:val="none" w:sz="0" w:space="0" w:color="auto"/>
        <w:left w:val="none" w:sz="0" w:space="0" w:color="auto"/>
        <w:bottom w:val="none" w:sz="0" w:space="0" w:color="auto"/>
        <w:right w:val="none" w:sz="0" w:space="0" w:color="auto"/>
      </w:divBdr>
    </w:div>
    <w:div w:id="371198303">
      <w:bodyDiv w:val="1"/>
      <w:marLeft w:val="0"/>
      <w:marRight w:val="0"/>
      <w:marTop w:val="0"/>
      <w:marBottom w:val="0"/>
      <w:divBdr>
        <w:top w:val="none" w:sz="0" w:space="0" w:color="auto"/>
        <w:left w:val="none" w:sz="0" w:space="0" w:color="auto"/>
        <w:bottom w:val="none" w:sz="0" w:space="0" w:color="auto"/>
        <w:right w:val="none" w:sz="0" w:space="0" w:color="auto"/>
      </w:divBdr>
    </w:div>
    <w:div w:id="372654491">
      <w:bodyDiv w:val="1"/>
      <w:marLeft w:val="0"/>
      <w:marRight w:val="0"/>
      <w:marTop w:val="0"/>
      <w:marBottom w:val="0"/>
      <w:divBdr>
        <w:top w:val="none" w:sz="0" w:space="0" w:color="auto"/>
        <w:left w:val="none" w:sz="0" w:space="0" w:color="auto"/>
        <w:bottom w:val="none" w:sz="0" w:space="0" w:color="auto"/>
        <w:right w:val="none" w:sz="0" w:space="0" w:color="auto"/>
      </w:divBdr>
    </w:div>
    <w:div w:id="374620983">
      <w:bodyDiv w:val="1"/>
      <w:marLeft w:val="0"/>
      <w:marRight w:val="0"/>
      <w:marTop w:val="0"/>
      <w:marBottom w:val="0"/>
      <w:divBdr>
        <w:top w:val="none" w:sz="0" w:space="0" w:color="auto"/>
        <w:left w:val="none" w:sz="0" w:space="0" w:color="auto"/>
        <w:bottom w:val="none" w:sz="0" w:space="0" w:color="auto"/>
        <w:right w:val="none" w:sz="0" w:space="0" w:color="auto"/>
      </w:divBdr>
    </w:div>
    <w:div w:id="375398203">
      <w:bodyDiv w:val="1"/>
      <w:marLeft w:val="0"/>
      <w:marRight w:val="0"/>
      <w:marTop w:val="0"/>
      <w:marBottom w:val="0"/>
      <w:divBdr>
        <w:top w:val="none" w:sz="0" w:space="0" w:color="auto"/>
        <w:left w:val="none" w:sz="0" w:space="0" w:color="auto"/>
        <w:bottom w:val="none" w:sz="0" w:space="0" w:color="auto"/>
        <w:right w:val="none" w:sz="0" w:space="0" w:color="auto"/>
      </w:divBdr>
    </w:div>
    <w:div w:id="397870488">
      <w:bodyDiv w:val="1"/>
      <w:marLeft w:val="0"/>
      <w:marRight w:val="0"/>
      <w:marTop w:val="0"/>
      <w:marBottom w:val="0"/>
      <w:divBdr>
        <w:top w:val="none" w:sz="0" w:space="0" w:color="auto"/>
        <w:left w:val="none" w:sz="0" w:space="0" w:color="auto"/>
        <w:bottom w:val="none" w:sz="0" w:space="0" w:color="auto"/>
        <w:right w:val="none" w:sz="0" w:space="0" w:color="auto"/>
      </w:divBdr>
    </w:div>
    <w:div w:id="397899888">
      <w:bodyDiv w:val="1"/>
      <w:marLeft w:val="0"/>
      <w:marRight w:val="0"/>
      <w:marTop w:val="0"/>
      <w:marBottom w:val="0"/>
      <w:divBdr>
        <w:top w:val="none" w:sz="0" w:space="0" w:color="auto"/>
        <w:left w:val="none" w:sz="0" w:space="0" w:color="auto"/>
        <w:bottom w:val="none" w:sz="0" w:space="0" w:color="auto"/>
        <w:right w:val="none" w:sz="0" w:space="0" w:color="auto"/>
      </w:divBdr>
    </w:div>
    <w:div w:id="402803529">
      <w:bodyDiv w:val="1"/>
      <w:marLeft w:val="0"/>
      <w:marRight w:val="0"/>
      <w:marTop w:val="0"/>
      <w:marBottom w:val="0"/>
      <w:divBdr>
        <w:top w:val="none" w:sz="0" w:space="0" w:color="auto"/>
        <w:left w:val="none" w:sz="0" w:space="0" w:color="auto"/>
        <w:bottom w:val="none" w:sz="0" w:space="0" w:color="auto"/>
        <w:right w:val="none" w:sz="0" w:space="0" w:color="auto"/>
      </w:divBdr>
    </w:div>
    <w:div w:id="418137835">
      <w:bodyDiv w:val="1"/>
      <w:marLeft w:val="0"/>
      <w:marRight w:val="0"/>
      <w:marTop w:val="0"/>
      <w:marBottom w:val="0"/>
      <w:divBdr>
        <w:top w:val="none" w:sz="0" w:space="0" w:color="auto"/>
        <w:left w:val="none" w:sz="0" w:space="0" w:color="auto"/>
        <w:bottom w:val="none" w:sz="0" w:space="0" w:color="auto"/>
        <w:right w:val="none" w:sz="0" w:space="0" w:color="auto"/>
      </w:divBdr>
    </w:div>
    <w:div w:id="418258889">
      <w:bodyDiv w:val="1"/>
      <w:marLeft w:val="0"/>
      <w:marRight w:val="0"/>
      <w:marTop w:val="0"/>
      <w:marBottom w:val="0"/>
      <w:divBdr>
        <w:top w:val="none" w:sz="0" w:space="0" w:color="auto"/>
        <w:left w:val="none" w:sz="0" w:space="0" w:color="auto"/>
        <w:bottom w:val="none" w:sz="0" w:space="0" w:color="auto"/>
        <w:right w:val="none" w:sz="0" w:space="0" w:color="auto"/>
      </w:divBdr>
    </w:div>
    <w:div w:id="424110389">
      <w:bodyDiv w:val="1"/>
      <w:marLeft w:val="0"/>
      <w:marRight w:val="0"/>
      <w:marTop w:val="0"/>
      <w:marBottom w:val="0"/>
      <w:divBdr>
        <w:top w:val="none" w:sz="0" w:space="0" w:color="auto"/>
        <w:left w:val="none" w:sz="0" w:space="0" w:color="auto"/>
        <w:bottom w:val="none" w:sz="0" w:space="0" w:color="auto"/>
        <w:right w:val="none" w:sz="0" w:space="0" w:color="auto"/>
      </w:divBdr>
    </w:div>
    <w:div w:id="429199327">
      <w:bodyDiv w:val="1"/>
      <w:marLeft w:val="0"/>
      <w:marRight w:val="0"/>
      <w:marTop w:val="0"/>
      <w:marBottom w:val="0"/>
      <w:divBdr>
        <w:top w:val="none" w:sz="0" w:space="0" w:color="auto"/>
        <w:left w:val="none" w:sz="0" w:space="0" w:color="auto"/>
        <w:bottom w:val="none" w:sz="0" w:space="0" w:color="auto"/>
        <w:right w:val="none" w:sz="0" w:space="0" w:color="auto"/>
      </w:divBdr>
    </w:div>
    <w:div w:id="431441771">
      <w:bodyDiv w:val="1"/>
      <w:marLeft w:val="0"/>
      <w:marRight w:val="0"/>
      <w:marTop w:val="0"/>
      <w:marBottom w:val="0"/>
      <w:divBdr>
        <w:top w:val="none" w:sz="0" w:space="0" w:color="auto"/>
        <w:left w:val="none" w:sz="0" w:space="0" w:color="auto"/>
        <w:bottom w:val="none" w:sz="0" w:space="0" w:color="auto"/>
        <w:right w:val="none" w:sz="0" w:space="0" w:color="auto"/>
      </w:divBdr>
    </w:div>
    <w:div w:id="440758274">
      <w:bodyDiv w:val="1"/>
      <w:marLeft w:val="0"/>
      <w:marRight w:val="0"/>
      <w:marTop w:val="0"/>
      <w:marBottom w:val="0"/>
      <w:divBdr>
        <w:top w:val="none" w:sz="0" w:space="0" w:color="auto"/>
        <w:left w:val="none" w:sz="0" w:space="0" w:color="auto"/>
        <w:bottom w:val="none" w:sz="0" w:space="0" w:color="auto"/>
        <w:right w:val="none" w:sz="0" w:space="0" w:color="auto"/>
      </w:divBdr>
    </w:div>
    <w:div w:id="466510525">
      <w:bodyDiv w:val="1"/>
      <w:marLeft w:val="0"/>
      <w:marRight w:val="0"/>
      <w:marTop w:val="0"/>
      <w:marBottom w:val="0"/>
      <w:divBdr>
        <w:top w:val="none" w:sz="0" w:space="0" w:color="auto"/>
        <w:left w:val="none" w:sz="0" w:space="0" w:color="auto"/>
        <w:bottom w:val="none" w:sz="0" w:space="0" w:color="auto"/>
        <w:right w:val="none" w:sz="0" w:space="0" w:color="auto"/>
      </w:divBdr>
    </w:div>
    <w:div w:id="480578119">
      <w:bodyDiv w:val="1"/>
      <w:marLeft w:val="0"/>
      <w:marRight w:val="0"/>
      <w:marTop w:val="0"/>
      <w:marBottom w:val="0"/>
      <w:divBdr>
        <w:top w:val="none" w:sz="0" w:space="0" w:color="auto"/>
        <w:left w:val="none" w:sz="0" w:space="0" w:color="auto"/>
        <w:bottom w:val="none" w:sz="0" w:space="0" w:color="auto"/>
        <w:right w:val="none" w:sz="0" w:space="0" w:color="auto"/>
      </w:divBdr>
    </w:div>
    <w:div w:id="486364851">
      <w:bodyDiv w:val="1"/>
      <w:marLeft w:val="0"/>
      <w:marRight w:val="0"/>
      <w:marTop w:val="0"/>
      <w:marBottom w:val="0"/>
      <w:divBdr>
        <w:top w:val="none" w:sz="0" w:space="0" w:color="auto"/>
        <w:left w:val="none" w:sz="0" w:space="0" w:color="auto"/>
        <w:bottom w:val="none" w:sz="0" w:space="0" w:color="auto"/>
        <w:right w:val="none" w:sz="0" w:space="0" w:color="auto"/>
      </w:divBdr>
    </w:div>
    <w:div w:id="487865551">
      <w:bodyDiv w:val="1"/>
      <w:marLeft w:val="0"/>
      <w:marRight w:val="0"/>
      <w:marTop w:val="0"/>
      <w:marBottom w:val="0"/>
      <w:divBdr>
        <w:top w:val="none" w:sz="0" w:space="0" w:color="auto"/>
        <w:left w:val="none" w:sz="0" w:space="0" w:color="auto"/>
        <w:bottom w:val="none" w:sz="0" w:space="0" w:color="auto"/>
        <w:right w:val="none" w:sz="0" w:space="0" w:color="auto"/>
      </w:divBdr>
    </w:div>
    <w:div w:id="498078563">
      <w:bodyDiv w:val="1"/>
      <w:marLeft w:val="0"/>
      <w:marRight w:val="0"/>
      <w:marTop w:val="0"/>
      <w:marBottom w:val="0"/>
      <w:divBdr>
        <w:top w:val="none" w:sz="0" w:space="0" w:color="auto"/>
        <w:left w:val="none" w:sz="0" w:space="0" w:color="auto"/>
        <w:bottom w:val="none" w:sz="0" w:space="0" w:color="auto"/>
        <w:right w:val="none" w:sz="0" w:space="0" w:color="auto"/>
      </w:divBdr>
    </w:div>
    <w:div w:id="500126971">
      <w:bodyDiv w:val="1"/>
      <w:marLeft w:val="0"/>
      <w:marRight w:val="0"/>
      <w:marTop w:val="0"/>
      <w:marBottom w:val="0"/>
      <w:divBdr>
        <w:top w:val="none" w:sz="0" w:space="0" w:color="auto"/>
        <w:left w:val="none" w:sz="0" w:space="0" w:color="auto"/>
        <w:bottom w:val="none" w:sz="0" w:space="0" w:color="auto"/>
        <w:right w:val="none" w:sz="0" w:space="0" w:color="auto"/>
      </w:divBdr>
    </w:div>
    <w:div w:id="503204280">
      <w:bodyDiv w:val="1"/>
      <w:marLeft w:val="0"/>
      <w:marRight w:val="0"/>
      <w:marTop w:val="0"/>
      <w:marBottom w:val="0"/>
      <w:divBdr>
        <w:top w:val="none" w:sz="0" w:space="0" w:color="auto"/>
        <w:left w:val="none" w:sz="0" w:space="0" w:color="auto"/>
        <w:bottom w:val="none" w:sz="0" w:space="0" w:color="auto"/>
        <w:right w:val="none" w:sz="0" w:space="0" w:color="auto"/>
      </w:divBdr>
    </w:div>
    <w:div w:id="504174930">
      <w:bodyDiv w:val="1"/>
      <w:marLeft w:val="0"/>
      <w:marRight w:val="0"/>
      <w:marTop w:val="0"/>
      <w:marBottom w:val="0"/>
      <w:divBdr>
        <w:top w:val="none" w:sz="0" w:space="0" w:color="auto"/>
        <w:left w:val="none" w:sz="0" w:space="0" w:color="auto"/>
        <w:bottom w:val="none" w:sz="0" w:space="0" w:color="auto"/>
        <w:right w:val="none" w:sz="0" w:space="0" w:color="auto"/>
      </w:divBdr>
    </w:div>
    <w:div w:id="511838386">
      <w:bodyDiv w:val="1"/>
      <w:marLeft w:val="0"/>
      <w:marRight w:val="0"/>
      <w:marTop w:val="0"/>
      <w:marBottom w:val="0"/>
      <w:divBdr>
        <w:top w:val="none" w:sz="0" w:space="0" w:color="auto"/>
        <w:left w:val="none" w:sz="0" w:space="0" w:color="auto"/>
        <w:bottom w:val="none" w:sz="0" w:space="0" w:color="auto"/>
        <w:right w:val="none" w:sz="0" w:space="0" w:color="auto"/>
      </w:divBdr>
    </w:div>
    <w:div w:id="527640251">
      <w:bodyDiv w:val="1"/>
      <w:marLeft w:val="0"/>
      <w:marRight w:val="0"/>
      <w:marTop w:val="0"/>
      <w:marBottom w:val="0"/>
      <w:divBdr>
        <w:top w:val="none" w:sz="0" w:space="0" w:color="auto"/>
        <w:left w:val="none" w:sz="0" w:space="0" w:color="auto"/>
        <w:bottom w:val="none" w:sz="0" w:space="0" w:color="auto"/>
        <w:right w:val="none" w:sz="0" w:space="0" w:color="auto"/>
      </w:divBdr>
    </w:div>
    <w:div w:id="539827283">
      <w:bodyDiv w:val="1"/>
      <w:marLeft w:val="0"/>
      <w:marRight w:val="0"/>
      <w:marTop w:val="0"/>
      <w:marBottom w:val="0"/>
      <w:divBdr>
        <w:top w:val="none" w:sz="0" w:space="0" w:color="auto"/>
        <w:left w:val="none" w:sz="0" w:space="0" w:color="auto"/>
        <w:bottom w:val="none" w:sz="0" w:space="0" w:color="auto"/>
        <w:right w:val="none" w:sz="0" w:space="0" w:color="auto"/>
      </w:divBdr>
    </w:div>
    <w:div w:id="544488532">
      <w:bodyDiv w:val="1"/>
      <w:marLeft w:val="0"/>
      <w:marRight w:val="0"/>
      <w:marTop w:val="0"/>
      <w:marBottom w:val="0"/>
      <w:divBdr>
        <w:top w:val="none" w:sz="0" w:space="0" w:color="auto"/>
        <w:left w:val="none" w:sz="0" w:space="0" w:color="auto"/>
        <w:bottom w:val="none" w:sz="0" w:space="0" w:color="auto"/>
        <w:right w:val="none" w:sz="0" w:space="0" w:color="auto"/>
      </w:divBdr>
    </w:div>
    <w:div w:id="545410063">
      <w:bodyDiv w:val="1"/>
      <w:marLeft w:val="0"/>
      <w:marRight w:val="0"/>
      <w:marTop w:val="0"/>
      <w:marBottom w:val="0"/>
      <w:divBdr>
        <w:top w:val="none" w:sz="0" w:space="0" w:color="auto"/>
        <w:left w:val="none" w:sz="0" w:space="0" w:color="auto"/>
        <w:bottom w:val="none" w:sz="0" w:space="0" w:color="auto"/>
        <w:right w:val="none" w:sz="0" w:space="0" w:color="auto"/>
      </w:divBdr>
    </w:div>
    <w:div w:id="551429453">
      <w:bodyDiv w:val="1"/>
      <w:marLeft w:val="0"/>
      <w:marRight w:val="0"/>
      <w:marTop w:val="0"/>
      <w:marBottom w:val="0"/>
      <w:divBdr>
        <w:top w:val="none" w:sz="0" w:space="0" w:color="auto"/>
        <w:left w:val="none" w:sz="0" w:space="0" w:color="auto"/>
        <w:bottom w:val="none" w:sz="0" w:space="0" w:color="auto"/>
        <w:right w:val="none" w:sz="0" w:space="0" w:color="auto"/>
      </w:divBdr>
    </w:div>
    <w:div w:id="563029771">
      <w:bodyDiv w:val="1"/>
      <w:marLeft w:val="0"/>
      <w:marRight w:val="0"/>
      <w:marTop w:val="0"/>
      <w:marBottom w:val="0"/>
      <w:divBdr>
        <w:top w:val="none" w:sz="0" w:space="0" w:color="auto"/>
        <w:left w:val="none" w:sz="0" w:space="0" w:color="auto"/>
        <w:bottom w:val="none" w:sz="0" w:space="0" w:color="auto"/>
        <w:right w:val="none" w:sz="0" w:space="0" w:color="auto"/>
      </w:divBdr>
    </w:div>
    <w:div w:id="564341281">
      <w:bodyDiv w:val="1"/>
      <w:marLeft w:val="0"/>
      <w:marRight w:val="0"/>
      <w:marTop w:val="0"/>
      <w:marBottom w:val="0"/>
      <w:divBdr>
        <w:top w:val="none" w:sz="0" w:space="0" w:color="auto"/>
        <w:left w:val="none" w:sz="0" w:space="0" w:color="auto"/>
        <w:bottom w:val="none" w:sz="0" w:space="0" w:color="auto"/>
        <w:right w:val="none" w:sz="0" w:space="0" w:color="auto"/>
      </w:divBdr>
    </w:div>
    <w:div w:id="564993319">
      <w:bodyDiv w:val="1"/>
      <w:marLeft w:val="0"/>
      <w:marRight w:val="0"/>
      <w:marTop w:val="0"/>
      <w:marBottom w:val="0"/>
      <w:divBdr>
        <w:top w:val="none" w:sz="0" w:space="0" w:color="auto"/>
        <w:left w:val="none" w:sz="0" w:space="0" w:color="auto"/>
        <w:bottom w:val="none" w:sz="0" w:space="0" w:color="auto"/>
        <w:right w:val="none" w:sz="0" w:space="0" w:color="auto"/>
      </w:divBdr>
    </w:div>
    <w:div w:id="605191969">
      <w:bodyDiv w:val="1"/>
      <w:marLeft w:val="0"/>
      <w:marRight w:val="0"/>
      <w:marTop w:val="0"/>
      <w:marBottom w:val="0"/>
      <w:divBdr>
        <w:top w:val="none" w:sz="0" w:space="0" w:color="auto"/>
        <w:left w:val="none" w:sz="0" w:space="0" w:color="auto"/>
        <w:bottom w:val="none" w:sz="0" w:space="0" w:color="auto"/>
        <w:right w:val="none" w:sz="0" w:space="0" w:color="auto"/>
      </w:divBdr>
    </w:div>
    <w:div w:id="606892457">
      <w:bodyDiv w:val="1"/>
      <w:marLeft w:val="0"/>
      <w:marRight w:val="0"/>
      <w:marTop w:val="0"/>
      <w:marBottom w:val="0"/>
      <w:divBdr>
        <w:top w:val="none" w:sz="0" w:space="0" w:color="auto"/>
        <w:left w:val="none" w:sz="0" w:space="0" w:color="auto"/>
        <w:bottom w:val="none" w:sz="0" w:space="0" w:color="auto"/>
        <w:right w:val="none" w:sz="0" w:space="0" w:color="auto"/>
      </w:divBdr>
    </w:div>
    <w:div w:id="616563726">
      <w:bodyDiv w:val="1"/>
      <w:marLeft w:val="0"/>
      <w:marRight w:val="0"/>
      <w:marTop w:val="0"/>
      <w:marBottom w:val="0"/>
      <w:divBdr>
        <w:top w:val="none" w:sz="0" w:space="0" w:color="auto"/>
        <w:left w:val="none" w:sz="0" w:space="0" w:color="auto"/>
        <w:bottom w:val="none" w:sz="0" w:space="0" w:color="auto"/>
        <w:right w:val="none" w:sz="0" w:space="0" w:color="auto"/>
      </w:divBdr>
    </w:div>
    <w:div w:id="640118612">
      <w:bodyDiv w:val="1"/>
      <w:marLeft w:val="0"/>
      <w:marRight w:val="0"/>
      <w:marTop w:val="0"/>
      <w:marBottom w:val="0"/>
      <w:divBdr>
        <w:top w:val="none" w:sz="0" w:space="0" w:color="auto"/>
        <w:left w:val="none" w:sz="0" w:space="0" w:color="auto"/>
        <w:bottom w:val="none" w:sz="0" w:space="0" w:color="auto"/>
        <w:right w:val="none" w:sz="0" w:space="0" w:color="auto"/>
      </w:divBdr>
    </w:div>
    <w:div w:id="640306998">
      <w:bodyDiv w:val="1"/>
      <w:marLeft w:val="0"/>
      <w:marRight w:val="0"/>
      <w:marTop w:val="0"/>
      <w:marBottom w:val="0"/>
      <w:divBdr>
        <w:top w:val="none" w:sz="0" w:space="0" w:color="auto"/>
        <w:left w:val="none" w:sz="0" w:space="0" w:color="auto"/>
        <w:bottom w:val="none" w:sz="0" w:space="0" w:color="auto"/>
        <w:right w:val="none" w:sz="0" w:space="0" w:color="auto"/>
      </w:divBdr>
    </w:div>
    <w:div w:id="659039533">
      <w:bodyDiv w:val="1"/>
      <w:marLeft w:val="0"/>
      <w:marRight w:val="0"/>
      <w:marTop w:val="0"/>
      <w:marBottom w:val="0"/>
      <w:divBdr>
        <w:top w:val="none" w:sz="0" w:space="0" w:color="auto"/>
        <w:left w:val="none" w:sz="0" w:space="0" w:color="auto"/>
        <w:bottom w:val="none" w:sz="0" w:space="0" w:color="auto"/>
        <w:right w:val="none" w:sz="0" w:space="0" w:color="auto"/>
      </w:divBdr>
    </w:div>
    <w:div w:id="665671254">
      <w:bodyDiv w:val="1"/>
      <w:marLeft w:val="0"/>
      <w:marRight w:val="0"/>
      <w:marTop w:val="0"/>
      <w:marBottom w:val="0"/>
      <w:divBdr>
        <w:top w:val="none" w:sz="0" w:space="0" w:color="auto"/>
        <w:left w:val="none" w:sz="0" w:space="0" w:color="auto"/>
        <w:bottom w:val="none" w:sz="0" w:space="0" w:color="auto"/>
        <w:right w:val="none" w:sz="0" w:space="0" w:color="auto"/>
      </w:divBdr>
    </w:div>
    <w:div w:id="666516698">
      <w:bodyDiv w:val="1"/>
      <w:marLeft w:val="0"/>
      <w:marRight w:val="0"/>
      <w:marTop w:val="0"/>
      <w:marBottom w:val="0"/>
      <w:divBdr>
        <w:top w:val="none" w:sz="0" w:space="0" w:color="auto"/>
        <w:left w:val="none" w:sz="0" w:space="0" w:color="auto"/>
        <w:bottom w:val="none" w:sz="0" w:space="0" w:color="auto"/>
        <w:right w:val="none" w:sz="0" w:space="0" w:color="auto"/>
      </w:divBdr>
    </w:div>
    <w:div w:id="674500448">
      <w:bodyDiv w:val="1"/>
      <w:marLeft w:val="0"/>
      <w:marRight w:val="0"/>
      <w:marTop w:val="0"/>
      <w:marBottom w:val="0"/>
      <w:divBdr>
        <w:top w:val="none" w:sz="0" w:space="0" w:color="auto"/>
        <w:left w:val="none" w:sz="0" w:space="0" w:color="auto"/>
        <w:bottom w:val="none" w:sz="0" w:space="0" w:color="auto"/>
        <w:right w:val="none" w:sz="0" w:space="0" w:color="auto"/>
      </w:divBdr>
    </w:div>
    <w:div w:id="677930565">
      <w:bodyDiv w:val="1"/>
      <w:marLeft w:val="0"/>
      <w:marRight w:val="0"/>
      <w:marTop w:val="0"/>
      <w:marBottom w:val="0"/>
      <w:divBdr>
        <w:top w:val="none" w:sz="0" w:space="0" w:color="auto"/>
        <w:left w:val="none" w:sz="0" w:space="0" w:color="auto"/>
        <w:bottom w:val="none" w:sz="0" w:space="0" w:color="auto"/>
        <w:right w:val="none" w:sz="0" w:space="0" w:color="auto"/>
      </w:divBdr>
    </w:div>
    <w:div w:id="686443843">
      <w:bodyDiv w:val="1"/>
      <w:marLeft w:val="0"/>
      <w:marRight w:val="0"/>
      <w:marTop w:val="0"/>
      <w:marBottom w:val="0"/>
      <w:divBdr>
        <w:top w:val="none" w:sz="0" w:space="0" w:color="auto"/>
        <w:left w:val="none" w:sz="0" w:space="0" w:color="auto"/>
        <w:bottom w:val="none" w:sz="0" w:space="0" w:color="auto"/>
        <w:right w:val="none" w:sz="0" w:space="0" w:color="auto"/>
      </w:divBdr>
    </w:div>
    <w:div w:id="690498746">
      <w:bodyDiv w:val="1"/>
      <w:marLeft w:val="0"/>
      <w:marRight w:val="0"/>
      <w:marTop w:val="0"/>
      <w:marBottom w:val="0"/>
      <w:divBdr>
        <w:top w:val="none" w:sz="0" w:space="0" w:color="auto"/>
        <w:left w:val="none" w:sz="0" w:space="0" w:color="auto"/>
        <w:bottom w:val="none" w:sz="0" w:space="0" w:color="auto"/>
        <w:right w:val="none" w:sz="0" w:space="0" w:color="auto"/>
      </w:divBdr>
    </w:div>
    <w:div w:id="696660746">
      <w:bodyDiv w:val="1"/>
      <w:marLeft w:val="0"/>
      <w:marRight w:val="0"/>
      <w:marTop w:val="0"/>
      <w:marBottom w:val="0"/>
      <w:divBdr>
        <w:top w:val="none" w:sz="0" w:space="0" w:color="auto"/>
        <w:left w:val="none" w:sz="0" w:space="0" w:color="auto"/>
        <w:bottom w:val="none" w:sz="0" w:space="0" w:color="auto"/>
        <w:right w:val="none" w:sz="0" w:space="0" w:color="auto"/>
      </w:divBdr>
    </w:div>
    <w:div w:id="714812594">
      <w:bodyDiv w:val="1"/>
      <w:marLeft w:val="0"/>
      <w:marRight w:val="0"/>
      <w:marTop w:val="0"/>
      <w:marBottom w:val="0"/>
      <w:divBdr>
        <w:top w:val="none" w:sz="0" w:space="0" w:color="auto"/>
        <w:left w:val="none" w:sz="0" w:space="0" w:color="auto"/>
        <w:bottom w:val="none" w:sz="0" w:space="0" w:color="auto"/>
        <w:right w:val="none" w:sz="0" w:space="0" w:color="auto"/>
      </w:divBdr>
    </w:div>
    <w:div w:id="724910159">
      <w:bodyDiv w:val="1"/>
      <w:marLeft w:val="0"/>
      <w:marRight w:val="0"/>
      <w:marTop w:val="0"/>
      <w:marBottom w:val="0"/>
      <w:divBdr>
        <w:top w:val="none" w:sz="0" w:space="0" w:color="auto"/>
        <w:left w:val="none" w:sz="0" w:space="0" w:color="auto"/>
        <w:bottom w:val="none" w:sz="0" w:space="0" w:color="auto"/>
        <w:right w:val="none" w:sz="0" w:space="0" w:color="auto"/>
      </w:divBdr>
    </w:div>
    <w:div w:id="729423116">
      <w:bodyDiv w:val="1"/>
      <w:marLeft w:val="0"/>
      <w:marRight w:val="0"/>
      <w:marTop w:val="0"/>
      <w:marBottom w:val="0"/>
      <w:divBdr>
        <w:top w:val="none" w:sz="0" w:space="0" w:color="auto"/>
        <w:left w:val="none" w:sz="0" w:space="0" w:color="auto"/>
        <w:bottom w:val="none" w:sz="0" w:space="0" w:color="auto"/>
        <w:right w:val="none" w:sz="0" w:space="0" w:color="auto"/>
      </w:divBdr>
    </w:div>
    <w:div w:id="732310929">
      <w:bodyDiv w:val="1"/>
      <w:marLeft w:val="0"/>
      <w:marRight w:val="0"/>
      <w:marTop w:val="0"/>
      <w:marBottom w:val="0"/>
      <w:divBdr>
        <w:top w:val="none" w:sz="0" w:space="0" w:color="auto"/>
        <w:left w:val="none" w:sz="0" w:space="0" w:color="auto"/>
        <w:bottom w:val="none" w:sz="0" w:space="0" w:color="auto"/>
        <w:right w:val="none" w:sz="0" w:space="0" w:color="auto"/>
      </w:divBdr>
    </w:div>
    <w:div w:id="734623131">
      <w:bodyDiv w:val="1"/>
      <w:marLeft w:val="0"/>
      <w:marRight w:val="0"/>
      <w:marTop w:val="0"/>
      <w:marBottom w:val="0"/>
      <w:divBdr>
        <w:top w:val="none" w:sz="0" w:space="0" w:color="auto"/>
        <w:left w:val="none" w:sz="0" w:space="0" w:color="auto"/>
        <w:bottom w:val="none" w:sz="0" w:space="0" w:color="auto"/>
        <w:right w:val="none" w:sz="0" w:space="0" w:color="auto"/>
      </w:divBdr>
    </w:div>
    <w:div w:id="738283178">
      <w:bodyDiv w:val="1"/>
      <w:marLeft w:val="0"/>
      <w:marRight w:val="0"/>
      <w:marTop w:val="0"/>
      <w:marBottom w:val="0"/>
      <w:divBdr>
        <w:top w:val="none" w:sz="0" w:space="0" w:color="auto"/>
        <w:left w:val="none" w:sz="0" w:space="0" w:color="auto"/>
        <w:bottom w:val="none" w:sz="0" w:space="0" w:color="auto"/>
        <w:right w:val="none" w:sz="0" w:space="0" w:color="auto"/>
      </w:divBdr>
    </w:div>
    <w:div w:id="757948399">
      <w:bodyDiv w:val="1"/>
      <w:marLeft w:val="0"/>
      <w:marRight w:val="0"/>
      <w:marTop w:val="0"/>
      <w:marBottom w:val="0"/>
      <w:divBdr>
        <w:top w:val="none" w:sz="0" w:space="0" w:color="auto"/>
        <w:left w:val="none" w:sz="0" w:space="0" w:color="auto"/>
        <w:bottom w:val="none" w:sz="0" w:space="0" w:color="auto"/>
        <w:right w:val="none" w:sz="0" w:space="0" w:color="auto"/>
      </w:divBdr>
    </w:div>
    <w:div w:id="764300316">
      <w:bodyDiv w:val="1"/>
      <w:marLeft w:val="0"/>
      <w:marRight w:val="0"/>
      <w:marTop w:val="0"/>
      <w:marBottom w:val="0"/>
      <w:divBdr>
        <w:top w:val="none" w:sz="0" w:space="0" w:color="auto"/>
        <w:left w:val="none" w:sz="0" w:space="0" w:color="auto"/>
        <w:bottom w:val="none" w:sz="0" w:space="0" w:color="auto"/>
        <w:right w:val="none" w:sz="0" w:space="0" w:color="auto"/>
      </w:divBdr>
    </w:div>
    <w:div w:id="774861580">
      <w:bodyDiv w:val="1"/>
      <w:marLeft w:val="0"/>
      <w:marRight w:val="0"/>
      <w:marTop w:val="0"/>
      <w:marBottom w:val="0"/>
      <w:divBdr>
        <w:top w:val="none" w:sz="0" w:space="0" w:color="auto"/>
        <w:left w:val="none" w:sz="0" w:space="0" w:color="auto"/>
        <w:bottom w:val="none" w:sz="0" w:space="0" w:color="auto"/>
        <w:right w:val="none" w:sz="0" w:space="0" w:color="auto"/>
      </w:divBdr>
    </w:div>
    <w:div w:id="775053081">
      <w:bodyDiv w:val="1"/>
      <w:marLeft w:val="0"/>
      <w:marRight w:val="0"/>
      <w:marTop w:val="0"/>
      <w:marBottom w:val="0"/>
      <w:divBdr>
        <w:top w:val="none" w:sz="0" w:space="0" w:color="auto"/>
        <w:left w:val="none" w:sz="0" w:space="0" w:color="auto"/>
        <w:bottom w:val="none" w:sz="0" w:space="0" w:color="auto"/>
        <w:right w:val="none" w:sz="0" w:space="0" w:color="auto"/>
      </w:divBdr>
    </w:div>
    <w:div w:id="776827965">
      <w:bodyDiv w:val="1"/>
      <w:marLeft w:val="0"/>
      <w:marRight w:val="0"/>
      <w:marTop w:val="0"/>
      <w:marBottom w:val="0"/>
      <w:divBdr>
        <w:top w:val="none" w:sz="0" w:space="0" w:color="auto"/>
        <w:left w:val="none" w:sz="0" w:space="0" w:color="auto"/>
        <w:bottom w:val="none" w:sz="0" w:space="0" w:color="auto"/>
        <w:right w:val="none" w:sz="0" w:space="0" w:color="auto"/>
      </w:divBdr>
    </w:div>
    <w:div w:id="783814931">
      <w:bodyDiv w:val="1"/>
      <w:marLeft w:val="0"/>
      <w:marRight w:val="0"/>
      <w:marTop w:val="0"/>
      <w:marBottom w:val="0"/>
      <w:divBdr>
        <w:top w:val="none" w:sz="0" w:space="0" w:color="auto"/>
        <w:left w:val="none" w:sz="0" w:space="0" w:color="auto"/>
        <w:bottom w:val="none" w:sz="0" w:space="0" w:color="auto"/>
        <w:right w:val="none" w:sz="0" w:space="0" w:color="auto"/>
      </w:divBdr>
    </w:div>
    <w:div w:id="787823216">
      <w:bodyDiv w:val="1"/>
      <w:marLeft w:val="0"/>
      <w:marRight w:val="0"/>
      <w:marTop w:val="0"/>
      <w:marBottom w:val="0"/>
      <w:divBdr>
        <w:top w:val="none" w:sz="0" w:space="0" w:color="auto"/>
        <w:left w:val="none" w:sz="0" w:space="0" w:color="auto"/>
        <w:bottom w:val="none" w:sz="0" w:space="0" w:color="auto"/>
        <w:right w:val="none" w:sz="0" w:space="0" w:color="auto"/>
      </w:divBdr>
    </w:div>
    <w:div w:id="792945528">
      <w:bodyDiv w:val="1"/>
      <w:marLeft w:val="0"/>
      <w:marRight w:val="0"/>
      <w:marTop w:val="0"/>
      <w:marBottom w:val="0"/>
      <w:divBdr>
        <w:top w:val="none" w:sz="0" w:space="0" w:color="auto"/>
        <w:left w:val="none" w:sz="0" w:space="0" w:color="auto"/>
        <w:bottom w:val="none" w:sz="0" w:space="0" w:color="auto"/>
        <w:right w:val="none" w:sz="0" w:space="0" w:color="auto"/>
      </w:divBdr>
    </w:div>
    <w:div w:id="803230908">
      <w:bodyDiv w:val="1"/>
      <w:marLeft w:val="0"/>
      <w:marRight w:val="0"/>
      <w:marTop w:val="0"/>
      <w:marBottom w:val="0"/>
      <w:divBdr>
        <w:top w:val="none" w:sz="0" w:space="0" w:color="auto"/>
        <w:left w:val="none" w:sz="0" w:space="0" w:color="auto"/>
        <w:bottom w:val="none" w:sz="0" w:space="0" w:color="auto"/>
        <w:right w:val="none" w:sz="0" w:space="0" w:color="auto"/>
      </w:divBdr>
    </w:div>
    <w:div w:id="804128420">
      <w:bodyDiv w:val="1"/>
      <w:marLeft w:val="0"/>
      <w:marRight w:val="0"/>
      <w:marTop w:val="0"/>
      <w:marBottom w:val="0"/>
      <w:divBdr>
        <w:top w:val="none" w:sz="0" w:space="0" w:color="auto"/>
        <w:left w:val="none" w:sz="0" w:space="0" w:color="auto"/>
        <w:bottom w:val="none" w:sz="0" w:space="0" w:color="auto"/>
        <w:right w:val="none" w:sz="0" w:space="0" w:color="auto"/>
      </w:divBdr>
    </w:div>
    <w:div w:id="808405343">
      <w:bodyDiv w:val="1"/>
      <w:marLeft w:val="0"/>
      <w:marRight w:val="0"/>
      <w:marTop w:val="0"/>
      <w:marBottom w:val="0"/>
      <w:divBdr>
        <w:top w:val="none" w:sz="0" w:space="0" w:color="auto"/>
        <w:left w:val="none" w:sz="0" w:space="0" w:color="auto"/>
        <w:bottom w:val="none" w:sz="0" w:space="0" w:color="auto"/>
        <w:right w:val="none" w:sz="0" w:space="0" w:color="auto"/>
      </w:divBdr>
    </w:div>
    <w:div w:id="810512731">
      <w:bodyDiv w:val="1"/>
      <w:marLeft w:val="0"/>
      <w:marRight w:val="0"/>
      <w:marTop w:val="0"/>
      <w:marBottom w:val="0"/>
      <w:divBdr>
        <w:top w:val="none" w:sz="0" w:space="0" w:color="auto"/>
        <w:left w:val="none" w:sz="0" w:space="0" w:color="auto"/>
        <w:bottom w:val="none" w:sz="0" w:space="0" w:color="auto"/>
        <w:right w:val="none" w:sz="0" w:space="0" w:color="auto"/>
      </w:divBdr>
    </w:div>
    <w:div w:id="815295578">
      <w:bodyDiv w:val="1"/>
      <w:marLeft w:val="0"/>
      <w:marRight w:val="0"/>
      <w:marTop w:val="0"/>
      <w:marBottom w:val="0"/>
      <w:divBdr>
        <w:top w:val="none" w:sz="0" w:space="0" w:color="auto"/>
        <w:left w:val="none" w:sz="0" w:space="0" w:color="auto"/>
        <w:bottom w:val="none" w:sz="0" w:space="0" w:color="auto"/>
        <w:right w:val="none" w:sz="0" w:space="0" w:color="auto"/>
      </w:divBdr>
    </w:div>
    <w:div w:id="818764221">
      <w:bodyDiv w:val="1"/>
      <w:marLeft w:val="0"/>
      <w:marRight w:val="0"/>
      <w:marTop w:val="0"/>
      <w:marBottom w:val="0"/>
      <w:divBdr>
        <w:top w:val="none" w:sz="0" w:space="0" w:color="auto"/>
        <w:left w:val="none" w:sz="0" w:space="0" w:color="auto"/>
        <w:bottom w:val="none" w:sz="0" w:space="0" w:color="auto"/>
        <w:right w:val="none" w:sz="0" w:space="0" w:color="auto"/>
      </w:divBdr>
    </w:div>
    <w:div w:id="822964496">
      <w:bodyDiv w:val="1"/>
      <w:marLeft w:val="0"/>
      <w:marRight w:val="0"/>
      <w:marTop w:val="0"/>
      <w:marBottom w:val="0"/>
      <w:divBdr>
        <w:top w:val="none" w:sz="0" w:space="0" w:color="auto"/>
        <w:left w:val="none" w:sz="0" w:space="0" w:color="auto"/>
        <w:bottom w:val="none" w:sz="0" w:space="0" w:color="auto"/>
        <w:right w:val="none" w:sz="0" w:space="0" w:color="auto"/>
      </w:divBdr>
    </w:div>
    <w:div w:id="824514021">
      <w:bodyDiv w:val="1"/>
      <w:marLeft w:val="0"/>
      <w:marRight w:val="0"/>
      <w:marTop w:val="0"/>
      <w:marBottom w:val="0"/>
      <w:divBdr>
        <w:top w:val="none" w:sz="0" w:space="0" w:color="auto"/>
        <w:left w:val="none" w:sz="0" w:space="0" w:color="auto"/>
        <w:bottom w:val="none" w:sz="0" w:space="0" w:color="auto"/>
        <w:right w:val="none" w:sz="0" w:space="0" w:color="auto"/>
      </w:divBdr>
    </w:div>
    <w:div w:id="826898604">
      <w:bodyDiv w:val="1"/>
      <w:marLeft w:val="0"/>
      <w:marRight w:val="0"/>
      <w:marTop w:val="0"/>
      <w:marBottom w:val="0"/>
      <w:divBdr>
        <w:top w:val="none" w:sz="0" w:space="0" w:color="auto"/>
        <w:left w:val="none" w:sz="0" w:space="0" w:color="auto"/>
        <w:bottom w:val="none" w:sz="0" w:space="0" w:color="auto"/>
        <w:right w:val="none" w:sz="0" w:space="0" w:color="auto"/>
      </w:divBdr>
    </w:div>
    <w:div w:id="854811324">
      <w:bodyDiv w:val="1"/>
      <w:marLeft w:val="0"/>
      <w:marRight w:val="0"/>
      <w:marTop w:val="0"/>
      <w:marBottom w:val="0"/>
      <w:divBdr>
        <w:top w:val="none" w:sz="0" w:space="0" w:color="auto"/>
        <w:left w:val="none" w:sz="0" w:space="0" w:color="auto"/>
        <w:bottom w:val="none" w:sz="0" w:space="0" w:color="auto"/>
        <w:right w:val="none" w:sz="0" w:space="0" w:color="auto"/>
      </w:divBdr>
    </w:div>
    <w:div w:id="860626576">
      <w:bodyDiv w:val="1"/>
      <w:marLeft w:val="0"/>
      <w:marRight w:val="0"/>
      <w:marTop w:val="0"/>
      <w:marBottom w:val="0"/>
      <w:divBdr>
        <w:top w:val="none" w:sz="0" w:space="0" w:color="auto"/>
        <w:left w:val="none" w:sz="0" w:space="0" w:color="auto"/>
        <w:bottom w:val="none" w:sz="0" w:space="0" w:color="auto"/>
        <w:right w:val="none" w:sz="0" w:space="0" w:color="auto"/>
      </w:divBdr>
    </w:div>
    <w:div w:id="863830646">
      <w:bodyDiv w:val="1"/>
      <w:marLeft w:val="0"/>
      <w:marRight w:val="0"/>
      <w:marTop w:val="0"/>
      <w:marBottom w:val="0"/>
      <w:divBdr>
        <w:top w:val="none" w:sz="0" w:space="0" w:color="auto"/>
        <w:left w:val="none" w:sz="0" w:space="0" w:color="auto"/>
        <w:bottom w:val="none" w:sz="0" w:space="0" w:color="auto"/>
        <w:right w:val="none" w:sz="0" w:space="0" w:color="auto"/>
      </w:divBdr>
    </w:div>
    <w:div w:id="864563700">
      <w:bodyDiv w:val="1"/>
      <w:marLeft w:val="0"/>
      <w:marRight w:val="0"/>
      <w:marTop w:val="0"/>
      <w:marBottom w:val="0"/>
      <w:divBdr>
        <w:top w:val="none" w:sz="0" w:space="0" w:color="auto"/>
        <w:left w:val="none" w:sz="0" w:space="0" w:color="auto"/>
        <w:bottom w:val="none" w:sz="0" w:space="0" w:color="auto"/>
        <w:right w:val="none" w:sz="0" w:space="0" w:color="auto"/>
      </w:divBdr>
    </w:div>
    <w:div w:id="865872862">
      <w:bodyDiv w:val="1"/>
      <w:marLeft w:val="0"/>
      <w:marRight w:val="0"/>
      <w:marTop w:val="0"/>
      <w:marBottom w:val="0"/>
      <w:divBdr>
        <w:top w:val="none" w:sz="0" w:space="0" w:color="auto"/>
        <w:left w:val="none" w:sz="0" w:space="0" w:color="auto"/>
        <w:bottom w:val="none" w:sz="0" w:space="0" w:color="auto"/>
        <w:right w:val="none" w:sz="0" w:space="0" w:color="auto"/>
      </w:divBdr>
    </w:div>
    <w:div w:id="877746170">
      <w:bodyDiv w:val="1"/>
      <w:marLeft w:val="0"/>
      <w:marRight w:val="0"/>
      <w:marTop w:val="0"/>
      <w:marBottom w:val="0"/>
      <w:divBdr>
        <w:top w:val="none" w:sz="0" w:space="0" w:color="auto"/>
        <w:left w:val="none" w:sz="0" w:space="0" w:color="auto"/>
        <w:bottom w:val="none" w:sz="0" w:space="0" w:color="auto"/>
        <w:right w:val="none" w:sz="0" w:space="0" w:color="auto"/>
      </w:divBdr>
    </w:div>
    <w:div w:id="882057164">
      <w:bodyDiv w:val="1"/>
      <w:marLeft w:val="0"/>
      <w:marRight w:val="0"/>
      <w:marTop w:val="0"/>
      <w:marBottom w:val="0"/>
      <w:divBdr>
        <w:top w:val="none" w:sz="0" w:space="0" w:color="auto"/>
        <w:left w:val="none" w:sz="0" w:space="0" w:color="auto"/>
        <w:bottom w:val="none" w:sz="0" w:space="0" w:color="auto"/>
        <w:right w:val="none" w:sz="0" w:space="0" w:color="auto"/>
      </w:divBdr>
      <w:divsChild>
        <w:div w:id="2125339311">
          <w:marLeft w:val="0"/>
          <w:marRight w:val="0"/>
          <w:marTop w:val="0"/>
          <w:marBottom w:val="0"/>
          <w:divBdr>
            <w:top w:val="none" w:sz="0" w:space="0" w:color="auto"/>
            <w:left w:val="none" w:sz="0" w:space="0" w:color="auto"/>
            <w:bottom w:val="none" w:sz="0" w:space="0" w:color="auto"/>
            <w:right w:val="none" w:sz="0" w:space="0" w:color="auto"/>
          </w:divBdr>
          <w:divsChild>
            <w:div w:id="1568493667">
              <w:marLeft w:val="0"/>
              <w:marRight w:val="0"/>
              <w:marTop w:val="0"/>
              <w:marBottom w:val="0"/>
              <w:divBdr>
                <w:top w:val="none" w:sz="0" w:space="0" w:color="auto"/>
                <w:left w:val="none" w:sz="0" w:space="0" w:color="auto"/>
                <w:bottom w:val="none" w:sz="0" w:space="0" w:color="auto"/>
                <w:right w:val="none" w:sz="0" w:space="0" w:color="auto"/>
              </w:divBdr>
              <w:divsChild>
                <w:div w:id="144187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41784">
      <w:bodyDiv w:val="1"/>
      <w:marLeft w:val="0"/>
      <w:marRight w:val="0"/>
      <w:marTop w:val="0"/>
      <w:marBottom w:val="0"/>
      <w:divBdr>
        <w:top w:val="none" w:sz="0" w:space="0" w:color="auto"/>
        <w:left w:val="none" w:sz="0" w:space="0" w:color="auto"/>
        <w:bottom w:val="none" w:sz="0" w:space="0" w:color="auto"/>
        <w:right w:val="none" w:sz="0" w:space="0" w:color="auto"/>
      </w:divBdr>
    </w:div>
    <w:div w:id="893542079">
      <w:bodyDiv w:val="1"/>
      <w:marLeft w:val="0"/>
      <w:marRight w:val="0"/>
      <w:marTop w:val="0"/>
      <w:marBottom w:val="0"/>
      <w:divBdr>
        <w:top w:val="none" w:sz="0" w:space="0" w:color="auto"/>
        <w:left w:val="none" w:sz="0" w:space="0" w:color="auto"/>
        <w:bottom w:val="none" w:sz="0" w:space="0" w:color="auto"/>
        <w:right w:val="none" w:sz="0" w:space="0" w:color="auto"/>
      </w:divBdr>
    </w:div>
    <w:div w:id="894852806">
      <w:bodyDiv w:val="1"/>
      <w:marLeft w:val="0"/>
      <w:marRight w:val="0"/>
      <w:marTop w:val="0"/>
      <w:marBottom w:val="0"/>
      <w:divBdr>
        <w:top w:val="none" w:sz="0" w:space="0" w:color="auto"/>
        <w:left w:val="none" w:sz="0" w:space="0" w:color="auto"/>
        <w:bottom w:val="none" w:sz="0" w:space="0" w:color="auto"/>
        <w:right w:val="none" w:sz="0" w:space="0" w:color="auto"/>
      </w:divBdr>
    </w:div>
    <w:div w:id="900095496">
      <w:bodyDiv w:val="1"/>
      <w:marLeft w:val="0"/>
      <w:marRight w:val="0"/>
      <w:marTop w:val="0"/>
      <w:marBottom w:val="0"/>
      <w:divBdr>
        <w:top w:val="none" w:sz="0" w:space="0" w:color="auto"/>
        <w:left w:val="none" w:sz="0" w:space="0" w:color="auto"/>
        <w:bottom w:val="none" w:sz="0" w:space="0" w:color="auto"/>
        <w:right w:val="none" w:sz="0" w:space="0" w:color="auto"/>
      </w:divBdr>
    </w:div>
    <w:div w:id="900486764">
      <w:bodyDiv w:val="1"/>
      <w:marLeft w:val="0"/>
      <w:marRight w:val="0"/>
      <w:marTop w:val="0"/>
      <w:marBottom w:val="0"/>
      <w:divBdr>
        <w:top w:val="none" w:sz="0" w:space="0" w:color="auto"/>
        <w:left w:val="none" w:sz="0" w:space="0" w:color="auto"/>
        <w:bottom w:val="none" w:sz="0" w:space="0" w:color="auto"/>
        <w:right w:val="none" w:sz="0" w:space="0" w:color="auto"/>
      </w:divBdr>
    </w:div>
    <w:div w:id="903445257">
      <w:bodyDiv w:val="1"/>
      <w:marLeft w:val="0"/>
      <w:marRight w:val="0"/>
      <w:marTop w:val="0"/>
      <w:marBottom w:val="0"/>
      <w:divBdr>
        <w:top w:val="none" w:sz="0" w:space="0" w:color="auto"/>
        <w:left w:val="none" w:sz="0" w:space="0" w:color="auto"/>
        <w:bottom w:val="none" w:sz="0" w:space="0" w:color="auto"/>
        <w:right w:val="none" w:sz="0" w:space="0" w:color="auto"/>
      </w:divBdr>
    </w:div>
    <w:div w:id="904530736">
      <w:bodyDiv w:val="1"/>
      <w:marLeft w:val="0"/>
      <w:marRight w:val="0"/>
      <w:marTop w:val="0"/>
      <w:marBottom w:val="0"/>
      <w:divBdr>
        <w:top w:val="none" w:sz="0" w:space="0" w:color="auto"/>
        <w:left w:val="none" w:sz="0" w:space="0" w:color="auto"/>
        <w:bottom w:val="none" w:sz="0" w:space="0" w:color="auto"/>
        <w:right w:val="none" w:sz="0" w:space="0" w:color="auto"/>
      </w:divBdr>
    </w:div>
    <w:div w:id="909657468">
      <w:bodyDiv w:val="1"/>
      <w:marLeft w:val="0"/>
      <w:marRight w:val="0"/>
      <w:marTop w:val="0"/>
      <w:marBottom w:val="0"/>
      <w:divBdr>
        <w:top w:val="none" w:sz="0" w:space="0" w:color="auto"/>
        <w:left w:val="none" w:sz="0" w:space="0" w:color="auto"/>
        <w:bottom w:val="none" w:sz="0" w:space="0" w:color="auto"/>
        <w:right w:val="none" w:sz="0" w:space="0" w:color="auto"/>
      </w:divBdr>
    </w:div>
    <w:div w:id="917791173">
      <w:bodyDiv w:val="1"/>
      <w:marLeft w:val="0"/>
      <w:marRight w:val="0"/>
      <w:marTop w:val="0"/>
      <w:marBottom w:val="0"/>
      <w:divBdr>
        <w:top w:val="none" w:sz="0" w:space="0" w:color="auto"/>
        <w:left w:val="none" w:sz="0" w:space="0" w:color="auto"/>
        <w:bottom w:val="none" w:sz="0" w:space="0" w:color="auto"/>
        <w:right w:val="none" w:sz="0" w:space="0" w:color="auto"/>
      </w:divBdr>
    </w:div>
    <w:div w:id="919027715">
      <w:bodyDiv w:val="1"/>
      <w:marLeft w:val="0"/>
      <w:marRight w:val="0"/>
      <w:marTop w:val="0"/>
      <w:marBottom w:val="0"/>
      <w:divBdr>
        <w:top w:val="none" w:sz="0" w:space="0" w:color="auto"/>
        <w:left w:val="none" w:sz="0" w:space="0" w:color="auto"/>
        <w:bottom w:val="none" w:sz="0" w:space="0" w:color="auto"/>
        <w:right w:val="none" w:sz="0" w:space="0" w:color="auto"/>
      </w:divBdr>
    </w:div>
    <w:div w:id="930092110">
      <w:bodyDiv w:val="1"/>
      <w:marLeft w:val="0"/>
      <w:marRight w:val="0"/>
      <w:marTop w:val="0"/>
      <w:marBottom w:val="0"/>
      <w:divBdr>
        <w:top w:val="none" w:sz="0" w:space="0" w:color="auto"/>
        <w:left w:val="none" w:sz="0" w:space="0" w:color="auto"/>
        <w:bottom w:val="none" w:sz="0" w:space="0" w:color="auto"/>
        <w:right w:val="none" w:sz="0" w:space="0" w:color="auto"/>
      </w:divBdr>
    </w:div>
    <w:div w:id="949321060">
      <w:bodyDiv w:val="1"/>
      <w:marLeft w:val="0"/>
      <w:marRight w:val="0"/>
      <w:marTop w:val="0"/>
      <w:marBottom w:val="0"/>
      <w:divBdr>
        <w:top w:val="none" w:sz="0" w:space="0" w:color="auto"/>
        <w:left w:val="none" w:sz="0" w:space="0" w:color="auto"/>
        <w:bottom w:val="none" w:sz="0" w:space="0" w:color="auto"/>
        <w:right w:val="none" w:sz="0" w:space="0" w:color="auto"/>
      </w:divBdr>
    </w:div>
    <w:div w:id="955405008">
      <w:bodyDiv w:val="1"/>
      <w:marLeft w:val="0"/>
      <w:marRight w:val="0"/>
      <w:marTop w:val="0"/>
      <w:marBottom w:val="0"/>
      <w:divBdr>
        <w:top w:val="none" w:sz="0" w:space="0" w:color="auto"/>
        <w:left w:val="none" w:sz="0" w:space="0" w:color="auto"/>
        <w:bottom w:val="none" w:sz="0" w:space="0" w:color="auto"/>
        <w:right w:val="none" w:sz="0" w:space="0" w:color="auto"/>
      </w:divBdr>
    </w:div>
    <w:div w:id="969046684">
      <w:bodyDiv w:val="1"/>
      <w:marLeft w:val="0"/>
      <w:marRight w:val="0"/>
      <w:marTop w:val="0"/>
      <w:marBottom w:val="0"/>
      <w:divBdr>
        <w:top w:val="none" w:sz="0" w:space="0" w:color="auto"/>
        <w:left w:val="none" w:sz="0" w:space="0" w:color="auto"/>
        <w:bottom w:val="none" w:sz="0" w:space="0" w:color="auto"/>
        <w:right w:val="none" w:sz="0" w:space="0" w:color="auto"/>
      </w:divBdr>
    </w:div>
    <w:div w:id="979730093">
      <w:bodyDiv w:val="1"/>
      <w:marLeft w:val="0"/>
      <w:marRight w:val="0"/>
      <w:marTop w:val="0"/>
      <w:marBottom w:val="0"/>
      <w:divBdr>
        <w:top w:val="none" w:sz="0" w:space="0" w:color="auto"/>
        <w:left w:val="none" w:sz="0" w:space="0" w:color="auto"/>
        <w:bottom w:val="none" w:sz="0" w:space="0" w:color="auto"/>
        <w:right w:val="none" w:sz="0" w:space="0" w:color="auto"/>
      </w:divBdr>
    </w:div>
    <w:div w:id="988481817">
      <w:bodyDiv w:val="1"/>
      <w:marLeft w:val="0"/>
      <w:marRight w:val="0"/>
      <w:marTop w:val="0"/>
      <w:marBottom w:val="0"/>
      <w:divBdr>
        <w:top w:val="none" w:sz="0" w:space="0" w:color="auto"/>
        <w:left w:val="none" w:sz="0" w:space="0" w:color="auto"/>
        <w:bottom w:val="none" w:sz="0" w:space="0" w:color="auto"/>
        <w:right w:val="none" w:sz="0" w:space="0" w:color="auto"/>
      </w:divBdr>
    </w:div>
    <w:div w:id="1012029390">
      <w:bodyDiv w:val="1"/>
      <w:marLeft w:val="0"/>
      <w:marRight w:val="0"/>
      <w:marTop w:val="0"/>
      <w:marBottom w:val="0"/>
      <w:divBdr>
        <w:top w:val="none" w:sz="0" w:space="0" w:color="auto"/>
        <w:left w:val="none" w:sz="0" w:space="0" w:color="auto"/>
        <w:bottom w:val="none" w:sz="0" w:space="0" w:color="auto"/>
        <w:right w:val="none" w:sz="0" w:space="0" w:color="auto"/>
      </w:divBdr>
    </w:div>
    <w:div w:id="1020161409">
      <w:bodyDiv w:val="1"/>
      <w:marLeft w:val="0"/>
      <w:marRight w:val="0"/>
      <w:marTop w:val="0"/>
      <w:marBottom w:val="0"/>
      <w:divBdr>
        <w:top w:val="none" w:sz="0" w:space="0" w:color="auto"/>
        <w:left w:val="none" w:sz="0" w:space="0" w:color="auto"/>
        <w:bottom w:val="none" w:sz="0" w:space="0" w:color="auto"/>
        <w:right w:val="none" w:sz="0" w:space="0" w:color="auto"/>
      </w:divBdr>
    </w:div>
    <w:div w:id="1037051876">
      <w:bodyDiv w:val="1"/>
      <w:marLeft w:val="0"/>
      <w:marRight w:val="0"/>
      <w:marTop w:val="0"/>
      <w:marBottom w:val="0"/>
      <w:divBdr>
        <w:top w:val="none" w:sz="0" w:space="0" w:color="auto"/>
        <w:left w:val="none" w:sz="0" w:space="0" w:color="auto"/>
        <w:bottom w:val="none" w:sz="0" w:space="0" w:color="auto"/>
        <w:right w:val="none" w:sz="0" w:space="0" w:color="auto"/>
      </w:divBdr>
    </w:div>
    <w:div w:id="1037971960">
      <w:bodyDiv w:val="1"/>
      <w:marLeft w:val="0"/>
      <w:marRight w:val="0"/>
      <w:marTop w:val="0"/>
      <w:marBottom w:val="0"/>
      <w:divBdr>
        <w:top w:val="none" w:sz="0" w:space="0" w:color="auto"/>
        <w:left w:val="none" w:sz="0" w:space="0" w:color="auto"/>
        <w:bottom w:val="none" w:sz="0" w:space="0" w:color="auto"/>
        <w:right w:val="none" w:sz="0" w:space="0" w:color="auto"/>
      </w:divBdr>
    </w:div>
    <w:div w:id="1041327476">
      <w:bodyDiv w:val="1"/>
      <w:marLeft w:val="0"/>
      <w:marRight w:val="0"/>
      <w:marTop w:val="0"/>
      <w:marBottom w:val="0"/>
      <w:divBdr>
        <w:top w:val="none" w:sz="0" w:space="0" w:color="auto"/>
        <w:left w:val="none" w:sz="0" w:space="0" w:color="auto"/>
        <w:bottom w:val="none" w:sz="0" w:space="0" w:color="auto"/>
        <w:right w:val="none" w:sz="0" w:space="0" w:color="auto"/>
      </w:divBdr>
    </w:div>
    <w:div w:id="1046105425">
      <w:bodyDiv w:val="1"/>
      <w:marLeft w:val="0"/>
      <w:marRight w:val="0"/>
      <w:marTop w:val="0"/>
      <w:marBottom w:val="0"/>
      <w:divBdr>
        <w:top w:val="none" w:sz="0" w:space="0" w:color="auto"/>
        <w:left w:val="none" w:sz="0" w:space="0" w:color="auto"/>
        <w:bottom w:val="none" w:sz="0" w:space="0" w:color="auto"/>
        <w:right w:val="none" w:sz="0" w:space="0" w:color="auto"/>
      </w:divBdr>
    </w:div>
    <w:div w:id="1052384036">
      <w:bodyDiv w:val="1"/>
      <w:marLeft w:val="0"/>
      <w:marRight w:val="0"/>
      <w:marTop w:val="0"/>
      <w:marBottom w:val="0"/>
      <w:divBdr>
        <w:top w:val="none" w:sz="0" w:space="0" w:color="auto"/>
        <w:left w:val="none" w:sz="0" w:space="0" w:color="auto"/>
        <w:bottom w:val="none" w:sz="0" w:space="0" w:color="auto"/>
        <w:right w:val="none" w:sz="0" w:space="0" w:color="auto"/>
      </w:divBdr>
    </w:div>
    <w:div w:id="1052734963">
      <w:bodyDiv w:val="1"/>
      <w:marLeft w:val="0"/>
      <w:marRight w:val="0"/>
      <w:marTop w:val="0"/>
      <w:marBottom w:val="0"/>
      <w:divBdr>
        <w:top w:val="none" w:sz="0" w:space="0" w:color="auto"/>
        <w:left w:val="none" w:sz="0" w:space="0" w:color="auto"/>
        <w:bottom w:val="none" w:sz="0" w:space="0" w:color="auto"/>
        <w:right w:val="none" w:sz="0" w:space="0" w:color="auto"/>
      </w:divBdr>
    </w:div>
    <w:div w:id="1062750624">
      <w:bodyDiv w:val="1"/>
      <w:marLeft w:val="0"/>
      <w:marRight w:val="0"/>
      <w:marTop w:val="0"/>
      <w:marBottom w:val="0"/>
      <w:divBdr>
        <w:top w:val="none" w:sz="0" w:space="0" w:color="auto"/>
        <w:left w:val="none" w:sz="0" w:space="0" w:color="auto"/>
        <w:bottom w:val="none" w:sz="0" w:space="0" w:color="auto"/>
        <w:right w:val="none" w:sz="0" w:space="0" w:color="auto"/>
      </w:divBdr>
    </w:div>
    <w:div w:id="1077557445">
      <w:bodyDiv w:val="1"/>
      <w:marLeft w:val="0"/>
      <w:marRight w:val="0"/>
      <w:marTop w:val="0"/>
      <w:marBottom w:val="0"/>
      <w:divBdr>
        <w:top w:val="none" w:sz="0" w:space="0" w:color="auto"/>
        <w:left w:val="none" w:sz="0" w:space="0" w:color="auto"/>
        <w:bottom w:val="none" w:sz="0" w:space="0" w:color="auto"/>
        <w:right w:val="none" w:sz="0" w:space="0" w:color="auto"/>
      </w:divBdr>
    </w:div>
    <w:div w:id="1079448651">
      <w:bodyDiv w:val="1"/>
      <w:marLeft w:val="0"/>
      <w:marRight w:val="0"/>
      <w:marTop w:val="0"/>
      <w:marBottom w:val="0"/>
      <w:divBdr>
        <w:top w:val="none" w:sz="0" w:space="0" w:color="auto"/>
        <w:left w:val="none" w:sz="0" w:space="0" w:color="auto"/>
        <w:bottom w:val="none" w:sz="0" w:space="0" w:color="auto"/>
        <w:right w:val="none" w:sz="0" w:space="0" w:color="auto"/>
      </w:divBdr>
    </w:div>
    <w:div w:id="1083068210">
      <w:bodyDiv w:val="1"/>
      <w:marLeft w:val="0"/>
      <w:marRight w:val="0"/>
      <w:marTop w:val="0"/>
      <w:marBottom w:val="0"/>
      <w:divBdr>
        <w:top w:val="none" w:sz="0" w:space="0" w:color="auto"/>
        <w:left w:val="none" w:sz="0" w:space="0" w:color="auto"/>
        <w:bottom w:val="none" w:sz="0" w:space="0" w:color="auto"/>
        <w:right w:val="none" w:sz="0" w:space="0" w:color="auto"/>
      </w:divBdr>
    </w:div>
    <w:div w:id="1088231213">
      <w:bodyDiv w:val="1"/>
      <w:marLeft w:val="0"/>
      <w:marRight w:val="0"/>
      <w:marTop w:val="0"/>
      <w:marBottom w:val="0"/>
      <w:divBdr>
        <w:top w:val="none" w:sz="0" w:space="0" w:color="auto"/>
        <w:left w:val="none" w:sz="0" w:space="0" w:color="auto"/>
        <w:bottom w:val="none" w:sz="0" w:space="0" w:color="auto"/>
        <w:right w:val="none" w:sz="0" w:space="0" w:color="auto"/>
      </w:divBdr>
    </w:div>
    <w:div w:id="1101100536">
      <w:bodyDiv w:val="1"/>
      <w:marLeft w:val="0"/>
      <w:marRight w:val="0"/>
      <w:marTop w:val="0"/>
      <w:marBottom w:val="0"/>
      <w:divBdr>
        <w:top w:val="none" w:sz="0" w:space="0" w:color="auto"/>
        <w:left w:val="none" w:sz="0" w:space="0" w:color="auto"/>
        <w:bottom w:val="none" w:sz="0" w:space="0" w:color="auto"/>
        <w:right w:val="none" w:sz="0" w:space="0" w:color="auto"/>
      </w:divBdr>
    </w:div>
    <w:div w:id="1103452143">
      <w:bodyDiv w:val="1"/>
      <w:marLeft w:val="0"/>
      <w:marRight w:val="0"/>
      <w:marTop w:val="0"/>
      <w:marBottom w:val="0"/>
      <w:divBdr>
        <w:top w:val="none" w:sz="0" w:space="0" w:color="auto"/>
        <w:left w:val="none" w:sz="0" w:space="0" w:color="auto"/>
        <w:bottom w:val="none" w:sz="0" w:space="0" w:color="auto"/>
        <w:right w:val="none" w:sz="0" w:space="0" w:color="auto"/>
      </w:divBdr>
    </w:div>
    <w:div w:id="1106921440">
      <w:bodyDiv w:val="1"/>
      <w:marLeft w:val="0"/>
      <w:marRight w:val="0"/>
      <w:marTop w:val="0"/>
      <w:marBottom w:val="0"/>
      <w:divBdr>
        <w:top w:val="none" w:sz="0" w:space="0" w:color="auto"/>
        <w:left w:val="none" w:sz="0" w:space="0" w:color="auto"/>
        <w:bottom w:val="none" w:sz="0" w:space="0" w:color="auto"/>
        <w:right w:val="none" w:sz="0" w:space="0" w:color="auto"/>
      </w:divBdr>
    </w:div>
    <w:div w:id="1117334901">
      <w:bodyDiv w:val="1"/>
      <w:marLeft w:val="0"/>
      <w:marRight w:val="0"/>
      <w:marTop w:val="0"/>
      <w:marBottom w:val="0"/>
      <w:divBdr>
        <w:top w:val="none" w:sz="0" w:space="0" w:color="auto"/>
        <w:left w:val="none" w:sz="0" w:space="0" w:color="auto"/>
        <w:bottom w:val="none" w:sz="0" w:space="0" w:color="auto"/>
        <w:right w:val="none" w:sz="0" w:space="0" w:color="auto"/>
      </w:divBdr>
    </w:div>
    <w:div w:id="1119838552">
      <w:bodyDiv w:val="1"/>
      <w:marLeft w:val="0"/>
      <w:marRight w:val="0"/>
      <w:marTop w:val="0"/>
      <w:marBottom w:val="0"/>
      <w:divBdr>
        <w:top w:val="none" w:sz="0" w:space="0" w:color="auto"/>
        <w:left w:val="none" w:sz="0" w:space="0" w:color="auto"/>
        <w:bottom w:val="none" w:sz="0" w:space="0" w:color="auto"/>
        <w:right w:val="none" w:sz="0" w:space="0" w:color="auto"/>
      </w:divBdr>
    </w:div>
    <w:div w:id="1120032225">
      <w:bodyDiv w:val="1"/>
      <w:marLeft w:val="0"/>
      <w:marRight w:val="0"/>
      <w:marTop w:val="0"/>
      <w:marBottom w:val="0"/>
      <w:divBdr>
        <w:top w:val="none" w:sz="0" w:space="0" w:color="auto"/>
        <w:left w:val="none" w:sz="0" w:space="0" w:color="auto"/>
        <w:bottom w:val="none" w:sz="0" w:space="0" w:color="auto"/>
        <w:right w:val="none" w:sz="0" w:space="0" w:color="auto"/>
      </w:divBdr>
    </w:div>
    <w:div w:id="1136876834">
      <w:bodyDiv w:val="1"/>
      <w:marLeft w:val="0"/>
      <w:marRight w:val="0"/>
      <w:marTop w:val="0"/>
      <w:marBottom w:val="0"/>
      <w:divBdr>
        <w:top w:val="none" w:sz="0" w:space="0" w:color="auto"/>
        <w:left w:val="none" w:sz="0" w:space="0" w:color="auto"/>
        <w:bottom w:val="none" w:sz="0" w:space="0" w:color="auto"/>
        <w:right w:val="none" w:sz="0" w:space="0" w:color="auto"/>
      </w:divBdr>
    </w:div>
    <w:div w:id="1148472243">
      <w:bodyDiv w:val="1"/>
      <w:marLeft w:val="0"/>
      <w:marRight w:val="0"/>
      <w:marTop w:val="0"/>
      <w:marBottom w:val="0"/>
      <w:divBdr>
        <w:top w:val="none" w:sz="0" w:space="0" w:color="auto"/>
        <w:left w:val="none" w:sz="0" w:space="0" w:color="auto"/>
        <w:bottom w:val="none" w:sz="0" w:space="0" w:color="auto"/>
        <w:right w:val="none" w:sz="0" w:space="0" w:color="auto"/>
      </w:divBdr>
    </w:div>
    <w:div w:id="1153373447">
      <w:bodyDiv w:val="1"/>
      <w:marLeft w:val="0"/>
      <w:marRight w:val="0"/>
      <w:marTop w:val="0"/>
      <w:marBottom w:val="0"/>
      <w:divBdr>
        <w:top w:val="none" w:sz="0" w:space="0" w:color="auto"/>
        <w:left w:val="none" w:sz="0" w:space="0" w:color="auto"/>
        <w:bottom w:val="none" w:sz="0" w:space="0" w:color="auto"/>
        <w:right w:val="none" w:sz="0" w:space="0" w:color="auto"/>
      </w:divBdr>
    </w:div>
    <w:div w:id="1167204930">
      <w:bodyDiv w:val="1"/>
      <w:marLeft w:val="0"/>
      <w:marRight w:val="0"/>
      <w:marTop w:val="0"/>
      <w:marBottom w:val="0"/>
      <w:divBdr>
        <w:top w:val="none" w:sz="0" w:space="0" w:color="auto"/>
        <w:left w:val="none" w:sz="0" w:space="0" w:color="auto"/>
        <w:bottom w:val="none" w:sz="0" w:space="0" w:color="auto"/>
        <w:right w:val="none" w:sz="0" w:space="0" w:color="auto"/>
      </w:divBdr>
    </w:div>
    <w:div w:id="1182432828">
      <w:bodyDiv w:val="1"/>
      <w:marLeft w:val="0"/>
      <w:marRight w:val="0"/>
      <w:marTop w:val="0"/>
      <w:marBottom w:val="0"/>
      <w:divBdr>
        <w:top w:val="none" w:sz="0" w:space="0" w:color="auto"/>
        <w:left w:val="none" w:sz="0" w:space="0" w:color="auto"/>
        <w:bottom w:val="none" w:sz="0" w:space="0" w:color="auto"/>
        <w:right w:val="none" w:sz="0" w:space="0" w:color="auto"/>
      </w:divBdr>
    </w:div>
    <w:div w:id="1184442798">
      <w:bodyDiv w:val="1"/>
      <w:marLeft w:val="0"/>
      <w:marRight w:val="0"/>
      <w:marTop w:val="0"/>
      <w:marBottom w:val="0"/>
      <w:divBdr>
        <w:top w:val="none" w:sz="0" w:space="0" w:color="auto"/>
        <w:left w:val="none" w:sz="0" w:space="0" w:color="auto"/>
        <w:bottom w:val="none" w:sz="0" w:space="0" w:color="auto"/>
        <w:right w:val="none" w:sz="0" w:space="0" w:color="auto"/>
      </w:divBdr>
    </w:div>
    <w:div w:id="1186478943">
      <w:bodyDiv w:val="1"/>
      <w:marLeft w:val="0"/>
      <w:marRight w:val="0"/>
      <w:marTop w:val="0"/>
      <w:marBottom w:val="0"/>
      <w:divBdr>
        <w:top w:val="none" w:sz="0" w:space="0" w:color="auto"/>
        <w:left w:val="none" w:sz="0" w:space="0" w:color="auto"/>
        <w:bottom w:val="none" w:sz="0" w:space="0" w:color="auto"/>
        <w:right w:val="none" w:sz="0" w:space="0" w:color="auto"/>
      </w:divBdr>
    </w:div>
    <w:div w:id="1191918918">
      <w:bodyDiv w:val="1"/>
      <w:marLeft w:val="0"/>
      <w:marRight w:val="0"/>
      <w:marTop w:val="0"/>
      <w:marBottom w:val="0"/>
      <w:divBdr>
        <w:top w:val="none" w:sz="0" w:space="0" w:color="auto"/>
        <w:left w:val="none" w:sz="0" w:space="0" w:color="auto"/>
        <w:bottom w:val="none" w:sz="0" w:space="0" w:color="auto"/>
        <w:right w:val="none" w:sz="0" w:space="0" w:color="auto"/>
      </w:divBdr>
    </w:div>
    <w:div w:id="1195314411">
      <w:bodyDiv w:val="1"/>
      <w:marLeft w:val="0"/>
      <w:marRight w:val="0"/>
      <w:marTop w:val="0"/>
      <w:marBottom w:val="0"/>
      <w:divBdr>
        <w:top w:val="none" w:sz="0" w:space="0" w:color="auto"/>
        <w:left w:val="none" w:sz="0" w:space="0" w:color="auto"/>
        <w:bottom w:val="none" w:sz="0" w:space="0" w:color="auto"/>
        <w:right w:val="none" w:sz="0" w:space="0" w:color="auto"/>
      </w:divBdr>
    </w:div>
    <w:div w:id="1196651414">
      <w:bodyDiv w:val="1"/>
      <w:marLeft w:val="0"/>
      <w:marRight w:val="0"/>
      <w:marTop w:val="0"/>
      <w:marBottom w:val="0"/>
      <w:divBdr>
        <w:top w:val="none" w:sz="0" w:space="0" w:color="auto"/>
        <w:left w:val="none" w:sz="0" w:space="0" w:color="auto"/>
        <w:bottom w:val="none" w:sz="0" w:space="0" w:color="auto"/>
        <w:right w:val="none" w:sz="0" w:space="0" w:color="auto"/>
      </w:divBdr>
    </w:div>
    <w:div w:id="1200168824">
      <w:bodyDiv w:val="1"/>
      <w:marLeft w:val="0"/>
      <w:marRight w:val="0"/>
      <w:marTop w:val="0"/>
      <w:marBottom w:val="0"/>
      <w:divBdr>
        <w:top w:val="none" w:sz="0" w:space="0" w:color="auto"/>
        <w:left w:val="none" w:sz="0" w:space="0" w:color="auto"/>
        <w:bottom w:val="none" w:sz="0" w:space="0" w:color="auto"/>
        <w:right w:val="none" w:sz="0" w:space="0" w:color="auto"/>
      </w:divBdr>
    </w:div>
    <w:div w:id="1213343530">
      <w:bodyDiv w:val="1"/>
      <w:marLeft w:val="0"/>
      <w:marRight w:val="0"/>
      <w:marTop w:val="0"/>
      <w:marBottom w:val="0"/>
      <w:divBdr>
        <w:top w:val="none" w:sz="0" w:space="0" w:color="auto"/>
        <w:left w:val="none" w:sz="0" w:space="0" w:color="auto"/>
        <w:bottom w:val="none" w:sz="0" w:space="0" w:color="auto"/>
        <w:right w:val="none" w:sz="0" w:space="0" w:color="auto"/>
      </w:divBdr>
    </w:div>
    <w:div w:id="1218860852">
      <w:bodyDiv w:val="1"/>
      <w:marLeft w:val="0"/>
      <w:marRight w:val="0"/>
      <w:marTop w:val="0"/>
      <w:marBottom w:val="0"/>
      <w:divBdr>
        <w:top w:val="none" w:sz="0" w:space="0" w:color="auto"/>
        <w:left w:val="none" w:sz="0" w:space="0" w:color="auto"/>
        <w:bottom w:val="none" w:sz="0" w:space="0" w:color="auto"/>
        <w:right w:val="none" w:sz="0" w:space="0" w:color="auto"/>
      </w:divBdr>
    </w:div>
    <w:div w:id="1230531178">
      <w:bodyDiv w:val="1"/>
      <w:marLeft w:val="0"/>
      <w:marRight w:val="0"/>
      <w:marTop w:val="0"/>
      <w:marBottom w:val="0"/>
      <w:divBdr>
        <w:top w:val="none" w:sz="0" w:space="0" w:color="auto"/>
        <w:left w:val="none" w:sz="0" w:space="0" w:color="auto"/>
        <w:bottom w:val="none" w:sz="0" w:space="0" w:color="auto"/>
        <w:right w:val="none" w:sz="0" w:space="0" w:color="auto"/>
      </w:divBdr>
    </w:div>
    <w:div w:id="1231960038">
      <w:bodyDiv w:val="1"/>
      <w:marLeft w:val="0"/>
      <w:marRight w:val="0"/>
      <w:marTop w:val="0"/>
      <w:marBottom w:val="0"/>
      <w:divBdr>
        <w:top w:val="none" w:sz="0" w:space="0" w:color="auto"/>
        <w:left w:val="none" w:sz="0" w:space="0" w:color="auto"/>
        <w:bottom w:val="none" w:sz="0" w:space="0" w:color="auto"/>
        <w:right w:val="none" w:sz="0" w:space="0" w:color="auto"/>
      </w:divBdr>
    </w:div>
    <w:div w:id="1233811829">
      <w:bodyDiv w:val="1"/>
      <w:marLeft w:val="0"/>
      <w:marRight w:val="0"/>
      <w:marTop w:val="0"/>
      <w:marBottom w:val="0"/>
      <w:divBdr>
        <w:top w:val="none" w:sz="0" w:space="0" w:color="auto"/>
        <w:left w:val="none" w:sz="0" w:space="0" w:color="auto"/>
        <w:bottom w:val="none" w:sz="0" w:space="0" w:color="auto"/>
        <w:right w:val="none" w:sz="0" w:space="0" w:color="auto"/>
      </w:divBdr>
    </w:div>
    <w:div w:id="1235437593">
      <w:bodyDiv w:val="1"/>
      <w:marLeft w:val="0"/>
      <w:marRight w:val="0"/>
      <w:marTop w:val="0"/>
      <w:marBottom w:val="0"/>
      <w:divBdr>
        <w:top w:val="none" w:sz="0" w:space="0" w:color="auto"/>
        <w:left w:val="none" w:sz="0" w:space="0" w:color="auto"/>
        <w:bottom w:val="none" w:sz="0" w:space="0" w:color="auto"/>
        <w:right w:val="none" w:sz="0" w:space="0" w:color="auto"/>
      </w:divBdr>
    </w:div>
    <w:div w:id="1250967349">
      <w:bodyDiv w:val="1"/>
      <w:marLeft w:val="0"/>
      <w:marRight w:val="0"/>
      <w:marTop w:val="0"/>
      <w:marBottom w:val="0"/>
      <w:divBdr>
        <w:top w:val="none" w:sz="0" w:space="0" w:color="auto"/>
        <w:left w:val="none" w:sz="0" w:space="0" w:color="auto"/>
        <w:bottom w:val="none" w:sz="0" w:space="0" w:color="auto"/>
        <w:right w:val="none" w:sz="0" w:space="0" w:color="auto"/>
      </w:divBdr>
    </w:div>
    <w:div w:id="1269393917">
      <w:bodyDiv w:val="1"/>
      <w:marLeft w:val="0"/>
      <w:marRight w:val="0"/>
      <w:marTop w:val="0"/>
      <w:marBottom w:val="0"/>
      <w:divBdr>
        <w:top w:val="none" w:sz="0" w:space="0" w:color="auto"/>
        <w:left w:val="none" w:sz="0" w:space="0" w:color="auto"/>
        <w:bottom w:val="none" w:sz="0" w:space="0" w:color="auto"/>
        <w:right w:val="none" w:sz="0" w:space="0" w:color="auto"/>
      </w:divBdr>
    </w:div>
    <w:div w:id="1271621623">
      <w:bodyDiv w:val="1"/>
      <w:marLeft w:val="0"/>
      <w:marRight w:val="0"/>
      <w:marTop w:val="0"/>
      <w:marBottom w:val="0"/>
      <w:divBdr>
        <w:top w:val="none" w:sz="0" w:space="0" w:color="auto"/>
        <w:left w:val="none" w:sz="0" w:space="0" w:color="auto"/>
        <w:bottom w:val="none" w:sz="0" w:space="0" w:color="auto"/>
        <w:right w:val="none" w:sz="0" w:space="0" w:color="auto"/>
      </w:divBdr>
    </w:div>
    <w:div w:id="1275552482">
      <w:bodyDiv w:val="1"/>
      <w:marLeft w:val="0"/>
      <w:marRight w:val="0"/>
      <w:marTop w:val="0"/>
      <w:marBottom w:val="0"/>
      <w:divBdr>
        <w:top w:val="none" w:sz="0" w:space="0" w:color="auto"/>
        <w:left w:val="none" w:sz="0" w:space="0" w:color="auto"/>
        <w:bottom w:val="none" w:sz="0" w:space="0" w:color="auto"/>
        <w:right w:val="none" w:sz="0" w:space="0" w:color="auto"/>
      </w:divBdr>
    </w:div>
    <w:div w:id="1280992398">
      <w:bodyDiv w:val="1"/>
      <w:marLeft w:val="0"/>
      <w:marRight w:val="0"/>
      <w:marTop w:val="0"/>
      <w:marBottom w:val="0"/>
      <w:divBdr>
        <w:top w:val="none" w:sz="0" w:space="0" w:color="auto"/>
        <w:left w:val="none" w:sz="0" w:space="0" w:color="auto"/>
        <w:bottom w:val="none" w:sz="0" w:space="0" w:color="auto"/>
        <w:right w:val="none" w:sz="0" w:space="0" w:color="auto"/>
      </w:divBdr>
    </w:div>
    <w:div w:id="1285381145">
      <w:bodyDiv w:val="1"/>
      <w:marLeft w:val="0"/>
      <w:marRight w:val="0"/>
      <w:marTop w:val="0"/>
      <w:marBottom w:val="0"/>
      <w:divBdr>
        <w:top w:val="none" w:sz="0" w:space="0" w:color="auto"/>
        <w:left w:val="none" w:sz="0" w:space="0" w:color="auto"/>
        <w:bottom w:val="none" w:sz="0" w:space="0" w:color="auto"/>
        <w:right w:val="none" w:sz="0" w:space="0" w:color="auto"/>
      </w:divBdr>
    </w:div>
    <w:div w:id="1294481917">
      <w:bodyDiv w:val="1"/>
      <w:marLeft w:val="0"/>
      <w:marRight w:val="0"/>
      <w:marTop w:val="0"/>
      <w:marBottom w:val="0"/>
      <w:divBdr>
        <w:top w:val="none" w:sz="0" w:space="0" w:color="auto"/>
        <w:left w:val="none" w:sz="0" w:space="0" w:color="auto"/>
        <w:bottom w:val="none" w:sz="0" w:space="0" w:color="auto"/>
        <w:right w:val="none" w:sz="0" w:space="0" w:color="auto"/>
      </w:divBdr>
    </w:div>
    <w:div w:id="1294753732">
      <w:bodyDiv w:val="1"/>
      <w:marLeft w:val="0"/>
      <w:marRight w:val="0"/>
      <w:marTop w:val="0"/>
      <w:marBottom w:val="0"/>
      <w:divBdr>
        <w:top w:val="none" w:sz="0" w:space="0" w:color="auto"/>
        <w:left w:val="none" w:sz="0" w:space="0" w:color="auto"/>
        <w:bottom w:val="none" w:sz="0" w:space="0" w:color="auto"/>
        <w:right w:val="none" w:sz="0" w:space="0" w:color="auto"/>
      </w:divBdr>
    </w:div>
    <w:div w:id="1298148013">
      <w:bodyDiv w:val="1"/>
      <w:marLeft w:val="0"/>
      <w:marRight w:val="0"/>
      <w:marTop w:val="0"/>
      <w:marBottom w:val="0"/>
      <w:divBdr>
        <w:top w:val="none" w:sz="0" w:space="0" w:color="auto"/>
        <w:left w:val="none" w:sz="0" w:space="0" w:color="auto"/>
        <w:bottom w:val="none" w:sz="0" w:space="0" w:color="auto"/>
        <w:right w:val="none" w:sz="0" w:space="0" w:color="auto"/>
      </w:divBdr>
    </w:div>
    <w:div w:id="1300069052">
      <w:bodyDiv w:val="1"/>
      <w:marLeft w:val="0"/>
      <w:marRight w:val="0"/>
      <w:marTop w:val="0"/>
      <w:marBottom w:val="0"/>
      <w:divBdr>
        <w:top w:val="none" w:sz="0" w:space="0" w:color="auto"/>
        <w:left w:val="none" w:sz="0" w:space="0" w:color="auto"/>
        <w:bottom w:val="none" w:sz="0" w:space="0" w:color="auto"/>
        <w:right w:val="none" w:sz="0" w:space="0" w:color="auto"/>
      </w:divBdr>
    </w:div>
    <w:div w:id="1304506686">
      <w:bodyDiv w:val="1"/>
      <w:marLeft w:val="0"/>
      <w:marRight w:val="0"/>
      <w:marTop w:val="0"/>
      <w:marBottom w:val="0"/>
      <w:divBdr>
        <w:top w:val="none" w:sz="0" w:space="0" w:color="auto"/>
        <w:left w:val="none" w:sz="0" w:space="0" w:color="auto"/>
        <w:bottom w:val="none" w:sz="0" w:space="0" w:color="auto"/>
        <w:right w:val="none" w:sz="0" w:space="0" w:color="auto"/>
      </w:divBdr>
    </w:div>
    <w:div w:id="1308365526">
      <w:bodyDiv w:val="1"/>
      <w:marLeft w:val="0"/>
      <w:marRight w:val="0"/>
      <w:marTop w:val="0"/>
      <w:marBottom w:val="0"/>
      <w:divBdr>
        <w:top w:val="none" w:sz="0" w:space="0" w:color="auto"/>
        <w:left w:val="none" w:sz="0" w:space="0" w:color="auto"/>
        <w:bottom w:val="none" w:sz="0" w:space="0" w:color="auto"/>
        <w:right w:val="none" w:sz="0" w:space="0" w:color="auto"/>
      </w:divBdr>
    </w:div>
    <w:div w:id="1312708571">
      <w:bodyDiv w:val="1"/>
      <w:marLeft w:val="0"/>
      <w:marRight w:val="0"/>
      <w:marTop w:val="0"/>
      <w:marBottom w:val="0"/>
      <w:divBdr>
        <w:top w:val="none" w:sz="0" w:space="0" w:color="auto"/>
        <w:left w:val="none" w:sz="0" w:space="0" w:color="auto"/>
        <w:bottom w:val="none" w:sz="0" w:space="0" w:color="auto"/>
        <w:right w:val="none" w:sz="0" w:space="0" w:color="auto"/>
      </w:divBdr>
    </w:div>
    <w:div w:id="1314793880">
      <w:bodyDiv w:val="1"/>
      <w:marLeft w:val="0"/>
      <w:marRight w:val="0"/>
      <w:marTop w:val="0"/>
      <w:marBottom w:val="0"/>
      <w:divBdr>
        <w:top w:val="none" w:sz="0" w:space="0" w:color="auto"/>
        <w:left w:val="none" w:sz="0" w:space="0" w:color="auto"/>
        <w:bottom w:val="none" w:sz="0" w:space="0" w:color="auto"/>
        <w:right w:val="none" w:sz="0" w:space="0" w:color="auto"/>
      </w:divBdr>
    </w:div>
    <w:div w:id="1316648227">
      <w:bodyDiv w:val="1"/>
      <w:marLeft w:val="0"/>
      <w:marRight w:val="0"/>
      <w:marTop w:val="0"/>
      <w:marBottom w:val="0"/>
      <w:divBdr>
        <w:top w:val="none" w:sz="0" w:space="0" w:color="auto"/>
        <w:left w:val="none" w:sz="0" w:space="0" w:color="auto"/>
        <w:bottom w:val="none" w:sz="0" w:space="0" w:color="auto"/>
        <w:right w:val="none" w:sz="0" w:space="0" w:color="auto"/>
      </w:divBdr>
    </w:div>
    <w:div w:id="1348829121">
      <w:bodyDiv w:val="1"/>
      <w:marLeft w:val="0"/>
      <w:marRight w:val="0"/>
      <w:marTop w:val="0"/>
      <w:marBottom w:val="0"/>
      <w:divBdr>
        <w:top w:val="none" w:sz="0" w:space="0" w:color="auto"/>
        <w:left w:val="none" w:sz="0" w:space="0" w:color="auto"/>
        <w:bottom w:val="none" w:sz="0" w:space="0" w:color="auto"/>
        <w:right w:val="none" w:sz="0" w:space="0" w:color="auto"/>
      </w:divBdr>
    </w:div>
    <w:div w:id="1350915204">
      <w:bodyDiv w:val="1"/>
      <w:marLeft w:val="0"/>
      <w:marRight w:val="0"/>
      <w:marTop w:val="0"/>
      <w:marBottom w:val="0"/>
      <w:divBdr>
        <w:top w:val="none" w:sz="0" w:space="0" w:color="auto"/>
        <w:left w:val="none" w:sz="0" w:space="0" w:color="auto"/>
        <w:bottom w:val="none" w:sz="0" w:space="0" w:color="auto"/>
        <w:right w:val="none" w:sz="0" w:space="0" w:color="auto"/>
      </w:divBdr>
    </w:div>
    <w:div w:id="1354263413">
      <w:bodyDiv w:val="1"/>
      <w:marLeft w:val="0"/>
      <w:marRight w:val="0"/>
      <w:marTop w:val="0"/>
      <w:marBottom w:val="0"/>
      <w:divBdr>
        <w:top w:val="none" w:sz="0" w:space="0" w:color="auto"/>
        <w:left w:val="none" w:sz="0" w:space="0" w:color="auto"/>
        <w:bottom w:val="none" w:sz="0" w:space="0" w:color="auto"/>
        <w:right w:val="none" w:sz="0" w:space="0" w:color="auto"/>
      </w:divBdr>
    </w:div>
    <w:div w:id="1355811877">
      <w:bodyDiv w:val="1"/>
      <w:marLeft w:val="0"/>
      <w:marRight w:val="0"/>
      <w:marTop w:val="0"/>
      <w:marBottom w:val="0"/>
      <w:divBdr>
        <w:top w:val="none" w:sz="0" w:space="0" w:color="auto"/>
        <w:left w:val="none" w:sz="0" w:space="0" w:color="auto"/>
        <w:bottom w:val="none" w:sz="0" w:space="0" w:color="auto"/>
        <w:right w:val="none" w:sz="0" w:space="0" w:color="auto"/>
      </w:divBdr>
    </w:div>
    <w:div w:id="1368261685">
      <w:bodyDiv w:val="1"/>
      <w:marLeft w:val="0"/>
      <w:marRight w:val="0"/>
      <w:marTop w:val="0"/>
      <w:marBottom w:val="0"/>
      <w:divBdr>
        <w:top w:val="none" w:sz="0" w:space="0" w:color="auto"/>
        <w:left w:val="none" w:sz="0" w:space="0" w:color="auto"/>
        <w:bottom w:val="none" w:sz="0" w:space="0" w:color="auto"/>
        <w:right w:val="none" w:sz="0" w:space="0" w:color="auto"/>
      </w:divBdr>
    </w:div>
    <w:div w:id="1381173892">
      <w:bodyDiv w:val="1"/>
      <w:marLeft w:val="0"/>
      <w:marRight w:val="0"/>
      <w:marTop w:val="0"/>
      <w:marBottom w:val="0"/>
      <w:divBdr>
        <w:top w:val="none" w:sz="0" w:space="0" w:color="auto"/>
        <w:left w:val="none" w:sz="0" w:space="0" w:color="auto"/>
        <w:bottom w:val="none" w:sz="0" w:space="0" w:color="auto"/>
        <w:right w:val="none" w:sz="0" w:space="0" w:color="auto"/>
      </w:divBdr>
    </w:div>
    <w:div w:id="1395272373">
      <w:bodyDiv w:val="1"/>
      <w:marLeft w:val="0"/>
      <w:marRight w:val="0"/>
      <w:marTop w:val="0"/>
      <w:marBottom w:val="0"/>
      <w:divBdr>
        <w:top w:val="none" w:sz="0" w:space="0" w:color="auto"/>
        <w:left w:val="none" w:sz="0" w:space="0" w:color="auto"/>
        <w:bottom w:val="none" w:sz="0" w:space="0" w:color="auto"/>
        <w:right w:val="none" w:sz="0" w:space="0" w:color="auto"/>
      </w:divBdr>
    </w:div>
    <w:div w:id="1400440887">
      <w:bodyDiv w:val="1"/>
      <w:marLeft w:val="0"/>
      <w:marRight w:val="0"/>
      <w:marTop w:val="0"/>
      <w:marBottom w:val="0"/>
      <w:divBdr>
        <w:top w:val="none" w:sz="0" w:space="0" w:color="auto"/>
        <w:left w:val="none" w:sz="0" w:space="0" w:color="auto"/>
        <w:bottom w:val="none" w:sz="0" w:space="0" w:color="auto"/>
        <w:right w:val="none" w:sz="0" w:space="0" w:color="auto"/>
      </w:divBdr>
    </w:div>
    <w:div w:id="1412124404">
      <w:bodyDiv w:val="1"/>
      <w:marLeft w:val="0"/>
      <w:marRight w:val="0"/>
      <w:marTop w:val="0"/>
      <w:marBottom w:val="0"/>
      <w:divBdr>
        <w:top w:val="none" w:sz="0" w:space="0" w:color="auto"/>
        <w:left w:val="none" w:sz="0" w:space="0" w:color="auto"/>
        <w:bottom w:val="none" w:sz="0" w:space="0" w:color="auto"/>
        <w:right w:val="none" w:sz="0" w:space="0" w:color="auto"/>
      </w:divBdr>
    </w:div>
    <w:div w:id="1429429338">
      <w:bodyDiv w:val="1"/>
      <w:marLeft w:val="0"/>
      <w:marRight w:val="0"/>
      <w:marTop w:val="0"/>
      <w:marBottom w:val="0"/>
      <w:divBdr>
        <w:top w:val="none" w:sz="0" w:space="0" w:color="auto"/>
        <w:left w:val="none" w:sz="0" w:space="0" w:color="auto"/>
        <w:bottom w:val="none" w:sz="0" w:space="0" w:color="auto"/>
        <w:right w:val="none" w:sz="0" w:space="0" w:color="auto"/>
      </w:divBdr>
    </w:div>
    <w:div w:id="1430855194">
      <w:bodyDiv w:val="1"/>
      <w:marLeft w:val="0"/>
      <w:marRight w:val="0"/>
      <w:marTop w:val="0"/>
      <w:marBottom w:val="0"/>
      <w:divBdr>
        <w:top w:val="none" w:sz="0" w:space="0" w:color="auto"/>
        <w:left w:val="none" w:sz="0" w:space="0" w:color="auto"/>
        <w:bottom w:val="none" w:sz="0" w:space="0" w:color="auto"/>
        <w:right w:val="none" w:sz="0" w:space="0" w:color="auto"/>
      </w:divBdr>
    </w:div>
    <w:div w:id="1442336242">
      <w:bodyDiv w:val="1"/>
      <w:marLeft w:val="0"/>
      <w:marRight w:val="0"/>
      <w:marTop w:val="0"/>
      <w:marBottom w:val="0"/>
      <w:divBdr>
        <w:top w:val="none" w:sz="0" w:space="0" w:color="auto"/>
        <w:left w:val="none" w:sz="0" w:space="0" w:color="auto"/>
        <w:bottom w:val="none" w:sz="0" w:space="0" w:color="auto"/>
        <w:right w:val="none" w:sz="0" w:space="0" w:color="auto"/>
      </w:divBdr>
    </w:div>
    <w:div w:id="1447433182">
      <w:bodyDiv w:val="1"/>
      <w:marLeft w:val="0"/>
      <w:marRight w:val="0"/>
      <w:marTop w:val="0"/>
      <w:marBottom w:val="0"/>
      <w:divBdr>
        <w:top w:val="none" w:sz="0" w:space="0" w:color="auto"/>
        <w:left w:val="none" w:sz="0" w:space="0" w:color="auto"/>
        <w:bottom w:val="none" w:sz="0" w:space="0" w:color="auto"/>
        <w:right w:val="none" w:sz="0" w:space="0" w:color="auto"/>
      </w:divBdr>
    </w:div>
    <w:div w:id="1448623012">
      <w:bodyDiv w:val="1"/>
      <w:marLeft w:val="0"/>
      <w:marRight w:val="0"/>
      <w:marTop w:val="0"/>
      <w:marBottom w:val="0"/>
      <w:divBdr>
        <w:top w:val="none" w:sz="0" w:space="0" w:color="auto"/>
        <w:left w:val="none" w:sz="0" w:space="0" w:color="auto"/>
        <w:bottom w:val="none" w:sz="0" w:space="0" w:color="auto"/>
        <w:right w:val="none" w:sz="0" w:space="0" w:color="auto"/>
      </w:divBdr>
    </w:div>
    <w:div w:id="1456371110">
      <w:bodyDiv w:val="1"/>
      <w:marLeft w:val="0"/>
      <w:marRight w:val="0"/>
      <w:marTop w:val="0"/>
      <w:marBottom w:val="0"/>
      <w:divBdr>
        <w:top w:val="none" w:sz="0" w:space="0" w:color="auto"/>
        <w:left w:val="none" w:sz="0" w:space="0" w:color="auto"/>
        <w:bottom w:val="none" w:sz="0" w:space="0" w:color="auto"/>
        <w:right w:val="none" w:sz="0" w:space="0" w:color="auto"/>
      </w:divBdr>
    </w:div>
    <w:div w:id="1480030725">
      <w:bodyDiv w:val="1"/>
      <w:marLeft w:val="0"/>
      <w:marRight w:val="0"/>
      <w:marTop w:val="0"/>
      <w:marBottom w:val="0"/>
      <w:divBdr>
        <w:top w:val="none" w:sz="0" w:space="0" w:color="auto"/>
        <w:left w:val="none" w:sz="0" w:space="0" w:color="auto"/>
        <w:bottom w:val="none" w:sz="0" w:space="0" w:color="auto"/>
        <w:right w:val="none" w:sz="0" w:space="0" w:color="auto"/>
      </w:divBdr>
    </w:div>
    <w:div w:id="1482767898">
      <w:bodyDiv w:val="1"/>
      <w:marLeft w:val="0"/>
      <w:marRight w:val="0"/>
      <w:marTop w:val="0"/>
      <w:marBottom w:val="0"/>
      <w:divBdr>
        <w:top w:val="none" w:sz="0" w:space="0" w:color="auto"/>
        <w:left w:val="none" w:sz="0" w:space="0" w:color="auto"/>
        <w:bottom w:val="none" w:sz="0" w:space="0" w:color="auto"/>
        <w:right w:val="none" w:sz="0" w:space="0" w:color="auto"/>
      </w:divBdr>
    </w:div>
    <w:div w:id="1487356737">
      <w:bodyDiv w:val="1"/>
      <w:marLeft w:val="0"/>
      <w:marRight w:val="0"/>
      <w:marTop w:val="0"/>
      <w:marBottom w:val="0"/>
      <w:divBdr>
        <w:top w:val="none" w:sz="0" w:space="0" w:color="auto"/>
        <w:left w:val="none" w:sz="0" w:space="0" w:color="auto"/>
        <w:bottom w:val="none" w:sz="0" w:space="0" w:color="auto"/>
        <w:right w:val="none" w:sz="0" w:space="0" w:color="auto"/>
      </w:divBdr>
    </w:div>
    <w:div w:id="1488090088">
      <w:bodyDiv w:val="1"/>
      <w:marLeft w:val="0"/>
      <w:marRight w:val="0"/>
      <w:marTop w:val="0"/>
      <w:marBottom w:val="0"/>
      <w:divBdr>
        <w:top w:val="none" w:sz="0" w:space="0" w:color="auto"/>
        <w:left w:val="none" w:sz="0" w:space="0" w:color="auto"/>
        <w:bottom w:val="none" w:sz="0" w:space="0" w:color="auto"/>
        <w:right w:val="none" w:sz="0" w:space="0" w:color="auto"/>
      </w:divBdr>
    </w:div>
    <w:div w:id="1491599856">
      <w:bodyDiv w:val="1"/>
      <w:marLeft w:val="0"/>
      <w:marRight w:val="0"/>
      <w:marTop w:val="0"/>
      <w:marBottom w:val="0"/>
      <w:divBdr>
        <w:top w:val="none" w:sz="0" w:space="0" w:color="auto"/>
        <w:left w:val="none" w:sz="0" w:space="0" w:color="auto"/>
        <w:bottom w:val="none" w:sz="0" w:space="0" w:color="auto"/>
        <w:right w:val="none" w:sz="0" w:space="0" w:color="auto"/>
      </w:divBdr>
    </w:div>
    <w:div w:id="1511482557">
      <w:bodyDiv w:val="1"/>
      <w:marLeft w:val="0"/>
      <w:marRight w:val="0"/>
      <w:marTop w:val="0"/>
      <w:marBottom w:val="0"/>
      <w:divBdr>
        <w:top w:val="none" w:sz="0" w:space="0" w:color="auto"/>
        <w:left w:val="none" w:sz="0" w:space="0" w:color="auto"/>
        <w:bottom w:val="none" w:sz="0" w:space="0" w:color="auto"/>
        <w:right w:val="none" w:sz="0" w:space="0" w:color="auto"/>
      </w:divBdr>
    </w:div>
    <w:div w:id="1512333735">
      <w:bodyDiv w:val="1"/>
      <w:marLeft w:val="0"/>
      <w:marRight w:val="0"/>
      <w:marTop w:val="0"/>
      <w:marBottom w:val="0"/>
      <w:divBdr>
        <w:top w:val="none" w:sz="0" w:space="0" w:color="auto"/>
        <w:left w:val="none" w:sz="0" w:space="0" w:color="auto"/>
        <w:bottom w:val="none" w:sz="0" w:space="0" w:color="auto"/>
        <w:right w:val="none" w:sz="0" w:space="0" w:color="auto"/>
      </w:divBdr>
    </w:div>
    <w:div w:id="1512640404">
      <w:bodyDiv w:val="1"/>
      <w:marLeft w:val="0"/>
      <w:marRight w:val="0"/>
      <w:marTop w:val="0"/>
      <w:marBottom w:val="0"/>
      <w:divBdr>
        <w:top w:val="none" w:sz="0" w:space="0" w:color="auto"/>
        <w:left w:val="none" w:sz="0" w:space="0" w:color="auto"/>
        <w:bottom w:val="none" w:sz="0" w:space="0" w:color="auto"/>
        <w:right w:val="none" w:sz="0" w:space="0" w:color="auto"/>
      </w:divBdr>
    </w:div>
    <w:div w:id="1516648010">
      <w:bodyDiv w:val="1"/>
      <w:marLeft w:val="0"/>
      <w:marRight w:val="0"/>
      <w:marTop w:val="0"/>
      <w:marBottom w:val="0"/>
      <w:divBdr>
        <w:top w:val="none" w:sz="0" w:space="0" w:color="auto"/>
        <w:left w:val="none" w:sz="0" w:space="0" w:color="auto"/>
        <w:bottom w:val="none" w:sz="0" w:space="0" w:color="auto"/>
        <w:right w:val="none" w:sz="0" w:space="0" w:color="auto"/>
      </w:divBdr>
    </w:div>
    <w:div w:id="1517957629">
      <w:bodyDiv w:val="1"/>
      <w:marLeft w:val="0"/>
      <w:marRight w:val="0"/>
      <w:marTop w:val="0"/>
      <w:marBottom w:val="0"/>
      <w:divBdr>
        <w:top w:val="none" w:sz="0" w:space="0" w:color="auto"/>
        <w:left w:val="none" w:sz="0" w:space="0" w:color="auto"/>
        <w:bottom w:val="none" w:sz="0" w:space="0" w:color="auto"/>
        <w:right w:val="none" w:sz="0" w:space="0" w:color="auto"/>
      </w:divBdr>
    </w:div>
    <w:div w:id="1524585663">
      <w:bodyDiv w:val="1"/>
      <w:marLeft w:val="0"/>
      <w:marRight w:val="0"/>
      <w:marTop w:val="0"/>
      <w:marBottom w:val="0"/>
      <w:divBdr>
        <w:top w:val="none" w:sz="0" w:space="0" w:color="auto"/>
        <w:left w:val="none" w:sz="0" w:space="0" w:color="auto"/>
        <w:bottom w:val="none" w:sz="0" w:space="0" w:color="auto"/>
        <w:right w:val="none" w:sz="0" w:space="0" w:color="auto"/>
      </w:divBdr>
    </w:div>
    <w:div w:id="1527593465">
      <w:bodyDiv w:val="1"/>
      <w:marLeft w:val="0"/>
      <w:marRight w:val="0"/>
      <w:marTop w:val="0"/>
      <w:marBottom w:val="0"/>
      <w:divBdr>
        <w:top w:val="none" w:sz="0" w:space="0" w:color="auto"/>
        <w:left w:val="none" w:sz="0" w:space="0" w:color="auto"/>
        <w:bottom w:val="none" w:sz="0" w:space="0" w:color="auto"/>
        <w:right w:val="none" w:sz="0" w:space="0" w:color="auto"/>
      </w:divBdr>
    </w:div>
    <w:div w:id="1531606017">
      <w:bodyDiv w:val="1"/>
      <w:marLeft w:val="0"/>
      <w:marRight w:val="0"/>
      <w:marTop w:val="0"/>
      <w:marBottom w:val="0"/>
      <w:divBdr>
        <w:top w:val="none" w:sz="0" w:space="0" w:color="auto"/>
        <w:left w:val="none" w:sz="0" w:space="0" w:color="auto"/>
        <w:bottom w:val="none" w:sz="0" w:space="0" w:color="auto"/>
        <w:right w:val="none" w:sz="0" w:space="0" w:color="auto"/>
      </w:divBdr>
    </w:div>
    <w:div w:id="1533415157">
      <w:bodyDiv w:val="1"/>
      <w:marLeft w:val="0"/>
      <w:marRight w:val="0"/>
      <w:marTop w:val="0"/>
      <w:marBottom w:val="0"/>
      <w:divBdr>
        <w:top w:val="none" w:sz="0" w:space="0" w:color="auto"/>
        <w:left w:val="none" w:sz="0" w:space="0" w:color="auto"/>
        <w:bottom w:val="none" w:sz="0" w:space="0" w:color="auto"/>
        <w:right w:val="none" w:sz="0" w:space="0" w:color="auto"/>
      </w:divBdr>
    </w:div>
    <w:div w:id="1549141693">
      <w:bodyDiv w:val="1"/>
      <w:marLeft w:val="0"/>
      <w:marRight w:val="0"/>
      <w:marTop w:val="0"/>
      <w:marBottom w:val="0"/>
      <w:divBdr>
        <w:top w:val="none" w:sz="0" w:space="0" w:color="auto"/>
        <w:left w:val="none" w:sz="0" w:space="0" w:color="auto"/>
        <w:bottom w:val="none" w:sz="0" w:space="0" w:color="auto"/>
        <w:right w:val="none" w:sz="0" w:space="0" w:color="auto"/>
      </w:divBdr>
    </w:div>
    <w:div w:id="1563633277">
      <w:bodyDiv w:val="1"/>
      <w:marLeft w:val="0"/>
      <w:marRight w:val="0"/>
      <w:marTop w:val="0"/>
      <w:marBottom w:val="0"/>
      <w:divBdr>
        <w:top w:val="none" w:sz="0" w:space="0" w:color="auto"/>
        <w:left w:val="none" w:sz="0" w:space="0" w:color="auto"/>
        <w:bottom w:val="none" w:sz="0" w:space="0" w:color="auto"/>
        <w:right w:val="none" w:sz="0" w:space="0" w:color="auto"/>
      </w:divBdr>
    </w:div>
    <w:div w:id="1572429010">
      <w:bodyDiv w:val="1"/>
      <w:marLeft w:val="0"/>
      <w:marRight w:val="0"/>
      <w:marTop w:val="0"/>
      <w:marBottom w:val="0"/>
      <w:divBdr>
        <w:top w:val="none" w:sz="0" w:space="0" w:color="auto"/>
        <w:left w:val="none" w:sz="0" w:space="0" w:color="auto"/>
        <w:bottom w:val="none" w:sz="0" w:space="0" w:color="auto"/>
        <w:right w:val="none" w:sz="0" w:space="0" w:color="auto"/>
      </w:divBdr>
    </w:div>
    <w:div w:id="1607612426">
      <w:bodyDiv w:val="1"/>
      <w:marLeft w:val="0"/>
      <w:marRight w:val="0"/>
      <w:marTop w:val="0"/>
      <w:marBottom w:val="0"/>
      <w:divBdr>
        <w:top w:val="none" w:sz="0" w:space="0" w:color="auto"/>
        <w:left w:val="none" w:sz="0" w:space="0" w:color="auto"/>
        <w:bottom w:val="none" w:sz="0" w:space="0" w:color="auto"/>
        <w:right w:val="none" w:sz="0" w:space="0" w:color="auto"/>
      </w:divBdr>
    </w:div>
    <w:div w:id="1610891748">
      <w:bodyDiv w:val="1"/>
      <w:marLeft w:val="0"/>
      <w:marRight w:val="0"/>
      <w:marTop w:val="0"/>
      <w:marBottom w:val="0"/>
      <w:divBdr>
        <w:top w:val="none" w:sz="0" w:space="0" w:color="auto"/>
        <w:left w:val="none" w:sz="0" w:space="0" w:color="auto"/>
        <w:bottom w:val="none" w:sz="0" w:space="0" w:color="auto"/>
        <w:right w:val="none" w:sz="0" w:space="0" w:color="auto"/>
      </w:divBdr>
    </w:div>
    <w:div w:id="1625381248">
      <w:bodyDiv w:val="1"/>
      <w:marLeft w:val="0"/>
      <w:marRight w:val="0"/>
      <w:marTop w:val="0"/>
      <w:marBottom w:val="0"/>
      <w:divBdr>
        <w:top w:val="none" w:sz="0" w:space="0" w:color="auto"/>
        <w:left w:val="none" w:sz="0" w:space="0" w:color="auto"/>
        <w:bottom w:val="none" w:sz="0" w:space="0" w:color="auto"/>
        <w:right w:val="none" w:sz="0" w:space="0" w:color="auto"/>
      </w:divBdr>
    </w:div>
    <w:div w:id="1643196377">
      <w:bodyDiv w:val="1"/>
      <w:marLeft w:val="0"/>
      <w:marRight w:val="0"/>
      <w:marTop w:val="0"/>
      <w:marBottom w:val="0"/>
      <w:divBdr>
        <w:top w:val="none" w:sz="0" w:space="0" w:color="auto"/>
        <w:left w:val="none" w:sz="0" w:space="0" w:color="auto"/>
        <w:bottom w:val="none" w:sz="0" w:space="0" w:color="auto"/>
        <w:right w:val="none" w:sz="0" w:space="0" w:color="auto"/>
      </w:divBdr>
    </w:div>
    <w:div w:id="1652102824">
      <w:bodyDiv w:val="1"/>
      <w:marLeft w:val="0"/>
      <w:marRight w:val="0"/>
      <w:marTop w:val="0"/>
      <w:marBottom w:val="0"/>
      <w:divBdr>
        <w:top w:val="none" w:sz="0" w:space="0" w:color="auto"/>
        <w:left w:val="none" w:sz="0" w:space="0" w:color="auto"/>
        <w:bottom w:val="none" w:sz="0" w:space="0" w:color="auto"/>
        <w:right w:val="none" w:sz="0" w:space="0" w:color="auto"/>
      </w:divBdr>
    </w:div>
    <w:div w:id="1668827157">
      <w:bodyDiv w:val="1"/>
      <w:marLeft w:val="0"/>
      <w:marRight w:val="0"/>
      <w:marTop w:val="0"/>
      <w:marBottom w:val="0"/>
      <w:divBdr>
        <w:top w:val="none" w:sz="0" w:space="0" w:color="auto"/>
        <w:left w:val="none" w:sz="0" w:space="0" w:color="auto"/>
        <w:bottom w:val="none" w:sz="0" w:space="0" w:color="auto"/>
        <w:right w:val="none" w:sz="0" w:space="0" w:color="auto"/>
      </w:divBdr>
    </w:div>
    <w:div w:id="1690445012">
      <w:bodyDiv w:val="1"/>
      <w:marLeft w:val="0"/>
      <w:marRight w:val="0"/>
      <w:marTop w:val="0"/>
      <w:marBottom w:val="0"/>
      <w:divBdr>
        <w:top w:val="none" w:sz="0" w:space="0" w:color="auto"/>
        <w:left w:val="none" w:sz="0" w:space="0" w:color="auto"/>
        <w:bottom w:val="none" w:sz="0" w:space="0" w:color="auto"/>
        <w:right w:val="none" w:sz="0" w:space="0" w:color="auto"/>
      </w:divBdr>
    </w:div>
    <w:div w:id="1692996811">
      <w:bodyDiv w:val="1"/>
      <w:marLeft w:val="0"/>
      <w:marRight w:val="0"/>
      <w:marTop w:val="0"/>
      <w:marBottom w:val="0"/>
      <w:divBdr>
        <w:top w:val="none" w:sz="0" w:space="0" w:color="auto"/>
        <w:left w:val="none" w:sz="0" w:space="0" w:color="auto"/>
        <w:bottom w:val="none" w:sz="0" w:space="0" w:color="auto"/>
        <w:right w:val="none" w:sz="0" w:space="0" w:color="auto"/>
      </w:divBdr>
    </w:div>
    <w:div w:id="1693913922">
      <w:bodyDiv w:val="1"/>
      <w:marLeft w:val="0"/>
      <w:marRight w:val="0"/>
      <w:marTop w:val="0"/>
      <w:marBottom w:val="0"/>
      <w:divBdr>
        <w:top w:val="none" w:sz="0" w:space="0" w:color="auto"/>
        <w:left w:val="none" w:sz="0" w:space="0" w:color="auto"/>
        <w:bottom w:val="none" w:sz="0" w:space="0" w:color="auto"/>
        <w:right w:val="none" w:sz="0" w:space="0" w:color="auto"/>
      </w:divBdr>
    </w:div>
    <w:div w:id="1697198580">
      <w:bodyDiv w:val="1"/>
      <w:marLeft w:val="0"/>
      <w:marRight w:val="0"/>
      <w:marTop w:val="0"/>
      <w:marBottom w:val="0"/>
      <w:divBdr>
        <w:top w:val="none" w:sz="0" w:space="0" w:color="auto"/>
        <w:left w:val="none" w:sz="0" w:space="0" w:color="auto"/>
        <w:bottom w:val="none" w:sz="0" w:space="0" w:color="auto"/>
        <w:right w:val="none" w:sz="0" w:space="0" w:color="auto"/>
      </w:divBdr>
    </w:div>
    <w:div w:id="1714957808">
      <w:bodyDiv w:val="1"/>
      <w:marLeft w:val="0"/>
      <w:marRight w:val="0"/>
      <w:marTop w:val="0"/>
      <w:marBottom w:val="0"/>
      <w:divBdr>
        <w:top w:val="none" w:sz="0" w:space="0" w:color="auto"/>
        <w:left w:val="none" w:sz="0" w:space="0" w:color="auto"/>
        <w:bottom w:val="none" w:sz="0" w:space="0" w:color="auto"/>
        <w:right w:val="none" w:sz="0" w:space="0" w:color="auto"/>
      </w:divBdr>
    </w:div>
    <w:div w:id="1715233734">
      <w:bodyDiv w:val="1"/>
      <w:marLeft w:val="0"/>
      <w:marRight w:val="0"/>
      <w:marTop w:val="0"/>
      <w:marBottom w:val="0"/>
      <w:divBdr>
        <w:top w:val="none" w:sz="0" w:space="0" w:color="auto"/>
        <w:left w:val="none" w:sz="0" w:space="0" w:color="auto"/>
        <w:bottom w:val="none" w:sz="0" w:space="0" w:color="auto"/>
        <w:right w:val="none" w:sz="0" w:space="0" w:color="auto"/>
      </w:divBdr>
    </w:div>
    <w:div w:id="1719279974">
      <w:bodyDiv w:val="1"/>
      <w:marLeft w:val="0"/>
      <w:marRight w:val="0"/>
      <w:marTop w:val="0"/>
      <w:marBottom w:val="0"/>
      <w:divBdr>
        <w:top w:val="none" w:sz="0" w:space="0" w:color="auto"/>
        <w:left w:val="none" w:sz="0" w:space="0" w:color="auto"/>
        <w:bottom w:val="none" w:sz="0" w:space="0" w:color="auto"/>
        <w:right w:val="none" w:sz="0" w:space="0" w:color="auto"/>
      </w:divBdr>
    </w:div>
    <w:div w:id="1745183089">
      <w:bodyDiv w:val="1"/>
      <w:marLeft w:val="0"/>
      <w:marRight w:val="0"/>
      <w:marTop w:val="0"/>
      <w:marBottom w:val="0"/>
      <w:divBdr>
        <w:top w:val="none" w:sz="0" w:space="0" w:color="auto"/>
        <w:left w:val="none" w:sz="0" w:space="0" w:color="auto"/>
        <w:bottom w:val="none" w:sz="0" w:space="0" w:color="auto"/>
        <w:right w:val="none" w:sz="0" w:space="0" w:color="auto"/>
      </w:divBdr>
    </w:div>
    <w:div w:id="1754355188">
      <w:bodyDiv w:val="1"/>
      <w:marLeft w:val="0"/>
      <w:marRight w:val="0"/>
      <w:marTop w:val="0"/>
      <w:marBottom w:val="0"/>
      <w:divBdr>
        <w:top w:val="none" w:sz="0" w:space="0" w:color="auto"/>
        <w:left w:val="none" w:sz="0" w:space="0" w:color="auto"/>
        <w:bottom w:val="none" w:sz="0" w:space="0" w:color="auto"/>
        <w:right w:val="none" w:sz="0" w:space="0" w:color="auto"/>
      </w:divBdr>
    </w:div>
    <w:div w:id="1765951846">
      <w:bodyDiv w:val="1"/>
      <w:marLeft w:val="0"/>
      <w:marRight w:val="0"/>
      <w:marTop w:val="0"/>
      <w:marBottom w:val="0"/>
      <w:divBdr>
        <w:top w:val="none" w:sz="0" w:space="0" w:color="auto"/>
        <w:left w:val="none" w:sz="0" w:space="0" w:color="auto"/>
        <w:bottom w:val="none" w:sz="0" w:space="0" w:color="auto"/>
        <w:right w:val="none" w:sz="0" w:space="0" w:color="auto"/>
      </w:divBdr>
    </w:div>
    <w:div w:id="1779904595">
      <w:bodyDiv w:val="1"/>
      <w:marLeft w:val="0"/>
      <w:marRight w:val="0"/>
      <w:marTop w:val="0"/>
      <w:marBottom w:val="0"/>
      <w:divBdr>
        <w:top w:val="none" w:sz="0" w:space="0" w:color="auto"/>
        <w:left w:val="none" w:sz="0" w:space="0" w:color="auto"/>
        <w:bottom w:val="none" w:sz="0" w:space="0" w:color="auto"/>
        <w:right w:val="none" w:sz="0" w:space="0" w:color="auto"/>
      </w:divBdr>
    </w:div>
    <w:div w:id="1782651506">
      <w:bodyDiv w:val="1"/>
      <w:marLeft w:val="0"/>
      <w:marRight w:val="0"/>
      <w:marTop w:val="0"/>
      <w:marBottom w:val="0"/>
      <w:divBdr>
        <w:top w:val="none" w:sz="0" w:space="0" w:color="auto"/>
        <w:left w:val="none" w:sz="0" w:space="0" w:color="auto"/>
        <w:bottom w:val="none" w:sz="0" w:space="0" w:color="auto"/>
        <w:right w:val="none" w:sz="0" w:space="0" w:color="auto"/>
      </w:divBdr>
    </w:div>
    <w:div w:id="1783378091">
      <w:bodyDiv w:val="1"/>
      <w:marLeft w:val="0"/>
      <w:marRight w:val="0"/>
      <w:marTop w:val="0"/>
      <w:marBottom w:val="0"/>
      <w:divBdr>
        <w:top w:val="none" w:sz="0" w:space="0" w:color="auto"/>
        <w:left w:val="none" w:sz="0" w:space="0" w:color="auto"/>
        <w:bottom w:val="none" w:sz="0" w:space="0" w:color="auto"/>
        <w:right w:val="none" w:sz="0" w:space="0" w:color="auto"/>
      </w:divBdr>
    </w:div>
    <w:div w:id="1788810779">
      <w:bodyDiv w:val="1"/>
      <w:marLeft w:val="0"/>
      <w:marRight w:val="0"/>
      <w:marTop w:val="0"/>
      <w:marBottom w:val="0"/>
      <w:divBdr>
        <w:top w:val="none" w:sz="0" w:space="0" w:color="auto"/>
        <w:left w:val="none" w:sz="0" w:space="0" w:color="auto"/>
        <w:bottom w:val="none" w:sz="0" w:space="0" w:color="auto"/>
        <w:right w:val="none" w:sz="0" w:space="0" w:color="auto"/>
      </w:divBdr>
    </w:div>
    <w:div w:id="1790466445">
      <w:bodyDiv w:val="1"/>
      <w:marLeft w:val="0"/>
      <w:marRight w:val="0"/>
      <w:marTop w:val="0"/>
      <w:marBottom w:val="0"/>
      <w:divBdr>
        <w:top w:val="none" w:sz="0" w:space="0" w:color="auto"/>
        <w:left w:val="none" w:sz="0" w:space="0" w:color="auto"/>
        <w:bottom w:val="none" w:sz="0" w:space="0" w:color="auto"/>
        <w:right w:val="none" w:sz="0" w:space="0" w:color="auto"/>
      </w:divBdr>
    </w:div>
    <w:div w:id="1791049127">
      <w:bodyDiv w:val="1"/>
      <w:marLeft w:val="0"/>
      <w:marRight w:val="0"/>
      <w:marTop w:val="0"/>
      <w:marBottom w:val="0"/>
      <w:divBdr>
        <w:top w:val="none" w:sz="0" w:space="0" w:color="auto"/>
        <w:left w:val="none" w:sz="0" w:space="0" w:color="auto"/>
        <w:bottom w:val="none" w:sz="0" w:space="0" w:color="auto"/>
        <w:right w:val="none" w:sz="0" w:space="0" w:color="auto"/>
      </w:divBdr>
    </w:div>
    <w:div w:id="1792356711">
      <w:bodyDiv w:val="1"/>
      <w:marLeft w:val="0"/>
      <w:marRight w:val="0"/>
      <w:marTop w:val="0"/>
      <w:marBottom w:val="0"/>
      <w:divBdr>
        <w:top w:val="none" w:sz="0" w:space="0" w:color="auto"/>
        <w:left w:val="none" w:sz="0" w:space="0" w:color="auto"/>
        <w:bottom w:val="none" w:sz="0" w:space="0" w:color="auto"/>
        <w:right w:val="none" w:sz="0" w:space="0" w:color="auto"/>
      </w:divBdr>
    </w:div>
    <w:div w:id="1793358232">
      <w:bodyDiv w:val="1"/>
      <w:marLeft w:val="0"/>
      <w:marRight w:val="0"/>
      <w:marTop w:val="0"/>
      <w:marBottom w:val="0"/>
      <w:divBdr>
        <w:top w:val="none" w:sz="0" w:space="0" w:color="auto"/>
        <w:left w:val="none" w:sz="0" w:space="0" w:color="auto"/>
        <w:bottom w:val="none" w:sz="0" w:space="0" w:color="auto"/>
        <w:right w:val="none" w:sz="0" w:space="0" w:color="auto"/>
      </w:divBdr>
    </w:div>
    <w:div w:id="1795977016">
      <w:bodyDiv w:val="1"/>
      <w:marLeft w:val="0"/>
      <w:marRight w:val="0"/>
      <w:marTop w:val="0"/>
      <w:marBottom w:val="0"/>
      <w:divBdr>
        <w:top w:val="none" w:sz="0" w:space="0" w:color="auto"/>
        <w:left w:val="none" w:sz="0" w:space="0" w:color="auto"/>
        <w:bottom w:val="none" w:sz="0" w:space="0" w:color="auto"/>
        <w:right w:val="none" w:sz="0" w:space="0" w:color="auto"/>
      </w:divBdr>
    </w:div>
    <w:div w:id="1801530068">
      <w:bodyDiv w:val="1"/>
      <w:marLeft w:val="0"/>
      <w:marRight w:val="0"/>
      <w:marTop w:val="0"/>
      <w:marBottom w:val="0"/>
      <w:divBdr>
        <w:top w:val="none" w:sz="0" w:space="0" w:color="auto"/>
        <w:left w:val="none" w:sz="0" w:space="0" w:color="auto"/>
        <w:bottom w:val="none" w:sz="0" w:space="0" w:color="auto"/>
        <w:right w:val="none" w:sz="0" w:space="0" w:color="auto"/>
      </w:divBdr>
    </w:div>
    <w:div w:id="1816994976">
      <w:bodyDiv w:val="1"/>
      <w:marLeft w:val="0"/>
      <w:marRight w:val="0"/>
      <w:marTop w:val="0"/>
      <w:marBottom w:val="0"/>
      <w:divBdr>
        <w:top w:val="none" w:sz="0" w:space="0" w:color="auto"/>
        <w:left w:val="none" w:sz="0" w:space="0" w:color="auto"/>
        <w:bottom w:val="none" w:sz="0" w:space="0" w:color="auto"/>
        <w:right w:val="none" w:sz="0" w:space="0" w:color="auto"/>
      </w:divBdr>
    </w:div>
    <w:div w:id="1824929475">
      <w:bodyDiv w:val="1"/>
      <w:marLeft w:val="0"/>
      <w:marRight w:val="0"/>
      <w:marTop w:val="0"/>
      <w:marBottom w:val="0"/>
      <w:divBdr>
        <w:top w:val="none" w:sz="0" w:space="0" w:color="auto"/>
        <w:left w:val="none" w:sz="0" w:space="0" w:color="auto"/>
        <w:bottom w:val="none" w:sz="0" w:space="0" w:color="auto"/>
        <w:right w:val="none" w:sz="0" w:space="0" w:color="auto"/>
      </w:divBdr>
    </w:div>
    <w:div w:id="1829706834">
      <w:bodyDiv w:val="1"/>
      <w:marLeft w:val="0"/>
      <w:marRight w:val="0"/>
      <w:marTop w:val="0"/>
      <w:marBottom w:val="0"/>
      <w:divBdr>
        <w:top w:val="none" w:sz="0" w:space="0" w:color="auto"/>
        <w:left w:val="none" w:sz="0" w:space="0" w:color="auto"/>
        <w:bottom w:val="none" w:sz="0" w:space="0" w:color="auto"/>
        <w:right w:val="none" w:sz="0" w:space="0" w:color="auto"/>
      </w:divBdr>
    </w:div>
    <w:div w:id="1832981276">
      <w:bodyDiv w:val="1"/>
      <w:marLeft w:val="0"/>
      <w:marRight w:val="0"/>
      <w:marTop w:val="0"/>
      <w:marBottom w:val="0"/>
      <w:divBdr>
        <w:top w:val="none" w:sz="0" w:space="0" w:color="auto"/>
        <w:left w:val="none" w:sz="0" w:space="0" w:color="auto"/>
        <w:bottom w:val="none" w:sz="0" w:space="0" w:color="auto"/>
        <w:right w:val="none" w:sz="0" w:space="0" w:color="auto"/>
      </w:divBdr>
    </w:div>
    <w:div w:id="1833645642">
      <w:bodyDiv w:val="1"/>
      <w:marLeft w:val="0"/>
      <w:marRight w:val="0"/>
      <w:marTop w:val="0"/>
      <w:marBottom w:val="0"/>
      <w:divBdr>
        <w:top w:val="none" w:sz="0" w:space="0" w:color="auto"/>
        <w:left w:val="none" w:sz="0" w:space="0" w:color="auto"/>
        <w:bottom w:val="none" w:sz="0" w:space="0" w:color="auto"/>
        <w:right w:val="none" w:sz="0" w:space="0" w:color="auto"/>
      </w:divBdr>
    </w:div>
    <w:div w:id="1839539917">
      <w:bodyDiv w:val="1"/>
      <w:marLeft w:val="0"/>
      <w:marRight w:val="0"/>
      <w:marTop w:val="0"/>
      <w:marBottom w:val="0"/>
      <w:divBdr>
        <w:top w:val="none" w:sz="0" w:space="0" w:color="auto"/>
        <w:left w:val="none" w:sz="0" w:space="0" w:color="auto"/>
        <w:bottom w:val="none" w:sz="0" w:space="0" w:color="auto"/>
        <w:right w:val="none" w:sz="0" w:space="0" w:color="auto"/>
      </w:divBdr>
    </w:div>
    <w:div w:id="1852404718">
      <w:bodyDiv w:val="1"/>
      <w:marLeft w:val="0"/>
      <w:marRight w:val="0"/>
      <w:marTop w:val="0"/>
      <w:marBottom w:val="0"/>
      <w:divBdr>
        <w:top w:val="none" w:sz="0" w:space="0" w:color="auto"/>
        <w:left w:val="none" w:sz="0" w:space="0" w:color="auto"/>
        <w:bottom w:val="none" w:sz="0" w:space="0" w:color="auto"/>
        <w:right w:val="none" w:sz="0" w:space="0" w:color="auto"/>
      </w:divBdr>
    </w:div>
    <w:div w:id="1854610536">
      <w:bodyDiv w:val="1"/>
      <w:marLeft w:val="0"/>
      <w:marRight w:val="0"/>
      <w:marTop w:val="0"/>
      <w:marBottom w:val="0"/>
      <w:divBdr>
        <w:top w:val="none" w:sz="0" w:space="0" w:color="auto"/>
        <w:left w:val="none" w:sz="0" w:space="0" w:color="auto"/>
        <w:bottom w:val="none" w:sz="0" w:space="0" w:color="auto"/>
        <w:right w:val="none" w:sz="0" w:space="0" w:color="auto"/>
      </w:divBdr>
    </w:div>
    <w:div w:id="1861353646">
      <w:bodyDiv w:val="1"/>
      <w:marLeft w:val="0"/>
      <w:marRight w:val="0"/>
      <w:marTop w:val="0"/>
      <w:marBottom w:val="0"/>
      <w:divBdr>
        <w:top w:val="none" w:sz="0" w:space="0" w:color="auto"/>
        <w:left w:val="none" w:sz="0" w:space="0" w:color="auto"/>
        <w:bottom w:val="none" w:sz="0" w:space="0" w:color="auto"/>
        <w:right w:val="none" w:sz="0" w:space="0" w:color="auto"/>
      </w:divBdr>
    </w:div>
    <w:div w:id="1866865385">
      <w:bodyDiv w:val="1"/>
      <w:marLeft w:val="0"/>
      <w:marRight w:val="0"/>
      <w:marTop w:val="0"/>
      <w:marBottom w:val="0"/>
      <w:divBdr>
        <w:top w:val="none" w:sz="0" w:space="0" w:color="auto"/>
        <w:left w:val="none" w:sz="0" w:space="0" w:color="auto"/>
        <w:bottom w:val="none" w:sz="0" w:space="0" w:color="auto"/>
        <w:right w:val="none" w:sz="0" w:space="0" w:color="auto"/>
      </w:divBdr>
    </w:div>
    <w:div w:id="1869948634">
      <w:bodyDiv w:val="1"/>
      <w:marLeft w:val="0"/>
      <w:marRight w:val="0"/>
      <w:marTop w:val="0"/>
      <w:marBottom w:val="0"/>
      <w:divBdr>
        <w:top w:val="none" w:sz="0" w:space="0" w:color="auto"/>
        <w:left w:val="none" w:sz="0" w:space="0" w:color="auto"/>
        <w:bottom w:val="none" w:sz="0" w:space="0" w:color="auto"/>
        <w:right w:val="none" w:sz="0" w:space="0" w:color="auto"/>
      </w:divBdr>
    </w:div>
    <w:div w:id="1874415265">
      <w:bodyDiv w:val="1"/>
      <w:marLeft w:val="0"/>
      <w:marRight w:val="0"/>
      <w:marTop w:val="0"/>
      <w:marBottom w:val="0"/>
      <w:divBdr>
        <w:top w:val="none" w:sz="0" w:space="0" w:color="auto"/>
        <w:left w:val="none" w:sz="0" w:space="0" w:color="auto"/>
        <w:bottom w:val="none" w:sz="0" w:space="0" w:color="auto"/>
        <w:right w:val="none" w:sz="0" w:space="0" w:color="auto"/>
      </w:divBdr>
    </w:div>
    <w:div w:id="1877112259">
      <w:bodyDiv w:val="1"/>
      <w:marLeft w:val="0"/>
      <w:marRight w:val="0"/>
      <w:marTop w:val="0"/>
      <w:marBottom w:val="0"/>
      <w:divBdr>
        <w:top w:val="none" w:sz="0" w:space="0" w:color="auto"/>
        <w:left w:val="none" w:sz="0" w:space="0" w:color="auto"/>
        <w:bottom w:val="none" w:sz="0" w:space="0" w:color="auto"/>
        <w:right w:val="none" w:sz="0" w:space="0" w:color="auto"/>
      </w:divBdr>
    </w:div>
    <w:div w:id="1881671534">
      <w:bodyDiv w:val="1"/>
      <w:marLeft w:val="0"/>
      <w:marRight w:val="0"/>
      <w:marTop w:val="0"/>
      <w:marBottom w:val="0"/>
      <w:divBdr>
        <w:top w:val="none" w:sz="0" w:space="0" w:color="auto"/>
        <w:left w:val="none" w:sz="0" w:space="0" w:color="auto"/>
        <w:bottom w:val="none" w:sz="0" w:space="0" w:color="auto"/>
        <w:right w:val="none" w:sz="0" w:space="0" w:color="auto"/>
      </w:divBdr>
    </w:div>
    <w:div w:id="1912956684">
      <w:bodyDiv w:val="1"/>
      <w:marLeft w:val="0"/>
      <w:marRight w:val="0"/>
      <w:marTop w:val="0"/>
      <w:marBottom w:val="0"/>
      <w:divBdr>
        <w:top w:val="none" w:sz="0" w:space="0" w:color="auto"/>
        <w:left w:val="none" w:sz="0" w:space="0" w:color="auto"/>
        <w:bottom w:val="none" w:sz="0" w:space="0" w:color="auto"/>
        <w:right w:val="none" w:sz="0" w:space="0" w:color="auto"/>
      </w:divBdr>
    </w:div>
    <w:div w:id="1916086015">
      <w:bodyDiv w:val="1"/>
      <w:marLeft w:val="0"/>
      <w:marRight w:val="0"/>
      <w:marTop w:val="0"/>
      <w:marBottom w:val="0"/>
      <w:divBdr>
        <w:top w:val="none" w:sz="0" w:space="0" w:color="auto"/>
        <w:left w:val="none" w:sz="0" w:space="0" w:color="auto"/>
        <w:bottom w:val="none" w:sz="0" w:space="0" w:color="auto"/>
        <w:right w:val="none" w:sz="0" w:space="0" w:color="auto"/>
      </w:divBdr>
    </w:div>
    <w:div w:id="1919945924">
      <w:bodyDiv w:val="1"/>
      <w:marLeft w:val="0"/>
      <w:marRight w:val="0"/>
      <w:marTop w:val="0"/>
      <w:marBottom w:val="0"/>
      <w:divBdr>
        <w:top w:val="none" w:sz="0" w:space="0" w:color="auto"/>
        <w:left w:val="none" w:sz="0" w:space="0" w:color="auto"/>
        <w:bottom w:val="none" w:sz="0" w:space="0" w:color="auto"/>
        <w:right w:val="none" w:sz="0" w:space="0" w:color="auto"/>
      </w:divBdr>
    </w:div>
    <w:div w:id="1920170457">
      <w:bodyDiv w:val="1"/>
      <w:marLeft w:val="0"/>
      <w:marRight w:val="0"/>
      <w:marTop w:val="0"/>
      <w:marBottom w:val="0"/>
      <w:divBdr>
        <w:top w:val="none" w:sz="0" w:space="0" w:color="auto"/>
        <w:left w:val="none" w:sz="0" w:space="0" w:color="auto"/>
        <w:bottom w:val="none" w:sz="0" w:space="0" w:color="auto"/>
        <w:right w:val="none" w:sz="0" w:space="0" w:color="auto"/>
      </w:divBdr>
    </w:div>
    <w:div w:id="1925991100">
      <w:bodyDiv w:val="1"/>
      <w:marLeft w:val="0"/>
      <w:marRight w:val="0"/>
      <w:marTop w:val="0"/>
      <w:marBottom w:val="0"/>
      <w:divBdr>
        <w:top w:val="none" w:sz="0" w:space="0" w:color="auto"/>
        <w:left w:val="none" w:sz="0" w:space="0" w:color="auto"/>
        <w:bottom w:val="none" w:sz="0" w:space="0" w:color="auto"/>
        <w:right w:val="none" w:sz="0" w:space="0" w:color="auto"/>
      </w:divBdr>
    </w:div>
    <w:div w:id="1928035550">
      <w:bodyDiv w:val="1"/>
      <w:marLeft w:val="0"/>
      <w:marRight w:val="0"/>
      <w:marTop w:val="0"/>
      <w:marBottom w:val="0"/>
      <w:divBdr>
        <w:top w:val="none" w:sz="0" w:space="0" w:color="auto"/>
        <w:left w:val="none" w:sz="0" w:space="0" w:color="auto"/>
        <w:bottom w:val="none" w:sz="0" w:space="0" w:color="auto"/>
        <w:right w:val="none" w:sz="0" w:space="0" w:color="auto"/>
      </w:divBdr>
    </w:div>
    <w:div w:id="1932741519">
      <w:bodyDiv w:val="1"/>
      <w:marLeft w:val="0"/>
      <w:marRight w:val="0"/>
      <w:marTop w:val="0"/>
      <w:marBottom w:val="0"/>
      <w:divBdr>
        <w:top w:val="none" w:sz="0" w:space="0" w:color="auto"/>
        <w:left w:val="none" w:sz="0" w:space="0" w:color="auto"/>
        <w:bottom w:val="none" w:sz="0" w:space="0" w:color="auto"/>
        <w:right w:val="none" w:sz="0" w:space="0" w:color="auto"/>
      </w:divBdr>
    </w:div>
    <w:div w:id="1938949038">
      <w:bodyDiv w:val="1"/>
      <w:marLeft w:val="0"/>
      <w:marRight w:val="0"/>
      <w:marTop w:val="0"/>
      <w:marBottom w:val="0"/>
      <w:divBdr>
        <w:top w:val="none" w:sz="0" w:space="0" w:color="auto"/>
        <w:left w:val="none" w:sz="0" w:space="0" w:color="auto"/>
        <w:bottom w:val="none" w:sz="0" w:space="0" w:color="auto"/>
        <w:right w:val="none" w:sz="0" w:space="0" w:color="auto"/>
      </w:divBdr>
    </w:div>
    <w:div w:id="1949072268">
      <w:bodyDiv w:val="1"/>
      <w:marLeft w:val="0"/>
      <w:marRight w:val="0"/>
      <w:marTop w:val="0"/>
      <w:marBottom w:val="0"/>
      <w:divBdr>
        <w:top w:val="none" w:sz="0" w:space="0" w:color="auto"/>
        <w:left w:val="none" w:sz="0" w:space="0" w:color="auto"/>
        <w:bottom w:val="none" w:sz="0" w:space="0" w:color="auto"/>
        <w:right w:val="none" w:sz="0" w:space="0" w:color="auto"/>
      </w:divBdr>
    </w:div>
    <w:div w:id="1951007877">
      <w:bodyDiv w:val="1"/>
      <w:marLeft w:val="0"/>
      <w:marRight w:val="0"/>
      <w:marTop w:val="0"/>
      <w:marBottom w:val="0"/>
      <w:divBdr>
        <w:top w:val="none" w:sz="0" w:space="0" w:color="auto"/>
        <w:left w:val="none" w:sz="0" w:space="0" w:color="auto"/>
        <w:bottom w:val="none" w:sz="0" w:space="0" w:color="auto"/>
        <w:right w:val="none" w:sz="0" w:space="0" w:color="auto"/>
      </w:divBdr>
    </w:div>
    <w:div w:id="1954286809">
      <w:bodyDiv w:val="1"/>
      <w:marLeft w:val="0"/>
      <w:marRight w:val="0"/>
      <w:marTop w:val="0"/>
      <w:marBottom w:val="0"/>
      <w:divBdr>
        <w:top w:val="none" w:sz="0" w:space="0" w:color="auto"/>
        <w:left w:val="none" w:sz="0" w:space="0" w:color="auto"/>
        <w:bottom w:val="none" w:sz="0" w:space="0" w:color="auto"/>
        <w:right w:val="none" w:sz="0" w:space="0" w:color="auto"/>
      </w:divBdr>
    </w:div>
    <w:div w:id="1963730572">
      <w:bodyDiv w:val="1"/>
      <w:marLeft w:val="0"/>
      <w:marRight w:val="0"/>
      <w:marTop w:val="0"/>
      <w:marBottom w:val="0"/>
      <w:divBdr>
        <w:top w:val="none" w:sz="0" w:space="0" w:color="auto"/>
        <w:left w:val="none" w:sz="0" w:space="0" w:color="auto"/>
        <w:bottom w:val="none" w:sz="0" w:space="0" w:color="auto"/>
        <w:right w:val="none" w:sz="0" w:space="0" w:color="auto"/>
      </w:divBdr>
    </w:div>
    <w:div w:id="1974630533">
      <w:bodyDiv w:val="1"/>
      <w:marLeft w:val="0"/>
      <w:marRight w:val="0"/>
      <w:marTop w:val="0"/>
      <w:marBottom w:val="0"/>
      <w:divBdr>
        <w:top w:val="none" w:sz="0" w:space="0" w:color="auto"/>
        <w:left w:val="none" w:sz="0" w:space="0" w:color="auto"/>
        <w:bottom w:val="none" w:sz="0" w:space="0" w:color="auto"/>
        <w:right w:val="none" w:sz="0" w:space="0" w:color="auto"/>
      </w:divBdr>
    </w:div>
    <w:div w:id="1979726350">
      <w:bodyDiv w:val="1"/>
      <w:marLeft w:val="0"/>
      <w:marRight w:val="0"/>
      <w:marTop w:val="0"/>
      <w:marBottom w:val="0"/>
      <w:divBdr>
        <w:top w:val="none" w:sz="0" w:space="0" w:color="auto"/>
        <w:left w:val="none" w:sz="0" w:space="0" w:color="auto"/>
        <w:bottom w:val="none" w:sz="0" w:space="0" w:color="auto"/>
        <w:right w:val="none" w:sz="0" w:space="0" w:color="auto"/>
      </w:divBdr>
    </w:div>
    <w:div w:id="1984962270">
      <w:bodyDiv w:val="1"/>
      <w:marLeft w:val="0"/>
      <w:marRight w:val="0"/>
      <w:marTop w:val="0"/>
      <w:marBottom w:val="0"/>
      <w:divBdr>
        <w:top w:val="none" w:sz="0" w:space="0" w:color="auto"/>
        <w:left w:val="none" w:sz="0" w:space="0" w:color="auto"/>
        <w:bottom w:val="none" w:sz="0" w:space="0" w:color="auto"/>
        <w:right w:val="none" w:sz="0" w:space="0" w:color="auto"/>
      </w:divBdr>
    </w:div>
    <w:div w:id="1985966939">
      <w:bodyDiv w:val="1"/>
      <w:marLeft w:val="0"/>
      <w:marRight w:val="0"/>
      <w:marTop w:val="0"/>
      <w:marBottom w:val="0"/>
      <w:divBdr>
        <w:top w:val="none" w:sz="0" w:space="0" w:color="auto"/>
        <w:left w:val="none" w:sz="0" w:space="0" w:color="auto"/>
        <w:bottom w:val="none" w:sz="0" w:space="0" w:color="auto"/>
        <w:right w:val="none" w:sz="0" w:space="0" w:color="auto"/>
      </w:divBdr>
    </w:div>
    <w:div w:id="1998075905">
      <w:bodyDiv w:val="1"/>
      <w:marLeft w:val="0"/>
      <w:marRight w:val="0"/>
      <w:marTop w:val="0"/>
      <w:marBottom w:val="0"/>
      <w:divBdr>
        <w:top w:val="none" w:sz="0" w:space="0" w:color="auto"/>
        <w:left w:val="none" w:sz="0" w:space="0" w:color="auto"/>
        <w:bottom w:val="none" w:sz="0" w:space="0" w:color="auto"/>
        <w:right w:val="none" w:sz="0" w:space="0" w:color="auto"/>
      </w:divBdr>
    </w:div>
    <w:div w:id="1998531257">
      <w:bodyDiv w:val="1"/>
      <w:marLeft w:val="0"/>
      <w:marRight w:val="0"/>
      <w:marTop w:val="0"/>
      <w:marBottom w:val="0"/>
      <w:divBdr>
        <w:top w:val="none" w:sz="0" w:space="0" w:color="auto"/>
        <w:left w:val="none" w:sz="0" w:space="0" w:color="auto"/>
        <w:bottom w:val="none" w:sz="0" w:space="0" w:color="auto"/>
        <w:right w:val="none" w:sz="0" w:space="0" w:color="auto"/>
      </w:divBdr>
    </w:div>
    <w:div w:id="2001229515">
      <w:bodyDiv w:val="1"/>
      <w:marLeft w:val="0"/>
      <w:marRight w:val="0"/>
      <w:marTop w:val="0"/>
      <w:marBottom w:val="0"/>
      <w:divBdr>
        <w:top w:val="none" w:sz="0" w:space="0" w:color="auto"/>
        <w:left w:val="none" w:sz="0" w:space="0" w:color="auto"/>
        <w:bottom w:val="none" w:sz="0" w:space="0" w:color="auto"/>
        <w:right w:val="none" w:sz="0" w:space="0" w:color="auto"/>
      </w:divBdr>
    </w:div>
    <w:div w:id="2014339615">
      <w:bodyDiv w:val="1"/>
      <w:marLeft w:val="0"/>
      <w:marRight w:val="0"/>
      <w:marTop w:val="0"/>
      <w:marBottom w:val="0"/>
      <w:divBdr>
        <w:top w:val="none" w:sz="0" w:space="0" w:color="auto"/>
        <w:left w:val="none" w:sz="0" w:space="0" w:color="auto"/>
        <w:bottom w:val="none" w:sz="0" w:space="0" w:color="auto"/>
        <w:right w:val="none" w:sz="0" w:space="0" w:color="auto"/>
      </w:divBdr>
    </w:div>
    <w:div w:id="2031445906">
      <w:bodyDiv w:val="1"/>
      <w:marLeft w:val="0"/>
      <w:marRight w:val="0"/>
      <w:marTop w:val="0"/>
      <w:marBottom w:val="0"/>
      <w:divBdr>
        <w:top w:val="none" w:sz="0" w:space="0" w:color="auto"/>
        <w:left w:val="none" w:sz="0" w:space="0" w:color="auto"/>
        <w:bottom w:val="none" w:sz="0" w:space="0" w:color="auto"/>
        <w:right w:val="none" w:sz="0" w:space="0" w:color="auto"/>
      </w:divBdr>
    </w:div>
    <w:div w:id="2035035427">
      <w:bodyDiv w:val="1"/>
      <w:marLeft w:val="0"/>
      <w:marRight w:val="0"/>
      <w:marTop w:val="0"/>
      <w:marBottom w:val="0"/>
      <w:divBdr>
        <w:top w:val="none" w:sz="0" w:space="0" w:color="auto"/>
        <w:left w:val="none" w:sz="0" w:space="0" w:color="auto"/>
        <w:bottom w:val="none" w:sz="0" w:space="0" w:color="auto"/>
        <w:right w:val="none" w:sz="0" w:space="0" w:color="auto"/>
      </w:divBdr>
    </w:div>
    <w:div w:id="2041272065">
      <w:bodyDiv w:val="1"/>
      <w:marLeft w:val="0"/>
      <w:marRight w:val="0"/>
      <w:marTop w:val="0"/>
      <w:marBottom w:val="0"/>
      <w:divBdr>
        <w:top w:val="none" w:sz="0" w:space="0" w:color="auto"/>
        <w:left w:val="none" w:sz="0" w:space="0" w:color="auto"/>
        <w:bottom w:val="none" w:sz="0" w:space="0" w:color="auto"/>
        <w:right w:val="none" w:sz="0" w:space="0" w:color="auto"/>
      </w:divBdr>
    </w:div>
    <w:div w:id="2041276898">
      <w:bodyDiv w:val="1"/>
      <w:marLeft w:val="0"/>
      <w:marRight w:val="0"/>
      <w:marTop w:val="0"/>
      <w:marBottom w:val="0"/>
      <w:divBdr>
        <w:top w:val="none" w:sz="0" w:space="0" w:color="auto"/>
        <w:left w:val="none" w:sz="0" w:space="0" w:color="auto"/>
        <w:bottom w:val="none" w:sz="0" w:space="0" w:color="auto"/>
        <w:right w:val="none" w:sz="0" w:space="0" w:color="auto"/>
      </w:divBdr>
    </w:div>
    <w:div w:id="2043168270">
      <w:bodyDiv w:val="1"/>
      <w:marLeft w:val="0"/>
      <w:marRight w:val="0"/>
      <w:marTop w:val="0"/>
      <w:marBottom w:val="0"/>
      <w:divBdr>
        <w:top w:val="none" w:sz="0" w:space="0" w:color="auto"/>
        <w:left w:val="none" w:sz="0" w:space="0" w:color="auto"/>
        <w:bottom w:val="none" w:sz="0" w:space="0" w:color="auto"/>
        <w:right w:val="none" w:sz="0" w:space="0" w:color="auto"/>
      </w:divBdr>
    </w:div>
    <w:div w:id="2046783670">
      <w:bodyDiv w:val="1"/>
      <w:marLeft w:val="0"/>
      <w:marRight w:val="0"/>
      <w:marTop w:val="0"/>
      <w:marBottom w:val="0"/>
      <w:divBdr>
        <w:top w:val="none" w:sz="0" w:space="0" w:color="auto"/>
        <w:left w:val="none" w:sz="0" w:space="0" w:color="auto"/>
        <w:bottom w:val="none" w:sz="0" w:space="0" w:color="auto"/>
        <w:right w:val="none" w:sz="0" w:space="0" w:color="auto"/>
      </w:divBdr>
    </w:div>
    <w:div w:id="2054697143">
      <w:bodyDiv w:val="1"/>
      <w:marLeft w:val="0"/>
      <w:marRight w:val="0"/>
      <w:marTop w:val="0"/>
      <w:marBottom w:val="0"/>
      <w:divBdr>
        <w:top w:val="none" w:sz="0" w:space="0" w:color="auto"/>
        <w:left w:val="none" w:sz="0" w:space="0" w:color="auto"/>
        <w:bottom w:val="none" w:sz="0" w:space="0" w:color="auto"/>
        <w:right w:val="none" w:sz="0" w:space="0" w:color="auto"/>
      </w:divBdr>
    </w:div>
    <w:div w:id="2063478032">
      <w:bodyDiv w:val="1"/>
      <w:marLeft w:val="0"/>
      <w:marRight w:val="0"/>
      <w:marTop w:val="0"/>
      <w:marBottom w:val="0"/>
      <w:divBdr>
        <w:top w:val="none" w:sz="0" w:space="0" w:color="auto"/>
        <w:left w:val="none" w:sz="0" w:space="0" w:color="auto"/>
        <w:bottom w:val="none" w:sz="0" w:space="0" w:color="auto"/>
        <w:right w:val="none" w:sz="0" w:space="0" w:color="auto"/>
      </w:divBdr>
    </w:div>
    <w:div w:id="2065450162">
      <w:bodyDiv w:val="1"/>
      <w:marLeft w:val="0"/>
      <w:marRight w:val="0"/>
      <w:marTop w:val="0"/>
      <w:marBottom w:val="0"/>
      <w:divBdr>
        <w:top w:val="none" w:sz="0" w:space="0" w:color="auto"/>
        <w:left w:val="none" w:sz="0" w:space="0" w:color="auto"/>
        <w:bottom w:val="none" w:sz="0" w:space="0" w:color="auto"/>
        <w:right w:val="none" w:sz="0" w:space="0" w:color="auto"/>
      </w:divBdr>
    </w:div>
    <w:div w:id="2066835954">
      <w:bodyDiv w:val="1"/>
      <w:marLeft w:val="0"/>
      <w:marRight w:val="0"/>
      <w:marTop w:val="0"/>
      <w:marBottom w:val="0"/>
      <w:divBdr>
        <w:top w:val="none" w:sz="0" w:space="0" w:color="auto"/>
        <w:left w:val="none" w:sz="0" w:space="0" w:color="auto"/>
        <w:bottom w:val="none" w:sz="0" w:space="0" w:color="auto"/>
        <w:right w:val="none" w:sz="0" w:space="0" w:color="auto"/>
      </w:divBdr>
    </w:div>
    <w:div w:id="2069524162">
      <w:bodyDiv w:val="1"/>
      <w:marLeft w:val="0"/>
      <w:marRight w:val="0"/>
      <w:marTop w:val="0"/>
      <w:marBottom w:val="0"/>
      <w:divBdr>
        <w:top w:val="none" w:sz="0" w:space="0" w:color="auto"/>
        <w:left w:val="none" w:sz="0" w:space="0" w:color="auto"/>
        <w:bottom w:val="none" w:sz="0" w:space="0" w:color="auto"/>
        <w:right w:val="none" w:sz="0" w:space="0" w:color="auto"/>
      </w:divBdr>
    </w:div>
    <w:div w:id="2082410993">
      <w:bodyDiv w:val="1"/>
      <w:marLeft w:val="0"/>
      <w:marRight w:val="0"/>
      <w:marTop w:val="0"/>
      <w:marBottom w:val="0"/>
      <w:divBdr>
        <w:top w:val="none" w:sz="0" w:space="0" w:color="auto"/>
        <w:left w:val="none" w:sz="0" w:space="0" w:color="auto"/>
        <w:bottom w:val="none" w:sz="0" w:space="0" w:color="auto"/>
        <w:right w:val="none" w:sz="0" w:space="0" w:color="auto"/>
      </w:divBdr>
    </w:div>
    <w:div w:id="2083209867">
      <w:bodyDiv w:val="1"/>
      <w:marLeft w:val="0"/>
      <w:marRight w:val="0"/>
      <w:marTop w:val="0"/>
      <w:marBottom w:val="0"/>
      <w:divBdr>
        <w:top w:val="none" w:sz="0" w:space="0" w:color="auto"/>
        <w:left w:val="none" w:sz="0" w:space="0" w:color="auto"/>
        <w:bottom w:val="none" w:sz="0" w:space="0" w:color="auto"/>
        <w:right w:val="none" w:sz="0" w:space="0" w:color="auto"/>
      </w:divBdr>
    </w:div>
    <w:div w:id="2084183061">
      <w:bodyDiv w:val="1"/>
      <w:marLeft w:val="0"/>
      <w:marRight w:val="0"/>
      <w:marTop w:val="0"/>
      <w:marBottom w:val="0"/>
      <w:divBdr>
        <w:top w:val="none" w:sz="0" w:space="0" w:color="auto"/>
        <w:left w:val="none" w:sz="0" w:space="0" w:color="auto"/>
        <w:bottom w:val="none" w:sz="0" w:space="0" w:color="auto"/>
        <w:right w:val="none" w:sz="0" w:space="0" w:color="auto"/>
      </w:divBdr>
    </w:div>
    <w:div w:id="2084913053">
      <w:bodyDiv w:val="1"/>
      <w:marLeft w:val="0"/>
      <w:marRight w:val="0"/>
      <w:marTop w:val="0"/>
      <w:marBottom w:val="0"/>
      <w:divBdr>
        <w:top w:val="none" w:sz="0" w:space="0" w:color="auto"/>
        <w:left w:val="none" w:sz="0" w:space="0" w:color="auto"/>
        <w:bottom w:val="none" w:sz="0" w:space="0" w:color="auto"/>
        <w:right w:val="none" w:sz="0" w:space="0" w:color="auto"/>
      </w:divBdr>
    </w:div>
    <w:div w:id="2086218972">
      <w:bodyDiv w:val="1"/>
      <w:marLeft w:val="0"/>
      <w:marRight w:val="0"/>
      <w:marTop w:val="0"/>
      <w:marBottom w:val="0"/>
      <w:divBdr>
        <w:top w:val="none" w:sz="0" w:space="0" w:color="auto"/>
        <w:left w:val="none" w:sz="0" w:space="0" w:color="auto"/>
        <w:bottom w:val="none" w:sz="0" w:space="0" w:color="auto"/>
        <w:right w:val="none" w:sz="0" w:space="0" w:color="auto"/>
      </w:divBdr>
    </w:div>
    <w:div w:id="2095011942">
      <w:bodyDiv w:val="1"/>
      <w:marLeft w:val="0"/>
      <w:marRight w:val="0"/>
      <w:marTop w:val="0"/>
      <w:marBottom w:val="0"/>
      <w:divBdr>
        <w:top w:val="none" w:sz="0" w:space="0" w:color="auto"/>
        <w:left w:val="none" w:sz="0" w:space="0" w:color="auto"/>
        <w:bottom w:val="none" w:sz="0" w:space="0" w:color="auto"/>
        <w:right w:val="none" w:sz="0" w:space="0" w:color="auto"/>
      </w:divBdr>
    </w:div>
    <w:div w:id="2102797947">
      <w:bodyDiv w:val="1"/>
      <w:marLeft w:val="0"/>
      <w:marRight w:val="0"/>
      <w:marTop w:val="0"/>
      <w:marBottom w:val="0"/>
      <w:divBdr>
        <w:top w:val="none" w:sz="0" w:space="0" w:color="auto"/>
        <w:left w:val="none" w:sz="0" w:space="0" w:color="auto"/>
        <w:bottom w:val="none" w:sz="0" w:space="0" w:color="auto"/>
        <w:right w:val="none" w:sz="0" w:space="0" w:color="auto"/>
      </w:divBdr>
    </w:div>
    <w:div w:id="2104492260">
      <w:bodyDiv w:val="1"/>
      <w:marLeft w:val="0"/>
      <w:marRight w:val="0"/>
      <w:marTop w:val="0"/>
      <w:marBottom w:val="0"/>
      <w:divBdr>
        <w:top w:val="none" w:sz="0" w:space="0" w:color="auto"/>
        <w:left w:val="none" w:sz="0" w:space="0" w:color="auto"/>
        <w:bottom w:val="none" w:sz="0" w:space="0" w:color="auto"/>
        <w:right w:val="none" w:sz="0" w:space="0" w:color="auto"/>
      </w:divBdr>
    </w:div>
    <w:div w:id="2109349877">
      <w:bodyDiv w:val="1"/>
      <w:marLeft w:val="0"/>
      <w:marRight w:val="0"/>
      <w:marTop w:val="0"/>
      <w:marBottom w:val="0"/>
      <w:divBdr>
        <w:top w:val="none" w:sz="0" w:space="0" w:color="auto"/>
        <w:left w:val="none" w:sz="0" w:space="0" w:color="auto"/>
        <w:bottom w:val="none" w:sz="0" w:space="0" w:color="auto"/>
        <w:right w:val="none" w:sz="0" w:space="0" w:color="auto"/>
      </w:divBdr>
    </w:div>
    <w:div w:id="2111271344">
      <w:bodyDiv w:val="1"/>
      <w:marLeft w:val="0"/>
      <w:marRight w:val="0"/>
      <w:marTop w:val="0"/>
      <w:marBottom w:val="0"/>
      <w:divBdr>
        <w:top w:val="none" w:sz="0" w:space="0" w:color="auto"/>
        <w:left w:val="none" w:sz="0" w:space="0" w:color="auto"/>
        <w:bottom w:val="none" w:sz="0" w:space="0" w:color="auto"/>
        <w:right w:val="none" w:sz="0" w:space="0" w:color="auto"/>
      </w:divBdr>
    </w:div>
    <w:div w:id="2121341029">
      <w:bodyDiv w:val="1"/>
      <w:marLeft w:val="0"/>
      <w:marRight w:val="0"/>
      <w:marTop w:val="0"/>
      <w:marBottom w:val="0"/>
      <w:divBdr>
        <w:top w:val="none" w:sz="0" w:space="0" w:color="auto"/>
        <w:left w:val="none" w:sz="0" w:space="0" w:color="auto"/>
        <w:bottom w:val="none" w:sz="0" w:space="0" w:color="auto"/>
        <w:right w:val="none" w:sz="0" w:space="0" w:color="auto"/>
      </w:divBdr>
    </w:div>
    <w:div w:id="2121365261">
      <w:bodyDiv w:val="1"/>
      <w:marLeft w:val="0"/>
      <w:marRight w:val="0"/>
      <w:marTop w:val="0"/>
      <w:marBottom w:val="0"/>
      <w:divBdr>
        <w:top w:val="none" w:sz="0" w:space="0" w:color="auto"/>
        <w:left w:val="none" w:sz="0" w:space="0" w:color="auto"/>
        <w:bottom w:val="none" w:sz="0" w:space="0" w:color="auto"/>
        <w:right w:val="none" w:sz="0" w:space="0" w:color="auto"/>
      </w:divBdr>
    </w:div>
    <w:div w:id="2124300951">
      <w:bodyDiv w:val="1"/>
      <w:marLeft w:val="0"/>
      <w:marRight w:val="0"/>
      <w:marTop w:val="0"/>
      <w:marBottom w:val="0"/>
      <w:divBdr>
        <w:top w:val="none" w:sz="0" w:space="0" w:color="auto"/>
        <w:left w:val="none" w:sz="0" w:space="0" w:color="auto"/>
        <w:bottom w:val="none" w:sz="0" w:space="0" w:color="auto"/>
        <w:right w:val="none" w:sz="0" w:space="0" w:color="auto"/>
      </w:divBdr>
    </w:div>
    <w:div w:id="2137793915">
      <w:bodyDiv w:val="1"/>
      <w:marLeft w:val="0"/>
      <w:marRight w:val="0"/>
      <w:marTop w:val="0"/>
      <w:marBottom w:val="0"/>
      <w:divBdr>
        <w:top w:val="none" w:sz="0" w:space="0" w:color="auto"/>
        <w:left w:val="none" w:sz="0" w:space="0" w:color="auto"/>
        <w:bottom w:val="none" w:sz="0" w:space="0" w:color="auto"/>
        <w:right w:val="none" w:sz="0" w:space="0" w:color="auto"/>
      </w:divBdr>
    </w:div>
    <w:div w:id="2145075668">
      <w:bodyDiv w:val="1"/>
      <w:marLeft w:val="0"/>
      <w:marRight w:val="0"/>
      <w:marTop w:val="0"/>
      <w:marBottom w:val="0"/>
      <w:divBdr>
        <w:top w:val="none" w:sz="0" w:space="0" w:color="auto"/>
        <w:left w:val="none" w:sz="0" w:space="0" w:color="auto"/>
        <w:bottom w:val="none" w:sz="0" w:space="0" w:color="auto"/>
        <w:right w:val="none" w:sz="0" w:space="0" w:color="auto"/>
      </w:divBdr>
    </w:div>
    <w:div w:id="214665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oaindonesia.com/a/pbb-minta-hongaria-melonggarkan-kebijakan-pengungsi/4026552.html"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www.bbc.com/indonesia/dunia-44574066" TargetMode="External"/><Relationship Id="rId4" Type="http://schemas.openxmlformats.org/officeDocument/2006/relationships/settings" Target="settings.xml"/><Relationship Id="rId9" Type="http://schemas.openxmlformats.org/officeDocument/2006/relationships/hyperlink" Target="https://www.voaindonesia.com/a/jumlah-pencari-suaka-ke-uni-eropa-melonjak-44-persen-pada-2014/2690131.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JGS08</b:Tag>
    <b:SourceType>Book</b:SourceType>
    <b:Guid>{1D3729E5-F4F8-4361-9E3C-02EC6FD3D86B}</b:Guid>
    <b:Author>
      <b:Author>
        <b:NameList>
          <b:Person>
            <b:Last>Starke</b:Last>
            <b:First>J.G.</b:First>
          </b:Person>
        </b:NameList>
      </b:Author>
    </b:Author>
    <b:Title>Pengantar Hukum Internasional</b:Title>
    <b:Year>2008</b:Year>
    <b:RefOrder>1</b:RefOrder>
  </b:Source>
  <b:Source>
    <b:Tag>Pew15</b:Tag>
    <b:SourceType>Report</b:SourceType>
    <b:Guid>{A955DD71-460A-42A0-BEC7-F27F51632E78}</b:Guid>
    <b:Title>Number Of Refugees to Europe Surges to Record 1.3 Million in 2015</b:Title>
    <b:Year>2015</b:Year>
    <b:Author>
      <b:Author>
        <b:NameList>
          <b:Person>
            <b:Last>Centre</b:Last>
            <b:First>Pew</b:First>
            <b:Middle>Research</b:Middle>
          </b:Person>
        </b:NameList>
      </b:Author>
    </b:Author>
    <b:RefOrder>2</b:RefOrder>
  </b:Source>
  <b:Source>
    <b:Tag>Att15</b:Tag>
    <b:SourceType>JournalArticle</b:SourceType>
    <b:Guid>{3FC088A1-AD11-4CD6-A6D7-7B28330D41F7}</b:Guid>
    <b:Author>
      <b:Author>
        <b:NameList>
          <b:Person>
            <b:Last>Juhász</b:Last>
            <b:First>Attila</b:First>
          </b:Person>
        </b:NameList>
      </b:Author>
    </b:Author>
    <b:Title>Focus On Hungary: Refugees, Asylum and Migration</b:Title>
    <b:Year>2015</b:Year>
    <b:Pages>10</b:Pages>
    <b:RefOrder>3</b:RefOrder>
  </b:Source>
  <b:Source>
    <b:Tag>Eur15</b:Tag>
    <b:SourceType>JournalArticle</b:SourceType>
    <b:Guid>{BA7AFB62-898C-41F6-8E9F-9AD004476217}</b:Guid>
    <b:Title>The 2015 Refugee Crisis through Statistics. </b:Title>
    <b:Year>2015</b:Year>
    <b:Author>
      <b:Author>
        <b:NameList>
          <b:Person>
            <b:Last>Initiative</b:Last>
            <b:First>European</b:First>
            <b:Middle>Stability</b:Middle>
          </b:Person>
        </b:NameList>
      </b:Author>
    </b:Author>
    <b:JournalName>Berlin: European Stability Initiative</b:JournalName>
    <b:Pages>6</b:Pages>
    <b:RefOrder>4</b:RefOrder>
  </b:Source>
  <b:Source>
    <b:Tag>Eur151</b:Tag>
    <b:SourceType>JournalArticle</b:SourceType>
    <b:Guid>{B04EE211-481D-4C18-9588-492FE0AAEC10}</b:Guid>
    <b:Author>
      <b:Author>
        <b:NameList>
          <b:Person>
            <b:Last>Eurostat</b:Last>
          </b:Person>
        </b:NameList>
      </b:Author>
    </b:Author>
    <b:Title>Eurostat, Record number of over 1.2 million first time asylum seekers registered in 2015</b:Title>
    <b:Year>2015</b:Year>
    <b:RefOrder>5</b:RefOrder>
  </b:Source>
  <b:Source>
    <b:Tag>Eur17</b:Tag>
    <b:SourceType>ConferenceProceedings</b:SourceType>
    <b:Guid>{E9F9209D-6AF4-4497-9DF1-D744F4488139}</b:Guid>
    <b:Author>
      <b:Author>
        <b:NameList>
          <b:Person>
            <b:Last>Parliament</b:Last>
            <b:First>European</b:First>
          </b:Person>
        </b:NameList>
      </b:Author>
    </b:Author>
    <b:Title>Integration of Refugees in Greece, Hungary and Italy, Comparative analysis</b:Title>
    <b:Year>2017</b:Year>
    <b:Pages>23</b:Pages>
    <b:RefOrder>6</b:RefOrder>
  </b:Source>
  <b:Source>
    <b:Tag>Nic15</b:Tag>
    <b:SourceType>Report</b:SourceType>
    <b:Guid>{CA6BD788-6500-4FE8-95B3-3DFC2AAF0B25}</b:Guid>
    <b:Title> Hungary poster’s war on immigration</b:Title>
    <b:Year>2015</b:Year>
    <b:Publisher>BBC</b:Publisher>
    <b:Author>
      <b:Author>
        <b:NameList>
          <b:Person>
            <b:Last>Nick Thrope BBC</b:Last>
            <b:First>14</b:First>
            <b:Middle>Juni 2015</b:Middle>
          </b:Person>
        </b:NameList>
      </b:Author>
    </b:Author>
    <b:RefOrder>7</b:RefOrder>
  </b:Source>
  <b:Source>
    <b:Tag>Bak99</b:Tag>
    <b:SourceType>Book</b:SourceType>
    <b:Guid>{17D3AD6F-CF44-4788-9278-DD7EB56B3165}</b:Guid>
    <b:Author>
      <b:Author>
        <b:NameList>
          <b:Person>
            <b:Last>Bakry</b:Last>
            <b:First>Umar</b:First>
            <b:Middle>Suryadi</b:Middle>
          </b:Person>
        </b:NameList>
      </b:Author>
    </b:Author>
    <b:Title>Pengantar Hubungan Internasional</b:Title>
    <b:Year>1999</b:Year>
    <b:City>Jakarta</b:City>
    <b:Publisher>Jayabaya University Press</b:Publisher>
    <b:RefOrder>8</b:RefOrder>
  </b:Source>
  <b:Source>
    <b:Tag>Dug07</b:Tag>
    <b:SourceType>ArticleInAPeriodical</b:SourceType>
    <b:Guid>{19873B47-882C-4AC5-B6D6-2930CEECFACD}</b:Guid>
    <b:Title>Analysing Foreign Policy</b:Title>
    <b:Year>2007</b:Year>
    <b:Author>
      <b:Author>
        <b:NameList>
          <b:Person>
            <b:Last>Dugis</b:Last>
            <b:First>Visensio</b:First>
          </b:Person>
        </b:NameList>
      </b:Author>
    </b:Author>
    <b:PeriodicalTitle>Masyarakat , Kebudayaan dan Politik</b:PeriodicalTitle>
    <b:Pages>41-42</b:Pages>
    <b:RefOrder>10</b:RefOrder>
  </b:Source>
  <b:Source>
    <b:Tag>Bre07</b:Tag>
    <b:SourceType>Book</b:SourceType>
    <b:Guid>{3F1BB461-317D-4A30-A9B4-51F493013A28}</b:Guid>
    <b:Author>
      <b:Author>
        <b:NameList>
          <b:Person>
            <b:Last>Breuning</b:Last>
            <b:First>Marijke</b:First>
          </b:Person>
        </b:NameList>
      </b:Author>
    </b:Author>
    <b:Title>Foreign Policy Analysis: A Comparative Introduction</b:Title>
    <b:Year>2007</b:Year>
    <b:City>New York</b:City>
    <b:Publisher>Palgrave MacMillan</b:Publisher>
    <b:RefOrder>11</b:RefOrder>
  </b:Source>
  <b:Source>
    <b:Tag>Bor09</b:Tag>
    <b:SourceType>Book</b:SourceType>
    <b:Guid>{B1E5582B-7D8C-489A-966A-E5FDB409742A}</b:Guid>
    <b:Author>
      <b:Author>
        <b:NameList>
          <b:Person>
            <b:Last>Varhelyi</b:Last>
            <b:First>Boris</b:First>
          </b:Person>
        </b:NameList>
      </b:Author>
    </b:Author>
    <b:Title>Turkish Foreign Policy toward Israel</b:Title>
    <b:Year>2009</b:Year>
    <b:RefOrder>12</b:RefOrder>
  </b:Source>
  <b:Source>
    <b:Tag>KJH83</b:Tag>
    <b:SourceType>Book</b:SourceType>
    <b:Guid>{A840B48E-6686-4D50-9BF1-E0A5C3C223B3}</b:Guid>
    <b:Author>
      <b:Author>
        <b:NameList>
          <b:Person>
            <b:Last>Holsti</b:Last>
            <b:First>K.</b:First>
            <b:Middle>J</b:Middle>
          </b:Person>
        </b:NameList>
      </b:Author>
    </b:Author>
    <b:Title>International Politics, A Framework for analysis , 4th edition</b:Title>
    <b:Year>1983</b:Year>
    <b:City>London</b:City>
    <b:Publisher>London Prentice Hall</b:Publisher>
    <b:RefOrder>13</b:RefOrder>
  </b:Source>
  <b:Source>
    <b:Tag>Bob17</b:Tag>
    <b:SourceType>Book</b:SourceType>
    <b:Guid>{21EDF854-3602-4BA2-AAF6-E502343B59F0}</b:Guid>
    <b:Author>
      <b:Author>
        <b:NameList>
          <b:Person>
            <b:Last>Hadiwinata</b:Last>
            <b:First>Bob</b:First>
            <b:Middle>S.</b:Middle>
          </b:Person>
        </b:NameList>
      </b:Author>
    </b:Author>
    <b:Title>Studi dan Teori Hubungan Internasional: Arus Utama, Alternatif, Dan Reflektivis</b:Title>
    <b:Year>2017</b:Year>
    <b:City>Jakarta</b:City>
    <b:Publisher>Yayasan Pustaka Obor Indonesia</b:Publisher>
    <b:RefOrder>14</b:RefOrder>
  </b:Source>
  <b:Source>
    <b:Tag>Bar13</b:Tag>
    <b:SourceType>Book</b:SourceType>
    <b:Guid>{B8A422B1-06FE-4C3D-8B57-BA8DD306BE3E}</b:Guid>
    <b:Author>
      <b:Author>
        <b:NameList>
          <b:Person>
            <b:Last>Buzan</b:Last>
            <b:First>Barry</b:First>
          </b:Person>
          <b:Person>
            <b:Last>Waver</b:Last>
            <b:First>Ole</b:First>
          </b:Person>
          <b:Person>
            <b:Last>Wilde</b:Last>
            <b:First>Jaap</b:First>
            <b:Middle>de</b:Middle>
          </b:Person>
        </b:NameList>
      </b:Author>
    </b:Author>
    <b:Title>Security a New Framework for Analysis</b:Title>
    <b:Year>2013</b:Year>
    <b:Publisher>Boulder, CO: Lyne Rienner</b:Publisher>
    <b:RefOrder>15</b:RefOrder>
  </b:Source>
  <b:Source>
    <b:Tag>JfH05</b:Tag>
    <b:SourceType>Book</b:SourceType>
    <b:Guid>{1B00DC84-62AC-4BED-97A0-9EAAF3DBE473}</b:Guid>
    <b:Author>
      <b:Author>
        <b:NameList>
          <b:Person>
            <b:Last>Huysmans</b:Last>
            <b:First>Jf</b:First>
          </b:Person>
        </b:NameList>
      </b:Author>
    </b:Author>
    <b:Title>The Politics of Fear: Security, Migration and Asylum in the EU</b:Title>
    <b:Year>2005</b:Year>
    <b:City>London</b:City>
    <b:Publisher>Routledge</b:Publisher>
    <b:RefOrder>16</b:RefOrder>
  </b:Source>
  <b:Source>
    <b:Tag>Jac001</b:Tag>
    <b:SourceType>Book</b:SourceType>
    <b:Guid>{8CC813D4-711D-4B18-AA13-B7EC8657C29D}</b:Guid>
    <b:Author>
      <b:Author>
        <b:NameList>
          <b:Person>
            <b:Last>Donelly</b:Last>
            <b:First>Jack</b:First>
          </b:Person>
        </b:NameList>
      </b:Author>
    </b:Author>
    <b:Title>Realism and International Relations</b:Title>
    <b:Year>2000</b:Year>
    <b:City>United Kingdom</b:City>
    <b:Publisher>Cambridge University Press</b:Publisher>
    <b:RefOrder>17</b:RefOrder>
  </b:Source>
  <b:Source>
    <b:Tag>Liu06</b:Tag>
    <b:SourceType>JournalArticle</b:SourceType>
    <b:Guid>{4B745DB3-A519-4166-A3D8-9709F723BB6B}</b:Guid>
    <b:Author>
      <b:Author>
        <b:NameList>
          <b:Person>
            <b:Last>Ruizhuang</b:Last>
            <b:First>Liu</b:First>
            <b:Middle>Feng dan Zhang</b:Middle>
          </b:Person>
        </b:NameList>
      </b:Author>
    </b:Author>
    <b:Title>The Typologies of Realism</b:Title>
    <b:Year>2006</b:Year>
    <b:JournalName>Chinese Journal of International Politics</b:JournalName>
    <b:Pages>119</b:Pages>
    <b:RefOrder>18</b:RefOrder>
  </b:Source>
  <b:Source>
    <b:Tag>Jac00</b:Tag>
    <b:SourceType>Book</b:SourceType>
    <b:Guid>{E77AB829-86F4-4AC2-BCFC-AB81907CD4B5}</b:Guid>
    <b:Author>
      <b:Author>
        <b:NameList>
          <b:Person>
            <b:Last>Donelly</b:Last>
            <b:First>Jack</b:First>
          </b:Person>
        </b:NameList>
      </b:Author>
    </b:Author>
    <b:Title>Realism and Relations </b:Title>
    <b:Year>2000</b:Year>
    <b:City>United Kingdom</b:City>
    <b:Publisher>Cambridge University Press</b:Publisher>
    <b:RefOrder>43</b:RefOrder>
  </b:Source>
  <b:Source>
    <b:Tag>Tri13</b:Tag>
    <b:SourceType>Book</b:SourceType>
    <b:Guid>{6587926B-5F9F-4848-A834-88627470CFA5}</b:Guid>
    <b:Author>
      <b:Author>
        <b:NameList>
          <b:Person>
            <b:Last>Kuncahyono</b:Last>
            <b:First>Trias</b:First>
          </b:Person>
        </b:NameList>
      </b:Author>
    </b:Author>
    <b:Title>Musim Semi di Suriah, Anak-anak Penyulut Revolusi</b:Title>
    <b:Year>2013</b:Year>
    <b:City>Jakarta</b:City>
    <b:Publisher>Gramedia</b:Publisher>
    <b:RefOrder>44</b:RefOrder>
  </b:Source>
  <b:Source>
    <b:Tag>Lis14</b:Tag>
    <b:SourceType>InternetSite</b:SourceType>
    <b:Guid>{531A2423-EDBE-4BFF-B581-06EB95FD9A36}</b:Guid>
    <b:Title>UNHCR: Konflik Suriah, Krisis Darurat Kemanusiaan Terbesar Saat Ini</b:Title>
    <b:Year>2014</b:Year>
    <b:Author>
      <b:Author>
        <b:NameList>
          <b:Person>
            <b:Last>Schlein</b:Last>
            <b:First>Lisa</b:First>
          </b:Person>
        </b:NameList>
      </b:Author>
    </b:Author>
    <b:InternetSiteTitle>VoA Indonesia</b:InternetSiteTitle>
    <b:Month>Agustus</b:Month>
    <b:Day>30</b:Day>
    <b:URL>https://www.voaindonesia.com/a/unhcr-krisi-suriah-darurat-kemanusiaan-terbesar-saat-ini-/2432852.html</b:URL>
    <b:RefOrder>45</b:RefOrder>
  </b:Source>
  <b:Source>
    <b:Tag>Uni13</b:Tag>
    <b:SourceType>DocumentFromInternetSite</b:SourceType>
    <b:Guid>{651315B0-D733-431B-8DD7-4B805EC0F743}</b:Guid>
    <b:Title>Syria Regional Reponse Plans</b:Title>
    <b:InternetSiteTitle>UNHCR</b:InternetSiteTitle>
    <b:Year>2013</b:Year>
    <b:Month>Januari</b:Month>
    <b:URL>https://www.unhcr.org/51b0a56d6.pdf</b:URL>
    <b:Author>
      <b:Author>
        <b:Corporate> United Nations High Commissioner for Refugees</b:Corporate>
      </b:Author>
    </b:Author>
    <b:RefOrder>46</b:RefOrder>
  </b:Source>
  <b:Source>
    <b:Tag>Reu12</b:Tag>
    <b:SourceType>InternetSite</b:SourceType>
    <b:Guid>{DD64D3B1-E7A8-4CF9-B645-6306E301A934}</b:Guid>
    <b:Title>Boat carrying Syrian refugees lands in southern Italy</b:Title>
    <b:InternetSiteTitle>Reuters</b:InternetSiteTitle>
    <b:Year>2012</b:Year>
    <b:Month>Agustus</b:Month>
    <b:Day>9</b:Day>
    <b:URL>https://web.archive.org/web/20120815020239/http:/news.yahoo.com/boat-carrying-syrian-refugees-lands-southern-italy-121734874.html</b:URL>
    <b:Author>
      <b:Author>
        <b:Corporate>Reuters</b:Corporate>
      </b:Author>
    </b:Author>
    <b:RefOrder>19</b:RefOrder>
  </b:Source>
  <b:Source>
    <b:Tag>Easo14151</b:Tag>
    <b:SourceType>DocumentFromInternetSite</b:SourceType>
    <b:Guid>{0B42BAAE-800C-4AE7-B2BC-9807A1D3016C}</b:Guid>
    <b:Title>Annual Report on The Situation of Asylum in The EU 2014</b:Title>
    <b:InternetSiteTitle>EASO</b:InternetSiteTitle>
    <b:Year>2015</b:Year>
    <b:Month>Juli</b:Month>
    <b:Day>1</b:Day>
    <b:URL>https://www.easo.europa.eu/sites/default/files/public/EASO-Annual-Report-2014.pdf</b:URL>
    <b:Author>
      <b:Author>
        <b:Corporate>European Asylum Support Office</b:Corporate>
      </b:Author>
    </b:Author>
    <b:RefOrder>47</b:RefOrder>
  </b:Source>
  <b:Source>
    <b:Tag>Zac15</b:Tag>
    <b:SourceType>InternetSite</b:SourceType>
    <b:Guid>{250471E7-E009-4E81-A0AC-E3974C0D838C}</b:Guid>
    <b:Title>The Syrian refugee crisis, explained in one map</b:Title>
    <b:InternetSiteTitle>Vox</b:InternetSiteTitle>
    <b:Year>2015</b:Year>
    <b:Month>September</b:Month>
    <b:Day>27</b:Day>
    <b:URL>https://www.vox.com/2015/9/27/9394959/syria-refugee-map</b:URL>
    <b:Author>
      <b:Author>
        <b:NameList>
          <b:Person>
            <b:Last>Beauchamp</b:Last>
            <b:First>Zack</b:First>
          </b:Person>
        </b:NameList>
      </b:Author>
    </b:Author>
    <b:RefOrder>20</b:RefOrder>
  </b:Source>
  <b:Source>
    <b:Tag>Con15</b:Tag>
    <b:SourceType>DocumentFromInternetSite</b:SourceType>
    <b:Guid>{DB7DF5A9-167B-4EBF-8667-3FC202FE60AD}</b:Guid>
    <b:Author>
      <b:Author>
        <b:NameList>
          <b:Person>
            <b:Last>Connor</b:Last>
            <b:First>Phillip</b:First>
          </b:Person>
        </b:NameList>
      </b:Author>
    </b:Author>
    <b:Title>Number of Refugees to Europe Surges to Record 1.3 Million in 2015</b:Title>
    <b:InternetSiteTitle>Pew Research Center</b:InternetSiteTitle>
    <b:Year>2015</b:Year>
    <b:Month>Agustus</b:Month>
    <b:Day>2</b:Day>
    <b:URL>https://www.pewresearch.org/global/2016/08/02/number-of-refugees-to-europe-surges-to-record-1-3-million-in-2015/</b:URL>
    <b:Publisher>Pew Research Center</b:Publisher>
    <b:RefOrder>21</b:RefOrder>
  </b:Source>
  <b:Source>
    <b:Tag>Ros16</b:Tag>
    <b:SourceType>JournalArticle</b:SourceType>
    <b:Guid>{43F5170C-2516-46AB-ABAA-1EAAD8B8DE7E}</b:Guid>
    <b:Title>The Syrian Refugee Crisis in Europe</b:Title>
    <b:Year>2016</b:Year>
    <b:JournalName>Journal of Liberty and International Affairs Vol.1</b:JournalName>
    <b:Author>
      <b:Author>
        <b:NameList>
          <b:Person>
            <b:Last>Koroutchev</b:Last>
            <b:First>Rossen</b:First>
          </b:Person>
        </b:NameList>
      </b:Author>
    </b:Author>
    <b:RefOrder>22</b:RefOrder>
  </b:Source>
  <b:Source>
    <b:Tag>Fro16</b:Tag>
    <b:SourceType>InternetSite</b:SourceType>
    <b:Guid>{FD184872-499A-4142-9A11-8AFEC1E8D720}</b:Guid>
    <b:Title>ARA 2016</b:Title>
    <b:Year>2016</b:Year>
    <b:Author>
      <b:Author>
        <b:Corporate>Frontex</b:Corporate>
      </b:Author>
    </b:Author>
    <b:InternetSiteTitle>Frontex</b:InternetSiteTitle>
    <b:Month>April</b:Month>
    <b:Day>5</b:Day>
    <b:URL>https://frontex.europa.eu/publications/ara-2016-EZGrEA</b:URL>
    <b:RefOrder>23</b:RefOrder>
  </b:Source>
  <b:Source>
    <b:Tag>Thy16</b:Tag>
    <b:SourceType>Book</b:SourceType>
    <b:Guid>{6DBDAF24-B72A-4A5D-A0AA-1FA4205549DA}</b:Guid>
    <b:Title>The Refugee Crisis as a Challenge of Legal Design and Institutional Legitimacy</b:Title>
    <b:Year>2016</b:Year>
    <b:Author>
      <b:Author>
        <b:NameList>
          <b:Person>
            <b:Last>d'hiver</b:Last>
            <b:First>Thym</b:First>
          </b:Person>
        </b:NameList>
      </b:Author>
    </b:Author>
    <b:Publisher>Common Market Law Review</b:Publisher>
    <b:RefOrder>48</b:RefOrder>
  </b:Source>
  <b:Source>
    <b:Tag>Mic17</b:Tag>
    <b:SourceType>Book</b:SourceType>
    <b:Guid>{A43108DB-6C37-45E1-9F0B-44ADCCA1D926}</b:Guid>
    <b:Author>
      <b:Author>
        <b:NameList>
          <b:Person>
            <b:Last>Crone</b:Last>
            <b:First>Michael</b:First>
          </b:Person>
          <b:Person>
            <b:Last>Mitchell</b:Last>
            <b:First>Felicia</b:First>
            <b:Middle>M.</b:Middle>
          </b:Person>
        </b:NameList>
      </b:Author>
    </b:Author>
    <b:Title>Europe’s Refugee Crisis and the Threat of terrorism</b:Title>
    <b:Year>2017</b:Year>
    <b:City>Kopenhagen</b:City>
    <b:Publisher>Danish Institute for International Studies</b:Publisher>
    <b:RefOrder>49</b:RefOrder>
  </b:Source>
  <b:Source>
    <b:Tag>Liz17</b:Tag>
    <b:SourceType>InternetSite</b:SourceType>
    <b:Guid>{68D966CA-A03C-46FA-B2B5-F35F38440911}</b:Guid>
    <b:Title>Hungarian Parliament votes to allow detention of all asylum seekers</b:Title>
    <b:Year>2017</b:Year>
    <b:Author>
      <b:Author>
        <b:NameList>
          <b:Person>
            <b:Last>Dearden</b:Last>
            <b:First>Lizzie</b:First>
          </b:Person>
        </b:NameList>
      </b:Author>
    </b:Author>
    <b:InternetSiteTitle>The Independent</b:InternetSiteTitle>
    <b:URL>http://www.independent.co.uk/news/world/europe/hungary-parliament-asylum-seekers-detain-law-approve-refugees-immigration-crisis-arrests-border-a7615486.html</b:URL>
    <b:RefOrder>24</b:RefOrder>
  </b:Source>
  <b:Source>
    <b:Tag>Juh17</b:Tag>
    <b:SourceType>DocumentFromInternetSite</b:SourceType>
    <b:Guid>{F711A82A-AA6E-4E02-B7AA-C6E4B891CF69}</b:Guid>
    <b:Author>
      <b:Author>
        <b:NameList>
          <b:Person>
            <b:Last>Juhasz</b:Last>
            <b:First>Krisztina</b:First>
          </b:Person>
        </b:NameList>
      </b:Author>
    </b:Author>
    <b:Title>Assessing Hungary's Stance on Migration and Asylum in Light of European And Hungarian Migration Strategies</b:Title>
    <b:InternetSiteTitle>Degyuter</b:InternetSiteTitle>
    <b:Year>2017</b:Year>
    <b:URL>http://dx.doi.org/10.1515/pce-2016-0021</b:URL>
    <b:RefOrder>25</b:RefOrder>
  </b:Source>
  <b:Source>
    <b:Tag>Ann15</b:Tag>
    <b:SourceType>InternetSite</b:SourceType>
    <b:Guid>{B065A467-C62A-4D26-BB71-8B98F8996CEC}</b:Guid>
    <b:Title>Hungary's Future: Anti-Immigration, Anti-Multiculturalism And Anti-Roma? </b:Title>
    <b:InternetSiteTitle>Opendemocracy</b:InternetSiteTitle>
    <b:Year>2015</b:Year>
    <b:URL>https://www.opendemocracy.net/can- europe-make-it/annabel-tremlett/hungary%27s-future-antiimmigration-antimulticulturalis</b:URL>
    <b:Author>
      <b:Author>
        <b:NameList>
          <b:Person>
            <b:Last>Tremlett</b:Last>
            <b:First>Annabel</b:First>
          </b:Person>
        </b:NameList>
      </b:Author>
    </b:Author>
    <b:RefOrder>27</b:RefOrder>
  </b:Source>
  <b:Source>
    <b:Tag>Tam15</b:Tag>
    <b:SourceType>InternetSite</b:SourceType>
    <b:Guid>{6EEC290A-5F19-4CDA-A0D1-17D12518EED5}</b:Guid>
    <b:Author>
      <b:Author>
        <b:NameList>
          <b:Person>
            <b:Last>Székely</b:Last>
            <b:First>Tamás</b:First>
          </b:Person>
        </b:NameList>
      </b:Author>
    </b:Author>
    <b:Title>Hungarian Cabinet Launches National Consultation On Immigration As Debate Heats Up In Europe</b:Title>
    <b:InternetSiteTitle>Hungary Today</b:InternetSiteTitle>
    <b:Year>2015</b:Year>
    <b:Month>April</b:Month>
    <b:Day>27</b:Day>
    <b:URL>https://hungarytoday.hu/cabinet-launches-national-consultation-immigration-debate-heats-14633/</b:URL>
    <b:RefOrder>28</b:RefOrder>
  </b:Source>
  <b:Source>
    <b:Tag>Kri16</b:Tag>
    <b:SourceType>InternetSite</b:SourceType>
    <b:Guid>{1BDE0046-3E4A-4C96-ABA1-2771289FC9D3}</b:Guid>
    <b:Author>
      <b:Author>
        <b:NameList>
          <b:Person>
            <b:Last>Than</b:Last>
            <b:First>Krisztina</b:First>
          </b:Person>
          <b:Person>
            <b:Last>Szakacs</b:Last>
            <b:First>Gergely</b:First>
          </b:Person>
        </b:NameList>
      </b:Author>
    </b:Author>
    <b:Title>Hungarians vote to reject migrant quotas, but turnout too low to be valid</b:Title>
    <b:InternetSiteTitle>Reuters</b:InternetSiteTitle>
    <b:Year>2016</b:Year>
    <b:Month>Oktober</b:Month>
    <b:Day>2</b:Day>
    <b:URL>https://www.reuters.com/article/us-europe-migrants-hungary-referendum-idUSKCN1213Q3</b:URL>
    <b:RefOrder>29</b:RefOrder>
  </b:Source>
  <b:Source>
    <b:Tag>And15</b:Tag>
    <b:SourceType>DocumentFromInternetSite</b:SourceType>
    <b:Guid>{AD0FE64C-4866-4676-843D-C9382EC0A79C}</b:Guid>
    <b:Author>
      <b:Author>
        <b:NameList>
          <b:Person>
            <b:Last>Szalai</b:Last>
            <b:First>András</b:First>
          </b:Person>
          <b:Person>
            <b:Last>Gőbl</b:Last>
            <b:First>Gabriella</b:First>
          </b:Person>
        </b:NameList>
      </b:Author>
    </b:Author>
    <b:Title>Securitizing Migration in Contemporary Hungary</b:Title>
    <b:InternetSiteTitle>Center for EU Enlargement Studies</b:InternetSiteTitle>
    <b:Year>2015</b:Year>
    <b:Month>November</b:Month>
    <b:Day>30</b:Day>
    <b:URL>https://cens.ceu.edu/sites/cens.ceu.edu/files/attachment/event/573/szalai-goblmigrationpaper.final.pdf</b:URL>
    <b:RefOrder>30</b:RefOrder>
  </b:Source>
  <b:Source>
    <b:Tag>Cry17</b:Tag>
    <b:SourceType>InternetSite</b:SourceType>
    <b:Guid>{76CD5A49-04D7-4FD5-B134-FA78EC41FD90}</b:Guid>
    <b:Title>Cegah Migran Ilegal, Hungaria Bangun Pagar Canggih Beraliran Listrik</b:Title>
    <b:InternetSiteTitle>Replubika</b:InternetSiteTitle>
    <b:Year>2017</b:Year>
    <b:Month>Maret</b:Month>
    <b:Day>3</b:Day>
    <b:URL>https://www.republika.co.id/berita/internasional/global/17/03/03/om7xfs359-cegah-migran-ilegal-hungaria-bangun-pagar-canggih-beraliran-listrik</b:URL>
    <b:Author>
      <b:Author>
        <b:NameList>
          <b:Person>
            <b:Last>Purnama</b:Last>
            <b:First>Crystal</b:First>
            <b:Middle>Liestia</b:Middle>
          </b:Person>
        </b:NameList>
      </b:Author>
    </b:Author>
    <b:RefOrder>26</b:RefOrder>
  </b:Source>
  <b:Source>
    <b:Tag>Hun16</b:Tag>
    <b:SourceType>InternetSite</b:SourceType>
    <b:Guid>{0359B07F-4712-4B15-B665-11D382C3D8CF}</b:Guid>
    <b:Title>Hungary Progress Under The Global Strategy Beyond Detention 2014-2019, MID-2016</b:Title>
    <b:InternetSiteTitle>UNHCR</b:InternetSiteTitle>
    <b:Year>2016</b:Year>
    <b:Month>4</b:Month>
    <b:URL>http://www.unhcr.org/57b5832d7.pdf</b:URL>
    <b:Author>
      <b:Author>
        <b:NameList>
          <b:Person>
            <b:Last>UNHCR</b:Last>
          </b:Person>
        </b:NameList>
      </b:Author>
    </b:Author>
    <b:RefOrder>31</b:RefOrder>
  </b:Source>
  <b:Source>
    <b:Tag>Amn15</b:Tag>
    <b:SourceType>InternetSite</b:SourceType>
    <b:Guid>{1D22231A-7E06-4C76-A282-382A777103A2}</b:Guid>
    <b:Author>
      <b:Author>
        <b:Corporate>Amnesty International</b:Corporate>
      </b:Author>
    </b:Author>
    <b:Title>Fenced Out: Hungary's Violations Of The Right Of Imigrant and Refugee</b:Title>
    <b:InternetSiteTitle>Amnesty International</b:InternetSiteTitle>
    <b:Year>2015</b:Year>
    <b:URL>https://www.amnesty.org/download/Documents/EUR2726142015ENGLISH.pdf</b:URL>
    <b:RefOrder>32</b:RefOrder>
  </b:Source>
  <b:Source>
    <b:Tag>Wol07</b:Tag>
    <b:SourceType>InternetSite</b:SourceType>
    <b:Guid>{71A2878F-10C2-4B28-BD2E-08FA33EC8BAB}</b:Guid>
    <b:Author>
      <b:Author>
        <b:Corporate>Wolters Kluery Hungary</b:Corporate>
      </b:Author>
    </b:Author>
    <b:Title>LXXXIX : Law On The State Border</b:Title>
    <b:InternetSiteTitle>Wolters Kluer</b:InternetSiteTitle>
    <b:Year>2007</b:Year>
    <b:URL>https://net.jogtar.hu/jogszabaly?docid=a0700089.tv</b:URL>
    <b:RefOrder>33</b:RefOrder>
  </b:Source>
  <b:Source>
    <b:Tag>UNH15</b:Tag>
    <b:SourceType>InternetSite</b:SourceType>
    <b:Guid>{96EA67C4-47A8-476E-9FC4-CF6CBB829270}</b:Guid>
    <b:Author>
      <b:Author>
        <b:Corporate>UNHCR</b:Corporate>
      </b:Author>
    </b:Author>
    <b:Title>Asylum at The Border</b:Title>
    <b:InternetSiteTitle>Helsinki</b:InternetSiteTitle>
    <b:Year>2015</b:Year>
    <b:URL>https://helsinki.hu/wp-content/uploads/Transit-Zone_ENGLISH.pdf</b:URL>
    <b:RefOrder>34</b:RefOrder>
  </b:Source>
  <b:Source>
    <b:Tag>BBC18</b:Tag>
    <b:SourceType>InternetSite</b:SourceType>
    <b:Guid>{57E51552-EC36-42F1-8AD6-B9EB873BE8E8}</b:Guid>
    <b:Author>
      <b:Author>
        <b:Corporate>BBC</b:Corporate>
      </b:Author>
    </b:Author>
    <b:Title>Membantu pengungsi bisa dipidana di Hungaria</b:Title>
    <b:InternetSiteTitle>BBC</b:InternetSiteTitle>
    <b:Year>2018</b:Year>
    <b:Month>Juni</b:Month>
    <b:Day>22</b:Day>
    <b:URL>https://www.bbc.com/indonesia/dunia-44574066</b:URL>
    <b:RefOrder>35</b:RefOrder>
  </b:Source>
  <b:Source>
    <b:Tag>Hun161</b:Tag>
    <b:SourceType>InternetSite</b:SourceType>
    <b:Guid>{83D20FB4-87A0-4774-B277-99F0202A7284}</b:Guid>
    <b:Author>
      <b:Author>
        <b:Corporate>Hungarian Helsinki Committee</b:Corporate>
      </b:Author>
    </b:Author>
    <b:Title>Hungary: Recent legal amendments further destroy access to protection, April-June 2016</b:Title>
    <b:InternetSiteTitle>Hungarian Helsinki Committee</b:InternetSiteTitle>
    <b:Year>2016 </b:Year>
    <b:Month>Juni</b:Month>
    <b:Day>15</b:Day>
    <b:URL>https://helsinki.hu/wp-content/uploads/HHC-Hungary-asylum-legal-amendments-Apr-June-2016.pdf</b:URL>
    <b:RefOrder>36</b:RefOrder>
  </b:Source>
  <b:Source>
    <b:Tag>Amn17</b:Tag>
    <b:SourceType>InternetSite</b:SourceType>
    <b:Guid>{A6D97752-547C-45B5-95A3-B9DEA0050A13}</b:Guid>
    <b:Author>
      <b:Author>
        <b:Corporate>Amnesty International</b:Corporate>
      </b:Author>
    </b:Author>
    <b:Year>2017</b:Year>
    <b:Title>HUNGARY: LEGAL AMENDMENTS TO DETAIN ALL ASYLUM-SEEKERS A DELIBERATE NEW ATTACK ON THE RIGHTS OF REFUGEES AND MIGRANTS</b:Title>
    <b:InternetSiteTitle>Amnesty International</b:InternetSiteTitle>
    <b:Month>Maret</b:Month>
    <b:Day>9</b:Day>
    <b:URL>https://www.amnesty.org/en/documents/eur27/5855/2017/en/</b:URL>
    <b:RefOrder>37</b:RefOrder>
  </b:Source>
  <b:Source>
    <b:Tag>Amn171</b:Tag>
    <b:SourceType>InternetSite</b:SourceType>
    <b:Guid>{33F5D254-F1F7-417B-B65B-8CB78BCE48AE}</b:Guid>
    <b:Author>
      <b:Author>
        <b:Corporate>Amnesty International</b:Corporate>
      </b:Author>
    </b:Author>
    <b:Title>Hungary: container camp bill is flagrant violation of international law</b:Title>
    <b:InternetSiteTitle>Amnestry International</b:InternetSiteTitle>
    <b:Year>2017</b:Year>
    <b:Month>Maret</b:Month>
    <b:Day>7</b:Day>
    <b:URL>https://www.amnesty.org/en/latest/news/2017/03/hungary-container-camp-bill-is-flagrant-violation-of-international-law/</b:URL>
    <b:RefOrder>38</b:RefOrder>
  </b:Source>
  <b:Source>
    <b:Tag>Phi17</b:Tag>
    <b:SourceType>InternetSite</b:SourceType>
    <b:Guid>{F237D5B9-696E-4940-B2C2-CBBBC427E4F1}</b:Guid>
    <b:Author>
      <b:Author>
        <b:NameList>
          <b:Person>
            <b:Last>Dam</b:Last>
            <b:First>Philppe</b:First>
          </b:Person>
        </b:NameList>
      </b:Author>
    </b:Author>
    <b:Title>Lost Opportunity In Hungary</b:Title>
    <b:InternetSiteTitle>Human Right's Watch</b:InternetSiteTitle>
    <b:Year>2017</b:Year>
    <b:Month>April</b:Month>
    <b:Day>4</b:Day>
    <b:URL>https://www.hrw.org/news/2017/04/04/lost-opportunity-hungary</b:URL>
    <b:RefOrder>39</b:RefOrder>
  </b:Source>
  <b:Source>
    <b:Tag>Sea63</b:Tag>
    <b:SourceType>Book</b:SourceType>
    <b:Guid>{6CB35C80-F095-4977-8066-EABFA6156B6A}</b:Guid>
    <b:Author>
      <b:Author>
        <b:NameList>
          <b:Person>
            <b:Last>Seabury</b:Last>
            <b:First>Paul</b:First>
          </b:Person>
        </b:NameList>
      </b:Author>
    </b:Author>
    <b:Title>Power, Freedom and Diplomacy : The Foreign Policy of</b:Title>
    <b:Year>1963</b:Year>
    <b:City>New York</b:City>
    <b:Publisher>Random House</b:Publisher>
    <b:RefOrder>50</b:RefOrder>
  </b:Source>
  <b:Source>
    <b:Tag>Don79</b:Tag>
    <b:SourceType>JournalArticle</b:SourceType>
    <b:Guid>{FECA27A4-1C8B-495C-A824-BCAC80F587CF}</b:Guid>
    <b:Author>
      <b:Author>
        <b:NameList>
          <b:Person>
            <b:Last>Nuechterlein</b:Last>
            <b:First>Donald</b:First>
            <b:Middle>E</b:Middle>
          </b:Person>
        </b:NameList>
      </b:Author>
    </b:Author>
    <b:Title>The Concept of National Interest: A Time for New Approaches.</b:Title>
    <b:Year>1979</b:Year>
    <b:JournalName>Orbis: A Journal of World Affairs</b:JournalName>
    <b:RefOrder>9</b:RefOrder>
  </b:Source>
  <b:Source>
    <b:Tag>Jud18</b:Tag>
    <b:SourceType>Report</b:SourceType>
    <b:Guid>{C18EFE2F-8069-4E48-91BC-BC0B766D66C0}</b:Guid>
    <b:Title>Dinamika Politik Hungaria dalam Menghadapi Pengungsi dan Migran</b:Title>
    <b:Year>2018</b:Year>
    <b:Author>
      <b:Author>
        <b:NameList>
          <b:Person>
            <b:Last>Pach</b:Last>
            <b:First>Judit</b:First>
          </b:Person>
        </b:NameList>
      </b:Author>
    </b:Author>
    <b:City>Jakarta</b:City>
    <b:RefOrder>40</b:RefOrder>
  </b:Source>
  <b:Source>
    <b:Tag>Ama16</b:Tag>
    <b:SourceType>InternetSite</b:SourceType>
    <b:Guid>{B694E618-7A7A-4C5A-B590-9161E3D0B0B2}</b:Guid>
    <b:Title>Imigran di Jerman Terkait dengan 69 Ribu Tindak Kriminal</b:Title>
    <b:Year>2016</b:Year>
    <b:Author>
      <b:Author>
        <b:NameList>
          <b:Person>
            <b:Last>Sari</b:Last>
            <b:First>Amanda</b:First>
            <b:Middle>Puspita</b:Middle>
          </b:Person>
        </b:NameList>
      </b:Author>
    </b:Author>
    <b:InternetSiteTitle>CNN Indonesia</b:InternetSiteTitle>
    <b:Month>Juni</b:Month>
    <b:Day>8</b:Day>
    <b:URL>https://www.cnnindonesia.com/internasional/20160608110817-134-136623/imigran-di-jerman-terkait-dengan-69-ribu-tindak-kriminal</b:URL>
    <b:RefOrder>41</b:RefOrder>
  </b:Source>
  <b:Source>
    <b:Tag>Nic11</b:Tag>
    <b:SourceType>InternetSite</b:SourceType>
    <b:Guid>{C7AEE461-42F8-492F-AE6A-FDF712AD7170}</b:Guid>
    <b:Author>
      <b:Author>
        <b:NameList>
          <b:Person>
            <b:Last>Vardy</b:Last>
            <b:First>Nicholas</b:First>
            <b:Middle>A</b:Middle>
          </b:Person>
        </b:NameList>
      </b:Author>
    </b:Author>
    <b:Title>Hungary </b:Title>
    <b:InternetSiteTitle>Britanica</b:InternetSiteTitle>
    <b:Year>2011</b:Year>
    <b:URL>https://www.britannica.com/place/Hungary/Drainage-and-soils</b:URL>
    <b:RefOrder>42</b:RefOrder>
  </b:Source>
</b:Sources>
</file>

<file path=customXml/itemProps1.xml><?xml version="1.0" encoding="utf-8"?>
<ds:datastoreItem xmlns:ds="http://schemas.openxmlformats.org/officeDocument/2006/customXml" ds:itemID="{F6034334-476A-4CAE-A133-3D681B9C7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3609</Words>
  <Characters>20572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Riyhan D. Nice</cp:lastModifiedBy>
  <cp:revision>4</cp:revision>
  <dcterms:created xsi:type="dcterms:W3CDTF">2022-03-21T20:39:00Z</dcterms:created>
  <dcterms:modified xsi:type="dcterms:W3CDTF">2022-03-23T06:33:00Z</dcterms:modified>
</cp:coreProperties>
</file>