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612" w:right="3539" w:firstLine="0"/>
        <w:jc w:val="center"/>
      </w:pPr>
      <w:r>
        <w:rPr/>
        <w:t>BAB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2"/>
        <w:ind w:left="0" w:firstLine="0"/>
        <w:jc w:val="left"/>
        <w:rPr>
          <w:b/>
          <w:sz w:val="15"/>
        </w:rPr>
      </w:pPr>
    </w:p>
    <w:p>
      <w:pPr>
        <w:spacing w:before="90"/>
        <w:ind w:left="3612" w:right="3543" w:firstLine="0"/>
        <w:jc w:val="center"/>
        <w:rPr>
          <w:b/>
          <w:sz w:val="24"/>
        </w:rPr>
      </w:pPr>
      <w:r>
        <w:rPr>
          <w:b/>
          <w:sz w:val="24"/>
        </w:rPr>
        <w:t>TINJAUAN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PUSTAKA</w:t>
      </w:r>
    </w:p>
    <w:p>
      <w:pPr>
        <w:pStyle w:val="Heading1"/>
        <w:numPr>
          <w:ilvl w:val="1"/>
          <w:numId w:val="1"/>
        </w:numPr>
        <w:tabs>
          <w:tab w:pos="1249" w:val="left" w:leader="none"/>
        </w:tabs>
        <w:spacing w:line="240" w:lineRule="auto" w:before="220" w:after="0"/>
        <w:ind w:left="1248" w:right="0" w:hanging="361"/>
        <w:jc w:val="left"/>
      </w:pPr>
      <w:r>
        <w:rPr/>
        <w:t>Literatur</w:t>
      </w:r>
      <w:r>
        <w:rPr>
          <w:spacing w:val="-3"/>
        </w:rPr>
        <w:t> </w:t>
      </w:r>
      <w:r>
        <w:rPr/>
        <w:t>Reviu</w:t>
      </w: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9"/>
        </w:rPr>
      </w:pPr>
    </w:p>
    <w:p>
      <w:pPr>
        <w:pStyle w:val="BodyText"/>
        <w:spacing w:line="480" w:lineRule="auto" w:before="90"/>
        <w:ind w:right="808"/>
      </w:pPr>
      <w:r>
        <w:rPr/>
        <w:t>Penulis</w:t>
      </w:r>
      <w:r>
        <w:rPr>
          <w:spacing w:val="1"/>
        </w:rPr>
        <w:t> </w:t>
      </w:r>
      <w:r>
        <w:rPr/>
        <w:t>membagi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pembahasan.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reviu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variabel bebas, variabel</w:t>
      </w:r>
      <w:r>
        <w:rPr>
          <w:spacing w:val="60"/>
        </w:rPr>
        <w:t> </w:t>
      </w:r>
      <w:r>
        <w:rPr/>
        <w:t>terikat, serta keterkaitan keduanya. Pada penelitian kali</w:t>
      </w:r>
      <w:r>
        <w:rPr>
          <w:spacing w:val="1"/>
        </w:rPr>
        <w:t> </w:t>
      </w:r>
      <w:r>
        <w:rPr/>
        <w:t>ini akan lebih difokuskan ke arah pengaruh dari adanya peran lembaga</w:t>
      </w:r>
      <w:r>
        <w:rPr>
          <w:spacing w:val="1"/>
        </w:rPr>
        <w:t> </w:t>
      </w:r>
      <w:r>
        <w:rPr>
          <w:i/>
        </w:rPr>
        <w:t>ITPC</w:t>
      </w:r>
      <w:r>
        <w:rPr>
          <w:i/>
          <w:spacing w:val="1"/>
        </w:rPr>
        <w:t> </w:t>
      </w:r>
      <w:r>
        <w:rPr>
          <w:i/>
        </w:rPr>
        <w:t>(Indonesia</w:t>
      </w:r>
      <w:r>
        <w:rPr>
          <w:i/>
          <w:spacing w:val="1"/>
        </w:rPr>
        <w:t> </w:t>
      </w:r>
      <w:r>
        <w:rPr>
          <w:i/>
        </w:rPr>
        <w:t>Trade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Center)</w:t>
      </w:r>
      <w:r>
        <w:rPr/>
        <w:t>.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tulisan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pengaruh dan dampak dari dibentuknya sebuah lembaga </w:t>
      </w:r>
      <w:r>
        <w:rPr>
          <w:i/>
        </w:rPr>
        <w:t>ITPC (Indonesia Trade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Center)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perwakilan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terdapat pula literatur review yang menulis tentang hubungan perdagangan antara</w:t>
      </w:r>
      <w:r>
        <w:rPr>
          <w:spacing w:val="1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Jepang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memenuhi</w:t>
      </w:r>
      <w:r>
        <w:rPr>
          <w:spacing w:val="-1"/>
        </w:rPr>
        <w:t> </w:t>
      </w:r>
      <w:r>
        <w:rPr/>
        <w:t>kepentingan</w:t>
      </w:r>
      <w:r>
        <w:rPr>
          <w:spacing w:val="-1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negaranya</w:t>
      </w:r>
      <w:r>
        <w:rPr>
          <w:spacing w:val="2"/>
        </w:rPr>
        <w:t> </w:t>
      </w:r>
      <w:r>
        <w:rPr/>
        <w:t>tersebut.</w:t>
      </w:r>
    </w:p>
    <w:p>
      <w:pPr>
        <w:pStyle w:val="BodyText"/>
        <w:spacing w:line="482" w:lineRule="auto"/>
        <w:ind w:right="819"/>
      </w:pPr>
      <w:r>
        <w:rPr/>
        <w:t>Beberapa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referensi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membahas</w:t>
      </w:r>
      <w:r>
        <w:rPr>
          <w:spacing w:val="-1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penulis</w:t>
      </w:r>
      <w:r>
        <w:rPr>
          <w:spacing w:val="3"/>
        </w:rPr>
        <w:t> </w:t>
      </w:r>
      <w:r>
        <w:rPr/>
        <w:t>diantaranya</w:t>
      </w:r>
      <w:r>
        <w:rPr>
          <w:spacing w:val="2"/>
        </w:rPr>
        <w:t> </w:t>
      </w:r>
      <w:r>
        <w:rPr/>
        <w:t>yaitu:</w:t>
      </w:r>
    </w:p>
    <w:p>
      <w:pPr>
        <w:pStyle w:val="Heading2"/>
        <w:spacing w:line="480" w:lineRule="auto" w:before="199"/>
        <w:ind w:right="809"/>
        <w:rPr>
          <w:b w:val="0"/>
          <w:i w:val="0"/>
        </w:rPr>
      </w:pPr>
      <w:r>
        <w:rPr/>
        <w:t>Reviu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“Peran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Perdagangan Indonesia Di Luar Negeri Tahun (2017)” </w:t>
      </w:r>
      <w:r>
        <w:rPr>
          <w:b w:val="0"/>
          <w:i w:val="0"/>
        </w:rPr>
        <w:t>(Fari, Murod, &amp; Usni,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2017).</w:t>
      </w:r>
    </w:p>
    <w:p>
      <w:pPr>
        <w:pStyle w:val="BodyText"/>
        <w:spacing w:line="480" w:lineRule="auto" w:before="194"/>
        <w:ind w:right="810" w:firstLine="360"/>
      </w:pPr>
      <w:r>
        <w:rPr/>
        <w:t>Penelitian ini membahas dan menganalisis mengenai sebuah peran lembaga</w:t>
      </w:r>
      <w:r>
        <w:rPr>
          <w:spacing w:val="1"/>
        </w:rPr>
        <w:t> </w:t>
      </w:r>
      <w:r>
        <w:rPr>
          <w:i/>
        </w:rPr>
        <w:t>ITPC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Indonesia</w:t>
      </w:r>
      <w:r>
        <w:rPr>
          <w:i/>
          <w:spacing w:val="1"/>
        </w:rPr>
        <w:t> </w:t>
      </w:r>
      <w:r>
        <w:rPr>
          <w:i/>
        </w:rPr>
        <w:t>Trade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Center)</w:t>
      </w:r>
      <w:r>
        <w:rPr>
          <w:i/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negeri.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ITPC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Indonesia Trade Promotion Center) </w:t>
      </w:r>
      <w:r>
        <w:rPr/>
        <w:t>memiliki sebuah peran yang sangat penting</w:t>
      </w:r>
      <w:r>
        <w:rPr>
          <w:spacing w:val="1"/>
        </w:rPr>
        <w:t> </w:t>
      </w:r>
      <w:r>
        <w:rPr/>
        <w:t>dalam mewujudkan kepentingan nasional Indonesia di luar negeri, diantaranya</w:t>
      </w:r>
      <w:r>
        <w:rPr>
          <w:spacing w:val="1"/>
        </w:rPr>
        <w:t> </w:t>
      </w:r>
      <w:r>
        <w:rPr/>
        <w:t>mencakup</w:t>
      </w:r>
      <w:r>
        <w:rPr>
          <w:spacing w:val="26"/>
        </w:rPr>
        <w:t> </w:t>
      </w:r>
      <w:r>
        <w:rPr/>
        <w:t>sebagai</w:t>
      </w:r>
      <w:r>
        <w:rPr>
          <w:spacing w:val="27"/>
        </w:rPr>
        <w:t> </w:t>
      </w:r>
      <w:r>
        <w:rPr/>
        <w:t>salah</w:t>
      </w:r>
      <w:r>
        <w:rPr>
          <w:spacing w:val="29"/>
        </w:rPr>
        <w:t> </w:t>
      </w:r>
      <w:r>
        <w:rPr/>
        <w:t>satu</w:t>
      </w:r>
      <w:r>
        <w:rPr>
          <w:spacing w:val="29"/>
        </w:rPr>
        <w:t> </w:t>
      </w:r>
      <w:r>
        <w:rPr/>
        <w:t>lembaga</w:t>
      </w:r>
      <w:r>
        <w:rPr>
          <w:spacing w:val="26"/>
        </w:rPr>
        <w:t> </w:t>
      </w:r>
      <w:r>
        <w:rPr/>
        <w:t>perwakilan</w:t>
      </w:r>
      <w:r>
        <w:rPr>
          <w:spacing w:val="27"/>
        </w:rPr>
        <w:t> </w:t>
      </w:r>
      <w:r>
        <w:rPr/>
        <w:t>pemerintah</w:t>
      </w:r>
      <w:r>
        <w:rPr>
          <w:spacing w:val="26"/>
        </w:rPr>
        <w:t> </w:t>
      </w:r>
      <w:r>
        <w:rPr/>
        <w:t>dalam</w:t>
      </w:r>
      <w:r>
        <w:rPr>
          <w:spacing w:val="30"/>
        </w:rPr>
        <w:t> </w:t>
      </w:r>
      <w:r>
        <w:rPr/>
        <w:t>penyediaan</w:t>
      </w:r>
    </w:p>
    <w:p>
      <w:pPr>
        <w:spacing w:after="0" w:line="480" w:lineRule="auto"/>
        <w:sectPr>
          <w:footerReference w:type="default" r:id="rId5"/>
          <w:type w:val="continuous"/>
          <w:pgSz w:w="11900" w:h="16820"/>
          <w:pgMar w:footer="923" w:top="1600" w:bottom="1120" w:left="1380" w:right="880"/>
          <w:pgNumType w:start="12"/>
        </w:sectPr>
      </w:pPr>
    </w:p>
    <w:p>
      <w:pPr>
        <w:pStyle w:val="BodyText"/>
        <w:spacing w:line="480" w:lineRule="auto" w:before="75"/>
        <w:ind w:right="811" w:firstLine="0"/>
      </w:pP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promosi,</w:t>
      </w:r>
      <w:r>
        <w:rPr>
          <w:spacing w:val="1"/>
        </w:rPr>
        <w:t> </w:t>
      </w:r>
      <w:r>
        <w:rPr/>
        <w:t>memfasilitasi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perdagangan,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menjembatani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negara penempatan yang memiliki pasar potensial. Salah satunya bentuk upaya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>
          <w:i/>
        </w:rPr>
        <w:t>ITPC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Indonesia</w:t>
      </w:r>
      <w:r>
        <w:rPr>
          <w:i/>
          <w:spacing w:val="1"/>
        </w:rPr>
        <w:t> </w:t>
      </w:r>
      <w:r>
        <w:rPr>
          <w:i/>
        </w:rPr>
        <w:t>Trade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Center)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Hongaria.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>
          <w:i/>
        </w:rPr>
        <w:t>Indonesian</w:t>
      </w:r>
      <w:r>
        <w:rPr>
          <w:i/>
          <w:spacing w:val="1"/>
        </w:rPr>
        <w:t> </w:t>
      </w:r>
      <w:r>
        <w:rPr>
          <w:i/>
        </w:rPr>
        <w:t>Trade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Center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Hongaria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kebijakan strategis dari Kementerian Perdagangan RI untuk dapat memperluas</w:t>
      </w:r>
      <w:r>
        <w:rPr>
          <w:spacing w:val="1"/>
        </w:rPr>
        <w:t> </w:t>
      </w:r>
      <w:r>
        <w:rPr/>
        <w:t>pasar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kepentingan nasional</w:t>
      </w:r>
      <w:r>
        <w:rPr>
          <w:spacing w:val="3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kawasan</w:t>
      </w:r>
      <w:r>
        <w:rPr>
          <w:spacing w:val="2"/>
        </w:rPr>
        <w:t> </w:t>
      </w:r>
      <w:r>
        <w:rPr/>
        <w:t>Uni</w:t>
      </w:r>
      <w:r>
        <w:rPr>
          <w:spacing w:val="-1"/>
        </w:rPr>
        <w:t> </w:t>
      </w:r>
      <w:r>
        <w:rPr/>
        <w:t>Eropa.</w:t>
      </w:r>
    </w:p>
    <w:p>
      <w:pPr>
        <w:pStyle w:val="BodyText"/>
        <w:spacing w:line="480" w:lineRule="auto"/>
        <w:ind w:right="811"/>
      </w:pPr>
      <w:r>
        <w:rPr/>
        <w:t>Menurut Hans J.Morgenthau di dalam bagian buku tentang </w:t>
      </w:r>
      <w:r>
        <w:rPr>
          <w:i/>
        </w:rPr>
        <w:t>"The Concept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Interest</w:t>
      </w:r>
      <w:r>
        <w:rPr>
          <w:i/>
          <w:spacing w:val="1"/>
        </w:rPr>
        <w:t> </w:t>
      </w:r>
      <w:r>
        <w:rPr>
          <w:i/>
        </w:rPr>
        <w:t>defined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Terms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power"</w:t>
      </w:r>
      <w:r>
        <w:rPr>
          <w:i/>
          <w:spacing w:val="1"/>
        </w:rPr>
        <w:t> </w:t>
      </w:r>
      <w:r>
        <w:rPr/>
        <w:t>(Morgenthau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1978),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(Interest)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didefiniskan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„power‟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dipandang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perebutan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negara.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percaturan</w:t>
      </w:r>
      <w:r>
        <w:rPr>
          <w:spacing w:val="1"/>
        </w:rPr>
        <w:t> </w:t>
      </w:r>
      <w:r>
        <w:rPr/>
        <w:t>politik</w:t>
      </w:r>
      <w:r>
        <w:rPr>
          <w:spacing w:val="-57"/>
        </w:rPr>
        <w:t> </w:t>
      </w:r>
      <w:r>
        <w:rPr/>
        <w:t>internasional saat ini Indonesia harus dapat memelihara dan meningkatkan power</w:t>
      </w:r>
      <w:r>
        <w:rPr>
          <w:spacing w:val="1"/>
        </w:rPr>
        <w:t> </w:t>
      </w:r>
      <w:r>
        <w:rPr/>
        <w:t>negara nya agar dapat </w:t>
      </w:r>
      <w:r>
        <w:rPr>
          <w:i/>
        </w:rPr>
        <w:t>survive </w:t>
      </w:r>
      <w:r>
        <w:rPr/>
        <w:t>dalam percaturan politik internasional, hal tersebut</w:t>
      </w:r>
      <w:r>
        <w:rPr>
          <w:spacing w:val="1"/>
        </w:rPr>
        <w:t> </w:t>
      </w:r>
      <w:r>
        <w:rPr/>
        <w:t>dilakukan guna kelangsungan hidup bernegara dan berbangsa dengan memiliki</w:t>
      </w:r>
      <w:r>
        <w:rPr>
          <w:spacing w:val="1"/>
        </w:rPr>
        <w:t> </w:t>
      </w:r>
      <w:r>
        <w:rPr/>
        <w:t>kemampuan</w:t>
      </w:r>
      <w:r>
        <w:rPr>
          <w:spacing w:val="-1"/>
        </w:rPr>
        <w:t> </w:t>
      </w:r>
      <w:r>
        <w:rPr/>
        <w:t>strategis</w:t>
      </w:r>
      <w:r>
        <w:rPr>
          <w:spacing w:val="-1"/>
        </w:rPr>
        <w:t> </w:t>
      </w:r>
      <w:r>
        <w:rPr/>
        <w:t>untuk meningkatkan</w:t>
      </w:r>
      <w:r>
        <w:rPr>
          <w:spacing w:val="-1"/>
        </w:rPr>
        <w:t> </w:t>
      </w:r>
      <w:r>
        <w:rPr/>
        <w:t>taraf ekonomi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cukup</w:t>
      </w:r>
      <w:r>
        <w:rPr>
          <w:spacing w:val="-1"/>
        </w:rPr>
        <w:t> </w:t>
      </w:r>
      <w:r>
        <w:rPr/>
        <w:t>strategis.</w:t>
      </w:r>
    </w:p>
    <w:p>
      <w:pPr>
        <w:pStyle w:val="BodyText"/>
        <w:spacing w:line="480" w:lineRule="auto"/>
        <w:ind w:right="811"/>
      </w:pPr>
      <w:r>
        <w:rPr/>
        <w:t>Pengertian dari Kepentingan Nasional sendiri merupakan sebuah konsep</w:t>
      </w:r>
      <w:r>
        <w:rPr>
          <w:spacing w:val="1"/>
        </w:rPr>
        <w:t> </w:t>
      </w:r>
      <w:r>
        <w:rPr/>
        <w:t>yang digunakan dalam hubungan internasional setiap negara sebagai tujuan yang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militer,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maupun budaya. Tujuan tersebut menjadi acuan negara dalam berinteraksi dengan</w:t>
      </w:r>
      <w:r>
        <w:rPr>
          <w:spacing w:val="-57"/>
        </w:rPr>
        <w:t> </w:t>
      </w:r>
      <w:r>
        <w:rPr/>
        <w:t>aktor</w:t>
      </w:r>
      <w:r>
        <w:rPr>
          <w:spacing w:val="-1"/>
        </w:rPr>
        <w:t> </w:t>
      </w:r>
      <w:r>
        <w:rPr/>
        <w:t>lain.</w:t>
      </w:r>
      <w:r>
        <w:rPr>
          <w:spacing w:val="-1"/>
        </w:rPr>
        <w:t> </w:t>
      </w:r>
      <w:r>
        <w:rPr/>
        <w:t>Hal tersebut</w:t>
      </w:r>
      <w:r>
        <w:rPr>
          <w:spacing w:val="-1"/>
        </w:rPr>
        <w:t> </w:t>
      </w:r>
      <w:r>
        <w:rPr/>
        <w:t>dapat dilihat dari ketiga</w:t>
      </w:r>
      <w:r>
        <w:rPr>
          <w:spacing w:val="-2"/>
        </w:rPr>
        <w:t> </w:t>
      </w:r>
      <w:r>
        <w:rPr/>
        <w:t>perspektif berikut: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352" w:lineRule="auto" w:before="202" w:after="0"/>
        <w:ind w:left="1608" w:right="814" w:hanging="360"/>
        <w:jc w:val="both"/>
        <w:rPr>
          <w:sz w:val="24"/>
        </w:rPr>
      </w:pPr>
      <w:r>
        <w:rPr>
          <w:sz w:val="24"/>
        </w:rPr>
        <w:t>Sebagai alat analisis untuk mengkaji, prefensi politik luar negeri suatu</w:t>
      </w:r>
      <w:r>
        <w:rPr>
          <w:spacing w:val="1"/>
          <w:sz w:val="24"/>
        </w:rPr>
        <w:t> </w:t>
      </w:r>
      <w:r>
        <w:rPr>
          <w:sz w:val="24"/>
        </w:rPr>
        <w:t>negara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40" w:lineRule="auto" w:before="7" w:after="0"/>
        <w:ind w:left="1608" w:right="0" w:hanging="361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kriteria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mengevaluasi</w:t>
      </w:r>
      <w:r>
        <w:rPr>
          <w:spacing w:val="-1"/>
          <w:sz w:val="24"/>
        </w:rPr>
        <w:t> </w:t>
      </w:r>
      <w:r>
        <w:rPr>
          <w:sz w:val="24"/>
        </w:rPr>
        <w:t>kebijakan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tertentu</w:t>
      </w:r>
    </w:p>
    <w:p>
      <w:pPr>
        <w:spacing w:after="0" w:line="240" w:lineRule="auto"/>
        <w:jc w:val="both"/>
        <w:rPr>
          <w:sz w:val="24"/>
        </w:rPr>
        <w:sectPr>
          <w:pgSz w:w="11900" w:h="16820"/>
          <w:pgMar w:header="0" w:footer="923" w:top="1600" w:bottom="1200" w:left="1380" w:right="880"/>
        </w:sectPr>
      </w:pP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77" w:after="0"/>
        <w:ind w:left="1608" w:right="0" w:hanging="361"/>
        <w:jc w:val="left"/>
        <w:rPr>
          <w:sz w:val="24"/>
        </w:rPr>
      </w:pP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justifikasi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kebijakan</w:t>
      </w:r>
      <w:r>
        <w:rPr>
          <w:spacing w:val="-2"/>
          <w:sz w:val="24"/>
        </w:rPr>
        <w:t> </w:t>
      </w:r>
      <w:r>
        <w:rPr>
          <w:sz w:val="24"/>
        </w:rPr>
        <w:t>luar</w:t>
      </w:r>
      <w:r>
        <w:rPr>
          <w:spacing w:val="-1"/>
          <w:sz w:val="24"/>
        </w:rPr>
        <w:t> </w:t>
      </w:r>
      <w:r>
        <w:rPr>
          <w:sz w:val="24"/>
        </w:rPr>
        <w:t>negeri.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line="480" w:lineRule="auto" w:before="0"/>
        <w:ind w:right="811"/>
      </w:pPr>
      <w:r>
        <w:rPr/>
        <w:t>Bagi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politik Indonesia yang memiliki tujuan-tujuan dari negara. Dalam penelitian ini</w:t>
      </w:r>
      <w:r>
        <w:rPr>
          <w:spacing w:val="1"/>
        </w:rPr>
        <w:t> </w:t>
      </w:r>
      <w:r>
        <w:rPr/>
        <w:t>konsep kepentingan nasional berhubungan sebagai dasar kebijakan dalam upaya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ekspor.</w:t>
      </w:r>
      <w:r>
        <w:rPr>
          <w:spacing w:val="1"/>
        </w:rPr>
        <w:t> </w:t>
      </w:r>
      <w:r>
        <w:rPr/>
        <w:t>Bagaimanapun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sebuah kepentingan nasional sebagai instrumen guna mencapai tujuan nasional</w:t>
      </w:r>
      <w:r>
        <w:rPr>
          <w:spacing w:val="1"/>
        </w:rPr>
        <w:t> </w:t>
      </w:r>
      <w:r>
        <w:rPr/>
        <w:t>yang</w:t>
      </w:r>
      <w:r>
        <w:rPr>
          <w:spacing w:val="25"/>
        </w:rPr>
        <w:t> </w:t>
      </w:r>
      <w:r>
        <w:rPr/>
        <w:t>di</w:t>
      </w:r>
      <w:r>
        <w:rPr>
          <w:spacing w:val="29"/>
        </w:rPr>
        <w:t> </w:t>
      </w:r>
      <w:r>
        <w:rPr/>
        <w:t>perjuangkan,</w:t>
      </w:r>
      <w:r>
        <w:rPr>
          <w:spacing w:val="27"/>
        </w:rPr>
        <w:t> </w:t>
      </w:r>
      <w:r>
        <w:rPr/>
        <w:t>sehingga</w:t>
      </w:r>
      <w:r>
        <w:rPr>
          <w:spacing w:val="26"/>
        </w:rPr>
        <w:t> </w:t>
      </w:r>
      <w:r>
        <w:rPr/>
        <w:t>kepentingan</w:t>
      </w:r>
      <w:r>
        <w:rPr>
          <w:spacing w:val="27"/>
        </w:rPr>
        <w:t> </w:t>
      </w:r>
      <w:r>
        <w:rPr/>
        <w:t>nasional</w:t>
      </w:r>
      <w:r>
        <w:rPr>
          <w:spacing w:val="28"/>
        </w:rPr>
        <w:t> </w:t>
      </w:r>
      <w:r>
        <w:rPr/>
        <w:t>ini</w:t>
      </w:r>
      <w:r>
        <w:rPr>
          <w:spacing w:val="28"/>
        </w:rPr>
        <w:t> </w:t>
      </w:r>
      <w:r>
        <w:rPr/>
        <w:t>menuntun</w:t>
      </w:r>
      <w:r>
        <w:rPr>
          <w:spacing w:val="27"/>
        </w:rPr>
        <w:t> </w:t>
      </w:r>
      <w:r>
        <w:rPr/>
        <w:t>setiap</w:t>
      </w:r>
      <w:r>
        <w:rPr>
          <w:spacing w:val="27"/>
        </w:rPr>
        <w:t> </w:t>
      </w:r>
      <w:r>
        <w:rPr/>
        <w:t>negara</w:t>
      </w:r>
      <w:r>
        <w:rPr>
          <w:spacing w:val="-58"/>
        </w:rPr>
        <w:t> </w:t>
      </w:r>
      <w:r>
        <w:rPr/>
        <w:t>ke dalam suatu kepentingan yang berskala besar yaitu kepentingan internasional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memperluas</w:t>
      </w:r>
      <w:r>
        <w:rPr>
          <w:spacing w:val="-1"/>
        </w:rPr>
        <w:t> </w:t>
      </w:r>
      <w:r>
        <w:rPr/>
        <w:t>pengaruh</w:t>
      </w:r>
      <w:r>
        <w:rPr>
          <w:spacing w:val="-1"/>
        </w:rPr>
        <w:t> </w:t>
      </w:r>
      <w:r>
        <w:rPr/>
        <w:t>politik,</w:t>
      </w:r>
      <w:r>
        <w:rPr>
          <w:spacing w:val="-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sosial-budaya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bidang</w:t>
      </w:r>
      <w:r>
        <w:rPr>
          <w:spacing w:val="-3"/>
        </w:rPr>
        <w:t> </w:t>
      </w:r>
      <w:r>
        <w:rPr/>
        <w:t>lainnya.</w:t>
      </w:r>
    </w:p>
    <w:p>
      <w:pPr>
        <w:pStyle w:val="BodyText"/>
        <w:spacing w:line="480" w:lineRule="auto"/>
        <w:ind w:right="809"/>
      </w:pPr>
      <w:r>
        <w:rPr/>
        <w:t>Penelitian diatas juga memaparkan bahwasannya lembaga yang dibentuk</w:t>
      </w:r>
      <w:r>
        <w:rPr>
          <w:spacing w:val="1"/>
        </w:rPr>
        <w:t> </w:t>
      </w:r>
      <w:r>
        <w:rPr/>
        <w:t>oleh pemerintah Indonesia yaitu (</w:t>
      </w:r>
      <w:r>
        <w:rPr>
          <w:i/>
        </w:rPr>
        <w:t>Indonesia Trade Promotion Center) </w:t>
      </w:r>
      <w:r>
        <w:rPr/>
        <w:t>merupakan</w:t>
      </w:r>
      <w:r>
        <w:rPr>
          <w:spacing w:val="1"/>
        </w:rPr>
        <w:t> </w:t>
      </w:r>
      <w:r>
        <w:rPr/>
        <w:t>wujud keseriusan negara Indonesia untuk dapat menguasai dan memperluas pasar</w:t>
      </w:r>
      <w:r>
        <w:rPr>
          <w:spacing w:val="1"/>
        </w:rPr>
        <w:t> </w:t>
      </w:r>
      <w:r>
        <w:rPr/>
        <w:t>dalam melakukan kegiatan ekspor produk dalam negeri, sehingga potensi-potensi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dalam negeri Indonesia dapat</w:t>
      </w:r>
      <w:r>
        <w:rPr>
          <w:spacing w:val="-1"/>
        </w:rPr>
        <w:t> </w:t>
      </w:r>
      <w:r>
        <w:rPr/>
        <w:t>tumbuh dan berkembang.</w:t>
      </w:r>
    </w:p>
    <w:p>
      <w:pPr>
        <w:pStyle w:val="Heading2"/>
        <w:spacing w:line="477" w:lineRule="auto"/>
        <w:ind w:right="814"/>
        <w:rPr>
          <w:b w:val="0"/>
          <w:i w:val="0"/>
        </w:rPr>
      </w:pPr>
      <w:r>
        <w:rPr/>
        <w:t>Reviu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“Kebijakan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Promotion Center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Korea</w:t>
      </w:r>
      <w:r>
        <w:rPr>
          <w:spacing w:val="-1"/>
        </w:rPr>
        <w:t> </w:t>
      </w:r>
      <w:r>
        <w:rPr/>
        <w:t>Selatan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2012”</w:t>
      </w:r>
      <w:r>
        <w:rPr>
          <w:spacing w:val="2"/>
        </w:rPr>
        <w:t> </w:t>
      </w:r>
      <w:r>
        <w:rPr>
          <w:b w:val="0"/>
          <w:i w:val="0"/>
        </w:rPr>
        <w:t>(Oktaviani,</w:t>
      </w:r>
      <w:r>
        <w:rPr>
          <w:b w:val="0"/>
          <w:i w:val="0"/>
          <w:spacing w:val="-1"/>
        </w:rPr>
        <w:t> </w:t>
      </w:r>
      <w:r>
        <w:rPr>
          <w:b w:val="0"/>
          <w:i w:val="0"/>
        </w:rPr>
        <w:t>2012).</w:t>
      </w:r>
    </w:p>
    <w:p>
      <w:pPr>
        <w:pStyle w:val="BodyText"/>
        <w:spacing w:line="480" w:lineRule="auto" w:before="202"/>
        <w:ind w:right="808"/>
      </w:pPr>
      <w:r>
        <w:rPr/>
        <w:t>Penelitian ini merupakan sebuah kajian ekonomi politik internasional yang</w:t>
      </w:r>
      <w:r>
        <w:rPr>
          <w:spacing w:val="-57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membentuk</w:t>
      </w:r>
      <w:r>
        <w:rPr>
          <w:spacing w:val="-57"/>
        </w:rPr>
        <w:t> </w:t>
      </w:r>
      <w:r>
        <w:rPr>
          <w:i/>
        </w:rPr>
        <w:t>Indonesia Trade Promotion Center (ITPC) </w:t>
      </w:r>
      <w:r>
        <w:rPr/>
        <w:t>di Korea Selatan pada tahun 2012.</w:t>
      </w:r>
      <w:r>
        <w:rPr>
          <w:spacing w:val="1"/>
        </w:rPr>
        <w:t> </w:t>
      </w:r>
      <w:r>
        <w:rPr/>
        <w:t>Dengan menggunakan Teori analisis kebijakan luar negeri, yang digunakan untuk</w:t>
      </w:r>
      <w:r>
        <w:rPr>
          <w:spacing w:val="1"/>
        </w:rPr>
        <w:t> </w:t>
      </w:r>
      <w:r>
        <w:rPr/>
        <w:t>menjelaskan kebijakan pemerintah Indonesia dalam membentuk </w:t>
      </w:r>
      <w:r>
        <w:rPr>
          <w:i/>
        </w:rPr>
        <w:t>Indonesian Trade</w:t>
      </w:r>
      <w:r>
        <w:rPr>
          <w:i/>
          <w:spacing w:val="-57"/>
        </w:rPr>
        <w:t> </w:t>
      </w:r>
      <w:r>
        <w:rPr>
          <w:i/>
        </w:rPr>
        <w:t>Promotion Center (ITPC) </w:t>
      </w:r>
      <w:r>
        <w:rPr/>
        <w:t>di Korea Selatan merupakan salah satu bentuk dari</w:t>
      </w:r>
      <w:r>
        <w:rPr>
          <w:spacing w:val="1"/>
        </w:rPr>
        <w:t> </w:t>
      </w:r>
      <w:r>
        <w:rPr/>
        <w:t>kebijakan</w:t>
      </w:r>
      <w:r>
        <w:rPr>
          <w:spacing w:val="-1"/>
        </w:rPr>
        <w:t> </w:t>
      </w:r>
      <w:r>
        <w:rPr/>
        <w:t>luar</w:t>
      </w:r>
      <w:r>
        <w:rPr>
          <w:spacing w:val="-2"/>
        </w:rPr>
        <w:t> </w:t>
      </w:r>
      <w:r>
        <w:rPr/>
        <w:t>negeri</w:t>
      </w:r>
      <w:r>
        <w:rPr>
          <w:spacing w:val="1"/>
        </w:rPr>
        <w:t> </w:t>
      </w:r>
      <w:r>
        <w:rPr/>
        <w:t>Indonesia.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09"/>
      </w:pPr>
      <w:r>
        <w:rPr/>
        <w:t>Menurut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R.Viotti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(Viotti</w:t>
      </w:r>
      <w:r>
        <w:rPr>
          <w:spacing w:val="1"/>
        </w:rPr>
        <w:t> </w:t>
      </w:r>
      <w:r>
        <w:rPr/>
        <w:t>&amp;</w:t>
      </w:r>
      <w:r>
        <w:rPr>
          <w:spacing w:val="61"/>
        </w:rPr>
        <w:t> </w:t>
      </w:r>
      <w:r>
        <w:rPr/>
        <w:t>Kauppi,</w:t>
      </w:r>
      <w:r>
        <w:rPr>
          <w:spacing w:val="61"/>
        </w:rPr>
        <w:t> </w:t>
      </w:r>
      <w:r>
        <w:rPr/>
        <w:t>2012),</w:t>
      </w:r>
      <w:r>
        <w:rPr>
          <w:spacing w:val="1"/>
        </w:rPr>
        <w:t> </w:t>
      </w:r>
      <w:r>
        <w:rPr/>
        <w:t>Bahwasannya</w:t>
      </w:r>
      <w:r>
        <w:rPr>
          <w:spacing w:val="1"/>
        </w:rPr>
        <w:t> </w:t>
      </w:r>
      <w:r>
        <w:rPr/>
        <w:t>dikeluarkannya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negara</w:t>
      </w:r>
      <w:r>
        <w:rPr>
          <w:spacing w:val="-57"/>
        </w:rPr>
        <w:t> </w:t>
      </w:r>
      <w:r>
        <w:rPr/>
        <w:t>dipengaruhi oleh beberapa faktor pendorong. Karena dengan adanya kepentingan</w:t>
      </w:r>
      <w:r>
        <w:rPr>
          <w:spacing w:val="1"/>
        </w:rPr>
        <w:t> </w:t>
      </w:r>
      <w:r>
        <w:rPr/>
        <w:t>saja</w:t>
      </w:r>
      <w:r>
        <w:rPr>
          <w:spacing w:val="56"/>
        </w:rPr>
        <w:t> </w:t>
      </w:r>
      <w:r>
        <w:rPr/>
        <w:t>tidak</w:t>
      </w:r>
      <w:r>
        <w:rPr>
          <w:spacing w:val="56"/>
        </w:rPr>
        <w:t> </w:t>
      </w:r>
      <w:r>
        <w:rPr/>
        <w:t>cukup</w:t>
      </w:r>
      <w:r>
        <w:rPr>
          <w:spacing w:val="57"/>
        </w:rPr>
        <w:t> </w:t>
      </w:r>
      <w:r>
        <w:rPr/>
        <w:t>untuk</w:t>
      </w:r>
      <w:r>
        <w:rPr>
          <w:spacing w:val="59"/>
        </w:rPr>
        <w:t> </w:t>
      </w:r>
      <w:r>
        <w:rPr/>
        <w:t>dapat</w:t>
      </w:r>
      <w:r>
        <w:rPr>
          <w:spacing w:val="57"/>
        </w:rPr>
        <w:t> </w:t>
      </w:r>
      <w:r>
        <w:rPr/>
        <w:t>menuntun</w:t>
      </w:r>
      <w:r>
        <w:rPr>
          <w:spacing w:val="58"/>
        </w:rPr>
        <w:t> </w:t>
      </w:r>
      <w:r>
        <w:rPr/>
        <w:t>suatu</w:t>
      </w:r>
      <w:r>
        <w:rPr>
          <w:spacing w:val="58"/>
        </w:rPr>
        <w:t> </w:t>
      </w:r>
      <w:r>
        <w:rPr/>
        <w:t>negara</w:t>
      </w:r>
      <w:r>
        <w:rPr>
          <w:spacing w:val="58"/>
        </w:rPr>
        <w:t> </w:t>
      </w:r>
      <w:r>
        <w:rPr/>
        <w:t>dalam</w:t>
      </w:r>
      <w:r>
        <w:rPr>
          <w:spacing w:val="56"/>
        </w:rPr>
        <w:t> </w:t>
      </w:r>
      <w:r>
        <w:rPr/>
        <w:t>pembuatan</w:t>
      </w:r>
      <w:r>
        <w:rPr>
          <w:spacing w:val="57"/>
        </w:rPr>
        <w:t> </w:t>
      </w:r>
      <w:r>
        <w:rPr/>
        <w:t>suatu</w:t>
      </w:r>
      <w:r>
        <w:rPr>
          <w:spacing w:val="-58"/>
        </w:rPr>
        <w:t> </w:t>
      </w:r>
      <w:r>
        <w:rPr/>
        <w:t>keputusan, tetapi</w:t>
      </w:r>
      <w:r>
        <w:rPr>
          <w:spacing w:val="1"/>
        </w:rPr>
        <w:t> </w:t>
      </w:r>
      <w:r>
        <w:rPr/>
        <w:t>hal ini</w:t>
      </w:r>
      <w:r>
        <w:rPr>
          <w:spacing w:val="1"/>
        </w:rPr>
        <w:t> </w:t>
      </w:r>
      <w:r>
        <w:rPr/>
        <w:t>dapat di</w:t>
      </w:r>
      <w:r>
        <w:rPr>
          <w:spacing w:val="1"/>
        </w:rPr>
        <w:t> </w:t>
      </w:r>
      <w:r>
        <w:rPr/>
        <w:t>dukung dengan adanya tujuan</w:t>
      </w:r>
      <w:r>
        <w:rPr>
          <w:spacing w:val="1"/>
        </w:rPr>
        <w:t> </w:t>
      </w:r>
      <w:r>
        <w:rPr/>
        <w:t>spesifik atau</w:t>
      </w:r>
      <w:r>
        <w:rPr>
          <w:spacing w:val="1"/>
        </w:rPr>
        <w:t> </w:t>
      </w:r>
      <w:r>
        <w:rPr/>
        <w:t>objektivitas. Berdasarkan teori kebijakan diatas yang dikemukakan oleh Viotti dan</w:t>
      </w:r>
      <w:r>
        <w:rPr>
          <w:spacing w:val="-57"/>
        </w:rPr>
        <w:t> </w:t>
      </w:r>
      <w:r>
        <w:rPr/>
        <w:t>Kaupi maka analisis kebijakan pemerintah Indonesia dalam membentuk </w:t>
      </w:r>
      <w:r>
        <w:rPr>
          <w:i/>
        </w:rPr>
        <w:t>Indonesia</w:t>
      </w:r>
      <w:r>
        <w:rPr>
          <w:i/>
          <w:spacing w:val="-57"/>
        </w:rPr>
        <w:t> </w:t>
      </w:r>
      <w:r>
        <w:rPr>
          <w:i/>
        </w:rPr>
        <w:t>Trade Promotion Center (ITPC) </w:t>
      </w:r>
      <w:r>
        <w:rPr/>
        <w:t>di Korea Selatan pada tahun 2012 disebabkan</w:t>
      </w:r>
      <w:r>
        <w:rPr>
          <w:spacing w:val="1"/>
        </w:rPr>
        <w:t> </w:t>
      </w:r>
      <w:r>
        <w:rPr/>
        <w:t>karena adanya kepentingan dan peluang yang dinilai berpotensi bagi pemerintah</w:t>
      </w:r>
      <w:r>
        <w:rPr>
          <w:spacing w:val="1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untuk membaca</w:t>
      </w:r>
      <w:r>
        <w:rPr>
          <w:spacing w:val="-2"/>
        </w:rPr>
        <w:t> </w:t>
      </w:r>
      <w:r>
        <w:rPr/>
        <w:t>dan memperluas</w:t>
      </w:r>
      <w:r>
        <w:rPr>
          <w:spacing w:val="-1"/>
        </w:rPr>
        <w:t> </w:t>
      </w:r>
      <w:r>
        <w:rPr/>
        <w:t>pasar</w:t>
      </w:r>
      <w:r>
        <w:rPr>
          <w:spacing w:val="1"/>
        </w:rPr>
        <w:t> </w:t>
      </w:r>
      <w:r>
        <w:rPr/>
        <w:t>ekspor di</w:t>
      </w:r>
      <w:r>
        <w:rPr>
          <w:spacing w:val="-1"/>
        </w:rPr>
        <w:t> </w:t>
      </w:r>
      <w:r>
        <w:rPr/>
        <w:t>Korea</w:t>
      </w:r>
      <w:r>
        <w:rPr>
          <w:spacing w:val="-1"/>
        </w:rPr>
        <w:t> </w:t>
      </w:r>
      <w:r>
        <w:rPr/>
        <w:t>Selatan.</w:t>
      </w:r>
    </w:p>
    <w:p>
      <w:pPr>
        <w:pStyle w:val="BodyText"/>
        <w:spacing w:line="480" w:lineRule="auto" w:before="201"/>
        <w:ind w:right="809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membentuk </w:t>
      </w:r>
      <w:r>
        <w:rPr>
          <w:i/>
        </w:rPr>
        <w:t>Indonesia Trade Promotion Center (ITPC) </w:t>
      </w:r>
      <w:r>
        <w:rPr/>
        <w:t>di Korea Selatan tahun</w:t>
      </w:r>
      <w:r>
        <w:rPr>
          <w:spacing w:val="1"/>
        </w:rPr>
        <w:t> </w:t>
      </w:r>
      <w:r>
        <w:rPr/>
        <w:t>2012. Hal tersebut karena ekspor produk Indonesia mengalami defisit ke Korea</w:t>
      </w:r>
      <w:r>
        <w:rPr>
          <w:spacing w:val="1"/>
        </w:rPr>
        <w:t> </w:t>
      </w:r>
      <w:r>
        <w:rPr/>
        <w:t>Selatan sehingga, menjadi sebuah upaya pemerintah Indonesia guna menembus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Korea</w:t>
      </w:r>
      <w:r>
        <w:rPr>
          <w:spacing w:val="1"/>
        </w:rPr>
        <w:t> </w:t>
      </w:r>
      <w:r>
        <w:rPr/>
        <w:t>Selatan.</w:t>
      </w:r>
      <w:r>
        <w:rPr>
          <w:spacing w:val="1"/>
        </w:rPr>
        <w:t> </w:t>
      </w:r>
      <w:r>
        <w:rPr/>
        <w:t>Pendirian</w:t>
      </w:r>
      <w:r>
        <w:rPr>
          <w:spacing w:val="1"/>
        </w:rPr>
        <w:t> </w:t>
      </w:r>
      <w:r>
        <w:rPr>
          <w:i/>
        </w:rPr>
        <w:t>Indonesia</w:t>
      </w:r>
      <w:r>
        <w:rPr>
          <w:i/>
          <w:spacing w:val="1"/>
        </w:rPr>
        <w:t> </w:t>
      </w:r>
      <w:r>
        <w:rPr>
          <w:i/>
        </w:rPr>
        <w:t>Trade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Center</w:t>
      </w:r>
      <w:r>
        <w:rPr>
          <w:i/>
          <w:spacing w:val="-57"/>
        </w:rPr>
        <w:t> </w:t>
      </w:r>
      <w:r>
        <w:rPr>
          <w:i/>
        </w:rPr>
        <w:t>(ITPC) </w:t>
      </w:r>
      <w:r>
        <w:rPr/>
        <w:t>Korea Selatan berada di Seoul dan Busan. Saat ini nilai impor Korea</w:t>
      </w:r>
      <w:r>
        <w:rPr>
          <w:spacing w:val="1"/>
        </w:rPr>
        <w:t> </w:t>
      </w:r>
      <w:r>
        <w:rPr/>
        <w:t>Selatan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tinggi,</w:t>
      </w:r>
      <w:r>
        <w:rPr>
          <w:spacing w:val="60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 nilai ekpor dari</w:t>
      </w:r>
      <w:r>
        <w:rPr>
          <w:spacing w:val="1"/>
        </w:rPr>
        <w:t> </w:t>
      </w:r>
      <w:r>
        <w:rPr/>
        <w:t>Korea Selatan ke</w:t>
      </w:r>
      <w:r>
        <w:rPr>
          <w:spacing w:val="1"/>
        </w:rPr>
        <w:t> </w:t>
      </w:r>
      <w:r>
        <w:rPr/>
        <w:t>Indonesia,</w:t>
      </w:r>
      <w:r>
        <w:rPr>
          <w:spacing w:val="60"/>
        </w:rPr>
        <w:t> </w:t>
      </w:r>
      <w:r>
        <w:rPr/>
        <w:t>yang dimana sejak tahun</w:t>
      </w:r>
      <w:r>
        <w:rPr>
          <w:spacing w:val="1"/>
        </w:rPr>
        <w:t> </w:t>
      </w:r>
      <w:r>
        <w:rPr/>
        <w:t>2004</w:t>
      </w:r>
      <w:r>
        <w:rPr>
          <w:spacing w:val="-1"/>
        </w:rPr>
        <w:t> </w:t>
      </w:r>
      <w:r>
        <w:rPr/>
        <w:t>hingga</w:t>
      </w:r>
      <w:r>
        <w:rPr>
          <w:spacing w:val="-2"/>
        </w:rPr>
        <w:t> </w:t>
      </w:r>
      <w:r>
        <w:rPr/>
        <w:t>2008</w:t>
      </w:r>
      <w:r>
        <w:rPr>
          <w:spacing w:val="-1"/>
        </w:rPr>
        <w:t> </w:t>
      </w:r>
      <w:r>
        <w:rPr/>
        <w:t>terus mengalami</w:t>
      </w:r>
      <w:r>
        <w:rPr>
          <w:spacing w:val="-1"/>
        </w:rPr>
        <w:t> </w:t>
      </w:r>
      <w:r>
        <w:rPr/>
        <w:t>peningkatan</w:t>
      </w:r>
      <w:r>
        <w:rPr>
          <w:spacing w:val="3"/>
        </w:rPr>
        <w:t> </w:t>
      </w:r>
      <w:r>
        <w:rPr/>
        <w:t>akibat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ITPC.</w:t>
      </w:r>
    </w:p>
    <w:p>
      <w:pPr>
        <w:pStyle w:val="BodyText"/>
        <w:spacing w:line="480" w:lineRule="auto"/>
        <w:ind w:right="811"/>
      </w:pPr>
      <w:r>
        <w:rPr/>
        <w:t>Akan tetapi pada tahun 2009 nilai impor mengalami defisit sebesar 18.2%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melanda</w:t>
      </w:r>
      <w:r>
        <w:rPr>
          <w:spacing w:val="1"/>
        </w:rPr>
        <w:t> </w:t>
      </w:r>
      <w:r>
        <w:rPr/>
        <w:t>Korea</w:t>
      </w:r>
      <w:r>
        <w:rPr>
          <w:spacing w:val="1"/>
        </w:rPr>
        <w:t> </w:t>
      </w:r>
      <w:r>
        <w:rPr/>
        <w:t>Selatan.</w:t>
      </w:r>
      <w:r>
        <w:rPr>
          <w:spacing w:val="1"/>
        </w:rPr>
        <w:t> </w:t>
      </w:r>
      <w:r>
        <w:rPr/>
        <w:t>Meskipun demikian tahun 2010 telah terjadi peningkatan bagi pendapatan ekspor</w:t>
      </w:r>
      <w:r>
        <w:rPr>
          <w:spacing w:val="1"/>
        </w:rPr>
        <w:t> </w:t>
      </w:r>
      <w:r>
        <w:rPr/>
        <w:t>Indonesia, yakni sebesar </w:t>
      </w:r>
      <w:r>
        <w:rPr>
          <w:i/>
        </w:rPr>
        <w:t>USSD </w:t>
      </w:r>
      <w:r>
        <w:rPr/>
        <w:t>13.986 dengan peningkatan mencapai lebih dari</w:t>
      </w:r>
      <w:r>
        <w:rPr>
          <w:spacing w:val="1"/>
        </w:rPr>
        <w:t> </w:t>
      </w:r>
      <w:r>
        <w:rPr/>
        <w:t>50%.</w:t>
      </w:r>
      <w:r>
        <w:rPr>
          <w:spacing w:val="-2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 itu,</w:t>
      </w:r>
      <w:r>
        <w:rPr>
          <w:spacing w:val="-1"/>
        </w:rPr>
        <w:t> </w:t>
      </w:r>
      <w:r>
        <w:rPr/>
        <w:t>peluang investasi</w:t>
      </w:r>
      <w:r>
        <w:rPr>
          <w:spacing w:val="-1"/>
        </w:rPr>
        <w:t> </w:t>
      </w:r>
      <w:r>
        <w:rPr/>
        <w:t>pasar</w:t>
      </w:r>
      <w:r>
        <w:rPr>
          <w:spacing w:val="5"/>
        </w:rPr>
        <w:t> </w:t>
      </w:r>
      <w:r>
        <w:rPr/>
        <w:t>yang</w:t>
      </w:r>
      <w:r>
        <w:rPr>
          <w:spacing w:val="-4"/>
        </w:rPr>
        <w:t> </w:t>
      </w:r>
      <w:r>
        <w:rPr/>
        <w:t>didapatkan oleh</w:t>
      </w:r>
      <w:r>
        <w:rPr>
          <w:spacing w:val="5"/>
        </w:rPr>
        <w:t> </w:t>
      </w:r>
      <w:r>
        <w:rPr/>
        <w:t>Indonesia dari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0" w:firstLine="0"/>
      </w:pPr>
      <w:r>
        <w:rPr/>
        <w:t>kebijakan pemerintah Indonesia membentuk </w:t>
      </w:r>
      <w:r>
        <w:rPr>
          <w:i/>
        </w:rPr>
        <w:t>Indonesia Trade Promotion Center</w:t>
      </w:r>
      <w:r>
        <w:rPr>
          <w:i/>
          <w:spacing w:val="1"/>
        </w:rPr>
        <w:t> </w:t>
      </w:r>
      <w:r>
        <w:rPr>
          <w:i/>
        </w:rPr>
        <w:t>(ITPC) </w:t>
      </w:r>
      <w:r>
        <w:rPr/>
        <w:t>terhadap Korea Selatan pada tahun 2012 adalah sebuah peluang ekspor</w:t>
      </w:r>
      <w:r>
        <w:rPr>
          <w:spacing w:val="1"/>
        </w:rPr>
        <w:t> </w:t>
      </w:r>
      <w:r>
        <w:rPr/>
        <w:t>sepatu fashion dari Indonesia ke Korea Selatan dan peluang ekspor lampu LED</w:t>
      </w:r>
      <w:r>
        <w:rPr>
          <w:spacing w:val="1"/>
        </w:rPr>
        <w:t> </w:t>
      </w:r>
      <w:r>
        <w:rPr/>
        <w:t>hemat</w:t>
      </w:r>
      <w:r>
        <w:rPr>
          <w:spacing w:val="1"/>
        </w:rPr>
        <w:t> </w:t>
      </w:r>
      <w:r>
        <w:rPr/>
        <w:t>energi.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sepatu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lampu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jenis</w:t>
      </w:r>
      <w:r>
        <w:rPr>
          <w:spacing w:val="-57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jumlah permintaannya</w:t>
      </w:r>
      <w:r>
        <w:rPr>
          <w:spacing w:val="-1"/>
        </w:rPr>
        <w:t> </w:t>
      </w:r>
      <w:r>
        <w:rPr/>
        <w:t>sangat</w:t>
      </w:r>
      <w:r>
        <w:rPr>
          <w:spacing w:val="-1"/>
        </w:rPr>
        <w:t> </w:t>
      </w:r>
      <w:r>
        <w:rPr/>
        <w:t>besar di</w:t>
      </w:r>
      <w:r>
        <w:rPr>
          <w:spacing w:val="1"/>
        </w:rPr>
        <w:t> </w:t>
      </w:r>
      <w:r>
        <w:rPr/>
        <w:t>Korea</w:t>
      </w:r>
      <w:r>
        <w:rPr>
          <w:spacing w:val="-2"/>
        </w:rPr>
        <w:t> </w:t>
      </w:r>
      <w:r>
        <w:rPr/>
        <w:t>Selatan.</w:t>
      </w:r>
    </w:p>
    <w:p>
      <w:pPr>
        <w:spacing w:line="480" w:lineRule="auto" w:before="204"/>
        <w:ind w:left="888" w:right="811" w:firstLine="0"/>
        <w:jc w:val="both"/>
        <w:rPr>
          <w:sz w:val="24"/>
        </w:rPr>
      </w:pPr>
      <w:r>
        <w:rPr>
          <w:b/>
          <w:i/>
          <w:sz w:val="24"/>
        </w:rPr>
        <w:t>Reviu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3: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“Dampak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Keberadaan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Perwakilan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Perdagangan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Luar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Negeri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Terhadap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Kinerja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Ekspor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Migas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Indonesia”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(Saputri,</w:t>
      </w:r>
      <w:r>
        <w:rPr>
          <w:spacing w:val="61"/>
          <w:sz w:val="24"/>
        </w:rPr>
        <w:t> </w:t>
      </w:r>
      <w:r>
        <w:rPr>
          <w:sz w:val="24"/>
        </w:rPr>
        <w:t>“Dampak</w:t>
      </w:r>
      <w:r>
        <w:rPr>
          <w:spacing w:val="1"/>
          <w:sz w:val="24"/>
        </w:rPr>
        <w:t> </w:t>
      </w:r>
      <w:r>
        <w:rPr>
          <w:sz w:val="24"/>
        </w:rPr>
        <w:t>Keberadaan Perwakilan Perdagangan Luar Negeri Terhadap Kinerja Ekspor Non</w:t>
      </w:r>
      <w:r>
        <w:rPr>
          <w:spacing w:val="1"/>
          <w:sz w:val="24"/>
        </w:rPr>
        <w:t> </w:t>
      </w:r>
      <w:r>
        <w:rPr>
          <w:sz w:val="24"/>
        </w:rPr>
        <w:t>Migas</w:t>
      </w:r>
      <w:r>
        <w:rPr>
          <w:spacing w:val="1"/>
          <w:sz w:val="24"/>
        </w:rPr>
        <w:t> </w:t>
      </w:r>
      <w:r>
        <w:rPr>
          <w:sz w:val="24"/>
        </w:rPr>
        <w:t>Indonesia”, 2016).</w:t>
      </w:r>
    </w:p>
    <w:p>
      <w:pPr>
        <w:pStyle w:val="BodyText"/>
        <w:spacing w:line="480" w:lineRule="auto" w:before="196"/>
        <w:ind w:right="810"/>
      </w:pPr>
      <w:r>
        <w:rPr/>
        <w:t>Dalam penelitian ini menganalisa tentang dampak adanya pembentukan</w:t>
      </w:r>
      <w:r>
        <w:rPr>
          <w:spacing w:val="1"/>
        </w:rPr>
        <w:t> </w:t>
      </w:r>
      <w:r>
        <w:rPr/>
        <w:t>Atase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(Atdag)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Indonesia</w:t>
      </w:r>
      <w:r>
        <w:rPr>
          <w:i/>
          <w:spacing w:val="1"/>
        </w:rPr>
        <w:t> </w:t>
      </w:r>
      <w:r>
        <w:rPr>
          <w:i/>
        </w:rPr>
        <w:t>Trade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Center</w:t>
      </w:r>
      <w:r>
        <w:rPr>
          <w:i/>
          <w:spacing w:val="1"/>
        </w:rPr>
        <w:t> </w:t>
      </w:r>
      <w:r>
        <w:rPr>
          <w:i/>
        </w:rPr>
        <w:t>(ITPC)</w:t>
      </w:r>
      <w:r>
        <w:rPr>
          <w:i/>
          <w:spacing w:val="1"/>
        </w:rPr>
        <w:t> </w:t>
      </w:r>
      <w:r>
        <w:rPr/>
        <w:t>terhadap kinerja ekspor non migas Indonesia yang ditempatkan di negara-negara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memiliki nilai-nilai</w:t>
      </w:r>
      <w:r>
        <w:rPr>
          <w:spacing w:val="-3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mencapai</w:t>
      </w:r>
      <w:r>
        <w:rPr>
          <w:spacing w:val="2"/>
        </w:rPr>
        <w:t> </w:t>
      </w:r>
      <w:r>
        <w:rPr/>
        <w:t>kepentingan</w:t>
      </w:r>
      <w:r>
        <w:rPr>
          <w:spacing w:val="-1"/>
        </w:rPr>
        <w:t> </w:t>
      </w:r>
      <w:r>
        <w:rPr/>
        <w:t>nasional.</w:t>
      </w:r>
    </w:p>
    <w:p>
      <w:pPr>
        <w:pStyle w:val="BodyText"/>
        <w:spacing w:line="480" w:lineRule="auto" w:before="199"/>
        <w:ind w:right="808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perwakilan</w:t>
      </w:r>
      <w:r>
        <w:rPr>
          <w:spacing w:val="-57"/>
        </w:rPr>
        <w:t> </w:t>
      </w:r>
      <w:r>
        <w:rPr/>
        <w:t>perdagangan luar negeri baik Atase perdagangan (Atdag) dan </w:t>
      </w:r>
      <w:r>
        <w:rPr>
          <w:i/>
        </w:rPr>
        <w:t>Indonesia Trade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Center</w:t>
      </w:r>
      <w:r>
        <w:rPr>
          <w:i/>
          <w:spacing w:val="1"/>
        </w:rPr>
        <w:t> </w:t>
      </w:r>
      <w:r>
        <w:rPr>
          <w:i/>
        </w:rPr>
        <w:t>(ITPC)</w:t>
      </w:r>
      <w:r>
        <w:rPr>
          <w:i/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penting</w:t>
      </w:r>
      <w:r>
        <w:rPr>
          <w:spacing w:val="61"/>
        </w:rPr>
        <w:t> </w:t>
      </w:r>
      <w:r>
        <w:rPr/>
        <w:t>bagi</w:t>
      </w:r>
      <w:r>
        <w:rPr>
          <w:spacing w:val="1"/>
        </w:rPr>
        <w:t> </w:t>
      </w:r>
      <w:r>
        <w:rPr/>
        <w:t>peningkatan kinerja ekspor Indonesia. Nilai ekspor dan pangsa ekspor non migas</w:t>
      </w:r>
      <w:r>
        <w:rPr>
          <w:spacing w:val="1"/>
        </w:rPr>
        <w:t> </w:t>
      </w:r>
      <w:r>
        <w:rPr/>
        <w:t>Indonesia di negara mitra dagang</w:t>
      </w:r>
      <w:r>
        <w:rPr>
          <w:spacing w:val="1"/>
        </w:rPr>
        <w:t> </w:t>
      </w:r>
      <w:r>
        <w:rPr/>
        <w:t>yang terdapat Atdag dan ITPC lebih tinggi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yang belum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Atdag dan</w:t>
      </w:r>
      <w:r>
        <w:rPr>
          <w:spacing w:val="1"/>
        </w:rPr>
        <w:t> </w:t>
      </w:r>
      <w:r>
        <w:rPr/>
        <w:t>ITPC.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samping itu, hasil empiris menunjukkan bahwa besaran anggaran (budget) yang</w:t>
      </w:r>
      <w:r>
        <w:rPr>
          <w:spacing w:val="1"/>
        </w:rPr>
        <w:t> </w:t>
      </w:r>
      <w:r>
        <w:rPr/>
        <w:t>diterima oleh Atdag dan ITPC di luar negeri, terbukti dapat menjadi salah satu</w:t>
      </w:r>
      <w:r>
        <w:rPr>
          <w:spacing w:val="1"/>
        </w:rPr>
        <w:t> </w:t>
      </w:r>
      <w:r>
        <w:rPr/>
        <w:t>fakto yang memengaruhi kinerja para lembaga perwakilan perdagangan Indonesia</w:t>
      </w:r>
      <w:r>
        <w:rPr>
          <w:spacing w:val="1"/>
        </w:rPr>
        <w:t> </w:t>
      </w:r>
      <w:r>
        <w:rPr/>
        <w:t>secara</w:t>
      </w:r>
      <w:r>
        <w:rPr>
          <w:spacing w:val="-2"/>
        </w:rPr>
        <w:t> </w:t>
      </w:r>
      <w:r>
        <w:rPr/>
        <w:t>signiftikan 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laju ekspor</w:t>
      </w:r>
      <w:r>
        <w:rPr>
          <w:spacing w:val="1"/>
        </w:rPr>
        <w:t> </w:t>
      </w:r>
      <w:r>
        <w:rPr/>
        <w:t>Indonesia.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0"/>
      </w:pP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sebuah</w:t>
      </w:r>
      <w:r>
        <w:rPr>
          <w:spacing w:val="-57"/>
        </w:rPr>
        <w:t> </w:t>
      </w:r>
      <w:r>
        <w:rPr/>
        <w:t>peranan lembaga perwakilan perdagangan Indonesia di luar negeri baik</w:t>
      </w:r>
      <w:r>
        <w:rPr>
          <w:spacing w:val="1"/>
        </w:rPr>
        <w:t> </w:t>
      </w:r>
      <w:r>
        <w:rPr/>
        <w:t>Atase</w:t>
      </w:r>
      <w:r>
        <w:rPr>
          <w:spacing w:val="1"/>
        </w:rPr>
        <w:t> </w:t>
      </w:r>
      <w:r>
        <w:rPr/>
        <w:t>Perdagangan (Atdag) maupun </w:t>
      </w:r>
      <w:r>
        <w:rPr>
          <w:i/>
        </w:rPr>
        <w:t>Indonesia Trade Promotion Center (ITPC), </w:t>
      </w:r>
      <w:r>
        <w:rPr/>
        <w:t>maka</w:t>
      </w:r>
      <w:r>
        <w:rPr>
          <w:spacing w:val="1"/>
        </w:rPr>
        <w:t> </w:t>
      </w:r>
      <w:r>
        <w:rPr/>
        <w:t>penguatan dan pengembangan lembaga tersebut harus terus dioptimalkan salah</w:t>
      </w:r>
      <w:r>
        <w:rPr>
          <w:spacing w:val="1"/>
        </w:rPr>
        <w:t> </w:t>
      </w:r>
      <w:r>
        <w:rPr/>
        <w:t>satunya dengan melalui peningkatan anggaran operasional lembaga, mengingat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yang diterima oleh perwakilan perdagangan juga memiliki pengaruh</w:t>
      </w:r>
      <w:r>
        <w:rPr>
          <w:spacing w:val="1"/>
        </w:rPr>
        <w:t> </w:t>
      </w:r>
      <w:r>
        <w:rPr/>
        <w:t>cukup</w:t>
      </w:r>
      <w:r>
        <w:rPr>
          <w:spacing w:val="-1"/>
        </w:rPr>
        <w:t> </w:t>
      </w:r>
      <w:r>
        <w:rPr/>
        <w:t>besar</w:t>
      </w:r>
      <w:r>
        <w:rPr>
          <w:spacing w:val="-2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dan pelakasanaan kinerja</w:t>
      </w:r>
      <w:r>
        <w:rPr>
          <w:spacing w:val="-1"/>
        </w:rPr>
        <w:t> </w:t>
      </w:r>
      <w:r>
        <w:rPr/>
        <w:t>ekspor</w:t>
      </w:r>
      <w:r>
        <w:rPr>
          <w:spacing w:val="3"/>
        </w:rPr>
        <w:t> </w:t>
      </w:r>
      <w:r>
        <w:rPr/>
        <w:t>Indonesia.</w:t>
      </w:r>
    </w:p>
    <w:p>
      <w:pPr>
        <w:pStyle w:val="Heading2"/>
        <w:spacing w:line="480" w:lineRule="auto"/>
        <w:ind w:right="808"/>
      </w:pPr>
      <w:r>
        <w:rPr/>
        <w:t>Reviu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“Kerjasama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Jepang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Indonesia-Japan</w:t>
      </w:r>
      <w:r>
        <w:rPr>
          <w:spacing w:val="1"/>
        </w:rPr>
        <w:t> </w:t>
      </w:r>
      <w:r>
        <w:rPr/>
        <w:t>Economic Partnership Agreement (Ijepa) Dalam Bidang Ekspor Kopi (2015-</w:t>
      </w:r>
      <w:r>
        <w:rPr>
          <w:spacing w:val="1"/>
        </w:rPr>
        <w:t> </w:t>
      </w:r>
      <w:r>
        <w:rPr/>
        <w:t>2017)”</w:t>
      </w:r>
      <w:r>
        <w:rPr>
          <w:spacing w:val="-1"/>
        </w:rPr>
        <w:t> </w:t>
      </w:r>
      <w:r>
        <w:rPr>
          <w:b w:val="0"/>
          <w:i w:val="0"/>
        </w:rPr>
        <w:t>(Buael, 2018)</w:t>
      </w:r>
      <w:r>
        <w:rPr/>
        <w:t>.</w:t>
      </w:r>
    </w:p>
    <w:p>
      <w:pPr>
        <w:pStyle w:val="BodyText"/>
        <w:spacing w:line="480" w:lineRule="auto" w:before="195"/>
        <w:ind w:right="810"/>
      </w:pPr>
      <w:r>
        <w:rPr/>
        <w:t>Dalam penelitian ini membahas mengenai kerjasama Indonesia dan Jepang</w:t>
      </w:r>
      <w:r>
        <w:rPr>
          <w:spacing w:val="-57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terdapat pada bagaimana proses kerjasama dalam bidang ekspor kopi, kendala apa</w:t>
      </w:r>
      <w:r>
        <w:rPr>
          <w:spacing w:val="-57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ke</w:t>
      </w:r>
      <w:r>
        <w:rPr>
          <w:spacing w:val="-57"/>
        </w:rPr>
        <w:t> </w:t>
      </w:r>
      <w:r>
        <w:rPr/>
        <w:t>Jepang.</w:t>
      </w:r>
    </w:p>
    <w:p>
      <w:pPr>
        <w:pStyle w:val="BodyText"/>
        <w:spacing w:line="480" w:lineRule="auto"/>
        <w:ind w:right="815"/>
      </w:pPr>
      <w:r>
        <w:rPr/>
        <w:t>Selanjutnya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Indonesia ke Jepang. kendala yang dialami pemerintah Indonesia selama proses</w:t>
      </w:r>
      <w:r>
        <w:rPr>
          <w:spacing w:val="1"/>
        </w:rPr>
        <w:t> </w:t>
      </w:r>
      <w:r>
        <w:rPr/>
        <w:t>ekspor</w:t>
      </w:r>
      <w:r>
        <w:rPr>
          <w:spacing w:val="-1"/>
        </w:rPr>
        <w:t> </w:t>
      </w:r>
      <w:r>
        <w:rPr/>
        <w:t>kopi ke</w:t>
      </w:r>
      <w:r>
        <w:rPr>
          <w:spacing w:val="-1"/>
        </w:rPr>
        <w:t> </w:t>
      </w:r>
      <w:r>
        <w:rPr/>
        <w:t>Jepang</w:t>
      </w:r>
      <w:r>
        <w:rPr>
          <w:spacing w:val="-3"/>
        </w:rPr>
        <w:t> </w:t>
      </w:r>
      <w:r>
        <w:rPr/>
        <w:t>melalui kerangka</w:t>
      </w:r>
      <w:r>
        <w:rPr>
          <w:spacing w:val="1"/>
        </w:rPr>
        <w:t> </w:t>
      </w:r>
      <w:r>
        <w:rPr>
          <w:i/>
        </w:rPr>
        <w:t>IJEPA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463" w:lineRule="auto" w:before="203" w:after="0"/>
        <w:ind w:left="1608" w:right="812" w:hanging="360"/>
        <w:jc w:val="both"/>
        <w:rPr>
          <w:sz w:val="24"/>
        </w:rPr>
      </w:pPr>
      <w:r>
        <w:rPr>
          <w:sz w:val="24"/>
        </w:rPr>
        <w:t>Hambatan</w:t>
      </w:r>
      <w:r>
        <w:rPr>
          <w:spacing w:val="1"/>
          <w:sz w:val="24"/>
        </w:rPr>
        <w:t> </w:t>
      </w:r>
      <w:r>
        <w:rPr>
          <w:sz w:val="24"/>
        </w:rPr>
        <w:t>non-tarif,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komoditas</w:t>
      </w:r>
      <w:r>
        <w:rPr>
          <w:spacing w:val="1"/>
          <w:sz w:val="24"/>
        </w:rPr>
        <w:t> </w:t>
      </w:r>
      <w:r>
        <w:rPr>
          <w:sz w:val="24"/>
        </w:rPr>
        <w:t>kopi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-57"/>
          <w:sz w:val="24"/>
        </w:rPr>
        <w:t> </w:t>
      </w:r>
      <w:r>
        <w:rPr>
          <w:sz w:val="24"/>
        </w:rPr>
        <w:t>mengalami</w:t>
      </w:r>
      <w:r>
        <w:rPr>
          <w:spacing w:val="-1"/>
          <w:sz w:val="24"/>
        </w:rPr>
        <w:t> </w:t>
      </w:r>
      <w:r>
        <w:rPr>
          <w:sz w:val="24"/>
        </w:rPr>
        <w:t>beberapa</w:t>
      </w:r>
      <w:r>
        <w:rPr>
          <w:spacing w:val="-1"/>
          <w:sz w:val="24"/>
        </w:rPr>
        <w:t> </w:t>
      </w:r>
      <w:r>
        <w:rPr>
          <w:sz w:val="24"/>
        </w:rPr>
        <w:t>hambatan non-tarif</w:t>
      </w:r>
      <w:r>
        <w:rPr>
          <w:spacing w:val="-1"/>
          <w:sz w:val="24"/>
        </w:rPr>
        <w:t> </w:t>
      </w:r>
      <w:r>
        <w:rPr>
          <w:sz w:val="24"/>
        </w:rPr>
        <w:t>dalam proses ekspor.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463" w:lineRule="auto" w:before="22" w:after="0"/>
        <w:ind w:left="1608" w:right="819" w:hanging="360"/>
        <w:jc w:val="both"/>
        <w:rPr>
          <w:sz w:val="24"/>
        </w:rPr>
      </w:pPr>
      <w:r>
        <w:rPr>
          <w:sz w:val="24"/>
        </w:rPr>
        <w:t>Meningkatnya demand dalam Negeri, semakin besarnya demand lokal di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-1"/>
          <w:sz w:val="24"/>
        </w:rPr>
        <w:t> </w:t>
      </w:r>
      <w:r>
        <w:rPr>
          <w:sz w:val="24"/>
        </w:rPr>
        <w:t>terhadap komoditi kopi.</w:t>
      </w:r>
    </w:p>
    <w:p>
      <w:pPr>
        <w:spacing w:after="0" w:line="463" w:lineRule="auto"/>
        <w:jc w:val="both"/>
        <w:rPr>
          <w:sz w:val="24"/>
        </w:rPr>
        <w:sectPr>
          <w:pgSz w:w="11900" w:h="16820"/>
          <w:pgMar w:header="0" w:footer="923" w:top="1600" w:bottom="1200" w:left="1380" w:right="880"/>
        </w:sectPr>
      </w:pP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463" w:lineRule="auto" w:before="77" w:after="0"/>
        <w:ind w:left="1608" w:right="817" w:hanging="360"/>
        <w:jc w:val="both"/>
        <w:rPr>
          <w:sz w:val="24"/>
        </w:rPr>
      </w:pPr>
      <w:r>
        <w:rPr>
          <w:sz w:val="24"/>
        </w:rPr>
        <w:t>Reputasi</w:t>
      </w:r>
      <w:r>
        <w:rPr>
          <w:spacing w:val="1"/>
          <w:sz w:val="24"/>
        </w:rPr>
        <w:t> </w:t>
      </w:r>
      <w:r>
        <w:rPr>
          <w:sz w:val="24"/>
        </w:rPr>
        <w:t>pesaing,</w:t>
      </w:r>
      <w:r>
        <w:rPr>
          <w:spacing w:val="1"/>
          <w:sz w:val="24"/>
        </w:rPr>
        <w:t> </w:t>
      </w:r>
      <w:r>
        <w:rPr>
          <w:sz w:val="24"/>
        </w:rPr>
        <w:t>Brazil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pemegang</w:t>
      </w:r>
      <w:r>
        <w:rPr>
          <w:spacing w:val="1"/>
          <w:sz w:val="24"/>
        </w:rPr>
        <w:t> </w:t>
      </w:r>
      <w:r>
        <w:rPr>
          <w:sz w:val="24"/>
        </w:rPr>
        <w:t>34%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komoditi</w:t>
      </w:r>
      <w:r>
        <w:rPr>
          <w:spacing w:val="-1"/>
          <w:sz w:val="24"/>
        </w:rPr>
        <w:t> </w:t>
      </w:r>
      <w:r>
        <w:rPr>
          <w:sz w:val="24"/>
        </w:rPr>
        <w:t>kopi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Jepang</w:t>
      </w:r>
      <w:r>
        <w:rPr>
          <w:spacing w:val="-4"/>
          <w:sz w:val="24"/>
        </w:rPr>
        <w:t> </w:t>
      </w:r>
      <w:r>
        <w:rPr>
          <w:sz w:val="24"/>
        </w:rPr>
        <w:t>sangat sulit</w:t>
      </w:r>
      <w:r>
        <w:rPr>
          <w:spacing w:val="-1"/>
          <w:sz w:val="24"/>
        </w:rPr>
        <w:t> </w:t>
      </w:r>
      <w:r>
        <w:rPr>
          <w:sz w:val="24"/>
        </w:rPr>
        <w:t>untuk ditandingi</w:t>
      </w:r>
      <w:r>
        <w:rPr>
          <w:spacing w:val="2"/>
          <w:sz w:val="24"/>
        </w:rPr>
        <w:t> </w:t>
      </w:r>
      <w:r>
        <w:rPr>
          <w:sz w:val="24"/>
        </w:rPr>
        <w:t>oleh Negara</w:t>
      </w:r>
      <w:r>
        <w:rPr>
          <w:spacing w:val="-2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470" w:lineRule="auto" w:before="21" w:after="0"/>
        <w:ind w:left="1608" w:right="820" w:hanging="360"/>
        <w:jc w:val="both"/>
        <w:rPr>
          <w:sz w:val="24"/>
        </w:rPr>
      </w:pPr>
      <w:r>
        <w:rPr>
          <w:sz w:val="24"/>
        </w:rPr>
        <w:t>Skala impor dalam ketentuan biaya, untuk menekan biaya, impor green</w:t>
      </w:r>
      <w:r>
        <w:rPr>
          <w:spacing w:val="1"/>
          <w:sz w:val="24"/>
        </w:rPr>
        <w:t> </w:t>
      </w:r>
      <w:r>
        <w:rPr>
          <w:sz w:val="24"/>
        </w:rPr>
        <w:t>beans perlu dilakukan dalam volume besar, karena biaya karantina dan</w:t>
      </w:r>
      <w:r>
        <w:rPr>
          <w:spacing w:val="1"/>
          <w:sz w:val="24"/>
        </w:rPr>
        <w:t> </w:t>
      </w:r>
      <w:r>
        <w:rPr>
          <w:sz w:val="24"/>
        </w:rPr>
        <w:t>sebagainya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tidak murah.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472" w:lineRule="auto" w:before="15" w:after="0"/>
        <w:ind w:left="1608" w:right="815" w:hanging="360"/>
        <w:jc w:val="both"/>
        <w:rPr>
          <w:sz w:val="24"/>
        </w:rPr>
      </w:pPr>
      <w:r>
        <w:rPr>
          <w:sz w:val="24"/>
        </w:rPr>
        <w:t>Harga, produk roasted</w:t>
      </w:r>
      <w:r>
        <w:rPr>
          <w:spacing w:val="1"/>
          <w:sz w:val="24"/>
        </w:rPr>
        <w:t> </w:t>
      </w:r>
      <w:r>
        <w:rPr>
          <w:sz w:val="24"/>
        </w:rPr>
        <w:t>beans dari</w:t>
      </w:r>
      <w:r>
        <w:rPr>
          <w:spacing w:val="1"/>
          <w:sz w:val="24"/>
        </w:rPr>
        <w:t> </w:t>
      </w:r>
      <w:r>
        <w:rPr>
          <w:sz w:val="24"/>
        </w:rPr>
        <w:t>Indonesia masih</w:t>
      </w:r>
      <w:r>
        <w:rPr>
          <w:spacing w:val="1"/>
          <w:sz w:val="24"/>
        </w:rPr>
        <w:t> </w:t>
      </w:r>
      <w:r>
        <w:rPr>
          <w:sz w:val="24"/>
        </w:rPr>
        <w:t>dikenakan tarif bea</w:t>
      </w:r>
      <w:r>
        <w:rPr>
          <w:spacing w:val="1"/>
          <w:sz w:val="24"/>
        </w:rPr>
        <w:t> </w:t>
      </w:r>
      <w:r>
        <w:rPr>
          <w:sz w:val="24"/>
        </w:rPr>
        <w:t>masuk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10%.</w:t>
      </w:r>
      <w:r>
        <w:rPr>
          <w:spacing w:val="1"/>
          <w:sz w:val="24"/>
        </w:rPr>
        <w:t> </w:t>
      </w:r>
      <w:r>
        <w:rPr>
          <w:sz w:val="24"/>
        </w:rPr>
        <w:t>Sementara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mengandung</w:t>
      </w:r>
      <w:r>
        <w:rPr>
          <w:spacing w:val="1"/>
          <w:sz w:val="24"/>
        </w:rPr>
        <w:t> </w:t>
      </w:r>
      <w:r>
        <w:rPr>
          <w:sz w:val="24"/>
        </w:rPr>
        <w:t>gula</w:t>
      </w:r>
      <w:r>
        <w:rPr>
          <w:spacing w:val="1"/>
          <w:sz w:val="24"/>
        </w:rPr>
        <w:t> </w:t>
      </w:r>
      <w:r>
        <w:rPr>
          <w:sz w:val="24"/>
        </w:rPr>
        <w:t>dikenakan</w:t>
      </w:r>
      <w:r>
        <w:rPr>
          <w:spacing w:val="-1"/>
          <w:sz w:val="24"/>
        </w:rPr>
        <w:t> </w:t>
      </w:r>
      <w:r>
        <w:rPr>
          <w:sz w:val="24"/>
        </w:rPr>
        <w:t>tarif bea</w:t>
      </w:r>
      <w:r>
        <w:rPr>
          <w:spacing w:val="-1"/>
          <w:sz w:val="24"/>
        </w:rPr>
        <w:t> </w:t>
      </w:r>
      <w:r>
        <w:rPr>
          <w:sz w:val="24"/>
        </w:rPr>
        <w:t>masuk sebesar 15%.</w:t>
      </w:r>
    </w:p>
    <w:p>
      <w:pPr>
        <w:pStyle w:val="BodyText"/>
        <w:spacing w:line="480" w:lineRule="auto" w:before="165"/>
        <w:ind w:right="813"/>
      </w:pPr>
      <w:r>
        <w:rPr/>
        <w:t>Kopi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komoditas</w:t>
      </w:r>
      <w:r>
        <w:rPr>
          <w:spacing w:val="1"/>
        </w:rPr>
        <w:t> </w:t>
      </w:r>
      <w:r>
        <w:rPr/>
        <w:t>unggulan</w:t>
      </w:r>
      <w:r>
        <w:rPr>
          <w:spacing w:val="1"/>
        </w:rPr>
        <w:t> </w:t>
      </w:r>
      <w:r>
        <w:rPr/>
        <w:t>milik</w:t>
      </w:r>
      <w:r>
        <w:rPr>
          <w:spacing w:val="-57"/>
        </w:rPr>
        <w:t> </w:t>
      </w:r>
      <w:r>
        <w:rPr/>
        <w:t>Indonesia yang di ekspor ke Jepang, pemerintah Indonesia akan mengupayakan</w:t>
      </w:r>
      <w:r>
        <w:rPr>
          <w:spacing w:val="1"/>
        </w:rPr>
        <w:t> </w:t>
      </w:r>
      <w:r>
        <w:rPr/>
        <w:t>optimalisasi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ke</w:t>
      </w:r>
      <w:r>
        <w:rPr>
          <w:spacing w:val="60"/>
        </w:rPr>
        <w:t> </w:t>
      </w:r>
      <w:r>
        <w:rPr/>
        <w:t>mancanegara</w:t>
      </w:r>
      <w:r>
        <w:rPr>
          <w:spacing w:val="1"/>
        </w:rPr>
        <w:t> </w:t>
      </w:r>
      <w:r>
        <w:rPr/>
        <w:t>dengan memfasilitasi para eksportir kopi di seluruh Nusantara. Khususnya dalam</w:t>
      </w:r>
      <w:r>
        <w:rPr>
          <w:spacing w:val="1"/>
        </w:rPr>
        <w:t> </w:t>
      </w:r>
      <w:r>
        <w:rPr/>
        <w:t>ekspor kopi ke Jepang, dimana permintaan ekspor kopi ke Jepang sangat 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didasari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>
          <w:i/>
        </w:rPr>
        <w:t>IJEPA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tarif</w:t>
      </w:r>
      <w:r>
        <w:rPr>
          <w:spacing w:val="60"/>
        </w:rPr>
        <w:t> </w:t>
      </w:r>
      <w:r>
        <w:rPr/>
        <w:t>bea</w:t>
      </w:r>
      <w:r>
        <w:rPr>
          <w:spacing w:val="1"/>
        </w:rPr>
        <w:t> </w:t>
      </w:r>
      <w:r>
        <w:rPr/>
        <w:t>masuk,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Jepang.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penurunan tarif bea masuk ini, akses ekspor ke Jepang menjadi sangat mudah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mendapatkan keuntungan.</w:t>
      </w:r>
    </w:p>
    <w:p>
      <w:pPr>
        <w:pStyle w:val="BodyText"/>
        <w:spacing w:line="480" w:lineRule="auto"/>
        <w:ind w:right="814"/>
      </w:pPr>
      <w:r>
        <w:rPr/>
        <w:t>Dengan melihat fenomena secara umum dan mempertimbangkan upaya</w:t>
      </w:r>
      <w:r>
        <w:rPr>
          <w:spacing w:val="1"/>
        </w:rPr>
        <w:t> </w:t>
      </w:r>
      <w:r>
        <w:rPr/>
        <w:t>yang dilakukan pemerintah Indonesia dalam ekspor kopi ke Jepang maka dapat di</w:t>
      </w:r>
      <w:r>
        <w:rPr>
          <w:spacing w:val="1"/>
        </w:rPr>
        <w:t> </w:t>
      </w:r>
      <w:r>
        <w:rPr/>
        <w:t>rekomendasikan bagi dunia usaha Indonesia untuk dapat meningkatkan pangsa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komoditi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Jepang.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komoditi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Jepang, dari perbandingan nilai ekspor dan impor di Jepang, dapat terlihat 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Jepang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potensi</w:t>
      </w:r>
      <w:r>
        <w:rPr>
          <w:spacing w:val="-1"/>
        </w:rPr>
        <w:t> </w:t>
      </w:r>
      <w:r>
        <w:rPr/>
        <w:t>pasar impor</w:t>
      </w:r>
      <w:r>
        <w:rPr>
          <w:spacing w:val="4"/>
        </w:rPr>
        <w:t> </w:t>
      </w:r>
      <w:r>
        <w:rPr/>
        <w:t>yang sangat besar.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Heading2"/>
        <w:spacing w:before="80"/>
        <w:jc w:val="left"/>
      </w:pPr>
      <w:r>
        <w:rPr/>
        <w:t>Reviu</w:t>
      </w:r>
      <w:r>
        <w:rPr>
          <w:spacing w:val="23"/>
        </w:rPr>
        <w:t> </w:t>
      </w:r>
      <w:r>
        <w:rPr/>
        <w:t>5:</w:t>
      </w:r>
      <w:r>
        <w:rPr>
          <w:spacing w:val="82"/>
        </w:rPr>
        <w:t> </w:t>
      </w:r>
      <w:r>
        <w:rPr/>
        <w:t>“Analisis</w:t>
      </w:r>
      <w:r>
        <w:rPr>
          <w:spacing w:val="81"/>
        </w:rPr>
        <w:t> </w:t>
      </w:r>
      <w:r>
        <w:rPr/>
        <w:t>Daya</w:t>
      </w:r>
      <w:r>
        <w:rPr>
          <w:spacing w:val="81"/>
        </w:rPr>
        <w:t> </w:t>
      </w:r>
      <w:r>
        <w:rPr/>
        <w:t>Saing</w:t>
      </w:r>
      <w:r>
        <w:rPr>
          <w:spacing w:val="80"/>
        </w:rPr>
        <w:t> </w:t>
      </w:r>
      <w:r>
        <w:rPr/>
        <w:t>Ekspor</w:t>
      </w:r>
      <w:r>
        <w:rPr>
          <w:spacing w:val="79"/>
        </w:rPr>
        <w:t> </w:t>
      </w:r>
      <w:r>
        <w:rPr/>
        <w:t>Kopi</w:t>
      </w:r>
      <w:r>
        <w:rPr>
          <w:spacing w:val="80"/>
        </w:rPr>
        <w:t> </w:t>
      </w:r>
      <w:r>
        <w:rPr/>
        <w:t>Indonesia</w:t>
      </w:r>
      <w:r>
        <w:rPr>
          <w:spacing w:val="81"/>
        </w:rPr>
        <w:t> </w:t>
      </w:r>
      <w:r>
        <w:rPr/>
        <w:t>Di</w:t>
      </w:r>
      <w:r>
        <w:rPr>
          <w:spacing w:val="81"/>
        </w:rPr>
        <w:t> </w:t>
      </w:r>
      <w:r>
        <w:rPr/>
        <w:t>Pasar</w:t>
      </w:r>
      <w:r>
        <w:rPr>
          <w:spacing w:val="78"/>
        </w:rPr>
        <w:t> </w:t>
      </w:r>
      <w:r>
        <w:rPr/>
        <w:t>Dunia”</w:t>
      </w:r>
    </w:p>
    <w:p>
      <w:pPr>
        <w:pStyle w:val="BodyText"/>
        <w:spacing w:before="9"/>
        <w:ind w:left="0" w:firstLine="0"/>
        <w:jc w:val="left"/>
        <w:rPr>
          <w:b/>
          <w:i/>
          <w:sz w:val="23"/>
        </w:rPr>
      </w:pPr>
    </w:p>
    <w:p>
      <w:pPr>
        <w:pStyle w:val="BodyText"/>
        <w:spacing w:before="0"/>
        <w:ind w:firstLine="0"/>
        <w:jc w:val="left"/>
        <w:rPr>
          <w:b/>
          <w:i/>
        </w:rPr>
      </w:pPr>
      <w:r>
        <w:rPr/>
        <w:t>(Purnamasari,</w:t>
      </w:r>
      <w:r>
        <w:rPr>
          <w:spacing w:val="-1"/>
        </w:rPr>
        <w:t> </w:t>
      </w:r>
      <w:r>
        <w:rPr/>
        <w:t>Hanafi,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Huang,</w:t>
      </w:r>
      <w:r>
        <w:rPr>
          <w:spacing w:val="-1"/>
        </w:rPr>
        <w:t> </w:t>
      </w:r>
      <w:r>
        <w:rPr/>
        <w:t>2014)</w:t>
      </w:r>
      <w:r>
        <w:rPr>
          <w:b/>
          <w:i/>
        </w:rPr>
        <w:t>.</w:t>
      </w:r>
    </w:p>
    <w:p>
      <w:pPr>
        <w:pStyle w:val="BodyText"/>
        <w:spacing w:before="0"/>
        <w:ind w:left="0" w:firstLine="0"/>
        <w:jc w:val="left"/>
        <w:rPr>
          <w:b/>
          <w:i/>
          <w:sz w:val="26"/>
        </w:rPr>
      </w:pPr>
    </w:p>
    <w:p>
      <w:pPr>
        <w:pStyle w:val="BodyText"/>
        <w:spacing w:line="480" w:lineRule="auto" w:before="174"/>
        <w:ind w:right="811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garis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Indonesia termasuk dalam negara produsen kopi terbesar di dunia, namun belum</w:t>
      </w:r>
      <w:r>
        <w:rPr>
          <w:spacing w:val="1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keunggulan</w:t>
      </w:r>
      <w:r>
        <w:rPr>
          <w:spacing w:val="-1"/>
        </w:rPr>
        <w:t> </w:t>
      </w:r>
      <w:r>
        <w:rPr/>
        <w:t>kompetitif</w:t>
      </w:r>
      <w:r>
        <w:rPr>
          <w:spacing w:val="-1"/>
        </w:rPr>
        <w:t> </w:t>
      </w:r>
      <w:r>
        <w:rPr/>
        <w:t>jika</w:t>
      </w:r>
      <w:r>
        <w:rPr>
          <w:spacing w:val="-2"/>
        </w:rPr>
        <w:t> </w:t>
      </w:r>
      <w:r>
        <w:rPr/>
        <w:t>dibandingkan</w:t>
      </w:r>
      <w:r>
        <w:rPr>
          <w:spacing w:val="-1"/>
        </w:rPr>
        <w:t> </w:t>
      </w:r>
      <w:r>
        <w:rPr/>
        <w:t>dengan</w:t>
      </w:r>
      <w:r>
        <w:rPr>
          <w:spacing w:val="2"/>
        </w:rPr>
        <w:t> </w:t>
      </w:r>
      <w:r>
        <w:rPr/>
        <w:t>negara-negara</w:t>
      </w:r>
      <w:r>
        <w:rPr>
          <w:spacing w:val="-4"/>
        </w:rPr>
        <w:t> </w:t>
      </w:r>
      <w:r>
        <w:rPr/>
        <w:t>lainnya.</w:t>
      </w:r>
    </w:p>
    <w:p>
      <w:pPr>
        <w:pStyle w:val="BodyText"/>
        <w:spacing w:line="480" w:lineRule="auto" w:before="199"/>
        <w:ind w:right="810"/>
      </w:pPr>
      <w:r>
        <w:rPr/>
        <w:t>Penyebab</w:t>
      </w:r>
      <w:r>
        <w:rPr>
          <w:spacing w:val="1"/>
        </w:rPr>
        <w:t> </w:t>
      </w:r>
      <w:r>
        <w:rPr/>
        <w:t>utama rendahnya nilai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terlepas dari rendahnya kualitas kopi itu sendiri. Hal ini dapat disebabkan oleh</w:t>
      </w:r>
      <w:r>
        <w:rPr>
          <w:spacing w:val="1"/>
        </w:rPr>
        <w:t> </w:t>
      </w:r>
      <w:r>
        <w:rPr/>
        <w:t>sebagian besar kopi yang di ekspor Indonesia berupa bahan mentah yang belum</w:t>
      </w:r>
      <w:r>
        <w:rPr>
          <w:spacing w:val="1"/>
        </w:rPr>
        <w:t> </w:t>
      </w:r>
      <w:r>
        <w:rPr/>
        <w:t>diproses dan penanganan pasca panen yang cenderung kurang tepat, serta masih</w:t>
      </w:r>
      <w:r>
        <w:rPr>
          <w:spacing w:val="1"/>
        </w:rPr>
        <w:t> </w:t>
      </w:r>
      <w:r>
        <w:rPr/>
        <w:t>menggunakan alat tradisional dalam pengolahannya. Selain itu, pada sisi produksi</w:t>
      </w:r>
      <w:r>
        <w:rPr>
          <w:spacing w:val="1"/>
        </w:rPr>
        <w:t> </w:t>
      </w:r>
      <w:r>
        <w:rPr/>
        <w:t>sendiri, luas area budidaya kopi Indonesia merupakan salah satu yang terbesar</w:t>
      </w:r>
      <w:r>
        <w:rPr>
          <w:spacing w:val="1"/>
        </w:rPr>
        <w:t> </w:t>
      </w:r>
      <w:r>
        <w:rPr/>
        <w:t>setelah Brazil, namun produktifitas nya masih lebih rendah jika dibandingkan</w:t>
      </w:r>
      <w:r>
        <w:rPr>
          <w:spacing w:val="1"/>
        </w:rPr>
        <w:t> </w:t>
      </w:r>
      <w:r>
        <w:rPr/>
        <w:t>Kolombia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Vietnam.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negara</w:t>
      </w:r>
      <w:r>
        <w:rPr>
          <w:spacing w:val="-3"/>
        </w:rPr>
        <w:t> </w:t>
      </w:r>
      <w:r>
        <w:rPr/>
        <w:t>Jepang</w:t>
      </w:r>
      <w:r>
        <w:rPr>
          <w:spacing w:val="-4"/>
        </w:rPr>
        <w:t> </w:t>
      </w:r>
      <w:r>
        <w:rPr/>
        <w:t>merupakan salah</w:t>
      </w:r>
      <w:r>
        <w:rPr>
          <w:spacing w:val="-1"/>
        </w:rPr>
        <w:t> </w:t>
      </w:r>
      <w:r>
        <w:rPr/>
        <w:t>satu</w:t>
      </w:r>
      <w:r>
        <w:rPr>
          <w:spacing w:val="-1"/>
        </w:rPr>
        <w:t> </w:t>
      </w:r>
      <w:r>
        <w:rPr/>
        <w:t>pasar potensial produk</w:t>
      </w:r>
      <w:r>
        <w:rPr>
          <w:spacing w:val="-1"/>
        </w:rPr>
        <w:t> </w:t>
      </w:r>
      <w:r>
        <w:rPr/>
        <w:t>kopi</w:t>
      </w:r>
      <w:r>
        <w:rPr>
          <w:spacing w:val="-1"/>
        </w:rPr>
        <w:t> </w:t>
      </w:r>
      <w:r>
        <w:rPr/>
        <w:t>bagi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line="480" w:lineRule="auto" w:before="201"/>
        <w:ind w:right="812"/>
      </w:pPr>
      <w:r>
        <w:rPr/>
        <w:t>Dalam penelitian tersebut menghasilkan sebuah solusi bahwa, pemerintah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Indonesia</w:t>
      </w:r>
      <w:r>
        <w:rPr>
          <w:spacing w:val="60"/>
        </w:rPr>
        <w:t> </w:t>
      </w:r>
      <w:r>
        <w:rPr/>
        <w:t>seharusnya melakukan peninjauan pada peningkatan kualitas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produktifitas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memiliki lahan yang cukup luas, namun produktifitasnya masih jauh lebih rendah</w:t>
      </w:r>
      <w:r>
        <w:rPr>
          <w:spacing w:val="1"/>
        </w:rPr>
        <w:t> </w:t>
      </w:r>
      <w:r>
        <w:rPr/>
        <w:t>dibandingkan Kolombia dan Vietnam. Dalam segi kualitas, kopi yang bermutu</w:t>
      </w:r>
      <w:r>
        <w:rPr>
          <w:spacing w:val="1"/>
        </w:rPr>
        <w:t> </w:t>
      </w:r>
      <w:r>
        <w:rPr/>
        <w:t>rendah akan menjadi lebih baik jika proses penanganan pasca panennya</w:t>
      </w:r>
      <w:r>
        <w:rPr>
          <w:spacing w:val="60"/>
        </w:rPr>
        <w:t> </w:t>
      </w:r>
      <w:r>
        <w:rPr/>
        <w:t>lebih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sebaiknya dilakukan pengembangan dalam pemprosesan lebih lanjut sehingga kita</w:t>
      </w:r>
      <w:r>
        <w:rPr>
          <w:spacing w:val="-57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tambah</w:t>
      </w:r>
      <w:r>
        <w:rPr>
          <w:spacing w:val="-1"/>
        </w:rPr>
        <w:t> </w:t>
      </w:r>
      <w:r>
        <w:rPr/>
        <w:t>daripada</w:t>
      </w:r>
      <w:r>
        <w:rPr>
          <w:spacing w:val="-2"/>
        </w:rPr>
        <w:t> </w:t>
      </w:r>
      <w:r>
        <w:rPr/>
        <w:t>hanya mengekspor</w:t>
      </w:r>
      <w:r>
        <w:rPr>
          <w:spacing w:val="-1"/>
        </w:rPr>
        <w:t> </w:t>
      </w:r>
      <w:r>
        <w:rPr/>
        <w:t>kopi</w:t>
      </w:r>
      <w:r>
        <w:rPr>
          <w:spacing w:val="-1"/>
        </w:rPr>
        <w:t> </w:t>
      </w:r>
      <w:r>
        <w:rPr/>
        <w:t>sebahai</w:t>
      </w:r>
      <w:r>
        <w:rPr>
          <w:spacing w:val="-1"/>
        </w:rPr>
        <w:t> </w:t>
      </w:r>
      <w:r>
        <w:rPr/>
        <w:t>bahan</w:t>
      </w:r>
      <w:r>
        <w:rPr>
          <w:spacing w:val="-1"/>
        </w:rPr>
        <w:t> </w:t>
      </w:r>
      <w:r>
        <w:rPr/>
        <w:t>baku</w:t>
      </w:r>
      <w:r>
        <w:rPr>
          <w:spacing w:val="-1"/>
        </w:rPr>
        <w:t> </w:t>
      </w:r>
      <w:r>
        <w:rPr/>
        <w:t>saja.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Heading1"/>
        <w:numPr>
          <w:ilvl w:val="1"/>
          <w:numId w:val="1"/>
        </w:numPr>
        <w:tabs>
          <w:tab w:pos="1249" w:val="left" w:leader="none"/>
        </w:tabs>
        <w:spacing w:line="240" w:lineRule="auto" w:before="80" w:after="0"/>
        <w:ind w:left="1248" w:right="0" w:hanging="361"/>
        <w:jc w:val="left"/>
      </w:pPr>
      <w:r>
        <w:rPr/>
        <w:t>Kerangka</w:t>
      </w:r>
      <w:r>
        <w:rPr>
          <w:spacing w:val="-2"/>
        </w:rPr>
        <w:t> </w:t>
      </w:r>
      <w:r>
        <w:rPr/>
        <w:t>Teoritis</w:t>
      </w: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line="480" w:lineRule="auto" w:before="182"/>
        <w:ind w:right="810"/>
      </w:pPr>
      <w:r>
        <w:rPr/>
        <w:t>Tinjauan</w:t>
      </w:r>
      <w:r>
        <w:rPr>
          <w:spacing w:val="1"/>
        </w:rPr>
        <w:t> </w:t>
      </w:r>
      <w:r>
        <w:rPr/>
        <w:t>pustaka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-57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menganalisa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penelitian, tentu diperlukan adanya landasan berpijak guna memperkuat analisa.</w:t>
      </w:r>
      <w:r>
        <w:rPr>
          <w:spacing w:val="1"/>
        </w:rPr>
        <w:t> </w:t>
      </w:r>
      <w:r>
        <w:rPr/>
        <w:t>Maka dari itu, dalam melakukan pengamatan dan analisa masalah yang diangkat,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relevan.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menganalisa permasalahan yang diangkat pada penelitian ini, penulis memiliki</w:t>
      </w:r>
      <w:r>
        <w:rPr>
          <w:spacing w:val="1"/>
        </w:rPr>
        <w:t> </w:t>
      </w:r>
      <w:r>
        <w:rPr/>
        <w:t>konsep dasar bagaimana sebuah aktor lembaga promosi negara berperan penting</w:t>
      </w:r>
      <w:r>
        <w:rPr>
          <w:spacing w:val="1"/>
        </w:rPr>
        <w:t> </w:t>
      </w:r>
      <w:r>
        <w:rPr/>
        <w:t>dalam melakukan kegiatan promosi untuk meningkatkan nilai ekspor kopi dalam</w:t>
      </w:r>
      <w:r>
        <w:rPr>
          <w:spacing w:val="1"/>
        </w:rPr>
        <w:t> </w:t>
      </w:r>
      <w:r>
        <w:rPr/>
        <w:t>kegiatan perdagangan internasional. Maka dari itu, dalam penelitian ini penulis</w:t>
      </w:r>
      <w:r>
        <w:rPr>
          <w:spacing w:val="1"/>
        </w:rPr>
        <w:t> </w:t>
      </w:r>
      <w:r>
        <w:rPr/>
        <w:t>menggunakan teori hubungan internasional, teori ekonomi politik internasional,</w:t>
      </w:r>
      <w:r>
        <w:rPr>
          <w:spacing w:val="1"/>
        </w:rPr>
        <w:t> </w:t>
      </w:r>
      <w:r>
        <w:rPr/>
        <w:t>teori perdangangan internasional, teori rezim internasional, konsep peranan, dan</w:t>
      </w:r>
      <w:r>
        <w:rPr>
          <w:spacing w:val="1"/>
        </w:rPr>
        <w:t> </w:t>
      </w:r>
      <w:r>
        <w:rPr/>
        <w:t>faktor-faktor</w:t>
      </w:r>
      <w:r>
        <w:rPr>
          <w:spacing w:val="-1"/>
        </w:rPr>
        <w:t> </w:t>
      </w:r>
      <w:r>
        <w:rPr/>
        <w:t>suatu negara</w:t>
      </w:r>
      <w:r>
        <w:rPr>
          <w:spacing w:val="-1"/>
        </w:rPr>
        <w:t> </w:t>
      </w:r>
      <w:r>
        <w:rPr/>
        <w:t>membentuk lembaga</w:t>
      </w:r>
      <w:r>
        <w:rPr>
          <w:spacing w:val="-1"/>
        </w:rPr>
        <w:t> </w:t>
      </w:r>
      <w:r>
        <w:rPr/>
        <w:t>promosi ekspor.</w:t>
      </w:r>
    </w:p>
    <w:p>
      <w:pPr>
        <w:pStyle w:val="BodyText"/>
        <w:spacing w:line="480" w:lineRule="auto" w:before="201"/>
        <w:ind w:right="808"/>
      </w:pPr>
      <w:r>
        <w:rPr/>
        <w:t>Dalam menganalisis setiap permasalahan ataupun fenomena yang terjadi</w:t>
      </w:r>
      <w:r>
        <w:rPr>
          <w:spacing w:val="1"/>
        </w:rPr>
        <w:t> </w:t>
      </w:r>
      <w:r>
        <w:rPr/>
        <w:t>dengan melibatkan aktor, aktivitas, dan perangkat dalam hubungan internasional,</w:t>
      </w:r>
      <w:r>
        <w:rPr>
          <w:spacing w:val="1"/>
        </w:rPr>
        <w:t> </w:t>
      </w:r>
      <w:r>
        <w:rPr/>
        <w:t>diperlukan pengertian dari hubungan internasional itu sendiri. Teori Hubungan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interaksi, baik dalam hubungan antar negara dengan pemerintah maupun antar</w:t>
      </w:r>
      <w:r>
        <w:rPr>
          <w:spacing w:val="1"/>
        </w:rPr>
        <w:t> </w:t>
      </w:r>
      <w:r>
        <w:rPr/>
        <w:t>organisasi dan hubungan antar individu sebagai salah satu bagian dari masyarakat</w:t>
      </w:r>
      <w:r>
        <w:rPr>
          <w:spacing w:val="1"/>
        </w:rPr>
        <w:t> </w:t>
      </w:r>
      <w:r>
        <w:rPr/>
        <w:t>internasional. Menurut Rosenau (1976), terdapat lima aktor-aktor penting dalam</w:t>
      </w:r>
      <w:r>
        <w:rPr>
          <w:spacing w:val="1"/>
        </w:rPr>
        <w:t> </w:t>
      </w:r>
      <w:r>
        <w:rPr/>
        <w:t>kajian</w:t>
      </w:r>
      <w:r>
        <w:rPr>
          <w:spacing w:val="-1"/>
        </w:rPr>
        <w:t> </w:t>
      </w:r>
      <w:r>
        <w:rPr/>
        <w:t>studi</w:t>
      </w:r>
      <w:r>
        <w:rPr>
          <w:spacing w:val="1"/>
        </w:rPr>
        <w:t> </w:t>
      </w:r>
      <w:r>
        <w:rPr/>
        <w:t>hubungan internasional</w:t>
      </w:r>
      <w:r>
        <w:rPr>
          <w:spacing w:val="4"/>
        </w:rPr>
        <w:t> </w:t>
      </w:r>
      <w:r>
        <w:rPr/>
        <w:t>yaitu:</w:t>
      </w:r>
    </w:p>
    <w:p>
      <w:pPr>
        <w:pStyle w:val="ListParagraph"/>
        <w:numPr>
          <w:ilvl w:val="2"/>
          <w:numId w:val="1"/>
        </w:numPr>
        <w:tabs>
          <w:tab w:pos="2329" w:val="left" w:leader="none"/>
        </w:tabs>
        <w:spacing w:line="240" w:lineRule="auto" w:before="202" w:after="0"/>
        <w:ind w:left="2328" w:right="0" w:hanging="361"/>
        <w:jc w:val="both"/>
        <w:rPr>
          <w:sz w:val="24"/>
        </w:rPr>
      </w:pPr>
      <w:r>
        <w:rPr>
          <w:sz w:val="24"/>
        </w:rPr>
        <w:t>Individu-individu</w:t>
      </w:r>
      <w:r>
        <w:rPr>
          <w:spacing w:val="-3"/>
          <w:sz w:val="24"/>
        </w:rPr>
        <w:t> </w:t>
      </w:r>
      <w:r>
        <w:rPr>
          <w:sz w:val="24"/>
        </w:rPr>
        <w:t>tertentu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329" w:val="left" w:leader="none"/>
        </w:tabs>
        <w:spacing w:line="240" w:lineRule="auto" w:before="0" w:after="0"/>
        <w:ind w:left="2328" w:right="0" w:hanging="361"/>
        <w:jc w:val="both"/>
        <w:rPr>
          <w:sz w:val="24"/>
        </w:rPr>
      </w:pPr>
      <w:r>
        <w:rPr>
          <w:sz w:val="24"/>
        </w:rPr>
        <w:t>Kelompok-kelompok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organisasi</w:t>
      </w:r>
      <w:r>
        <w:rPr>
          <w:spacing w:val="-1"/>
          <w:sz w:val="24"/>
        </w:rPr>
        <w:t> </w:t>
      </w:r>
      <w:r>
        <w:rPr>
          <w:sz w:val="24"/>
        </w:rPr>
        <w:t>swasta</w:t>
      </w:r>
    </w:p>
    <w:p>
      <w:pPr>
        <w:spacing w:after="0" w:line="240" w:lineRule="auto"/>
        <w:jc w:val="both"/>
        <w:rPr>
          <w:sz w:val="24"/>
        </w:rPr>
        <w:sectPr>
          <w:pgSz w:w="11900" w:h="16820"/>
          <w:pgMar w:header="0" w:footer="923" w:top="1600" w:bottom="1200" w:left="1380" w:right="880"/>
        </w:sectPr>
      </w:pPr>
    </w:p>
    <w:p>
      <w:pPr>
        <w:pStyle w:val="ListParagraph"/>
        <w:numPr>
          <w:ilvl w:val="2"/>
          <w:numId w:val="1"/>
        </w:numPr>
        <w:tabs>
          <w:tab w:pos="2329" w:val="left" w:leader="none"/>
        </w:tabs>
        <w:spacing w:line="240" w:lineRule="auto" w:before="77" w:after="0"/>
        <w:ind w:left="2328" w:right="0" w:hanging="361"/>
        <w:jc w:val="both"/>
        <w:rPr>
          <w:sz w:val="24"/>
        </w:rPr>
      </w:pPr>
      <w:r>
        <w:rPr>
          <w:sz w:val="24"/>
        </w:rPr>
        <w:t>Negara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329" w:val="left" w:leader="none"/>
        </w:tabs>
        <w:spacing w:line="240" w:lineRule="auto" w:before="1" w:after="0"/>
        <w:ind w:left="2328" w:right="0" w:hanging="361"/>
        <w:jc w:val="both"/>
        <w:rPr>
          <w:sz w:val="24"/>
        </w:rPr>
      </w:pPr>
      <w:r>
        <w:rPr>
          <w:sz w:val="24"/>
        </w:rPr>
        <w:t>Organisasi</w:t>
      </w:r>
      <w:r>
        <w:rPr>
          <w:spacing w:val="-2"/>
          <w:sz w:val="24"/>
        </w:rPr>
        <w:t> </w:t>
      </w:r>
      <w:r>
        <w:rPr>
          <w:sz w:val="24"/>
        </w:rPr>
        <w:t>Internasional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329" w:val="left" w:leader="none"/>
        </w:tabs>
        <w:spacing w:line="463" w:lineRule="auto" w:before="0" w:after="0"/>
        <w:ind w:left="2328" w:right="813" w:hanging="360"/>
        <w:jc w:val="both"/>
        <w:rPr>
          <w:sz w:val="24"/>
        </w:rPr>
      </w:pPr>
      <w:r>
        <w:rPr>
          <w:sz w:val="24"/>
        </w:rPr>
        <w:t>Seluruh wilayah geografis dan pengelompokkan-pengelompokkan</w:t>
      </w:r>
      <w:r>
        <w:rPr>
          <w:spacing w:val="1"/>
          <w:sz w:val="24"/>
        </w:rPr>
        <w:t> </w:t>
      </w:r>
      <w:r>
        <w:rPr>
          <w:sz w:val="24"/>
        </w:rPr>
        <w:t>politik</w:t>
      </w:r>
      <w:r>
        <w:rPr>
          <w:spacing w:val="-1"/>
          <w:sz w:val="24"/>
        </w:rPr>
        <w:t> </w:t>
      </w:r>
      <w:r>
        <w:rPr>
          <w:sz w:val="24"/>
        </w:rPr>
        <w:t>utama</w:t>
      </w:r>
      <w:r>
        <w:rPr>
          <w:spacing w:val="-1"/>
          <w:sz w:val="24"/>
        </w:rPr>
        <w:t> </w:t>
      </w:r>
      <w:r>
        <w:rPr>
          <w:sz w:val="24"/>
        </w:rPr>
        <w:t>dunia, seperti dunia</w:t>
      </w:r>
      <w:r>
        <w:rPr>
          <w:spacing w:val="-1"/>
          <w:sz w:val="24"/>
        </w:rPr>
        <w:t> </w:t>
      </w:r>
      <w:r>
        <w:rPr>
          <w:sz w:val="24"/>
        </w:rPr>
        <w:t>ketiga</w:t>
      </w:r>
    </w:p>
    <w:p>
      <w:pPr>
        <w:pStyle w:val="BodyText"/>
        <w:spacing w:line="480" w:lineRule="auto" w:before="179"/>
        <w:ind w:right="809"/>
      </w:pPr>
      <w:r>
        <w:rPr/>
        <w:t>Dengam demikian, Hubungan Internasional merupakan hubungan antara</w:t>
      </w:r>
      <w:r>
        <w:rPr>
          <w:spacing w:val="1"/>
        </w:rPr>
        <w:t> </w:t>
      </w:r>
      <w:r>
        <w:rPr/>
        <w:t>suatu negara dengan negara lain yang melewati batas yuridiksi dengan tujuan</w:t>
      </w:r>
      <w:r>
        <w:rPr>
          <w:spacing w:val="1"/>
        </w:rPr>
        <w:t> </w:t>
      </w:r>
      <w:r>
        <w:rPr/>
        <w:t>untuk melakukan kerjasama dalam mencapai kepentingan nasional nya, meliputi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politik,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pertahanan,</w:t>
      </w:r>
      <w:r>
        <w:rPr>
          <w:spacing w:val="1"/>
        </w:rPr>
        <w:t> </w:t>
      </w:r>
      <w:r>
        <w:rPr/>
        <w:t>keamanan,</w:t>
      </w:r>
      <w:r>
        <w:rPr>
          <w:spacing w:val="1"/>
        </w:rPr>
        <w:t> </w:t>
      </w:r>
      <w:r>
        <w:rPr/>
        <w:t>sosial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budaya dengan saling memengaruhi perilaku dan kebijakan suatu negara dengan</w:t>
      </w:r>
      <w:r>
        <w:rPr>
          <w:spacing w:val="1"/>
        </w:rPr>
        <w:t> </w:t>
      </w:r>
      <w:r>
        <w:rPr/>
        <w:t>negara</w:t>
      </w:r>
      <w:r>
        <w:rPr>
          <w:spacing w:val="-3"/>
        </w:rPr>
        <w:t> </w:t>
      </w:r>
      <w:r>
        <w:rPr/>
        <w:t>lainnya.</w:t>
      </w:r>
    </w:p>
    <w:p>
      <w:pPr>
        <w:pStyle w:val="BodyText"/>
        <w:spacing w:line="480" w:lineRule="auto"/>
        <w:ind w:right="811"/>
      </w:pPr>
      <w:r>
        <w:rPr/>
        <w:t>Menurut</w:t>
      </w:r>
      <w:r>
        <w:rPr>
          <w:spacing w:val="1"/>
        </w:rPr>
        <w:t> </w:t>
      </w:r>
      <w:r>
        <w:rPr/>
        <w:t>K.J</w:t>
      </w:r>
      <w:r>
        <w:rPr>
          <w:spacing w:val="1"/>
        </w:rPr>
        <w:t> </w:t>
      </w:r>
      <w:r>
        <w:rPr/>
        <w:t>Holsti</w:t>
      </w:r>
      <w:r>
        <w:rPr>
          <w:spacing w:val="1"/>
        </w:rPr>
        <w:t> </w:t>
      </w:r>
      <w:r>
        <w:rPr/>
        <w:t>(Holsti,</w:t>
      </w:r>
      <w:r>
        <w:rPr>
          <w:spacing w:val="1"/>
        </w:rPr>
        <w:t> </w:t>
      </w:r>
      <w:r>
        <w:rPr/>
        <w:t>1988),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diantara</w:t>
      </w:r>
      <w:r>
        <w:rPr>
          <w:spacing w:val="-57"/>
        </w:rPr>
        <w:t> </w:t>
      </w:r>
      <w:r>
        <w:rPr/>
        <w:t>masyarakat internasional, baik itu yang dilakukan oleh pemerintah maupun oleh</w:t>
      </w:r>
      <w:r>
        <w:rPr>
          <w:spacing w:val="1"/>
        </w:rPr>
        <w:t> </w:t>
      </w:r>
      <w:r>
        <w:rPr/>
        <w:t>negara-negara. Oleh sebab itu kajian dalam studi hubungan internasional meliputi</w:t>
      </w:r>
      <w:r>
        <w:rPr>
          <w:spacing w:val="1"/>
        </w:rPr>
        <w:t> </w:t>
      </w:r>
      <w:r>
        <w:rPr/>
        <w:t>segala hubungan diantara berbagai negara di dunia dan meliputi kajian lembaga-</w:t>
      </w:r>
      <w:r>
        <w:rPr>
          <w:spacing w:val="1"/>
        </w:rPr>
        <w:t> </w:t>
      </w:r>
      <w:r>
        <w:rPr/>
        <w:t>lembaga</w:t>
      </w:r>
      <w:r>
        <w:rPr>
          <w:spacing w:val="-2"/>
        </w:rPr>
        <w:t> </w:t>
      </w:r>
      <w:r>
        <w:rPr/>
        <w:t>internasional</w:t>
      </w:r>
      <w:r>
        <w:rPr>
          <w:spacing w:val="-1"/>
        </w:rPr>
        <w:t> </w:t>
      </w:r>
      <w:r>
        <w:rPr/>
        <w:t>seperti misalnya,</w:t>
      </w:r>
      <w:r>
        <w:rPr>
          <w:spacing w:val="3"/>
        </w:rPr>
        <w:t> </w:t>
      </w:r>
      <w:r>
        <w:rPr>
          <w:i/>
        </w:rPr>
        <w:t>International Red</w:t>
      </w:r>
      <w:r>
        <w:rPr>
          <w:i/>
          <w:spacing w:val="-1"/>
        </w:rPr>
        <w:t> </w:t>
      </w:r>
      <w:r>
        <w:rPr>
          <w:i/>
        </w:rPr>
        <w:t>Cross</w:t>
      </w:r>
      <w:r>
        <w:rPr>
          <w:i/>
          <w:spacing w:val="-1"/>
        </w:rPr>
        <w:t> </w:t>
      </w:r>
      <w:r>
        <w:rPr>
          <w:i/>
        </w:rPr>
        <w:t>(IRC)</w:t>
      </w:r>
      <w:r>
        <w:rPr/>
        <w:t>.</w:t>
      </w:r>
    </w:p>
    <w:p>
      <w:pPr>
        <w:pStyle w:val="BodyText"/>
        <w:spacing w:line="480" w:lineRule="auto"/>
        <w:ind w:right="810"/>
      </w:pPr>
      <w:r>
        <w:rPr/>
        <w:t>Theodore A. Columbis dan James H. Wolfe (Coulombis &amp; Wolfe, 1986)</w:t>
      </w:r>
      <w:r>
        <w:rPr>
          <w:spacing w:val="1"/>
        </w:rPr>
        <w:t> </w:t>
      </w:r>
      <w:r>
        <w:rPr/>
        <w:t>berpendapat, bahwasannya</w:t>
      </w:r>
      <w:r>
        <w:rPr>
          <w:spacing w:val="1"/>
        </w:rPr>
        <w:t> </w:t>
      </w:r>
      <w:r>
        <w:rPr/>
        <w:t>hubungan internasional mencakup masalah-masalah</w:t>
      </w:r>
      <w:r>
        <w:rPr>
          <w:spacing w:val="1"/>
        </w:rPr>
        <w:t> </w:t>
      </w:r>
      <w:r>
        <w:rPr/>
        <w:t>perang,</w:t>
      </w:r>
      <w:r>
        <w:rPr>
          <w:spacing w:val="1"/>
        </w:rPr>
        <w:t> </w:t>
      </w:r>
      <w:r>
        <w:rPr/>
        <w:t>konferensi-konferensi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diplomasi,</w:t>
      </w:r>
      <w:r>
        <w:rPr>
          <w:spacing w:val="1"/>
        </w:rPr>
        <w:t> </w:t>
      </w:r>
      <w:r>
        <w:rPr/>
        <w:t>spionase,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negeri,</w:t>
      </w:r>
      <w:r>
        <w:rPr>
          <w:spacing w:val="1"/>
        </w:rPr>
        <w:t> </w:t>
      </w:r>
      <w:r>
        <w:rPr/>
        <w:t>integrasi</w:t>
      </w:r>
      <w:r>
        <w:rPr>
          <w:spacing w:val="1"/>
        </w:rPr>
        <w:t> </w:t>
      </w:r>
      <w:r>
        <w:rPr/>
        <w:t>regionalisme,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semuanya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aspek yang</w:t>
      </w:r>
      <w:r>
        <w:rPr>
          <w:spacing w:val="-3"/>
        </w:rPr>
        <w:t> </w:t>
      </w:r>
      <w:r>
        <w:rPr/>
        <w:t>tercakup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kajian</w:t>
      </w:r>
      <w:r>
        <w:rPr>
          <w:spacing w:val="-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internasional.</w:t>
      </w:r>
    </w:p>
    <w:p>
      <w:pPr>
        <w:pStyle w:val="BodyText"/>
        <w:spacing w:line="480" w:lineRule="auto" w:before="203"/>
        <w:ind w:right="812"/>
      </w:pPr>
      <w:r>
        <w:rPr/>
        <w:t>Dewasa ini hubungan internasional merupakan cabang atau disiplin ilmu</w:t>
      </w:r>
      <w:r>
        <w:rPr>
          <w:spacing w:val="1"/>
        </w:rPr>
        <w:t> </w:t>
      </w:r>
      <w:r>
        <w:rPr/>
        <w:t>pengetahuan</w:t>
      </w:r>
      <w:r>
        <w:rPr>
          <w:spacing w:val="21"/>
        </w:rPr>
        <w:t> </w:t>
      </w:r>
      <w:r>
        <w:rPr/>
        <w:t>yang</w:t>
      </w:r>
      <w:r>
        <w:rPr>
          <w:spacing w:val="14"/>
        </w:rPr>
        <w:t> </w:t>
      </w:r>
      <w:r>
        <w:rPr/>
        <w:t>paling</w:t>
      </w:r>
      <w:r>
        <w:rPr>
          <w:spacing w:val="17"/>
        </w:rPr>
        <w:t> </w:t>
      </w:r>
      <w:r>
        <w:rPr/>
        <w:t>muda</w:t>
      </w:r>
      <w:r>
        <w:rPr>
          <w:spacing w:val="16"/>
        </w:rPr>
        <w:t> </w:t>
      </w:r>
      <w:r>
        <w:rPr/>
        <w:t>dan</w:t>
      </w:r>
      <w:r>
        <w:rPr>
          <w:spacing w:val="17"/>
        </w:rPr>
        <w:t> </w:t>
      </w:r>
      <w:r>
        <w:rPr/>
        <w:t>sedang</w:t>
      </w:r>
      <w:r>
        <w:rPr>
          <w:spacing w:val="14"/>
        </w:rPr>
        <w:t> </w:t>
      </w:r>
      <w:r>
        <w:rPr/>
        <w:t>berkembang.</w:t>
      </w:r>
      <w:r>
        <w:rPr>
          <w:spacing w:val="17"/>
        </w:rPr>
        <w:t> </w:t>
      </w:r>
      <w:r>
        <w:rPr/>
        <w:t>Hubungan</w:t>
      </w:r>
      <w:r>
        <w:rPr>
          <w:spacing w:val="16"/>
        </w:rPr>
        <w:t> </w:t>
      </w:r>
      <w:r>
        <w:rPr/>
        <w:t>internasional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3" w:firstLine="0"/>
      </w:pPr>
      <w:r>
        <w:rPr/>
        <w:t>merupakan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aktor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dengan aktor atau anggota masyarakat lainnya. Terjadinya hubungan internasional</w:t>
      </w:r>
      <w:r>
        <w:rPr>
          <w:spacing w:val="-57"/>
        </w:rPr>
        <w:t> </w:t>
      </w:r>
      <w:r>
        <w:rPr/>
        <w:t>merupakan sebuah keharusan sebagai akibat adanya saling ketergantungan dan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kompleksnya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Sehingga interdepedensi tidak memungkinkan adanya suatu negara yang menutup</w:t>
      </w:r>
      <w:r>
        <w:rPr>
          <w:spacing w:val="1"/>
        </w:rPr>
        <w:t> </w:t>
      </w:r>
      <w:r>
        <w:rPr/>
        <w:t>diri terhadap dunia luar (Perwita &amp; Yani, 2005). Tujuan dasar dari hubungan</w:t>
      </w:r>
      <w:r>
        <w:rPr>
          <w:spacing w:val="1"/>
        </w:rPr>
        <w:t> </w:t>
      </w:r>
      <w:r>
        <w:rPr/>
        <w:t>internasional adalah mempelajari perilaku internasional yaitu perilaku para aktor</w:t>
      </w:r>
      <w:r>
        <w:rPr>
          <w:spacing w:val="1"/>
        </w:rPr>
        <w:t> </w:t>
      </w:r>
      <w:r>
        <w:rPr/>
        <w:t>negara maupun non negara, didalam sistem internasional yang anarki. Perilaku 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kerjasama,</w:t>
      </w:r>
      <w:r>
        <w:rPr>
          <w:spacing w:val="1"/>
        </w:rPr>
        <w:t> </w:t>
      </w:r>
      <w:r>
        <w:rPr/>
        <w:t>konflik,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internasional</w:t>
      </w:r>
      <w:r>
        <w:rPr>
          <w:spacing w:val="-1"/>
        </w:rPr>
        <w:t> </w:t>
      </w:r>
      <w:r>
        <w:rPr/>
        <w:t>(Perwita</w:t>
      </w:r>
      <w:r>
        <w:rPr>
          <w:spacing w:val="1"/>
        </w:rPr>
        <w:t> </w:t>
      </w:r>
      <w:r>
        <w:rPr/>
        <w:t>&amp; Yani, 2005).</w:t>
      </w:r>
    </w:p>
    <w:p>
      <w:pPr>
        <w:pStyle w:val="BodyText"/>
        <w:spacing w:line="480" w:lineRule="auto" w:before="201"/>
        <w:ind w:right="811"/>
      </w:pPr>
      <w:r>
        <w:rPr/>
        <w:t>Berkaitan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>
          <w:i/>
        </w:rPr>
        <w:t>Indonesia Trade Promotion Center (ITPC) </w:t>
      </w:r>
      <w:r>
        <w:rPr/>
        <w:t>merupakan salah satu aktor politik</w:t>
      </w:r>
      <w:r>
        <w:rPr>
          <w:spacing w:val="1"/>
        </w:rPr>
        <w:t> </w:t>
      </w:r>
      <w:r>
        <w:rPr/>
        <w:t>internasional yang memiliki kegiatan melewati batas yuridiksi dalam melakukan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Jepang.</w:t>
      </w:r>
      <w:r>
        <w:rPr>
          <w:spacing w:val="1"/>
        </w:rPr>
        <w:t> </w:t>
      </w:r>
      <w:r>
        <w:rPr/>
        <w:t>Lembaga</w:t>
      </w:r>
      <w:r>
        <w:rPr>
          <w:spacing w:val="60"/>
        </w:rPr>
        <w:t> </w:t>
      </w:r>
      <w:r>
        <w:rPr>
          <w:i/>
        </w:rPr>
        <w:t>ITPC</w:t>
      </w:r>
      <w:r>
        <w:rPr>
          <w:i/>
          <w:spacing w:val="1"/>
        </w:rPr>
        <w:t> </w:t>
      </w:r>
      <w:r>
        <w:rPr/>
        <w:t>tersebut, dapat memengaruhi negara lain yakni negara yang ditempatinya guna</w:t>
      </w:r>
      <w:r>
        <w:rPr>
          <w:spacing w:val="1"/>
        </w:rPr>
        <w:t> </w:t>
      </w:r>
      <w:r>
        <w:rPr/>
        <w:t>memelihara</w:t>
      </w:r>
      <w:r>
        <w:rPr>
          <w:spacing w:val="-3"/>
        </w:rPr>
        <w:t> </w:t>
      </w:r>
      <w:r>
        <w:rPr/>
        <w:t>dan mencapai kepentingan</w:t>
      </w:r>
      <w:r>
        <w:rPr>
          <w:spacing w:val="-1"/>
        </w:rPr>
        <w:t> </w:t>
      </w:r>
      <w:r>
        <w:rPr/>
        <w:t>nasional negara Indonesia.</w:t>
      </w:r>
    </w:p>
    <w:p>
      <w:pPr>
        <w:pStyle w:val="BodyText"/>
        <w:spacing w:line="480" w:lineRule="auto" w:before="199"/>
        <w:ind w:right="811"/>
      </w:pPr>
      <w:r>
        <w:rPr/>
        <w:t>Dalam penelitian ini pun menggunakan teori ekonomi politik internasional</w:t>
      </w:r>
      <w:r>
        <w:rPr>
          <w:spacing w:val="-57"/>
        </w:rPr>
        <w:t> </w:t>
      </w:r>
      <w:r>
        <w:rPr/>
        <w:t>dalam menganalisis hubungan antara negara dan pasar karena keduanya memiliki</w:t>
      </w:r>
      <w:r>
        <w:rPr>
          <w:spacing w:val="1"/>
        </w:rPr>
        <w:t> </w:t>
      </w:r>
      <w:r>
        <w:rPr/>
        <w:t>keterkaitan dan saling memengaruhi sau sama lain. Ekonomi politik internasional</w:t>
      </w:r>
      <w:r>
        <w:rPr>
          <w:spacing w:val="1"/>
        </w:rPr>
        <w:t> </w:t>
      </w:r>
      <w:r>
        <w:rPr/>
        <w:t>(EPI) merupakan interaksi antara faktor-faktor politik dan faktor-faktor ekonomi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hubungan</w:t>
      </w:r>
      <w:r>
        <w:rPr>
          <w:spacing w:val="60"/>
        </w:rPr>
        <w:t> </w:t>
      </w:r>
      <w:r>
        <w:rPr/>
        <w:t>antar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kompleksnya</w:t>
      </w:r>
      <w:r>
        <w:rPr>
          <w:spacing w:val="1"/>
        </w:rPr>
        <w:t> </w:t>
      </w:r>
      <w:r>
        <w:rPr/>
        <w:t>dinamika</w:t>
      </w:r>
      <w:r>
        <w:rPr>
          <w:spacing w:val="1"/>
        </w:rPr>
        <w:t> </w:t>
      </w:r>
      <w:r>
        <w:rPr/>
        <w:t>isu-isu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-58"/>
        </w:rPr>
        <w:t> </w:t>
      </w:r>
      <w:r>
        <w:rPr/>
        <w:t>dalam</w:t>
      </w:r>
      <w:r>
        <w:rPr>
          <w:spacing w:val="11"/>
        </w:rPr>
        <w:t> </w:t>
      </w:r>
      <w:r>
        <w:rPr/>
        <w:t>hubungan</w:t>
      </w:r>
      <w:r>
        <w:rPr>
          <w:spacing w:val="10"/>
        </w:rPr>
        <w:t> </w:t>
      </w:r>
      <w:r>
        <w:rPr/>
        <w:t>antar</w:t>
      </w:r>
      <w:r>
        <w:rPr>
          <w:spacing w:val="11"/>
        </w:rPr>
        <w:t> </w:t>
      </w:r>
      <w:r>
        <w:rPr/>
        <w:t>bangsa,</w:t>
      </w:r>
      <w:r>
        <w:rPr>
          <w:spacing w:val="12"/>
        </w:rPr>
        <w:t> </w:t>
      </w:r>
      <w:r>
        <w:rPr/>
        <w:t>ekonomi</w:t>
      </w:r>
      <w:r>
        <w:rPr>
          <w:spacing w:val="11"/>
        </w:rPr>
        <w:t> </w:t>
      </w:r>
      <w:r>
        <w:rPr/>
        <w:t>politik</w:t>
      </w:r>
      <w:r>
        <w:rPr>
          <w:spacing w:val="8"/>
        </w:rPr>
        <w:t> </w:t>
      </w:r>
      <w:r>
        <w:rPr/>
        <w:t>internasional</w:t>
      </w:r>
      <w:r>
        <w:rPr>
          <w:spacing w:val="11"/>
        </w:rPr>
        <w:t> </w:t>
      </w:r>
      <w:r>
        <w:rPr/>
        <w:t>muncul</w:t>
      </w:r>
      <w:r>
        <w:rPr>
          <w:spacing w:val="10"/>
        </w:rPr>
        <w:t> </w:t>
      </w:r>
      <w:r>
        <w:rPr/>
        <w:t>sebagai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2" w:lineRule="auto" w:before="75"/>
        <w:ind w:right="821" w:firstLine="0"/>
      </w:pPr>
      <w:r>
        <w:rPr/>
        <w:t>upaya untuk memperkaya pendekatan dan perspektif dalam kajian studi hubungan</w:t>
      </w:r>
      <w:r>
        <w:rPr>
          <w:spacing w:val="-57"/>
        </w:rPr>
        <w:t> </w:t>
      </w:r>
      <w:r>
        <w:rPr/>
        <w:t>internasional.</w:t>
      </w:r>
    </w:p>
    <w:p>
      <w:pPr>
        <w:pStyle w:val="BodyText"/>
        <w:spacing w:line="480" w:lineRule="auto" w:before="194"/>
        <w:ind w:right="809"/>
      </w:pPr>
      <w:r>
        <w:rPr/>
        <w:t>Fokus</w:t>
      </w:r>
      <w:r>
        <w:rPr>
          <w:spacing w:val="1"/>
        </w:rPr>
        <w:t> </w:t>
      </w:r>
      <w:r>
        <w:rPr/>
        <w:t>bahasan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interkasi pasar dan aktor-aktor politik di dalamnya. Dalam level internasional,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(Jackson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Sorensen, 2005). Studi ekonomi saja tidak cukup dalam menjelaskan isu-isu vital</w:t>
      </w:r>
      <w:r>
        <w:rPr>
          <w:spacing w:val="1"/>
        </w:rPr>
        <w:t> </w:t>
      </w:r>
      <w:r>
        <w:rPr/>
        <w:t>di dalam distribusi kekayaan dan aktivitas ekonomi internasional, hingga dampak</w:t>
      </w:r>
      <w:r>
        <w:rPr>
          <w:spacing w:val="1"/>
        </w:rPr>
        <w:t> </w:t>
      </w:r>
      <w:r>
        <w:rPr/>
        <w:t>dari eonomi dunia terhadap kepentingan nasional suatu negara, serta keefektifan</w:t>
      </w:r>
      <w:r>
        <w:rPr>
          <w:spacing w:val="1"/>
        </w:rPr>
        <w:t> </w:t>
      </w:r>
      <w:r>
        <w:rPr/>
        <w:t>rezim-rezim internasional. Maka hal tersebut perlu dilihat dari batas-batas politik</w:t>
      </w:r>
      <w:r>
        <w:rPr>
          <w:spacing w:val="1"/>
        </w:rPr>
        <w:t> </w:t>
      </w:r>
      <w:r>
        <w:rPr/>
        <w:t>suatu negara, yang nantinya akan dapat menggambarkan kebijakan eknomi suatu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negara</w:t>
      </w:r>
      <w:r>
        <w:rPr>
          <w:spacing w:val="-1"/>
        </w:rPr>
        <w:t> </w:t>
      </w:r>
      <w:r>
        <w:rPr/>
        <w:t>lainnya.</w:t>
      </w:r>
    </w:p>
    <w:p>
      <w:pPr>
        <w:pStyle w:val="BodyText"/>
        <w:spacing w:line="480" w:lineRule="auto"/>
        <w:ind w:right="811"/>
      </w:pPr>
      <w:r>
        <w:rPr/>
        <w:t>Menurut (Ravenhill, 2008), studi ekonomi politik internasional muncul</w:t>
      </w:r>
      <w:r>
        <w:rPr>
          <w:spacing w:val="1"/>
        </w:rPr>
        <w:t> </w:t>
      </w:r>
      <w:r>
        <w:rPr/>
        <w:t>sekitar tahun 1970-an akibat adanya perubahan dinamika interaksi negara saat itu</w:t>
      </w:r>
      <w:r>
        <w:rPr>
          <w:spacing w:val="1"/>
        </w:rPr>
        <w:t> </w:t>
      </w:r>
      <w:r>
        <w:rPr/>
        <w:t>merupakan masa-masa dimana konflik dan perang antar negara sering terjadi dan</w:t>
      </w:r>
      <w:r>
        <w:rPr>
          <w:spacing w:val="1"/>
        </w:rPr>
        <w:t> </w:t>
      </w:r>
      <w:r>
        <w:rPr/>
        <w:t>mengakibatkan terjadinya krisis ekonomi yang tidak hanya dialami oleh 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munculnya persepsi bahwa isu-isu pereonomian tidak dapat dilepaskan dari isu-</w:t>
      </w:r>
      <w:r>
        <w:rPr>
          <w:spacing w:val="1"/>
        </w:rPr>
        <w:t> </w:t>
      </w:r>
      <w:r>
        <w:rPr/>
        <w:t>isu politik antar negara. Pendapat Ravenhill didukung oleh Cohen (Cohen, 2008),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berjalan</w:t>
      </w:r>
      <w:r>
        <w:rPr>
          <w:spacing w:val="-57"/>
        </w:rPr>
        <w:t> </w:t>
      </w:r>
      <w:r>
        <w:rPr/>
        <w:t>sepenuhnya terlepas dari adanya kepentingan-kepentingan politik di dalamnya.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didasari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pertimbangan-pertimbangan ekonomi yang sesuai dengan kepentingan aktor yang</w:t>
      </w:r>
      <w:r>
        <w:rPr>
          <w:spacing w:val="1"/>
        </w:rPr>
        <w:t> </w:t>
      </w:r>
      <w:r>
        <w:rPr/>
        <w:t>bersangkutan.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1"/>
      </w:pPr>
      <w:r>
        <w:rPr/>
        <w:t>Menurut</w:t>
      </w:r>
      <w:r>
        <w:rPr>
          <w:spacing w:val="1"/>
        </w:rPr>
        <w:t> </w:t>
      </w:r>
      <w:r>
        <w:rPr/>
        <w:t>Giplin</w:t>
      </w:r>
      <w:r>
        <w:rPr>
          <w:spacing w:val="1"/>
        </w:rPr>
        <w:t> </w:t>
      </w:r>
      <w:r>
        <w:rPr/>
        <w:t>(Giplin,</w:t>
      </w:r>
      <w:r>
        <w:rPr>
          <w:spacing w:val="1"/>
        </w:rPr>
        <w:t> </w:t>
      </w:r>
      <w:r>
        <w:rPr/>
        <w:t>2001),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memiliki cakupan yang lebih luas karena tidak membahas mengenai bagaimana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kekayaannya,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interaksi-interaksi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 antara aktor-aktor politik internasional. Selain itu Giplin menjelaskan</w:t>
      </w:r>
      <w:r>
        <w:rPr>
          <w:spacing w:val="1"/>
        </w:rPr>
        <w:t> </w:t>
      </w:r>
      <w:r>
        <w:rPr/>
        <w:t>bahwa studi ekonomi politik internasional juga membahas metode-metode untuk</w:t>
      </w:r>
      <w:r>
        <w:rPr>
          <w:spacing w:val="1"/>
        </w:rPr>
        <w:t> </w:t>
      </w:r>
      <w:r>
        <w:rPr/>
        <w:t>memperoleh kepentingan nasional suatu negara, relasi interdepedensi antar neagra</w:t>
      </w:r>
      <w:r>
        <w:rPr>
          <w:spacing w:val="-57"/>
        </w:rPr>
        <w:t> </w:t>
      </w:r>
      <w:r>
        <w:rPr/>
        <w:t>serta</w:t>
      </w:r>
      <w:r>
        <w:rPr>
          <w:spacing w:val="-3"/>
        </w:rPr>
        <w:t> </w:t>
      </w:r>
      <w:r>
        <w:rPr/>
        <w:t>rezim-rezim internasional.</w:t>
      </w:r>
    </w:p>
    <w:p>
      <w:pPr>
        <w:pStyle w:val="BodyText"/>
        <w:spacing w:line="480" w:lineRule="auto"/>
        <w:ind w:right="810"/>
      </w:pPr>
      <w:r>
        <w:rPr/>
        <w:t>Ekonomi politik internasional sendiri memiliki setidaknya 3 teori yang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grand</w:t>
      </w:r>
      <w:r>
        <w:rPr>
          <w:i/>
          <w:spacing w:val="1"/>
        </w:rPr>
        <w:t> </w:t>
      </w:r>
      <w:r>
        <w:rPr>
          <w:i/>
        </w:rPr>
        <w:t>theories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</w:t>
      </w:r>
      <w:r>
        <w:rPr>
          <w:spacing w:val="-1"/>
        </w:rPr>
        <w:t> </w:t>
      </w:r>
      <w:r>
        <w:rPr/>
        <w:t>menurut Giplin</w:t>
      </w:r>
      <w:r>
        <w:rPr>
          <w:spacing w:val="1"/>
        </w:rPr>
        <w:t> </w:t>
      </w:r>
      <w:r>
        <w:rPr/>
        <w:t>(Giplin, 1987).</w:t>
      </w:r>
    </w:p>
    <w:p>
      <w:pPr>
        <w:pStyle w:val="BodyText"/>
        <w:spacing w:line="480" w:lineRule="auto"/>
        <w:ind w:right="811" w:firstLine="780"/>
      </w:pPr>
      <w:r>
        <w:rPr/>
        <w:t>Teori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Liberalisme</w:t>
      </w:r>
      <w:r>
        <w:rPr>
          <w:spacing w:val="1"/>
        </w:rPr>
        <w:t> </w:t>
      </w:r>
      <w:r>
        <w:rPr/>
        <w:t>yang memiliki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pasar merupakan entitas tersendiri yang tidak dapat diintervensi oleh pemerintah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politik.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Giplin</w:t>
      </w:r>
      <w:r>
        <w:rPr>
          <w:spacing w:val="1"/>
        </w:rPr>
        <w:t> </w:t>
      </w:r>
      <w:r>
        <w:rPr/>
        <w:t>(Giplin,</w:t>
      </w:r>
      <w:r>
        <w:rPr>
          <w:spacing w:val="1"/>
        </w:rPr>
        <w:t> </w:t>
      </w:r>
      <w:r>
        <w:rPr/>
        <w:t>1987),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yang 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berkembang adalah pasar yang tidak memiliki nilai-nilai intervensi dari negara.</w:t>
      </w:r>
      <w:r>
        <w:rPr>
          <w:spacing w:val="1"/>
        </w:rPr>
        <w:t> </w:t>
      </w:r>
      <w:r>
        <w:rPr/>
        <w:t>Tanpa adanya intervensi dari negara, maka kerjasama dan interaksi ekonomi dapat</w:t>
      </w:r>
      <w:r>
        <w:rPr>
          <w:spacing w:val="-57"/>
        </w:rPr>
        <w:t> </w:t>
      </w:r>
      <w:r>
        <w:rPr/>
        <w:t>berjalan tanpa hambatan, mengingat baik kerjasama maupun transaksi ekonomi</w:t>
      </w:r>
      <w:r>
        <w:rPr>
          <w:spacing w:val="1"/>
        </w:rPr>
        <w:t> </w:t>
      </w:r>
      <w:r>
        <w:rPr/>
        <w:t>hanya akan terlakasana apabila kedua belah pihak mendapatkan keuntungan dari</w:t>
      </w:r>
      <w:r>
        <w:rPr>
          <w:spacing w:val="1"/>
        </w:rPr>
        <w:t> </w:t>
      </w:r>
      <w:r>
        <w:rPr/>
        <w:t>interaksi tersebut. Hal ini didasari oleh asumsi kaum liberalis bahwa individu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beserta</w:t>
      </w:r>
      <w:r>
        <w:rPr>
          <w:spacing w:val="1"/>
        </w:rPr>
        <w:t> </w:t>
      </w:r>
      <w:r>
        <w:rPr/>
        <w:t>entitas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ciptaannya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merupakan entitas yang rasional. Maka dari itu, segala tindakan entitas ekonomi</w:t>
      </w:r>
      <w:r>
        <w:rPr>
          <w:spacing w:val="1"/>
        </w:rPr>
        <w:t> </w:t>
      </w:r>
      <w:r>
        <w:rPr/>
        <w:t>merupakan tindakan yang baik guna mendapatkan keuntungan secara maksimal</w:t>
      </w:r>
      <w:r>
        <w:rPr>
          <w:spacing w:val="1"/>
        </w:rPr>
        <w:t> </w:t>
      </w:r>
      <w:r>
        <w:rPr/>
        <w:t>melalui</w:t>
      </w:r>
      <w:r>
        <w:rPr>
          <w:spacing w:val="-1"/>
        </w:rPr>
        <w:t> </w:t>
      </w:r>
      <w:r>
        <w:rPr/>
        <w:t>cara-cara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dianggap efisien.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0"/>
      </w:pPr>
      <w:r>
        <w:rPr/>
        <w:t>Teori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Merkantilisme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menitikberatkan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aktor</w:t>
      </w:r>
      <w:r>
        <w:rPr>
          <w:spacing w:val="1"/>
        </w:rPr>
        <w:t> </w:t>
      </w:r>
      <w:r>
        <w:rPr/>
        <w:t>dominan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Giplin</w:t>
      </w:r>
      <w:r>
        <w:rPr>
          <w:spacing w:val="1"/>
        </w:rPr>
        <w:t> </w:t>
      </w:r>
      <w:r>
        <w:rPr/>
        <w:t>(Giplin, 1987), merkantilisme menganggap bahwa negara merupakan aktor utama</w:t>
      </w:r>
      <w:r>
        <w:rPr>
          <w:spacing w:val="1"/>
        </w:rPr>
        <w:t> </w:t>
      </w:r>
      <w:r>
        <w:rPr/>
        <w:t>yang akan selalu berusaha untuk mencapai kepentingan nasionalnya termasuk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ciri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ditonjolkan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merkantilisme adalah adanya konflik antar negara untuk mendapatkan keuntungan</w:t>
      </w:r>
      <w:r>
        <w:rPr>
          <w:spacing w:val="-57"/>
        </w:rPr>
        <w:t> </w:t>
      </w:r>
      <w:r>
        <w:rPr/>
        <w:t>sebanyak-banyaknya di dalam pasar global</w:t>
      </w:r>
      <w:r>
        <w:rPr>
          <w:spacing w:val="1"/>
        </w:rPr>
        <w:t> </w:t>
      </w:r>
      <w:r>
        <w:rPr/>
        <w:t>yang juga memiliki tendensi yang</w:t>
      </w:r>
      <w:r>
        <w:rPr>
          <w:spacing w:val="1"/>
        </w:rPr>
        <w:t> </w:t>
      </w:r>
      <w:r>
        <w:rPr/>
        <w:t>sama. (Giplin, 1987), kemudian membagi merkantilisme ke dalam dua bentuk,</w:t>
      </w:r>
      <w:r>
        <w:rPr>
          <w:spacing w:val="1"/>
        </w:rPr>
        <w:t> </w:t>
      </w:r>
      <w:r>
        <w:rPr/>
        <w:t>yaitu </w:t>
      </w:r>
      <w:r>
        <w:rPr>
          <w:i/>
        </w:rPr>
        <w:t>malevolent mercantilism </w:t>
      </w:r>
      <w:r>
        <w:rPr/>
        <w:t>dan </w:t>
      </w:r>
      <w:r>
        <w:rPr>
          <w:i/>
        </w:rPr>
        <w:t>benign mercantilism</w:t>
      </w:r>
      <w:r>
        <w:rPr/>
        <w:t>. </w:t>
      </w:r>
      <w:r>
        <w:rPr>
          <w:i/>
        </w:rPr>
        <w:t>Malevolent mercantilism</w:t>
      </w:r>
      <w:r>
        <w:rPr>
          <w:i/>
          <w:spacing w:val="1"/>
        </w:rPr>
        <w:t> </w:t>
      </w:r>
      <w:r>
        <w:rPr/>
        <w:t>memiliki ciri khas yaitu adanya tendensi untuk menguasai tatanan dunia sehingga</w:t>
      </w:r>
      <w:r>
        <w:rPr>
          <w:spacing w:val="1"/>
        </w:rPr>
        <w:t> </w:t>
      </w:r>
      <w:r>
        <w:rPr/>
        <w:t>memiliki orientasi ke luar, sementara </w:t>
      </w:r>
      <w:r>
        <w:rPr>
          <w:i/>
        </w:rPr>
        <w:t>benign mercantilism </w:t>
      </w:r>
      <w:r>
        <w:rPr/>
        <w:t>memiliki orientasi ke</w:t>
      </w:r>
      <w:r>
        <w:rPr>
          <w:spacing w:val="1"/>
        </w:rPr>
        <w:t> </w:t>
      </w:r>
      <w:r>
        <w:rPr/>
        <w:t>dalam karena lebih menitikberatkan pada terpenuhinya kepentingan nasionalnya</w:t>
      </w:r>
      <w:r>
        <w:rPr>
          <w:spacing w:val="1"/>
        </w:rPr>
        <w:t> </w:t>
      </w:r>
      <w:r>
        <w:rPr/>
        <w:t>itu sendiri.</w:t>
      </w:r>
    </w:p>
    <w:p>
      <w:pPr>
        <w:pStyle w:val="BodyText"/>
        <w:spacing w:line="480" w:lineRule="auto" w:before="201"/>
        <w:ind w:right="810" w:firstLine="780"/>
      </w:pPr>
      <w:r>
        <w:rPr/>
        <w:t>Teori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Marxisme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bahwa</w:t>
      </w:r>
      <w:r>
        <w:rPr>
          <w:spacing w:val="6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segregasi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antara kaum</w:t>
      </w:r>
      <w:r>
        <w:rPr>
          <w:spacing w:val="1"/>
        </w:rPr>
        <w:t> </w:t>
      </w:r>
      <w:r>
        <w:rPr/>
        <w:t>borjuis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proletar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ekonomi</w:t>
      </w:r>
      <w:r>
        <w:rPr>
          <w:spacing w:val="-57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kepentingan</w:t>
      </w:r>
      <w:r>
        <w:rPr>
          <w:spacing w:val="60"/>
        </w:rPr>
        <w:t> </w:t>
      </w:r>
      <w:r>
        <w:rPr/>
        <w:t>ekonomi</w:t>
      </w:r>
      <w:r>
        <w:rPr>
          <w:spacing w:val="1"/>
        </w:rPr>
        <w:t> </w:t>
      </w:r>
      <w:r>
        <w:rPr/>
        <w:t>(Giplin, 1987). Dalam konteks ekonomi politik internasional, sistem kapitalisme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borjuis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dipertahankan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lobi-lobi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proletar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-2"/>
        </w:rPr>
        <w:t> </w:t>
      </w:r>
      <w:r>
        <w:rPr/>
        <w:t>perlawanan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mengganti</w:t>
      </w:r>
      <w:r>
        <w:rPr>
          <w:spacing w:val="-2"/>
        </w:rPr>
        <w:t> </w:t>
      </w:r>
      <w:r>
        <w:rPr/>
        <w:t>sistem</w:t>
      </w:r>
      <w:r>
        <w:rPr>
          <w:spacing w:val="-1"/>
        </w:rPr>
        <w:t> </w:t>
      </w:r>
      <w:r>
        <w:rPr/>
        <w:t>kapitalis</w:t>
      </w:r>
      <w:r>
        <w:rPr>
          <w:spacing w:val="4"/>
        </w:rPr>
        <w:t> </w:t>
      </w:r>
      <w:r>
        <w:rPr/>
        <w:t>yang</w:t>
      </w:r>
      <w:r>
        <w:rPr>
          <w:spacing w:val="-4"/>
        </w:rPr>
        <w:t> </w:t>
      </w:r>
      <w:r>
        <w:rPr/>
        <w:t>terus</w:t>
      </w:r>
      <w:r>
        <w:rPr>
          <w:spacing w:val="-1"/>
        </w:rPr>
        <w:t> </w:t>
      </w:r>
      <w:r>
        <w:rPr/>
        <w:t>berlangsung.</w:t>
      </w:r>
    </w:p>
    <w:p>
      <w:pPr>
        <w:pStyle w:val="BodyText"/>
        <w:spacing w:line="480" w:lineRule="auto"/>
        <w:ind w:right="811"/>
        <w:rPr>
          <w:i/>
        </w:rPr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Jepang, yang merupakan bagian dari kegiatan ekonomi politik internasional yang</w:t>
      </w:r>
      <w:r>
        <w:rPr>
          <w:spacing w:val="1"/>
        </w:rPr>
        <w:t> </w:t>
      </w:r>
      <w:r>
        <w:rPr/>
        <w:t>dilakukan</w:t>
      </w:r>
      <w:r>
        <w:rPr>
          <w:spacing w:val="51"/>
        </w:rPr>
        <w:t> </w:t>
      </w:r>
      <w:r>
        <w:rPr/>
        <w:t>oleh</w:t>
      </w:r>
      <w:r>
        <w:rPr>
          <w:spacing w:val="55"/>
        </w:rPr>
        <w:t> </w:t>
      </w:r>
      <w:r>
        <w:rPr/>
        <w:t>Indonesia</w:t>
      </w:r>
      <w:r>
        <w:rPr>
          <w:spacing w:val="50"/>
        </w:rPr>
        <w:t> </w:t>
      </w:r>
      <w:r>
        <w:rPr/>
        <w:t>melalui</w:t>
      </w:r>
      <w:r>
        <w:rPr>
          <w:spacing w:val="52"/>
        </w:rPr>
        <w:t> </w:t>
      </w:r>
      <w:r>
        <w:rPr/>
        <w:t>lembaga</w:t>
      </w:r>
      <w:r>
        <w:rPr>
          <w:spacing w:val="57"/>
        </w:rPr>
        <w:t> </w:t>
      </w:r>
      <w:r>
        <w:rPr>
          <w:i/>
        </w:rPr>
        <w:t>Indonesia</w:t>
      </w:r>
      <w:r>
        <w:rPr>
          <w:i/>
          <w:spacing w:val="52"/>
        </w:rPr>
        <w:t> </w:t>
      </w:r>
      <w:r>
        <w:rPr>
          <w:i/>
        </w:rPr>
        <w:t>Trade</w:t>
      </w:r>
      <w:r>
        <w:rPr>
          <w:i/>
          <w:spacing w:val="50"/>
        </w:rPr>
        <w:t> </w:t>
      </w:r>
      <w:r>
        <w:rPr>
          <w:i/>
        </w:rPr>
        <w:t>Promotion</w:t>
      </w:r>
      <w:r>
        <w:rPr>
          <w:i/>
          <w:spacing w:val="54"/>
        </w:rPr>
        <w:t> </w:t>
      </w:r>
      <w:r>
        <w:rPr>
          <w:i/>
        </w:rPr>
        <w:t>Center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09" w:firstLine="0"/>
      </w:pPr>
      <w:r>
        <w:rPr/>
        <w:t>(ITPC) untuk memelihara dan mencapai kepentingan nasional Indonesia. Yang</w:t>
      </w:r>
      <w:r>
        <w:rPr>
          <w:spacing w:val="1"/>
        </w:rPr>
        <w:t> </w:t>
      </w:r>
      <w:r>
        <w:rPr/>
        <w:t>dimana perdagangan internasional merupakan perdagangan yang dilakukan oleh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bersama antara negara-negara maju dan berkembang. Penduduk yang dimaksud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perorangan</w:t>
      </w:r>
      <w:r>
        <w:rPr>
          <w:spacing w:val="1"/>
        </w:rPr>
        <w:t> </w:t>
      </w:r>
      <w:r>
        <w:rPr/>
        <w:t>(individu-individu),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pemerintah suatu negara dan pemerintah suatu negara dengan pemerintah negara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pedagangan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60"/>
        </w:rPr>
        <w:t> </w:t>
      </w:r>
      <w:r>
        <w:rPr/>
        <w:t>faktor</w:t>
      </w:r>
      <w:r>
        <w:rPr>
          <w:spacing w:val="1"/>
        </w:rPr>
        <w:t> </w:t>
      </w:r>
      <w:r>
        <w:rPr/>
        <w:t>utama untuk meningkatkan GDP. Menurut Salvatore dan Krugman (Salvatore &amp;</w:t>
      </w:r>
      <w:r>
        <w:rPr>
          <w:spacing w:val="1"/>
        </w:rPr>
        <w:t> </w:t>
      </w:r>
      <w:r>
        <w:rPr/>
        <w:t>Krugman, 2006), ada beberapa faktor yang mendorong semua negara di dunia</w:t>
      </w:r>
      <w:r>
        <w:rPr>
          <w:spacing w:val="1"/>
        </w:rPr>
        <w:t> </w:t>
      </w:r>
      <w:r>
        <w:rPr/>
        <w:t>melakukan perdagangan luar negeri. Faktor-faktor pendorong tersebut terdiri atas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60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negara, kemajuan ilmu pengetahuan dan teknologi, penghematan biaya produksi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perbedaan selera.</w:t>
      </w:r>
    </w:p>
    <w:p>
      <w:pPr>
        <w:pStyle w:val="BodyText"/>
        <w:spacing w:line="480" w:lineRule="auto" w:before="201"/>
        <w:ind w:right="812"/>
      </w:pPr>
      <w:r>
        <w:rPr/>
        <w:t>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industrialisasi, </w:t>
      </w:r>
      <w:r>
        <w:rPr>
          <w:i/>
        </w:rPr>
        <w:t>transfer of technology and knowleges</w:t>
      </w:r>
      <w:r>
        <w:rPr/>
        <w:t>, globalisasi, dan melahirkan</w:t>
      </w:r>
      <w:r>
        <w:rPr>
          <w:spacing w:val="1"/>
        </w:rPr>
        <w:t> </w:t>
      </w:r>
      <w:r>
        <w:rPr/>
        <w:t>perusahaan-perusahan</w:t>
      </w:r>
      <w:r>
        <w:rPr>
          <w:spacing w:val="1"/>
        </w:rPr>
        <w:t> </w:t>
      </w:r>
      <w:r>
        <w:rPr/>
        <w:t>multinasional.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 oleh antar negara sendiri berupa ekspor dan impor. Dengan melakukan</w:t>
      </w:r>
      <w:r>
        <w:rPr>
          <w:spacing w:val="1"/>
        </w:rPr>
        <w:t> </w:t>
      </w:r>
      <w:r>
        <w:rPr/>
        <w:t>perdagangan internasional melalui kegiatan ekspor dan impor, maka suatu negara</w:t>
      </w:r>
      <w:r>
        <w:rPr>
          <w:spacing w:val="1"/>
        </w:rPr>
        <w:t> </w:t>
      </w:r>
      <w:r>
        <w:rPr/>
        <w:t>memperoleh bahan-bahan baku yang dibutuhkan oleh industri dalam negerinya</w:t>
      </w:r>
      <w:r>
        <w:rPr>
          <w:spacing w:val="1"/>
        </w:rPr>
        <w:t> </w:t>
      </w:r>
      <w:r>
        <w:rPr/>
        <w:t>dan sekaligus negara tersebut dapat menjual hasil-hasil produksi dalam negeri nya</w:t>
      </w:r>
      <w:r>
        <w:rPr>
          <w:spacing w:val="-57"/>
        </w:rPr>
        <w:t> </w:t>
      </w:r>
      <w:r>
        <w:rPr/>
        <w:t>kepada</w:t>
      </w:r>
      <w:r>
        <w:rPr>
          <w:spacing w:val="-2"/>
        </w:rPr>
        <w:t> </w:t>
      </w:r>
      <w:r>
        <w:rPr/>
        <w:t>negara</w:t>
      </w:r>
      <w:r>
        <w:rPr>
          <w:spacing w:val="-1"/>
        </w:rPr>
        <w:t> </w:t>
      </w:r>
      <w:r>
        <w:rPr/>
        <w:t>lain untuk mendapatkan</w:t>
      </w:r>
      <w:r>
        <w:rPr>
          <w:spacing w:val="-2"/>
        </w:rPr>
        <w:t> </w:t>
      </w:r>
      <w:r>
        <w:rPr/>
        <w:t>pendapatan nasional atau</w:t>
      </w:r>
      <w:r>
        <w:rPr>
          <w:spacing w:val="-1"/>
        </w:rPr>
        <w:t> </w:t>
      </w:r>
      <w:r>
        <w:rPr/>
        <w:t>devisa</w:t>
      </w:r>
      <w:r>
        <w:rPr>
          <w:spacing w:val="-1"/>
        </w:rPr>
        <w:t> </w:t>
      </w:r>
      <w:r>
        <w:rPr/>
        <w:t>negara.</w:t>
      </w:r>
    </w:p>
    <w:p>
      <w:pPr>
        <w:pStyle w:val="BodyText"/>
        <w:spacing w:line="480" w:lineRule="auto"/>
        <w:ind w:right="818"/>
      </w:pPr>
      <w:r>
        <w:rPr/>
        <w:t>Teori perdagangan internasional pada prinsipnya dapat dibagi menjadi dua</w:t>
      </w:r>
      <w:r>
        <w:rPr>
          <w:spacing w:val="-57"/>
        </w:rPr>
        <w:t> </w:t>
      </w:r>
      <w:r>
        <w:rPr/>
        <w:t>bagian aliran, aliran</w:t>
      </w:r>
      <w:r>
        <w:rPr>
          <w:spacing w:val="1"/>
        </w:rPr>
        <w:t> </w:t>
      </w:r>
      <w:r>
        <w:rPr/>
        <w:t>yang pertama merupakan aliran klasik</w:t>
      </w:r>
      <w:r>
        <w:rPr>
          <w:spacing w:val="60"/>
        </w:rPr>
        <w:t> </w:t>
      </w:r>
      <w:r>
        <w:rPr/>
        <w:t>yang dikemukakan</w:t>
      </w:r>
      <w:r>
        <w:rPr>
          <w:spacing w:val="1"/>
        </w:rPr>
        <w:t> </w:t>
      </w:r>
      <w:r>
        <w:rPr/>
        <w:t>oleh</w:t>
      </w:r>
      <w:r>
        <w:rPr>
          <w:spacing w:val="26"/>
        </w:rPr>
        <w:t> </w:t>
      </w:r>
      <w:r>
        <w:rPr/>
        <w:t>Adam</w:t>
      </w:r>
      <w:r>
        <w:rPr>
          <w:spacing w:val="27"/>
        </w:rPr>
        <w:t> </w:t>
      </w:r>
      <w:r>
        <w:rPr/>
        <w:t>Smith</w:t>
      </w:r>
      <w:r>
        <w:rPr>
          <w:spacing w:val="28"/>
        </w:rPr>
        <w:t> </w:t>
      </w:r>
      <w:r>
        <w:rPr/>
        <w:t>dan</w:t>
      </w:r>
      <w:r>
        <w:rPr>
          <w:spacing w:val="26"/>
        </w:rPr>
        <w:t> </w:t>
      </w:r>
      <w:r>
        <w:rPr/>
        <w:t>David</w:t>
      </w:r>
      <w:r>
        <w:rPr>
          <w:spacing w:val="27"/>
        </w:rPr>
        <w:t> </w:t>
      </w:r>
      <w:r>
        <w:rPr/>
        <w:t>Ricardo.</w:t>
      </w:r>
      <w:r>
        <w:rPr>
          <w:spacing w:val="29"/>
        </w:rPr>
        <w:t> </w:t>
      </w:r>
      <w:r>
        <w:rPr/>
        <w:t>Lalu</w:t>
      </w:r>
      <w:r>
        <w:rPr>
          <w:spacing w:val="27"/>
        </w:rPr>
        <w:t> </w:t>
      </w:r>
      <w:r>
        <w:rPr/>
        <w:t>aliran</w:t>
      </w:r>
      <w:r>
        <w:rPr>
          <w:spacing w:val="28"/>
        </w:rPr>
        <w:t> </w:t>
      </w:r>
      <w:r>
        <w:rPr/>
        <w:t>yang</w:t>
      </w:r>
      <w:r>
        <w:rPr>
          <w:spacing w:val="25"/>
        </w:rPr>
        <w:t> </w:t>
      </w:r>
      <w:r>
        <w:rPr/>
        <w:t>kedua</w:t>
      </w:r>
      <w:r>
        <w:rPr>
          <w:spacing w:val="25"/>
        </w:rPr>
        <w:t> </w:t>
      </w:r>
      <w:r>
        <w:rPr/>
        <w:t>merupakan</w:t>
      </w:r>
      <w:r>
        <w:rPr>
          <w:spacing w:val="27"/>
        </w:rPr>
        <w:t> </w:t>
      </w:r>
      <w:r>
        <w:rPr/>
        <w:t>aliran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0" w:firstLine="0"/>
      </w:pPr>
      <w:r>
        <w:rPr/>
        <w:t>neo-klasik yang merupkan pembaruan daripada aliran yang pertama oleh Adam</w:t>
      </w:r>
      <w:r>
        <w:rPr>
          <w:spacing w:val="1"/>
        </w:rPr>
        <w:t> </w:t>
      </w:r>
      <w:r>
        <w:rPr/>
        <w:t>Smith dan David Ricardo. Tokoh-tokoh neo-klasik</w:t>
      </w:r>
      <w:r>
        <w:rPr>
          <w:spacing w:val="1"/>
        </w:rPr>
        <w:t> </w:t>
      </w:r>
      <w:r>
        <w:rPr/>
        <w:t>yaitu Samuelson dan Paul</w:t>
      </w:r>
      <w:r>
        <w:rPr>
          <w:spacing w:val="1"/>
        </w:rPr>
        <w:t> </w:t>
      </w:r>
      <w:r>
        <w:rPr/>
        <w:t>Krugman.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gagasannya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keunggulan</w:t>
      </w:r>
      <w:r>
        <w:rPr>
          <w:spacing w:val="-57"/>
        </w:rPr>
        <w:t> </w:t>
      </w:r>
      <w:r>
        <w:rPr/>
        <w:t>absolut </w:t>
      </w:r>
      <w:r>
        <w:rPr>
          <w:i/>
        </w:rPr>
        <w:t>(absolut advantage), </w:t>
      </w:r>
      <w:r>
        <w:rPr/>
        <w:t>yang dimana kunci dari kekuatan dan kekayaan suatu</w:t>
      </w:r>
      <w:r>
        <w:rPr>
          <w:spacing w:val="-57"/>
        </w:rPr>
        <w:t> </w:t>
      </w:r>
      <w:r>
        <w:rPr/>
        <w:t>negara adalah pertumbuhan ekonomi dan saran untuk terciptanya pertumbuhan</w:t>
      </w:r>
      <w:r>
        <w:rPr>
          <w:spacing w:val="1"/>
        </w:rPr>
        <w:t> </w:t>
      </w:r>
      <w:r>
        <w:rPr/>
        <w:t>ekonomi itu adalah perdagangan internasional. Menurut pandangan beliau, dalam</w:t>
      </w:r>
      <w:r>
        <w:rPr>
          <w:spacing w:val="1"/>
        </w:rPr>
        <w:t> </w:t>
      </w:r>
      <w:r>
        <w:rPr/>
        <w:t>perdagangan internasional harus diciptakan sebuah pembagian kerja </w:t>
      </w:r>
      <w:r>
        <w:rPr>
          <w:i/>
        </w:rPr>
        <w:t>(division of</w:t>
      </w:r>
      <w:r>
        <w:rPr>
          <w:i/>
          <w:spacing w:val="1"/>
        </w:rPr>
        <w:t> </w:t>
      </w:r>
      <w:r>
        <w:rPr>
          <w:i/>
        </w:rPr>
        <w:t>labor) </w:t>
      </w:r>
      <w:r>
        <w:rPr/>
        <w:t>atau spesialisasi, yang dimana setiap negara membangun dan menciptakan</w:t>
      </w:r>
      <w:r>
        <w:rPr>
          <w:spacing w:val="1"/>
        </w:rPr>
        <w:t> </w:t>
      </w:r>
      <w:r>
        <w:rPr/>
        <w:t>produksinya</w:t>
      </w:r>
      <w:r>
        <w:rPr>
          <w:spacing w:val="-2"/>
        </w:rPr>
        <w:t> </w:t>
      </w:r>
      <w:r>
        <w:rPr/>
        <w:t>sesuai dengan</w:t>
      </w:r>
      <w:r>
        <w:rPr>
          <w:spacing w:val="-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masing-masing</w:t>
      </w:r>
      <w:r>
        <w:rPr>
          <w:spacing w:val="-1"/>
        </w:rPr>
        <w:t> </w:t>
      </w:r>
      <w:r>
        <w:rPr/>
        <w:t>(Giplin, 1987).</w:t>
      </w:r>
    </w:p>
    <w:p>
      <w:pPr>
        <w:pStyle w:val="BodyText"/>
        <w:spacing w:line="480" w:lineRule="auto"/>
        <w:ind w:right="812"/>
      </w:pPr>
      <w:r>
        <w:rPr/>
        <w:t>Dengan pembagian kerja atau spesialisasi ini dimaksudakan agar negara-</w:t>
      </w:r>
      <w:r>
        <w:rPr>
          <w:spacing w:val="1"/>
        </w:rPr>
        <w:t> </w:t>
      </w:r>
      <w:r>
        <w:rPr/>
        <w:t>negara yang menghasilkan sejumlah produk berpeluang mencapai pertumbuhan</w:t>
      </w:r>
      <w:r>
        <w:rPr>
          <w:spacing w:val="1"/>
        </w:rPr>
        <w:t> </w:t>
      </w:r>
      <w:r>
        <w:rPr/>
        <w:t>ekonomi dan pendapatan nasional yang lebih tinggi daripada negara-negara 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Ininlah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keunggulan</w:t>
      </w:r>
      <w:r>
        <w:rPr>
          <w:spacing w:val="-57"/>
        </w:rPr>
        <w:t> </w:t>
      </w:r>
      <w:r>
        <w:rPr/>
        <w:t>absolut.</w:t>
      </w:r>
      <w:r>
        <w:rPr>
          <w:spacing w:val="1"/>
        </w:rPr>
        <w:t> </w:t>
      </w:r>
      <w:r>
        <w:rPr/>
        <w:t>Doktrin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 harus berdasarkan persaingan bebas </w:t>
      </w:r>
      <w:r>
        <w:rPr>
          <w:i/>
        </w:rPr>
        <w:t>(fair competition) </w:t>
      </w:r>
      <w:r>
        <w:rPr/>
        <w:t>atau pasar</w:t>
      </w:r>
      <w:r>
        <w:rPr>
          <w:spacing w:val="1"/>
        </w:rPr>
        <w:t> </w:t>
      </w:r>
      <w:r>
        <w:rPr/>
        <w:t>bebas </w:t>
      </w:r>
      <w:r>
        <w:rPr>
          <w:i/>
        </w:rPr>
        <w:t>(free market)</w:t>
      </w:r>
      <w:r>
        <w:rPr/>
        <w:t>. Dalam pengertian ini, arus barang dari suatu negara ke negara</w:t>
      </w:r>
      <w:r>
        <w:rPr>
          <w:spacing w:val="-57"/>
        </w:rPr>
        <w:t> </w:t>
      </w:r>
      <w:r>
        <w:rPr/>
        <w:t>lain harus bebas dari hambatan-hambatan politik </w:t>
      </w:r>
      <w:r>
        <w:rPr>
          <w:i/>
        </w:rPr>
        <w:t>(political barriers)</w:t>
      </w:r>
      <w:r>
        <w:rPr/>
        <w:t>, sehingga</w:t>
      </w:r>
      <w:r>
        <w:rPr>
          <w:spacing w:val="1"/>
        </w:rPr>
        <w:t> </w:t>
      </w:r>
      <w:r>
        <w:rPr/>
        <w:t>pergerakan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lintas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alamiah</w:t>
      </w:r>
      <w:r>
        <w:rPr>
          <w:spacing w:val="60"/>
        </w:rPr>
        <w:t> </w:t>
      </w:r>
      <w:r>
        <w:rPr/>
        <w:t>bedasarkan</w:t>
      </w:r>
      <w:r>
        <w:rPr>
          <w:spacing w:val="1"/>
        </w:rPr>
        <w:t> </w:t>
      </w:r>
      <w:r>
        <w:rPr/>
        <w:t>hukum</w:t>
      </w:r>
      <w:r>
        <w:rPr>
          <w:spacing w:val="-1"/>
        </w:rPr>
        <w:t> </w:t>
      </w:r>
      <w:r>
        <w:rPr/>
        <w:t>pasar.</w:t>
      </w:r>
    </w:p>
    <w:p>
      <w:pPr>
        <w:pStyle w:val="BodyText"/>
        <w:spacing w:line="480" w:lineRule="auto" w:before="201"/>
        <w:ind w:right="813"/>
      </w:pPr>
      <w:r>
        <w:rPr/>
        <w:t>Teori ini menegaskan bahwasannya pembatasan arus barang dari 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 yang menggerogoti seluruh kegiatan negara. langkah-langkah seperti:</w:t>
      </w:r>
      <w:r>
        <w:rPr>
          <w:spacing w:val="1"/>
        </w:rPr>
        <w:t> </w:t>
      </w:r>
      <w:r>
        <w:rPr/>
        <w:t>proteksi, dumping dan lain-lain dianggap sebagai hal buruk yang harus dihindari.</w:t>
      </w:r>
      <w:r>
        <w:rPr>
          <w:spacing w:val="1"/>
        </w:rPr>
        <w:t> </w:t>
      </w:r>
      <w:r>
        <w:rPr/>
        <w:t>Interasiksi</w:t>
      </w:r>
      <w:r>
        <w:rPr>
          <w:spacing w:val="10"/>
        </w:rPr>
        <w:t> </w:t>
      </w:r>
      <w:r>
        <w:rPr/>
        <w:t>campur</w:t>
      </w:r>
      <w:r>
        <w:rPr>
          <w:spacing w:val="9"/>
        </w:rPr>
        <w:t> </w:t>
      </w:r>
      <w:r>
        <w:rPr/>
        <w:t>tangan</w:t>
      </w:r>
      <w:r>
        <w:rPr>
          <w:spacing w:val="10"/>
        </w:rPr>
        <w:t> </w:t>
      </w:r>
      <w:r>
        <w:rPr/>
        <w:t>negara</w:t>
      </w:r>
      <w:r>
        <w:rPr>
          <w:spacing w:val="12"/>
        </w:rPr>
        <w:t> </w:t>
      </w:r>
      <w:r>
        <w:rPr/>
        <w:t>yang</w:t>
      </w:r>
      <w:r>
        <w:rPr>
          <w:spacing w:val="7"/>
        </w:rPr>
        <w:t> </w:t>
      </w:r>
      <w:r>
        <w:rPr/>
        <w:t>terlalu</w:t>
      </w:r>
      <w:r>
        <w:rPr>
          <w:spacing w:val="10"/>
        </w:rPr>
        <w:t> </w:t>
      </w:r>
      <w:r>
        <w:rPr/>
        <w:t>besar</w:t>
      </w:r>
      <w:r>
        <w:rPr>
          <w:spacing w:val="9"/>
        </w:rPr>
        <w:t> </w:t>
      </w:r>
      <w:r>
        <w:rPr/>
        <w:t>terhadap</w:t>
      </w:r>
      <w:r>
        <w:rPr>
          <w:spacing w:val="9"/>
        </w:rPr>
        <w:t> </w:t>
      </w:r>
      <w:r>
        <w:rPr/>
        <w:t>bidang</w:t>
      </w:r>
      <w:r>
        <w:rPr>
          <w:spacing w:val="8"/>
        </w:rPr>
        <w:t> </w:t>
      </w:r>
      <w:r>
        <w:rPr/>
        <w:t>perdagangan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2" w:lineRule="auto" w:before="75"/>
        <w:ind w:right="819" w:firstLine="0"/>
      </w:pPr>
      <w:r>
        <w:rPr/>
        <w:t>internasional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mendistorsi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kekacauan</w:t>
      </w:r>
      <w:r>
        <w:rPr>
          <w:spacing w:val="-1"/>
        </w:rPr>
        <w:t> </w:t>
      </w:r>
      <w:r>
        <w:rPr/>
        <w:t>ekonomi.</w:t>
      </w:r>
    </w:p>
    <w:p>
      <w:pPr>
        <w:pStyle w:val="BodyText"/>
        <w:spacing w:line="480" w:lineRule="auto" w:before="194"/>
        <w:ind w:right="810"/>
      </w:pPr>
      <w:r>
        <w:rPr/>
        <w:t>Tokoh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komparatif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Ricardo.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beliau,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seimbang dan berkeadilan akan terwujud jika masing-masing negara menekankan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komparatif.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bermakna</w:t>
      </w:r>
      <w:r>
        <w:rPr>
          <w:spacing w:val="1"/>
        </w:rPr>
        <w:t> </w:t>
      </w:r>
      <w:r>
        <w:rPr/>
        <w:t>bahwa</w:t>
      </w:r>
      <w:r>
        <w:rPr>
          <w:spacing w:val="60"/>
        </w:rPr>
        <w:t> </w:t>
      </w:r>
      <w:r>
        <w:rPr/>
        <w:t>negara-negara</w:t>
      </w:r>
      <w:r>
        <w:rPr>
          <w:spacing w:val="-57"/>
        </w:rPr>
        <w:t> </w:t>
      </w:r>
      <w:r>
        <w:rPr/>
        <w:t>yang menghasilkan produk tertentu dengan biaya relatif rendah akan memiliki</w:t>
      </w:r>
      <w:r>
        <w:rPr>
          <w:spacing w:val="1"/>
        </w:rPr>
        <w:t> </w:t>
      </w:r>
      <w:r>
        <w:rPr/>
        <w:t>keunggulan</w:t>
      </w:r>
      <w:r>
        <w:rPr>
          <w:spacing w:val="30"/>
        </w:rPr>
        <w:t> </w:t>
      </w:r>
      <w:r>
        <w:rPr/>
        <w:t>atas</w:t>
      </w:r>
      <w:r>
        <w:rPr>
          <w:spacing w:val="31"/>
        </w:rPr>
        <w:t> </w:t>
      </w:r>
      <w:r>
        <w:rPr/>
        <w:t>produk</w:t>
      </w:r>
      <w:r>
        <w:rPr>
          <w:spacing w:val="33"/>
        </w:rPr>
        <w:t> </w:t>
      </w:r>
      <w:r>
        <w:rPr/>
        <w:t>tersebut</w:t>
      </w:r>
      <w:r>
        <w:rPr>
          <w:spacing w:val="31"/>
        </w:rPr>
        <w:t> </w:t>
      </w:r>
      <w:r>
        <w:rPr/>
        <w:t>dalam</w:t>
      </w:r>
      <w:r>
        <w:rPr>
          <w:spacing w:val="31"/>
        </w:rPr>
        <w:t> </w:t>
      </w:r>
      <w:r>
        <w:rPr/>
        <w:t>perdagangan</w:t>
      </w:r>
      <w:r>
        <w:rPr>
          <w:spacing w:val="31"/>
        </w:rPr>
        <w:t> </w:t>
      </w:r>
      <w:r>
        <w:rPr/>
        <w:t>internasional.</w:t>
      </w:r>
      <w:r>
        <w:rPr>
          <w:spacing w:val="31"/>
        </w:rPr>
        <w:t> </w:t>
      </w:r>
      <w:r>
        <w:rPr/>
        <w:t>Melalui</w:t>
      </w:r>
      <w:r>
        <w:rPr>
          <w:spacing w:val="31"/>
        </w:rPr>
        <w:t> </w:t>
      </w:r>
      <w:r>
        <w:rPr/>
        <w:t>cara</w:t>
      </w:r>
      <w:r>
        <w:rPr>
          <w:spacing w:val="-58"/>
        </w:rPr>
        <w:t> </w:t>
      </w:r>
      <w:r>
        <w:rPr/>
        <w:t>ini akan terjadi efisiensi dimana setiap negara akan berpartisipasi dalam aktifitas</w:t>
      </w:r>
      <w:r>
        <w:rPr>
          <w:spacing w:val="1"/>
        </w:rPr>
        <w:t> </w:t>
      </w:r>
      <w:r>
        <w:rPr/>
        <w:t>perdagangan intenasional sesuai dengan kemampuan terbaiknya dalam produk-</w:t>
      </w:r>
      <w:r>
        <w:rPr>
          <w:spacing w:val="1"/>
        </w:rPr>
        <w:t> </w:t>
      </w:r>
      <w:r>
        <w:rPr/>
        <w:t>produk tertentu. Selanjutnya David Ricardo menyatakan bahwa, negara-negara</w:t>
      </w:r>
      <w:r>
        <w:rPr>
          <w:spacing w:val="1"/>
        </w:rPr>
        <w:t> </w:t>
      </w:r>
      <w:r>
        <w:rPr/>
        <w:t>menspesialisasikan terhadap produk tertentu terutama karena pertimbangan biaya</w:t>
      </w:r>
      <w:r>
        <w:rPr>
          <w:spacing w:val="1"/>
        </w:rPr>
        <w:t> </w:t>
      </w:r>
      <w:r>
        <w:rPr/>
        <w:t>komparatifnya paling rendah, bukan karena keunggulan absolut atas negara lain</w:t>
      </w:r>
      <w:r>
        <w:rPr>
          <w:spacing w:val="1"/>
        </w:rPr>
        <w:t> </w:t>
      </w:r>
      <w:r>
        <w:rPr/>
        <w:t>(Brown,</w:t>
      </w:r>
      <w:r>
        <w:rPr>
          <w:spacing w:val="-1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International Relations, 2001).</w:t>
      </w:r>
    </w:p>
    <w:p>
      <w:pPr>
        <w:pStyle w:val="BodyText"/>
        <w:spacing w:line="480" w:lineRule="auto" w:before="201"/>
        <w:ind w:right="813"/>
      </w:pPr>
      <w:r>
        <w:rPr/>
        <w:t>Oleh karena itu, meskipun suatu negara memiliki keunggulan absolut atas</w:t>
      </w:r>
      <w:r>
        <w:rPr>
          <w:spacing w:val="1"/>
        </w:rPr>
        <w:t> </w:t>
      </w:r>
      <w:r>
        <w:rPr/>
        <w:t>suatu</w:t>
      </w:r>
      <w:r>
        <w:rPr>
          <w:spacing w:val="57"/>
        </w:rPr>
        <w:t> </w:t>
      </w:r>
      <w:r>
        <w:rPr/>
        <w:t>produk,</w:t>
      </w:r>
      <w:r>
        <w:rPr>
          <w:spacing w:val="58"/>
        </w:rPr>
        <w:t> </w:t>
      </w:r>
      <w:r>
        <w:rPr/>
        <w:t>bisa</w:t>
      </w:r>
      <w:r>
        <w:rPr>
          <w:spacing w:val="57"/>
        </w:rPr>
        <w:t> </w:t>
      </w:r>
      <w:r>
        <w:rPr/>
        <w:t>saja</w:t>
      </w:r>
      <w:r>
        <w:rPr>
          <w:spacing w:val="58"/>
        </w:rPr>
        <w:t> </w:t>
      </w:r>
      <w:r>
        <w:rPr/>
        <w:t>tidak</w:t>
      </w:r>
      <w:r>
        <w:rPr>
          <w:spacing w:val="57"/>
        </w:rPr>
        <w:t> </w:t>
      </w:r>
      <w:r>
        <w:rPr/>
        <w:t>menjadi</w:t>
      </w:r>
      <w:r>
        <w:rPr>
          <w:spacing w:val="59"/>
        </w:rPr>
        <w:t> </w:t>
      </w:r>
      <w:r>
        <w:rPr/>
        <w:t>eksportir</w:t>
      </w:r>
      <w:r>
        <w:rPr>
          <w:spacing w:val="57"/>
        </w:rPr>
        <w:t> </w:t>
      </w:r>
      <w:r>
        <w:rPr/>
        <w:t>produk</w:t>
      </w:r>
      <w:r>
        <w:rPr>
          <w:spacing w:val="58"/>
        </w:rPr>
        <w:t> </w:t>
      </w:r>
      <w:r>
        <w:rPr/>
        <w:t>tersebut,</w:t>
      </w:r>
      <w:r>
        <w:rPr>
          <w:spacing w:val="3"/>
        </w:rPr>
        <w:t> </w:t>
      </w:r>
      <w:r>
        <w:rPr/>
        <w:t>sejauh</w:t>
      </w:r>
      <w:r>
        <w:rPr>
          <w:spacing w:val="57"/>
        </w:rPr>
        <w:t> </w:t>
      </w:r>
      <w:r>
        <w:rPr/>
        <w:t>biaya</w:t>
      </w:r>
      <w:r>
        <w:rPr>
          <w:spacing w:val="-58"/>
        </w:rPr>
        <w:t> </w:t>
      </w:r>
      <w:r>
        <w:rPr/>
        <w:t>komparatifnya lebih mahal daripada bila diproduksi negara lain. Hal ini bisa saja</w:t>
      </w:r>
      <w:r>
        <w:rPr>
          <w:spacing w:val="1"/>
        </w:rPr>
        <w:t> </w:t>
      </w:r>
      <w:r>
        <w:rPr/>
        <w:t>berasal dari faktor produksi tertentu misalnya; negara mencapai tahap efisiensi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lebih,</w:t>
      </w:r>
      <w:r>
        <w:rPr>
          <w:spacing w:val="1"/>
        </w:rPr>
        <w:t> </w:t>
      </w:r>
      <w:r>
        <w:rPr/>
        <w:t>ketimbang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ringkas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Ricardo</w:t>
      </w:r>
      <w:r>
        <w:rPr>
          <w:spacing w:val="60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memabwa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partisipan,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spesialisasi dan spesialisasi akan meningkatkan efisiensi dan secara otomatis juga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produktifitas</w:t>
      </w:r>
      <w:r>
        <w:rPr>
          <w:spacing w:val="-1"/>
        </w:rPr>
        <w:t> </w:t>
      </w:r>
      <w:r>
        <w:rPr/>
        <w:t>(Jackson &amp;</w:t>
      </w:r>
      <w:r>
        <w:rPr>
          <w:spacing w:val="-2"/>
        </w:rPr>
        <w:t> </w:t>
      </w:r>
      <w:r>
        <w:rPr/>
        <w:t>Sorensen,</w:t>
      </w:r>
      <w:r>
        <w:rPr>
          <w:spacing w:val="2"/>
        </w:rPr>
        <w:t> </w:t>
      </w:r>
      <w:r>
        <w:rPr/>
        <w:t>2005).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before="75"/>
        <w:ind w:left="1608" w:firstLine="0"/>
        <w:jc w:val="left"/>
      </w:pPr>
      <w:r>
        <w:rPr/>
        <w:t>Pandagan</w:t>
      </w:r>
      <w:r>
        <w:rPr>
          <w:spacing w:val="7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3"/>
        </w:rPr>
        <w:t> </w:t>
      </w:r>
      <w:r>
        <w:rPr/>
        <w:t>oleh</w:t>
      </w:r>
      <w:r>
        <w:rPr>
          <w:spacing w:val="5"/>
        </w:rPr>
        <w:t> </w:t>
      </w:r>
      <w:r>
        <w:rPr/>
        <w:t>David</w:t>
      </w:r>
      <w:r>
        <w:rPr>
          <w:spacing w:val="6"/>
        </w:rPr>
        <w:t> </w:t>
      </w:r>
      <w:r>
        <w:rPr/>
        <w:t>Ricardo</w:t>
      </w:r>
      <w:r>
        <w:rPr>
          <w:spacing w:val="4"/>
        </w:rPr>
        <w:t> </w:t>
      </w:r>
      <w:r>
        <w:rPr/>
        <w:t>tersebut</w:t>
      </w:r>
      <w:r>
        <w:rPr>
          <w:spacing w:val="4"/>
        </w:rPr>
        <w:t> </w:t>
      </w:r>
      <w:r>
        <w:rPr/>
        <w:t>direvisi</w:t>
      </w:r>
      <w:r>
        <w:rPr>
          <w:spacing w:val="4"/>
        </w:rPr>
        <w:t> </w:t>
      </w:r>
      <w:r>
        <w:rPr/>
        <w:t>oleh</w:t>
      </w:r>
      <w:r>
        <w:rPr>
          <w:spacing w:val="5"/>
        </w:rPr>
        <w:t> </w:t>
      </w:r>
      <w:r>
        <w:rPr/>
        <w:t>Eli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line="480" w:lineRule="auto" w:before="0"/>
        <w:ind w:right="812" w:firstLine="0"/>
      </w:pPr>
      <w:r>
        <w:rPr/>
        <w:t>F. Heckscher dan</w:t>
      </w:r>
      <w:r>
        <w:rPr>
          <w:spacing w:val="1"/>
        </w:rPr>
        <w:t> </w:t>
      </w:r>
      <w:r>
        <w:rPr/>
        <w:t>Bertil</w:t>
      </w:r>
      <w:r>
        <w:rPr>
          <w:spacing w:val="1"/>
        </w:rPr>
        <w:t> </w:t>
      </w:r>
      <w:r>
        <w:rPr/>
        <w:t>Ohlin. Melalui teori-teorinya, Heckscher berpendapat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tanah,</w:t>
      </w:r>
      <w:r>
        <w:rPr>
          <w:spacing w:val="-57"/>
        </w:rPr>
        <w:t> </w:t>
      </w:r>
      <w:r>
        <w:rPr/>
        <w:t>tenaga kerja, dan modal, dan karenanya mendistribusikan pendapatan dalam suatu</w:t>
      </w:r>
      <w:r>
        <w:rPr>
          <w:spacing w:val="-57"/>
        </w:rPr>
        <w:t> </w:t>
      </w:r>
      <w:r>
        <w:rPr/>
        <w:t>negara. faktor harga ini menyebabkan perubahan-perubahan fundamental yang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pergeseran-pergeseran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(Frieden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Lake,</w:t>
      </w:r>
      <w:r>
        <w:rPr>
          <w:spacing w:val="1"/>
        </w:rPr>
        <w:t> </w:t>
      </w:r>
      <w:r>
        <w:rPr/>
        <w:t>1991,</w:t>
      </w:r>
      <w:r>
        <w:rPr>
          <w:spacing w:val="1"/>
        </w:rPr>
        <w:t> </w:t>
      </w:r>
      <w:r>
        <w:rPr/>
        <w:t>hal.</w:t>
      </w:r>
      <w:r>
        <w:rPr>
          <w:spacing w:val="1"/>
        </w:rPr>
        <w:t> </w:t>
      </w:r>
      <w:r>
        <w:rPr/>
        <w:t>73).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gilirannya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mencetuskan terjadinya ketimpangan kekayaan diantara negara-negara. sementara</w:t>
      </w:r>
      <w:r>
        <w:rPr>
          <w:spacing w:val="-57"/>
        </w:rPr>
        <w:t> </w:t>
      </w:r>
      <w:r>
        <w:rPr/>
        <w:t>itu menurut Ohlin, negara-negara teretntu tidak didukung secara tidak sebanding</w:t>
      </w:r>
      <w:r>
        <w:rPr>
          <w:spacing w:val="1"/>
        </w:rPr>
        <w:t> </w:t>
      </w:r>
      <w:r>
        <w:rPr/>
        <w:t>oleh faktor-faktor tertentu sehingga memungkinkan mereka dapat memproduksi</w:t>
      </w:r>
      <w:r>
        <w:rPr>
          <w:spacing w:val="1"/>
        </w:rPr>
        <w:t> </w:t>
      </w:r>
      <w:r>
        <w:rPr/>
        <w:t>komoditas yang paling menguntungkan. Karena itu, tidak mungkin setiap negara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abrang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didapatkan berbeda. Dalam hal ini Ohlin menyatakan bahwa, spesialisasi produksi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tigkatan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maksimum</w:t>
      </w:r>
      <w:r>
        <w:rPr>
          <w:spacing w:val="-1"/>
        </w:rPr>
        <w:t> </w:t>
      </w:r>
      <w:r>
        <w:rPr/>
        <w:t>sesuai dengan</w:t>
      </w:r>
      <w:r>
        <w:rPr>
          <w:spacing w:val="-1"/>
        </w:rPr>
        <w:t> </w:t>
      </w:r>
      <w:r>
        <w:rPr/>
        <w:t>kemampuannya</w:t>
      </w:r>
      <w:r>
        <w:rPr>
          <w:spacing w:val="-1"/>
        </w:rPr>
        <w:t> </w:t>
      </w:r>
      <w:r>
        <w:rPr/>
        <w:t>dibandingkan dengan</w:t>
      </w:r>
      <w:r>
        <w:rPr>
          <w:spacing w:val="-1"/>
        </w:rPr>
        <w:t> </w:t>
      </w:r>
      <w:r>
        <w:rPr/>
        <w:t>negara</w:t>
      </w:r>
      <w:r>
        <w:rPr>
          <w:spacing w:val="-2"/>
        </w:rPr>
        <w:t> </w:t>
      </w:r>
      <w:r>
        <w:rPr/>
        <w:t>lain.</w:t>
      </w:r>
    </w:p>
    <w:p>
      <w:pPr>
        <w:pStyle w:val="BodyText"/>
        <w:spacing w:line="480" w:lineRule="auto" w:before="201"/>
        <w:ind w:right="810"/>
      </w:pPr>
      <w:r>
        <w:rPr/>
        <w:t>Pada</w:t>
      </w:r>
      <w:r>
        <w:rPr>
          <w:spacing w:val="1"/>
        </w:rPr>
        <w:t> </w:t>
      </w:r>
      <w:r>
        <w:rPr/>
        <w:t>prinsipnya,</w:t>
      </w:r>
      <w:r>
        <w:rPr>
          <w:spacing w:val="1"/>
        </w:rPr>
        <w:t> </w:t>
      </w:r>
      <w:r>
        <w:rPr/>
        <w:t>Heckscher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Ohlin</w:t>
      </w:r>
      <w:r>
        <w:rPr>
          <w:spacing w:val="1"/>
        </w:rPr>
        <w:t> </w:t>
      </w:r>
      <w:r>
        <w:rPr/>
        <w:t>(H-O)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perbedaan relatif faktor-faktor pemberian alam </w:t>
      </w:r>
      <w:r>
        <w:rPr>
          <w:i/>
        </w:rPr>
        <w:t>(endowments factor) </w:t>
      </w:r>
      <w:r>
        <w:rPr/>
        <w:t>dan harga</w:t>
      </w:r>
      <w:r>
        <w:rPr>
          <w:spacing w:val="1"/>
        </w:rPr>
        <w:t> </w:t>
      </w:r>
      <w:r>
        <w:rPr/>
        <w:t>faktor produksi antarnegara sebagai determinan perdagangan yang paling penting</w:t>
      </w:r>
      <w:r>
        <w:rPr>
          <w:spacing w:val="1"/>
        </w:rPr>
        <w:t> </w:t>
      </w:r>
      <w:r>
        <w:rPr/>
        <w:t>(dengan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citarasa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sama).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H-O</w:t>
      </w:r>
      <w:r>
        <w:rPr>
          <w:spacing w:val="-57"/>
        </w:rPr>
        <w:t> </w:t>
      </w:r>
      <w:r>
        <w:rPr/>
        <w:t>berpendapat bahwa setiap negara akan melakukan ekspor komomditas yang secara</w:t>
      </w:r>
      <w:r>
        <w:rPr>
          <w:spacing w:val="-57"/>
        </w:rPr>
        <w:t> </w:t>
      </w:r>
      <w:r>
        <w:rPr/>
        <w:t>relatif memliki faktor produksi yang berlimpah dan murah serta melakukan impor</w:t>
      </w:r>
      <w:r>
        <w:rPr>
          <w:spacing w:val="1"/>
        </w:rPr>
        <w:t> </w:t>
      </w:r>
      <w:r>
        <w:rPr/>
        <w:t>komoditi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produksinya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langka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mahal.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H-O</w:t>
      </w:r>
      <w:r>
        <w:rPr>
          <w:spacing w:val="1"/>
        </w:rPr>
        <w:t> </w:t>
      </w:r>
      <w:r>
        <w:rPr/>
        <w:t>menganggap bahwa perdagangan akan menghapuskan atau mengurangi perbedaan</w:t>
      </w:r>
      <w:r>
        <w:rPr>
          <w:spacing w:val="-57"/>
        </w:rPr>
        <w:t> </w:t>
      </w:r>
      <w:r>
        <w:rPr/>
        <w:t>harga</w:t>
      </w:r>
      <w:r>
        <w:rPr>
          <w:spacing w:val="-3"/>
        </w:rPr>
        <w:t> </w:t>
      </w:r>
      <w:r>
        <w:rPr/>
        <w:t>absolut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harga relatif</w:t>
      </w:r>
      <w:r>
        <w:rPr>
          <w:spacing w:val="-2"/>
        </w:rPr>
        <w:t> </w:t>
      </w:r>
      <w:r>
        <w:rPr/>
        <w:t>faktor</w:t>
      </w:r>
      <w:r>
        <w:rPr>
          <w:spacing w:val="-1"/>
        </w:rPr>
        <w:t> </w:t>
      </w:r>
      <w:r>
        <w:rPr/>
        <w:t>produksi</w:t>
      </w:r>
      <w:r>
        <w:rPr>
          <w:spacing w:val="-2"/>
        </w:rPr>
        <w:t> </w:t>
      </w:r>
      <w:r>
        <w:rPr/>
        <w:t>sebeulm</w:t>
      </w:r>
      <w:r>
        <w:rPr>
          <w:spacing w:val="-1"/>
        </w:rPr>
        <w:t> </w:t>
      </w:r>
      <w:r>
        <w:rPr/>
        <w:t>perdagangan</w:t>
      </w:r>
      <w:r>
        <w:rPr>
          <w:spacing w:val="-2"/>
        </w:rPr>
        <w:t> </w:t>
      </w:r>
      <w:r>
        <w:rPr/>
        <w:t>antar negara.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1"/>
      </w:pPr>
      <w:r>
        <w:rPr/>
        <w:t>Lembaga </w:t>
      </w:r>
      <w:r>
        <w:rPr>
          <w:i/>
        </w:rPr>
        <w:t>Indonesia Trade Promotion Center (ITPC</w:t>
      </w:r>
      <w:r>
        <w:rPr/>
        <w:t>) termasuk kedalam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rezim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Krasner,</w:t>
      </w:r>
      <w:r>
        <w:rPr>
          <w:spacing w:val="1"/>
        </w:rPr>
        <w:t> </w:t>
      </w:r>
      <w:r>
        <w:rPr/>
        <w:t>rezim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tatanan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kumpulan</w:t>
      </w:r>
      <w:r>
        <w:rPr>
          <w:spacing w:val="1"/>
        </w:rPr>
        <w:t> </w:t>
      </w:r>
      <w:r>
        <w:rPr/>
        <w:t>prinsip-prinsip,</w:t>
      </w:r>
      <w:r>
        <w:rPr>
          <w:spacing w:val="1"/>
        </w:rPr>
        <w:t> </w:t>
      </w:r>
      <w:r>
        <w:rPr/>
        <w:t>norma, aturan proses pembuatan keputusan baik bersifat eksplisit maupun implisit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ekspektasi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pengharapan</w:t>
      </w:r>
      <w:r>
        <w:rPr>
          <w:spacing w:val="1"/>
        </w:rPr>
        <w:t> </w:t>
      </w:r>
      <w:r>
        <w:rPr/>
        <w:t>aktor-aktor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aktor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(Krasner,</w:t>
      </w:r>
      <w:r>
        <w:rPr>
          <w:spacing w:val="1"/>
        </w:rPr>
        <w:t> </w:t>
      </w:r>
      <w:r>
        <w:rPr/>
        <w:t>1983).</w:t>
      </w:r>
      <w:r>
        <w:rPr>
          <w:spacing w:val="1"/>
        </w:rPr>
        <w:t> </w:t>
      </w:r>
      <w:r>
        <w:rPr/>
        <w:t>Selain itu Kresner juga menyatakan bahwa rezim tidak hanya memiliki implikasi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norma-norma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memfasilitasi</w:t>
      </w:r>
      <w:r>
        <w:rPr>
          <w:spacing w:val="1"/>
        </w:rPr>
        <w:t> </w:t>
      </w:r>
      <w:r>
        <w:rPr/>
        <w:t>teriptanya</w:t>
      </w:r>
      <w:r>
        <w:rPr>
          <w:spacing w:val="1"/>
        </w:rPr>
        <w:t> </w:t>
      </w:r>
      <w:r>
        <w:rPr/>
        <w:t>kerjasama</w:t>
      </w:r>
      <w:r>
        <w:rPr>
          <w:spacing w:val="61"/>
        </w:rPr>
        <w:t> </w:t>
      </w:r>
      <w:r>
        <w:rPr/>
        <w:t>semata,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internal dalam jangka pendek. Peran rezim internasional sangat penting dalam</w:t>
      </w:r>
      <w:r>
        <w:rPr>
          <w:spacing w:val="1"/>
        </w:rPr>
        <w:t> </w:t>
      </w:r>
      <w:r>
        <w:rPr/>
        <w:t>percaturan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negara-</w:t>
      </w:r>
      <w:r>
        <w:rPr>
          <w:spacing w:val="1"/>
        </w:rPr>
        <w:t> </w:t>
      </w:r>
      <w:r>
        <w:rPr/>
        <w:t>negara</w:t>
      </w:r>
      <w:r>
        <w:rPr>
          <w:spacing w:val="-3"/>
        </w:rPr>
        <w:t> </w:t>
      </w:r>
      <w:r>
        <w:rPr/>
        <w:t>internasional.</w:t>
      </w:r>
    </w:p>
    <w:p>
      <w:pPr>
        <w:pStyle w:val="BodyText"/>
        <w:spacing w:line="480" w:lineRule="auto" w:before="201"/>
        <w:ind w:right="810"/>
      </w:pPr>
      <w:r>
        <w:rPr/>
        <w:t>Rezim Internasional mulai berkembang semenjak</w:t>
      </w:r>
      <w:r>
        <w:rPr>
          <w:spacing w:val="60"/>
        </w:rPr>
        <w:t> </w:t>
      </w:r>
      <w:r>
        <w:rPr/>
        <w:t>pada masa </w:t>
      </w:r>
      <w:r>
        <w:rPr>
          <w:i/>
        </w:rPr>
        <w:t>World War</w:t>
      </w:r>
      <w:r>
        <w:rPr>
          <w:i/>
          <w:spacing w:val="1"/>
        </w:rPr>
        <w:t> </w:t>
      </w:r>
      <w:r>
        <w:rPr>
          <w:i/>
        </w:rPr>
        <w:t>II</w:t>
      </w:r>
      <w:r>
        <w:rPr/>
        <w:t>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Bretton-Woods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digelar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pertengahan tahun 1944, yang merupakan cikal bakal terbentuknya sebuah rezim</w:t>
      </w:r>
      <w:r>
        <w:rPr>
          <w:spacing w:val="1"/>
        </w:rPr>
        <w:t> </w:t>
      </w:r>
      <w:r>
        <w:rPr/>
        <w:t>internasional, khususnya dibidang ekonomi. Hingga saat ini rezim internasional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hubungan internasional yang membutuhkan koordinasi antar negara atau </w:t>
      </w:r>
      <w:r>
        <w:rPr>
          <w:i/>
        </w:rPr>
        <w:t>state</w:t>
      </w:r>
      <w:r>
        <w:rPr/>
        <w:t>,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pertahanan</w:t>
      </w:r>
      <w:r>
        <w:rPr>
          <w:spacing w:val="1"/>
        </w:rPr>
        <w:t> </w:t>
      </w:r>
      <w:r>
        <w:rPr/>
        <w:t>(misalnya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senjata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pertahanan</w:t>
      </w:r>
      <w:r>
        <w:rPr>
          <w:spacing w:val="1"/>
        </w:rPr>
        <w:t> </w:t>
      </w:r>
      <w:r>
        <w:rPr/>
        <w:t>kolektif),</w:t>
      </w:r>
      <w:r>
        <w:rPr>
          <w:spacing w:val="1"/>
        </w:rPr>
        <w:t> </w:t>
      </w:r>
      <w:r>
        <w:rPr/>
        <w:t>perdagangan,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investasi,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komunikasi, hak asasi manusia, dan lingkungan; merupakan contoh dari sekian</w:t>
      </w:r>
      <w:r>
        <w:rPr>
          <w:spacing w:val="1"/>
        </w:rPr>
        <w:t> </w:t>
      </w:r>
      <w:r>
        <w:rPr/>
        <w:t>banyak</w:t>
      </w:r>
      <w:r>
        <w:rPr>
          <w:spacing w:val="-1"/>
        </w:rPr>
        <w:t> </w:t>
      </w:r>
      <w:r>
        <w:rPr/>
        <w:t>urusan dalam rezim internasional.</w:t>
      </w:r>
    </w:p>
    <w:p>
      <w:pPr>
        <w:pStyle w:val="BodyText"/>
        <w:spacing w:line="480" w:lineRule="auto"/>
        <w:ind w:right="815"/>
      </w:pPr>
      <w:r>
        <w:rPr/>
        <w:t>Oran R. Young (Young, 1982) berpendapat bahwa rezim internasional</w:t>
      </w:r>
      <w:r>
        <w:rPr>
          <w:spacing w:val="1"/>
        </w:rPr>
        <w:t> </w:t>
      </w:r>
      <w:r>
        <w:rPr/>
        <w:t>merupkan</w:t>
      </w:r>
      <w:r>
        <w:rPr>
          <w:spacing w:val="41"/>
        </w:rPr>
        <w:t> </w:t>
      </w:r>
      <w:r>
        <w:rPr/>
        <w:t>sebuah</w:t>
      </w:r>
      <w:r>
        <w:rPr>
          <w:spacing w:val="41"/>
        </w:rPr>
        <w:t> </w:t>
      </w:r>
      <w:r>
        <w:rPr/>
        <w:t>seperangkat</w:t>
      </w:r>
      <w:r>
        <w:rPr>
          <w:spacing w:val="44"/>
        </w:rPr>
        <w:t> </w:t>
      </w:r>
      <w:r>
        <w:rPr/>
        <w:t>aturan,</w:t>
      </w:r>
      <w:r>
        <w:rPr>
          <w:spacing w:val="45"/>
        </w:rPr>
        <w:t> </w:t>
      </w:r>
      <w:r>
        <w:rPr/>
        <w:t>prosedur</w:t>
      </w:r>
      <w:r>
        <w:rPr>
          <w:spacing w:val="43"/>
        </w:rPr>
        <w:t> </w:t>
      </w:r>
      <w:r>
        <w:rPr/>
        <w:t>pembuatan</w:t>
      </w:r>
      <w:r>
        <w:rPr>
          <w:spacing w:val="41"/>
        </w:rPr>
        <w:t> </w:t>
      </w:r>
      <w:r>
        <w:rPr/>
        <w:t>keputusan,</w:t>
      </w:r>
      <w:r>
        <w:rPr>
          <w:spacing w:val="41"/>
        </w:rPr>
        <w:t> </w:t>
      </w:r>
      <w:r>
        <w:rPr/>
        <w:t>dan</w:t>
      </w:r>
      <w:r>
        <w:rPr>
          <w:spacing w:val="42"/>
        </w:rPr>
        <w:t> </w:t>
      </w:r>
      <w:r>
        <w:rPr/>
        <w:t>atau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1" w:firstLine="0"/>
      </w:pPr>
      <w:r>
        <w:rPr/>
        <w:t>program yang membutuhkan praktek sosial, menetapkan peranan bagi partisipan</w:t>
      </w:r>
      <w:r>
        <w:rPr>
          <w:spacing w:val="1"/>
        </w:rPr>
        <w:t> </w:t>
      </w:r>
      <w:r>
        <w:rPr/>
        <w:t>dalam praktek tersebut dan kemudian mengelola interaksi-interaksi mereka. Jadi</w:t>
      </w:r>
      <w:r>
        <w:rPr>
          <w:spacing w:val="1"/>
        </w:rPr>
        <w:t> </w:t>
      </w:r>
      <w:r>
        <w:rPr/>
        <w:t>menurut Young bahwasannya tidak ada yang dapat membuat sebuah negara dapat</w:t>
      </w:r>
      <w:r>
        <w:rPr>
          <w:spacing w:val="1"/>
        </w:rPr>
        <w:t> </w:t>
      </w:r>
      <w:r>
        <w:rPr/>
        <w:t>bertahan selama waktu tertentu jika tidak didukung oleh keberadaan sebuah rezim.</w:t>
      </w:r>
      <w:r>
        <w:rPr>
          <w:spacing w:val="-57"/>
        </w:rPr>
        <w:t> </w:t>
      </w:r>
      <w:r>
        <w:rPr/>
        <w:t>Artinya rezim mutlak diperlukan bagi negara-negara sebagai wadah lalu lintas</w:t>
      </w:r>
      <w:r>
        <w:rPr>
          <w:spacing w:val="1"/>
        </w:rPr>
        <w:t> </w:t>
      </w:r>
      <w:r>
        <w:rPr/>
        <w:t>komunikasi</w:t>
      </w:r>
      <w:r>
        <w:rPr>
          <w:spacing w:val="-1"/>
        </w:rPr>
        <w:t> </w:t>
      </w:r>
      <w:r>
        <w:rPr/>
        <w:t>negara-negara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masalahnya</w:t>
      </w:r>
      <w:r>
        <w:rPr>
          <w:spacing w:val="-2"/>
        </w:rPr>
        <w:t> </w:t>
      </w:r>
      <w:r>
        <w:rPr/>
        <w:t>bersama.</w:t>
      </w:r>
    </w:p>
    <w:p>
      <w:pPr>
        <w:pStyle w:val="BodyText"/>
        <w:spacing w:line="480" w:lineRule="auto"/>
        <w:ind w:right="811"/>
      </w:pPr>
      <w:r>
        <w:rPr/>
        <w:t>Selanjutnya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Keohane,</w:t>
      </w:r>
      <w:r>
        <w:rPr>
          <w:spacing w:val="1"/>
        </w:rPr>
        <w:t> </w:t>
      </w:r>
      <w:r>
        <w:rPr/>
        <w:t>bahwasannnya</w:t>
      </w:r>
      <w:r>
        <w:rPr>
          <w:spacing w:val="1"/>
        </w:rPr>
        <w:t> </w:t>
      </w:r>
      <w:r>
        <w:rPr/>
        <w:t>Rezim</w:t>
      </w:r>
      <w:r>
        <w:rPr>
          <w:spacing w:val="1"/>
        </w:rPr>
        <w:t> </w:t>
      </w:r>
      <w:r>
        <w:rPr/>
        <w:t>internasional dapat dipandang sebagai bentuk kerjasama antara negara negara 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(Keohane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Rezim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dipergunakan oleh negara negara untuk mendapatkan tujuannya masing-masing.</w:t>
      </w:r>
      <w:r>
        <w:rPr>
          <w:spacing w:val="1"/>
        </w:rPr>
        <w:t> </w:t>
      </w:r>
      <w:r>
        <w:rPr/>
        <w:t>Keohane menambahkan bahwasannya tidak semua rezim dapat dikatakan sebagai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kerjasama</w:t>
      </w:r>
      <w:r>
        <w:rPr>
          <w:spacing w:val="60"/>
        </w:rPr>
        <w:t> </w:t>
      </w:r>
      <w:r>
        <w:rPr/>
        <w:t>dapat</w:t>
      </w:r>
      <w:r>
        <w:rPr>
          <w:spacing w:val="1"/>
        </w:rPr>
        <w:t> </w:t>
      </w:r>
      <w:r>
        <w:rPr/>
        <w:t>terjadi</w:t>
      </w:r>
      <w:r>
        <w:rPr>
          <w:spacing w:val="-1"/>
        </w:rPr>
        <w:t> </w:t>
      </w:r>
      <w:r>
        <w:rPr/>
        <w:t>tanpa</w:t>
      </w:r>
      <w:r>
        <w:rPr>
          <w:spacing w:val="-2"/>
        </w:rPr>
        <w:t> </w:t>
      </w:r>
      <w:r>
        <w:rPr/>
        <w:t>harus dilandasi oleh rezim internasional.</w:t>
      </w:r>
    </w:p>
    <w:p>
      <w:pPr>
        <w:pStyle w:val="BodyText"/>
        <w:spacing w:line="480" w:lineRule="auto"/>
        <w:ind w:right="813"/>
      </w:pPr>
      <w:r>
        <w:rPr/>
        <w:t>Rezim internasional hadir sebagai wadah yang menaungi para negara dan</w:t>
      </w:r>
      <w:r>
        <w:rPr>
          <w:spacing w:val="1"/>
        </w:rPr>
        <w:t> </w:t>
      </w:r>
      <w:r>
        <w:rPr/>
        <w:t>berjalan bersama</w:t>
      </w:r>
      <w:r>
        <w:rPr>
          <w:spacing w:val="1"/>
        </w:rPr>
        <w:t> </w:t>
      </w:r>
      <w:r>
        <w:rPr/>
        <w:t>melewati</w:t>
      </w:r>
      <w:r>
        <w:rPr>
          <w:spacing w:val="1"/>
        </w:rPr>
        <w:t> </w:t>
      </w:r>
      <w:r>
        <w:rPr/>
        <w:t>konstelasi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yang tidak</w:t>
      </w:r>
      <w:r>
        <w:rPr>
          <w:spacing w:val="60"/>
        </w:rPr>
        <w:t> </w:t>
      </w:r>
      <w:r>
        <w:rPr/>
        <w:t>menentu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bersama yang dialami oleh negara negara yang terlibat dalam rezim internasional.</w:t>
      </w:r>
      <w:r>
        <w:rPr>
          <w:spacing w:val="1"/>
        </w:rPr>
        <w:t> </w:t>
      </w:r>
      <w:r>
        <w:rPr/>
        <w:t>Rezim internasional dapat berdiri tanpa adanya organisasi internasional, 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berdiri</w:t>
      </w:r>
      <w:r>
        <w:rPr>
          <w:spacing w:val="1"/>
        </w:rPr>
        <w:t> </w:t>
      </w:r>
      <w:r>
        <w:rPr/>
        <w:t>bersamaaan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Rezim</w:t>
      </w:r>
      <w:r>
        <w:rPr>
          <w:spacing w:val="1"/>
        </w:rPr>
        <w:t> </w:t>
      </w:r>
      <w:r>
        <w:rPr/>
        <w:t>internasional berfungsi sebagai norma yang mengatur segala jenis interaksi negara</w:t>
      </w:r>
      <w:r>
        <w:rPr>
          <w:spacing w:val="-57"/>
        </w:rPr>
        <w:t> </w:t>
      </w:r>
      <w:r>
        <w:rPr/>
        <w:t>yang terlibat sesuai dengan kesepakatan sebelumnya. Rezim melihat pada perilaku</w:t>
      </w:r>
      <w:r>
        <w:rPr>
          <w:spacing w:val="-57"/>
        </w:rPr>
        <w:t> </w:t>
      </w:r>
      <w:r>
        <w:rPr/>
        <w:t>negara yang memengaruhi norma serta aturan yang dianut yang pada akhirnya</w:t>
      </w:r>
      <w:r>
        <w:rPr>
          <w:spacing w:val="1"/>
        </w:rPr>
        <w:t> </w:t>
      </w:r>
      <w:r>
        <w:rPr/>
        <w:t>menciptakan suatu perilaku</w:t>
      </w:r>
      <w:r>
        <w:rPr>
          <w:spacing w:val="1"/>
        </w:rPr>
        <w:t> </w:t>
      </w:r>
      <w:r>
        <w:rPr/>
        <w:t>negara.</w:t>
      </w:r>
      <w:r>
        <w:rPr>
          <w:spacing w:val="1"/>
        </w:rPr>
        <w:t> </w:t>
      </w:r>
      <w:r>
        <w:rPr/>
        <w:t>Perilaku ini</w:t>
      </w:r>
      <w:r>
        <w:rPr>
          <w:spacing w:val="60"/>
        </w:rPr>
        <w:t> </w:t>
      </w:r>
      <w:r>
        <w:rPr/>
        <w:t>dapat menghasilkan kerjasama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melalui institusi lah rezim bisa</w:t>
      </w:r>
      <w:r>
        <w:rPr>
          <w:spacing w:val="2"/>
        </w:rPr>
        <w:t> </w:t>
      </w:r>
      <w:r>
        <w:rPr/>
        <w:t>berjalan.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2"/>
      </w:pPr>
      <w:r>
        <w:rPr/>
        <w:t>Namun disisi lain negara tidak harus membentuk rezim atau 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terinsitusional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kerjasama,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-58"/>
        </w:rPr>
        <w:t> </w:t>
      </w:r>
      <w:r>
        <w:rPr/>
        <w:t>rezim dapat digolongkan sebagai bentuk kerjasama antara negara di dunia. Ada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rezim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internasional,</w:t>
      </w:r>
      <w:r>
        <w:rPr>
          <w:spacing w:val="-57"/>
        </w:rPr>
        <w:t> </w:t>
      </w:r>
      <w:r>
        <w:rPr/>
        <w:t>bahwasannya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rezim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sebuah rezim internasional yang mengatur negara-negara anggota yang terlibat</w:t>
      </w:r>
      <w:r>
        <w:rPr>
          <w:spacing w:val="1"/>
        </w:rPr>
        <w:t> </w:t>
      </w:r>
      <w:r>
        <w:rPr/>
        <w:t>dalam sebuah organisasi internasional tersebut. Setiap langkah dan kebijakan yang</w:t>
      </w:r>
      <w:r>
        <w:rPr>
          <w:spacing w:val="-57"/>
        </w:rPr>
        <w:t> </w:t>
      </w:r>
      <w:r>
        <w:rPr/>
        <w:t>diambil oleh setiap pemerintahan suatu negara mencerminkan sebuah perilaku</w:t>
      </w:r>
      <w:r>
        <w:rPr>
          <w:spacing w:val="1"/>
        </w:rPr>
        <w:t> </w:t>
      </w:r>
      <w:r>
        <w:rPr/>
        <w:t>untuk memengaruhi negara lain dan negara lain pun akan terpengaruhi akan hal</w:t>
      </w:r>
      <w:r>
        <w:rPr>
          <w:spacing w:val="1"/>
        </w:rPr>
        <w:t> </w:t>
      </w:r>
      <w:r>
        <w:rPr/>
        <w:t>tersebut. Dengan menjadikan kerjasama antara negara dapat terjadi karena asas</w:t>
      </w:r>
      <w:r>
        <w:rPr>
          <w:spacing w:val="1"/>
        </w:rPr>
        <w:t> </w:t>
      </w:r>
      <w:r>
        <w:rPr/>
        <w:t>saling</w:t>
      </w:r>
      <w:r>
        <w:rPr>
          <w:spacing w:val="-4"/>
        </w:rPr>
        <w:t> </w:t>
      </w:r>
      <w:r>
        <w:rPr/>
        <w:t>butuh atau kepentingan</w:t>
      </w:r>
      <w:r>
        <w:rPr>
          <w:spacing w:val="4"/>
        </w:rPr>
        <w:t> </w:t>
      </w:r>
      <w:r>
        <w:rPr/>
        <w:t>yang</w:t>
      </w:r>
      <w:r>
        <w:rPr>
          <w:spacing w:val="-3"/>
        </w:rPr>
        <w:t> </w:t>
      </w:r>
      <w:r>
        <w:rPr/>
        <w:t>sama.</w:t>
      </w:r>
    </w:p>
    <w:p>
      <w:pPr>
        <w:pStyle w:val="BodyText"/>
        <w:spacing w:line="480" w:lineRule="auto" w:before="201"/>
        <w:ind w:right="808"/>
      </w:pP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menganalisa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>
          <w:i/>
        </w:rPr>
        <w:t>Indonesia Trade Promotion Center </w:t>
      </w:r>
      <w:r>
        <w:rPr/>
        <w:t>(ITPC), maka penulis menggunakan konsep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pembanding.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seperangkat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 dari seseorang atau dari struktur yang menduduki suatu posisi dalam</w:t>
      </w:r>
      <w:r>
        <w:rPr>
          <w:spacing w:val="1"/>
        </w:rPr>
        <w:t> </w:t>
      </w:r>
      <w:r>
        <w:rPr/>
        <w:t>sistem. Peranan dari struktur tunggal, maupun bersusun, ditentukan oleh harapan</w:t>
      </w:r>
      <w:r>
        <w:rPr>
          <w:spacing w:val="1"/>
        </w:rPr>
        <w:t> </w:t>
      </w:r>
      <w:r>
        <w:rPr/>
        <w:t>orang lain atau perilaku peran itu sendiri, juga ditentukan oleh pemegang peran</w:t>
      </w:r>
      <w:r>
        <w:rPr>
          <w:spacing w:val="1"/>
        </w:rPr>
        <w:t> </w:t>
      </w:r>
      <w:r>
        <w:rPr/>
        <w:t>terhadap tuntutan dan situasi yang mendorong dijalankannya peran tadi. Peranan</w:t>
      </w:r>
      <w:r>
        <w:rPr>
          <w:spacing w:val="1"/>
        </w:rPr>
        <w:t> </w:t>
      </w:r>
      <w:r>
        <w:rPr/>
        <w:t>merupakan aspek dinamis kedudukan. Apabila seseorang melaksanakan hak dan</w:t>
      </w:r>
      <w:r>
        <w:rPr>
          <w:spacing w:val="1"/>
        </w:rPr>
        <w:t> </w:t>
      </w:r>
      <w:r>
        <w:rPr/>
        <w:t>kewajibannya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kedudukannya,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peranan</w:t>
      </w:r>
      <w:r>
        <w:rPr>
          <w:spacing w:val="1"/>
        </w:rPr>
        <w:t> </w:t>
      </w:r>
      <w:r>
        <w:rPr/>
        <w:t>(Soekanto, 2012).</w:t>
      </w:r>
    </w:p>
    <w:p>
      <w:pPr>
        <w:pStyle w:val="BodyText"/>
        <w:spacing w:line="480" w:lineRule="auto"/>
        <w:ind w:right="817"/>
      </w:pPr>
      <w:r>
        <w:rPr/>
        <w:t>Teori peranan menegaskan bahwa, perilaku politik adalah perilaku dalam</w:t>
      </w:r>
      <w:r>
        <w:rPr>
          <w:spacing w:val="1"/>
        </w:rPr>
        <w:t> </w:t>
      </w:r>
      <w:r>
        <w:rPr/>
        <w:t>menjalankan</w:t>
      </w:r>
      <w:r>
        <w:rPr>
          <w:spacing w:val="22"/>
        </w:rPr>
        <w:t> </w:t>
      </w:r>
      <w:r>
        <w:rPr/>
        <w:t>peranan</w:t>
      </w:r>
      <w:r>
        <w:rPr>
          <w:spacing w:val="22"/>
        </w:rPr>
        <w:t> </w:t>
      </w:r>
      <w:r>
        <w:rPr/>
        <w:t>politik.</w:t>
      </w:r>
      <w:r>
        <w:rPr>
          <w:spacing w:val="22"/>
        </w:rPr>
        <w:t> </w:t>
      </w:r>
      <w:r>
        <w:rPr/>
        <w:t>Teori</w:t>
      </w:r>
      <w:r>
        <w:rPr>
          <w:spacing w:val="23"/>
        </w:rPr>
        <w:t> </w:t>
      </w:r>
      <w:r>
        <w:rPr/>
        <w:t>ini</w:t>
      </w:r>
      <w:r>
        <w:rPr>
          <w:spacing w:val="23"/>
        </w:rPr>
        <w:t> </w:t>
      </w:r>
      <w:r>
        <w:rPr/>
        <w:t>berasumsi</w:t>
      </w:r>
      <w:r>
        <w:rPr>
          <w:spacing w:val="23"/>
        </w:rPr>
        <w:t> </w:t>
      </w:r>
      <w:r>
        <w:rPr/>
        <w:t>bahwa</w:t>
      </w:r>
      <w:r>
        <w:rPr>
          <w:spacing w:val="21"/>
        </w:rPr>
        <w:t> </w:t>
      </w:r>
      <w:r>
        <w:rPr/>
        <w:t>sebagian</w:t>
      </w:r>
      <w:r>
        <w:rPr>
          <w:spacing w:val="22"/>
        </w:rPr>
        <w:t> </w:t>
      </w:r>
      <w:r>
        <w:rPr/>
        <w:t>besar</w:t>
      </w:r>
      <w:r>
        <w:rPr>
          <w:spacing w:val="24"/>
        </w:rPr>
        <w:t> </w:t>
      </w:r>
      <w:r>
        <w:rPr/>
        <w:t>perilaku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3" w:firstLine="0"/>
      </w:pPr>
      <w:r>
        <w:rPr/>
        <w:t>politik adalah akibat dari tuntutan atau harapan terhadap peran yang kebetulan</w:t>
      </w:r>
      <w:r>
        <w:rPr>
          <w:spacing w:val="1"/>
        </w:rPr>
        <w:t> </w:t>
      </w:r>
      <w:r>
        <w:rPr/>
        <w:t>dipegang aktor politik. Seseorang yang menduduki posisi tertentu diharapkan atau</w:t>
      </w:r>
      <w:r>
        <w:rPr>
          <w:spacing w:val="-57"/>
        </w:rPr>
        <w:t> </w:t>
      </w:r>
      <w:r>
        <w:rPr/>
        <w:t>diduga</w:t>
      </w:r>
      <w:r>
        <w:rPr>
          <w:spacing w:val="57"/>
        </w:rPr>
        <w:t> </w:t>
      </w:r>
      <w:r>
        <w:rPr/>
        <w:t>akan</w:t>
      </w:r>
      <w:r>
        <w:rPr>
          <w:spacing w:val="58"/>
        </w:rPr>
        <w:t> </w:t>
      </w:r>
      <w:r>
        <w:rPr/>
        <w:t>berperilaku</w:t>
      </w:r>
      <w:r>
        <w:rPr>
          <w:spacing w:val="58"/>
        </w:rPr>
        <w:t> </w:t>
      </w:r>
      <w:r>
        <w:rPr/>
        <w:t>tertentu</w:t>
      </w:r>
      <w:r>
        <w:rPr>
          <w:spacing w:val="58"/>
        </w:rPr>
        <w:t> </w:t>
      </w:r>
      <w:r>
        <w:rPr/>
        <w:t>pula.</w:t>
      </w:r>
      <w:r>
        <w:rPr>
          <w:spacing w:val="58"/>
        </w:rPr>
        <w:t> </w:t>
      </w:r>
      <w:r>
        <w:rPr/>
        <w:t>Harapan</w:t>
      </w:r>
      <w:r>
        <w:rPr>
          <w:spacing w:val="58"/>
        </w:rPr>
        <w:t> </w:t>
      </w:r>
      <w:r>
        <w:rPr/>
        <w:t>atau</w:t>
      </w:r>
      <w:r>
        <w:rPr>
          <w:spacing w:val="58"/>
        </w:rPr>
        <w:t> </w:t>
      </w:r>
      <w:r>
        <w:rPr/>
        <w:t>dugaan</w:t>
      </w:r>
      <w:r>
        <w:rPr>
          <w:spacing w:val="58"/>
        </w:rPr>
        <w:t> </w:t>
      </w:r>
      <w:r>
        <w:rPr/>
        <w:t>itulah</w:t>
      </w:r>
      <w:r>
        <w:rPr>
          <w:spacing w:val="2"/>
        </w:rPr>
        <w:t> </w:t>
      </w:r>
      <w:r>
        <w:rPr/>
        <w:t>yang</w:t>
      </w:r>
      <w:r>
        <w:rPr>
          <w:spacing w:val="-58"/>
        </w:rPr>
        <w:t> </w:t>
      </w:r>
      <w:r>
        <w:rPr/>
        <w:t>membentuk</w:t>
      </w:r>
      <w:r>
        <w:rPr>
          <w:spacing w:val="-1"/>
        </w:rPr>
        <w:t> </w:t>
      </w:r>
      <w:r>
        <w:rPr/>
        <w:t>peranan (Mas'oed, 1990).</w:t>
      </w:r>
    </w:p>
    <w:p>
      <w:pPr>
        <w:pStyle w:val="BodyText"/>
        <w:spacing w:line="480" w:lineRule="auto"/>
        <w:ind w:right="816"/>
      </w:pPr>
      <w:r>
        <w:rPr/>
        <w:t>Munculnya suatu harapan, bisa ditelaah dari dua sumber. Pertama, harapan</w:t>
      </w:r>
      <w:r>
        <w:rPr>
          <w:spacing w:val="-57"/>
        </w:rPr>
        <w:t> </w:t>
      </w:r>
      <w:r>
        <w:rPr/>
        <w:t>yang dimiliki orang lain terhadap aktor politik; kedua, harapan juga bisa muncul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pemegang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menafsirkan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dipegangnya,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harapannya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Sedangkan kegunaan teori peranan ini, sebagai alat analisis, yang paling penting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untuk menjelaskan</w:t>
      </w:r>
      <w:r>
        <w:rPr>
          <w:spacing w:val="-1"/>
        </w:rPr>
        <w:t> </w:t>
      </w:r>
      <w:r>
        <w:rPr/>
        <w:t>dan meramalkan perilaku politik (Mas'oed, 1990).</w:t>
      </w:r>
    </w:p>
    <w:p>
      <w:pPr>
        <w:pStyle w:val="BodyText"/>
        <w:spacing w:line="480" w:lineRule="auto"/>
        <w:ind w:right="811"/>
      </w:pPr>
      <w:r>
        <w:rPr/>
        <w:t>Selanjutnya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menambahkan</w:t>
      </w:r>
      <w:r>
        <w:rPr>
          <w:spacing w:val="60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suatu negara berkembang membentuk dan mengimplementasikan sebuah lembaga</w:t>
      </w:r>
      <w:r>
        <w:rPr>
          <w:spacing w:val="-57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devisa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mencapai kepentingan nasionalnya. Menurut Rachbini, terdapat beberapa alasan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mengapa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mengimplementasikan</w:t>
      </w:r>
      <w:r>
        <w:rPr>
          <w:spacing w:val="-1"/>
        </w:rPr>
        <w:t> </w:t>
      </w:r>
      <w:r>
        <w:rPr/>
        <w:t>kebijakan</w:t>
      </w:r>
      <w:r>
        <w:rPr>
          <w:spacing w:val="-1"/>
        </w:rPr>
        <w:t> </w:t>
      </w:r>
      <w:r>
        <w:rPr/>
        <w:t>promosi ekspor tersebut</w:t>
      </w:r>
      <w:r>
        <w:rPr>
          <w:spacing w:val="2"/>
        </w:rPr>
        <w:t> </w:t>
      </w:r>
      <w:r>
        <w:rPr/>
        <w:t>(Rachbini, 2004).</w:t>
      </w:r>
    </w:p>
    <w:p>
      <w:pPr>
        <w:pStyle w:val="BodyText"/>
        <w:spacing w:line="480" w:lineRule="auto"/>
        <w:ind w:right="812"/>
      </w:pPr>
      <w:r>
        <w:rPr/>
        <w:t>Pertama,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dibentuknya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memperkuat posisi atau kedudukan suatu negara di sistem internasional. 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ketahanannya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melakukan ekspor sebanyak mungkin agar kebutuhan impor di negara tersebut</w:t>
      </w:r>
      <w:r>
        <w:rPr>
          <w:spacing w:val="1"/>
        </w:rPr>
        <w:t> </w:t>
      </w:r>
      <w:r>
        <w:rPr/>
        <w:t>dapat terpenuhi. Dengan begitu negara eksportir akan mendapatkan pertumbuhan</w:t>
      </w:r>
      <w:r>
        <w:rPr>
          <w:spacing w:val="1"/>
        </w:rPr>
        <w:t> </w:t>
      </w:r>
      <w:r>
        <w:rPr/>
        <w:t>devisa</w:t>
      </w:r>
      <w:r>
        <w:rPr>
          <w:spacing w:val="1"/>
        </w:rPr>
        <w:t> </w:t>
      </w:r>
      <w:r>
        <w:rPr/>
        <w:t>negara</w:t>
      </w:r>
      <w:r>
        <w:rPr>
          <w:spacing w:val="4"/>
        </w:rPr>
        <w:t> </w:t>
      </w:r>
      <w:r>
        <w:rPr/>
        <w:t>yang akan</w:t>
      </w:r>
      <w:r>
        <w:rPr>
          <w:spacing w:val="4"/>
        </w:rPr>
        <w:t> </w:t>
      </w:r>
      <w:r>
        <w:rPr/>
        <w:t>memperkuat</w:t>
      </w:r>
      <w:r>
        <w:rPr>
          <w:spacing w:val="3"/>
        </w:rPr>
        <w:t> </w:t>
      </w:r>
      <w:r>
        <w:rPr/>
        <w:t>keuangan</w:t>
      </w:r>
      <w:r>
        <w:rPr>
          <w:spacing w:val="2"/>
        </w:rPr>
        <w:t> </w:t>
      </w:r>
      <w:r>
        <w:rPr/>
        <w:t>negaranya.</w:t>
      </w:r>
      <w:r>
        <w:rPr>
          <w:spacing w:val="2"/>
        </w:rPr>
        <w:t> </w:t>
      </w:r>
      <w:r>
        <w:rPr/>
        <w:t>Selain</w:t>
      </w:r>
      <w:r>
        <w:rPr>
          <w:spacing w:val="2"/>
        </w:rPr>
        <w:t> </w:t>
      </w:r>
      <w:r>
        <w:rPr/>
        <w:t>itu</w:t>
      </w:r>
      <w:r>
        <w:rPr>
          <w:spacing w:val="2"/>
        </w:rPr>
        <w:t> </w:t>
      </w:r>
      <w:r>
        <w:rPr/>
        <w:t>negara</w:t>
      </w:r>
      <w:r>
        <w:rPr>
          <w:spacing w:val="3"/>
        </w:rPr>
        <w:t> </w:t>
      </w:r>
      <w:r>
        <w:rPr/>
        <w:t>yang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2" w:lineRule="auto" w:before="75"/>
        <w:ind w:right="818" w:firstLine="0"/>
      </w:pPr>
      <w:r>
        <w:rPr/>
        <w:t>memiliki</w:t>
      </w:r>
      <w:r>
        <w:rPr>
          <w:spacing w:val="1"/>
        </w:rPr>
        <w:t> </w:t>
      </w:r>
      <w:r>
        <w:rPr/>
        <w:t>devisa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meredam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gejolak</w:t>
      </w:r>
      <w:r>
        <w:rPr>
          <w:spacing w:val="1"/>
        </w:rPr>
        <w:t> </w:t>
      </w:r>
      <w:r>
        <w:rPr/>
        <w:t>ekonomi</w:t>
      </w:r>
      <w:r>
        <w:rPr>
          <w:spacing w:val="-57"/>
        </w:rPr>
        <w:t> </w:t>
      </w:r>
      <w:r>
        <w:rPr/>
        <w:t>internasional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internasional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percaturan</w:t>
      </w:r>
      <w:r>
        <w:rPr>
          <w:spacing w:val="-1"/>
        </w:rPr>
        <w:t> </w:t>
      </w:r>
      <w:r>
        <w:rPr/>
        <w:t>sistem</w:t>
      </w:r>
      <w:r>
        <w:rPr>
          <w:spacing w:val="-1"/>
        </w:rPr>
        <w:t> </w:t>
      </w:r>
      <w:r>
        <w:rPr/>
        <w:t>internasional.</w:t>
      </w:r>
    </w:p>
    <w:p>
      <w:pPr>
        <w:pStyle w:val="BodyText"/>
        <w:spacing w:line="480" w:lineRule="auto" w:before="194"/>
        <w:ind w:right="812"/>
      </w:pPr>
      <w:r>
        <w:rPr/>
        <w:t>Kedua,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dibentuknya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memacu peningkatan pertumbuhan laju industri dalam negeri untuk tujuan ekspor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penetrasi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internasional adalah efisiensi dan mampu bersaing dari segi kualitas dan harga.</w:t>
      </w:r>
      <w:r>
        <w:rPr>
          <w:spacing w:val="1"/>
        </w:rPr>
        <w:t> </w:t>
      </w:r>
      <w:r>
        <w:rPr/>
        <w:t>Strategi promosi ekspor mendorong insdutri dalam negeri ke dalam persaingan</w:t>
      </w:r>
      <w:r>
        <w:rPr>
          <w:spacing w:val="1"/>
        </w:rPr>
        <w:t> </w:t>
      </w:r>
      <w:r>
        <w:rPr/>
        <w:t>pasar internasional, sehingga industri dalam negeri yang dipilih bersifat kompetitif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komparatif</w:t>
      </w:r>
      <w:r>
        <w:rPr>
          <w:spacing w:val="1"/>
        </w:rPr>
        <w:t> </w:t>
      </w:r>
      <w:r>
        <w:rPr/>
        <w:t>yang jelas.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negara juga diperlukan seperti dalam mencari peluang pasar yang luas di berbagai</w:t>
      </w:r>
      <w:r>
        <w:rPr>
          <w:spacing w:val="1"/>
        </w:rPr>
        <w:t> </w:t>
      </w:r>
      <w:r>
        <w:rPr/>
        <w:t>negara, lal meningkatkan efisiensi biaya transaksi dengan</w:t>
      </w:r>
      <w:r>
        <w:rPr>
          <w:spacing w:val="1"/>
        </w:rPr>
        <w:t> </w:t>
      </w:r>
      <w:r>
        <w:rPr/>
        <w:t>efisiensi pelayanan,</w:t>
      </w:r>
      <w:r>
        <w:rPr>
          <w:spacing w:val="1"/>
        </w:rPr>
        <w:t> </w:t>
      </w:r>
      <w:r>
        <w:rPr/>
        <w:t>perbaikan</w:t>
      </w:r>
      <w:r>
        <w:rPr>
          <w:spacing w:val="-1"/>
        </w:rPr>
        <w:t> </w:t>
      </w:r>
      <w:r>
        <w:rPr/>
        <w:t>perijinan.</w:t>
      </w:r>
    </w:p>
    <w:p>
      <w:pPr>
        <w:pStyle w:val="BodyText"/>
        <w:spacing w:line="480" w:lineRule="auto"/>
        <w:ind w:right="811"/>
      </w:pPr>
      <w:r>
        <w:rPr/>
        <w:t>Ketiga,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dibentuknya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dinamika ekspor dari komoditas tradisional suatu negara yang telah</w:t>
      </w:r>
      <w:r>
        <w:rPr>
          <w:spacing w:val="-57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bersangkutan.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mengolah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mentah</w:t>
      </w:r>
      <w:r>
        <w:rPr>
          <w:spacing w:val="60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bahan jadi dengan memanfaatkan kemajuan teknologi dan pengolahan komoditas</w:t>
      </w:r>
      <w:r>
        <w:rPr>
          <w:spacing w:val="1"/>
        </w:rPr>
        <w:t> </w:t>
      </w:r>
      <w:r>
        <w:rPr/>
        <w:t>tradisional</w:t>
      </w:r>
      <w:r>
        <w:rPr>
          <w:spacing w:val="58"/>
        </w:rPr>
        <w:t> </w:t>
      </w:r>
      <w:r>
        <w:rPr/>
        <w:t>tersebut</w:t>
      </w:r>
      <w:r>
        <w:rPr>
          <w:spacing w:val="58"/>
        </w:rPr>
        <w:t> </w:t>
      </w:r>
      <w:r>
        <w:rPr/>
        <w:t>melalui</w:t>
      </w:r>
      <w:r>
        <w:rPr>
          <w:spacing w:val="58"/>
        </w:rPr>
        <w:t> </w:t>
      </w:r>
      <w:r>
        <w:rPr/>
        <w:t>proses</w:t>
      </w:r>
      <w:r>
        <w:rPr>
          <w:spacing w:val="57"/>
        </w:rPr>
        <w:t> </w:t>
      </w:r>
      <w:r>
        <w:rPr/>
        <w:t>pewarisan</w:t>
      </w:r>
      <w:r>
        <w:rPr>
          <w:spacing w:val="57"/>
        </w:rPr>
        <w:t> </w:t>
      </w:r>
      <w:r>
        <w:rPr/>
        <w:t>dari</w:t>
      </w:r>
      <w:r>
        <w:rPr>
          <w:spacing w:val="57"/>
        </w:rPr>
        <w:t> </w:t>
      </w:r>
      <w:r>
        <w:rPr/>
        <w:t>generasi</w:t>
      </w:r>
      <w:r>
        <w:rPr>
          <w:spacing w:val="58"/>
        </w:rPr>
        <w:t> </w:t>
      </w:r>
      <w:r>
        <w:rPr/>
        <w:t>ke</w:t>
      </w:r>
      <w:r>
        <w:rPr>
          <w:spacing w:val="56"/>
        </w:rPr>
        <w:t> </w:t>
      </w:r>
      <w:r>
        <w:rPr/>
        <w:t>generasi</w:t>
      </w:r>
      <w:r>
        <w:rPr>
          <w:spacing w:val="58"/>
        </w:rPr>
        <w:t> </w:t>
      </w:r>
      <w:r>
        <w:rPr/>
        <w:t>dalam</w:t>
      </w:r>
      <w:r>
        <w:rPr>
          <w:spacing w:val="-57"/>
        </w:rPr>
        <w:t> </w:t>
      </w:r>
      <w:r>
        <w:rPr/>
        <w:t>masa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kemurnian</w:t>
      </w:r>
      <w:r>
        <w:rPr>
          <w:spacing w:val="1"/>
        </w:rPr>
        <w:t> </w:t>
      </w:r>
      <w:r>
        <w:rPr/>
        <w:t>khas</w:t>
      </w:r>
      <w:r>
        <w:rPr>
          <w:spacing w:val="60"/>
        </w:rPr>
        <w:t> </w:t>
      </w:r>
      <w:r>
        <w:rPr/>
        <w:t>komoditas</w:t>
      </w:r>
      <w:r>
        <w:rPr>
          <w:spacing w:val="60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negara.</w:t>
      </w:r>
    </w:p>
    <w:p>
      <w:pPr>
        <w:pStyle w:val="BodyText"/>
        <w:spacing w:line="480" w:lineRule="auto" w:before="201"/>
        <w:ind w:right="812"/>
      </w:pPr>
      <w:r>
        <w:rPr/>
        <w:t>Keempat,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dibentuknya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intensitasi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eksportir</w:t>
      </w:r>
      <w:r>
        <w:rPr>
          <w:spacing w:val="1"/>
        </w:rPr>
        <w:t> </w:t>
      </w:r>
      <w:r>
        <w:rPr/>
        <w:t>negara</w:t>
      </w:r>
      <w:r>
        <w:rPr>
          <w:spacing w:val="60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Karena</w:t>
      </w:r>
      <w:r>
        <w:rPr>
          <w:spacing w:val="47"/>
        </w:rPr>
        <w:t> </w:t>
      </w:r>
      <w:r>
        <w:rPr/>
        <w:t>kegiatan</w:t>
      </w:r>
      <w:r>
        <w:rPr>
          <w:spacing w:val="48"/>
        </w:rPr>
        <w:t> </w:t>
      </w:r>
      <w:r>
        <w:rPr/>
        <w:t>ekspor</w:t>
      </w:r>
      <w:r>
        <w:rPr>
          <w:spacing w:val="50"/>
        </w:rPr>
        <w:t> </w:t>
      </w:r>
      <w:r>
        <w:rPr/>
        <w:t>banyak</w:t>
      </w:r>
      <w:r>
        <w:rPr>
          <w:spacing w:val="48"/>
        </w:rPr>
        <w:t> </w:t>
      </w:r>
      <w:r>
        <w:rPr/>
        <w:t>memebrikan</w:t>
      </w:r>
      <w:r>
        <w:rPr>
          <w:spacing w:val="47"/>
        </w:rPr>
        <w:t> </w:t>
      </w:r>
      <w:r>
        <w:rPr/>
        <w:t>dampak</w:t>
      </w:r>
      <w:r>
        <w:rPr>
          <w:spacing w:val="51"/>
        </w:rPr>
        <w:t> </w:t>
      </w:r>
      <w:r>
        <w:rPr/>
        <w:t>yang</w:t>
      </w:r>
      <w:r>
        <w:rPr>
          <w:spacing w:val="45"/>
        </w:rPr>
        <w:t> </w:t>
      </w:r>
      <w:r>
        <w:rPr/>
        <w:t>positif,</w:t>
      </w:r>
      <w:r>
        <w:rPr>
          <w:spacing w:val="48"/>
        </w:rPr>
        <w:t> </w:t>
      </w:r>
      <w:r>
        <w:rPr/>
        <w:t>diantaranya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1" w:firstLine="0"/>
      </w:pPr>
      <w:r>
        <w:rPr/>
        <w:t>yaitu peningkatan pendapatan dari produsen komoditas tersebut dan mendorong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baku,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komoditas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lokal.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produksi</w:t>
      </w:r>
      <w:r>
        <w:rPr>
          <w:spacing w:val="-1"/>
        </w:rPr>
        <w:t> </w:t>
      </w:r>
      <w:r>
        <w:rPr/>
        <w:t>dalam negeri</w:t>
      </w:r>
      <w:r>
        <w:rPr>
          <w:spacing w:val="-1"/>
        </w:rPr>
        <w:t> </w:t>
      </w:r>
      <w:r>
        <w:rPr/>
        <w:t>dan meningkatkan pendapatan</w:t>
      </w:r>
      <w:r>
        <w:rPr>
          <w:spacing w:val="-1"/>
        </w:rPr>
        <w:t> </w:t>
      </w:r>
      <w:r>
        <w:rPr/>
        <w:t>pelaku-pelakunya.</w:t>
      </w:r>
    </w:p>
    <w:p>
      <w:pPr>
        <w:pStyle w:val="BodyText"/>
        <w:spacing w:line="480" w:lineRule="auto"/>
        <w:ind w:right="815"/>
      </w:pPr>
      <w:r>
        <w:rPr/>
        <w:t>Kelima,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dibentuknya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mempertinggi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kepastian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eksportir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pencarian pasar yang tidak terbatas di luar negeri. Jika peluang pasar di berbagai</w:t>
      </w:r>
      <w:r>
        <w:rPr>
          <w:spacing w:val="1"/>
        </w:rPr>
        <w:t> </w:t>
      </w:r>
      <w:r>
        <w:rPr/>
        <w:t>negara bervariasi, maka resesi di suatu negara tidak mengancam produsen atau</w:t>
      </w:r>
      <w:r>
        <w:rPr>
          <w:spacing w:val="1"/>
        </w:rPr>
        <w:t> </w:t>
      </w:r>
      <w:r>
        <w:rPr/>
        <w:t>eksportir</w:t>
      </w:r>
      <w:r>
        <w:rPr>
          <w:spacing w:val="-1"/>
        </w:rPr>
        <w:t> </w:t>
      </w:r>
      <w:r>
        <w:rPr/>
        <w:t>karena</w:t>
      </w:r>
      <w:r>
        <w:rPr>
          <w:spacing w:val="-1"/>
        </w:rPr>
        <w:t> </w:t>
      </w:r>
      <w:r>
        <w:rPr/>
        <w:t>banyak</w:t>
      </w:r>
      <w:r>
        <w:rPr>
          <w:spacing w:val="2"/>
        </w:rPr>
        <w:t> </w:t>
      </w:r>
      <w:r>
        <w:rPr/>
        <w:t>alternatif pasar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lebih luas.</w:t>
      </w:r>
    </w:p>
    <w:p>
      <w:pPr>
        <w:pStyle w:val="BodyText"/>
        <w:spacing w:line="480" w:lineRule="auto"/>
        <w:ind w:right="815"/>
      </w:pPr>
      <w:r>
        <w:rPr/>
        <w:t>Keenam,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dibentuknya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mempertinggi tingkat penyerapan tenaga kerja lewat berbagai kegiatan ekonomi</w:t>
      </w:r>
      <w:r>
        <w:rPr>
          <w:spacing w:val="1"/>
        </w:rPr>
        <w:t> </w:t>
      </w:r>
      <w:r>
        <w:rPr/>
        <w:t>yang ditujukan untuk kespor. Komoditas ekspor tradisional maupun komoditas</w:t>
      </w:r>
      <w:r>
        <w:rPr>
          <w:spacing w:val="1"/>
        </w:rPr>
        <w:t> </w:t>
      </w:r>
      <w:r>
        <w:rPr/>
        <w:t>industri yang ditujukan untuk ekspor biasanya merupakan industri yang dapat</w:t>
      </w:r>
      <w:r>
        <w:rPr>
          <w:spacing w:val="1"/>
        </w:rPr>
        <w:t> </w:t>
      </w:r>
      <w:r>
        <w:rPr/>
        <w:t>menyerap</w:t>
      </w:r>
      <w:r>
        <w:rPr>
          <w:spacing w:val="-1"/>
        </w:rPr>
        <w:t> </w:t>
      </w:r>
      <w:r>
        <w:rPr/>
        <w:t>tenaga</w:t>
      </w:r>
      <w:r>
        <w:rPr>
          <w:spacing w:val="-1"/>
        </w:rPr>
        <w:t> </w:t>
      </w:r>
      <w:r>
        <w:rPr/>
        <w:t>kerja</w:t>
      </w:r>
      <w:r>
        <w:rPr>
          <w:spacing w:val="-2"/>
        </w:rPr>
        <w:t> </w:t>
      </w:r>
      <w:r>
        <w:rPr/>
        <w:t>dalam jumlah besar.</w:t>
      </w:r>
    </w:p>
    <w:p>
      <w:pPr>
        <w:pStyle w:val="BodyText"/>
        <w:spacing w:line="480" w:lineRule="auto" w:before="199"/>
        <w:ind w:right="814"/>
      </w:pPr>
      <w:r>
        <w:rPr/>
        <w:t>Ketujuh,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dibentuknya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substitusi</w:t>
      </w:r>
      <w:r>
        <w:rPr>
          <w:spacing w:val="1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manufaktur.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melakasanakan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ekspor,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otomatis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mensubstitusikan</w:t>
      </w:r>
      <w:r>
        <w:rPr>
          <w:spacing w:val="-1"/>
        </w:rPr>
        <w:t> </w:t>
      </w:r>
      <w:r>
        <w:rPr/>
        <w:t>komomditas impor yang</w:t>
      </w:r>
      <w:r>
        <w:rPr>
          <w:spacing w:val="-3"/>
        </w:rPr>
        <w:t> </w:t>
      </w:r>
      <w:r>
        <w:rPr/>
        <w:t>dipasarkan</w:t>
      </w:r>
      <w:r>
        <w:rPr>
          <w:spacing w:val="-1"/>
        </w:rPr>
        <w:t> </w:t>
      </w:r>
      <w:r>
        <w:rPr/>
        <w:t>di dalam negeri.</w:t>
      </w:r>
    </w:p>
    <w:p>
      <w:pPr>
        <w:pStyle w:val="BodyText"/>
        <w:spacing w:line="480" w:lineRule="auto" w:before="202"/>
        <w:ind w:right="812"/>
      </w:pPr>
      <w:r>
        <w:rPr/>
        <w:t>Menurut (Rachbini, 2004) terdapat hal pokok yang dapat mengahambat</w:t>
      </w:r>
      <w:r>
        <w:rPr>
          <w:spacing w:val="1"/>
        </w:rPr>
        <w:t> </w:t>
      </w:r>
      <w:r>
        <w:rPr/>
        <w:t>suatu negara yang sedang berkembang untuk dapat menerobos pasar internasional</w:t>
      </w:r>
      <w:r>
        <w:rPr>
          <w:spacing w:val="1"/>
        </w:rPr>
        <w:t> </w:t>
      </w:r>
      <w:r>
        <w:rPr/>
        <w:t>adalah kendala kelembagaan, yang menyebabkan produk yang dihasilkan kurang</w:t>
      </w:r>
      <w:r>
        <w:rPr>
          <w:spacing w:val="1"/>
        </w:rPr>
        <w:t> </w:t>
      </w:r>
      <w:r>
        <w:rPr/>
        <w:t>bisa bersaing di pasar internasional. Kendala kelembagaan ini biasanya diatasi</w:t>
      </w:r>
      <w:r>
        <w:rPr>
          <w:spacing w:val="1"/>
        </w:rPr>
        <w:t> </w:t>
      </w:r>
      <w:r>
        <w:rPr/>
        <w:t>dengan</w:t>
      </w:r>
      <w:r>
        <w:rPr>
          <w:spacing w:val="46"/>
        </w:rPr>
        <w:t> </w:t>
      </w:r>
      <w:r>
        <w:rPr/>
        <w:t>kebijakan</w:t>
      </w:r>
      <w:r>
        <w:rPr>
          <w:spacing w:val="48"/>
        </w:rPr>
        <w:t> </w:t>
      </w:r>
      <w:r>
        <w:rPr/>
        <w:t>ekonomi</w:t>
      </w:r>
      <w:r>
        <w:rPr>
          <w:spacing w:val="47"/>
        </w:rPr>
        <w:t> </w:t>
      </w:r>
      <w:r>
        <w:rPr/>
        <w:t>dalam</w:t>
      </w:r>
      <w:r>
        <w:rPr>
          <w:spacing w:val="46"/>
        </w:rPr>
        <w:t> </w:t>
      </w:r>
      <w:r>
        <w:rPr/>
        <w:t>negeri</w:t>
      </w:r>
      <w:r>
        <w:rPr>
          <w:spacing w:val="46"/>
        </w:rPr>
        <w:t> </w:t>
      </w:r>
      <w:r>
        <w:rPr/>
        <w:t>melalui</w:t>
      </w:r>
      <w:r>
        <w:rPr>
          <w:spacing w:val="47"/>
        </w:rPr>
        <w:t> </w:t>
      </w:r>
      <w:r>
        <w:rPr/>
        <w:t>kebijaksanaan</w:t>
      </w:r>
      <w:r>
        <w:rPr>
          <w:spacing w:val="52"/>
        </w:rPr>
        <w:t> </w:t>
      </w:r>
      <w:r>
        <w:rPr/>
        <w:t>deregulasi</w:t>
      </w:r>
      <w:r>
        <w:rPr>
          <w:spacing w:val="48"/>
        </w:rPr>
        <w:t> </w:t>
      </w:r>
      <w:r>
        <w:rPr/>
        <w:t>dan</w:t>
      </w:r>
    </w:p>
    <w:p>
      <w:pPr>
        <w:spacing w:after="0" w:line="480" w:lineRule="auto"/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line="480" w:lineRule="auto" w:before="75"/>
        <w:ind w:right="814" w:firstLine="0"/>
      </w:pPr>
      <w:r>
        <w:rPr/>
        <w:t>debirokratisasi. Agar suatu negara dapat melakukan penetrasi pasar internasional</w:t>
      </w:r>
      <w:r>
        <w:rPr>
          <w:spacing w:val="1"/>
        </w:rPr>
        <w:t> </w:t>
      </w:r>
      <w:r>
        <w:rPr/>
        <w:t>yaitu dengan cara memanfaatkan potensi sumber daya alam dan manusia yang</w:t>
      </w:r>
      <w:r>
        <w:rPr>
          <w:spacing w:val="1"/>
        </w:rPr>
        <w:t> </w:t>
      </w:r>
      <w:r>
        <w:rPr/>
        <w:t>melimpah untuk mencapat tingkat persaingan yang baik dan kompetitif. Pada</w:t>
      </w:r>
      <w:r>
        <w:rPr>
          <w:spacing w:val="1"/>
        </w:rPr>
        <w:t> </w:t>
      </w:r>
      <w:r>
        <w:rPr/>
        <w:t>tahap selanjutnya efisiensi dan daya saing dapat dikejar dengan meningkatkan</w:t>
      </w:r>
      <w:r>
        <w:rPr>
          <w:spacing w:val="1"/>
        </w:rPr>
        <w:t> </w:t>
      </w:r>
      <w:r>
        <w:rPr/>
        <w:t>kualitas sumber daya alam dan sumber daya manusia yang ada dengan secara</w:t>
      </w:r>
      <w:r>
        <w:rPr>
          <w:spacing w:val="1"/>
        </w:rPr>
        <w:t> </w:t>
      </w:r>
      <w:r>
        <w:rPr/>
        <w:t>bersamaan.</w:t>
      </w:r>
    </w:p>
    <w:p>
      <w:pPr>
        <w:pStyle w:val="Heading1"/>
        <w:numPr>
          <w:ilvl w:val="1"/>
          <w:numId w:val="1"/>
        </w:numPr>
        <w:tabs>
          <w:tab w:pos="1249" w:val="left" w:leader="none"/>
        </w:tabs>
        <w:spacing w:line="240" w:lineRule="auto" w:before="205" w:after="0"/>
        <w:ind w:left="1248" w:right="0" w:hanging="361"/>
        <w:jc w:val="both"/>
      </w:pPr>
      <w:r>
        <w:rPr/>
        <w:t>Hipotesis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spacing w:line="480" w:lineRule="auto" w:before="182"/>
        <w:ind w:left="888" w:right="808" w:firstLine="720"/>
        <w:jc w:val="both"/>
        <w:rPr>
          <w:b/>
          <w:i/>
          <w:sz w:val="24"/>
        </w:rPr>
      </w:pPr>
      <w:r>
        <w:rPr>
          <w:sz w:val="24"/>
        </w:rPr>
        <w:t>Berdasarkan latar belakang masalah, identifikasi masalah serta rumusan</w:t>
      </w:r>
      <w:r>
        <w:rPr>
          <w:spacing w:val="1"/>
          <w:sz w:val="24"/>
        </w:rPr>
        <w:t> </w:t>
      </w:r>
      <w:r>
        <w:rPr>
          <w:sz w:val="24"/>
        </w:rPr>
        <w:t>masalah, maka penulis membuat hipotesis penelitian berupa;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“Apabila Indonesia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Trade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Promotion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Center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(ITPC)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Osaka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menjalankan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langkah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strategis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sebagai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lembaga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promosi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ekspor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komoditi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kopi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Indonesia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melalui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penyediaan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informasi,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memfasilitasi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kerjasama,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market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brief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market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intelligence, maka akan berdampak pada terjadinya sebuah peningkatan dan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perkembangan ekspor kopi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Indonesia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negara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Jepang”.</w:t>
      </w:r>
    </w:p>
    <w:p>
      <w:pPr>
        <w:spacing w:after="0" w:line="480" w:lineRule="auto"/>
        <w:jc w:val="both"/>
        <w:rPr>
          <w:sz w:val="24"/>
        </w:rPr>
        <w:sectPr>
          <w:pgSz w:w="11900" w:h="16820"/>
          <w:pgMar w:header="0" w:footer="923" w:top="1600" w:bottom="1200" w:left="1380" w:right="880"/>
        </w:sectPr>
      </w:pPr>
    </w:p>
    <w:p>
      <w:pPr>
        <w:pStyle w:val="Heading1"/>
        <w:numPr>
          <w:ilvl w:val="1"/>
          <w:numId w:val="1"/>
        </w:numPr>
        <w:tabs>
          <w:tab w:pos="1249" w:val="left" w:leader="none"/>
        </w:tabs>
        <w:spacing w:line="240" w:lineRule="auto" w:before="80" w:after="0"/>
        <w:ind w:left="1248" w:right="0" w:hanging="361"/>
        <w:jc w:val="left"/>
      </w:pPr>
      <w:r>
        <w:rPr/>
        <w:t>Operasional</w:t>
      </w:r>
      <w:r>
        <w:rPr>
          <w:spacing w:val="-2"/>
        </w:rPr>
        <w:t> </w:t>
      </w:r>
      <w:r>
        <w:rPr/>
        <w:t>Variabel</w:t>
      </w: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2585"/>
        <w:gridCol w:w="3454"/>
      </w:tblGrid>
      <w:tr>
        <w:trPr>
          <w:trHeight w:val="863" w:hRule="atLeast"/>
        </w:trPr>
        <w:tc>
          <w:tcPr>
            <w:tcW w:w="2115" w:type="dxa"/>
          </w:tcPr>
          <w:p>
            <w:pPr>
              <w:pStyle w:val="TableParagraph"/>
              <w:spacing w:before="0"/>
              <w:ind w:left="590" w:right="280" w:hanging="296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Hipotesis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(Teoritik)</w:t>
            </w:r>
          </w:p>
        </w:tc>
        <w:tc>
          <w:tcPr>
            <w:tcW w:w="2585" w:type="dxa"/>
          </w:tcPr>
          <w:p>
            <w:pPr>
              <w:pStyle w:val="TableParagraph"/>
              <w:spacing w:before="0"/>
              <w:ind w:left="818" w:right="790" w:firstLine="33"/>
              <w:rPr>
                <w:sz w:val="24"/>
              </w:rPr>
            </w:pPr>
            <w:r>
              <w:rPr>
                <w:sz w:val="24"/>
              </w:rPr>
              <w:t>Indikator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(Empirik)</w:t>
            </w:r>
          </w:p>
        </w:tc>
        <w:tc>
          <w:tcPr>
            <w:tcW w:w="3454" w:type="dxa"/>
          </w:tcPr>
          <w:p>
            <w:pPr>
              <w:pStyle w:val="TableParagraph"/>
              <w:spacing w:before="0"/>
              <w:ind w:left="1245" w:right="12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Verifikasi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(Analisis)</w:t>
            </w:r>
          </w:p>
        </w:tc>
      </w:tr>
      <w:tr>
        <w:trPr>
          <w:trHeight w:val="410" w:hRule="atLeast"/>
        </w:trPr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Bebas:</w:t>
            </w:r>
          </w:p>
        </w:tc>
        <w:tc>
          <w:tcPr>
            <w:tcW w:w="2585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Menjalankan</w:t>
            </w:r>
          </w:p>
        </w:tc>
        <w:tc>
          <w:tcPr>
            <w:tcW w:w="3454" w:type="dxa"/>
            <w:tcBorders>
              <w:bottom w:val="nil"/>
            </w:tcBorders>
          </w:tcPr>
          <w:p>
            <w:pPr>
              <w:pStyle w:val="TableParagraph"/>
              <w:tabs>
                <w:tab w:pos="582" w:val="left" w:leader="none"/>
                <w:tab w:pos="1331" w:val="left" w:leader="none"/>
                <w:tab w:pos="1976" w:val="left" w:leader="none"/>
                <w:tab w:pos="2755" w:val="left" w:leader="none"/>
              </w:tabs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1.</w:t>
              <w:tab/>
              <w:t>Data</w:t>
              <w:tab/>
              <w:t>dan</w:t>
              <w:tab/>
              <w:t>fakta</w:t>
              <w:tab/>
              <w:t>dalam</w:t>
            </w:r>
          </w:p>
        </w:tc>
      </w:tr>
      <w:tr>
        <w:trPr>
          <w:trHeight w:val="551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5" w:val="left" w:leader="none"/>
                <w:tab w:pos="2557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menjalankan</w:t>
              <w:tab/>
              <w:t>kegiatan</w:t>
              <w:tab/>
              <w:t>promosi</w:t>
            </w:r>
          </w:p>
        </w:tc>
      </w:tr>
      <w:tr>
        <w:trPr>
          <w:trHeight w:val="5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Apabila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Indonesia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63" w:val="left" w:leader="none"/>
              </w:tabs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promosi</w:t>
              <w:tab/>
              <w:t>dalam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penyediaan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informasi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dan</w:t>
            </w:r>
          </w:p>
        </w:tc>
      </w:tr>
      <w:tr>
        <w:trPr>
          <w:trHeight w:val="5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Trade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Promotion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penyediaan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memfasilitasi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kerjasama.</w:t>
            </w:r>
          </w:p>
        </w:tc>
      </w:tr>
      <w:tr>
        <w:trPr>
          <w:trHeight w:val="5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Center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(ITPC)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0" w:val="left" w:leader="none"/>
              </w:tabs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informasi</w:t>
              <w:tab/>
              <w:t>dan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Sumber: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ITPC</w:t>
            </w:r>
            <w:r>
              <w:rPr>
                <w:sz w:val="24"/>
              </w:rPr>
              <w:t>-Osaka)</w:t>
            </w:r>
          </w:p>
        </w:tc>
      </w:tr>
      <w:tr>
        <w:trPr>
          <w:trHeight w:val="551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Osaka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menjalankan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memfasilitasi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http://itpc.or.jp/about/</w:t>
              </w:r>
            </w:hyperlink>
          </w:p>
        </w:tc>
      </w:tr>
      <w:tr>
        <w:trPr>
          <w:trHeight w:val="5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langkah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kerjasama.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strategis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sebagai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promosi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Melaksanakan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fakta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</w:tc>
      </w:tr>
      <w:tr>
        <w:trPr>
          <w:trHeight w:val="5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ekspor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komoditi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 w:right="99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Market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menjalankan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Market</w:t>
            </w:r>
          </w:p>
        </w:tc>
      </w:tr>
      <w:tr>
        <w:trPr>
          <w:trHeight w:val="5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kopi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Brief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Market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Brief</w:t>
            </w:r>
            <w:r>
              <w:rPr>
                <w:sz w:val="24"/>
              </w:rPr>
              <w:t>.</w:t>
            </w:r>
          </w:p>
        </w:tc>
      </w:tr>
      <w:tr>
        <w:trPr>
          <w:trHeight w:val="5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melalui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penyediaan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Intelligent.</w:t>
            </w: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Sumber: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ITPC</w:t>
            </w:r>
            <w:r>
              <w:rPr>
                <w:sz w:val="24"/>
              </w:rPr>
              <w:t>-Osaka)</w:t>
            </w:r>
          </w:p>
        </w:tc>
      </w:tr>
      <w:tr>
        <w:trPr>
          <w:trHeight w:val="1243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informasi,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memfasilitasi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0" w:lineRule="auto" w:before="135"/>
              <w:ind w:left="105" w:right="183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http://itpc.or.jp/wp-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  <w:u w:val="single"/>
                </w:rPr>
                <w:t>content/uploads/2018/10/2.-MB-</w:t>
              </w:r>
            </w:hyperlink>
          </w:p>
          <w:p>
            <w:pPr>
              <w:pStyle w:val="TableParagraph"/>
              <w:spacing w:line="260" w:lineRule="exact" w:before="0"/>
              <w:ind w:left="105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Coffee-HS-0901-web.pdf</w:t>
              </w:r>
            </w:hyperlink>
          </w:p>
        </w:tc>
      </w:tr>
      <w:tr>
        <w:trPr>
          <w:trHeight w:val="41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0"/>
              <w:rPr>
                <w:i/>
                <w:sz w:val="24"/>
              </w:rPr>
            </w:pPr>
            <w:r>
              <w:rPr>
                <w:sz w:val="24"/>
              </w:rPr>
              <w:t>kerjasama,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market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381" w:hRule="atLeast"/>
        </w:trPr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spacing w:line="480" w:lineRule="auto"/>
              <w:ind w:right="408"/>
              <w:rPr>
                <w:i/>
                <w:sz w:val="24"/>
              </w:rPr>
            </w:pPr>
            <w:r>
              <w:rPr>
                <w:i/>
                <w:sz w:val="24"/>
              </w:rPr>
              <w:t>brief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market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intelligent.</w:t>
            </w:r>
          </w:p>
        </w:tc>
        <w:tc>
          <w:tcPr>
            <w:tcW w:w="258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54" w:type="dxa"/>
            <w:tcBorders>
              <w:top w:val="nil"/>
            </w:tcBorders>
          </w:tcPr>
          <w:p>
            <w:pPr>
              <w:pStyle w:val="TableParagraph"/>
              <w:spacing w:line="360" w:lineRule="auto" w:before="135"/>
              <w:ind w:left="105" w:right="107"/>
              <w:rPr>
                <w:sz w:val="24"/>
              </w:rPr>
            </w:pPr>
            <w:r>
              <w:rPr>
                <w:sz w:val="24"/>
                <w:u w:val="single"/>
              </w:rPr>
              <w:t>https://docs.google.com/viewern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g/viewer?ur</w:t>
            </w:r>
            <w:hyperlink r:id="rId8">
              <w:r>
                <w:rPr>
                  <w:sz w:val="24"/>
                  <w:u w:val="single"/>
                </w:rPr>
                <w:t>l=http:</w:t>
              </w:r>
            </w:hyperlink>
            <w:r>
              <w:rPr>
                <w:sz w:val="24"/>
                <w:u w:val="single"/>
              </w:rPr>
              <w:t>//</w:t>
            </w:r>
            <w:hyperlink r:id="rId8">
              <w:r>
                <w:rPr>
                  <w:sz w:val="24"/>
                  <w:u w:val="single"/>
                </w:rPr>
                <w:t>itpc.or.jp/wp-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content/uploads/2017/01/Market-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Intelligence-2015-Kopi-dan-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Produk-Kopi.pdf&amp;hl=in</w:t>
            </w:r>
          </w:p>
        </w:tc>
      </w:tr>
    </w:tbl>
    <w:p>
      <w:pPr>
        <w:spacing w:after="0" w:line="360" w:lineRule="auto"/>
        <w:rPr>
          <w:sz w:val="24"/>
        </w:rPr>
        <w:sectPr>
          <w:pgSz w:w="11900" w:h="16820"/>
          <w:pgMar w:header="0" w:footer="923" w:top="1600" w:bottom="1200" w:left="1380" w:right="880"/>
        </w:sectPr>
      </w:pPr>
    </w:p>
    <w:p>
      <w:pPr>
        <w:pStyle w:val="BodyText"/>
        <w:spacing w:before="2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2585"/>
        <w:gridCol w:w="3454"/>
      </w:tblGrid>
      <w:tr>
        <w:trPr>
          <w:trHeight w:val="406" w:hRule="atLeast"/>
        </w:trPr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Terikat:</w:t>
            </w:r>
          </w:p>
        </w:tc>
        <w:tc>
          <w:tcPr>
            <w:tcW w:w="2585" w:type="dxa"/>
            <w:vMerge w:val="restart"/>
          </w:tcPr>
          <w:p>
            <w:pPr>
              <w:pStyle w:val="TableParagraph"/>
              <w:spacing w:line="480" w:lineRule="auto" w:before="0"/>
              <w:ind w:left="827" w:right="5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Meningkatknya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kinerja ekspor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kopi 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(HS 0901) 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Jepang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 2016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2020.</w:t>
            </w:r>
          </w:p>
        </w:tc>
        <w:tc>
          <w:tcPr>
            <w:tcW w:w="3454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dan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fakta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meningkatnya</w:t>
            </w:r>
          </w:p>
        </w:tc>
      </w:tr>
      <w:tr>
        <w:trPr>
          <w:trHeight w:val="541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kinerja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ekspor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kopi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</w:tr>
      <w:tr>
        <w:trPr>
          <w:trHeight w:val="54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Maka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akan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(HS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0901)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Jepang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</w:tr>
      <w:tr>
        <w:trPr>
          <w:trHeight w:val="541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berdampak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2016 – 2020.</w:t>
            </w:r>
          </w:p>
        </w:tc>
      </w:tr>
      <w:tr>
        <w:trPr>
          <w:trHeight w:val="2750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80" w:lineRule="auto" w:before="128"/>
              <w:ind w:right="307"/>
              <w:rPr>
                <w:sz w:val="24"/>
              </w:rPr>
            </w:pPr>
            <w:r>
              <w:rPr>
                <w:sz w:val="24"/>
              </w:rPr>
              <w:t>terjadinya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sebuah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peningkatan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kopi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Indonesia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0" w:lineRule="auto" w:before="130"/>
              <w:ind w:left="105" w:right="159"/>
              <w:rPr>
                <w:sz w:val="24"/>
              </w:rPr>
            </w:pPr>
            <w:r>
              <w:rPr>
                <w:sz w:val="24"/>
              </w:rPr>
              <w:t>Sumber:</w:t>
            </w:r>
            <w:r>
              <w:rPr>
                <w:spacing w:val="1"/>
                <w:sz w:val="24"/>
              </w:rPr>
              <w:t> </w:t>
            </w:r>
            <w:hyperlink r:id="rId9">
              <w:r>
                <w:rPr>
                  <w:sz w:val="24"/>
                  <w:u w:val="single"/>
                </w:rPr>
                <w:t>https://www.trademap.org/Bilate</w:t>
              </w:r>
            </w:hyperlink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spacing w:val="-1"/>
                  <w:sz w:val="24"/>
                  <w:u w:val="single"/>
                </w:rPr>
                <w:t>ral_TS.aspx?nvpm=1%7c392%7</w:t>
              </w:r>
            </w:hyperlink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sz w:val="24"/>
                  <w:u w:val="single"/>
                </w:rPr>
                <w:t>c%7c360%7c%7c0901%7c%7c</w:t>
              </w:r>
            </w:hyperlink>
          </w:p>
          <w:p>
            <w:pPr>
              <w:pStyle w:val="TableParagraph"/>
              <w:spacing w:line="360" w:lineRule="auto" w:before="1"/>
              <w:ind w:left="105"/>
              <w:rPr>
                <w:sz w:val="24"/>
              </w:rPr>
            </w:pPr>
            <w:hyperlink r:id="rId9">
              <w:r>
                <w:rPr>
                  <w:spacing w:val="-1"/>
                  <w:sz w:val="24"/>
                  <w:u w:val="single"/>
                </w:rPr>
                <w:t>%7c4%7c1%7c1%7c1%7c2%7c</w:t>
              </w:r>
            </w:hyperlink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sz w:val="24"/>
                  <w:u w:val="single"/>
                </w:rPr>
                <w:t>1%7c1%7c1%7c1%7c1</w:t>
              </w:r>
            </w:hyperlink>
          </w:p>
        </w:tc>
      </w:tr>
      <w:tr>
        <w:trPr>
          <w:trHeight w:val="8560" w:hRule="atLeast"/>
        </w:trPr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negara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Jepang.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20"/>
          <w:pgMar w:header="0" w:footer="923" w:top="1600" w:bottom="1120" w:left="1380" w:right="880"/>
        </w:sectPr>
      </w:pP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40" w:lineRule="auto" w:before="80" w:after="0"/>
        <w:ind w:left="1248" w:right="0" w:hanging="361"/>
        <w:jc w:val="left"/>
        <w:rPr>
          <w:b/>
          <w:sz w:val="24"/>
        </w:rPr>
      </w:pPr>
      <w:r>
        <w:rPr>
          <w:b/>
          <w:sz w:val="24"/>
        </w:rPr>
        <w:t>Skema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17"/>
        </w:rPr>
      </w:pPr>
      <w:r>
        <w:rPr/>
        <w:pict>
          <v:group style="position:absolute;margin-left:73.25pt;margin-top:11.974102pt;width:473pt;height:330.55pt;mso-position-horizontal-relative:page;mso-position-vertical-relative:paragraph;z-index:-15728640;mso-wrap-distance-left:0;mso-wrap-distance-right:0" coordorigin="1465,239" coordsize="9460,6611">
            <v:shape style="position:absolute;left:6076;top:2022;width:176;height:1620" type="#_x0000_t75" stroked="false">
              <v:imagedata r:id="rId10" o:title=""/>
            </v:shape>
            <v:line style="position:absolute" from="6165,2059" to="6165,3544" stroked="true" strokeweight="2pt" strokecolor="#000000">
              <v:stroke dashstyle="solid"/>
            </v:line>
            <v:shape style="position:absolute;left:3487;top:3489;width:5415;height:176" type="#_x0000_t75" stroked="false">
              <v:imagedata r:id="rId11" o:title=""/>
            </v:shape>
            <v:line style="position:absolute" from="3555,3545" to="8835,3545" stroked="true" strokeweight="2pt" strokecolor="#000000">
              <v:stroke dashstyle="solid"/>
            </v:line>
            <v:rect style="position:absolute;left:1485;top:3124;width:2070;height:960" filled="true" fillcolor="#ffffff" stroked="false">
              <v:fill type="solid"/>
            </v:rect>
            <v:rect style="position:absolute;left:1485;top:3124;width:2070;height:960" filled="false" stroked="true" strokeweight="2pt" strokecolor="#000000">
              <v:stroke dashstyle="solid"/>
            </v:rect>
            <v:rect style="position:absolute;left:8835;top:3124;width:2070;height:960" filled="true" fillcolor="#ffffff" stroked="false">
              <v:fill type="solid"/>
            </v:rect>
            <v:rect style="position:absolute;left:8835;top:3124;width:2070;height:960" filled="false" stroked="true" strokeweight="2pt" strokecolor="#000000">
              <v:stroke dashstyle="solid"/>
            </v:rect>
            <v:shape style="position:absolute;left:2388;top:4048;width:176;height:600" type="#_x0000_t75" stroked="false">
              <v:imagedata r:id="rId12" o:title=""/>
            </v:shape>
            <v:line style="position:absolute" from="2475,4085" to="2475,4550" stroked="true" strokeweight="2pt" strokecolor="#000000">
              <v:stroke dashstyle="solid"/>
            </v:line>
            <v:shape style="position:absolute;left:9796;top:4048;width:176;height:600" type="#_x0000_t75" stroked="false">
              <v:imagedata r:id="rId13" o:title=""/>
            </v:shape>
            <v:line style="position:absolute" from="9885,4085" to="9885,4550" stroked="true" strokeweight="2pt" strokecolor="#000000">
              <v:stroke dashstyle="solid"/>
            </v:line>
            <v:shape style="position:absolute;left:2407;top:4494;width:7546;height:173" type="#_x0000_t75" stroked="false">
              <v:imagedata r:id="rId14" o:title=""/>
            </v:shape>
            <v:line style="position:absolute" from="2475,4550" to="9885,4550" stroked="true" strokeweight="2pt" strokecolor="#000000">
              <v:stroke dashstyle="solid"/>
            </v:line>
            <v:shape style="position:absolute;left:6062;top:4528;width:176;height:600" type="#_x0000_t75" stroked="false">
              <v:imagedata r:id="rId15" o:title=""/>
            </v:shape>
            <v:line style="position:absolute" from="6150,4565" to="6150,5030" stroked="true" strokeweight="2pt" strokecolor="#000000">
              <v:stroke dashstyle="solid"/>
            </v:line>
            <v:rect style="position:absolute;left:3990;top:5029;width:4380;height:1800" filled="true" fillcolor="#ffffff" stroked="false">
              <v:fill type="solid"/>
            </v:rect>
            <v:rect style="position:absolute;left:3990;top:5029;width:4380;height:1800" filled="false" stroked="true" strokeweight="2pt" strokecolor="#000000">
              <v:stroke dashstyle="solid"/>
            </v:rect>
            <v:shape style="position:absolute;left:3990;top:5029;width:4380;height:1800" type="#_x0000_t202" filled="false" stroked="true" strokeweight="2pt" strokecolor="#000000">
              <v:textbox inset="0,0,0,0">
                <w:txbxContent>
                  <w:p>
                    <w:pPr>
                      <w:spacing w:line="360" w:lineRule="auto" w:before="66"/>
                      <w:ind w:left="226" w:right="225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Berdampak pada terjadinya ekspor kopi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khas Indonesia ke Jepang dan terjadinya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kenaikan nilai ekspor komoditas kopi ke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Jepang.</w:t>
                    </w:r>
                  </w:p>
                </w:txbxContent>
              </v:textbox>
              <v:stroke dashstyle="solid"/>
              <w10:wrap type="none"/>
            </v:shape>
            <v:shape style="position:absolute;left:8835;top:3124;width:2070;height:960" type="#_x0000_t202" filled="false" stroked="true" strokeweight="2pt" strokecolor="#000000">
              <v:textbox inset="0,0,0,0">
                <w:txbxContent>
                  <w:p>
                    <w:pPr>
                      <w:spacing w:line="278" w:lineRule="auto" w:before="68"/>
                      <w:ind w:left="715" w:right="210" w:hanging="486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Importir kopi dari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jepang</w:t>
                    </w:r>
                  </w:p>
                </w:txbxContent>
              </v:textbox>
              <v:stroke dashstyle="solid"/>
              <w10:wrap type="none"/>
            </v:shape>
            <v:shape style="position:absolute;left:1485;top:3124;width:2070;height:960" type="#_x0000_t202" filled="false" stroked="true" strokeweight="2pt" strokecolor="#000000">
              <v:textbox inset="0,0,0,0">
                <w:txbxContent>
                  <w:p>
                    <w:pPr>
                      <w:spacing w:line="278" w:lineRule="auto" w:before="68"/>
                      <w:ind w:left="429" w:right="380" w:hanging="34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Eksportir kopi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dalam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negeri</w:t>
                    </w:r>
                  </w:p>
                </w:txbxContent>
              </v:textbox>
              <v:stroke dashstyle="solid"/>
              <w10:wrap type="none"/>
            </v:shape>
            <v:shape style="position:absolute;left:3990;top:259;width:4380;height:1800" type="#_x0000_t202" filled="false" stroked="true" strokeweight="2pt" strokecolor="#000000">
              <v:textbox inset="0,0,0,0">
                <w:txbxContent>
                  <w:p>
                    <w:pPr>
                      <w:spacing w:line="360" w:lineRule="auto" w:before="67"/>
                      <w:ind w:left="435" w:right="410" w:hanging="24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Peran lembaga </w:t>
                    </w:r>
                    <w:r>
                      <w:rPr>
                        <w:i/>
                        <w:sz w:val="24"/>
                      </w:rPr>
                      <w:t>ITPC </w:t>
                    </w:r>
                    <w:r>
                      <w:rPr>
                        <w:sz w:val="24"/>
                      </w:rPr>
                      <w:t>dalam kegiatan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promosi dagang melalui penyediaan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informasi, memfasilitasi kerjasama,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market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brief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market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intelligent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00" w:h="16820"/>
      <w:pgMar w:header="0" w:footer="923" w:top="1600" w:bottom="1120" w:left="13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90009pt;margin-top:779.856018pt;width:17.3pt;height:13.05pt;mso-position-horizontal-relative:page;mso-position-vertical-relative:page;z-index:-15971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608" w:hanging="36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0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2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"/>
      <w:lvlJc w:val="left"/>
      <w:pPr>
        <w:ind w:left="2328" w:hanging="36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13" w:hanging="36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888" w:firstLine="72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248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205"/>
      <w:ind w:left="88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77"/>
      <w:ind w:left="1608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107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itpc.or.jp/about/" TargetMode="External"/><Relationship Id="rId7" Type="http://schemas.openxmlformats.org/officeDocument/2006/relationships/hyperlink" Target="http://itpc.or.jp/wp-content/uploads/2018/10/2.-MB-Coffee-HS-0901-web.pdf" TargetMode="External"/><Relationship Id="rId8" Type="http://schemas.openxmlformats.org/officeDocument/2006/relationships/hyperlink" Target="http://itpc.or.jp/wp-" TargetMode="External"/><Relationship Id="rId9" Type="http://schemas.openxmlformats.org/officeDocument/2006/relationships/hyperlink" Target="https://www.trademap.org/Bilateral_TS.aspx?nvpm=1%7c392%7c%7c360%7c%7c0901%7c%7c%7c4%7c1%7c1%7c1%7c2%7c1%7c1%7c1%7c1%7c1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2022-03-23T23:11:38Z</dcterms:created>
  <dcterms:modified xsi:type="dcterms:W3CDTF">2022-03-23T23:11:38Z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2022-03-23T00:00:00Z</vt:filetime>
  </property>
</Properties>
</file>