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60" w:rsidRPr="00B71277" w:rsidRDefault="001C1460" w:rsidP="001C146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79711914"/>
      <w:r w:rsidRPr="00B71277">
        <w:rPr>
          <w:rFonts w:ascii="Times New Roman" w:hAnsi="Times New Roman" w:cs="Times New Roman"/>
          <w:b/>
          <w:color w:val="auto"/>
          <w:sz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94123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C1460" w:rsidRDefault="001C1460" w:rsidP="001C1460">
          <w:pPr>
            <w:pStyle w:val="TOCHeading"/>
          </w:pPr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711906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LEMBAR PENGESAHAN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_Toc79711906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08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SURAT PERNYATAAN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_Toc79711908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09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_Toc79711909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10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ABSTRACT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_Toc79711910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11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RINGKESAN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_Toc79711911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12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_Toc79711912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13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RIWAYAT HIDUP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_Toc79711913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14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_Toc79711914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15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_Toc79711915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xiv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B5D2D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BAB I </w:t>
          </w:r>
          <w:hyperlink w:anchor="_Toc79711917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PENDAHULUAN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_Toc79711917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0734E9" w:rsidRDefault="001C1460" w:rsidP="001C1460">
          <w:pPr>
            <w:pStyle w:val="TOC2"/>
            <w:spacing w:after="0"/>
          </w:pPr>
          <w:hyperlink w:anchor="_Toc79711918" w:history="1">
            <w:r w:rsidRPr="000734E9">
              <w:rPr>
                <w:rStyle w:val="Hyperlink"/>
                <w:b/>
              </w:rPr>
              <w:t>1.1</w:t>
            </w:r>
            <w:r w:rsidRPr="000734E9">
              <w:t xml:space="preserve"> </w:t>
            </w:r>
            <w:r w:rsidRPr="000734E9">
              <w:rPr>
                <w:rStyle w:val="Hyperlink"/>
                <w:b/>
              </w:rPr>
              <w:t>Latar Belakang</w:t>
            </w:r>
            <w:r w:rsidRPr="000734E9">
              <w:rPr>
                <w:webHidden/>
              </w:rPr>
              <w:t xml:space="preserve"> …………………………</w:t>
            </w:r>
            <w:r>
              <w:rPr>
                <w:webHidden/>
              </w:rPr>
              <w:t>………………….......................</w:t>
            </w:r>
            <w:r w:rsidRPr="000734E9">
              <w:rPr>
                <w:webHidden/>
              </w:rPr>
              <w:t xml:space="preserve"> </w:t>
            </w:r>
            <w:r>
              <w:rPr>
                <w:webHidden/>
              </w:rPr>
              <w:t>..</w:t>
            </w:r>
            <w:r w:rsidRPr="000734E9">
              <w:rPr>
                <w:webHidden/>
              </w:rPr>
              <w:fldChar w:fldCharType="begin"/>
            </w:r>
            <w:r w:rsidRPr="000734E9">
              <w:rPr>
                <w:webHidden/>
              </w:rPr>
              <w:instrText xml:space="preserve"> PAGEREF _Toc79711918 \h </w:instrText>
            </w:r>
            <w:r w:rsidRPr="000734E9">
              <w:rPr>
                <w:webHidden/>
              </w:rPr>
            </w:r>
            <w:r w:rsidRPr="000734E9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Pr="000734E9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spacing w:after="0"/>
          </w:pPr>
          <w:hyperlink w:anchor="_Toc79711919" w:history="1">
            <w:r w:rsidRPr="008B5D2D">
              <w:rPr>
                <w:rStyle w:val="Hyperlink"/>
                <w:b/>
              </w:rPr>
              <w:t>1.2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Identifikasi Masalah</w:t>
            </w:r>
            <w:r>
              <w:rPr>
                <w:webHidden/>
              </w:rPr>
              <w:t xml:space="preserve"> ………………………………………………………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_Toc79711919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spacing w:after="0"/>
          </w:pPr>
          <w:hyperlink w:anchor="_Toc79711920" w:history="1">
            <w:r w:rsidRPr="008B5D2D">
              <w:rPr>
                <w:rStyle w:val="Hyperlink"/>
                <w:b/>
              </w:rPr>
              <w:t>1.3</w:t>
            </w:r>
            <w:r>
              <w:t xml:space="preserve"> </w:t>
            </w:r>
            <w:r w:rsidRPr="008B5D2D">
              <w:rPr>
                <w:rStyle w:val="Hyperlink"/>
                <w:b/>
                <w:shd w:val="clear" w:color="auto" w:fill="FFFFFF"/>
              </w:rPr>
              <w:t>Tujuan dan Kegunaan Penelitian</w:t>
            </w:r>
            <w:r>
              <w:rPr>
                <w:webHidden/>
              </w:rPr>
              <w:t xml:space="preserve"> ………………………………………..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_Toc79711920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21" w:history="1">
            <w:r w:rsidRPr="008B5D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 w:rsidRPr="008B5D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B5D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Tujuan Penelitian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_Toc79711921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22" w:history="1">
            <w:r w:rsidRPr="008B5D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</w:t>
            </w:r>
            <w:r w:rsidRPr="008B5D2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B5D2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_Toc79711922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spacing w:after="0"/>
          </w:pPr>
          <w:hyperlink w:anchor="_Toc79711923" w:history="1">
            <w:r w:rsidRPr="008B5D2D">
              <w:rPr>
                <w:rStyle w:val="Hyperlink"/>
                <w:b/>
              </w:rPr>
              <w:t>1.4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Kerangka Konsetual</w:t>
            </w:r>
            <w:r>
              <w:rPr>
                <w:webHidden/>
              </w:rPr>
              <w:t xml:space="preserve"> ………………………………………………………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_Toc79711923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24" w:history="1">
            <w:r w:rsidRPr="008B5D2D">
              <w:rPr>
                <w:rStyle w:val="Hyperlink"/>
                <w:b/>
              </w:rPr>
              <w:t>1.5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Metode Penelitian</w:t>
            </w:r>
            <w:r>
              <w:rPr>
                <w:webHidden/>
              </w:rPr>
              <w:t xml:space="preserve"> …………………………………………………………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_Toc79711924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25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Penelitian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_Toc79711925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26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Jenis Data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_Toc79711926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27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_Toc79711927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28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1.5.4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_Toc79711928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29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1.5.5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Pemeriksaan Keabsahan Data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_Toc79711929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30" w:history="1">
            <w:r w:rsidRPr="008B5D2D">
              <w:rPr>
                <w:rStyle w:val="Hyperlink"/>
                <w:b/>
              </w:rPr>
              <w:t>1.6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Lokasi dan Waktu Penelitian</w:t>
            </w:r>
            <w:r>
              <w:rPr>
                <w:webHidden/>
              </w:rPr>
              <w:t xml:space="preserve"> ……………………………………………..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_Toc79711930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31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Penelitian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_Toc79711931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32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Waktu Penelitian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_Toc79711932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BAB II </w:t>
          </w:r>
          <w:hyperlink w:anchor="_Toc79711934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TINJAUAN PUSTAKA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_Toc79711934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1" w:name="_GoBack"/>
          <w:bookmarkEnd w:id="1"/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35" w:history="1">
            <w:r w:rsidRPr="008B5D2D">
              <w:rPr>
                <w:rStyle w:val="Hyperlink"/>
                <w:rFonts w:eastAsia="Times New Roman"/>
                <w:b/>
              </w:rPr>
              <w:t>2.1</w:t>
            </w:r>
            <w:r>
              <w:t xml:space="preserve"> </w:t>
            </w:r>
            <w:r w:rsidRPr="008B5D2D">
              <w:rPr>
                <w:rStyle w:val="Hyperlink"/>
                <w:rFonts w:eastAsia="Times New Roman"/>
                <w:b/>
              </w:rPr>
              <w:t>Konsep Kesejahteraan Sosial</w:t>
            </w:r>
            <w:r>
              <w:rPr>
                <w:webHidden/>
              </w:rPr>
              <w:t xml:space="preserve"> ……………………………………………..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_Toc79711935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36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Kesejahteraan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_Toc79711936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37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Kesejahteraan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_Toc79711937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38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Kesejahteraan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_Toc79711938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39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Kesejahteraan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_Toc79711939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40" w:history="1">
            <w:r w:rsidRPr="008B5D2D">
              <w:rPr>
                <w:rStyle w:val="Hyperlink"/>
                <w:b/>
              </w:rPr>
              <w:t>2.2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Konsep Pekerjaan Sosial</w:t>
            </w:r>
            <w:r>
              <w:rPr>
                <w:webHidden/>
              </w:rPr>
              <w:t xml:space="preserve"> ………………………………………………….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_Toc79711940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1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Pekerjaan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2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Pekerjaan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3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Prinsip-prinsip Pekerjaan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_Toc79711943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4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Tahapan-tahapan Intervensi Pekerjaan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_Toc79711944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5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Peran-peran Pekerja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_Toc79711945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46" w:history="1">
            <w:r w:rsidRPr="008B5D2D">
              <w:rPr>
                <w:rStyle w:val="Hyperlink"/>
                <w:b/>
              </w:rPr>
              <w:t>2.3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Konsep Peran</w:t>
            </w:r>
            <w:r>
              <w:rPr>
                <w:webHidden/>
              </w:rPr>
              <w:t xml:space="preserve"> ………………………………………………………………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_Toc79711946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7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Peran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_Toc79711947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8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Jenis-jenis Peran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_Toc79711948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49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Aspek-aspek Peran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_Toc79711949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50" w:history="1">
            <w:r w:rsidRPr="008B5D2D">
              <w:rPr>
                <w:rStyle w:val="Hyperlink"/>
                <w:b/>
              </w:rPr>
              <w:t>2.4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Konsep Organisasi</w:t>
            </w:r>
            <w:r>
              <w:rPr>
                <w:webHidden/>
              </w:rPr>
              <w:t xml:space="preserve"> ………………………………………………………...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_Toc79711950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51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Organisasi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_Toc79711951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52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Dimensi Organisasi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_Toc79711952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53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Faedah Organisasi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_Toc79711953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54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2.4.4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Paradigma Organisasi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_Toc79711954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55" w:history="1">
            <w:r w:rsidRPr="008B5D2D">
              <w:rPr>
                <w:rStyle w:val="Hyperlink"/>
                <w:b/>
              </w:rPr>
              <w:t>2.5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Konsep Kewirausahaan Sosial</w:t>
            </w:r>
            <w:r>
              <w:rPr>
                <w:webHidden/>
              </w:rPr>
              <w:t xml:space="preserve"> 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_Toc79711955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56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Kewirausahaan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_Toc79711956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57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Elemen Kewirausahaan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_Toc79711957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58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Kewirausahaan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_Toc79711958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59" w:history="1">
            <w:r w:rsidRPr="008B5D2D">
              <w:rPr>
                <w:rStyle w:val="Hyperlink"/>
                <w:b/>
              </w:rPr>
              <w:t>2.6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Konsep Remaja</w:t>
            </w:r>
            <w:r>
              <w:rPr>
                <w:webHidden/>
              </w:rPr>
              <w:t xml:space="preserve"> ……………………………………………………………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_Toc79711959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60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Remaja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_Toc79711960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61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Ciri-ciri Umum Masa Remaja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_Toc79711961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62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Perubahan Pada Masa Remaja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_Toc79711962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63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2.6.4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Tugas-tugas Perkembangan Pada Masa Remaja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_Toc79711963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BAB III </w:t>
          </w:r>
          <w:hyperlink w:anchor="_Toc79711965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GAMBARAN UMUM OBJEK PENELITIAN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_Toc79711965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66" w:history="1">
            <w:r w:rsidRPr="008B5D2D">
              <w:rPr>
                <w:rStyle w:val="Hyperlink"/>
                <w:b/>
              </w:rPr>
              <w:t>3.1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Tinjauan Karang Taruna</w:t>
            </w:r>
            <w:r>
              <w:rPr>
                <w:webHidden/>
              </w:rPr>
              <w:t xml:space="preserve"> …………………………………………………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_Toc79711966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67" w:history="1">
            <w:r w:rsidRPr="008B5D2D">
              <w:rPr>
                <w:rStyle w:val="Hyperlink"/>
                <w:b/>
              </w:rPr>
              <w:t>3.2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Sejarah Karang Taruna</w:t>
            </w:r>
            <w:r>
              <w:rPr>
                <w:webHidden/>
              </w:rPr>
              <w:t xml:space="preserve"> …………………………………………………..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_Toc79711967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68" w:history="1">
            <w:r w:rsidRPr="008B5D2D">
              <w:rPr>
                <w:rStyle w:val="Hyperlink"/>
                <w:b/>
              </w:rPr>
              <w:t>3.3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Tujuan, Tugas Pokok dan Fungsi Karang Taruna</w:t>
            </w:r>
            <w:r>
              <w:rPr>
                <w:webHidden/>
              </w:rPr>
              <w:t xml:space="preserve"> ……………………..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_Toc79711968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69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Karang Taruna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_Toc79711969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70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Tugas Pokok Karang Taruna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_Toc79711970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71" w:history="1"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3.3.3</w:t>
            </w:r>
            <w:r w:rsidRPr="000734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734E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Karang Taruna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_Toc79711971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72" w:history="1">
            <w:r w:rsidRPr="008B5D2D">
              <w:rPr>
                <w:rStyle w:val="Hyperlink"/>
                <w:b/>
              </w:rPr>
              <w:t>3.4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Tinjauan Kewirausahaan Sosial</w:t>
            </w:r>
            <w:r>
              <w:rPr>
                <w:webHidden/>
              </w:rPr>
              <w:t xml:space="preserve"> ………………………………………….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_Toc79711972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73" w:history="1">
            <w:r w:rsidRPr="008B5D2D">
              <w:rPr>
                <w:rStyle w:val="Hyperlink"/>
                <w:b/>
              </w:rPr>
              <w:t>3.5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Perkembangan Kewirausahaan Sosial di Indonesia</w:t>
            </w:r>
            <w:r>
              <w:rPr>
                <w:webHidden/>
              </w:rPr>
              <w:t xml:space="preserve"> …………………….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_Toc79711973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74" w:history="1">
            <w:r w:rsidRPr="008B5D2D">
              <w:rPr>
                <w:rStyle w:val="Hyperlink"/>
                <w:b/>
              </w:rPr>
              <w:t>3.6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Pengakuan Kewirausahaan Sosial di Indonesia</w:t>
            </w:r>
            <w:r>
              <w:rPr>
                <w:webHidden/>
              </w:rPr>
              <w:t xml:space="preserve"> 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_Toc79711974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75" w:history="1">
            <w:r w:rsidRPr="008B5D2D">
              <w:rPr>
                <w:rStyle w:val="Hyperlink"/>
                <w:b/>
              </w:rPr>
              <w:t>3.7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Menumbuhkan Minat Kewirausahaan Sosial di Kalangan Remaja</w:t>
            </w:r>
            <w:r>
              <w:rPr>
                <w:webHidden/>
              </w:rPr>
              <w:t xml:space="preserve"> …...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_Toc79711975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BAB IV </w:t>
          </w:r>
          <w:hyperlink w:anchor="_Toc79711977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HASIL PENELITIAN DAN PEMBAHASAN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_Toc79711977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78" w:history="1">
            <w:r w:rsidRPr="008B5D2D">
              <w:rPr>
                <w:rStyle w:val="Hyperlink"/>
                <w:b/>
              </w:rPr>
              <w:t>4.1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Peran Organisasi Karang Taruna dalam Menumbuhkembangkan Minat Kewirausahaan Sosial Remaja</w:t>
            </w:r>
            <w:r>
              <w:rPr>
                <w:webHidden/>
              </w:rPr>
              <w:t xml:space="preserve"> ………………………………………………..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_Toc79711978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79" w:history="1"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B91F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Pelaksanaan Kegiatan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_Toc79711979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80" w:history="1"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B91F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Kegiatan Kewirausahaan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_Toc79711980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81" w:history="1">
            <w:r w:rsidRPr="008B5D2D">
              <w:rPr>
                <w:rStyle w:val="Hyperlink"/>
                <w:b/>
              </w:rPr>
              <w:t>4.2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Upaya dan Hambatan Organisasi Karang Taruna dalam Menumbuhkembangkan Minat Kewirausahaan Sosial Remaja</w:t>
            </w:r>
            <w:r>
              <w:rPr>
                <w:webHidden/>
              </w:rPr>
              <w:t xml:space="preserve"> …………...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_Toc79711981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82" w:history="1"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B91F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Upaya Pengembangan Potensi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_Toc79711982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83" w:history="1"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B91F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Hambatan </w:t>
            </w:r>
            <w:r w:rsidRPr="00B91F0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Internal</w:t>
            </w:r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Hambatan </w:t>
            </w:r>
            <w:r w:rsidRPr="00B91F0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Eksternal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_Toc79711983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84" w:history="1">
            <w:r w:rsidRPr="008B5D2D">
              <w:rPr>
                <w:rStyle w:val="Hyperlink"/>
                <w:b/>
              </w:rPr>
              <w:t>4.3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Implikasi Praktis dan Teoretis terhadap Ilmu Kesejahteraan Sosial</w:t>
            </w:r>
            <w:r>
              <w:rPr>
                <w:webHidden/>
              </w:rPr>
              <w:t xml:space="preserve"> ....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_Toc79711984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102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85" w:history="1"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Pr="00B91F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Implikasi Praktis terhadap Ilmu Kesejahteraan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_Toc79711985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3"/>
            <w:tabs>
              <w:tab w:val="left" w:pos="1320"/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86" w:history="1"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Pr="00B91F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91F0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Implikasi Teoretis terhadap Ilmu Kesejahteraan Sosial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_Toc79711986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B91F0E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9711987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</w:t>
            </w:r>
          </w:hyperlink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AB V </w:t>
          </w:r>
          <w:hyperlink w:anchor="_Toc79711988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 DAN SARAN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_Toc79711988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89" w:history="1">
            <w:r w:rsidRPr="008B5D2D">
              <w:rPr>
                <w:rStyle w:val="Hyperlink"/>
                <w:b/>
              </w:rPr>
              <w:t>5.1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Kesimpulan</w:t>
            </w:r>
            <w:r>
              <w:rPr>
                <w:webHidden/>
              </w:rPr>
              <w:t xml:space="preserve"> ……………………………………………………………….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_Toc79711989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112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2"/>
            <w:tabs>
              <w:tab w:val="clear" w:pos="880"/>
              <w:tab w:val="clear" w:pos="7928"/>
            </w:tabs>
            <w:spacing w:after="0"/>
          </w:pPr>
          <w:hyperlink w:anchor="_Toc79711990" w:history="1">
            <w:r w:rsidRPr="008B5D2D">
              <w:rPr>
                <w:rStyle w:val="Hyperlink"/>
                <w:b/>
              </w:rPr>
              <w:t>5.2</w:t>
            </w:r>
            <w:r>
              <w:t xml:space="preserve"> </w:t>
            </w:r>
            <w:r w:rsidRPr="008B5D2D">
              <w:rPr>
                <w:rStyle w:val="Hyperlink"/>
                <w:b/>
              </w:rPr>
              <w:t>Saran</w:t>
            </w:r>
            <w:r>
              <w:rPr>
                <w:webHidden/>
              </w:rPr>
              <w:t xml:space="preserve"> ……………………………………………………………………… </w:t>
            </w:r>
            <w:r w:rsidRPr="008B5D2D">
              <w:rPr>
                <w:webHidden/>
              </w:rPr>
              <w:fldChar w:fldCharType="begin"/>
            </w:r>
            <w:r w:rsidRPr="008B5D2D">
              <w:rPr>
                <w:webHidden/>
              </w:rPr>
              <w:instrText xml:space="preserve"> PAGEREF _Toc79711990 \h </w:instrText>
            </w:r>
            <w:r w:rsidRPr="008B5D2D">
              <w:rPr>
                <w:webHidden/>
              </w:rPr>
            </w:r>
            <w:r w:rsidRPr="008B5D2D">
              <w:rPr>
                <w:webHidden/>
              </w:rPr>
              <w:fldChar w:fldCharType="separate"/>
            </w:r>
            <w:r>
              <w:rPr>
                <w:webHidden/>
              </w:rPr>
              <w:t>114</w:t>
            </w:r>
            <w:r w:rsidRPr="008B5D2D">
              <w:rPr>
                <w:webHidden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9711991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_Toc79711991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1460" w:rsidRPr="008B5D2D" w:rsidRDefault="001C1460" w:rsidP="001C1460">
          <w:pPr>
            <w:pStyle w:val="TOC1"/>
            <w:tabs>
              <w:tab w:val="right" w:leader="dot" w:pos="7928"/>
            </w:tabs>
            <w:spacing w:after="0"/>
            <w:rPr>
              <w:rFonts w:ascii="Times New Roman" w:hAnsi="Times New Roman" w:cs="Times New Roman"/>
              <w:noProof/>
            </w:rPr>
          </w:pPr>
          <w:hyperlink w:anchor="_Toc79711992" w:history="1">
            <w:r w:rsidRPr="008B5D2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KODING DAN KATEGORISASI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_Toc79711992 \h </w:instrTex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118</w:t>
            </w:r>
            <w:r w:rsidRPr="008B5D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61BD" w:rsidRPr="001C1460" w:rsidRDefault="001C1460" w:rsidP="001C1460">
          <w:r>
            <w:rPr>
              <w:b/>
              <w:bCs/>
              <w:noProof/>
            </w:rPr>
            <w:fldChar w:fldCharType="end"/>
          </w:r>
        </w:p>
      </w:sdtContent>
    </w:sdt>
    <w:sectPr w:rsidR="00D561BD" w:rsidRPr="001C1460" w:rsidSect="001C1460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AC" w:rsidRDefault="00ED6EAC" w:rsidP="00ED6EAC">
      <w:pPr>
        <w:spacing w:after="0" w:line="240" w:lineRule="auto"/>
      </w:pPr>
      <w:r>
        <w:separator/>
      </w:r>
    </w:p>
  </w:endnote>
  <w:endnote w:type="continuationSeparator" w:id="0">
    <w:p w:rsidR="00ED6EAC" w:rsidRDefault="00ED6EAC" w:rsidP="00ED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269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460" w:rsidRDefault="001C1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84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D6EAC" w:rsidRDefault="00ED6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AC" w:rsidRDefault="00ED6EAC" w:rsidP="00ED6EAC">
      <w:pPr>
        <w:spacing w:after="0" w:line="240" w:lineRule="auto"/>
      </w:pPr>
      <w:r>
        <w:separator/>
      </w:r>
    </w:p>
  </w:footnote>
  <w:footnote w:type="continuationSeparator" w:id="0">
    <w:p w:rsidR="00ED6EAC" w:rsidRDefault="00ED6EAC" w:rsidP="00ED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AC" w:rsidRDefault="00ED6EAC" w:rsidP="001C14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CB4"/>
    <w:multiLevelType w:val="hybridMultilevel"/>
    <w:tmpl w:val="B2FE652A"/>
    <w:lvl w:ilvl="0" w:tplc="FCC847BE">
      <w:start w:val="4"/>
      <w:numFmt w:val="decimal"/>
      <w:lvlText w:val="%1.2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D48"/>
    <w:multiLevelType w:val="hybridMultilevel"/>
    <w:tmpl w:val="DED67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521D"/>
    <w:multiLevelType w:val="hybridMultilevel"/>
    <w:tmpl w:val="B1DE2F08"/>
    <w:lvl w:ilvl="0" w:tplc="4A0AB1A6">
      <w:start w:val="4"/>
      <w:numFmt w:val="decimal"/>
      <w:lvlText w:val="%1.3.2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443"/>
    <w:multiLevelType w:val="multilevel"/>
    <w:tmpl w:val="B284F1E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8465A37"/>
    <w:multiLevelType w:val="hybridMultilevel"/>
    <w:tmpl w:val="3F5E65AC"/>
    <w:lvl w:ilvl="0" w:tplc="1D048E1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1E6A0ED1"/>
    <w:multiLevelType w:val="hybridMultilevel"/>
    <w:tmpl w:val="635EA078"/>
    <w:lvl w:ilvl="0" w:tplc="E8F6DEE4">
      <w:start w:val="4"/>
      <w:numFmt w:val="decimal"/>
      <w:lvlText w:val="%1.1.3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2E8E"/>
    <w:multiLevelType w:val="hybridMultilevel"/>
    <w:tmpl w:val="B614D19A"/>
    <w:lvl w:ilvl="0" w:tplc="956A8882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2834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2C53"/>
    <w:multiLevelType w:val="hybridMultilevel"/>
    <w:tmpl w:val="AABA2E3C"/>
    <w:lvl w:ilvl="0" w:tplc="5B22974C">
      <w:start w:val="4"/>
      <w:numFmt w:val="decimal"/>
      <w:lvlText w:val="%1.3.1.1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76EB6"/>
    <w:multiLevelType w:val="hybridMultilevel"/>
    <w:tmpl w:val="7D244DCA"/>
    <w:lvl w:ilvl="0" w:tplc="5150018A">
      <w:start w:val="4"/>
      <w:numFmt w:val="decimal"/>
      <w:lvlText w:val="%1.2.1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91A11"/>
    <w:multiLevelType w:val="hybridMultilevel"/>
    <w:tmpl w:val="400A2E08"/>
    <w:lvl w:ilvl="0" w:tplc="6AEA3334">
      <w:start w:val="4"/>
      <w:numFmt w:val="decimal"/>
      <w:lvlText w:val="%1.3.2.2"/>
      <w:lvlJc w:val="left"/>
      <w:pPr>
        <w:ind w:left="101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E5C7F"/>
    <w:multiLevelType w:val="hybridMultilevel"/>
    <w:tmpl w:val="AE2422B8"/>
    <w:lvl w:ilvl="0" w:tplc="4FD4DF36">
      <w:start w:val="4"/>
      <w:numFmt w:val="decimal"/>
      <w:lvlText w:val="%1.3.2.1"/>
      <w:lvlJc w:val="left"/>
      <w:pPr>
        <w:ind w:left="101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7C9F"/>
    <w:multiLevelType w:val="hybridMultilevel"/>
    <w:tmpl w:val="D430B0F8"/>
    <w:lvl w:ilvl="0" w:tplc="1E701F0E">
      <w:start w:val="4"/>
      <w:numFmt w:val="decimal"/>
      <w:lvlText w:val="%1.2.2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7F9D"/>
    <w:multiLevelType w:val="hybridMultilevel"/>
    <w:tmpl w:val="76181A80"/>
    <w:lvl w:ilvl="0" w:tplc="DFA0B2B0">
      <w:start w:val="4"/>
      <w:numFmt w:val="decimal"/>
      <w:lvlText w:val="%1.3.1.2"/>
      <w:lvlJc w:val="left"/>
      <w:pPr>
        <w:ind w:left="101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F6D96"/>
    <w:multiLevelType w:val="hybridMultilevel"/>
    <w:tmpl w:val="B47C966C"/>
    <w:lvl w:ilvl="0" w:tplc="503C8BB8">
      <w:start w:val="4"/>
      <w:numFmt w:val="decimal"/>
      <w:lvlText w:val="%1.3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52100"/>
    <w:multiLevelType w:val="hybridMultilevel"/>
    <w:tmpl w:val="530A01EA"/>
    <w:lvl w:ilvl="0" w:tplc="7C4617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552C5"/>
    <w:multiLevelType w:val="hybridMultilevel"/>
    <w:tmpl w:val="303240C4"/>
    <w:lvl w:ilvl="0" w:tplc="9AB22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14520"/>
    <w:multiLevelType w:val="hybridMultilevel"/>
    <w:tmpl w:val="81AE8CE4"/>
    <w:lvl w:ilvl="0" w:tplc="78C6E01E">
      <w:start w:val="4"/>
      <w:numFmt w:val="decimal"/>
      <w:lvlText w:val="%1.1.1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9628C"/>
    <w:multiLevelType w:val="hybridMultilevel"/>
    <w:tmpl w:val="E60E5F98"/>
    <w:lvl w:ilvl="0" w:tplc="6BA412DC">
      <w:start w:val="4"/>
      <w:numFmt w:val="decimal"/>
      <w:lvlText w:val="%1.3.1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E5569"/>
    <w:multiLevelType w:val="hybridMultilevel"/>
    <w:tmpl w:val="A24E1C26"/>
    <w:lvl w:ilvl="0" w:tplc="CD5E289E">
      <w:start w:val="4"/>
      <w:numFmt w:val="decimal"/>
      <w:lvlText w:val="%1.2.2.2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754AB"/>
    <w:multiLevelType w:val="hybridMultilevel"/>
    <w:tmpl w:val="309C28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493F6A"/>
    <w:multiLevelType w:val="hybridMultilevel"/>
    <w:tmpl w:val="B25019C6"/>
    <w:lvl w:ilvl="0" w:tplc="AB685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D513F"/>
    <w:multiLevelType w:val="hybridMultilevel"/>
    <w:tmpl w:val="4B544032"/>
    <w:lvl w:ilvl="0" w:tplc="EB8C0564">
      <w:start w:val="4"/>
      <w:numFmt w:val="decimal"/>
      <w:lvlText w:val="%1.1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E5738"/>
    <w:multiLevelType w:val="hybridMultilevel"/>
    <w:tmpl w:val="0C5211D8"/>
    <w:lvl w:ilvl="0" w:tplc="56A6A91C">
      <w:start w:val="4"/>
      <w:numFmt w:val="decimal"/>
      <w:lvlText w:val="%1.2.2.1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1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22"/>
  </w:num>
  <w:num w:numId="13">
    <w:abstractNumId w:val="18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2"/>
  </w:num>
  <w:num w:numId="19">
    <w:abstractNumId w:val="10"/>
  </w:num>
  <w:num w:numId="20">
    <w:abstractNumId w:val="9"/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D"/>
    <w:rsid w:val="000D72DB"/>
    <w:rsid w:val="000F674F"/>
    <w:rsid w:val="001C1460"/>
    <w:rsid w:val="0070795C"/>
    <w:rsid w:val="009B6DCE"/>
    <w:rsid w:val="00D561BD"/>
    <w:rsid w:val="00E77841"/>
    <w:rsid w:val="00E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46260-5E23-4C97-BBF7-4A866AC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4F"/>
  </w:style>
  <w:style w:type="paragraph" w:styleId="Heading1">
    <w:name w:val="heading 1"/>
    <w:basedOn w:val="Normal"/>
    <w:next w:val="Normal"/>
    <w:link w:val="Heading1Char"/>
    <w:uiPriority w:val="9"/>
    <w:qFormat/>
    <w:rsid w:val="000F6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DCE"/>
    <w:pPr>
      <w:keepNext/>
      <w:keepLines/>
      <w:numPr>
        <w:numId w:val="2"/>
      </w:numPr>
      <w:spacing w:before="200" w:after="0" w:line="480" w:lineRule="auto"/>
      <w:ind w:hanging="360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6DCE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F6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67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6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67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74F"/>
    <w:pPr>
      <w:ind w:left="720"/>
      <w:contextualSpacing/>
    </w:pPr>
  </w:style>
  <w:style w:type="paragraph" w:customStyle="1" w:styleId="Default">
    <w:name w:val="Default"/>
    <w:rsid w:val="000F674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4F"/>
  </w:style>
  <w:style w:type="paragraph" w:styleId="Footer">
    <w:name w:val="footer"/>
    <w:basedOn w:val="Normal"/>
    <w:link w:val="FooterChar"/>
    <w:uiPriority w:val="99"/>
    <w:unhideWhenUsed/>
    <w:rsid w:val="000F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4F"/>
  </w:style>
  <w:style w:type="character" w:styleId="Hyperlink">
    <w:name w:val="Hyperlink"/>
    <w:basedOn w:val="DefaultParagraphFont"/>
    <w:uiPriority w:val="99"/>
    <w:unhideWhenUsed/>
    <w:rsid w:val="001C146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C14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14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1460"/>
    <w:pPr>
      <w:tabs>
        <w:tab w:val="left" w:pos="880"/>
        <w:tab w:val="right" w:leader="dot" w:pos="7928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46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2022-03-22T15:50:00Z</cp:lastPrinted>
  <dcterms:created xsi:type="dcterms:W3CDTF">2022-03-22T14:49:00Z</dcterms:created>
  <dcterms:modified xsi:type="dcterms:W3CDTF">2022-03-22T15:51:00Z</dcterms:modified>
</cp:coreProperties>
</file>