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46" w:rsidRPr="00955249" w:rsidRDefault="007D4346" w:rsidP="007D4346">
      <w:pPr>
        <w:pStyle w:val="Heading1"/>
        <w:spacing w:before="0" w:line="480" w:lineRule="auto"/>
        <w:jc w:val="center"/>
        <w:rPr>
          <w:rFonts w:ascii="Times New Roman" w:hAnsi="Times New Roman"/>
          <w:b/>
          <w:color w:val="auto"/>
          <w:sz w:val="24"/>
        </w:rPr>
      </w:pPr>
      <w:r w:rsidRPr="00955249">
        <w:rPr>
          <w:rFonts w:ascii="Times New Roman" w:hAnsi="Times New Roman"/>
          <w:b/>
          <w:color w:val="auto"/>
          <w:sz w:val="24"/>
        </w:rPr>
        <w:t>BAB I</w:t>
      </w:r>
    </w:p>
    <w:p w:rsidR="007D4346" w:rsidRPr="00955249" w:rsidRDefault="007D4346" w:rsidP="007D4346">
      <w:pPr>
        <w:pStyle w:val="Heading1"/>
        <w:spacing w:before="0" w:line="480" w:lineRule="auto"/>
        <w:jc w:val="center"/>
        <w:rPr>
          <w:rFonts w:ascii="Times New Roman" w:hAnsi="Times New Roman"/>
          <w:b/>
          <w:color w:val="auto"/>
          <w:sz w:val="24"/>
        </w:rPr>
      </w:pPr>
      <w:bookmarkStart w:id="0" w:name="_Toc97811001"/>
      <w:bookmarkStart w:id="1" w:name="_Toc97896546"/>
      <w:r w:rsidRPr="00955249">
        <w:rPr>
          <w:rFonts w:ascii="Times New Roman" w:hAnsi="Times New Roman"/>
          <w:b/>
          <w:color w:val="auto"/>
          <w:sz w:val="24"/>
        </w:rPr>
        <w:t>PENDAHULUAN</w:t>
      </w:r>
      <w:bookmarkEnd w:id="0"/>
      <w:bookmarkEnd w:id="1"/>
    </w:p>
    <w:p w:rsidR="007D4346" w:rsidRDefault="007D4346" w:rsidP="007D4346">
      <w:pPr>
        <w:pStyle w:val="Heading2"/>
        <w:numPr>
          <w:ilvl w:val="1"/>
          <w:numId w:val="8"/>
        </w:numPr>
        <w:tabs>
          <w:tab w:val="left" w:pos="567"/>
        </w:tabs>
        <w:spacing w:line="480" w:lineRule="auto"/>
        <w:rPr>
          <w:b w:val="0"/>
        </w:rPr>
      </w:pPr>
      <w:bookmarkStart w:id="2" w:name="_Toc97896547"/>
      <w:r w:rsidRPr="00955249">
        <w:rPr>
          <w:b w:val="0"/>
        </w:rPr>
        <w:t>Latar Belakang Penelitian</w:t>
      </w:r>
      <w:bookmarkEnd w:id="2"/>
    </w:p>
    <w:p w:rsidR="007D4346" w:rsidRDefault="007D4346" w:rsidP="007D4346">
      <w:pPr>
        <w:spacing w:line="480" w:lineRule="auto"/>
        <w:ind w:left="567" w:firstLine="630"/>
        <w:rPr>
          <w:rFonts w:ascii="Times New Roman" w:hAnsi="Times New Roman"/>
          <w:sz w:val="24"/>
          <w:szCs w:val="24"/>
        </w:rPr>
      </w:pPr>
      <w:r>
        <w:rPr>
          <w:rFonts w:ascii="Times New Roman" w:hAnsi="Times New Roman"/>
          <w:sz w:val="24"/>
          <w:szCs w:val="24"/>
        </w:rPr>
        <w:t xml:space="preserve">Pandemi Covid-19 mendorong sejumlah Negara di dunia untuk melakukan pembatasan wilayah dan larangan perjalanan untuk meredam penyebaran virus corona. Dampak virus ini bukan hanya dirasakan oleh Cina tetapi sudah menjangkau lebih dari 180 negara yang tersebar di semua benua, ditambah dengan dampak sosial, ekonomi, pendidikan dan dampak perubahan perilaku dan gaya hidup yang diakibatkan oleh mikroorganisme yang tak kasat mata ini. Dalam bidang ekonomi, dampak yang lebih besar akan sangat terasa oleh masyarakat, terlebih dalam sektor pariwisata mengalami hal yang sama. Data badan pusat statistic menunjukkan dampak disrupsi pandemic Covid-19 terhadap sektor pariwisata nasional, dimana jumlah wisatawan asing turun 45 persen dari 5 juta kunjungan pada periode Januari hingga April 2019 merosot menjadi hanya 2,8 juta kunjungan selama Januari hingga April 2020. Sektor pariwisata akan mengalami perubahan tren, dimana penerapan standar protocol kesehatan dan standar keamanan muncul akibat pola perilaku baru di masyarakat yang lebih mengutamakan kesehatan dan keselamatan. </w:t>
      </w:r>
    </w:p>
    <w:p w:rsidR="007D4346" w:rsidRDefault="007D4346" w:rsidP="007D4346">
      <w:pPr>
        <w:spacing w:line="480" w:lineRule="auto"/>
        <w:ind w:left="567" w:firstLine="630"/>
        <w:rPr>
          <w:rFonts w:ascii="Times New Roman" w:hAnsi="Times New Roman"/>
          <w:sz w:val="24"/>
          <w:szCs w:val="24"/>
        </w:rPr>
      </w:pPr>
      <w:r>
        <w:rPr>
          <w:rFonts w:ascii="Times New Roman" w:hAnsi="Times New Roman"/>
          <w:sz w:val="24"/>
          <w:szCs w:val="24"/>
        </w:rPr>
        <w:t xml:space="preserve">Sektor Pariwisata merupakan salah satu potensi dalam meningkatkan pertumbuhan ekonomi di Indonesia. Hal ini terbukti dengan bertambahnya devisa Negara setiap tahunnya dengan meningkatnya kunjungan wisatawan mancanegara. Selain itu sektor pariwisata berperan penting dalam hal mengurangi jumlah pengangguran serta mampu meningkatkan produktivitas suatu Negara. Adapun tujuan dari peningkatan sektor pariwisata tersebut yaitu untuk meningkatkan pendapatan masyarakat sehingga akan memberikan dampak pada kesejahteraan masyarakat itu sendiri dan dapat mempercepat pertumbuhan ekonomi di suatu daerah. </w:t>
      </w:r>
    </w:p>
    <w:p w:rsidR="007D4346" w:rsidRDefault="007D4346" w:rsidP="007D4346">
      <w:pPr>
        <w:spacing w:line="480" w:lineRule="auto"/>
        <w:ind w:left="567" w:firstLine="630"/>
        <w:rPr>
          <w:rFonts w:ascii="Times New Roman" w:hAnsi="Times New Roman"/>
          <w:sz w:val="24"/>
          <w:szCs w:val="24"/>
        </w:rPr>
      </w:pPr>
      <w:r>
        <w:rPr>
          <w:rFonts w:ascii="Times New Roman" w:hAnsi="Times New Roman"/>
          <w:sz w:val="24"/>
          <w:szCs w:val="24"/>
        </w:rPr>
        <w:lastRenderedPageBreak/>
        <w:t xml:space="preserve">Dalam hal ini pembangunan sektor pariwisata di salah satu daerah akan berdampak pada masyarakat karena hal tersebut merupakan peluang besar untuk terciptanya lapangan kerja sehingga bisa meningkatkan pendapatan dari setiap masyarakat. Dengan begitu pembangunan pariwisata di suatu daerah sangat perlu untuk merangsang pertumbuhan industri pariwisata dan bisa menjadi penambah destinasi wisata di daerah tersebut. </w:t>
      </w:r>
    </w:p>
    <w:p w:rsidR="007D4346" w:rsidRDefault="007D4346" w:rsidP="007D4346">
      <w:pPr>
        <w:spacing w:line="480" w:lineRule="auto"/>
        <w:ind w:left="567" w:firstLine="630"/>
        <w:rPr>
          <w:rFonts w:ascii="Times New Roman" w:hAnsi="Times New Roman"/>
          <w:sz w:val="24"/>
          <w:szCs w:val="24"/>
        </w:rPr>
      </w:pPr>
      <w:r>
        <w:rPr>
          <w:rFonts w:ascii="Times New Roman" w:hAnsi="Times New Roman"/>
          <w:sz w:val="24"/>
          <w:szCs w:val="24"/>
        </w:rPr>
        <w:t xml:space="preserve">Destinasi wisata di Indonesia yang ditawarkan sangat beragam seperti wisata alam, wisata budaya, wisata religi, wisata bahari dan wisata air. Destinasi wisata tersebut dapat kita jumpai di berbagai daerah karena setiap daerah memiliki tempat wisatanya sendiri dengan keunikannya masing masing, sehingga bisa menarik para pengunjung untuk menjelajahi tempat wisata tersebut. Seperti halnya wisata air mampu menarik perhatian para pengunjung karena banyak menawarkan fasilitas di bandingkan dengan tempat wisata lainnya. Daya tarik wisata air terhadap para pengunjung sangat besar terlebih dari fasilitas yang ditawarkan sangat banyak. </w:t>
      </w:r>
    </w:p>
    <w:p w:rsidR="007D4346" w:rsidRDefault="007D4346" w:rsidP="007D4346">
      <w:pPr>
        <w:spacing w:line="480" w:lineRule="auto"/>
        <w:ind w:left="567" w:firstLine="630"/>
        <w:rPr>
          <w:rFonts w:ascii="Times New Roman" w:hAnsi="Times New Roman"/>
          <w:sz w:val="24"/>
          <w:szCs w:val="24"/>
        </w:rPr>
      </w:pPr>
      <w:r>
        <w:rPr>
          <w:rFonts w:ascii="Times New Roman" w:hAnsi="Times New Roman"/>
          <w:sz w:val="24"/>
          <w:szCs w:val="24"/>
        </w:rPr>
        <w:t xml:space="preserve">Wahana wisata air merupakan bagian dari suatu tempat rekreasi yang sangat diminati oleh para pengunjung. Diantara beberapa wahana wisata air tersebut, waterpark merupakan salah satu wahana favorit karena Waterpark merupakan tempat wisata yang sarana utamanya adalah air dan didalamnya terdapat berbagai wahana menarik seperti kolam renang anak-anak, kolam renang dewasa, kolam arus dan seluncuran air. </w:t>
      </w:r>
    </w:p>
    <w:p w:rsidR="007D4346" w:rsidRDefault="007D4346" w:rsidP="007D4346">
      <w:pPr>
        <w:spacing w:line="480" w:lineRule="auto"/>
        <w:ind w:left="567" w:firstLine="630"/>
        <w:rPr>
          <w:rFonts w:ascii="Times New Roman" w:hAnsi="Times New Roman"/>
          <w:sz w:val="24"/>
          <w:szCs w:val="24"/>
        </w:rPr>
      </w:pPr>
      <w:r>
        <w:rPr>
          <w:rFonts w:ascii="Times New Roman" w:hAnsi="Times New Roman"/>
          <w:sz w:val="24"/>
          <w:szCs w:val="24"/>
        </w:rPr>
        <w:t xml:space="preserve">Seiring dengan peningkatan dan perkembangan pariwisata saat ini, Waterpark dapat kita jumpai di berbagai wilayah di indonesia yang masing-masing mempunyai fasilitas yang sangat menarik perhatian para pengunjung untuk dapat langsung menikmati dari setiap wahana yang terdapat di dalam waterpark tersebut. Didirikannya waterpark di setiap derah tentunya tidak terlepas dari persaingan yang begitu ketat diantara para pelaku usaha khususnya wisata air Waterpark. Keberhasilan suatu perusahaan tidak akan terlepas dari </w:t>
      </w:r>
      <w:r>
        <w:rPr>
          <w:rFonts w:ascii="Times New Roman" w:hAnsi="Times New Roman"/>
          <w:sz w:val="24"/>
          <w:szCs w:val="24"/>
        </w:rPr>
        <w:lastRenderedPageBreak/>
        <w:t xml:space="preserve">kegiatan pemasaran yang dapat menunjang untuk mencapai kesuksesan. Dampak dari persaingan yang begitu ketat tentunya setiap pelaku usaha dituntut untuk melakukan strategi pemasaran yang dapat mempertahankan dan mengembangkan pasar dan juga bisa menjadikan usahanya lebih dikenal masyarakat dengan memperhatikan keinginan dan kebutuhan konsumen dan lebih meningkatkan layanan kepada konsumen. </w:t>
      </w:r>
    </w:p>
    <w:p w:rsidR="007D4346" w:rsidRDefault="007D4346" w:rsidP="007D4346">
      <w:pPr>
        <w:spacing w:line="480" w:lineRule="auto"/>
        <w:ind w:left="567" w:firstLine="630"/>
        <w:rPr>
          <w:rFonts w:ascii="Times New Roman" w:hAnsi="Times New Roman"/>
          <w:sz w:val="24"/>
          <w:szCs w:val="24"/>
        </w:rPr>
      </w:pPr>
      <w:r>
        <w:rPr>
          <w:rFonts w:ascii="Times New Roman" w:hAnsi="Times New Roman"/>
          <w:sz w:val="24"/>
          <w:szCs w:val="24"/>
        </w:rPr>
        <w:t xml:space="preserve">Konsep pemasaran dapat dilihat dari perusahaan atau pelaku usaha kreatif yang dapat mengembangkan strategi pemasaran agar tercapainya sasaran yang diharapkan untuk dapat memuaskan keinginan konsumen dengan menciptakan dan menawarkan sesuatu yang bernilai satu sama lain. Dalam memenuhi kepuasan konsumen perusahaan wajib membuat Strategi pemasaran sehingga dapat memenangkan </w:t>
      </w:r>
      <w:r w:rsidRPr="001B1004">
        <w:rPr>
          <w:rFonts w:ascii="Times New Roman" w:hAnsi="Times New Roman"/>
          <w:sz w:val="24"/>
          <w:szCs w:val="24"/>
        </w:rPr>
        <w:t>persaingan pasar.</w:t>
      </w:r>
    </w:p>
    <w:p w:rsidR="007D4346" w:rsidRDefault="007D4346" w:rsidP="007D4346">
      <w:pPr>
        <w:spacing w:line="480" w:lineRule="auto"/>
        <w:ind w:left="567" w:firstLine="630"/>
        <w:rPr>
          <w:rFonts w:ascii="Times New Roman" w:hAnsi="Times New Roman"/>
          <w:sz w:val="24"/>
          <w:szCs w:val="24"/>
        </w:rPr>
      </w:pPr>
      <w:r>
        <w:rPr>
          <w:rFonts w:ascii="Times New Roman" w:hAnsi="Times New Roman"/>
          <w:sz w:val="24"/>
          <w:szCs w:val="24"/>
        </w:rPr>
        <w:t xml:space="preserve">Strategi pemasaran yang efektif dapat dibuktikan dengan peningkatan konsumen yang begitu cepat. Dalam penyusunan staretegi pemasaran perusahaan harus mempertimbangkan program periklanan dan perlu adanya evaluasi terhadap kegiatan promosi yang dilakukan antara perusahaan dan konsumen. Kegiatan periklanan dan promosi sangat penting dalam menjalankan strategi pemasaran karena hal tersebut merupakan media komunikasi antara perusahaan dengan konsumen. Dengan adanya kegiatan tersebut dapat memudahkan konsumen untuk mengetahui dan mendapatkan informasi tentang tempat wisata waterpark.  </w:t>
      </w:r>
    </w:p>
    <w:p w:rsidR="007D4346" w:rsidRDefault="007D4346" w:rsidP="007D4346">
      <w:pPr>
        <w:spacing w:line="480" w:lineRule="auto"/>
        <w:ind w:left="567" w:firstLine="630"/>
        <w:rPr>
          <w:rFonts w:ascii="Times New Roman" w:hAnsi="Times New Roman"/>
          <w:sz w:val="24"/>
          <w:szCs w:val="24"/>
        </w:rPr>
      </w:pPr>
      <w:r>
        <w:rPr>
          <w:rFonts w:ascii="Times New Roman" w:hAnsi="Times New Roman"/>
          <w:sz w:val="24"/>
          <w:szCs w:val="24"/>
        </w:rPr>
        <w:t xml:space="preserve">Seiring dengan kemajuan tekhnologi saat ini, keberadaan internet sangat membantu dalam pemenuhan kebutuhan manusia. Interaksi antara individu tanpa batasan jarak dapat dilakukan melalui bantuan internet. Dengan kemajuan tekhnologi tersebut banyak yang menjadikan internet untuk berbagai kebutuhan seperti hiburan, permainan, informasi dan juga sebagai media promosi. Melihat perkembangan tekhnologi saat ini, kegiatan periklanan dan promosi yang dilakukan oleh perusahaan mengalami pergeseran, dimana dalam hal ini banyak perusahaan yang telah beralih dari media cetak dan elektronik beralih ke promosi melalui </w:t>
      </w:r>
      <w:r>
        <w:rPr>
          <w:rFonts w:ascii="Times New Roman" w:hAnsi="Times New Roman"/>
          <w:sz w:val="24"/>
          <w:szCs w:val="24"/>
        </w:rPr>
        <w:lastRenderedPageBreak/>
        <w:t>internet yang salah satunya adalah media social. Media social seperti Instagram dan facebook dijadikan sebagai media promosi bagi para perusahaan untuk mempromosikan usahanya melalui postingan-postingan yang merupakan fitur dari media sosial tersebut. Oleh karena itu perusahaan harus efektif dan maksimal dalam membuat strategi pemasaran sehingga kebutuhan dan keinginan konsumen dapat terealisasikan.  Tercapainya kebutuhan dan keinginan konsumen tentunya tidak terlepas dari perubahan cara perusahaan dalam melayani konsumen dan menangani pesaing. Pertimbangan bahwa konsumen merupakan aset penting dalam pasar tentunya sangat perlu bagi suatu perusahaan. Keberadaan para konsumen akan memberikan dampak pada pencapaian tujuan perusahaan itu sendiri. Sehingga tercapainya kepuasan konsumen dapat menunjukan pada perusahaan apa saja faktor-faktor yang dapat mempengaruhi konsumen dalam pengambilan keputusan.</w:t>
      </w:r>
    </w:p>
    <w:p w:rsidR="007D4346" w:rsidRDefault="007D4346" w:rsidP="007D4346">
      <w:pPr>
        <w:spacing w:line="480" w:lineRule="auto"/>
        <w:ind w:left="567" w:firstLine="630"/>
        <w:rPr>
          <w:rFonts w:ascii="Times New Roman" w:hAnsi="Times New Roman"/>
          <w:sz w:val="24"/>
          <w:szCs w:val="24"/>
        </w:rPr>
      </w:pPr>
      <w:r w:rsidRPr="0055492D">
        <w:rPr>
          <w:rFonts w:ascii="Times New Roman" w:hAnsi="Times New Roman"/>
          <w:sz w:val="24"/>
          <w:szCs w:val="24"/>
        </w:rPr>
        <w:t>Perkembangan tekhnologi menciptakan keanekaragaman dalam memasarkan dan mempromosikan suatu barang atau jasa melalui media social.Dengan adanya media social juga memungkinkan para pelaku usaha utuk berkomunikasi dengan konsumen dan calon konsumen. Kegiatan pemasaran dapat melalui media social khususnya instagram dan facebook, karena kedua media social tersebut telah menjadi platform bagi para konsumen saat menghabiskan waktunya secara online. Instagram dan facebook merupakan media social yang terdapat fitur mengunggah dan membagikan foto maupun video secara online.Dengan begitu dapat mempermudah para pelaku usaha untuk mempromosikan produk maupun jasanya kepada konsumen.</w:t>
      </w:r>
    </w:p>
    <w:p w:rsidR="007D4346" w:rsidRDefault="007D4346" w:rsidP="007D4346">
      <w:pPr>
        <w:spacing w:line="480" w:lineRule="auto"/>
        <w:ind w:left="567" w:firstLine="630"/>
        <w:rPr>
          <w:rFonts w:ascii="Times New Roman" w:hAnsi="Times New Roman"/>
          <w:sz w:val="24"/>
          <w:szCs w:val="24"/>
        </w:rPr>
      </w:pPr>
      <w:r>
        <w:rPr>
          <w:rFonts w:ascii="Times New Roman" w:hAnsi="Times New Roman"/>
          <w:sz w:val="24"/>
          <w:szCs w:val="24"/>
        </w:rPr>
        <w:t xml:space="preserve">Kepuasan konsumen merupakan suatu penilaian dari perusahaan untuk mengetahui apakah keinginan, harapan, dan kebutuhan konsumen dapat terpenuhi. Selain itu juga kepuasan konsumen merupakan tolak ukur apakah kualitas yang ditawarkan telah memenuhi keinginan dan kebutuhan para konsumen sehingga dapat mencerminkan perusahaan yang </w:t>
      </w:r>
      <w:r>
        <w:rPr>
          <w:rFonts w:ascii="Times New Roman" w:hAnsi="Times New Roman"/>
          <w:sz w:val="24"/>
          <w:szCs w:val="24"/>
        </w:rPr>
        <w:lastRenderedPageBreak/>
        <w:t xml:space="preserve">telah mampu membuktikan loyalitas bagi konsumen. Terciptanya kepuasan pelanggan tentunya memberikan investasi jangka panjang bagi perusahaan, diantaranya yaitu adanya hubungan harmonis antara perusahaan dan konsumen, memberikan kesan baik terhadap konsumen untuk kembali berkunjung, dan sebagai bentuk rekomendasi dari konsumen yang dapat menguntungkan perusahaan. Adapun faktor-faktor yang perlu ditingkatkan untuk mendapatkan kepuasan konsumen yaitu </w:t>
      </w:r>
      <w:r w:rsidRPr="00F44350">
        <w:rPr>
          <w:rFonts w:ascii="Times New Roman" w:hAnsi="Times New Roman"/>
          <w:sz w:val="24"/>
          <w:szCs w:val="24"/>
        </w:rPr>
        <w:t>jumlah karyawan yang cukup dalam melakukan pelayanan kepada konsumen dan keandalan karyawan dalam malayani konsumen</w:t>
      </w:r>
      <w:r>
        <w:rPr>
          <w:rFonts w:ascii="Times New Roman" w:hAnsi="Times New Roman"/>
          <w:sz w:val="24"/>
          <w:szCs w:val="24"/>
        </w:rPr>
        <w:t>.</w:t>
      </w:r>
    </w:p>
    <w:p w:rsidR="007D4346" w:rsidRDefault="007D4346" w:rsidP="007D4346">
      <w:pPr>
        <w:spacing w:line="480" w:lineRule="auto"/>
        <w:ind w:left="567" w:firstLine="630"/>
        <w:rPr>
          <w:rFonts w:ascii="Times New Roman" w:hAnsi="Times New Roman"/>
          <w:sz w:val="24"/>
          <w:szCs w:val="24"/>
        </w:rPr>
      </w:pPr>
      <w:r>
        <w:rPr>
          <w:rFonts w:ascii="Times New Roman" w:hAnsi="Times New Roman"/>
          <w:sz w:val="24"/>
          <w:szCs w:val="24"/>
        </w:rPr>
        <w:t xml:space="preserve">Salah satu provinsi yang memiliki destinasi wisata adalah daerah Gorontalo. Beberapa destinasi wisata yang bisa dikunjungi didaerah Gorontalo seperti pulo cinta, danau limboto, pulo saronde dan masih banyak lagi destinasi wisata yang terkenal lainnya. Destinasi wisata dibuat untuk menarik minat wisatawan untuk berkunjung ketempat tersebut. Selain itu, dengan adanya destinasi wisata dapat meningkatkan perekonomian di daerah tersebut. Semakin banyak wisatawan yang datang maka akan semakin bagus nilai dari destinasi wisata tersebut. </w:t>
      </w:r>
    </w:p>
    <w:p w:rsidR="007D4346" w:rsidRDefault="007D4346" w:rsidP="007D4346">
      <w:pPr>
        <w:spacing w:line="480" w:lineRule="auto"/>
        <w:ind w:left="567" w:firstLine="630"/>
        <w:rPr>
          <w:rFonts w:ascii="Times New Roman" w:hAnsi="Times New Roman"/>
          <w:sz w:val="24"/>
          <w:szCs w:val="24"/>
        </w:rPr>
      </w:pPr>
      <w:r>
        <w:rPr>
          <w:rFonts w:ascii="Times New Roman" w:hAnsi="Times New Roman"/>
          <w:sz w:val="24"/>
          <w:szCs w:val="24"/>
        </w:rPr>
        <w:t xml:space="preserve">Destinasi wisata lainnya yang ada di provinsi Gorontalo adalah Waterboom Tiara Park. Tiara waterpark adalah salah satu wahana wisata air yang digemari banyak kalangan mulai dari anak-anak hingga dewasa. Waterboom Tiara Park ini terletak di dekat daerah perkotaan sehingga diharapkan banyak pengunjung yang berkunjung di tempat tersebut terutama pada akhir pecan/libur. </w:t>
      </w:r>
    </w:p>
    <w:p w:rsidR="007D4346" w:rsidRDefault="007D4346" w:rsidP="007D4346">
      <w:pPr>
        <w:spacing w:line="480" w:lineRule="auto"/>
        <w:ind w:left="567" w:firstLine="630"/>
        <w:rPr>
          <w:rFonts w:ascii="Times New Roman" w:hAnsi="Times New Roman"/>
          <w:sz w:val="24"/>
          <w:szCs w:val="24"/>
        </w:rPr>
      </w:pPr>
      <w:r>
        <w:rPr>
          <w:rFonts w:ascii="Times New Roman" w:hAnsi="Times New Roman"/>
          <w:sz w:val="24"/>
          <w:szCs w:val="24"/>
        </w:rPr>
        <w:t xml:space="preserve"> Tiara waterpark berada di </w:t>
      </w:r>
      <w:r w:rsidRPr="00DE3ECD">
        <w:rPr>
          <w:rFonts w:ascii="Times New Roman" w:hAnsi="Times New Roman"/>
          <w:sz w:val="24"/>
          <w:szCs w:val="24"/>
        </w:rPr>
        <w:t>Jl. Rusli D</w:t>
      </w:r>
      <w:r>
        <w:rPr>
          <w:rFonts w:ascii="Times New Roman" w:hAnsi="Times New Roman"/>
          <w:sz w:val="24"/>
          <w:szCs w:val="24"/>
        </w:rPr>
        <w:t>atau, Dulomo Selatan, Kota Utara dan telah beroperasi sejak tahun 2013 sampai dengan sekarang</w:t>
      </w:r>
      <w:r w:rsidRPr="00306437">
        <w:rPr>
          <w:rFonts w:ascii="Times New Roman" w:hAnsi="Times New Roman"/>
          <w:sz w:val="24"/>
          <w:szCs w:val="24"/>
        </w:rPr>
        <w:t>. Tiara waterpark merupakan destinasi wisata pertama di kota Gorontalo dan memiliki wahana air yang menarik untuk dikunjungi.</w:t>
      </w:r>
      <w:r w:rsidRPr="002F327F">
        <w:rPr>
          <w:rFonts w:ascii="Times New Roman" w:hAnsi="Times New Roman"/>
          <w:sz w:val="24"/>
          <w:szCs w:val="24"/>
        </w:rPr>
        <w:t xml:space="preserve"> </w:t>
      </w:r>
      <w:r>
        <w:rPr>
          <w:rFonts w:ascii="Times New Roman" w:hAnsi="Times New Roman"/>
          <w:sz w:val="24"/>
          <w:szCs w:val="24"/>
        </w:rPr>
        <w:t xml:space="preserve">Tiara waterpark memiliki luas tanah kurang lebih 3 ha dan dilengkapi dengan berbagai wahana seperti kolam renang, garden park, bola balon, kebun binatang kecil, kora-kora dan </w:t>
      </w:r>
      <w:r>
        <w:rPr>
          <w:rFonts w:ascii="Times New Roman" w:hAnsi="Times New Roman"/>
          <w:sz w:val="24"/>
          <w:szCs w:val="24"/>
        </w:rPr>
        <w:lastRenderedPageBreak/>
        <w:t>sepeda air</w:t>
      </w:r>
      <w:r w:rsidRPr="00306437">
        <w:rPr>
          <w:rFonts w:ascii="Times New Roman" w:hAnsi="Times New Roman"/>
          <w:sz w:val="24"/>
          <w:szCs w:val="24"/>
        </w:rPr>
        <w:t>.</w:t>
      </w:r>
      <w:r>
        <w:rPr>
          <w:rFonts w:ascii="Times New Roman" w:hAnsi="Times New Roman"/>
          <w:sz w:val="24"/>
          <w:szCs w:val="24"/>
        </w:rPr>
        <w:t xml:space="preserve"> Selain itu juga terdapat Rumah Makan Dapur Gorontalo, tempat Gym dan tempat karaoke yang berada di lokasi yang sama dengan Tiara waterpark. Untuk pengunjung yang membawa kendaraan telah disiapkan area parker yang sangat luas bahkan dapat menampung puluhan mobil. Harga tiket untuk masuk ke Tiara waterpark yakni Rp. 20.000. Adapun jumlah karyawan yang terdapat di Tiara park sebanyak 7 orang. </w:t>
      </w:r>
    </w:p>
    <w:p w:rsidR="007D4346" w:rsidRDefault="007D4346" w:rsidP="007D4346">
      <w:pPr>
        <w:spacing w:line="480" w:lineRule="auto"/>
        <w:ind w:left="567" w:firstLine="630"/>
        <w:rPr>
          <w:rFonts w:ascii="Times New Roman" w:hAnsi="Times New Roman"/>
          <w:sz w:val="24"/>
          <w:szCs w:val="24"/>
        </w:rPr>
      </w:pPr>
      <w:r>
        <w:rPr>
          <w:rFonts w:ascii="Times New Roman" w:hAnsi="Times New Roman"/>
          <w:sz w:val="24"/>
          <w:szCs w:val="24"/>
        </w:rPr>
        <w:t xml:space="preserve">Dengan banyaknya fasilitas sarana dan prasarana yang ditawarkan di Waterboom Tiara Park tidak membuat banyak pengunjung datang ke tempat wisata ini. Hal ini dikarenakan sudah banyak destinasi wisata yang ditawarkan didaerah Gorontalo dan lebih menarik untuk dikunjungi. Selain itu, kondisi fasilitas serta pelayananmya juga merupakan faktor yang membuat orang-orang enggan untuk datang ke tempat ini. sehingga diperlukan sebuah strategi pemasaran untuk meningkatkan kualitas dari tempat wisata ini. </w:t>
      </w:r>
    </w:p>
    <w:p w:rsidR="007D4346" w:rsidRDefault="007D4346" w:rsidP="007D4346">
      <w:pPr>
        <w:spacing w:line="480" w:lineRule="auto"/>
        <w:ind w:left="567" w:firstLine="630"/>
        <w:rPr>
          <w:rFonts w:ascii="Times New Roman" w:hAnsi="Times New Roman"/>
          <w:sz w:val="24"/>
          <w:szCs w:val="24"/>
        </w:rPr>
      </w:pPr>
      <w:r>
        <w:rPr>
          <w:rFonts w:ascii="Times New Roman" w:hAnsi="Times New Roman"/>
          <w:sz w:val="24"/>
          <w:szCs w:val="24"/>
        </w:rPr>
        <w:t xml:space="preserve">Dalam meningkatkan pelayanan kepada pengunjung, Waterboom Tiara melakukan pengoptimalan terhadap sarana prasarana yang tersedia. Pengoptimalan sarana prasarana tersebut dimaksudkan untuk meningkatkan pelayanan kepada masyarakat sehingga dapat bersaing dengan tempat wisata lainnya. Sarana prasarana yang terdapat di waterboom tiara merupakan fasilitas yang disediakan untuk meningkatkan kunjungan wisatawan. Sarana prasarana tersebut masih terbatas pada peningkatan pelayanan terhadap pengunjung karena belum dilengkapi dengan tempat penginapan dan tempat kuliner yang memadai. Ketidaktersediaan fasilitas penginapan dan rumah makan dikarenakan area waterboom tidak terlalu luas untuk pembangunan kedua sarana tersebut. Namun waterboom Tiara dekat dengan beberapa penginapan dan hotel di Kota Gorontalo. Berdasarkan kajian literature yang ditemukan dalam penelitian Optimalisasi Sarana Prasarana Water Park Tiara Kota Gorontalo yang dilakukan oleh Bambang Suharto dan Lisna Bantulu ditemui bahwa kendala optimalisasi sarana prasarana adalah pembiayaan, tenaga ahli dalam pemeliharaan serta kurangnya </w:t>
      </w:r>
      <w:r>
        <w:rPr>
          <w:rFonts w:ascii="Times New Roman" w:hAnsi="Times New Roman"/>
          <w:sz w:val="24"/>
          <w:szCs w:val="24"/>
        </w:rPr>
        <w:lastRenderedPageBreak/>
        <w:t xml:space="preserve">kesadaran pengunjung untuk merawat, memelihara dan menjaga keamanan sarana prasarana yang terdapat di waterboom tiara. </w:t>
      </w:r>
    </w:p>
    <w:p w:rsidR="007D4346" w:rsidRDefault="007D4346" w:rsidP="007D4346">
      <w:pPr>
        <w:spacing w:line="480" w:lineRule="auto"/>
        <w:ind w:left="567" w:firstLine="630"/>
        <w:rPr>
          <w:rFonts w:ascii="Times New Roman" w:hAnsi="Times New Roman"/>
          <w:sz w:val="24"/>
          <w:szCs w:val="24"/>
        </w:rPr>
      </w:pPr>
      <w:r>
        <w:rPr>
          <w:rFonts w:ascii="Times New Roman" w:hAnsi="Times New Roman"/>
          <w:sz w:val="24"/>
          <w:szCs w:val="24"/>
        </w:rPr>
        <w:t>Berdasarkan hasil pengamatan awal atau survei oleh peneliti yang dilakukan di Waterboom Tiara Park terdapat masalah yang berkaitan dengan kepuasan konsumen yaitu:</w:t>
      </w:r>
    </w:p>
    <w:p w:rsidR="007D4346" w:rsidRDefault="007D4346" w:rsidP="007D4346">
      <w:pPr>
        <w:pStyle w:val="ListParagraph"/>
        <w:numPr>
          <w:ilvl w:val="0"/>
          <w:numId w:val="7"/>
        </w:numPr>
        <w:spacing w:after="0" w:line="480" w:lineRule="auto"/>
        <w:ind w:left="993"/>
        <w:rPr>
          <w:rFonts w:ascii="Times New Roman" w:hAnsi="Times New Roman"/>
          <w:sz w:val="24"/>
          <w:szCs w:val="24"/>
        </w:rPr>
      </w:pPr>
      <w:r>
        <w:rPr>
          <w:rFonts w:ascii="Times New Roman" w:hAnsi="Times New Roman"/>
          <w:sz w:val="24"/>
          <w:szCs w:val="24"/>
        </w:rPr>
        <w:t>Sikap atau keinginan untuk mengunjungi tempat wisata: fasilitas dan pelayanan yang terpenuhi akan berdampak pada pengujungan kembali dari pengunjung wisata waterboom tiarapark. B</w:t>
      </w:r>
      <w:r w:rsidRPr="002E170C">
        <w:rPr>
          <w:rFonts w:ascii="Times New Roman" w:hAnsi="Times New Roman"/>
          <w:sz w:val="24"/>
          <w:szCs w:val="24"/>
        </w:rPr>
        <w:t>erdasarkan penjabaran dari Rondonuwu (2013) bahwa salah satu indikator kepuasan konsumen adalah sikap atau keinginan untuk menggunakan produk atau jasa. Berkaitan dengan hal itu, seperti yang dijelaskan pada salah satu indikator bauran pemasaranya yaitu physical evidence yang merupakan bukti dalam mempengaruhi kepuasan konsumen untuk membeli dan menggunakan produk atau jasa yang ditawarkan.</w:t>
      </w:r>
      <w:r w:rsidRPr="00AA6FFC">
        <w:rPr>
          <w:rFonts w:ascii="Times New Roman" w:hAnsi="Times New Roman"/>
          <w:sz w:val="24"/>
          <w:szCs w:val="24"/>
        </w:rPr>
        <w:t>Contohnya seperti tidak adanya perbaikan dari pihak waterboom terhadap beberapa fasilitas wahana bermain anak-anak.</w:t>
      </w:r>
    </w:p>
    <w:p w:rsidR="007D4346" w:rsidRPr="00AA6FFC" w:rsidRDefault="007D4346" w:rsidP="007D4346">
      <w:pPr>
        <w:pStyle w:val="ListParagraph"/>
        <w:spacing w:after="0" w:line="480" w:lineRule="auto"/>
        <w:ind w:left="360"/>
        <w:rPr>
          <w:rFonts w:ascii="Times New Roman" w:hAnsi="Times New Roman"/>
          <w:sz w:val="24"/>
          <w:szCs w:val="24"/>
        </w:rPr>
      </w:pPr>
    </w:p>
    <w:p w:rsidR="007D4346" w:rsidRDefault="007D4346" w:rsidP="007D4346">
      <w:pPr>
        <w:pStyle w:val="ListParagraph"/>
        <w:spacing w:after="0" w:line="360" w:lineRule="auto"/>
        <w:jc w:val="center"/>
        <w:rPr>
          <w:rFonts w:ascii="Times New Roman" w:hAnsi="Times New Roman"/>
          <w:b/>
          <w:sz w:val="24"/>
          <w:szCs w:val="24"/>
        </w:rPr>
      </w:pPr>
      <w:r>
        <w:rPr>
          <w:rFonts w:ascii="Times New Roman" w:hAnsi="Times New Roman"/>
          <w:b/>
          <w:sz w:val="24"/>
          <w:szCs w:val="24"/>
        </w:rPr>
        <w:t xml:space="preserve">Tabel 1.1 </w:t>
      </w:r>
    </w:p>
    <w:p w:rsidR="007D4346" w:rsidRPr="00CD1628" w:rsidRDefault="007D4346" w:rsidP="007D4346">
      <w:pPr>
        <w:pStyle w:val="ListParagraph"/>
        <w:spacing w:after="0" w:line="360" w:lineRule="auto"/>
        <w:jc w:val="center"/>
        <w:rPr>
          <w:rFonts w:ascii="Times New Roman" w:hAnsi="Times New Roman"/>
          <w:b/>
          <w:sz w:val="24"/>
          <w:szCs w:val="24"/>
        </w:rPr>
      </w:pPr>
      <w:r>
        <w:rPr>
          <w:rFonts w:ascii="Times New Roman" w:hAnsi="Times New Roman"/>
          <w:b/>
          <w:sz w:val="24"/>
          <w:szCs w:val="24"/>
        </w:rPr>
        <w:t>Rekapan Kunjungan Waterboom Tiara Park Gorontalo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160"/>
        <w:gridCol w:w="2610"/>
        <w:gridCol w:w="2538"/>
      </w:tblGrid>
      <w:tr w:rsidR="007D4346" w:rsidRPr="00C774DD" w:rsidTr="00745D72">
        <w:tc>
          <w:tcPr>
            <w:tcW w:w="648" w:type="dxa"/>
          </w:tcPr>
          <w:p w:rsidR="007D4346" w:rsidRPr="00C774DD" w:rsidRDefault="007D4346" w:rsidP="00745D72">
            <w:pPr>
              <w:pStyle w:val="ListParagraph"/>
              <w:spacing w:after="0" w:line="360" w:lineRule="auto"/>
              <w:ind w:left="0"/>
              <w:jc w:val="center"/>
              <w:rPr>
                <w:rFonts w:ascii="Times New Roman" w:hAnsi="Times New Roman"/>
                <w:sz w:val="24"/>
                <w:szCs w:val="24"/>
              </w:rPr>
            </w:pPr>
            <w:r w:rsidRPr="00C774DD">
              <w:rPr>
                <w:rFonts w:ascii="Times New Roman" w:hAnsi="Times New Roman"/>
                <w:sz w:val="24"/>
                <w:szCs w:val="24"/>
              </w:rPr>
              <w:t>No.</w:t>
            </w:r>
          </w:p>
        </w:tc>
        <w:tc>
          <w:tcPr>
            <w:tcW w:w="2160" w:type="dxa"/>
          </w:tcPr>
          <w:p w:rsidR="007D4346" w:rsidRPr="00C774DD" w:rsidRDefault="007D4346" w:rsidP="00745D72">
            <w:pPr>
              <w:pStyle w:val="ListParagraph"/>
              <w:spacing w:after="0" w:line="360" w:lineRule="auto"/>
              <w:ind w:left="0"/>
              <w:jc w:val="center"/>
              <w:rPr>
                <w:rFonts w:ascii="Times New Roman" w:hAnsi="Times New Roman"/>
                <w:sz w:val="24"/>
                <w:szCs w:val="24"/>
              </w:rPr>
            </w:pPr>
            <w:r w:rsidRPr="00C774DD">
              <w:rPr>
                <w:rFonts w:ascii="Times New Roman" w:hAnsi="Times New Roman"/>
                <w:sz w:val="24"/>
                <w:szCs w:val="24"/>
              </w:rPr>
              <w:t>Bulan</w:t>
            </w:r>
          </w:p>
        </w:tc>
        <w:tc>
          <w:tcPr>
            <w:tcW w:w="2610" w:type="dxa"/>
          </w:tcPr>
          <w:p w:rsidR="007D4346" w:rsidRPr="00C774DD" w:rsidRDefault="007D4346" w:rsidP="00745D72">
            <w:pPr>
              <w:pStyle w:val="ListParagraph"/>
              <w:spacing w:after="0" w:line="360" w:lineRule="auto"/>
              <w:ind w:left="0"/>
              <w:jc w:val="center"/>
              <w:rPr>
                <w:rFonts w:ascii="Times New Roman" w:hAnsi="Times New Roman"/>
                <w:sz w:val="24"/>
                <w:szCs w:val="24"/>
              </w:rPr>
            </w:pPr>
            <w:r w:rsidRPr="00C774DD">
              <w:rPr>
                <w:rFonts w:ascii="Times New Roman" w:hAnsi="Times New Roman"/>
                <w:sz w:val="24"/>
                <w:szCs w:val="24"/>
              </w:rPr>
              <w:t>Daftar Pengunjung</w:t>
            </w:r>
          </w:p>
        </w:tc>
        <w:tc>
          <w:tcPr>
            <w:tcW w:w="2538" w:type="dxa"/>
          </w:tcPr>
          <w:p w:rsidR="007D4346" w:rsidRPr="00C774DD" w:rsidRDefault="007D4346" w:rsidP="00745D72">
            <w:pPr>
              <w:pStyle w:val="ListParagraph"/>
              <w:spacing w:after="0" w:line="360" w:lineRule="auto"/>
              <w:ind w:left="0"/>
              <w:jc w:val="center"/>
              <w:rPr>
                <w:rFonts w:ascii="Times New Roman" w:hAnsi="Times New Roman"/>
                <w:sz w:val="24"/>
                <w:szCs w:val="24"/>
              </w:rPr>
            </w:pPr>
            <w:r w:rsidRPr="00C774DD">
              <w:rPr>
                <w:rFonts w:ascii="Times New Roman" w:hAnsi="Times New Roman"/>
                <w:sz w:val="24"/>
                <w:szCs w:val="24"/>
              </w:rPr>
              <w:t>Banyaknya pengunjung</w:t>
            </w:r>
          </w:p>
        </w:tc>
      </w:tr>
      <w:tr w:rsidR="007D4346" w:rsidRPr="00C774DD" w:rsidTr="00745D72">
        <w:tc>
          <w:tcPr>
            <w:tcW w:w="648"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 xml:space="preserve">1. </w:t>
            </w:r>
          </w:p>
        </w:tc>
        <w:tc>
          <w:tcPr>
            <w:tcW w:w="2160"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 xml:space="preserve">September </w:t>
            </w:r>
          </w:p>
        </w:tc>
        <w:tc>
          <w:tcPr>
            <w:tcW w:w="2610"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Anak-anak</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Remaja</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 xml:space="preserve">Dewasa </w:t>
            </w:r>
          </w:p>
        </w:tc>
        <w:tc>
          <w:tcPr>
            <w:tcW w:w="2538"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73</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165</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111</w:t>
            </w:r>
          </w:p>
        </w:tc>
      </w:tr>
      <w:tr w:rsidR="007D4346" w:rsidRPr="00C774DD" w:rsidTr="00745D72">
        <w:tc>
          <w:tcPr>
            <w:tcW w:w="648"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2.</w:t>
            </w:r>
          </w:p>
        </w:tc>
        <w:tc>
          <w:tcPr>
            <w:tcW w:w="2160"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Oktober</w:t>
            </w:r>
          </w:p>
        </w:tc>
        <w:tc>
          <w:tcPr>
            <w:tcW w:w="2610"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Anak-anak</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Remaja</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Dewasa</w:t>
            </w:r>
          </w:p>
        </w:tc>
        <w:tc>
          <w:tcPr>
            <w:tcW w:w="2538"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76</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159</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121</w:t>
            </w:r>
          </w:p>
        </w:tc>
      </w:tr>
      <w:tr w:rsidR="007D4346" w:rsidRPr="00C774DD" w:rsidTr="00745D72">
        <w:tc>
          <w:tcPr>
            <w:tcW w:w="648"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3.</w:t>
            </w:r>
          </w:p>
        </w:tc>
        <w:tc>
          <w:tcPr>
            <w:tcW w:w="2160"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November</w:t>
            </w:r>
          </w:p>
        </w:tc>
        <w:tc>
          <w:tcPr>
            <w:tcW w:w="2610"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Anak-anak</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Remaja</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Dewasa</w:t>
            </w:r>
          </w:p>
        </w:tc>
        <w:tc>
          <w:tcPr>
            <w:tcW w:w="2538"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67</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108</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110</w:t>
            </w:r>
          </w:p>
        </w:tc>
      </w:tr>
      <w:tr w:rsidR="007D4346" w:rsidRPr="00C774DD" w:rsidTr="00745D72">
        <w:tc>
          <w:tcPr>
            <w:tcW w:w="648"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4.</w:t>
            </w:r>
          </w:p>
        </w:tc>
        <w:tc>
          <w:tcPr>
            <w:tcW w:w="2160"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Desember</w:t>
            </w:r>
          </w:p>
        </w:tc>
        <w:tc>
          <w:tcPr>
            <w:tcW w:w="2610"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Anak-anak</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Remaja</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Dewasa</w:t>
            </w:r>
          </w:p>
        </w:tc>
        <w:tc>
          <w:tcPr>
            <w:tcW w:w="2538"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65</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120</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115</w:t>
            </w:r>
          </w:p>
        </w:tc>
      </w:tr>
      <w:tr w:rsidR="007D4346" w:rsidRPr="00C774DD" w:rsidTr="00745D72">
        <w:tc>
          <w:tcPr>
            <w:tcW w:w="648"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5.</w:t>
            </w:r>
          </w:p>
        </w:tc>
        <w:tc>
          <w:tcPr>
            <w:tcW w:w="2160"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Januari</w:t>
            </w:r>
          </w:p>
        </w:tc>
        <w:tc>
          <w:tcPr>
            <w:tcW w:w="2610"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Anak-anak</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Remaja</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Dewasa</w:t>
            </w:r>
          </w:p>
        </w:tc>
        <w:tc>
          <w:tcPr>
            <w:tcW w:w="2538"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85</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99</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80</w:t>
            </w:r>
          </w:p>
        </w:tc>
      </w:tr>
      <w:tr w:rsidR="007D4346" w:rsidRPr="00C774DD" w:rsidTr="00745D72">
        <w:tc>
          <w:tcPr>
            <w:tcW w:w="648"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lastRenderedPageBreak/>
              <w:t>6.</w:t>
            </w:r>
          </w:p>
        </w:tc>
        <w:tc>
          <w:tcPr>
            <w:tcW w:w="2160"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Februari</w:t>
            </w:r>
          </w:p>
        </w:tc>
        <w:tc>
          <w:tcPr>
            <w:tcW w:w="2610"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Anak-anak</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Remaja</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Dewasa</w:t>
            </w:r>
          </w:p>
        </w:tc>
        <w:tc>
          <w:tcPr>
            <w:tcW w:w="2538" w:type="dxa"/>
          </w:tcPr>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54</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94</w:t>
            </w:r>
          </w:p>
          <w:p w:rsidR="007D4346" w:rsidRPr="00C774DD" w:rsidRDefault="007D4346" w:rsidP="00745D72">
            <w:pPr>
              <w:pStyle w:val="ListParagraph"/>
              <w:spacing w:after="0" w:line="240" w:lineRule="auto"/>
              <w:ind w:left="0"/>
              <w:jc w:val="center"/>
              <w:rPr>
                <w:rFonts w:ascii="Times New Roman" w:hAnsi="Times New Roman"/>
                <w:sz w:val="24"/>
                <w:szCs w:val="24"/>
              </w:rPr>
            </w:pPr>
            <w:r w:rsidRPr="00C774DD">
              <w:rPr>
                <w:rFonts w:ascii="Times New Roman" w:hAnsi="Times New Roman"/>
                <w:sz w:val="24"/>
                <w:szCs w:val="24"/>
              </w:rPr>
              <w:t>103</w:t>
            </w:r>
          </w:p>
        </w:tc>
      </w:tr>
    </w:tbl>
    <w:p w:rsidR="007D4346" w:rsidRPr="00CD1628" w:rsidRDefault="007D4346" w:rsidP="007D4346">
      <w:pPr>
        <w:pStyle w:val="ListParagraph"/>
        <w:spacing w:after="0" w:line="480" w:lineRule="auto"/>
        <w:ind w:firstLine="720"/>
        <w:jc w:val="center"/>
        <w:rPr>
          <w:rFonts w:ascii="Times New Roman" w:hAnsi="Times New Roman"/>
          <w:color w:val="000000"/>
          <w:sz w:val="24"/>
          <w:szCs w:val="24"/>
        </w:rPr>
      </w:pPr>
      <w:r>
        <w:rPr>
          <w:rFonts w:ascii="Times New Roman" w:hAnsi="Times New Roman"/>
          <w:color w:val="000000"/>
          <w:sz w:val="24"/>
          <w:szCs w:val="24"/>
        </w:rPr>
        <w:t>Sumber: Arsip Tiara Park</w:t>
      </w:r>
    </w:p>
    <w:p w:rsidR="007D4346" w:rsidRPr="00AA6FFC" w:rsidRDefault="007D4346" w:rsidP="007D4346">
      <w:pPr>
        <w:pStyle w:val="ListParagraph"/>
        <w:numPr>
          <w:ilvl w:val="0"/>
          <w:numId w:val="7"/>
        </w:numPr>
        <w:spacing w:after="0" w:line="480" w:lineRule="auto"/>
        <w:ind w:left="993"/>
        <w:rPr>
          <w:rFonts w:ascii="Times New Roman" w:hAnsi="Times New Roman"/>
          <w:sz w:val="24"/>
          <w:szCs w:val="24"/>
        </w:rPr>
      </w:pPr>
      <w:r>
        <w:rPr>
          <w:rFonts w:ascii="Times New Roman" w:hAnsi="Times New Roman"/>
          <w:sz w:val="24"/>
          <w:szCs w:val="24"/>
        </w:rPr>
        <w:t xml:space="preserve">Merekomendasikan kepada pihak lain: pelanggan yang mendapat kepuasan dalam menggunakan produk dan jasa pastinya bisa menjadi dampak yang baik untuk suatu </w:t>
      </w:r>
      <w:r w:rsidRPr="00AA6FFC">
        <w:rPr>
          <w:rFonts w:ascii="Times New Roman" w:hAnsi="Times New Roman"/>
          <w:sz w:val="24"/>
          <w:szCs w:val="24"/>
        </w:rPr>
        <w:t>tempat wisata yaitu dapat menciptakan pelanggan baru karena pelanggan yang</w:t>
      </w:r>
      <w:r>
        <w:rPr>
          <w:rFonts w:ascii="Times New Roman" w:hAnsi="Times New Roman"/>
          <w:sz w:val="24"/>
          <w:szCs w:val="24"/>
        </w:rPr>
        <w:t xml:space="preserve"> merasa puas akan merekomendasikan tempat wisata tersebut kepada pihak lainnya. </w:t>
      </w:r>
      <w:r w:rsidRPr="00AA6FFC">
        <w:rPr>
          <w:rFonts w:ascii="Times New Roman" w:hAnsi="Times New Roman"/>
          <w:sz w:val="24"/>
          <w:szCs w:val="24"/>
        </w:rPr>
        <w:t xml:space="preserve">Contohnya seperti ketidakstabilan dari pengunjung waterboom tiara park akibat dari fasilitas yang ditawarkan terdapat beberapa yang sudah tidak berfungsi. </w:t>
      </w:r>
    </w:p>
    <w:p w:rsidR="007D4346" w:rsidRPr="007F7A15" w:rsidRDefault="007D4346" w:rsidP="007D4346">
      <w:pPr>
        <w:pStyle w:val="ListParagraph"/>
        <w:spacing w:after="0" w:line="480" w:lineRule="auto"/>
        <w:ind w:left="360" w:firstLine="720"/>
        <w:rPr>
          <w:rFonts w:ascii="Times New Roman" w:hAnsi="Times New Roman"/>
          <w:color w:val="000000"/>
          <w:sz w:val="24"/>
        </w:rPr>
      </w:pPr>
      <w:r>
        <w:rPr>
          <w:rFonts w:ascii="Times New Roman" w:hAnsi="Times New Roman"/>
          <w:sz w:val="24"/>
        </w:rPr>
        <w:t xml:space="preserve">Permasalahan tersebut disebabkan karena belum terpenuhinya aspek aspek dari </w:t>
      </w:r>
      <w:r w:rsidRPr="007F7A15">
        <w:rPr>
          <w:rFonts w:ascii="Times New Roman" w:hAnsi="Times New Roman"/>
          <w:color w:val="000000"/>
          <w:sz w:val="24"/>
        </w:rPr>
        <w:t>bauran pemasaran</w:t>
      </w:r>
      <w:r>
        <w:rPr>
          <w:rFonts w:ascii="Times New Roman" w:hAnsi="Times New Roman"/>
          <w:color w:val="000000"/>
          <w:sz w:val="24"/>
        </w:rPr>
        <w:t xml:space="preserve"> jasa</w:t>
      </w:r>
      <w:r w:rsidRPr="007F7A15">
        <w:rPr>
          <w:rFonts w:ascii="Times New Roman" w:hAnsi="Times New Roman"/>
          <w:color w:val="000000"/>
          <w:sz w:val="24"/>
        </w:rPr>
        <w:t xml:space="preserve"> </w:t>
      </w:r>
      <w:r w:rsidRPr="007F7A15">
        <w:rPr>
          <w:rFonts w:ascii="Times New Roman" w:hAnsi="Times New Roman"/>
          <w:i/>
          <w:color w:val="000000"/>
          <w:sz w:val="24"/>
        </w:rPr>
        <w:t>(marketing mix)</w:t>
      </w:r>
      <w:r w:rsidRPr="007F7A15">
        <w:rPr>
          <w:rFonts w:ascii="Times New Roman" w:hAnsi="Times New Roman"/>
          <w:color w:val="000000"/>
          <w:sz w:val="24"/>
        </w:rPr>
        <w:t xml:space="preserve"> di Waterboom Tiara Park seperti: </w:t>
      </w:r>
    </w:p>
    <w:p w:rsidR="007D4346" w:rsidRPr="0056559F" w:rsidRDefault="007D4346" w:rsidP="007D4346">
      <w:pPr>
        <w:pStyle w:val="ListParagraph"/>
        <w:numPr>
          <w:ilvl w:val="0"/>
          <w:numId w:val="6"/>
        </w:numPr>
        <w:spacing w:after="0" w:line="480" w:lineRule="auto"/>
        <w:ind w:left="709"/>
        <w:rPr>
          <w:rFonts w:ascii="Times New Roman" w:hAnsi="Times New Roman"/>
          <w:sz w:val="24"/>
        </w:rPr>
      </w:pPr>
      <w:r w:rsidRPr="00CF7CFC">
        <w:rPr>
          <w:rFonts w:ascii="Times New Roman" w:hAnsi="Times New Roman"/>
          <w:i/>
          <w:sz w:val="24"/>
        </w:rPr>
        <w:t>Phsycal evidence</w:t>
      </w:r>
      <w:r>
        <w:rPr>
          <w:rFonts w:ascii="Times New Roman" w:hAnsi="Times New Roman"/>
          <w:sz w:val="24"/>
        </w:rPr>
        <w:t xml:space="preserve"> (bukti fisik): terdapat beberapa wahana yang sudah tidak difungsikan lagi seperti wahana</w:t>
      </w:r>
      <w:r w:rsidRPr="0056559F">
        <w:rPr>
          <w:rFonts w:ascii="Times New Roman" w:hAnsi="Times New Roman"/>
          <w:sz w:val="24"/>
        </w:rPr>
        <w:t>kora-kora, bianglala mini, motor RTV, dan perahu bebek. Selain itu kurangnya pengoptimalisasian fungsi pada kamar bilas dan toilet.</w:t>
      </w:r>
    </w:p>
    <w:p w:rsidR="007D4346" w:rsidRPr="00E34DF0" w:rsidRDefault="007D4346" w:rsidP="007D4346">
      <w:pPr>
        <w:pStyle w:val="ListParagraph"/>
        <w:numPr>
          <w:ilvl w:val="0"/>
          <w:numId w:val="6"/>
        </w:numPr>
        <w:spacing w:after="0" w:line="480" w:lineRule="auto"/>
        <w:ind w:left="709"/>
        <w:rPr>
          <w:rFonts w:ascii="Times New Roman" w:hAnsi="Times New Roman"/>
          <w:sz w:val="24"/>
        </w:rPr>
      </w:pPr>
      <w:r w:rsidRPr="00CD1628">
        <w:rPr>
          <w:rFonts w:ascii="Times New Roman" w:hAnsi="Times New Roman"/>
          <w:i/>
          <w:color w:val="000000"/>
          <w:sz w:val="24"/>
        </w:rPr>
        <w:t>Place</w:t>
      </w:r>
      <w:r w:rsidRPr="00CD1628">
        <w:rPr>
          <w:rFonts w:ascii="Times New Roman" w:hAnsi="Times New Roman"/>
          <w:color w:val="000000"/>
          <w:sz w:val="24"/>
        </w:rPr>
        <w:t xml:space="preserve"> (lokasi/tempat):</w:t>
      </w:r>
      <w:r>
        <w:rPr>
          <w:rFonts w:ascii="Times New Roman" w:hAnsi="Times New Roman"/>
          <w:sz w:val="24"/>
        </w:rPr>
        <w:t xml:space="preserve"> pemilihan lokasi atau tempat dari Waterboom Tiara Park yang kurang strategis karena lokasi tersebut berada dijalan yang cukup sempit baik untuk motor maupun mobil. </w:t>
      </w:r>
    </w:p>
    <w:p w:rsidR="007D4346" w:rsidRDefault="007D4346" w:rsidP="007D4346">
      <w:pPr>
        <w:spacing w:after="0" w:line="480" w:lineRule="auto"/>
        <w:ind w:left="349" w:firstLine="720"/>
        <w:rPr>
          <w:rFonts w:ascii="Times New Roman" w:hAnsi="Times New Roman"/>
          <w:sz w:val="24"/>
        </w:rPr>
      </w:pPr>
      <w:r w:rsidRPr="009125A2">
        <w:rPr>
          <w:rFonts w:ascii="Times New Roman" w:hAnsi="Times New Roman"/>
          <w:sz w:val="24"/>
        </w:rPr>
        <w:t>Kedua hal tersebut merupakan indikator dari bauran pemasaran jasa yang harus dioptimalkan oleh setiap pemilik usaha. Ketika bauran pemasaran</w:t>
      </w:r>
      <w:r>
        <w:rPr>
          <w:rFonts w:ascii="Times New Roman" w:hAnsi="Times New Roman"/>
          <w:sz w:val="24"/>
        </w:rPr>
        <w:t xml:space="preserve"> jasa</w:t>
      </w:r>
      <w:r w:rsidRPr="009125A2">
        <w:rPr>
          <w:rFonts w:ascii="Times New Roman" w:hAnsi="Times New Roman"/>
          <w:sz w:val="24"/>
        </w:rPr>
        <w:t xml:space="preserve"> tersebut tidak berjalan dengan baik, maka akan berdampak pada kepuasan konsumen dari Waterboom Tiara Park itu sendiri.</w:t>
      </w:r>
    </w:p>
    <w:p w:rsidR="007D4346" w:rsidRPr="009B1899" w:rsidRDefault="007D4346" w:rsidP="007D4346">
      <w:pPr>
        <w:spacing w:after="0" w:line="480" w:lineRule="auto"/>
        <w:ind w:left="349" w:firstLine="720"/>
        <w:rPr>
          <w:rFonts w:ascii="Times New Roman" w:hAnsi="Times New Roman"/>
          <w:b/>
          <w:sz w:val="24"/>
          <w:szCs w:val="24"/>
        </w:rPr>
      </w:pPr>
      <w:r w:rsidRPr="009125A2">
        <w:rPr>
          <w:rFonts w:ascii="Times New Roman" w:hAnsi="Times New Roman"/>
          <w:sz w:val="24"/>
          <w:szCs w:val="24"/>
        </w:rPr>
        <w:t xml:space="preserve">Berdasarkan latar belakang permasalahan tersebut </w:t>
      </w:r>
      <w:r w:rsidRPr="00083D75">
        <w:rPr>
          <w:rFonts w:ascii="Times New Roman" w:hAnsi="Times New Roman"/>
          <w:color w:val="000000"/>
          <w:sz w:val="24"/>
          <w:szCs w:val="24"/>
        </w:rPr>
        <w:t>penulis</w:t>
      </w:r>
      <w:r w:rsidRPr="009125A2">
        <w:rPr>
          <w:rFonts w:ascii="Times New Roman" w:hAnsi="Times New Roman"/>
          <w:sz w:val="24"/>
          <w:szCs w:val="24"/>
        </w:rPr>
        <w:t xml:space="preserve"> tertarik untuk</w:t>
      </w:r>
      <w:r>
        <w:rPr>
          <w:rFonts w:ascii="Times New Roman" w:hAnsi="Times New Roman"/>
          <w:sz w:val="24"/>
          <w:szCs w:val="24"/>
        </w:rPr>
        <w:t xml:space="preserve"> </w:t>
      </w:r>
      <w:r w:rsidRPr="00DE7FE9">
        <w:rPr>
          <w:rFonts w:ascii="Times New Roman" w:hAnsi="Times New Roman"/>
          <w:color w:val="000000"/>
          <w:sz w:val="24"/>
          <w:szCs w:val="24"/>
        </w:rPr>
        <w:t>menganalisis</w:t>
      </w:r>
      <w:r>
        <w:rPr>
          <w:rFonts w:ascii="Times New Roman" w:hAnsi="Times New Roman"/>
          <w:color w:val="000000"/>
          <w:sz w:val="24"/>
          <w:szCs w:val="24"/>
        </w:rPr>
        <w:t xml:space="preserve"> </w:t>
      </w:r>
      <w:r>
        <w:rPr>
          <w:rFonts w:ascii="Times New Roman" w:hAnsi="Times New Roman"/>
          <w:sz w:val="24"/>
          <w:szCs w:val="24"/>
        </w:rPr>
        <w:t>bauran</w:t>
      </w:r>
      <w:r w:rsidRPr="009125A2">
        <w:rPr>
          <w:rFonts w:ascii="Times New Roman" w:hAnsi="Times New Roman"/>
          <w:sz w:val="24"/>
          <w:szCs w:val="24"/>
        </w:rPr>
        <w:t xml:space="preserve"> pemasaran dari waterboom tiara park yang hasilnya akan dituangkan kedalam bentuk skripsi dengan judul </w:t>
      </w:r>
      <w:r w:rsidRPr="009125A2">
        <w:rPr>
          <w:rFonts w:ascii="Times New Roman" w:hAnsi="Times New Roman"/>
          <w:b/>
          <w:sz w:val="24"/>
          <w:szCs w:val="24"/>
        </w:rPr>
        <w:t xml:space="preserve">‘’PENGARUH </w:t>
      </w:r>
      <w:r>
        <w:rPr>
          <w:rFonts w:ascii="Times New Roman" w:hAnsi="Times New Roman"/>
          <w:b/>
          <w:sz w:val="24"/>
          <w:szCs w:val="24"/>
        </w:rPr>
        <w:t>BAURAN PEMASARAN</w:t>
      </w:r>
      <w:r w:rsidRPr="009125A2">
        <w:rPr>
          <w:rFonts w:ascii="Times New Roman" w:hAnsi="Times New Roman"/>
          <w:b/>
          <w:sz w:val="24"/>
          <w:szCs w:val="24"/>
        </w:rPr>
        <w:t xml:space="preserve"> JASA </w:t>
      </w:r>
      <w:r w:rsidRPr="009125A2">
        <w:rPr>
          <w:rFonts w:ascii="Times New Roman" w:hAnsi="Times New Roman"/>
          <w:b/>
          <w:color w:val="000000"/>
          <w:sz w:val="24"/>
          <w:szCs w:val="24"/>
        </w:rPr>
        <w:t xml:space="preserve">TERHADAP </w:t>
      </w:r>
      <w:r w:rsidRPr="009125A2">
        <w:rPr>
          <w:rFonts w:ascii="Times New Roman" w:hAnsi="Times New Roman"/>
          <w:b/>
          <w:sz w:val="24"/>
          <w:szCs w:val="24"/>
        </w:rPr>
        <w:t>KEPUASAN KONSUMEN WATERBOOM TIARA PARK’’</w:t>
      </w:r>
    </w:p>
    <w:p w:rsidR="007D4346" w:rsidRPr="009B1899" w:rsidRDefault="007D4346" w:rsidP="007D4346">
      <w:pPr>
        <w:pStyle w:val="Heading2"/>
        <w:numPr>
          <w:ilvl w:val="0"/>
          <w:numId w:val="10"/>
        </w:numPr>
        <w:spacing w:line="480" w:lineRule="auto"/>
        <w:rPr>
          <w:b w:val="0"/>
        </w:rPr>
      </w:pPr>
      <w:bookmarkStart w:id="3" w:name="_Toc97896548"/>
      <w:r w:rsidRPr="009B1899">
        <w:rPr>
          <w:b w:val="0"/>
        </w:rPr>
        <w:lastRenderedPageBreak/>
        <w:t>Perumusan Masalah</w:t>
      </w:r>
      <w:bookmarkEnd w:id="3"/>
    </w:p>
    <w:p w:rsidR="007D4346" w:rsidRPr="00E84522" w:rsidRDefault="007D4346" w:rsidP="007D4346">
      <w:pPr>
        <w:pStyle w:val="ListParagraph"/>
        <w:tabs>
          <w:tab w:val="left" w:pos="567"/>
        </w:tabs>
        <w:spacing w:after="0" w:line="480" w:lineRule="auto"/>
        <w:ind w:left="567" w:firstLine="142"/>
        <w:rPr>
          <w:rFonts w:ascii="Times New Roman" w:hAnsi="Times New Roman"/>
          <w:b/>
          <w:sz w:val="24"/>
          <w:szCs w:val="24"/>
        </w:rPr>
      </w:pPr>
      <w:r>
        <w:rPr>
          <w:rFonts w:ascii="Times New Roman" w:hAnsi="Times New Roman"/>
          <w:b/>
          <w:sz w:val="24"/>
          <w:szCs w:val="24"/>
        </w:rPr>
        <w:tab/>
      </w:r>
      <w:r w:rsidRPr="00E84522">
        <w:rPr>
          <w:rFonts w:ascii="Times New Roman" w:hAnsi="Times New Roman"/>
          <w:sz w:val="24"/>
          <w:szCs w:val="24"/>
        </w:rPr>
        <w:t>Ber</w:t>
      </w:r>
      <w:r>
        <w:rPr>
          <w:rFonts w:ascii="Times New Roman" w:hAnsi="Times New Roman"/>
          <w:sz w:val="24"/>
          <w:szCs w:val="24"/>
        </w:rPr>
        <w:t xml:space="preserve">dasarkan latar belakang, </w:t>
      </w:r>
      <w:r w:rsidRPr="00E84522">
        <w:rPr>
          <w:rFonts w:ascii="Times New Roman" w:hAnsi="Times New Roman"/>
          <w:sz w:val="24"/>
          <w:szCs w:val="24"/>
        </w:rPr>
        <w:t>maka penulis mengidentifikasi beberapa masalah sebagai berikut:</w:t>
      </w:r>
    </w:p>
    <w:p w:rsidR="007D4346" w:rsidRDefault="007D4346" w:rsidP="007D4346">
      <w:pPr>
        <w:pStyle w:val="ListParagraph"/>
        <w:numPr>
          <w:ilvl w:val="0"/>
          <w:numId w:val="1"/>
        </w:numPr>
        <w:spacing w:after="0" w:line="480" w:lineRule="auto"/>
        <w:ind w:left="993" w:hanging="426"/>
        <w:rPr>
          <w:rFonts w:ascii="Times New Roman" w:hAnsi="Times New Roman"/>
          <w:sz w:val="24"/>
          <w:szCs w:val="24"/>
        </w:rPr>
      </w:pPr>
      <w:r>
        <w:rPr>
          <w:rFonts w:ascii="Times New Roman" w:hAnsi="Times New Roman"/>
          <w:sz w:val="24"/>
          <w:szCs w:val="24"/>
        </w:rPr>
        <w:t>Bagaimana Gambaran Umum Waterboom Tiara Park Gorontalo?</w:t>
      </w:r>
    </w:p>
    <w:p w:rsidR="007D4346" w:rsidRPr="00983F4B" w:rsidRDefault="007D4346" w:rsidP="007D4346">
      <w:pPr>
        <w:pStyle w:val="ListParagraph"/>
        <w:numPr>
          <w:ilvl w:val="0"/>
          <w:numId w:val="1"/>
        </w:numPr>
        <w:spacing w:after="0" w:line="480" w:lineRule="auto"/>
        <w:ind w:left="993" w:hanging="426"/>
        <w:rPr>
          <w:rFonts w:ascii="Times New Roman" w:hAnsi="Times New Roman"/>
          <w:color w:val="000000"/>
          <w:sz w:val="24"/>
          <w:szCs w:val="24"/>
        </w:rPr>
      </w:pPr>
      <w:r w:rsidRPr="00983F4B">
        <w:rPr>
          <w:rFonts w:ascii="Times New Roman" w:hAnsi="Times New Roman"/>
          <w:color w:val="000000"/>
          <w:sz w:val="24"/>
          <w:szCs w:val="24"/>
        </w:rPr>
        <w:t>Bagaiman</w:t>
      </w:r>
      <w:r>
        <w:rPr>
          <w:rFonts w:ascii="Times New Roman" w:hAnsi="Times New Roman"/>
          <w:color w:val="000000"/>
          <w:sz w:val="24"/>
          <w:szCs w:val="24"/>
        </w:rPr>
        <w:t xml:space="preserve">a </w:t>
      </w:r>
      <w:r w:rsidRPr="00496435">
        <w:rPr>
          <w:rFonts w:ascii="Times New Roman" w:hAnsi="Times New Roman"/>
          <w:sz w:val="24"/>
          <w:szCs w:val="24"/>
        </w:rPr>
        <w:t>pelaksanaan</w:t>
      </w:r>
      <w:r w:rsidRPr="00A059D4">
        <w:rPr>
          <w:rFonts w:ascii="Times New Roman" w:hAnsi="Times New Roman"/>
          <w:color w:val="FF0000"/>
          <w:sz w:val="24"/>
          <w:szCs w:val="24"/>
        </w:rPr>
        <w:t xml:space="preserve"> </w:t>
      </w:r>
      <w:r>
        <w:rPr>
          <w:rFonts w:ascii="Times New Roman" w:hAnsi="Times New Roman"/>
          <w:sz w:val="24"/>
          <w:szCs w:val="24"/>
        </w:rPr>
        <w:t xml:space="preserve">bauran pemasaran jasa yang diterapkan </w:t>
      </w:r>
      <w:r w:rsidRPr="006631C5">
        <w:rPr>
          <w:rFonts w:ascii="Times New Roman" w:hAnsi="Times New Roman"/>
          <w:sz w:val="24"/>
          <w:szCs w:val="24"/>
        </w:rPr>
        <w:t>p</w:t>
      </w:r>
      <w:r>
        <w:rPr>
          <w:rFonts w:ascii="Times New Roman" w:hAnsi="Times New Roman"/>
          <w:sz w:val="24"/>
          <w:szCs w:val="24"/>
        </w:rPr>
        <w:t xml:space="preserve">ada </w:t>
      </w:r>
      <w:r>
        <w:rPr>
          <w:rFonts w:ascii="Times New Roman" w:hAnsi="Times New Roman"/>
          <w:color w:val="000000"/>
          <w:sz w:val="24"/>
          <w:szCs w:val="24"/>
        </w:rPr>
        <w:t>Waterboom Tiara Park Gorontalo</w:t>
      </w:r>
      <w:r w:rsidRPr="00983F4B">
        <w:rPr>
          <w:rFonts w:ascii="Times New Roman" w:hAnsi="Times New Roman"/>
          <w:color w:val="000000"/>
          <w:sz w:val="24"/>
          <w:szCs w:val="24"/>
        </w:rPr>
        <w:t>?</w:t>
      </w:r>
    </w:p>
    <w:p w:rsidR="007D4346" w:rsidRPr="00983F4B" w:rsidRDefault="007D4346" w:rsidP="007D4346">
      <w:pPr>
        <w:pStyle w:val="ListParagraph"/>
        <w:numPr>
          <w:ilvl w:val="0"/>
          <w:numId w:val="1"/>
        </w:numPr>
        <w:spacing w:after="0" w:line="480" w:lineRule="auto"/>
        <w:ind w:left="993" w:hanging="426"/>
        <w:rPr>
          <w:rFonts w:ascii="Times New Roman" w:hAnsi="Times New Roman"/>
          <w:color w:val="000000"/>
          <w:sz w:val="24"/>
          <w:szCs w:val="24"/>
        </w:rPr>
      </w:pPr>
      <w:r w:rsidRPr="00983F4B">
        <w:rPr>
          <w:rFonts w:ascii="Times New Roman" w:hAnsi="Times New Roman"/>
          <w:color w:val="000000"/>
          <w:sz w:val="24"/>
          <w:szCs w:val="24"/>
        </w:rPr>
        <w:t>Bagaimana kon</w:t>
      </w:r>
      <w:r>
        <w:rPr>
          <w:rFonts w:ascii="Times New Roman" w:hAnsi="Times New Roman"/>
          <w:color w:val="000000"/>
          <w:sz w:val="24"/>
          <w:szCs w:val="24"/>
        </w:rPr>
        <w:t>disi kepuasan konsumen Waterboom Tiara Park Gorontalo</w:t>
      </w:r>
      <w:r w:rsidRPr="00983F4B">
        <w:rPr>
          <w:rFonts w:ascii="Times New Roman" w:hAnsi="Times New Roman"/>
          <w:color w:val="000000"/>
          <w:sz w:val="24"/>
          <w:szCs w:val="24"/>
        </w:rPr>
        <w:t>?</w:t>
      </w:r>
    </w:p>
    <w:p w:rsidR="007D4346" w:rsidRDefault="007D4346" w:rsidP="007D4346">
      <w:pPr>
        <w:pStyle w:val="ListParagraph"/>
        <w:numPr>
          <w:ilvl w:val="0"/>
          <w:numId w:val="1"/>
        </w:numPr>
        <w:spacing w:after="0" w:line="480" w:lineRule="auto"/>
        <w:ind w:left="993" w:hanging="426"/>
        <w:rPr>
          <w:rFonts w:ascii="Times New Roman" w:hAnsi="Times New Roman"/>
          <w:color w:val="000000"/>
          <w:sz w:val="24"/>
          <w:szCs w:val="24"/>
        </w:rPr>
      </w:pPr>
      <w:r w:rsidRPr="001162EC">
        <w:rPr>
          <w:rFonts w:ascii="Times New Roman" w:hAnsi="Times New Roman"/>
          <w:sz w:val="24"/>
          <w:szCs w:val="24"/>
        </w:rPr>
        <w:t>Seberapa besar</w:t>
      </w:r>
      <w:r>
        <w:rPr>
          <w:rFonts w:ascii="Times New Roman" w:hAnsi="Times New Roman"/>
          <w:sz w:val="24"/>
          <w:szCs w:val="24"/>
        </w:rPr>
        <w:t xml:space="preserve"> </w:t>
      </w:r>
      <w:r w:rsidRPr="001162EC">
        <w:rPr>
          <w:rFonts w:ascii="Times New Roman" w:hAnsi="Times New Roman"/>
          <w:sz w:val="24"/>
          <w:szCs w:val="24"/>
        </w:rPr>
        <w:t>pengaruh</w:t>
      </w:r>
      <w:r>
        <w:rPr>
          <w:rFonts w:ascii="Times New Roman" w:hAnsi="Times New Roman"/>
          <w:sz w:val="24"/>
          <w:szCs w:val="24"/>
        </w:rPr>
        <w:t xml:space="preserve"> </w:t>
      </w:r>
      <w:r>
        <w:rPr>
          <w:rFonts w:ascii="Times New Roman" w:hAnsi="Times New Roman"/>
          <w:color w:val="000000"/>
          <w:sz w:val="24"/>
          <w:szCs w:val="24"/>
        </w:rPr>
        <w:t>bauran pemasaran jasa</w:t>
      </w:r>
      <w:r w:rsidRPr="00983F4B">
        <w:rPr>
          <w:rFonts w:ascii="Times New Roman" w:hAnsi="Times New Roman"/>
          <w:color w:val="000000"/>
          <w:sz w:val="24"/>
          <w:szCs w:val="24"/>
        </w:rPr>
        <w:t xml:space="preserve"> </w:t>
      </w:r>
      <w:r>
        <w:rPr>
          <w:rFonts w:ascii="Times New Roman" w:hAnsi="Times New Roman"/>
          <w:color w:val="000000"/>
          <w:sz w:val="24"/>
          <w:szCs w:val="24"/>
        </w:rPr>
        <w:t xml:space="preserve">yang diterapkan </w:t>
      </w:r>
      <w:r w:rsidRPr="001162EC">
        <w:rPr>
          <w:rFonts w:ascii="Times New Roman" w:hAnsi="Times New Roman"/>
          <w:sz w:val="24"/>
          <w:szCs w:val="24"/>
        </w:rPr>
        <w:t>terhadap</w:t>
      </w:r>
      <w:r w:rsidRPr="00983F4B">
        <w:rPr>
          <w:rFonts w:ascii="Times New Roman" w:hAnsi="Times New Roman"/>
          <w:color w:val="000000"/>
          <w:sz w:val="24"/>
          <w:szCs w:val="24"/>
        </w:rPr>
        <w:t xml:space="preserve"> kepuasan konsumen  pada</w:t>
      </w:r>
      <w:r>
        <w:rPr>
          <w:rFonts w:ascii="Times New Roman" w:hAnsi="Times New Roman"/>
          <w:color w:val="000000"/>
          <w:sz w:val="24"/>
          <w:szCs w:val="24"/>
        </w:rPr>
        <w:t xml:space="preserve"> Waterboom Tiara Park Gorontalo</w:t>
      </w:r>
      <w:r w:rsidRPr="00983F4B">
        <w:rPr>
          <w:rFonts w:ascii="Times New Roman" w:hAnsi="Times New Roman"/>
          <w:color w:val="000000"/>
          <w:sz w:val="24"/>
          <w:szCs w:val="24"/>
        </w:rPr>
        <w:t>?</w:t>
      </w:r>
    </w:p>
    <w:p w:rsidR="007D4346" w:rsidRPr="00496435" w:rsidRDefault="007D4346" w:rsidP="007D4346">
      <w:pPr>
        <w:pStyle w:val="ListParagraph"/>
        <w:numPr>
          <w:ilvl w:val="0"/>
          <w:numId w:val="1"/>
        </w:numPr>
        <w:spacing w:after="0" w:line="480" w:lineRule="auto"/>
        <w:ind w:left="993" w:hanging="426"/>
        <w:rPr>
          <w:rFonts w:ascii="Times New Roman" w:hAnsi="Times New Roman"/>
          <w:sz w:val="24"/>
          <w:szCs w:val="24"/>
        </w:rPr>
      </w:pPr>
      <w:r w:rsidRPr="00496435">
        <w:rPr>
          <w:rFonts w:ascii="Times New Roman" w:hAnsi="Times New Roman"/>
          <w:sz w:val="24"/>
          <w:szCs w:val="24"/>
        </w:rPr>
        <w:t>Apa saja hambatan-hambatan yg dihadapi dalam pelaksanaan bauran pemasaran jasa dan usaha mengatasi hambatan pada</w:t>
      </w:r>
      <w:r>
        <w:rPr>
          <w:rFonts w:ascii="Times New Roman" w:hAnsi="Times New Roman"/>
          <w:sz w:val="24"/>
          <w:szCs w:val="24"/>
        </w:rPr>
        <w:t xml:space="preserve"> </w:t>
      </w:r>
      <w:r w:rsidRPr="00496435">
        <w:rPr>
          <w:rFonts w:ascii="Times New Roman" w:hAnsi="Times New Roman"/>
          <w:sz w:val="24"/>
          <w:szCs w:val="24"/>
        </w:rPr>
        <w:t>Waterboom Tiara Park Gorontalo?</w:t>
      </w:r>
    </w:p>
    <w:p w:rsidR="007D4346" w:rsidRDefault="007D4346" w:rsidP="007D4346">
      <w:pPr>
        <w:pStyle w:val="Heading2"/>
        <w:numPr>
          <w:ilvl w:val="0"/>
          <w:numId w:val="11"/>
        </w:numPr>
        <w:tabs>
          <w:tab w:val="left" w:pos="567"/>
        </w:tabs>
        <w:spacing w:line="480" w:lineRule="auto"/>
        <w:rPr>
          <w:b w:val="0"/>
          <w:lang w:val="en-US"/>
        </w:rPr>
      </w:pPr>
      <w:bookmarkStart w:id="4" w:name="_Toc97896549"/>
      <w:r w:rsidRPr="00F667F4">
        <w:rPr>
          <w:b w:val="0"/>
        </w:rPr>
        <w:t>Tujuan Penelitian</w:t>
      </w:r>
      <w:bookmarkEnd w:id="4"/>
    </w:p>
    <w:p w:rsidR="007D4346" w:rsidRPr="009B1899" w:rsidRDefault="007D4346" w:rsidP="007D4346">
      <w:pPr>
        <w:pStyle w:val="ListParagraph"/>
        <w:tabs>
          <w:tab w:val="left" w:pos="567"/>
        </w:tabs>
        <w:spacing w:after="0" w:line="480" w:lineRule="auto"/>
        <w:ind w:left="644"/>
        <w:rPr>
          <w:rFonts w:ascii="Times New Roman" w:hAnsi="Times New Roman"/>
          <w:b/>
          <w:sz w:val="24"/>
          <w:szCs w:val="24"/>
        </w:rPr>
      </w:pPr>
      <w:r w:rsidRPr="00E84522">
        <w:rPr>
          <w:rFonts w:ascii="Times New Roman" w:hAnsi="Times New Roman"/>
          <w:sz w:val="24"/>
          <w:szCs w:val="24"/>
        </w:rPr>
        <w:t>Ber</w:t>
      </w:r>
      <w:r>
        <w:rPr>
          <w:rFonts w:ascii="Times New Roman" w:hAnsi="Times New Roman"/>
          <w:sz w:val="24"/>
          <w:szCs w:val="24"/>
        </w:rPr>
        <w:t xml:space="preserve">dasarkan rumusan masalah, penelitian ini memiliki beberapa tujuan sebagai berikut: </w:t>
      </w:r>
    </w:p>
    <w:p w:rsidR="007D4346" w:rsidRPr="006631C5" w:rsidRDefault="007D4346" w:rsidP="007D4346">
      <w:pPr>
        <w:pStyle w:val="ListParagraph"/>
        <w:numPr>
          <w:ilvl w:val="0"/>
          <w:numId w:val="2"/>
        </w:numPr>
        <w:spacing w:after="0" w:line="480" w:lineRule="auto"/>
        <w:ind w:left="993"/>
        <w:rPr>
          <w:rFonts w:ascii="Times New Roman" w:hAnsi="Times New Roman"/>
          <w:sz w:val="24"/>
          <w:szCs w:val="24"/>
        </w:rPr>
      </w:pPr>
      <w:r w:rsidRPr="006631C5">
        <w:rPr>
          <w:rFonts w:ascii="Times New Roman" w:hAnsi="Times New Roman"/>
          <w:sz w:val="24"/>
          <w:szCs w:val="24"/>
        </w:rPr>
        <w:t>Untuk men</w:t>
      </w:r>
      <w:r>
        <w:rPr>
          <w:rFonts w:ascii="Times New Roman" w:hAnsi="Times New Roman"/>
          <w:sz w:val="24"/>
          <w:szCs w:val="24"/>
        </w:rPr>
        <w:t>getahui gambaran umum Waterboom Tiara Park Gorontalo.</w:t>
      </w:r>
    </w:p>
    <w:p w:rsidR="007D4346" w:rsidRPr="006631C5" w:rsidRDefault="007D4346" w:rsidP="007D4346">
      <w:pPr>
        <w:pStyle w:val="ListParagraph"/>
        <w:numPr>
          <w:ilvl w:val="0"/>
          <w:numId w:val="2"/>
        </w:numPr>
        <w:spacing w:after="0" w:line="480" w:lineRule="auto"/>
        <w:ind w:left="993"/>
        <w:rPr>
          <w:rFonts w:ascii="Times New Roman" w:hAnsi="Times New Roman"/>
          <w:sz w:val="24"/>
          <w:szCs w:val="24"/>
        </w:rPr>
      </w:pPr>
      <w:r w:rsidRPr="006631C5">
        <w:rPr>
          <w:rFonts w:ascii="Times New Roman" w:hAnsi="Times New Roman"/>
          <w:sz w:val="24"/>
          <w:szCs w:val="24"/>
        </w:rPr>
        <w:t>Unt</w:t>
      </w:r>
      <w:r>
        <w:rPr>
          <w:rFonts w:ascii="Times New Roman" w:hAnsi="Times New Roman"/>
          <w:sz w:val="24"/>
          <w:szCs w:val="24"/>
        </w:rPr>
        <w:t xml:space="preserve">uk mengetahui bauran pemasaran jasa yang diterapkan pada Waterboom Tiara Park Gorontalo </w:t>
      </w:r>
      <w:r w:rsidRPr="006631C5">
        <w:rPr>
          <w:rFonts w:ascii="Times New Roman" w:hAnsi="Times New Roman"/>
          <w:sz w:val="24"/>
          <w:szCs w:val="24"/>
        </w:rPr>
        <w:t>saat ini.</w:t>
      </w:r>
    </w:p>
    <w:p w:rsidR="007D4346" w:rsidRPr="006631C5" w:rsidRDefault="007D4346" w:rsidP="007D4346">
      <w:pPr>
        <w:pStyle w:val="ListParagraph"/>
        <w:numPr>
          <w:ilvl w:val="0"/>
          <w:numId w:val="2"/>
        </w:numPr>
        <w:spacing w:after="0" w:line="480" w:lineRule="auto"/>
        <w:ind w:left="993"/>
        <w:rPr>
          <w:rFonts w:ascii="Times New Roman" w:hAnsi="Times New Roman"/>
          <w:sz w:val="24"/>
          <w:szCs w:val="24"/>
        </w:rPr>
      </w:pPr>
      <w:r w:rsidRPr="006631C5">
        <w:rPr>
          <w:rFonts w:ascii="Times New Roman" w:hAnsi="Times New Roman"/>
          <w:sz w:val="24"/>
          <w:szCs w:val="24"/>
        </w:rPr>
        <w:t>Untuk mengetahui kon</w:t>
      </w:r>
      <w:r>
        <w:rPr>
          <w:rFonts w:ascii="Times New Roman" w:hAnsi="Times New Roman"/>
          <w:sz w:val="24"/>
          <w:szCs w:val="24"/>
        </w:rPr>
        <w:t>disi kepuasan konsumen Waterboom Tiara Park Gorontalo</w:t>
      </w:r>
      <w:r w:rsidRPr="006631C5">
        <w:rPr>
          <w:rFonts w:ascii="Times New Roman" w:hAnsi="Times New Roman"/>
          <w:sz w:val="24"/>
          <w:szCs w:val="24"/>
        </w:rPr>
        <w:t>.</w:t>
      </w:r>
    </w:p>
    <w:p w:rsidR="007D4346" w:rsidRPr="006631C5" w:rsidRDefault="007D4346" w:rsidP="007D4346">
      <w:pPr>
        <w:pStyle w:val="ListParagraph"/>
        <w:numPr>
          <w:ilvl w:val="0"/>
          <w:numId w:val="2"/>
        </w:numPr>
        <w:spacing w:after="0" w:line="480" w:lineRule="auto"/>
        <w:ind w:left="993"/>
        <w:rPr>
          <w:rFonts w:ascii="Times New Roman" w:hAnsi="Times New Roman"/>
          <w:sz w:val="24"/>
          <w:szCs w:val="24"/>
        </w:rPr>
      </w:pPr>
      <w:r w:rsidRPr="006631C5">
        <w:rPr>
          <w:rFonts w:ascii="Times New Roman" w:hAnsi="Times New Roman"/>
          <w:sz w:val="24"/>
          <w:szCs w:val="24"/>
        </w:rPr>
        <w:t>Untuk mengetahui</w:t>
      </w:r>
      <w:r>
        <w:rPr>
          <w:rFonts w:ascii="Times New Roman" w:hAnsi="Times New Roman"/>
          <w:sz w:val="24"/>
          <w:szCs w:val="24"/>
        </w:rPr>
        <w:t xml:space="preserve"> </w:t>
      </w:r>
      <w:r w:rsidRPr="001162EC">
        <w:rPr>
          <w:rFonts w:ascii="Times New Roman" w:hAnsi="Times New Roman"/>
          <w:sz w:val="24"/>
          <w:szCs w:val="24"/>
        </w:rPr>
        <w:t>seberapa besar pengaruh</w:t>
      </w:r>
      <w:r>
        <w:rPr>
          <w:rFonts w:ascii="Times New Roman" w:hAnsi="Times New Roman"/>
          <w:sz w:val="24"/>
          <w:szCs w:val="24"/>
        </w:rPr>
        <w:t xml:space="preserve"> bauran pemasaran jasa yang diterapkan </w:t>
      </w:r>
      <w:r w:rsidRPr="001162EC">
        <w:rPr>
          <w:rFonts w:ascii="Times New Roman" w:hAnsi="Times New Roman"/>
          <w:sz w:val="24"/>
          <w:szCs w:val="24"/>
        </w:rPr>
        <w:t>terhadap</w:t>
      </w:r>
      <w:r>
        <w:rPr>
          <w:rFonts w:ascii="Times New Roman" w:hAnsi="Times New Roman"/>
          <w:sz w:val="24"/>
          <w:szCs w:val="24"/>
        </w:rPr>
        <w:t xml:space="preserve"> kepuasan konsumen pada Waterboom Tiara Park Gorontalo</w:t>
      </w:r>
      <w:r w:rsidRPr="006631C5">
        <w:rPr>
          <w:rFonts w:ascii="Times New Roman" w:hAnsi="Times New Roman"/>
          <w:sz w:val="24"/>
          <w:szCs w:val="24"/>
        </w:rPr>
        <w:t>.</w:t>
      </w:r>
    </w:p>
    <w:p w:rsidR="007D4346" w:rsidRPr="00496435" w:rsidRDefault="007D4346" w:rsidP="007D4346">
      <w:pPr>
        <w:pStyle w:val="ListParagraph"/>
        <w:numPr>
          <w:ilvl w:val="0"/>
          <w:numId w:val="2"/>
        </w:numPr>
        <w:spacing w:after="0" w:line="480" w:lineRule="auto"/>
        <w:ind w:left="993" w:hanging="426"/>
        <w:rPr>
          <w:rFonts w:ascii="Times New Roman" w:hAnsi="Times New Roman"/>
          <w:sz w:val="24"/>
          <w:szCs w:val="24"/>
        </w:rPr>
      </w:pPr>
      <w:r w:rsidRPr="00496435">
        <w:rPr>
          <w:rFonts w:ascii="Times New Roman" w:hAnsi="Times New Roman"/>
          <w:sz w:val="24"/>
          <w:szCs w:val="24"/>
        </w:rPr>
        <w:t xml:space="preserve">Untuk mengetahui hambatan-hambatan </w:t>
      </w:r>
      <w:r w:rsidRPr="00836913">
        <w:rPr>
          <w:rFonts w:ascii="Times New Roman" w:hAnsi="Times New Roman"/>
          <w:sz w:val="24"/>
          <w:szCs w:val="24"/>
        </w:rPr>
        <w:t>yang</w:t>
      </w:r>
      <w:r w:rsidRPr="00496435">
        <w:rPr>
          <w:rFonts w:ascii="Times New Roman" w:hAnsi="Times New Roman"/>
          <w:sz w:val="24"/>
          <w:szCs w:val="24"/>
        </w:rPr>
        <w:t xml:space="preserve"> dihadapi dalam pelaksanaan bauran pemasaran jasa dan usaha mengatasi hambatan pada Waterboom Tiara Park Gorontalo.</w:t>
      </w:r>
    </w:p>
    <w:p w:rsidR="007D4346" w:rsidRPr="00F667F4" w:rsidRDefault="007D4346" w:rsidP="007D4346">
      <w:pPr>
        <w:pStyle w:val="Heading2"/>
        <w:numPr>
          <w:ilvl w:val="0"/>
          <w:numId w:val="12"/>
        </w:numPr>
        <w:tabs>
          <w:tab w:val="left" w:pos="567"/>
        </w:tabs>
        <w:spacing w:line="480" w:lineRule="auto"/>
        <w:rPr>
          <w:b w:val="0"/>
        </w:rPr>
      </w:pPr>
      <w:bookmarkStart w:id="5" w:name="_Toc97896550"/>
      <w:r w:rsidRPr="00F667F4">
        <w:rPr>
          <w:b w:val="0"/>
        </w:rPr>
        <w:t>Kegunaan Penelitian</w:t>
      </w:r>
      <w:bookmarkEnd w:id="5"/>
    </w:p>
    <w:p w:rsidR="007D4346" w:rsidRDefault="007D4346" w:rsidP="007D4346">
      <w:pPr>
        <w:pStyle w:val="ListParagraph"/>
        <w:numPr>
          <w:ilvl w:val="0"/>
          <w:numId w:val="3"/>
        </w:numPr>
        <w:spacing w:after="0" w:line="480" w:lineRule="auto"/>
        <w:ind w:left="993" w:hanging="426"/>
        <w:rPr>
          <w:rFonts w:ascii="Times New Roman" w:hAnsi="Times New Roman"/>
          <w:sz w:val="24"/>
          <w:szCs w:val="24"/>
        </w:rPr>
      </w:pPr>
      <w:r>
        <w:rPr>
          <w:rFonts w:ascii="Times New Roman" w:hAnsi="Times New Roman"/>
          <w:sz w:val="24"/>
          <w:szCs w:val="24"/>
        </w:rPr>
        <w:t xml:space="preserve">Secara teori </w:t>
      </w:r>
    </w:p>
    <w:p w:rsidR="007D4346" w:rsidRPr="00E84522" w:rsidRDefault="007D4346" w:rsidP="007D4346">
      <w:pPr>
        <w:pStyle w:val="ListParagraph"/>
        <w:spacing w:after="0" w:line="480" w:lineRule="auto"/>
        <w:ind w:left="993"/>
        <w:rPr>
          <w:rFonts w:ascii="Times New Roman" w:hAnsi="Times New Roman"/>
          <w:sz w:val="24"/>
          <w:szCs w:val="24"/>
        </w:rPr>
      </w:pPr>
      <w:r w:rsidRPr="00E84522">
        <w:rPr>
          <w:rFonts w:ascii="Times New Roman" w:hAnsi="Times New Roman"/>
          <w:sz w:val="24"/>
          <w:szCs w:val="24"/>
        </w:rPr>
        <w:lastRenderedPageBreak/>
        <w:t>Hasil penelitian ini diharapkan dapat menambah wawasan ilmu pengeta</w:t>
      </w:r>
      <w:r>
        <w:rPr>
          <w:rFonts w:ascii="Times New Roman" w:hAnsi="Times New Roman"/>
          <w:sz w:val="24"/>
          <w:szCs w:val="24"/>
        </w:rPr>
        <w:t>huan khususnya mengenal bauran</w:t>
      </w:r>
      <w:r w:rsidRPr="00E84522">
        <w:rPr>
          <w:rFonts w:ascii="Times New Roman" w:hAnsi="Times New Roman"/>
          <w:sz w:val="24"/>
          <w:szCs w:val="24"/>
        </w:rPr>
        <w:t xml:space="preserve"> pemasaran</w:t>
      </w:r>
      <w:r>
        <w:rPr>
          <w:rFonts w:ascii="Times New Roman" w:hAnsi="Times New Roman"/>
          <w:sz w:val="24"/>
          <w:szCs w:val="24"/>
        </w:rPr>
        <w:t xml:space="preserve"> jasa</w:t>
      </w:r>
      <w:r w:rsidRPr="00E84522">
        <w:rPr>
          <w:rFonts w:ascii="Times New Roman" w:hAnsi="Times New Roman"/>
          <w:sz w:val="24"/>
          <w:szCs w:val="24"/>
        </w:rPr>
        <w:t xml:space="preserve"> terhadap kepuasan konsumen sehingga dapat dijadikan perbandingan dalam penelitian serupa. </w:t>
      </w:r>
    </w:p>
    <w:p w:rsidR="007D4346" w:rsidRDefault="007D4346" w:rsidP="007D4346">
      <w:pPr>
        <w:pStyle w:val="ListParagraph"/>
        <w:numPr>
          <w:ilvl w:val="0"/>
          <w:numId w:val="3"/>
        </w:numPr>
        <w:spacing w:after="0" w:line="480" w:lineRule="auto"/>
        <w:ind w:left="993" w:hanging="426"/>
        <w:rPr>
          <w:rFonts w:ascii="Times New Roman" w:hAnsi="Times New Roman"/>
          <w:sz w:val="24"/>
          <w:szCs w:val="24"/>
        </w:rPr>
      </w:pPr>
      <w:r>
        <w:rPr>
          <w:rFonts w:ascii="Times New Roman" w:hAnsi="Times New Roman"/>
          <w:sz w:val="24"/>
          <w:szCs w:val="24"/>
        </w:rPr>
        <w:t>Secara praktis</w:t>
      </w:r>
    </w:p>
    <w:p w:rsidR="007D4346" w:rsidRPr="0030521E" w:rsidRDefault="007D4346" w:rsidP="007D4346">
      <w:pPr>
        <w:pStyle w:val="ListParagraph"/>
        <w:numPr>
          <w:ilvl w:val="0"/>
          <w:numId w:val="4"/>
        </w:numPr>
        <w:spacing w:after="0" w:line="480" w:lineRule="auto"/>
        <w:ind w:left="1276" w:hanging="284"/>
        <w:rPr>
          <w:rFonts w:ascii="Times New Roman" w:hAnsi="Times New Roman"/>
          <w:sz w:val="24"/>
          <w:szCs w:val="24"/>
        </w:rPr>
      </w:pPr>
      <w:r>
        <w:rPr>
          <w:rFonts w:ascii="Times New Roman" w:hAnsi="Times New Roman"/>
          <w:sz w:val="24"/>
          <w:szCs w:val="24"/>
        </w:rPr>
        <w:t>Bagi penulis</w:t>
      </w:r>
      <w:r w:rsidRPr="0030521E">
        <w:rPr>
          <w:rFonts w:ascii="Times New Roman" w:hAnsi="Times New Roman"/>
          <w:sz w:val="24"/>
          <w:szCs w:val="24"/>
        </w:rPr>
        <w:t>, diharapkan dapat menerapkan ilmu tersebut secara langsung pada bidang yang ditekuni sehingga dapat membandingkan antara teori yang selama ini di dapat dalam perkuliahan dengan praktek di lapangan.</w:t>
      </w:r>
    </w:p>
    <w:p w:rsidR="007D4346" w:rsidRDefault="007D4346" w:rsidP="007D4346">
      <w:pPr>
        <w:pStyle w:val="ListParagraph"/>
        <w:numPr>
          <w:ilvl w:val="0"/>
          <w:numId w:val="4"/>
        </w:numPr>
        <w:spacing w:after="0" w:line="480" w:lineRule="auto"/>
        <w:ind w:left="1276" w:hanging="284"/>
        <w:rPr>
          <w:rFonts w:ascii="Times New Roman" w:hAnsi="Times New Roman"/>
          <w:sz w:val="24"/>
          <w:szCs w:val="24"/>
        </w:rPr>
      </w:pPr>
      <w:r>
        <w:rPr>
          <w:rFonts w:ascii="Times New Roman" w:hAnsi="Times New Roman"/>
          <w:sz w:val="24"/>
          <w:szCs w:val="24"/>
        </w:rPr>
        <w:t>Bagi usaha yang diteliti yaitu  Waterboom Tiara Park diharapkan hasil penelitian ini dapat memberikan informasi dan masukan yang bermanfaat dalam menetapkan bauran pemasaran jasa kepada konsumen. Penelitian ini secara khusus dapat dijadikan bahan informasi bagi pihak perusahaan terkait dengan bauran pemasaran jasa terhadap kepuasan konsumen.</w:t>
      </w:r>
    </w:p>
    <w:p w:rsidR="007D4346" w:rsidRDefault="007D4346" w:rsidP="007D4346">
      <w:pPr>
        <w:pStyle w:val="ListParagraph"/>
        <w:numPr>
          <w:ilvl w:val="0"/>
          <w:numId w:val="4"/>
        </w:numPr>
        <w:spacing w:after="0" w:line="480" w:lineRule="auto"/>
        <w:ind w:left="1276" w:hanging="284"/>
        <w:rPr>
          <w:rFonts w:ascii="Times New Roman" w:hAnsi="Times New Roman"/>
          <w:sz w:val="24"/>
          <w:szCs w:val="24"/>
        </w:rPr>
      </w:pPr>
      <w:r w:rsidRPr="009B1899">
        <w:rPr>
          <w:rFonts w:ascii="Times New Roman" w:hAnsi="Times New Roman"/>
          <w:sz w:val="24"/>
          <w:szCs w:val="24"/>
        </w:rPr>
        <w:t>Bagi pihak lain, diharapkan hasil penelitian ini dapat dijadikan sebagai sumber informasi baik secara langsung maupun tidak langsung bagi perkembangan permasalahan sejenis yang diteliti.</w:t>
      </w:r>
    </w:p>
    <w:p w:rsidR="007D4346" w:rsidRPr="009B1899" w:rsidRDefault="007D4346" w:rsidP="007D4346">
      <w:pPr>
        <w:pStyle w:val="ListParagraph"/>
        <w:spacing w:after="0" w:line="480" w:lineRule="auto"/>
        <w:ind w:left="1276"/>
        <w:rPr>
          <w:rFonts w:ascii="Times New Roman" w:hAnsi="Times New Roman"/>
          <w:sz w:val="24"/>
          <w:szCs w:val="24"/>
        </w:rPr>
      </w:pPr>
    </w:p>
    <w:p w:rsidR="007D4346" w:rsidRPr="00F667F4" w:rsidRDefault="007D4346" w:rsidP="007D4346">
      <w:pPr>
        <w:pStyle w:val="Heading2"/>
        <w:numPr>
          <w:ilvl w:val="0"/>
          <w:numId w:val="13"/>
        </w:numPr>
        <w:tabs>
          <w:tab w:val="left" w:pos="567"/>
        </w:tabs>
        <w:spacing w:line="480" w:lineRule="auto"/>
        <w:rPr>
          <w:b w:val="0"/>
        </w:rPr>
      </w:pPr>
      <w:bookmarkStart w:id="6" w:name="_Toc97896551"/>
      <w:r w:rsidRPr="00F667F4">
        <w:rPr>
          <w:b w:val="0"/>
        </w:rPr>
        <w:t>Lokasi dan Lamanya Penelitian</w:t>
      </w:r>
      <w:bookmarkEnd w:id="6"/>
    </w:p>
    <w:p w:rsidR="007D4346" w:rsidRDefault="007D4346" w:rsidP="007D4346">
      <w:pPr>
        <w:pStyle w:val="ListParagraph"/>
        <w:numPr>
          <w:ilvl w:val="0"/>
          <w:numId w:val="5"/>
        </w:numPr>
        <w:spacing w:after="0" w:line="480" w:lineRule="auto"/>
        <w:ind w:left="1134" w:hanging="426"/>
        <w:rPr>
          <w:rFonts w:ascii="Times New Roman" w:hAnsi="Times New Roman"/>
          <w:sz w:val="24"/>
          <w:szCs w:val="24"/>
        </w:rPr>
      </w:pPr>
      <w:r>
        <w:rPr>
          <w:rFonts w:ascii="Times New Roman" w:hAnsi="Times New Roman"/>
          <w:sz w:val="24"/>
          <w:szCs w:val="24"/>
        </w:rPr>
        <w:t>Lokasi Penelitian:</w:t>
      </w:r>
    </w:p>
    <w:p w:rsidR="007D4346" w:rsidRDefault="007D4346" w:rsidP="007D4346">
      <w:pPr>
        <w:spacing w:after="0" w:line="480" w:lineRule="auto"/>
        <w:ind w:left="1134"/>
        <w:rPr>
          <w:rFonts w:ascii="Times New Roman" w:hAnsi="Times New Roman"/>
          <w:sz w:val="24"/>
          <w:szCs w:val="24"/>
        </w:rPr>
      </w:pPr>
      <w:r w:rsidRPr="00DE3ECD">
        <w:rPr>
          <w:rFonts w:ascii="Times New Roman" w:hAnsi="Times New Roman"/>
          <w:sz w:val="24"/>
          <w:szCs w:val="24"/>
        </w:rPr>
        <w:t>Pe</w:t>
      </w:r>
      <w:r>
        <w:rPr>
          <w:rFonts w:ascii="Times New Roman" w:hAnsi="Times New Roman"/>
          <w:sz w:val="24"/>
          <w:szCs w:val="24"/>
        </w:rPr>
        <w:t xml:space="preserve">nelitian ini dilakukan di Waterboom Tiara Park </w:t>
      </w:r>
      <w:r w:rsidRPr="00DE3ECD">
        <w:rPr>
          <w:rFonts w:ascii="Times New Roman" w:hAnsi="Times New Roman"/>
          <w:sz w:val="24"/>
          <w:szCs w:val="24"/>
        </w:rPr>
        <w:t>Gorontalo yang beralamat di Jl. Rusli Datau, Dulomo Selatan</w:t>
      </w:r>
      <w:r>
        <w:rPr>
          <w:rFonts w:ascii="Times New Roman" w:hAnsi="Times New Roman"/>
          <w:sz w:val="24"/>
          <w:szCs w:val="24"/>
        </w:rPr>
        <w:t xml:space="preserve">, </w:t>
      </w:r>
      <w:r w:rsidRPr="00DE3ECD">
        <w:rPr>
          <w:rFonts w:ascii="Times New Roman" w:hAnsi="Times New Roman"/>
          <w:sz w:val="24"/>
          <w:szCs w:val="24"/>
        </w:rPr>
        <w:t>Kota Utara, Kota Gorontalo.</w:t>
      </w:r>
    </w:p>
    <w:p w:rsidR="007D4346" w:rsidRDefault="007D4346" w:rsidP="007D4346">
      <w:pPr>
        <w:pStyle w:val="ListParagraph"/>
        <w:numPr>
          <w:ilvl w:val="0"/>
          <w:numId w:val="5"/>
        </w:numPr>
        <w:spacing w:after="0" w:line="480" w:lineRule="auto"/>
        <w:ind w:left="1134" w:hanging="426"/>
        <w:rPr>
          <w:rFonts w:ascii="Times New Roman" w:hAnsi="Times New Roman"/>
          <w:sz w:val="24"/>
          <w:szCs w:val="24"/>
        </w:rPr>
      </w:pPr>
      <w:r>
        <w:rPr>
          <w:rFonts w:ascii="Times New Roman" w:hAnsi="Times New Roman"/>
          <w:sz w:val="24"/>
          <w:szCs w:val="24"/>
        </w:rPr>
        <w:t>Lamanya penelitian:</w:t>
      </w:r>
    </w:p>
    <w:p w:rsidR="007D4346" w:rsidRDefault="007D4346" w:rsidP="007D4346">
      <w:pPr>
        <w:pStyle w:val="ListParagraph"/>
        <w:spacing w:after="0" w:line="480" w:lineRule="auto"/>
        <w:ind w:left="1134"/>
        <w:rPr>
          <w:rFonts w:ascii="Times New Roman" w:hAnsi="Times New Roman"/>
          <w:sz w:val="24"/>
          <w:szCs w:val="24"/>
        </w:rPr>
      </w:pPr>
      <w:r>
        <w:rPr>
          <w:rFonts w:ascii="Times New Roman" w:hAnsi="Times New Roman"/>
          <w:sz w:val="24"/>
          <w:szCs w:val="24"/>
        </w:rPr>
        <w:t>Penelitian ini dilaksanakan selama 6 bulan yang dimulai dari bulan September sampai bulan Desember.</w:t>
      </w:r>
    </w:p>
    <w:p w:rsidR="007D4346" w:rsidRPr="0010019D" w:rsidRDefault="007D4346" w:rsidP="007D4346">
      <w:pPr>
        <w:pStyle w:val="ListParagraph"/>
        <w:spacing w:after="0" w:line="480" w:lineRule="auto"/>
        <w:rPr>
          <w:rFonts w:ascii="Times New Roman" w:hAnsi="Times New Roman"/>
          <w:sz w:val="24"/>
          <w:szCs w:val="24"/>
        </w:rPr>
        <w:sectPr w:rsidR="007D4346" w:rsidRPr="0010019D" w:rsidSect="0073272B">
          <w:pgSz w:w="11907" w:h="16839" w:code="9"/>
          <w:pgMar w:top="2070" w:right="1287" w:bottom="1134" w:left="990" w:header="993" w:footer="566" w:gutter="0"/>
          <w:pgNumType w:start="1"/>
          <w:cols w:space="720"/>
          <w:docGrid w:linePitch="360"/>
        </w:sectPr>
      </w:pPr>
    </w:p>
    <w:p w:rsidR="007D4346" w:rsidRDefault="007D4346" w:rsidP="007D4346">
      <w:pPr>
        <w:tabs>
          <w:tab w:val="left" w:pos="1860"/>
        </w:tabs>
      </w:pPr>
    </w:p>
    <w:p w:rsidR="007D4346" w:rsidRPr="00E34DF0" w:rsidRDefault="007D4346" w:rsidP="007D4346">
      <w:pPr>
        <w:spacing w:after="0"/>
        <w:rPr>
          <w:rFonts w:ascii="Times New Roman" w:hAnsi="Times New Roman"/>
          <w:color w:val="FF0000"/>
          <w:sz w:val="24"/>
          <w:szCs w:val="24"/>
        </w:rPr>
      </w:pPr>
    </w:p>
    <w:tbl>
      <w:tblPr>
        <w:tblpPr w:leftFromText="180" w:rightFromText="180" w:vertAnchor="page" w:horzAnchor="page" w:tblpX="999" w:tblpY="2581"/>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
        <w:gridCol w:w="156"/>
        <w:gridCol w:w="2994"/>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7D4346" w:rsidRPr="00C774DD" w:rsidTr="00745D72">
        <w:trPr>
          <w:trHeight w:val="314"/>
        </w:trPr>
        <w:tc>
          <w:tcPr>
            <w:tcW w:w="14328" w:type="dxa"/>
            <w:gridSpan w:val="27"/>
            <w:tcBorders>
              <w:top w:val="nil"/>
              <w:left w:val="nil"/>
              <w:bottom w:val="single" w:sz="4" w:space="0" w:color="auto"/>
              <w:right w:val="nil"/>
            </w:tcBorders>
          </w:tcPr>
          <w:p w:rsidR="007D4346" w:rsidRPr="00C774DD" w:rsidRDefault="007D4346" w:rsidP="00745D72">
            <w:pPr>
              <w:pStyle w:val="Caption"/>
              <w:spacing w:after="0"/>
              <w:jc w:val="center"/>
              <w:rPr>
                <w:rFonts w:ascii="Times New Roman" w:hAnsi="Times New Roman"/>
                <w:b w:val="0"/>
                <w:sz w:val="24"/>
              </w:rPr>
            </w:pPr>
            <w:bookmarkStart w:id="7" w:name="_GoBack"/>
            <w:bookmarkStart w:id="8" w:name="_Toc59021621"/>
            <w:bookmarkEnd w:id="7"/>
            <w:r w:rsidRPr="00C774DD">
              <w:rPr>
                <w:rFonts w:ascii="Times New Roman" w:hAnsi="Times New Roman"/>
                <w:color w:val="auto"/>
                <w:sz w:val="20"/>
                <w:szCs w:val="20"/>
              </w:rPr>
              <w:t xml:space="preserve">Tabel 1. </w:t>
            </w:r>
            <w:r w:rsidRPr="00C774DD">
              <w:rPr>
                <w:rFonts w:ascii="Times New Roman" w:hAnsi="Times New Roman"/>
                <w:color w:val="auto"/>
                <w:sz w:val="20"/>
                <w:szCs w:val="20"/>
                <w:lang w:val="id-ID"/>
              </w:rPr>
              <w:t>2</w:t>
            </w:r>
            <w:r w:rsidRPr="00C774DD">
              <w:rPr>
                <w:rFonts w:ascii="Times New Roman" w:hAnsi="Times New Roman"/>
                <w:color w:val="auto"/>
                <w:sz w:val="20"/>
                <w:szCs w:val="20"/>
              </w:rPr>
              <w:t xml:space="preserve"> Jadwal Kegiatan Penelitian</w:t>
            </w:r>
            <w:bookmarkEnd w:id="8"/>
            <w:r>
              <w:rPr>
                <w:rFonts w:ascii="Times New Roman" w:hAnsi="Times New Roman"/>
                <w:b w:val="0"/>
                <w:sz w:val="24"/>
              </w:rPr>
              <w:tab/>
            </w:r>
          </w:p>
        </w:tc>
      </w:tr>
      <w:tr w:rsidR="007D4346" w:rsidRPr="00C774DD" w:rsidTr="00745D72">
        <w:trPr>
          <w:trHeight w:val="70"/>
        </w:trPr>
        <w:tc>
          <w:tcPr>
            <w:tcW w:w="378" w:type="dxa"/>
            <w:vMerge w:val="restart"/>
            <w:tcBorders>
              <w:top w:val="single" w:sz="4" w:space="0" w:color="auto"/>
            </w:tcBorders>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NO</w:t>
            </w:r>
          </w:p>
        </w:tc>
        <w:tc>
          <w:tcPr>
            <w:tcW w:w="3150" w:type="dxa"/>
            <w:gridSpan w:val="2"/>
            <w:vMerge w:val="restart"/>
            <w:tcBorders>
              <w:top w:val="single" w:sz="4" w:space="0" w:color="auto"/>
            </w:tcBorders>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KETERANGAN</w:t>
            </w:r>
          </w:p>
        </w:tc>
        <w:tc>
          <w:tcPr>
            <w:tcW w:w="10800" w:type="dxa"/>
            <w:gridSpan w:val="24"/>
            <w:tcBorders>
              <w:top w:val="single" w:sz="4" w:space="0" w:color="auto"/>
            </w:tcBorders>
          </w:tcPr>
          <w:p w:rsidR="007D4346" w:rsidRPr="00C774DD" w:rsidRDefault="007D4346" w:rsidP="00745D72">
            <w:pPr>
              <w:spacing w:after="0"/>
              <w:jc w:val="center"/>
              <w:rPr>
                <w:rFonts w:ascii="Times New Roman" w:hAnsi="Times New Roman"/>
                <w:b/>
                <w:sz w:val="20"/>
                <w:szCs w:val="20"/>
              </w:rPr>
            </w:pPr>
            <w:r w:rsidRPr="00C774DD">
              <w:rPr>
                <w:rFonts w:ascii="Times New Roman" w:hAnsi="Times New Roman"/>
                <w:b/>
                <w:sz w:val="20"/>
                <w:szCs w:val="20"/>
              </w:rPr>
              <w:t>TAHUN 2021</w:t>
            </w:r>
          </w:p>
        </w:tc>
      </w:tr>
      <w:tr w:rsidR="007D4346" w:rsidRPr="001F12FA" w:rsidTr="00745D72">
        <w:trPr>
          <w:trHeight w:val="175"/>
        </w:trPr>
        <w:tc>
          <w:tcPr>
            <w:tcW w:w="378" w:type="dxa"/>
            <w:vMerge/>
          </w:tcPr>
          <w:p w:rsidR="007D4346" w:rsidRPr="00C774DD" w:rsidRDefault="007D4346" w:rsidP="00745D72">
            <w:pPr>
              <w:spacing w:after="0"/>
              <w:rPr>
                <w:rFonts w:ascii="Times New Roman" w:hAnsi="Times New Roman"/>
                <w:b/>
                <w:sz w:val="20"/>
                <w:szCs w:val="20"/>
              </w:rPr>
            </w:pPr>
          </w:p>
        </w:tc>
        <w:tc>
          <w:tcPr>
            <w:tcW w:w="3150" w:type="dxa"/>
            <w:gridSpan w:val="2"/>
            <w:vMerge/>
          </w:tcPr>
          <w:p w:rsidR="007D4346" w:rsidRPr="00C774DD" w:rsidRDefault="007D4346" w:rsidP="00745D72">
            <w:pPr>
              <w:spacing w:after="0"/>
              <w:jc w:val="center"/>
              <w:rPr>
                <w:rFonts w:ascii="Times New Roman" w:hAnsi="Times New Roman"/>
                <w:b/>
                <w:sz w:val="20"/>
                <w:szCs w:val="20"/>
              </w:rPr>
            </w:pPr>
          </w:p>
        </w:tc>
        <w:tc>
          <w:tcPr>
            <w:tcW w:w="1800" w:type="dxa"/>
            <w:gridSpan w:val="4"/>
          </w:tcPr>
          <w:p w:rsidR="007D4346" w:rsidRPr="00C774DD" w:rsidRDefault="007D4346" w:rsidP="00745D72">
            <w:pPr>
              <w:spacing w:after="0"/>
              <w:ind w:left="0"/>
              <w:jc w:val="center"/>
              <w:rPr>
                <w:rFonts w:ascii="Times New Roman" w:hAnsi="Times New Roman"/>
                <w:b/>
                <w:sz w:val="20"/>
                <w:szCs w:val="20"/>
              </w:rPr>
            </w:pPr>
            <w:r>
              <w:rPr>
                <w:rFonts w:ascii="Times New Roman" w:hAnsi="Times New Roman"/>
                <w:b/>
                <w:sz w:val="20"/>
                <w:szCs w:val="20"/>
              </w:rPr>
              <w:t>SEPTEMBER</w:t>
            </w:r>
          </w:p>
        </w:tc>
        <w:tc>
          <w:tcPr>
            <w:tcW w:w="1800" w:type="dxa"/>
            <w:gridSpan w:val="4"/>
          </w:tcPr>
          <w:p w:rsidR="007D4346" w:rsidRPr="00C774DD" w:rsidRDefault="007D4346" w:rsidP="00745D72">
            <w:pPr>
              <w:spacing w:after="0"/>
              <w:ind w:left="0"/>
              <w:jc w:val="center"/>
              <w:rPr>
                <w:rFonts w:ascii="Times New Roman" w:hAnsi="Times New Roman"/>
                <w:b/>
                <w:sz w:val="20"/>
                <w:szCs w:val="20"/>
              </w:rPr>
            </w:pPr>
            <w:r>
              <w:rPr>
                <w:rFonts w:ascii="Times New Roman" w:hAnsi="Times New Roman"/>
                <w:b/>
                <w:sz w:val="20"/>
                <w:szCs w:val="20"/>
              </w:rPr>
              <w:t>OKTOBER</w:t>
            </w:r>
          </w:p>
        </w:tc>
        <w:tc>
          <w:tcPr>
            <w:tcW w:w="1800" w:type="dxa"/>
            <w:gridSpan w:val="4"/>
          </w:tcPr>
          <w:p w:rsidR="007D4346" w:rsidRPr="00C774DD" w:rsidRDefault="007D4346" w:rsidP="00745D72">
            <w:pPr>
              <w:spacing w:after="0"/>
              <w:ind w:left="0"/>
              <w:jc w:val="center"/>
              <w:rPr>
                <w:rFonts w:ascii="Times New Roman" w:hAnsi="Times New Roman"/>
                <w:b/>
                <w:sz w:val="20"/>
                <w:szCs w:val="20"/>
              </w:rPr>
            </w:pPr>
            <w:r>
              <w:rPr>
                <w:rFonts w:ascii="Times New Roman" w:hAnsi="Times New Roman"/>
                <w:b/>
                <w:sz w:val="20"/>
                <w:szCs w:val="20"/>
              </w:rPr>
              <w:t>NOVEMBER</w:t>
            </w:r>
          </w:p>
        </w:tc>
        <w:tc>
          <w:tcPr>
            <w:tcW w:w="1800" w:type="dxa"/>
            <w:gridSpan w:val="4"/>
          </w:tcPr>
          <w:p w:rsidR="007D4346" w:rsidRPr="00C774DD" w:rsidRDefault="007D4346" w:rsidP="00745D72">
            <w:pPr>
              <w:spacing w:after="0"/>
              <w:ind w:left="0"/>
              <w:jc w:val="center"/>
              <w:rPr>
                <w:rFonts w:ascii="Times New Roman" w:hAnsi="Times New Roman"/>
                <w:b/>
                <w:sz w:val="20"/>
                <w:szCs w:val="20"/>
              </w:rPr>
            </w:pPr>
            <w:r>
              <w:rPr>
                <w:rFonts w:ascii="Times New Roman" w:hAnsi="Times New Roman"/>
                <w:b/>
                <w:sz w:val="20"/>
                <w:szCs w:val="20"/>
              </w:rPr>
              <w:t>DESEMBER</w:t>
            </w:r>
          </w:p>
        </w:tc>
        <w:tc>
          <w:tcPr>
            <w:tcW w:w="1800" w:type="dxa"/>
            <w:gridSpan w:val="4"/>
          </w:tcPr>
          <w:p w:rsidR="007D4346" w:rsidRPr="00C774DD" w:rsidRDefault="007D4346" w:rsidP="00745D72">
            <w:pPr>
              <w:spacing w:after="0"/>
              <w:ind w:left="0"/>
              <w:jc w:val="center"/>
              <w:rPr>
                <w:rFonts w:ascii="Times New Roman" w:hAnsi="Times New Roman"/>
                <w:b/>
                <w:sz w:val="20"/>
                <w:szCs w:val="20"/>
              </w:rPr>
            </w:pPr>
            <w:r>
              <w:rPr>
                <w:rFonts w:ascii="Times New Roman" w:hAnsi="Times New Roman"/>
                <w:b/>
                <w:sz w:val="20"/>
                <w:szCs w:val="20"/>
              </w:rPr>
              <w:t>JANUARI</w:t>
            </w:r>
          </w:p>
        </w:tc>
        <w:tc>
          <w:tcPr>
            <w:tcW w:w="1800" w:type="dxa"/>
            <w:gridSpan w:val="4"/>
          </w:tcPr>
          <w:p w:rsidR="007D4346" w:rsidRPr="005C5613" w:rsidRDefault="007D4346" w:rsidP="00745D72">
            <w:pPr>
              <w:spacing w:after="0"/>
              <w:ind w:left="0"/>
              <w:jc w:val="center"/>
              <w:rPr>
                <w:rFonts w:ascii="Times New Roman" w:hAnsi="Times New Roman"/>
                <w:b/>
                <w:sz w:val="20"/>
                <w:szCs w:val="20"/>
              </w:rPr>
            </w:pPr>
            <w:r>
              <w:rPr>
                <w:rFonts w:ascii="Times New Roman" w:hAnsi="Times New Roman"/>
                <w:b/>
                <w:sz w:val="20"/>
                <w:szCs w:val="20"/>
              </w:rPr>
              <w:t>FEBRUARI</w:t>
            </w:r>
          </w:p>
        </w:tc>
      </w:tr>
      <w:tr w:rsidR="007D4346" w:rsidRPr="00C774DD" w:rsidTr="00745D72">
        <w:trPr>
          <w:trHeight w:val="334"/>
        </w:trPr>
        <w:tc>
          <w:tcPr>
            <w:tcW w:w="378" w:type="dxa"/>
          </w:tcPr>
          <w:p w:rsidR="007D4346" w:rsidRPr="00C774DD" w:rsidRDefault="007D4346" w:rsidP="00745D72">
            <w:pPr>
              <w:spacing w:after="0"/>
              <w:rPr>
                <w:rFonts w:ascii="Times New Roman" w:hAnsi="Times New Roman"/>
                <w:b/>
                <w:sz w:val="20"/>
                <w:szCs w:val="20"/>
              </w:rPr>
            </w:pPr>
          </w:p>
        </w:tc>
        <w:tc>
          <w:tcPr>
            <w:tcW w:w="3150" w:type="dxa"/>
            <w:gridSpan w:val="2"/>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1</w:t>
            </w:r>
          </w:p>
        </w:tc>
        <w:tc>
          <w:tcPr>
            <w:tcW w:w="450"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2</w:t>
            </w:r>
          </w:p>
        </w:tc>
        <w:tc>
          <w:tcPr>
            <w:tcW w:w="450"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3</w:t>
            </w: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1</w:t>
            </w:r>
          </w:p>
        </w:tc>
        <w:tc>
          <w:tcPr>
            <w:tcW w:w="450"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2</w:t>
            </w:r>
          </w:p>
        </w:tc>
        <w:tc>
          <w:tcPr>
            <w:tcW w:w="450"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3</w:t>
            </w:r>
          </w:p>
        </w:tc>
        <w:tc>
          <w:tcPr>
            <w:tcW w:w="450"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4</w:t>
            </w:r>
          </w:p>
        </w:tc>
        <w:tc>
          <w:tcPr>
            <w:tcW w:w="450" w:type="dxa"/>
          </w:tcPr>
          <w:p w:rsidR="007D4346" w:rsidRPr="00C774DD" w:rsidRDefault="007D4346" w:rsidP="00745D72">
            <w:pPr>
              <w:spacing w:after="0"/>
              <w:ind w:left="0" w:right="206"/>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ind w:left="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2</w:t>
            </w:r>
          </w:p>
        </w:tc>
        <w:tc>
          <w:tcPr>
            <w:tcW w:w="450"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3</w:t>
            </w:r>
          </w:p>
        </w:tc>
        <w:tc>
          <w:tcPr>
            <w:tcW w:w="450"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4</w:t>
            </w: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2</w:t>
            </w:r>
          </w:p>
        </w:tc>
        <w:tc>
          <w:tcPr>
            <w:tcW w:w="450"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3</w:t>
            </w:r>
          </w:p>
        </w:tc>
        <w:tc>
          <w:tcPr>
            <w:tcW w:w="450"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4</w:t>
            </w:r>
          </w:p>
        </w:tc>
      </w:tr>
      <w:tr w:rsidR="007D4346" w:rsidRPr="00C774DD" w:rsidTr="00745D72">
        <w:trPr>
          <w:trHeight w:val="334"/>
        </w:trPr>
        <w:tc>
          <w:tcPr>
            <w:tcW w:w="14328" w:type="dxa"/>
            <w:gridSpan w:val="27"/>
          </w:tcPr>
          <w:p w:rsidR="007D4346" w:rsidRPr="00C774DD" w:rsidRDefault="007D4346" w:rsidP="00745D72">
            <w:pPr>
              <w:spacing w:after="0"/>
              <w:ind w:left="0"/>
              <w:rPr>
                <w:rFonts w:ascii="Times New Roman" w:hAnsi="Times New Roman"/>
                <w:b/>
                <w:sz w:val="20"/>
                <w:szCs w:val="20"/>
              </w:rPr>
            </w:pPr>
            <w:r w:rsidRPr="00C774DD">
              <w:rPr>
                <w:rFonts w:ascii="Times New Roman" w:hAnsi="Times New Roman"/>
                <w:b/>
                <w:sz w:val="20"/>
                <w:szCs w:val="20"/>
              </w:rPr>
              <w:t>TAHAP PENYUSUNAN</w:t>
            </w:r>
          </w:p>
        </w:tc>
      </w:tr>
      <w:tr w:rsidR="007D4346" w:rsidRPr="00C774DD" w:rsidTr="00745D72">
        <w:trPr>
          <w:trHeight w:val="286"/>
        </w:trPr>
        <w:tc>
          <w:tcPr>
            <w:tcW w:w="378"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1</w:t>
            </w:r>
          </w:p>
        </w:tc>
        <w:tc>
          <w:tcPr>
            <w:tcW w:w="3150" w:type="dxa"/>
            <w:gridSpan w:val="2"/>
          </w:tcPr>
          <w:p w:rsidR="007D4346" w:rsidRPr="00C774DD" w:rsidRDefault="007D4346" w:rsidP="00745D72">
            <w:pPr>
              <w:spacing w:after="0"/>
              <w:ind w:left="0"/>
              <w:rPr>
                <w:rFonts w:ascii="Times New Roman" w:hAnsi="Times New Roman"/>
                <w:b/>
                <w:sz w:val="20"/>
                <w:szCs w:val="20"/>
              </w:rPr>
            </w:pPr>
            <w:r w:rsidRPr="00C774DD">
              <w:rPr>
                <w:rFonts w:ascii="Times New Roman" w:hAnsi="Times New Roman"/>
                <w:b/>
                <w:sz w:val="20"/>
                <w:szCs w:val="20"/>
              </w:rPr>
              <w:t>Penjajagan</w:t>
            </w:r>
          </w:p>
        </w:tc>
        <w:tc>
          <w:tcPr>
            <w:tcW w:w="450" w:type="dxa"/>
            <w:shd w:val="clear" w:color="auto" w:fill="FFFF00"/>
          </w:tcPr>
          <w:p w:rsidR="007D4346" w:rsidRPr="00C774DD" w:rsidRDefault="007D4346" w:rsidP="00745D72">
            <w:pPr>
              <w:spacing w:after="0"/>
              <w:rPr>
                <w:rFonts w:ascii="Times New Roman" w:hAnsi="Times New Roman"/>
                <w:b/>
                <w:color w:val="A6A6A6"/>
                <w:sz w:val="20"/>
                <w:szCs w:val="20"/>
              </w:rPr>
            </w:pPr>
          </w:p>
        </w:tc>
        <w:tc>
          <w:tcPr>
            <w:tcW w:w="450" w:type="dxa"/>
            <w:shd w:val="clear" w:color="auto" w:fill="FFFF00"/>
          </w:tcPr>
          <w:p w:rsidR="007D4346" w:rsidRPr="00C774DD" w:rsidRDefault="007D4346" w:rsidP="00745D72">
            <w:pPr>
              <w:spacing w:after="0"/>
              <w:rPr>
                <w:rFonts w:ascii="Times New Roman" w:hAnsi="Times New Roman"/>
                <w:b/>
                <w:color w:val="A6A6A6"/>
                <w:sz w:val="20"/>
                <w:szCs w:val="20"/>
                <w:highlight w:val="lightGray"/>
              </w:rPr>
            </w:pPr>
          </w:p>
        </w:tc>
        <w:tc>
          <w:tcPr>
            <w:tcW w:w="450" w:type="dxa"/>
            <w:shd w:val="clear" w:color="auto" w:fill="FFFF00"/>
          </w:tcPr>
          <w:p w:rsidR="007D4346" w:rsidRPr="00C774DD" w:rsidRDefault="007D4346" w:rsidP="00745D72">
            <w:pPr>
              <w:spacing w:after="0"/>
              <w:rPr>
                <w:rFonts w:ascii="Times New Roman" w:hAnsi="Times New Roman"/>
                <w:b/>
                <w:color w:val="A6A6A6"/>
                <w:sz w:val="20"/>
                <w:szCs w:val="20"/>
                <w:highlight w:val="lightGray"/>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r>
      <w:tr w:rsidR="007D4346" w:rsidRPr="00C774DD" w:rsidTr="00745D72">
        <w:trPr>
          <w:trHeight w:val="332"/>
        </w:trPr>
        <w:tc>
          <w:tcPr>
            <w:tcW w:w="378"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2</w:t>
            </w:r>
          </w:p>
        </w:tc>
        <w:tc>
          <w:tcPr>
            <w:tcW w:w="3150" w:type="dxa"/>
            <w:gridSpan w:val="2"/>
          </w:tcPr>
          <w:p w:rsidR="007D4346" w:rsidRPr="00C774DD" w:rsidRDefault="007D4346" w:rsidP="00745D72">
            <w:pPr>
              <w:spacing w:after="0"/>
              <w:ind w:left="0"/>
              <w:rPr>
                <w:rFonts w:ascii="Times New Roman" w:hAnsi="Times New Roman"/>
                <w:b/>
                <w:sz w:val="20"/>
                <w:szCs w:val="20"/>
              </w:rPr>
            </w:pPr>
            <w:r w:rsidRPr="00C774DD">
              <w:rPr>
                <w:rFonts w:ascii="Times New Roman" w:hAnsi="Times New Roman"/>
                <w:b/>
                <w:sz w:val="20"/>
                <w:szCs w:val="20"/>
              </w:rPr>
              <w:t>Studi kepustakaan</w:t>
            </w:r>
          </w:p>
        </w:tc>
        <w:tc>
          <w:tcPr>
            <w:tcW w:w="450" w:type="dxa"/>
            <w:shd w:val="clear" w:color="auto" w:fill="FFFF00"/>
          </w:tcPr>
          <w:p w:rsidR="007D4346" w:rsidRPr="00C774DD" w:rsidRDefault="007D4346" w:rsidP="00745D72">
            <w:pPr>
              <w:spacing w:after="0"/>
              <w:rPr>
                <w:rFonts w:ascii="Times New Roman" w:hAnsi="Times New Roman"/>
                <w:b/>
                <w:sz w:val="20"/>
                <w:szCs w:val="20"/>
                <w:highlight w:val="darkCyan"/>
              </w:rPr>
            </w:pPr>
          </w:p>
        </w:tc>
        <w:tc>
          <w:tcPr>
            <w:tcW w:w="450" w:type="dxa"/>
            <w:shd w:val="clear" w:color="auto" w:fill="FFFF00"/>
          </w:tcPr>
          <w:p w:rsidR="007D4346" w:rsidRPr="00C774DD" w:rsidRDefault="007D4346" w:rsidP="00745D72">
            <w:pPr>
              <w:spacing w:after="0"/>
              <w:rPr>
                <w:rFonts w:ascii="Times New Roman" w:hAnsi="Times New Roman"/>
                <w:b/>
                <w:sz w:val="20"/>
                <w:szCs w:val="20"/>
                <w:highlight w:val="lightGray"/>
              </w:rPr>
            </w:pPr>
          </w:p>
        </w:tc>
        <w:tc>
          <w:tcPr>
            <w:tcW w:w="450" w:type="dxa"/>
            <w:shd w:val="clear" w:color="auto" w:fill="FFFF00"/>
          </w:tcPr>
          <w:p w:rsidR="007D4346" w:rsidRPr="00C774DD" w:rsidRDefault="007D4346" w:rsidP="00745D72">
            <w:pPr>
              <w:spacing w:after="0"/>
              <w:rPr>
                <w:rFonts w:ascii="Times New Roman" w:hAnsi="Times New Roman"/>
                <w:b/>
                <w:sz w:val="20"/>
                <w:szCs w:val="20"/>
                <w:highlight w:val="lightGray"/>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r>
      <w:tr w:rsidR="007D4346" w:rsidRPr="00C774DD" w:rsidTr="00745D72">
        <w:trPr>
          <w:trHeight w:val="314"/>
        </w:trPr>
        <w:tc>
          <w:tcPr>
            <w:tcW w:w="378"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3</w:t>
            </w:r>
          </w:p>
        </w:tc>
        <w:tc>
          <w:tcPr>
            <w:tcW w:w="3150" w:type="dxa"/>
            <w:gridSpan w:val="2"/>
          </w:tcPr>
          <w:p w:rsidR="007D4346" w:rsidRPr="00C774DD" w:rsidRDefault="007D4346" w:rsidP="00745D72">
            <w:pPr>
              <w:spacing w:after="0"/>
              <w:ind w:left="0"/>
              <w:rPr>
                <w:rFonts w:ascii="Times New Roman" w:hAnsi="Times New Roman"/>
                <w:b/>
                <w:sz w:val="20"/>
                <w:szCs w:val="20"/>
              </w:rPr>
            </w:pPr>
            <w:r w:rsidRPr="00C774DD">
              <w:rPr>
                <w:rFonts w:ascii="Times New Roman" w:hAnsi="Times New Roman"/>
                <w:b/>
                <w:sz w:val="20"/>
                <w:szCs w:val="20"/>
              </w:rPr>
              <w:t>Pengajuan  judul</w:t>
            </w:r>
          </w:p>
        </w:tc>
        <w:tc>
          <w:tcPr>
            <w:tcW w:w="450" w:type="dxa"/>
            <w:shd w:val="clear" w:color="auto" w:fill="auto"/>
          </w:tcPr>
          <w:p w:rsidR="007D4346" w:rsidRPr="00C774DD" w:rsidRDefault="007D4346" w:rsidP="00745D72">
            <w:pPr>
              <w:spacing w:after="0"/>
              <w:rPr>
                <w:rFonts w:ascii="Times New Roman" w:hAnsi="Times New Roman"/>
                <w:b/>
                <w:sz w:val="20"/>
                <w:szCs w:val="20"/>
                <w:highlight w:val="lightGray"/>
              </w:rPr>
            </w:pPr>
          </w:p>
        </w:tc>
        <w:tc>
          <w:tcPr>
            <w:tcW w:w="450" w:type="dxa"/>
            <w:shd w:val="clear" w:color="auto" w:fill="auto"/>
          </w:tcPr>
          <w:p w:rsidR="007D4346" w:rsidRPr="00C774DD" w:rsidRDefault="007D4346" w:rsidP="00745D72">
            <w:pPr>
              <w:spacing w:after="0"/>
              <w:rPr>
                <w:rFonts w:ascii="Times New Roman" w:hAnsi="Times New Roman"/>
                <w:b/>
                <w:sz w:val="20"/>
                <w:szCs w:val="20"/>
                <w:highlight w:val="lightGray"/>
              </w:rPr>
            </w:pPr>
          </w:p>
        </w:tc>
        <w:tc>
          <w:tcPr>
            <w:tcW w:w="450" w:type="dxa"/>
            <w:shd w:val="clear" w:color="auto" w:fill="auto"/>
          </w:tcPr>
          <w:p w:rsidR="007D4346" w:rsidRPr="00C774DD" w:rsidRDefault="007D4346" w:rsidP="00745D72">
            <w:pPr>
              <w:spacing w:after="0"/>
              <w:rPr>
                <w:rFonts w:ascii="Times New Roman" w:hAnsi="Times New Roman"/>
                <w:b/>
                <w:sz w:val="20"/>
                <w:szCs w:val="20"/>
                <w:highlight w:val="lightGray"/>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r>
      <w:tr w:rsidR="007D4346" w:rsidRPr="00C774DD" w:rsidTr="00745D72">
        <w:trPr>
          <w:trHeight w:val="314"/>
        </w:trPr>
        <w:tc>
          <w:tcPr>
            <w:tcW w:w="378"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4</w:t>
            </w:r>
          </w:p>
        </w:tc>
        <w:tc>
          <w:tcPr>
            <w:tcW w:w="3150" w:type="dxa"/>
            <w:gridSpan w:val="2"/>
          </w:tcPr>
          <w:p w:rsidR="007D4346" w:rsidRPr="00C774DD" w:rsidRDefault="007D4346" w:rsidP="00745D72">
            <w:pPr>
              <w:spacing w:after="0"/>
              <w:ind w:left="0"/>
              <w:rPr>
                <w:rFonts w:ascii="Times New Roman" w:hAnsi="Times New Roman"/>
                <w:b/>
                <w:sz w:val="20"/>
                <w:szCs w:val="20"/>
              </w:rPr>
            </w:pPr>
            <w:r w:rsidRPr="00C774DD">
              <w:rPr>
                <w:rFonts w:ascii="Times New Roman" w:hAnsi="Times New Roman"/>
                <w:b/>
                <w:sz w:val="20"/>
                <w:szCs w:val="20"/>
              </w:rPr>
              <w:t>Penyusunan (usulan penelitian)</w:t>
            </w:r>
          </w:p>
        </w:tc>
        <w:tc>
          <w:tcPr>
            <w:tcW w:w="450" w:type="dxa"/>
            <w:shd w:val="clear" w:color="auto" w:fill="auto"/>
          </w:tcPr>
          <w:p w:rsidR="007D4346" w:rsidRPr="00C774DD" w:rsidRDefault="007D4346" w:rsidP="00745D72">
            <w:pPr>
              <w:spacing w:after="0"/>
              <w:rPr>
                <w:rFonts w:ascii="Times New Roman" w:hAnsi="Times New Roman"/>
                <w:b/>
                <w:sz w:val="20"/>
                <w:szCs w:val="20"/>
                <w:highlight w:val="lightGray"/>
              </w:rPr>
            </w:pPr>
          </w:p>
        </w:tc>
        <w:tc>
          <w:tcPr>
            <w:tcW w:w="450" w:type="dxa"/>
            <w:shd w:val="clear" w:color="auto" w:fill="FFFF00"/>
          </w:tcPr>
          <w:p w:rsidR="007D4346" w:rsidRPr="00C774DD" w:rsidRDefault="007D4346" w:rsidP="00745D72">
            <w:pPr>
              <w:spacing w:after="0"/>
              <w:rPr>
                <w:rFonts w:ascii="Times New Roman" w:hAnsi="Times New Roman"/>
                <w:b/>
                <w:sz w:val="20"/>
                <w:szCs w:val="20"/>
                <w:highlight w:val="lightGray"/>
              </w:rPr>
            </w:pPr>
          </w:p>
        </w:tc>
        <w:tc>
          <w:tcPr>
            <w:tcW w:w="450" w:type="dxa"/>
            <w:shd w:val="clear" w:color="auto" w:fill="FFFF00"/>
          </w:tcPr>
          <w:p w:rsidR="007D4346" w:rsidRPr="00C774DD" w:rsidRDefault="007D4346" w:rsidP="00745D72">
            <w:pPr>
              <w:spacing w:after="0"/>
              <w:rPr>
                <w:rFonts w:ascii="Times New Roman" w:hAnsi="Times New Roman"/>
                <w:b/>
                <w:sz w:val="20"/>
                <w:szCs w:val="20"/>
                <w:highlight w:val="lightGray"/>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r>
      <w:tr w:rsidR="007D4346" w:rsidRPr="00C774DD" w:rsidTr="00745D72">
        <w:trPr>
          <w:trHeight w:val="334"/>
        </w:trPr>
        <w:tc>
          <w:tcPr>
            <w:tcW w:w="378"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5</w:t>
            </w:r>
          </w:p>
        </w:tc>
        <w:tc>
          <w:tcPr>
            <w:tcW w:w="3150" w:type="dxa"/>
            <w:gridSpan w:val="2"/>
          </w:tcPr>
          <w:p w:rsidR="007D4346" w:rsidRPr="00C774DD" w:rsidRDefault="007D4346" w:rsidP="00745D72">
            <w:pPr>
              <w:spacing w:after="0"/>
              <w:ind w:left="0"/>
              <w:rPr>
                <w:rFonts w:ascii="Times New Roman" w:hAnsi="Times New Roman"/>
                <w:b/>
                <w:sz w:val="20"/>
                <w:szCs w:val="20"/>
              </w:rPr>
            </w:pPr>
            <w:r w:rsidRPr="00C774DD">
              <w:rPr>
                <w:rFonts w:ascii="Times New Roman" w:hAnsi="Times New Roman"/>
                <w:b/>
                <w:sz w:val="20"/>
                <w:szCs w:val="20"/>
              </w:rPr>
              <w:t>Seminar (Usulan penelitian)</w:t>
            </w: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r>
      <w:tr w:rsidR="007D4346" w:rsidRPr="00C774DD" w:rsidTr="00745D72">
        <w:trPr>
          <w:trHeight w:val="334"/>
        </w:trPr>
        <w:tc>
          <w:tcPr>
            <w:tcW w:w="378" w:type="dxa"/>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6</w:t>
            </w:r>
          </w:p>
        </w:tc>
        <w:tc>
          <w:tcPr>
            <w:tcW w:w="3150" w:type="dxa"/>
            <w:gridSpan w:val="2"/>
          </w:tcPr>
          <w:p w:rsidR="007D4346" w:rsidRPr="00C774DD" w:rsidRDefault="007D4346" w:rsidP="00745D72">
            <w:pPr>
              <w:spacing w:after="0"/>
              <w:ind w:left="0"/>
              <w:rPr>
                <w:rFonts w:ascii="Times New Roman" w:hAnsi="Times New Roman"/>
                <w:b/>
                <w:sz w:val="20"/>
                <w:szCs w:val="20"/>
              </w:rPr>
            </w:pPr>
            <w:r w:rsidRPr="00C774DD">
              <w:rPr>
                <w:rFonts w:ascii="Times New Roman" w:hAnsi="Times New Roman"/>
                <w:b/>
                <w:sz w:val="20"/>
                <w:szCs w:val="20"/>
              </w:rPr>
              <w:t>Perbaikan seminar up</w:t>
            </w: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color w:val="FFFFFF"/>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r>
      <w:tr w:rsidR="007D4346" w:rsidRPr="00C774DD" w:rsidTr="00745D72">
        <w:trPr>
          <w:trHeight w:val="334"/>
        </w:trPr>
        <w:tc>
          <w:tcPr>
            <w:tcW w:w="14328" w:type="dxa"/>
            <w:gridSpan w:val="27"/>
            <w:shd w:val="clear" w:color="auto" w:fill="auto"/>
          </w:tcPr>
          <w:p w:rsidR="007D4346" w:rsidRPr="00C774DD" w:rsidRDefault="007D4346" w:rsidP="00745D72">
            <w:pPr>
              <w:spacing w:after="0"/>
              <w:ind w:left="0"/>
              <w:rPr>
                <w:rFonts w:ascii="Times New Roman" w:hAnsi="Times New Roman"/>
                <w:b/>
                <w:sz w:val="20"/>
                <w:szCs w:val="20"/>
              </w:rPr>
            </w:pPr>
            <w:r w:rsidRPr="00C774DD">
              <w:rPr>
                <w:rFonts w:ascii="Times New Roman" w:hAnsi="Times New Roman"/>
                <w:b/>
                <w:sz w:val="20"/>
                <w:szCs w:val="20"/>
              </w:rPr>
              <w:t>TAHAP PENELITIAN</w:t>
            </w:r>
          </w:p>
        </w:tc>
      </w:tr>
      <w:tr w:rsidR="007D4346" w:rsidRPr="00C774DD" w:rsidTr="00745D72">
        <w:trPr>
          <w:trHeight w:val="334"/>
        </w:trPr>
        <w:tc>
          <w:tcPr>
            <w:tcW w:w="534" w:type="dxa"/>
            <w:gridSpan w:val="2"/>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1</w:t>
            </w:r>
          </w:p>
        </w:tc>
        <w:tc>
          <w:tcPr>
            <w:tcW w:w="2994" w:type="dxa"/>
          </w:tcPr>
          <w:p w:rsidR="007D4346" w:rsidRPr="00C774DD" w:rsidRDefault="007D4346" w:rsidP="00745D72">
            <w:pPr>
              <w:spacing w:after="0"/>
              <w:ind w:left="0"/>
              <w:rPr>
                <w:rFonts w:ascii="Times New Roman" w:hAnsi="Times New Roman"/>
                <w:b/>
                <w:sz w:val="20"/>
                <w:szCs w:val="20"/>
              </w:rPr>
            </w:pPr>
            <w:r w:rsidRPr="00C774DD">
              <w:rPr>
                <w:rFonts w:ascii="Times New Roman" w:hAnsi="Times New Roman"/>
                <w:b/>
                <w:sz w:val="20"/>
                <w:szCs w:val="20"/>
              </w:rPr>
              <w:t>Pengumpulan data</w:t>
            </w:r>
            <w:r>
              <w:rPr>
                <w:rFonts w:ascii="Times New Roman" w:hAnsi="Times New Roman"/>
                <w:b/>
                <w:sz w:val="20"/>
                <w:szCs w:val="20"/>
              </w:rPr>
              <w:t>:</w:t>
            </w:r>
          </w:p>
        </w:tc>
        <w:tc>
          <w:tcPr>
            <w:tcW w:w="10800" w:type="dxa"/>
            <w:gridSpan w:val="24"/>
            <w:shd w:val="clear" w:color="auto" w:fill="auto"/>
          </w:tcPr>
          <w:p w:rsidR="007D4346" w:rsidRPr="00C774DD" w:rsidRDefault="007D4346" w:rsidP="00745D72">
            <w:pPr>
              <w:spacing w:after="0"/>
              <w:rPr>
                <w:rFonts w:ascii="Times New Roman" w:hAnsi="Times New Roman"/>
                <w:b/>
                <w:sz w:val="20"/>
                <w:szCs w:val="20"/>
              </w:rPr>
            </w:pPr>
          </w:p>
        </w:tc>
      </w:tr>
      <w:tr w:rsidR="007D4346" w:rsidRPr="00C774DD" w:rsidTr="00745D72">
        <w:trPr>
          <w:trHeight w:val="334"/>
        </w:trPr>
        <w:tc>
          <w:tcPr>
            <w:tcW w:w="534" w:type="dxa"/>
            <w:gridSpan w:val="2"/>
          </w:tcPr>
          <w:p w:rsidR="007D4346" w:rsidRPr="00C774DD" w:rsidRDefault="007D4346" w:rsidP="00745D72">
            <w:pPr>
              <w:spacing w:after="0"/>
              <w:rPr>
                <w:rFonts w:ascii="Times New Roman" w:hAnsi="Times New Roman"/>
                <w:b/>
                <w:sz w:val="20"/>
                <w:szCs w:val="20"/>
              </w:rPr>
            </w:pPr>
          </w:p>
        </w:tc>
        <w:tc>
          <w:tcPr>
            <w:tcW w:w="2994" w:type="dxa"/>
          </w:tcPr>
          <w:p w:rsidR="007D4346" w:rsidRPr="00C774DD" w:rsidRDefault="007D4346" w:rsidP="007D4346">
            <w:pPr>
              <w:numPr>
                <w:ilvl w:val="0"/>
                <w:numId w:val="9"/>
              </w:numPr>
              <w:spacing w:after="0"/>
              <w:rPr>
                <w:rFonts w:ascii="Times New Roman" w:hAnsi="Times New Roman"/>
                <w:b/>
                <w:sz w:val="20"/>
                <w:szCs w:val="20"/>
              </w:rPr>
            </w:pPr>
            <w:r w:rsidRPr="00C774DD">
              <w:rPr>
                <w:rFonts w:ascii="Times New Roman" w:hAnsi="Times New Roman"/>
                <w:b/>
                <w:sz w:val="20"/>
                <w:szCs w:val="20"/>
              </w:rPr>
              <w:t>Observasi</w:t>
            </w: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FFFFFF"/>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r>
      <w:tr w:rsidR="007D4346" w:rsidRPr="00C774DD" w:rsidTr="00745D72">
        <w:trPr>
          <w:trHeight w:val="334"/>
        </w:trPr>
        <w:tc>
          <w:tcPr>
            <w:tcW w:w="534" w:type="dxa"/>
            <w:gridSpan w:val="2"/>
          </w:tcPr>
          <w:p w:rsidR="007D4346" w:rsidRPr="00C774DD" w:rsidRDefault="007D4346" w:rsidP="00745D72">
            <w:pPr>
              <w:spacing w:after="0"/>
              <w:rPr>
                <w:rFonts w:ascii="Times New Roman" w:hAnsi="Times New Roman"/>
                <w:b/>
                <w:sz w:val="20"/>
                <w:szCs w:val="20"/>
              </w:rPr>
            </w:pPr>
          </w:p>
        </w:tc>
        <w:tc>
          <w:tcPr>
            <w:tcW w:w="2994" w:type="dxa"/>
          </w:tcPr>
          <w:p w:rsidR="007D4346" w:rsidRPr="00C774DD" w:rsidRDefault="007D4346" w:rsidP="007D4346">
            <w:pPr>
              <w:numPr>
                <w:ilvl w:val="0"/>
                <w:numId w:val="9"/>
              </w:numPr>
              <w:spacing w:after="0"/>
              <w:rPr>
                <w:rFonts w:ascii="Times New Roman" w:hAnsi="Times New Roman"/>
                <w:b/>
                <w:sz w:val="20"/>
                <w:szCs w:val="20"/>
              </w:rPr>
            </w:pPr>
            <w:r w:rsidRPr="00C774DD">
              <w:rPr>
                <w:rFonts w:ascii="Times New Roman" w:hAnsi="Times New Roman"/>
                <w:b/>
                <w:sz w:val="20"/>
                <w:szCs w:val="20"/>
              </w:rPr>
              <w:t>Wawancara</w:t>
            </w: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FFFFFF"/>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r>
      <w:tr w:rsidR="007D4346" w:rsidRPr="00C774DD" w:rsidTr="00745D72">
        <w:trPr>
          <w:trHeight w:val="334"/>
        </w:trPr>
        <w:tc>
          <w:tcPr>
            <w:tcW w:w="534" w:type="dxa"/>
            <w:gridSpan w:val="2"/>
          </w:tcPr>
          <w:p w:rsidR="007D4346" w:rsidRPr="00C774DD" w:rsidRDefault="007D4346" w:rsidP="00745D72">
            <w:pPr>
              <w:spacing w:after="0"/>
              <w:rPr>
                <w:rFonts w:ascii="Times New Roman" w:hAnsi="Times New Roman"/>
                <w:b/>
                <w:sz w:val="20"/>
                <w:szCs w:val="20"/>
              </w:rPr>
            </w:pPr>
          </w:p>
        </w:tc>
        <w:tc>
          <w:tcPr>
            <w:tcW w:w="2994" w:type="dxa"/>
          </w:tcPr>
          <w:p w:rsidR="007D4346" w:rsidRPr="00C774DD" w:rsidRDefault="007D4346" w:rsidP="007D4346">
            <w:pPr>
              <w:numPr>
                <w:ilvl w:val="0"/>
                <w:numId w:val="9"/>
              </w:numPr>
              <w:spacing w:after="0"/>
              <w:rPr>
                <w:rFonts w:ascii="Times New Roman" w:hAnsi="Times New Roman"/>
                <w:b/>
                <w:sz w:val="20"/>
                <w:szCs w:val="20"/>
              </w:rPr>
            </w:pPr>
            <w:r w:rsidRPr="00C774DD">
              <w:rPr>
                <w:rFonts w:ascii="Times New Roman" w:hAnsi="Times New Roman"/>
                <w:b/>
                <w:sz w:val="20"/>
                <w:szCs w:val="20"/>
              </w:rPr>
              <w:t>Dokumentasi</w:t>
            </w: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FFFFFF"/>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r>
      <w:tr w:rsidR="007D4346" w:rsidRPr="00C774DD" w:rsidTr="00745D72">
        <w:trPr>
          <w:trHeight w:val="334"/>
        </w:trPr>
        <w:tc>
          <w:tcPr>
            <w:tcW w:w="534" w:type="dxa"/>
            <w:gridSpan w:val="2"/>
          </w:tcPr>
          <w:p w:rsidR="007D4346" w:rsidRPr="00C774DD" w:rsidRDefault="007D4346" w:rsidP="00745D72">
            <w:pPr>
              <w:spacing w:after="0"/>
              <w:rPr>
                <w:rFonts w:ascii="Times New Roman" w:hAnsi="Times New Roman"/>
                <w:b/>
                <w:sz w:val="20"/>
                <w:szCs w:val="20"/>
              </w:rPr>
            </w:pPr>
          </w:p>
        </w:tc>
        <w:tc>
          <w:tcPr>
            <w:tcW w:w="2994" w:type="dxa"/>
          </w:tcPr>
          <w:p w:rsidR="007D4346" w:rsidRPr="00C774DD" w:rsidRDefault="007D4346" w:rsidP="007D4346">
            <w:pPr>
              <w:numPr>
                <w:ilvl w:val="0"/>
                <w:numId w:val="9"/>
              </w:numPr>
              <w:spacing w:after="0"/>
              <w:rPr>
                <w:rFonts w:ascii="Times New Roman" w:hAnsi="Times New Roman"/>
                <w:b/>
                <w:sz w:val="20"/>
                <w:szCs w:val="20"/>
              </w:rPr>
            </w:pPr>
            <w:r w:rsidRPr="00C774DD">
              <w:rPr>
                <w:rFonts w:ascii="Times New Roman" w:hAnsi="Times New Roman"/>
                <w:b/>
                <w:sz w:val="20"/>
                <w:szCs w:val="20"/>
              </w:rPr>
              <w:t>Studi pustaka</w:t>
            </w: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FFFFFF"/>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r>
      <w:tr w:rsidR="007D4346" w:rsidRPr="00C774DD" w:rsidTr="00745D72">
        <w:trPr>
          <w:trHeight w:val="334"/>
        </w:trPr>
        <w:tc>
          <w:tcPr>
            <w:tcW w:w="534" w:type="dxa"/>
            <w:gridSpan w:val="2"/>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2</w:t>
            </w:r>
          </w:p>
        </w:tc>
        <w:tc>
          <w:tcPr>
            <w:tcW w:w="2994" w:type="dxa"/>
          </w:tcPr>
          <w:p w:rsidR="007D4346" w:rsidRPr="00C774DD" w:rsidRDefault="007D4346" w:rsidP="00745D72">
            <w:pPr>
              <w:spacing w:after="0"/>
              <w:ind w:left="0"/>
              <w:rPr>
                <w:rFonts w:ascii="Times New Roman" w:hAnsi="Times New Roman"/>
                <w:b/>
                <w:sz w:val="20"/>
                <w:szCs w:val="20"/>
              </w:rPr>
            </w:pPr>
            <w:r w:rsidRPr="00C774DD">
              <w:rPr>
                <w:rFonts w:ascii="Times New Roman" w:hAnsi="Times New Roman"/>
                <w:b/>
                <w:sz w:val="20"/>
                <w:szCs w:val="20"/>
              </w:rPr>
              <w:t>Pengolahan data</w:t>
            </w: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FFFFFF"/>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r>
      <w:tr w:rsidR="007D4346" w:rsidRPr="00C774DD" w:rsidTr="00745D72">
        <w:trPr>
          <w:trHeight w:val="334"/>
        </w:trPr>
        <w:tc>
          <w:tcPr>
            <w:tcW w:w="534" w:type="dxa"/>
            <w:gridSpan w:val="2"/>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3</w:t>
            </w:r>
          </w:p>
        </w:tc>
        <w:tc>
          <w:tcPr>
            <w:tcW w:w="2994" w:type="dxa"/>
          </w:tcPr>
          <w:p w:rsidR="007D4346" w:rsidRPr="00C774DD" w:rsidRDefault="007D4346" w:rsidP="00745D72">
            <w:pPr>
              <w:spacing w:after="0"/>
              <w:ind w:left="0"/>
              <w:rPr>
                <w:rFonts w:ascii="Times New Roman" w:hAnsi="Times New Roman"/>
                <w:b/>
                <w:sz w:val="20"/>
                <w:szCs w:val="20"/>
              </w:rPr>
            </w:pPr>
            <w:r w:rsidRPr="00C774DD">
              <w:rPr>
                <w:rFonts w:ascii="Times New Roman" w:hAnsi="Times New Roman"/>
                <w:b/>
                <w:sz w:val="20"/>
                <w:szCs w:val="20"/>
              </w:rPr>
              <w:t>Analisis Data</w:t>
            </w: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FFFFFF"/>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r>
      <w:tr w:rsidR="007D4346" w:rsidRPr="00C774DD" w:rsidTr="00745D72">
        <w:trPr>
          <w:trHeight w:val="334"/>
        </w:trPr>
        <w:tc>
          <w:tcPr>
            <w:tcW w:w="14328" w:type="dxa"/>
            <w:gridSpan w:val="27"/>
          </w:tcPr>
          <w:p w:rsidR="007D4346" w:rsidRPr="005C5613" w:rsidRDefault="007D4346" w:rsidP="00745D72">
            <w:pPr>
              <w:spacing w:after="0"/>
              <w:ind w:left="0"/>
              <w:rPr>
                <w:rFonts w:ascii="Times New Roman" w:hAnsi="Times New Roman"/>
                <w:b/>
                <w:sz w:val="20"/>
                <w:szCs w:val="20"/>
              </w:rPr>
            </w:pPr>
            <w:r w:rsidRPr="005C5613">
              <w:rPr>
                <w:rFonts w:ascii="Times New Roman" w:hAnsi="Times New Roman"/>
                <w:b/>
                <w:sz w:val="20"/>
                <w:szCs w:val="20"/>
              </w:rPr>
              <w:t>TAHAP PENYUSUNAN</w:t>
            </w:r>
          </w:p>
        </w:tc>
      </w:tr>
      <w:tr w:rsidR="007D4346" w:rsidRPr="00C774DD" w:rsidTr="00745D72">
        <w:trPr>
          <w:trHeight w:val="334"/>
        </w:trPr>
        <w:tc>
          <w:tcPr>
            <w:tcW w:w="534" w:type="dxa"/>
            <w:gridSpan w:val="2"/>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1</w:t>
            </w:r>
          </w:p>
        </w:tc>
        <w:tc>
          <w:tcPr>
            <w:tcW w:w="2994" w:type="dxa"/>
          </w:tcPr>
          <w:p w:rsidR="007D4346" w:rsidRPr="00C774DD" w:rsidRDefault="007D4346" w:rsidP="00745D72">
            <w:pPr>
              <w:spacing w:after="0"/>
              <w:ind w:left="0"/>
              <w:rPr>
                <w:rFonts w:ascii="Times New Roman" w:hAnsi="Times New Roman"/>
                <w:b/>
                <w:sz w:val="20"/>
                <w:szCs w:val="20"/>
              </w:rPr>
            </w:pPr>
            <w:r w:rsidRPr="00C774DD">
              <w:rPr>
                <w:rFonts w:ascii="Times New Roman" w:hAnsi="Times New Roman"/>
                <w:b/>
                <w:sz w:val="20"/>
                <w:szCs w:val="20"/>
              </w:rPr>
              <w:t>Pembuatan laporan</w:t>
            </w: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FF"/>
          </w:tcPr>
          <w:p w:rsidR="007D4346" w:rsidRPr="00C774DD" w:rsidRDefault="007D4346" w:rsidP="00745D72">
            <w:pPr>
              <w:spacing w:after="0"/>
              <w:rPr>
                <w:rFonts w:ascii="Times New Roman" w:hAnsi="Times New Roman"/>
                <w:b/>
                <w:sz w:val="20"/>
                <w:szCs w:val="20"/>
              </w:rPr>
            </w:pPr>
          </w:p>
        </w:tc>
        <w:tc>
          <w:tcPr>
            <w:tcW w:w="450" w:type="dxa"/>
            <w:shd w:val="clear" w:color="auto" w:fill="FFFFFF"/>
          </w:tcPr>
          <w:p w:rsidR="007D4346" w:rsidRPr="00C774DD" w:rsidRDefault="007D4346" w:rsidP="00745D72">
            <w:pPr>
              <w:spacing w:after="0"/>
              <w:rPr>
                <w:rFonts w:ascii="Times New Roman" w:hAnsi="Times New Roman"/>
                <w:b/>
                <w:sz w:val="20"/>
                <w:szCs w:val="20"/>
              </w:rPr>
            </w:pPr>
          </w:p>
        </w:tc>
        <w:tc>
          <w:tcPr>
            <w:tcW w:w="450" w:type="dxa"/>
            <w:shd w:val="clear" w:color="auto" w:fill="FFFFFF"/>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r>
      <w:tr w:rsidR="007D4346" w:rsidRPr="00C774DD" w:rsidTr="00745D72">
        <w:trPr>
          <w:trHeight w:val="334"/>
        </w:trPr>
        <w:tc>
          <w:tcPr>
            <w:tcW w:w="534" w:type="dxa"/>
            <w:gridSpan w:val="2"/>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2</w:t>
            </w:r>
          </w:p>
        </w:tc>
        <w:tc>
          <w:tcPr>
            <w:tcW w:w="2994" w:type="dxa"/>
          </w:tcPr>
          <w:p w:rsidR="007D4346" w:rsidRPr="00C774DD" w:rsidRDefault="007D4346" w:rsidP="00745D72">
            <w:pPr>
              <w:spacing w:after="0"/>
              <w:ind w:left="0"/>
              <w:rPr>
                <w:rFonts w:ascii="Times New Roman" w:hAnsi="Times New Roman"/>
                <w:b/>
                <w:sz w:val="20"/>
                <w:szCs w:val="20"/>
              </w:rPr>
            </w:pPr>
            <w:r w:rsidRPr="00C774DD">
              <w:rPr>
                <w:rFonts w:ascii="Times New Roman" w:hAnsi="Times New Roman"/>
                <w:b/>
                <w:sz w:val="20"/>
                <w:szCs w:val="20"/>
              </w:rPr>
              <w:t>Sidang skripsi</w:t>
            </w: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spacing w:after="0"/>
              <w:rPr>
                <w:rFonts w:ascii="Times New Roman" w:hAnsi="Times New Roman"/>
                <w:b/>
                <w:sz w:val="20"/>
                <w:szCs w:val="20"/>
              </w:rPr>
            </w:pPr>
          </w:p>
        </w:tc>
        <w:tc>
          <w:tcPr>
            <w:tcW w:w="450" w:type="dxa"/>
            <w:shd w:val="clear" w:color="auto" w:fill="FFFFFF"/>
          </w:tcPr>
          <w:p w:rsidR="007D4346" w:rsidRPr="00C774DD" w:rsidRDefault="007D4346" w:rsidP="00745D72">
            <w:pPr>
              <w:keepNext/>
              <w:spacing w:after="0"/>
              <w:rPr>
                <w:rFonts w:ascii="Times New Roman" w:hAnsi="Times New Roman"/>
                <w:b/>
                <w:sz w:val="20"/>
                <w:szCs w:val="20"/>
              </w:rPr>
            </w:pPr>
          </w:p>
        </w:tc>
      </w:tr>
      <w:tr w:rsidR="007D4346" w:rsidRPr="00C774DD" w:rsidTr="00745D72">
        <w:trPr>
          <w:trHeight w:val="334"/>
        </w:trPr>
        <w:tc>
          <w:tcPr>
            <w:tcW w:w="534" w:type="dxa"/>
            <w:gridSpan w:val="2"/>
          </w:tcPr>
          <w:p w:rsidR="007D4346" w:rsidRPr="00C774DD" w:rsidRDefault="007D4346" w:rsidP="00745D72">
            <w:pPr>
              <w:spacing w:after="0"/>
              <w:rPr>
                <w:rFonts w:ascii="Times New Roman" w:hAnsi="Times New Roman"/>
                <w:b/>
                <w:sz w:val="20"/>
                <w:szCs w:val="20"/>
              </w:rPr>
            </w:pPr>
            <w:r w:rsidRPr="00C774DD">
              <w:rPr>
                <w:rFonts w:ascii="Times New Roman" w:hAnsi="Times New Roman"/>
                <w:b/>
                <w:sz w:val="20"/>
                <w:szCs w:val="20"/>
              </w:rPr>
              <w:t>3</w:t>
            </w:r>
          </w:p>
        </w:tc>
        <w:tc>
          <w:tcPr>
            <w:tcW w:w="2994" w:type="dxa"/>
          </w:tcPr>
          <w:p w:rsidR="007D4346" w:rsidRPr="00C774DD" w:rsidRDefault="007D4346" w:rsidP="00745D72">
            <w:pPr>
              <w:spacing w:after="0"/>
              <w:ind w:left="0"/>
              <w:rPr>
                <w:rFonts w:ascii="Times New Roman" w:hAnsi="Times New Roman"/>
                <w:b/>
                <w:sz w:val="20"/>
                <w:szCs w:val="20"/>
              </w:rPr>
            </w:pPr>
            <w:r w:rsidRPr="00C774DD">
              <w:rPr>
                <w:rFonts w:ascii="Times New Roman" w:hAnsi="Times New Roman"/>
                <w:b/>
                <w:sz w:val="20"/>
                <w:szCs w:val="20"/>
              </w:rPr>
              <w:t>Perbaikan hasil sidang</w:t>
            </w: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auto"/>
          </w:tcPr>
          <w:p w:rsidR="007D4346" w:rsidRPr="00C774DD" w:rsidRDefault="007D4346" w:rsidP="00745D72">
            <w:pPr>
              <w:spacing w:after="0"/>
              <w:rPr>
                <w:rFonts w:ascii="Times New Roman" w:hAnsi="Times New Roman"/>
                <w:b/>
                <w:sz w:val="20"/>
                <w:szCs w:val="20"/>
              </w:rPr>
            </w:pPr>
          </w:p>
        </w:tc>
        <w:tc>
          <w:tcPr>
            <w:tcW w:w="450" w:type="dxa"/>
            <w:shd w:val="clear" w:color="auto" w:fill="FFFF00"/>
          </w:tcPr>
          <w:p w:rsidR="007D4346" w:rsidRPr="00C774DD" w:rsidRDefault="007D4346" w:rsidP="00745D72">
            <w:pPr>
              <w:keepNext/>
              <w:spacing w:after="0"/>
              <w:rPr>
                <w:rFonts w:ascii="Times New Roman" w:hAnsi="Times New Roman"/>
                <w:b/>
                <w:sz w:val="20"/>
                <w:szCs w:val="20"/>
              </w:rPr>
            </w:pPr>
          </w:p>
        </w:tc>
      </w:tr>
    </w:tbl>
    <w:p w:rsidR="007D4346" w:rsidRPr="0010019D" w:rsidRDefault="007D4346" w:rsidP="007D4346">
      <w:pPr>
        <w:shd w:val="clear" w:color="auto" w:fill="FFCCCC"/>
        <w:tabs>
          <w:tab w:val="left" w:pos="1127"/>
        </w:tabs>
        <w:spacing w:after="0" w:line="480" w:lineRule="auto"/>
        <w:rPr>
          <w:rFonts w:ascii="Times New Roman" w:hAnsi="Times New Roman"/>
          <w:sz w:val="20"/>
          <w:szCs w:val="20"/>
        </w:rPr>
        <w:sectPr w:rsidR="007D4346" w:rsidRPr="0010019D" w:rsidSect="001E593E">
          <w:headerReference w:type="first" r:id="rId5"/>
          <w:pgSz w:w="16839" w:h="11907" w:orient="landscape" w:code="9"/>
          <w:pgMar w:top="1701" w:right="1134" w:bottom="1134" w:left="1701" w:header="720" w:footer="720" w:gutter="0"/>
          <w:pgNumType w:start="14"/>
          <w:cols w:space="720"/>
          <w:docGrid w:linePitch="360"/>
        </w:sectPr>
      </w:pPr>
    </w:p>
    <w:p w:rsidR="00AE6F49" w:rsidRDefault="00AE6F49"/>
    <w:sectPr w:rsidR="00AE6F49" w:rsidSect="006134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D90" w:rsidRPr="002329B6" w:rsidRDefault="007D4346">
    <w:pPr>
      <w:pStyle w:val="Header"/>
      <w:jc w:val="right"/>
      <w:rPr>
        <w:rFonts w:ascii="Times New Roman" w:hAnsi="Times New Roman"/>
        <w:sz w:val="24"/>
      </w:rPr>
    </w:pPr>
  </w:p>
  <w:p w:rsidR="00473D90" w:rsidRPr="002329B6" w:rsidRDefault="007D4346" w:rsidP="002329B6">
    <w:pPr>
      <w:pStyle w:val="Header"/>
      <w:jc w:val="right"/>
      <w:rPr>
        <w:rFonts w:ascii="Times New Roman" w:hAnsi="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C8D"/>
    <w:multiLevelType w:val="multilevel"/>
    <w:tmpl w:val="5FE42A3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9760AB0"/>
    <w:multiLevelType w:val="hybridMultilevel"/>
    <w:tmpl w:val="A08228FA"/>
    <w:lvl w:ilvl="0" w:tplc="5C16477E">
      <w:start w:val="1"/>
      <w:numFmt w:val="decimal"/>
      <w:lvlText w:val="%1."/>
      <w:lvlJc w:val="left"/>
      <w:pPr>
        <w:ind w:left="1440" w:hanging="360"/>
      </w:pPr>
      <w:rPr>
        <w:rFonts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EA65AC"/>
    <w:multiLevelType w:val="hybridMultilevel"/>
    <w:tmpl w:val="7EECBA88"/>
    <w:lvl w:ilvl="0" w:tplc="5502BBBA">
      <w:start w:val="2"/>
      <w:numFmt w:val="decimal"/>
      <w:lvlText w:val="1.%1"/>
      <w:lvlJc w:val="left"/>
      <w:pPr>
        <w:ind w:left="502" w:hanging="360"/>
      </w:pPr>
      <w:rPr>
        <w:rFonts w:hint="default"/>
      </w:rPr>
    </w:lvl>
    <w:lvl w:ilvl="1" w:tplc="04090019" w:tentative="1">
      <w:start w:val="1"/>
      <w:numFmt w:val="lowerLetter"/>
      <w:lvlText w:val="%2."/>
      <w:lvlJc w:val="left"/>
      <w:pPr>
        <w:ind w:left="502" w:hanging="360"/>
      </w:pPr>
    </w:lvl>
    <w:lvl w:ilvl="2" w:tplc="0409001B" w:tentative="1">
      <w:start w:val="1"/>
      <w:numFmt w:val="lowerRoman"/>
      <w:lvlText w:val="%3."/>
      <w:lvlJc w:val="right"/>
      <w:pPr>
        <w:ind w:left="1222" w:hanging="180"/>
      </w:pPr>
    </w:lvl>
    <w:lvl w:ilvl="3" w:tplc="0409000F" w:tentative="1">
      <w:start w:val="1"/>
      <w:numFmt w:val="decimal"/>
      <w:lvlText w:val="%4."/>
      <w:lvlJc w:val="left"/>
      <w:pPr>
        <w:ind w:left="1942" w:hanging="360"/>
      </w:pPr>
    </w:lvl>
    <w:lvl w:ilvl="4" w:tplc="04090019" w:tentative="1">
      <w:start w:val="1"/>
      <w:numFmt w:val="lowerLetter"/>
      <w:lvlText w:val="%5."/>
      <w:lvlJc w:val="left"/>
      <w:pPr>
        <w:ind w:left="2662" w:hanging="360"/>
      </w:pPr>
    </w:lvl>
    <w:lvl w:ilvl="5" w:tplc="0409001B" w:tentative="1">
      <w:start w:val="1"/>
      <w:numFmt w:val="lowerRoman"/>
      <w:lvlText w:val="%6."/>
      <w:lvlJc w:val="right"/>
      <w:pPr>
        <w:ind w:left="3382" w:hanging="180"/>
      </w:pPr>
    </w:lvl>
    <w:lvl w:ilvl="6" w:tplc="0409000F" w:tentative="1">
      <w:start w:val="1"/>
      <w:numFmt w:val="decimal"/>
      <w:lvlText w:val="%7."/>
      <w:lvlJc w:val="left"/>
      <w:pPr>
        <w:ind w:left="4102" w:hanging="360"/>
      </w:pPr>
    </w:lvl>
    <w:lvl w:ilvl="7" w:tplc="04090019" w:tentative="1">
      <w:start w:val="1"/>
      <w:numFmt w:val="lowerLetter"/>
      <w:lvlText w:val="%8."/>
      <w:lvlJc w:val="left"/>
      <w:pPr>
        <w:ind w:left="4822" w:hanging="360"/>
      </w:pPr>
    </w:lvl>
    <w:lvl w:ilvl="8" w:tplc="0409001B" w:tentative="1">
      <w:start w:val="1"/>
      <w:numFmt w:val="lowerRoman"/>
      <w:lvlText w:val="%9."/>
      <w:lvlJc w:val="right"/>
      <w:pPr>
        <w:ind w:left="5542" w:hanging="180"/>
      </w:pPr>
    </w:lvl>
  </w:abstractNum>
  <w:abstractNum w:abstractNumId="3">
    <w:nsid w:val="327C6B0B"/>
    <w:multiLevelType w:val="multilevel"/>
    <w:tmpl w:val="FCEEE540"/>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nsid w:val="41800408"/>
    <w:multiLevelType w:val="multilevel"/>
    <w:tmpl w:val="76840BBE"/>
    <w:lvl w:ilvl="0">
      <w:start w:val="1"/>
      <w:numFmt w:val="decimal"/>
      <w:lvlText w:val="%1."/>
      <w:lvlJc w:val="left"/>
      <w:pPr>
        <w:ind w:left="1170" w:hanging="360"/>
      </w:pPr>
    </w:lvl>
    <w:lvl w:ilvl="1">
      <w:start w:val="1"/>
      <w:numFmt w:val="decimal"/>
      <w:isLgl/>
      <w:lvlText w:val="%1.%2"/>
      <w:lvlJc w:val="left"/>
      <w:pPr>
        <w:ind w:left="1530"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33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490" w:hanging="1800"/>
      </w:pPr>
      <w:rPr>
        <w:rFonts w:hint="default"/>
      </w:rPr>
    </w:lvl>
  </w:abstractNum>
  <w:abstractNum w:abstractNumId="5">
    <w:nsid w:val="4C6B7A08"/>
    <w:multiLevelType w:val="multilevel"/>
    <w:tmpl w:val="436E4EA4"/>
    <w:lvl w:ilvl="0">
      <w:start w:val="1"/>
      <w:numFmt w:val="decimal"/>
      <w:lvlText w:val="%1."/>
      <w:lvlJc w:val="left"/>
      <w:pPr>
        <w:ind w:left="1080" w:hanging="360"/>
      </w:pPr>
      <w:rPr>
        <w:rFonts w:hint="default"/>
        <w:color w:val="00000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53BD4D00"/>
    <w:multiLevelType w:val="hybridMultilevel"/>
    <w:tmpl w:val="74B6DD5A"/>
    <w:lvl w:ilvl="0" w:tplc="09A435E2">
      <w:start w:val="3"/>
      <w:numFmt w:val="decimal"/>
      <w:lvlText w:val="1.%1"/>
      <w:lvlJc w:val="left"/>
      <w:pPr>
        <w:ind w:left="644" w:hanging="360"/>
      </w:pPr>
      <w:rPr>
        <w:rFonts w:hint="default"/>
      </w:rPr>
    </w:lvl>
    <w:lvl w:ilvl="1" w:tplc="04090019" w:tentative="1">
      <w:start w:val="1"/>
      <w:numFmt w:val="lowerLetter"/>
      <w:lvlText w:val="%2."/>
      <w:lvlJc w:val="left"/>
      <w:pPr>
        <w:ind w:left="-436" w:hanging="360"/>
      </w:pPr>
    </w:lvl>
    <w:lvl w:ilvl="2" w:tplc="0409001B" w:tentative="1">
      <w:start w:val="1"/>
      <w:numFmt w:val="lowerRoman"/>
      <w:lvlText w:val="%3."/>
      <w:lvlJc w:val="right"/>
      <w:pPr>
        <w:ind w:left="284" w:hanging="180"/>
      </w:pPr>
    </w:lvl>
    <w:lvl w:ilvl="3" w:tplc="0409000F" w:tentative="1">
      <w:start w:val="1"/>
      <w:numFmt w:val="decimal"/>
      <w:lvlText w:val="%4."/>
      <w:lvlJc w:val="left"/>
      <w:pPr>
        <w:ind w:left="1004" w:hanging="360"/>
      </w:pPr>
    </w:lvl>
    <w:lvl w:ilvl="4" w:tplc="04090019" w:tentative="1">
      <w:start w:val="1"/>
      <w:numFmt w:val="lowerLetter"/>
      <w:lvlText w:val="%5."/>
      <w:lvlJc w:val="left"/>
      <w:pPr>
        <w:ind w:left="1724" w:hanging="360"/>
      </w:pPr>
    </w:lvl>
    <w:lvl w:ilvl="5" w:tplc="0409001B" w:tentative="1">
      <w:start w:val="1"/>
      <w:numFmt w:val="lowerRoman"/>
      <w:lvlText w:val="%6."/>
      <w:lvlJc w:val="right"/>
      <w:pPr>
        <w:ind w:left="2444" w:hanging="180"/>
      </w:pPr>
    </w:lvl>
    <w:lvl w:ilvl="6" w:tplc="0409000F" w:tentative="1">
      <w:start w:val="1"/>
      <w:numFmt w:val="decimal"/>
      <w:lvlText w:val="%7."/>
      <w:lvlJc w:val="left"/>
      <w:pPr>
        <w:ind w:left="3164" w:hanging="360"/>
      </w:pPr>
    </w:lvl>
    <w:lvl w:ilvl="7" w:tplc="04090019" w:tentative="1">
      <w:start w:val="1"/>
      <w:numFmt w:val="lowerLetter"/>
      <w:lvlText w:val="%8."/>
      <w:lvlJc w:val="left"/>
      <w:pPr>
        <w:ind w:left="3884" w:hanging="360"/>
      </w:pPr>
    </w:lvl>
    <w:lvl w:ilvl="8" w:tplc="0409001B" w:tentative="1">
      <w:start w:val="1"/>
      <w:numFmt w:val="lowerRoman"/>
      <w:lvlText w:val="%9."/>
      <w:lvlJc w:val="right"/>
      <w:pPr>
        <w:ind w:left="4604" w:hanging="180"/>
      </w:pPr>
    </w:lvl>
  </w:abstractNum>
  <w:abstractNum w:abstractNumId="7">
    <w:nsid w:val="5B982444"/>
    <w:multiLevelType w:val="hybridMultilevel"/>
    <w:tmpl w:val="7D9099E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4D5162D"/>
    <w:multiLevelType w:val="hybridMultilevel"/>
    <w:tmpl w:val="EA264DF6"/>
    <w:lvl w:ilvl="0" w:tplc="E9DA0A84">
      <w:start w:val="4"/>
      <w:numFmt w:val="decimal"/>
      <w:lvlText w:val="1.%1"/>
      <w:lvlJc w:val="left"/>
      <w:pPr>
        <w:ind w:left="644" w:hanging="360"/>
      </w:pPr>
      <w:rPr>
        <w:rFonts w:hint="default"/>
      </w:rPr>
    </w:lvl>
    <w:lvl w:ilvl="1" w:tplc="04090019" w:tentative="1">
      <w:start w:val="1"/>
      <w:numFmt w:val="lowerLetter"/>
      <w:lvlText w:val="%2."/>
      <w:lvlJc w:val="left"/>
      <w:pPr>
        <w:ind w:left="284" w:hanging="360"/>
      </w:pPr>
    </w:lvl>
    <w:lvl w:ilvl="2" w:tplc="0409001B" w:tentative="1">
      <w:start w:val="1"/>
      <w:numFmt w:val="lowerRoman"/>
      <w:lvlText w:val="%3."/>
      <w:lvlJc w:val="right"/>
      <w:pPr>
        <w:ind w:left="1004" w:hanging="180"/>
      </w:pPr>
    </w:lvl>
    <w:lvl w:ilvl="3" w:tplc="0409000F" w:tentative="1">
      <w:start w:val="1"/>
      <w:numFmt w:val="decimal"/>
      <w:lvlText w:val="%4."/>
      <w:lvlJc w:val="left"/>
      <w:pPr>
        <w:ind w:left="1724" w:hanging="360"/>
      </w:pPr>
    </w:lvl>
    <w:lvl w:ilvl="4" w:tplc="04090019" w:tentative="1">
      <w:start w:val="1"/>
      <w:numFmt w:val="lowerLetter"/>
      <w:lvlText w:val="%5."/>
      <w:lvlJc w:val="left"/>
      <w:pPr>
        <w:ind w:left="2444" w:hanging="360"/>
      </w:pPr>
    </w:lvl>
    <w:lvl w:ilvl="5" w:tplc="0409001B" w:tentative="1">
      <w:start w:val="1"/>
      <w:numFmt w:val="lowerRoman"/>
      <w:lvlText w:val="%6."/>
      <w:lvlJc w:val="right"/>
      <w:pPr>
        <w:ind w:left="3164" w:hanging="180"/>
      </w:pPr>
    </w:lvl>
    <w:lvl w:ilvl="6" w:tplc="0409000F" w:tentative="1">
      <w:start w:val="1"/>
      <w:numFmt w:val="decimal"/>
      <w:lvlText w:val="%7."/>
      <w:lvlJc w:val="left"/>
      <w:pPr>
        <w:ind w:left="3884" w:hanging="360"/>
      </w:pPr>
    </w:lvl>
    <w:lvl w:ilvl="7" w:tplc="04090019" w:tentative="1">
      <w:start w:val="1"/>
      <w:numFmt w:val="lowerLetter"/>
      <w:lvlText w:val="%8."/>
      <w:lvlJc w:val="left"/>
      <w:pPr>
        <w:ind w:left="4604" w:hanging="360"/>
      </w:pPr>
    </w:lvl>
    <w:lvl w:ilvl="8" w:tplc="0409001B" w:tentative="1">
      <w:start w:val="1"/>
      <w:numFmt w:val="lowerRoman"/>
      <w:lvlText w:val="%9."/>
      <w:lvlJc w:val="right"/>
      <w:pPr>
        <w:ind w:left="5324" w:hanging="180"/>
      </w:pPr>
    </w:lvl>
  </w:abstractNum>
  <w:abstractNum w:abstractNumId="9">
    <w:nsid w:val="673B06AA"/>
    <w:multiLevelType w:val="hybridMultilevel"/>
    <w:tmpl w:val="9EB40FD4"/>
    <w:lvl w:ilvl="0" w:tplc="80A4BBA8">
      <w:start w:val="1"/>
      <w:numFmt w:val="decimal"/>
      <w:lvlText w:val="%1."/>
      <w:lvlJc w:val="left"/>
      <w:pPr>
        <w:ind w:left="2182" w:hanging="360"/>
      </w:pPr>
      <w:rPr>
        <w:rFonts w:hint="default"/>
      </w:rPr>
    </w:lvl>
    <w:lvl w:ilvl="1" w:tplc="04090019" w:tentative="1">
      <w:start w:val="1"/>
      <w:numFmt w:val="lowerLetter"/>
      <w:lvlText w:val="%2."/>
      <w:lvlJc w:val="left"/>
      <w:pPr>
        <w:ind w:left="2902" w:hanging="360"/>
      </w:pPr>
    </w:lvl>
    <w:lvl w:ilvl="2" w:tplc="0409001B" w:tentative="1">
      <w:start w:val="1"/>
      <w:numFmt w:val="lowerRoman"/>
      <w:lvlText w:val="%3."/>
      <w:lvlJc w:val="right"/>
      <w:pPr>
        <w:ind w:left="3622" w:hanging="180"/>
      </w:pPr>
    </w:lvl>
    <w:lvl w:ilvl="3" w:tplc="0409000F" w:tentative="1">
      <w:start w:val="1"/>
      <w:numFmt w:val="decimal"/>
      <w:lvlText w:val="%4."/>
      <w:lvlJc w:val="left"/>
      <w:pPr>
        <w:ind w:left="4342" w:hanging="360"/>
      </w:pPr>
    </w:lvl>
    <w:lvl w:ilvl="4" w:tplc="04090019" w:tentative="1">
      <w:start w:val="1"/>
      <w:numFmt w:val="lowerLetter"/>
      <w:lvlText w:val="%5."/>
      <w:lvlJc w:val="left"/>
      <w:pPr>
        <w:ind w:left="5062" w:hanging="360"/>
      </w:pPr>
    </w:lvl>
    <w:lvl w:ilvl="5" w:tplc="0409001B" w:tentative="1">
      <w:start w:val="1"/>
      <w:numFmt w:val="lowerRoman"/>
      <w:lvlText w:val="%6."/>
      <w:lvlJc w:val="right"/>
      <w:pPr>
        <w:ind w:left="5782" w:hanging="180"/>
      </w:pPr>
    </w:lvl>
    <w:lvl w:ilvl="6" w:tplc="0409000F" w:tentative="1">
      <w:start w:val="1"/>
      <w:numFmt w:val="decimal"/>
      <w:lvlText w:val="%7."/>
      <w:lvlJc w:val="left"/>
      <w:pPr>
        <w:ind w:left="6502" w:hanging="360"/>
      </w:pPr>
    </w:lvl>
    <w:lvl w:ilvl="7" w:tplc="04090019" w:tentative="1">
      <w:start w:val="1"/>
      <w:numFmt w:val="lowerLetter"/>
      <w:lvlText w:val="%8."/>
      <w:lvlJc w:val="left"/>
      <w:pPr>
        <w:ind w:left="7222" w:hanging="360"/>
      </w:pPr>
    </w:lvl>
    <w:lvl w:ilvl="8" w:tplc="0409001B" w:tentative="1">
      <w:start w:val="1"/>
      <w:numFmt w:val="lowerRoman"/>
      <w:lvlText w:val="%9."/>
      <w:lvlJc w:val="right"/>
      <w:pPr>
        <w:ind w:left="7942" w:hanging="180"/>
      </w:pPr>
    </w:lvl>
  </w:abstractNum>
  <w:abstractNum w:abstractNumId="10">
    <w:nsid w:val="6893292A"/>
    <w:multiLevelType w:val="hybridMultilevel"/>
    <w:tmpl w:val="DBBEC5D2"/>
    <w:lvl w:ilvl="0" w:tplc="9B9A0624">
      <w:start w:val="5"/>
      <w:numFmt w:val="decimal"/>
      <w:lvlText w:val="1.%1"/>
      <w:lvlJc w:val="left"/>
      <w:pPr>
        <w:ind w:left="644" w:hanging="360"/>
      </w:pPr>
      <w:rPr>
        <w:rFonts w:hint="default"/>
      </w:rPr>
    </w:lvl>
    <w:lvl w:ilvl="1" w:tplc="04090019" w:tentative="1">
      <w:start w:val="1"/>
      <w:numFmt w:val="lowerLetter"/>
      <w:lvlText w:val="%2."/>
      <w:lvlJc w:val="left"/>
      <w:pPr>
        <w:ind w:left="-98" w:hanging="360"/>
      </w:pPr>
    </w:lvl>
    <w:lvl w:ilvl="2" w:tplc="0409001B" w:tentative="1">
      <w:start w:val="1"/>
      <w:numFmt w:val="lowerRoman"/>
      <w:lvlText w:val="%3."/>
      <w:lvlJc w:val="right"/>
      <w:pPr>
        <w:ind w:left="622" w:hanging="180"/>
      </w:pPr>
    </w:lvl>
    <w:lvl w:ilvl="3" w:tplc="0409000F" w:tentative="1">
      <w:start w:val="1"/>
      <w:numFmt w:val="decimal"/>
      <w:lvlText w:val="%4."/>
      <w:lvlJc w:val="left"/>
      <w:pPr>
        <w:ind w:left="1342" w:hanging="360"/>
      </w:pPr>
    </w:lvl>
    <w:lvl w:ilvl="4" w:tplc="04090019" w:tentative="1">
      <w:start w:val="1"/>
      <w:numFmt w:val="lowerLetter"/>
      <w:lvlText w:val="%5."/>
      <w:lvlJc w:val="left"/>
      <w:pPr>
        <w:ind w:left="2062" w:hanging="360"/>
      </w:pPr>
    </w:lvl>
    <w:lvl w:ilvl="5" w:tplc="0409001B" w:tentative="1">
      <w:start w:val="1"/>
      <w:numFmt w:val="lowerRoman"/>
      <w:lvlText w:val="%6."/>
      <w:lvlJc w:val="right"/>
      <w:pPr>
        <w:ind w:left="2782" w:hanging="180"/>
      </w:pPr>
    </w:lvl>
    <w:lvl w:ilvl="6" w:tplc="0409000F" w:tentative="1">
      <w:start w:val="1"/>
      <w:numFmt w:val="decimal"/>
      <w:lvlText w:val="%7."/>
      <w:lvlJc w:val="left"/>
      <w:pPr>
        <w:ind w:left="3502" w:hanging="360"/>
      </w:pPr>
    </w:lvl>
    <w:lvl w:ilvl="7" w:tplc="04090019" w:tentative="1">
      <w:start w:val="1"/>
      <w:numFmt w:val="lowerLetter"/>
      <w:lvlText w:val="%8."/>
      <w:lvlJc w:val="left"/>
      <w:pPr>
        <w:ind w:left="4222" w:hanging="360"/>
      </w:pPr>
    </w:lvl>
    <w:lvl w:ilvl="8" w:tplc="0409001B" w:tentative="1">
      <w:start w:val="1"/>
      <w:numFmt w:val="lowerRoman"/>
      <w:lvlText w:val="%9."/>
      <w:lvlJc w:val="right"/>
      <w:pPr>
        <w:ind w:left="4942" w:hanging="180"/>
      </w:pPr>
    </w:lvl>
  </w:abstractNum>
  <w:abstractNum w:abstractNumId="11">
    <w:nsid w:val="7B891B52"/>
    <w:multiLevelType w:val="hybridMultilevel"/>
    <w:tmpl w:val="999C7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1F6A16"/>
    <w:multiLevelType w:val="hybridMultilevel"/>
    <w:tmpl w:val="4A3E8906"/>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2"/>
  </w:num>
  <w:num w:numId="2">
    <w:abstractNumId w:val="3"/>
  </w:num>
  <w:num w:numId="3">
    <w:abstractNumId w:val="7"/>
  </w:num>
  <w:num w:numId="4">
    <w:abstractNumId w:val="9"/>
  </w:num>
  <w:num w:numId="5">
    <w:abstractNumId w:val="4"/>
  </w:num>
  <w:num w:numId="6">
    <w:abstractNumId w:val="1"/>
  </w:num>
  <w:num w:numId="7">
    <w:abstractNumId w:val="5"/>
  </w:num>
  <w:num w:numId="8">
    <w:abstractNumId w:val="0"/>
  </w:num>
  <w:num w:numId="9">
    <w:abstractNumId w:val="11"/>
  </w:num>
  <w:num w:numId="10">
    <w:abstractNumId w:val="2"/>
  </w:num>
  <w:num w:numId="11">
    <w:abstractNumId w:val="6"/>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7D4346"/>
    <w:rsid w:val="006134CB"/>
    <w:rsid w:val="007D4346"/>
    <w:rsid w:val="007E35F5"/>
    <w:rsid w:val="00AE6F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346"/>
    <w:pPr>
      <w:spacing w:after="160" w:line="259" w:lineRule="auto"/>
      <w:ind w:left="788"/>
      <w:jc w:val="both"/>
    </w:pPr>
    <w:rPr>
      <w:rFonts w:ascii="Calibri" w:eastAsia="Calibri" w:hAnsi="Calibri" w:cs="Times New Roman"/>
    </w:rPr>
  </w:style>
  <w:style w:type="paragraph" w:styleId="Heading1">
    <w:name w:val="heading 1"/>
    <w:basedOn w:val="Normal"/>
    <w:next w:val="Normal"/>
    <w:link w:val="Heading1Char"/>
    <w:uiPriority w:val="9"/>
    <w:qFormat/>
    <w:rsid w:val="007D4346"/>
    <w:pPr>
      <w:keepNext/>
      <w:keepLines/>
      <w:spacing w:before="240" w:after="0"/>
      <w:outlineLvl w:val="0"/>
    </w:pPr>
    <w:rPr>
      <w:rFonts w:ascii="Cambria" w:eastAsia="Times New Roman" w:hAnsi="Cambria"/>
      <w:color w:val="365F91"/>
      <w:sz w:val="32"/>
      <w:szCs w:val="32"/>
      <w:lang/>
    </w:rPr>
  </w:style>
  <w:style w:type="paragraph" w:styleId="Heading2">
    <w:name w:val="heading 2"/>
    <w:basedOn w:val="Normal"/>
    <w:next w:val="Normal"/>
    <w:link w:val="Heading2Char"/>
    <w:uiPriority w:val="9"/>
    <w:unhideWhenUsed/>
    <w:qFormat/>
    <w:rsid w:val="007D4346"/>
    <w:pPr>
      <w:keepNext/>
      <w:keepLines/>
      <w:spacing w:before="160" w:after="120" w:line="240" w:lineRule="auto"/>
      <w:outlineLvl w:val="1"/>
    </w:pPr>
    <w:rPr>
      <w:rFonts w:ascii="Times New Roman" w:eastAsia="Times New Roman" w:hAnsi="Times New Roman"/>
      <w:b/>
      <w:sz w:val="24"/>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346"/>
    <w:rPr>
      <w:rFonts w:ascii="Cambria" w:eastAsia="Times New Roman" w:hAnsi="Cambria" w:cs="Times New Roman"/>
      <w:color w:val="365F91"/>
      <w:sz w:val="32"/>
      <w:szCs w:val="32"/>
      <w:lang/>
    </w:rPr>
  </w:style>
  <w:style w:type="character" w:customStyle="1" w:styleId="Heading2Char">
    <w:name w:val="Heading 2 Char"/>
    <w:basedOn w:val="DefaultParagraphFont"/>
    <w:link w:val="Heading2"/>
    <w:uiPriority w:val="9"/>
    <w:rsid w:val="007D4346"/>
    <w:rPr>
      <w:rFonts w:ascii="Times New Roman" w:eastAsia="Times New Roman" w:hAnsi="Times New Roman" w:cs="Times New Roman"/>
      <w:b/>
      <w:sz w:val="24"/>
      <w:szCs w:val="26"/>
      <w:lang/>
    </w:rPr>
  </w:style>
  <w:style w:type="paragraph" w:styleId="ListParagraph">
    <w:name w:val="List Paragraph"/>
    <w:aliases w:val="Body of text,List Paragraph1,DAFTAR TABEL,skripsi"/>
    <w:basedOn w:val="Normal"/>
    <w:link w:val="ListParagraphChar"/>
    <w:uiPriority w:val="34"/>
    <w:qFormat/>
    <w:rsid w:val="007D4346"/>
    <w:pPr>
      <w:ind w:left="720"/>
      <w:contextualSpacing/>
    </w:pPr>
  </w:style>
  <w:style w:type="paragraph" w:styleId="Caption">
    <w:name w:val="caption"/>
    <w:basedOn w:val="Normal"/>
    <w:next w:val="Normal"/>
    <w:uiPriority w:val="35"/>
    <w:unhideWhenUsed/>
    <w:qFormat/>
    <w:rsid w:val="007D4346"/>
    <w:pPr>
      <w:spacing w:after="200" w:line="240" w:lineRule="auto"/>
    </w:pPr>
    <w:rPr>
      <w:b/>
      <w:bCs/>
      <w:color w:val="4F81BD"/>
      <w:sz w:val="18"/>
      <w:szCs w:val="18"/>
    </w:rPr>
  </w:style>
  <w:style w:type="paragraph" w:styleId="Header">
    <w:name w:val="header"/>
    <w:basedOn w:val="Normal"/>
    <w:link w:val="HeaderChar"/>
    <w:uiPriority w:val="99"/>
    <w:unhideWhenUsed/>
    <w:rsid w:val="007D4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346"/>
    <w:rPr>
      <w:rFonts w:ascii="Calibri" w:eastAsia="Calibri" w:hAnsi="Calibri" w:cs="Times New Roman"/>
    </w:rPr>
  </w:style>
  <w:style w:type="character" w:customStyle="1" w:styleId="ListParagraphChar">
    <w:name w:val="List Paragraph Char"/>
    <w:aliases w:val="Body of text Char,List Paragraph1 Char,DAFTAR TABEL Char,skripsi Char"/>
    <w:basedOn w:val="DefaultParagraphFont"/>
    <w:link w:val="ListParagraph"/>
    <w:uiPriority w:val="34"/>
    <w:locked/>
    <w:rsid w:val="007D434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2675</Words>
  <Characters>15253</Characters>
  <Application>Microsoft Office Word</Application>
  <DocSecurity>0</DocSecurity>
  <Lines>127</Lines>
  <Paragraphs>35</Paragraphs>
  <ScaleCrop>false</ScaleCrop>
  <Company/>
  <LinksUpToDate>false</LinksUpToDate>
  <CharactersWithSpaces>17893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2022-03-22T12:13:00Z</dcterms:created>
  <dcterms:modified xsi:type="dcterms:W3CDTF">2022-03-22T12:13:00Z</dcterms:modified>
</cp:coreProperties>
</file>