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5" w:rsidRPr="007A79FA" w:rsidRDefault="00AD1C75" w:rsidP="00AD1C75">
      <w:pPr>
        <w:pStyle w:val="Heading1"/>
        <w:spacing w:before="0" w:after="240" w:line="48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0" w:name="_Toc97896587"/>
      <w:r w:rsidRPr="007A79FA">
        <w:rPr>
          <w:rFonts w:ascii="Times New Roman" w:hAnsi="Times New Roman"/>
          <w:b/>
          <w:color w:val="auto"/>
          <w:sz w:val="24"/>
        </w:rPr>
        <w:t>DAFTAR PUSTAKA</w:t>
      </w:r>
      <w:bookmarkEnd w:id="0"/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  <w:lang w:val="id-ID"/>
        </w:rPr>
      </w:pPr>
      <w:r w:rsidRPr="009363B6">
        <w:rPr>
          <w:rFonts w:ascii="Times New Roman" w:hAnsi="Times New Roman"/>
          <w:sz w:val="24"/>
          <w:szCs w:val="24"/>
        </w:rPr>
        <w:t>Adi Pangersa Putra,</w:t>
      </w:r>
      <w:r w:rsidRPr="009363B6">
        <w:rPr>
          <w:rFonts w:ascii="Times New Roman" w:hAnsi="Times New Roman"/>
          <w:sz w:val="24"/>
          <w:szCs w:val="24"/>
          <w:lang w:val="id-ID"/>
        </w:rPr>
        <w:t xml:space="preserve"> 2017.</w:t>
      </w:r>
      <w:r w:rsidRPr="009363B6">
        <w:rPr>
          <w:rFonts w:ascii="Times New Roman" w:hAnsi="Times New Roman"/>
          <w:i/>
          <w:sz w:val="24"/>
          <w:szCs w:val="24"/>
        </w:rPr>
        <w:t>Pelaksanaan Bauran Pemasaran Dalam Meningkatkan Keputusan Pembelian Konsumen Pada Clothing Proshop X-Wear Kota Bandung</w:t>
      </w:r>
      <w:r w:rsidRPr="009363B6">
        <w:rPr>
          <w:rFonts w:ascii="Times New Roman" w:hAnsi="Times New Roman"/>
          <w:i/>
          <w:sz w:val="24"/>
          <w:szCs w:val="24"/>
          <w:lang w:val="id-ID"/>
        </w:rPr>
        <w:t>.</w:t>
      </w:r>
      <w:r w:rsidRPr="009363B6">
        <w:rPr>
          <w:rFonts w:ascii="Times New Roman" w:hAnsi="Times New Roman"/>
          <w:sz w:val="24"/>
          <w:szCs w:val="24"/>
        </w:rPr>
        <w:t>Skripsi(S1) Thesis,</w:t>
      </w:r>
    </w:p>
    <w:p w:rsidR="00AD1C75" w:rsidRPr="009363B6" w:rsidRDefault="00AD1C75" w:rsidP="00AD1C75">
      <w:pPr>
        <w:pStyle w:val="ListParagraph"/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iCs/>
          <w:sz w:val="24"/>
          <w:szCs w:val="24"/>
        </w:rPr>
        <w:t>Arikunto</w:t>
      </w:r>
      <w:r w:rsidRPr="009363B6">
        <w:rPr>
          <w:rFonts w:ascii="Times New Roman" w:hAnsi="Times New Roman"/>
          <w:sz w:val="24"/>
          <w:szCs w:val="24"/>
        </w:rPr>
        <w:t xml:space="preserve">, S. </w:t>
      </w:r>
      <w:r w:rsidRPr="009363B6">
        <w:rPr>
          <w:rFonts w:ascii="Times New Roman" w:hAnsi="Times New Roman"/>
          <w:iCs/>
          <w:sz w:val="24"/>
          <w:szCs w:val="24"/>
        </w:rPr>
        <w:t>2014</w:t>
      </w:r>
      <w:r w:rsidRPr="009363B6">
        <w:rPr>
          <w:rFonts w:ascii="Times New Roman" w:hAnsi="Times New Roman"/>
          <w:i/>
          <w:sz w:val="24"/>
          <w:szCs w:val="24"/>
        </w:rPr>
        <w:t>. Prosedur Penelitian Suatu Pendekatan Praktis</w:t>
      </w:r>
      <w:r w:rsidRPr="009363B6">
        <w:rPr>
          <w:rFonts w:ascii="Times New Roman" w:hAnsi="Times New Roman"/>
          <w:sz w:val="24"/>
          <w:szCs w:val="24"/>
        </w:rPr>
        <w:t>. Jakarta : Rineka Cipta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i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>Bambang 2015</w:t>
      </w:r>
      <w:r w:rsidRPr="009363B6">
        <w:rPr>
          <w:rFonts w:ascii="Times New Roman" w:hAnsi="Times New Roman"/>
          <w:sz w:val="24"/>
          <w:szCs w:val="24"/>
          <w:lang w:val="id-ID"/>
        </w:rPr>
        <w:t>.</w:t>
      </w:r>
      <w:r w:rsidRPr="009363B6">
        <w:rPr>
          <w:rFonts w:ascii="Times New Roman" w:hAnsi="Times New Roman"/>
          <w:i/>
          <w:sz w:val="24"/>
          <w:szCs w:val="24"/>
        </w:rPr>
        <w:t>Diambil Dalam Jurnal Strategi Pemasaran Melalui Media Social Dan Minat Beli Mahasiswa Oleh Dewi Kurniawati Nugraha Arifin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i/>
          <w:sz w:val="24"/>
          <w:szCs w:val="24"/>
        </w:rPr>
        <w:t>Buku Kepariwisataan</w:t>
      </w:r>
      <w:r w:rsidRPr="009363B6">
        <w:rPr>
          <w:rFonts w:ascii="Times New Roman" w:hAnsi="Times New Roman"/>
          <w:sz w:val="24"/>
          <w:szCs w:val="24"/>
        </w:rPr>
        <w:t xml:space="preserve"> DIY,2010 Yang Diambil Dari Jurnal Pariwisata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iCs/>
          <w:sz w:val="24"/>
          <w:szCs w:val="24"/>
        </w:rPr>
        <w:t>Dedek Kurniawan Gultom, Paham Ginting, Beby KF Sembiring</w:t>
      </w:r>
      <w:r w:rsidRPr="009363B6">
        <w:rPr>
          <w:rFonts w:ascii="Times New Roman" w:hAnsi="Times New Roman"/>
          <w:sz w:val="24"/>
          <w:szCs w:val="24"/>
          <w:lang w:val="id-ID"/>
        </w:rPr>
        <w:t xml:space="preserve">, 2014. </w:t>
      </w:r>
      <w:r w:rsidRPr="009363B6">
        <w:rPr>
          <w:rFonts w:ascii="Times New Roman" w:hAnsi="Times New Roman"/>
          <w:i/>
          <w:sz w:val="24"/>
          <w:szCs w:val="24"/>
        </w:rPr>
        <w:t xml:space="preserve"> Pengaruh Bauran Pemasaran Jasa Dan Kualitas Pelayanan Terhadap Kepuasan Mahasiswa Program Studi Manajemen Fakultas Ekonomi Universitas Muhammadiyah Sumatera Utara 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 xml:space="preserve">Dewi Reni.2016. </w:t>
      </w:r>
      <w:r w:rsidRPr="002D7215">
        <w:rPr>
          <w:rFonts w:ascii="Times New Roman" w:hAnsi="Times New Roman"/>
          <w:i/>
          <w:sz w:val="24"/>
          <w:szCs w:val="24"/>
        </w:rPr>
        <w:t>Analisis Kepuasan Konsumen Pada Pedagang Kaki Lima Di Kawasan Simpang Lima Semarang</w:t>
      </w:r>
      <w:r w:rsidRPr="009363B6">
        <w:rPr>
          <w:rFonts w:ascii="Times New Roman" w:hAnsi="Times New Roman"/>
          <w:sz w:val="24"/>
          <w:szCs w:val="24"/>
        </w:rPr>
        <w:t>. Jurnal Administrasi Bisnis 5(1):13-23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  <w:lang w:val="id-ID"/>
        </w:rPr>
      </w:pPr>
      <w:r w:rsidRPr="009363B6">
        <w:rPr>
          <w:rFonts w:ascii="Times New Roman" w:hAnsi="Times New Roman"/>
          <w:sz w:val="24"/>
          <w:szCs w:val="24"/>
        </w:rPr>
        <w:t>Dian Ratih Purnamasari</w:t>
      </w:r>
      <w:r w:rsidRPr="009363B6">
        <w:rPr>
          <w:rFonts w:ascii="Times New Roman" w:hAnsi="Times New Roman"/>
          <w:sz w:val="24"/>
          <w:szCs w:val="24"/>
          <w:lang w:val="id-ID"/>
        </w:rPr>
        <w:t>, 2018</w:t>
      </w:r>
      <w:r w:rsidRPr="009363B6">
        <w:rPr>
          <w:rFonts w:ascii="Times New Roman" w:hAnsi="Times New Roman"/>
          <w:i/>
          <w:sz w:val="24"/>
          <w:szCs w:val="24"/>
          <w:lang w:val="id-ID"/>
        </w:rPr>
        <w:t>.</w:t>
      </w:r>
      <w:r w:rsidRPr="009363B6">
        <w:rPr>
          <w:rFonts w:ascii="Times New Roman" w:hAnsi="Times New Roman"/>
          <w:i/>
          <w:sz w:val="24"/>
          <w:szCs w:val="24"/>
        </w:rPr>
        <w:t xml:space="preserve"> Pengaruh Kualitas Pelayanan Dan Penetapan Harga Terhadap Kepuasan Konsumen Pada Resto Bebek Garang Braga</w:t>
      </w:r>
      <w:r w:rsidRPr="009363B6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9363B6">
        <w:rPr>
          <w:rFonts w:ascii="Times New Roman" w:hAnsi="Times New Roman"/>
          <w:sz w:val="24"/>
          <w:szCs w:val="24"/>
          <w:lang w:val="id-ID"/>
        </w:rPr>
        <w:t>Skripsi Universitas Pasundan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 xml:space="preserve">Didin Fatihudin, S.E., M.Si Dan Dr. M. Anang Firmansyah, S.E., M.M. 2019. </w:t>
      </w:r>
      <w:r w:rsidRPr="009363B6">
        <w:rPr>
          <w:rFonts w:ascii="Times New Roman" w:hAnsi="Times New Roman"/>
          <w:i/>
          <w:sz w:val="24"/>
          <w:szCs w:val="24"/>
        </w:rPr>
        <w:t>Pemasaran Jasa (Strategi Mengukur Kepuasan Dan Loyalitas Pelanggan)  Yogyakarta. Penerbit Deepublish</w:t>
      </w:r>
      <w:r w:rsidRPr="009363B6">
        <w:rPr>
          <w:rFonts w:ascii="Times New Roman" w:hAnsi="Times New Roman"/>
          <w:sz w:val="24"/>
          <w:szCs w:val="24"/>
        </w:rPr>
        <w:t>. Hal 7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  <w:lang w:val="id-ID"/>
        </w:rPr>
      </w:pPr>
      <w:r w:rsidRPr="009363B6">
        <w:rPr>
          <w:rFonts w:ascii="Times New Roman" w:hAnsi="Times New Roman"/>
          <w:sz w:val="24"/>
          <w:szCs w:val="24"/>
        </w:rPr>
        <w:t>Fauzi Raditya Mochamad</w:t>
      </w:r>
      <w:r w:rsidRPr="009363B6">
        <w:rPr>
          <w:rFonts w:ascii="Times New Roman" w:hAnsi="Times New Roman"/>
          <w:sz w:val="24"/>
          <w:szCs w:val="24"/>
          <w:lang w:val="id-ID"/>
        </w:rPr>
        <w:t>,2019.</w:t>
      </w:r>
      <w:r w:rsidRPr="009363B6">
        <w:rPr>
          <w:rFonts w:ascii="Times New Roman" w:hAnsi="Times New Roman"/>
          <w:i/>
          <w:sz w:val="24"/>
          <w:szCs w:val="24"/>
        </w:rPr>
        <w:t>Pengaruh Bauran Pemasaran Jasa Terhadap Keputuasan Pembelian Pada Lantai Bumi Coffee And Space Yogyakarta</w:t>
      </w:r>
      <w:r w:rsidRPr="009363B6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9363B6">
        <w:rPr>
          <w:rFonts w:ascii="Times New Roman" w:hAnsi="Times New Roman"/>
          <w:sz w:val="24"/>
          <w:szCs w:val="24"/>
          <w:lang w:val="id-ID"/>
        </w:rPr>
        <w:t xml:space="preserve"> Skripsi Universitas Pasundan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i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>Fauzi Raditya Mohammad,</w:t>
      </w:r>
      <w:r w:rsidRPr="009363B6">
        <w:rPr>
          <w:rFonts w:ascii="Times New Roman" w:hAnsi="Times New Roman"/>
          <w:sz w:val="24"/>
          <w:szCs w:val="24"/>
          <w:lang w:val="id-ID"/>
        </w:rPr>
        <w:t xml:space="preserve"> 2019.</w:t>
      </w:r>
      <w:r w:rsidRPr="009363B6">
        <w:rPr>
          <w:rFonts w:ascii="Times New Roman" w:hAnsi="Times New Roman"/>
          <w:i/>
          <w:sz w:val="24"/>
          <w:szCs w:val="24"/>
        </w:rPr>
        <w:t>Pengaruh Bauran Pemasaran Jasa Terhadap Keputusan Pembelian Konsumen Pada Lantai Bumi Coffee And Space Yogyakarta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  <w:lang w:val="id-ID"/>
        </w:rPr>
      </w:pPr>
      <w:r w:rsidRPr="009363B6">
        <w:rPr>
          <w:rFonts w:ascii="Times New Roman" w:hAnsi="Times New Roman"/>
          <w:color w:val="000000"/>
          <w:sz w:val="24"/>
          <w:szCs w:val="24"/>
        </w:rPr>
        <w:t xml:space="preserve">Fenny Fauziah Agustin, 2018. </w:t>
      </w:r>
      <w:r w:rsidRPr="009363B6">
        <w:rPr>
          <w:rFonts w:ascii="Times New Roman" w:hAnsi="Times New Roman"/>
          <w:i/>
          <w:color w:val="000000"/>
          <w:sz w:val="24"/>
          <w:szCs w:val="24"/>
        </w:rPr>
        <w:t>Pengaruh Pemasaran Jasa Terhadap Keputusan Pembelian Konsumen Pada Kedai Kopi Siliwangi</w:t>
      </w:r>
      <w:r w:rsidRPr="009363B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 w:rsidRPr="009363B6">
        <w:rPr>
          <w:rFonts w:ascii="Times New Roman" w:hAnsi="Times New Roman"/>
          <w:sz w:val="24"/>
          <w:szCs w:val="24"/>
          <w:lang w:val="id-ID"/>
        </w:rPr>
        <w:t>Skripsi Universitas Pasundan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>Fikri Faila Sufah,</w:t>
      </w:r>
      <w:r w:rsidRPr="009363B6">
        <w:rPr>
          <w:rFonts w:ascii="Times New Roman" w:hAnsi="Times New Roman"/>
          <w:sz w:val="24"/>
          <w:szCs w:val="24"/>
          <w:lang w:val="id-ID"/>
        </w:rPr>
        <w:t xml:space="preserve"> 2015.</w:t>
      </w:r>
      <w:r w:rsidRPr="009363B6">
        <w:rPr>
          <w:rFonts w:ascii="Times New Roman" w:hAnsi="Times New Roman"/>
          <w:i/>
          <w:sz w:val="24"/>
          <w:szCs w:val="24"/>
        </w:rPr>
        <w:t>Survey Tingkat Kelayakan Wahana Waterboom Mulia Wisata Di Kecamatan Dawe Kabupaten Kudus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 xml:space="preserve">Hariaji Galih.2017. </w:t>
      </w:r>
      <w:r w:rsidRPr="009363B6">
        <w:rPr>
          <w:rFonts w:ascii="Times New Roman" w:hAnsi="Times New Roman"/>
          <w:i/>
          <w:sz w:val="24"/>
          <w:szCs w:val="24"/>
        </w:rPr>
        <w:t>Pengaruh Kualitas Pelayanan, Lokasi, Dan Fasilitas Terhadap Kepuasan Konsumen (Studi Pada Warung Kopi Srintil Di Temanggung).</w:t>
      </w:r>
      <w:r w:rsidRPr="009363B6">
        <w:rPr>
          <w:rFonts w:ascii="Times New Roman" w:hAnsi="Times New Roman"/>
          <w:sz w:val="24"/>
          <w:szCs w:val="24"/>
        </w:rPr>
        <w:t xml:space="preserve"> Skripsi. Universitas Muhammadiyah  Semarang 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>Indra Dan Lestari</w:t>
      </w:r>
      <w:r w:rsidRPr="009363B6">
        <w:rPr>
          <w:rFonts w:ascii="Times New Roman" w:hAnsi="Times New Roman"/>
          <w:sz w:val="24"/>
          <w:szCs w:val="24"/>
          <w:lang w:val="id-ID"/>
        </w:rPr>
        <w:t>,</w:t>
      </w:r>
      <w:r w:rsidRPr="009363B6">
        <w:rPr>
          <w:rFonts w:ascii="Times New Roman" w:hAnsi="Times New Roman"/>
          <w:sz w:val="24"/>
          <w:szCs w:val="24"/>
        </w:rPr>
        <w:t xml:space="preserve">2009 </w:t>
      </w:r>
      <w:r w:rsidRPr="009363B6">
        <w:rPr>
          <w:rFonts w:ascii="Times New Roman" w:hAnsi="Times New Roman"/>
          <w:i/>
          <w:sz w:val="24"/>
          <w:szCs w:val="24"/>
        </w:rPr>
        <w:t>Dari Jurnal Komunikasi Pemasaran Terpadu Yustina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  <w:lang w:val="id-ID"/>
        </w:rPr>
      </w:pPr>
      <w:r w:rsidRPr="009363B6">
        <w:rPr>
          <w:rFonts w:ascii="Times New Roman" w:hAnsi="Times New Roman"/>
          <w:sz w:val="24"/>
          <w:szCs w:val="24"/>
        </w:rPr>
        <w:lastRenderedPageBreak/>
        <w:t xml:space="preserve">Muhammad Adam, </w:t>
      </w:r>
      <w:r w:rsidRPr="009363B6">
        <w:rPr>
          <w:rFonts w:ascii="Times New Roman" w:hAnsi="Times New Roman"/>
          <w:sz w:val="24"/>
          <w:szCs w:val="24"/>
          <w:lang w:val="id-ID"/>
        </w:rPr>
        <w:t>2015</w:t>
      </w:r>
      <w:r w:rsidRPr="009363B6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9363B6">
        <w:rPr>
          <w:rFonts w:ascii="Times New Roman" w:hAnsi="Times New Roman"/>
          <w:i/>
          <w:sz w:val="24"/>
          <w:szCs w:val="24"/>
        </w:rPr>
        <w:t>Manajemen Pemasaran Jasa</w:t>
      </w:r>
      <w:r w:rsidRPr="009363B6">
        <w:rPr>
          <w:rFonts w:ascii="Times New Roman" w:hAnsi="Times New Roman"/>
          <w:sz w:val="24"/>
          <w:szCs w:val="24"/>
        </w:rPr>
        <w:t xml:space="preserve">, (Bandung : Alfabeta </w:t>
      </w:r>
      <w:r w:rsidRPr="009363B6">
        <w:rPr>
          <w:rFonts w:ascii="Times New Roman" w:hAnsi="Times New Roman"/>
          <w:sz w:val="24"/>
          <w:szCs w:val="24"/>
          <w:lang w:val="id-ID"/>
        </w:rPr>
        <w:t>)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i/>
          <w:sz w:val="24"/>
          <w:szCs w:val="24"/>
        </w:rPr>
      </w:pPr>
      <w:r w:rsidRPr="009363B6">
        <w:rPr>
          <w:rStyle w:val="Emphasis"/>
          <w:rFonts w:ascii="Times New Roman" w:hAnsi="Times New Roman"/>
          <w:i w:val="0"/>
          <w:sz w:val="24"/>
          <w:szCs w:val="24"/>
        </w:rPr>
        <w:t>Philip Kotler</w:t>
      </w:r>
      <w:r w:rsidRPr="009363B6">
        <w:rPr>
          <w:rFonts w:ascii="Times New Roman" w:hAnsi="Times New Roman"/>
          <w:i/>
          <w:sz w:val="24"/>
          <w:szCs w:val="24"/>
        </w:rPr>
        <w:t xml:space="preserve"> Dan </w:t>
      </w:r>
      <w:r w:rsidRPr="009363B6">
        <w:rPr>
          <w:rStyle w:val="Emphasis"/>
          <w:rFonts w:ascii="Times New Roman" w:hAnsi="Times New Roman"/>
          <w:i w:val="0"/>
          <w:sz w:val="24"/>
          <w:szCs w:val="24"/>
        </w:rPr>
        <w:t>Kevin Lane Keller</w:t>
      </w:r>
      <w:r w:rsidRPr="009363B6">
        <w:rPr>
          <w:rFonts w:ascii="Times New Roman" w:hAnsi="Times New Roman"/>
          <w:i/>
          <w:sz w:val="24"/>
          <w:szCs w:val="24"/>
        </w:rPr>
        <w:t xml:space="preserve">,2012, </w:t>
      </w:r>
      <w:r w:rsidRPr="009363B6">
        <w:rPr>
          <w:rStyle w:val="Emphasis"/>
          <w:rFonts w:ascii="Times New Roman" w:hAnsi="Times New Roman"/>
          <w:sz w:val="24"/>
          <w:szCs w:val="24"/>
        </w:rPr>
        <w:t>Manajemen Pemasaran</w:t>
      </w:r>
      <w:r w:rsidRPr="009363B6">
        <w:rPr>
          <w:rFonts w:ascii="Times New Roman" w:hAnsi="Times New Roman"/>
          <w:sz w:val="24"/>
          <w:szCs w:val="24"/>
        </w:rPr>
        <w:t xml:space="preserve"> Ed.Ketiga. Belas .</w:t>
      </w:r>
      <w:r w:rsidRPr="009363B6">
        <w:rPr>
          <w:rStyle w:val="Emphasis"/>
          <w:rFonts w:ascii="Times New Roman" w:hAnsi="Times New Roman"/>
          <w:sz w:val="24"/>
          <w:szCs w:val="24"/>
        </w:rPr>
        <w:t>Jilid</w:t>
      </w:r>
      <w:r w:rsidRPr="009363B6">
        <w:rPr>
          <w:rFonts w:ascii="Times New Roman" w:hAnsi="Times New Roman"/>
          <w:sz w:val="24"/>
          <w:szCs w:val="24"/>
        </w:rPr>
        <w:t xml:space="preserve"> 2 Terjemahan Oleh BOB Sabran MM</w:t>
      </w:r>
      <w:r w:rsidRPr="009363B6">
        <w:rPr>
          <w:rFonts w:ascii="Times New Roman" w:hAnsi="Times New Roman"/>
          <w:i/>
          <w:sz w:val="24"/>
          <w:szCs w:val="24"/>
        </w:rPr>
        <w:t xml:space="preserve"> :</w:t>
      </w:r>
      <w:r w:rsidRPr="009363B6">
        <w:rPr>
          <w:rStyle w:val="Emphasis"/>
          <w:rFonts w:ascii="Times New Roman" w:hAnsi="Times New Roman"/>
          <w:i w:val="0"/>
          <w:sz w:val="24"/>
          <w:szCs w:val="24"/>
        </w:rPr>
        <w:t>Penerbit Erlangga</w:t>
      </w:r>
      <w:r w:rsidRPr="009363B6">
        <w:rPr>
          <w:rFonts w:ascii="Times New Roman" w:hAnsi="Times New Roman"/>
          <w:i/>
          <w:sz w:val="24"/>
          <w:szCs w:val="24"/>
        </w:rPr>
        <w:t>.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color w:val="0033CC"/>
          <w:sz w:val="24"/>
          <w:szCs w:val="24"/>
          <w:u w:val="single"/>
        </w:rPr>
        <w:t>Repository.Unair.Ac.Id/86231/1/TE.%2005-19%20Yak%20p%20ABSTRAK</w:t>
      </w:r>
      <w:r w:rsidRPr="009363B6">
        <w:rPr>
          <w:rFonts w:ascii="Times New Roman" w:hAnsi="Times New Roman"/>
          <w:sz w:val="24"/>
          <w:szCs w:val="24"/>
        </w:rPr>
        <w:t>.Pdf (Sektor Pariwisata)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 xml:space="preserve">Tejantara Andi. 2018. </w:t>
      </w:r>
      <w:r w:rsidRPr="002D7215">
        <w:rPr>
          <w:rFonts w:ascii="Times New Roman" w:hAnsi="Times New Roman"/>
          <w:i/>
          <w:sz w:val="24"/>
          <w:szCs w:val="24"/>
        </w:rPr>
        <w:t>Pengaruh Bauran Pemasaran Terhadap Kepuasan Pelanggan Untuk Meningkatkan Niat Pembelian Ulang (Studi Pada Oli Sepada Motor Merek Eni Di Kota Denpasar).</w:t>
      </w:r>
      <w:r w:rsidRPr="009363B6">
        <w:rPr>
          <w:rFonts w:ascii="Times New Roman" w:hAnsi="Times New Roman"/>
          <w:sz w:val="24"/>
          <w:szCs w:val="24"/>
        </w:rPr>
        <w:t xml:space="preserve"> E-Jurnal Manajemen Unud 7(10):5686-5718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sz w:val="24"/>
          <w:szCs w:val="24"/>
        </w:rPr>
        <w:t xml:space="preserve">Rofiq Chaerul.2019. </w:t>
      </w:r>
      <w:r w:rsidRPr="009363B6">
        <w:rPr>
          <w:rFonts w:ascii="Times New Roman" w:hAnsi="Times New Roman"/>
          <w:i/>
          <w:sz w:val="24"/>
          <w:szCs w:val="24"/>
        </w:rPr>
        <w:t>Pengaruh Faktor-Faktor Bauran Pemasaran Terhadap Keputusan Siswa Memilih Sekolah Di Smp Islam Al-Azhar 15 Cilacap</w:t>
      </w:r>
      <w:r w:rsidRPr="009363B6">
        <w:rPr>
          <w:rFonts w:ascii="Times New Roman" w:hAnsi="Times New Roman"/>
          <w:sz w:val="24"/>
          <w:szCs w:val="24"/>
        </w:rPr>
        <w:t xml:space="preserve">. Skripsi. Institut Agama Islam Negeri </w:t>
      </w:r>
    </w:p>
    <w:p w:rsidR="00AD1C75" w:rsidRPr="009363B6" w:rsidRDefault="00AD1C75" w:rsidP="00AD1C75">
      <w:pPr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i/>
          <w:sz w:val="24"/>
          <w:szCs w:val="24"/>
        </w:rPr>
        <w:t>Strategi Pemasaran Bisnis Kuliner Menggunakan Influencer Melalui Media Sosial Instagram By Made Resta Handika</w:t>
      </w:r>
      <w:r w:rsidRPr="009363B6">
        <w:rPr>
          <w:rFonts w:ascii="Times New Roman" w:hAnsi="Times New Roman"/>
          <w:sz w:val="24"/>
          <w:szCs w:val="24"/>
        </w:rPr>
        <w:t xml:space="preserve"> (1) Gede Sri Darma</w:t>
      </w:r>
    </w:p>
    <w:p w:rsidR="00AD1C75" w:rsidRPr="009363B6" w:rsidRDefault="00AD1C75" w:rsidP="00AD1C75">
      <w:pPr>
        <w:widowControl w:val="0"/>
        <w:autoSpaceDE w:val="0"/>
        <w:autoSpaceDN w:val="0"/>
        <w:spacing w:after="240" w:line="240" w:lineRule="auto"/>
        <w:ind w:left="1276" w:hanging="992"/>
        <w:rPr>
          <w:rFonts w:ascii="Times New Roman" w:eastAsia="Times New Roman" w:hAnsi="Times New Roman"/>
          <w:sz w:val="24"/>
          <w:szCs w:val="24"/>
        </w:rPr>
      </w:pPr>
      <w:r w:rsidRPr="009363B6">
        <w:rPr>
          <w:rFonts w:ascii="Times New Roman" w:eastAsia="Times New Roman" w:hAnsi="Times New Roman"/>
          <w:sz w:val="24"/>
          <w:szCs w:val="24"/>
        </w:rPr>
        <w:t>Sugiyono 2019 ,</w:t>
      </w:r>
      <w:r w:rsidRPr="009363B6">
        <w:rPr>
          <w:rFonts w:ascii="Times New Roman" w:eastAsia="Times New Roman" w:hAnsi="Times New Roman"/>
          <w:i/>
          <w:iCs/>
          <w:sz w:val="24"/>
          <w:szCs w:val="24"/>
        </w:rPr>
        <w:t xml:space="preserve">Metode Penelitian Kuantitatif &amp; Kualitatif </w:t>
      </w:r>
      <w:r w:rsidRPr="009363B6">
        <w:rPr>
          <w:rFonts w:ascii="Times New Roman" w:eastAsia="Times New Roman" w:hAnsi="Times New Roman"/>
          <w:sz w:val="24"/>
          <w:szCs w:val="24"/>
        </w:rPr>
        <w:t xml:space="preserve">, CV.Alfabeta , Bandung. </w:t>
      </w:r>
    </w:p>
    <w:p w:rsidR="00AD1C75" w:rsidRDefault="00AD1C75" w:rsidP="00AD1C75">
      <w:pPr>
        <w:pStyle w:val="ListParagraph"/>
        <w:shd w:val="clear" w:color="auto" w:fill="FFFFFF"/>
        <w:spacing w:after="240" w:line="240" w:lineRule="auto"/>
        <w:ind w:left="1276" w:hanging="992"/>
        <w:rPr>
          <w:rFonts w:ascii="Times New Roman" w:hAnsi="Times New Roman"/>
          <w:sz w:val="24"/>
          <w:szCs w:val="24"/>
        </w:rPr>
      </w:pPr>
      <w:r w:rsidRPr="009363B6">
        <w:rPr>
          <w:rFonts w:ascii="Times New Roman" w:hAnsi="Times New Roman"/>
          <w:iCs/>
          <w:sz w:val="24"/>
          <w:szCs w:val="24"/>
        </w:rPr>
        <w:t>Sugiyono</w:t>
      </w:r>
      <w:r w:rsidRPr="009363B6">
        <w:rPr>
          <w:rFonts w:ascii="Times New Roman" w:hAnsi="Times New Roman"/>
          <w:sz w:val="24"/>
          <w:szCs w:val="24"/>
        </w:rPr>
        <w:t xml:space="preserve">, </w:t>
      </w:r>
      <w:r w:rsidRPr="009363B6">
        <w:rPr>
          <w:rFonts w:ascii="Times New Roman" w:hAnsi="Times New Roman"/>
          <w:iCs/>
          <w:sz w:val="24"/>
          <w:szCs w:val="24"/>
        </w:rPr>
        <w:t>2008</w:t>
      </w:r>
      <w:r w:rsidRPr="009363B6">
        <w:rPr>
          <w:rFonts w:ascii="Times New Roman" w:hAnsi="Times New Roman"/>
          <w:sz w:val="24"/>
          <w:szCs w:val="24"/>
        </w:rPr>
        <w:t xml:space="preserve">. </w:t>
      </w:r>
      <w:r w:rsidRPr="009363B6">
        <w:rPr>
          <w:rFonts w:ascii="Times New Roman" w:hAnsi="Times New Roman"/>
          <w:i/>
          <w:sz w:val="24"/>
          <w:szCs w:val="24"/>
        </w:rPr>
        <w:t>Metode Penelitian Kuantitatif, Kualitatif Dan R&amp;D</w:t>
      </w:r>
      <w:r w:rsidRPr="009363B6">
        <w:rPr>
          <w:rFonts w:ascii="Times New Roman" w:hAnsi="Times New Roman"/>
          <w:sz w:val="24"/>
          <w:szCs w:val="24"/>
        </w:rPr>
        <w:t>, Bandung : Alfabeta.</w:t>
      </w:r>
    </w:p>
    <w:p w:rsidR="00AE6F49" w:rsidRDefault="00AE6F49"/>
    <w:sectPr w:rsidR="00AE6F49" w:rsidSect="0061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D1C75"/>
    <w:rsid w:val="006134CB"/>
    <w:rsid w:val="007E35F5"/>
    <w:rsid w:val="00AD1C75"/>
    <w:rsid w:val="00AE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75"/>
    <w:pPr>
      <w:spacing w:after="160" w:line="259" w:lineRule="auto"/>
      <w:ind w:left="788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7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C75"/>
    <w:rPr>
      <w:rFonts w:ascii="Cambria" w:eastAsia="Times New Roman" w:hAnsi="Cambria" w:cs="Times New Roman"/>
      <w:color w:val="365F91"/>
      <w:sz w:val="32"/>
      <w:szCs w:val="32"/>
      <w:lang/>
    </w:rPr>
  </w:style>
  <w:style w:type="paragraph" w:styleId="ListParagraph">
    <w:name w:val="List Paragraph"/>
    <w:aliases w:val="Body of text,List Paragraph1,DAFTAR TABEL,skripsi"/>
    <w:basedOn w:val="Normal"/>
    <w:link w:val="ListParagraphChar"/>
    <w:uiPriority w:val="34"/>
    <w:qFormat/>
    <w:rsid w:val="00AD1C75"/>
    <w:pPr>
      <w:ind w:left="720"/>
      <w:contextualSpacing/>
    </w:pPr>
  </w:style>
  <w:style w:type="character" w:styleId="Emphasis">
    <w:name w:val="Emphasis"/>
    <w:uiPriority w:val="20"/>
    <w:qFormat/>
    <w:rsid w:val="00AD1C75"/>
    <w:rPr>
      <w:i/>
      <w:iCs/>
    </w:rPr>
  </w:style>
  <w:style w:type="character" w:customStyle="1" w:styleId="ListParagraphChar">
    <w:name w:val="List Paragraph Char"/>
    <w:aliases w:val="Body of text Char,List Paragraph1 Char,DAFTAR TABEL Char,skripsi Char"/>
    <w:basedOn w:val="DefaultParagraphFont"/>
    <w:link w:val="ListParagraph"/>
    <w:uiPriority w:val="34"/>
    <w:locked/>
    <w:rsid w:val="00AD1C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2022-03-22T12:16:00Z</dcterms:created>
  <dcterms:modified xsi:type="dcterms:W3CDTF">2022-03-22T12:17:00Z</dcterms:modified>
</cp:coreProperties>
</file>