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B334F" w14:textId="77777777" w:rsidR="000F0B0E" w:rsidRDefault="000F0B0E" w:rsidP="000F0B0E">
      <w:pPr>
        <w:pStyle w:val="Judul1"/>
      </w:pPr>
      <w:bookmarkStart w:id="0" w:name="_Toc73460297"/>
      <w:r>
        <w:t>BAB II</w:t>
      </w:r>
      <w:bookmarkEnd w:id="0"/>
    </w:p>
    <w:p w14:paraId="467C299A" w14:textId="77777777" w:rsidR="000F0B0E" w:rsidRDefault="000F0B0E" w:rsidP="000F0B0E">
      <w:pPr>
        <w:pStyle w:val="Judul1"/>
      </w:pPr>
      <w:bookmarkStart w:id="1" w:name="_Toc73460298"/>
      <w:r>
        <w:rPr>
          <w:rFonts w:cs="Times New Roman"/>
        </w:rPr>
        <w:t>TINJAUAN PUSTAK</w:t>
      </w:r>
      <w:r>
        <w:rPr>
          <w:rFonts w:cs="Times New Roman"/>
          <w:lang w:val="en-US"/>
        </w:rPr>
        <w:t>A</w:t>
      </w:r>
      <w:bookmarkEnd w:id="1"/>
    </w:p>
    <w:p w14:paraId="2454D2DC" w14:textId="77777777" w:rsidR="000F0B0E" w:rsidRDefault="000F0B0E" w:rsidP="000F0B0E">
      <w:pPr>
        <w:spacing w:line="480" w:lineRule="auto"/>
        <w:jc w:val="center"/>
        <w:rPr>
          <w:rFonts w:ascii="Times New Roman" w:hAnsi="Times New Roman" w:cs="Times New Roman"/>
          <w:b/>
          <w:sz w:val="24"/>
          <w:lang w:val="en-US"/>
        </w:rPr>
      </w:pPr>
    </w:p>
    <w:p w14:paraId="652A1A8F" w14:textId="77777777" w:rsidR="000F0B0E" w:rsidRDefault="000F0B0E" w:rsidP="000F0B0E">
      <w:pPr>
        <w:pStyle w:val="Judul2"/>
      </w:pPr>
      <w:bookmarkStart w:id="2" w:name="_Toc73460299"/>
      <w:r>
        <w:rPr>
          <w:lang w:val="en-US"/>
        </w:rPr>
        <w:t xml:space="preserve">2.1 </w:t>
      </w:r>
      <w:r>
        <w:t>Tinjauan Tentang Kesejahteraan Sosial</w:t>
      </w:r>
      <w:bookmarkEnd w:id="2"/>
    </w:p>
    <w:p w14:paraId="1B49DB95" w14:textId="77777777" w:rsidR="000F0B0E" w:rsidRDefault="000F0B0E" w:rsidP="000F0B0E"/>
    <w:p w14:paraId="7B79B1BA" w14:textId="77777777" w:rsidR="000F0B0E" w:rsidRDefault="000F0B0E" w:rsidP="000F0B0E">
      <w:pPr>
        <w:pStyle w:val="Judul3"/>
        <w:numPr>
          <w:ilvl w:val="2"/>
          <w:numId w:val="1"/>
        </w:numPr>
      </w:pPr>
      <w:bookmarkStart w:id="3" w:name="_Toc73460300"/>
      <w:r>
        <w:t>Pengertian Kesejahteraan Sosial</w:t>
      </w:r>
      <w:bookmarkEnd w:id="3"/>
    </w:p>
    <w:p w14:paraId="06A41B2B" w14:textId="77777777" w:rsidR="000F0B0E" w:rsidRDefault="000F0B0E" w:rsidP="000F0B0E">
      <w:pPr>
        <w:pStyle w:val="DaftarParagraf"/>
        <w:ind w:left="1080"/>
      </w:pPr>
    </w:p>
    <w:p w14:paraId="60B2F7FE" w14:textId="77777777" w:rsidR="000F0B0E" w:rsidRDefault="000F0B0E" w:rsidP="000F0B0E">
      <w:pPr>
        <w:spacing w:after="0" w:line="480" w:lineRule="auto"/>
        <w:ind w:firstLine="567"/>
        <w:jc w:val="both"/>
        <w:rPr>
          <w:rFonts w:ascii="Times New Roman" w:hAnsi="Times New Roman" w:cs="Times New Roman"/>
          <w:b/>
          <w:sz w:val="24"/>
        </w:rPr>
      </w:pPr>
      <w:r>
        <w:rPr>
          <w:rFonts w:ascii="Times New Roman" w:hAnsi="Times New Roman" w:cs="Times New Roman"/>
          <w:sz w:val="24"/>
        </w:rPr>
        <w:t xml:space="preserve">Ilmu kesejahteraan sosial merupakan suatu ilmu terapan yang mengkaji dan mengembangkan kerangka pemikiran serta metodologi yang dapat dimanfaatkan untuk meningkatkan kualitas hidup masyarakat antara lain melalui pengelolaan masalah sosial, pemenuhan kebutuhan hidup masyarakat dan memaksimalkan kesempatan anggota masyarakat untuk berkembang. Definisi </w:t>
      </w:r>
      <w:r>
        <w:rPr>
          <w:rFonts w:ascii="Times New Roman" w:hAnsi="Times New Roman" w:cs="Times New Roman"/>
          <w:sz w:val="24"/>
          <w:szCs w:val="24"/>
        </w:rPr>
        <w:t xml:space="preserve">kesejahteraan sosial menurut </w:t>
      </w:r>
      <w:proofErr w:type="spellStart"/>
      <w:r>
        <w:rPr>
          <w:rFonts w:ascii="Times New Roman" w:hAnsi="Times New Roman" w:cs="Times New Roman"/>
          <w:sz w:val="24"/>
          <w:szCs w:val="24"/>
        </w:rPr>
        <w:t>Friendlander</w:t>
      </w:r>
      <w:proofErr w:type="spellEnd"/>
      <w:r>
        <w:rPr>
          <w:rFonts w:ascii="Times New Roman" w:hAnsi="Times New Roman" w:cs="Times New Roman"/>
          <w:sz w:val="24"/>
          <w:szCs w:val="24"/>
        </w:rPr>
        <w:t xml:space="preserve"> (1980) yang dikutip dalam Fachrudin (2014;9):</w:t>
      </w:r>
      <w:r>
        <w:rPr>
          <w:rFonts w:ascii="Times New Roman" w:hAnsi="Times New Roman" w:cs="Times New Roman"/>
          <w:b/>
          <w:sz w:val="24"/>
        </w:rPr>
        <w:t xml:space="preserve"> </w:t>
      </w:r>
      <w:r>
        <w:rPr>
          <w:rFonts w:ascii="Times New Roman" w:hAnsi="Times New Roman" w:cs="Times New Roman"/>
          <w:sz w:val="24"/>
          <w:szCs w:val="24"/>
        </w:rPr>
        <w:t>Kesejahteraan sosial adalah sistem yang terorganisasi dari pelayanan-pelayanan sosial dan institusi-institusi yang dirancang untuk membantu individu-individu dan kelompok-kelompok guna mencapai standar hidup dan kesehatan yang memadai dan relasi personal dan sosial sehingga memungkinkan mereka dapat mengembangkan kemampuan dan kesejahteraan sepenuhnya selaras dengan kebutuhan-kebutuhan keluarga dan masyarakat.</w:t>
      </w:r>
    </w:p>
    <w:p w14:paraId="4CE0AE07" w14:textId="77777777" w:rsidR="000F0B0E" w:rsidRDefault="000F0B0E" w:rsidP="000F0B0E">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Definisi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menunjukan</w:t>
      </w:r>
      <w:proofErr w:type="spellEnd"/>
      <w:r>
        <w:rPr>
          <w:rFonts w:ascii="Times New Roman" w:hAnsi="Times New Roman" w:cs="Times New Roman"/>
          <w:sz w:val="24"/>
          <w:szCs w:val="24"/>
        </w:rPr>
        <w:t xml:space="preserve"> bahwa kesejahteraan sosial merupakan suatu sistem yang memberikan pelayanan sosial kepada klien (individu, keluarga, komunitas atau masyarakat). Suatu klien dapat dikatakan sejahtera apabila sudah mencapai standar hidup dengan terpenuhinya sandang, pangan, papan, sosial dan spiritual, selain itu kesehatan yang baik, dan relasi-relasi sosial yang harmonis dengan lingkungannya. Adapun definisi kesejahteraan sosial lainnya menurut Suharto (2014:1) sebagai berikut: </w:t>
      </w:r>
      <w:r>
        <w:rPr>
          <w:rFonts w:ascii="Times New Roman" w:hAnsi="Times New Roman" w:cs="Times New Roman"/>
          <w:sz w:val="24"/>
          <w:szCs w:val="24"/>
          <w:lang w:val="en-US"/>
        </w:rPr>
        <w:t>“</w:t>
      </w:r>
      <w:r>
        <w:rPr>
          <w:rFonts w:ascii="Times New Roman" w:hAnsi="Times New Roman" w:cs="Times New Roman"/>
          <w:sz w:val="24"/>
          <w:szCs w:val="24"/>
        </w:rPr>
        <w:t xml:space="preserve">Kesejahteraan sosial adalah suatu institusi atau bidang kegiatan yang melibatkan aktivitas terorganisir yang diselenggarakan baik oleh lembaga-lembaga pemerintah maupun swasta yang bertujuan untuk mencegah, mengatasi, atau </w:t>
      </w:r>
      <w:r>
        <w:rPr>
          <w:rFonts w:ascii="Times New Roman" w:hAnsi="Times New Roman" w:cs="Times New Roman"/>
          <w:sz w:val="24"/>
          <w:szCs w:val="24"/>
        </w:rPr>
        <w:lastRenderedPageBreak/>
        <w:t>memberikan kontribusi terhadap pemecahan masalah sosial, dan peningkatan kualitas hidup individu, kelompok dan masyarakat</w:t>
      </w:r>
      <w:r>
        <w:rPr>
          <w:rFonts w:ascii="Times New Roman" w:hAnsi="Times New Roman" w:cs="Times New Roman"/>
          <w:sz w:val="24"/>
          <w:szCs w:val="24"/>
          <w:lang w:val="en-US"/>
        </w:rPr>
        <w:t>”</w:t>
      </w:r>
      <w:r>
        <w:rPr>
          <w:rFonts w:ascii="Times New Roman" w:hAnsi="Times New Roman" w:cs="Times New Roman"/>
          <w:sz w:val="24"/>
          <w:szCs w:val="24"/>
        </w:rPr>
        <w:t xml:space="preserve">. </w:t>
      </w:r>
    </w:p>
    <w:p w14:paraId="62812BD1" w14:textId="77777777" w:rsidR="000F0B0E" w:rsidRDefault="000F0B0E" w:rsidP="000F0B0E">
      <w:pPr>
        <w:spacing w:after="0"/>
        <w:ind w:left="557" w:right="521"/>
      </w:pPr>
    </w:p>
    <w:p w14:paraId="107AD2A3" w14:textId="77777777" w:rsidR="000F0B0E" w:rsidRDefault="000F0B0E" w:rsidP="000F0B0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dari definisi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menjelaskan bahwa kesejahteraan sosial adalah kegiatan yang dilakukan oleh lembaga-lembaga pemerintah yang mempunyai tujuan untuk mengatasi permasalahan-permasalahan sosial serta untuk meningkatkan kualitas hidup masyarakat, individu maupun kelompok sosial.</w:t>
      </w:r>
      <w:proofErr w:type="spellStart"/>
      <w:r>
        <w:rPr>
          <w:rFonts w:ascii="Times New Roman" w:eastAsia="Times New Roman" w:hAnsi="Times New Roman"/>
          <w:color w:val="000000"/>
          <w:sz w:val="24"/>
          <w:szCs w:val="24"/>
          <w:lang w:val="en-US"/>
        </w:rPr>
        <w:t>Menurut</w:t>
      </w:r>
      <w:proofErr w:type="spellEnd"/>
      <w:r>
        <w:rPr>
          <w:rFonts w:ascii="Times New Roman" w:eastAsia="Times New Roman" w:hAnsi="Times New Roman"/>
          <w:color w:val="000000"/>
          <w:sz w:val="24"/>
          <w:szCs w:val="24"/>
          <w:lang w:val="en-US"/>
        </w:rPr>
        <w:t xml:space="preserve"> </w:t>
      </w:r>
      <w:r>
        <w:rPr>
          <w:rFonts w:ascii="Times New Roman" w:eastAsia="Times New Roman" w:hAnsi="Times New Roman"/>
          <w:color w:val="000000"/>
          <w:sz w:val="24"/>
          <w:szCs w:val="24"/>
        </w:rPr>
        <w:t xml:space="preserve">definisi lain kesejahteraan sosial menurut </w:t>
      </w:r>
      <w:proofErr w:type="spellStart"/>
      <w:r>
        <w:rPr>
          <w:rFonts w:ascii="Times New Roman" w:eastAsia="Times New Roman" w:hAnsi="Times New Roman"/>
          <w:color w:val="000000"/>
          <w:sz w:val="24"/>
          <w:szCs w:val="24"/>
        </w:rPr>
        <w:t>Huraerah</w:t>
      </w:r>
      <w:proofErr w:type="spellEnd"/>
      <w:r>
        <w:rPr>
          <w:rFonts w:ascii="Times New Roman" w:eastAsia="Times New Roman" w:hAnsi="Times New Roman"/>
          <w:color w:val="000000"/>
          <w:sz w:val="24"/>
          <w:szCs w:val="24"/>
        </w:rPr>
        <w:t xml:space="preserve"> </w:t>
      </w:r>
      <w:r>
        <w:rPr>
          <w:rFonts w:ascii="Times New Roman" w:eastAsia="Times New Roman" w:hAnsi="Times New Roman"/>
          <w:sz w:val="24"/>
          <w:szCs w:val="24"/>
        </w:rPr>
        <w:t xml:space="preserve">(2011:153) </w:t>
      </w:r>
      <w:r>
        <w:rPr>
          <w:rFonts w:ascii="Times New Roman" w:eastAsia="Times New Roman" w:hAnsi="Times New Roman"/>
          <w:color w:val="000000"/>
          <w:sz w:val="24"/>
          <w:szCs w:val="24"/>
        </w:rPr>
        <w:t xml:space="preserve">yaitu: </w:t>
      </w:r>
    </w:p>
    <w:p w14:paraId="52EF654B" w14:textId="77777777" w:rsidR="000F0B0E" w:rsidRDefault="000F0B0E" w:rsidP="000F0B0E">
      <w:pPr>
        <w:spacing w:after="0" w:line="240" w:lineRule="auto"/>
        <w:ind w:left="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“Kesejahteraan sosial adalah suatu kegiatan atau sekumpulan kegiatan yang ditujukan untuk membantu orang-orang yang bermasalah”.</w:t>
      </w:r>
    </w:p>
    <w:p w14:paraId="450DE349" w14:textId="77777777" w:rsidR="000F0B0E" w:rsidRDefault="000F0B0E" w:rsidP="000F0B0E">
      <w:pPr>
        <w:spacing w:after="0" w:line="480" w:lineRule="auto"/>
        <w:ind w:left="714" w:firstLine="6"/>
        <w:jc w:val="both"/>
        <w:rPr>
          <w:rFonts w:ascii="Times New Roman" w:hAnsi="Times New Roman" w:cs="Times New Roman"/>
          <w:sz w:val="24"/>
          <w:szCs w:val="24"/>
        </w:rPr>
      </w:pPr>
    </w:p>
    <w:p w14:paraId="40D536B8" w14:textId="77777777" w:rsidR="000F0B0E" w:rsidRDefault="000F0B0E" w:rsidP="000F0B0E">
      <w:pPr>
        <w:spacing w:after="0" w:line="480" w:lineRule="auto"/>
        <w:ind w:firstLine="71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Definisi tersebut menjelaskan bahwa kesejahteraan sosial adalah upaya</w:t>
      </w:r>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dalam</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membantu</w:t>
      </w:r>
      <w:proofErr w:type="spellEnd"/>
      <w:r>
        <w:rPr>
          <w:rFonts w:ascii="Times New Roman" w:eastAsia="Times New Roman" w:hAnsi="Times New Roman"/>
          <w:color w:val="000000"/>
          <w:sz w:val="24"/>
          <w:szCs w:val="24"/>
          <w:lang w:val="en-US"/>
        </w:rPr>
        <w:t xml:space="preserve"> orang-orang yang </w:t>
      </w:r>
      <w:r>
        <w:rPr>
          <w:rFonts w:ascii="Times New Roman" w:eastAsia="Times New Roman" w:hAnsi="Times New Roman"/>
          <w:color w:val="000000"/>
          <w:sz w:val="24"/>
          <w:szCs w:val="24"/>
        </w:rPr>
        <w:t>bermasalah</w:t>
      </w:r>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dengan</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mencari</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jalan</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keluar</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permasalahan</w:t>
      </w:r>
      <w:proofErr w:type="spellEnd"/>
      <w:r>
        <w:rPr>
          <w:rFonts w:ascii="Times New Roman" w:eastAsia="Times New Roman" w:hAnsi="Times New Roman"/>
          <w:color w:val="000000"/>
          <w:sz w:val="24"/>
          <w:szCs w:val="24"/>
          <w:lang w:val="en-US"/>
        </w:rPr>
        <w:t xml:space="preserve"> yang </w:t>
      </w:r>
      <w:proofErr w:type="spellStart"/>
      <w:r>
        <w:rPr>
          <w:rFonts w:ascii="Times New Roman" w:eastAsia="Times New Roman" w:hAnsi="Times New Roman"/>
          <w:color w:val="000000"/>
          <w:sz w:val="24"/>
          <w:szCs w:val="24"/>
          <w:lang w:val="en-US"/>
        </w:rPr>
        <w:t>telah</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dirancang</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berdasarkan</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kebutuhan</w:t>
      </w:r>
      <w:proofErr w:type="spellEnd"/>
      <w:r>
        <w:rPr>
          <w:rFonts w:ascii="Times New Roman" w:eastAsia="Times New Roman" w:hAnsi="Times New Roman"/>
          <w:color w:val="000000"/>
          <w:sz w:val="24"/>
          <w:szCs w:val="24"/>
        </w:rPr>
        <w:t>.</w:t>
      </w:r>
    </w:p>
    <w:p w14:paraId="4EA10A75" w14:textId="77777777" w:rsidR="000F0B0E" w:rsidRDefault="000F0B0E" w:rsidP="000F0B0E">
      <w:pPr>
        <w:spacing w:after="0" w:line="480" w:lineRule="auto"/>
        <w:jc w:val="both"/>
        <w:rPr>
          <w:rFonts w:ascii="Times New Roman" w:eastAsia="Times New Roman" w:hAnsi="Times New Roman"/>
          <w:color w:val="000000"/>
          <w:sz w:val="24"/>
          <w:szCs w:val="24"/>
        </w:rPr>
      </w:pPr>
    </w:p>
    <w:p w14:paraId="131B0DA3" w14:textId="77777777" w:rsidR="000F0B0E" w:rsidRDefault="000F0B0E" w:rsidP="000F0B0E">
      <w:pPr>
        <w:spacing w:after="0" w:line="480" w:lineRule="auto"/>
        <w:jc w:val="both"/>
        <w:rPr>
          <w:rFonts w:ascii="Times New Roman" w:eastAsia="Times New Roman" w:hAnsi="Times New Roman"/>
          <w:color w:val="000000"/>
          <w:sz w:val="24"/>
          <w:szCs w:val="24"/>
        </w:rPr>
      </w:pPr>
    </w:p>
    <w:p w14:paraId="0FE6E59C" w14:textId="77777777" w:rsidR="000F0B0E" w:rsidRDefault="000F0B0E" w:rsidP="000F0B0E">
      <w:pPr>
        <w:spacing w:after="0" w:line="480" w:lineRule="auto"/>
        <w:jc w:val="both"/>
        <w:rPr>
          <w:rFonts w:ascii="Times New Roman" w:eastAsia="Times New Roman" w:hAnsi="Times New Roman"/>
          <w:color w:val="000000"/>
          <w:sz w:val="24"/>
          <w:szCs w:val="24"/>
        </w:rPr>
      </w:pPr>
    </w:p>
    <w:p w14:paraId="28033869" w14:textId="77777777" w:rsidR="000F0B0E" w:rsidRDefault="000F0B0E" w:rsidP="000F0B0E">
      <w:pPr>
        <w:spacing w:after="0" w:line="480" w:lineRule="auto"/>
        <w:jc w:val="both"/>
        <w:rPr>
          <w:rFonts w:ascii="Times New Roman" w:eastAsia="Times New Roman" w:hAnsi="Times New Roman"/>
          <w:color w:val="000000"/>
          <w:sz w:val="24"/>
          <w:szCs w:val="24"/>
        </w:rPr>
      </w:pPr>
    </w:p>
    <w:p w14:paraId="1E97EA77" w14:textId="77777777" w:rsidR="000F0B0E" w:rsidRDefault="000F0B0E" w:rsidP="000F0B0E">
      <w:pPr>
        <w:spacing w:after="0" w:line="480" w:lineRule="auto"/>
        <w:jc w:val="both"/>
        <w:rPr>
          <w:rFonts w:ascii="Times New Roman" w:eastAsia="Times New Roman" w:hAnsi="Times New Roman"/>
          <w:color w:val="000000"/>
          <w:sz w:val="24"/>
          <w:szCs w:val="24"/>
        </w:rPr>
      </w:pPr>
    </w:p>
    <w:p w14:paraId="450A944C" w14:textId="77777777" w:rsidR="000F0B0E" w:rsidRDefault="000F0B0E" w:rsidP="000F0B0E">
      <w:pPr>
        <w:pStyle w:val="Judul3"/>
        <w:numPr>
          <w:ilvl w:val="2"/>
          <w:numId w:val="1"/>
        </w:numPr>
      </w:pPr>
      <w:bookmarkStart w:id="4" w:name="_Toc73460301"/>
      <w:r>
        <w:t>Tujuan Kesejahteraan Sosial</w:t>
      </w:r>
      <w:bookmarkEnd w:id="4"/>
    </w:p>
    <w:p w14:paraId="41E802DF" w14:textId="77777777" w:rsidR="000F0B0E" w:rsidRDefault="000F0B0E" w:rsidP="000F0B0E">
      <w:pPr>
        <w:pStyle w:val="DaftarParagraf"/>
        <w:ind w:left="1080"/>
      </w:pPr>
    </w:p>
    <w:p w14:paraId="7CC307FD" w14:textId="77777777" w:rsidR="000F0B0E" w:rsidRDefault="000F0B0E" w:rsidP="000F0B0E">
      <w:pPr>
        <w:pStyle w:val="DaftarParagraf"/>
        <w:spacing w:after="0" w:line="480" w:lineRule="auto"/>
        <w:ind w:left="0" w:firstLine="851"/>
        <w:jc w:val="both"/>
        <w:rPr>
          <w:rFonts w:ascii="Times New Roman" w:hAnsi="Times New Roman" w:cs="Times New Roman"/>
          <w:sz w:val="24"/>
        </w:rPr>
      </w:pPr>
      <w:r>
        <w:rPr>
          <w:rFonts w:ascii="Times New Roman" w:hAnsi="Times New Roman" w:cs="Times New Roman"/>
          <w:sz w:val="24"/>
        </w:rPr>
        <w:t xml:space="preserve">Kesejahteraan sosial selain merupakan suatu ilmu dibidang sosial yang sangat erat kaitannya dengan kehidupan bermasyarakat dan juga </w:t>
      </w:r>
      <w:proofErr w:type="spellStart"/>
      <w:r>
        <w:rPr>
          <w:rFonts w:ascii="Times New Roman" w:hAnsi="Times New Roman" w:cs="Times New Roman"/>
          <w:sz w:val="24"/>
        </w:rPr>
        <w:t>keberfungsian</w:t>
      </w:r>
      <w:proofErr w:type="spellEnd"/>
      <w:r>
        <w:rPr>
          <w:rFonts w:ascii="Times New Roman" w:hAnsi="Times New Roman" w:cs="Times New Roman"/>
          <w:sz w:val="24"/>
        </w:rPr>
        <w:t xml:space="preserve"> sosialnya, kesejahteraan sosial juga memiliki tujuan umum. Dikutip dalam Fahrudin (2012:10) Tujuan kesejahteraan sosial adalah:</w:t>
      </w:r>
    </w:p>
    <w:p w14:paraId="61167316" w14:textId="77777777" w:rsidR="000F0B0E" w:rsidRDefault="000F0B0E" w:rsidP="000F0B0E">
      <w:pPr>
        <w:pStyle w:val="DaftarParagraf"/>
        <w:numPr>
          <w:ilvl w:val="0"/>
          <w:numId w:val="2"/>
        </w:numPr>
        <w:spacing w:after="0" w:line="480" w:lineRule="auto"/>
        <w:jc w:val="both"/>
        <w:rPr>
          <w:rFonts w:ascii="Times New Roman" w:hAnsi="Times New Roman" w:cs="Times New Roman"/>
          <w:sz w:val="24"/>
        </w:rPr>
      </w:pPr>
      <w:r>
        <w:rPr>
          <w:rFonts w:ascii="Times New Roman" w:hAnsi="Times New Roman" w:cs="Times New Roman"/>
          <w:sz w:val="24"/>
        </w:rPr>
        <w:t>Untuk mencapai kehidupan yang sejahtera dalam arti tercapainya standar kehidupan pokok seperti sandang, perumahan, pangan, kesehatan, dan relasi-relasi sosial yang harmonis dengan lingkungannya.</w:t>
      </w:r>
    </w:p>
    <w:p w14:paraId="354A0EB3" w14:textId="77777777" w:rsidR="000F0B0E" w:rsidRDefault="000F0B0E" w:rsidP="000F0B0E">
      <w:pPr>
        <w:pStyle w:val="DaftarParagraf"/>
        <w:numPr>
          <w:ilvl w:val="0"/>
          <w:numId w:val="2"/>
        </w:numPr>
        <w:spacing w:after="0" w:line="480" w:lineRule="auto"/>
        <w:jc w:val="both"/>
        <w:rPr>
          <w:rFonts w:ascii="Times New Roman" w:hAnsi="Times New Roman" w:cs="Times New Roman"/>
          <w:sz w:val="24"/>
        </w:rPr>
      </w:pPr>
      <w:r>
        <w:rPr>
          <w:rFonts w:ascii="Times New Roman" w:hAnsi="Times New Roman" w:cs="Times New Roman"/>
          <w:sz w:val="24"/>
        </w:rPr>
        <w:lastRenderedPageBreak/>
        <w:t xml:space="preserve">Untuk mencapai penyesuaian diri yang baik khususnya dengan masyarakat di lingkungannya, misalnya dengan menggali sumber-sumber, meningkatkan dan mengembangkan taraf hidup yang memuaskan. </w:t>
      </w:r>
    </w:p>
    <w:p w14:paraId="7522BE98" w14:textId="77777777" w:rsidR="000F0B0E" w:rsidRDefault="000F0B0E" w:rsidP="000F0B0E">
      <w:pPr>
        <w:spacing w:after="0" w:line="480" w:lineRule="auto"/>
        <w:ind w:firstLine="851"/>
        <w:jc w:val="both"/>
        <w:rPr>
          <w:rFonts w:ascii="Times New Roman" w:hAnsi="Times New Roman" w:cs="Times New Roman"/>
          <w:sz w:val="24"/>
        </w:rPr>
      </w:pPr>
      <w:r>
        <w:rPr>
          <w:rFonts w:ascii="Times New Roman" w:hAnsi="Times New Roman" w:cs="Times New Roman"/>
          <w:sz w:val="24"/>
          <w:szCs w:val="24"/>
        </w:rPr>
        <w:t xml:space="preserve">Dari pengertian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dapat diartikan tujuan pekerjaan sosial ialah dapat meningkatkan dan mengembangkan taraf hidup manusia yang lebih memuaskan,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dapat memenuhi semua kebutuhannya baik kebutuhan pokok, pangan, sandang dan papan, kesehatan dan juga mampu menjalin hubungan yang baik dengan individu maupun kelompok di lingkungannya. </w:t>
      </w:r>
      <w:r>
        <w:rPr>
          <w:rFonts w:ascii="Times New Roman" w:hAnsi="Times New Roman" w:cs="Times New Roman"/>
          <w:sz w:val="24"/>
        </w:rPr>
        <w:t xml:space="preserve">Menurut </w:t>
      </w:r>
      <w:proofErr w:type="spellStart"/>
      <w:r>
        <w:rPr>
          <w:rFonts w:ascii="Times New Roman" w:hAnsi="Times New Roman" w:cs="Times New Roman"/>
          <w:sz w:val="24"/>
        </w:rPr>
        <w:t>Schneiderman</w:t>
      </w:r>
      <w:proofErr w:type="spellEnd"/>
      <w:r>
        <w:rPr>
          <w:rFonts w:ascii="Times New Roman" w:hAnsi="Times New Roman" w:cs="Times New Roman"/>
          <w:sz w:val="24"/>
        </w:rPr>
        <w:t xml:space="preserve"> (1972) dikutip dalam Fahrudin (2014;10) mengemukakan “tiga tujuan utama dari sistem kesejahteraan sosial yang sampai tingkat tertentu tercermin </w:t>
      </w:r>
      <w:proofErr w:type="spellStart"/>
      <w:r>
        <w:rPr>
          <w:rFonts w:ascii="Times New Roman" w:hAnsi="Times New Roman" w:cs="Times New Roman"/>
          <w:sz w:val="24"/>
        </w:rPr>
        <w:t>dalalam</w:t>
      </w:r>
      <w:proofErr w:type="spellEnd"/>
      <w:r>
        <w:rPr>
          <w:rFonts w:ascii="Times New Roman" w:hAnsi="Times New Roman" w:cs="Times New Roman"/>
          <w:sz w:val="24"/>
        </w:rPr>
        <w:t xml:space="preserve"> semua program kesejahteraan sosial, yaitu pemeliharaan sistem, pengawasan sistem dan perubahan sistem”. Berikut penjelasan mengenai tiga tujuan tersebut.</w:t>
      </w:r>
    </w:p>
    <w:p w14:paraId="50F6B7B1" w14:textId="77777777" w:rsidR="000F0B0E" w:rsidRDefault="000F0B0E" w:rsidP="000F0B0E">
      <w:pPr>
        <w:spacing w:after="0" w:line="480" w:lineRule="auto"/>
        <w:ind w:firstLine="851"/>
        <w:jc w:val="both"/>
        <w:rPr>
          <w:rFonts w:ascii="Times New Roman" w:hAnsi="Times New Roman" w:cs="Times New Roman"/>
          <w:sz w:val="24"/>
        </w:rPr>
      </w:pPr>
    </w:p>
    <w:p w14:paraId="23F1DF7D" w14:textId="77777777" w:rsidR="000F0B0E" w:rsidRDefault="000F0B0E" w:rsidP="000F0B0E">
      <w:pPr>
        <w:spacing w:after="0" w:line="480" w:lineRule="auto"/>
        <w:ind w:firstLine="851"/>
        <w:jc w:val="both"/>
        <w:rPr>
          <w:rFonts w:ascii="Times New Roman" w:hAnsi="Times New Roman" w:cs="Times New Roman"/>
          <w:sz w:val="24"/>
        </w:rPr>
      </w:pPr>
    </w:p>
    <w:p w14:paraId="11177E41" w14:textId="77777777" w:rsidR="000F0B0E" w:rsidRDefault="000F0B0E" w:rsidP="000F0B0E">
      <w:pPr>
        <w:spacing w:after="0" w:line="480" w:lineRule="auto"/>
        <w:ind w:firstLine="851"/>
        <w:jc w:val="both"/>
        <w:rPr>
          <w:rFonts w:ascii="Times New Roman" w:hAnsi="Times New Roman" w:cs="Times New Roman"/>
          <w:sz w:val="24"/>
        </w:rPr>
      </w:pPr>
    </w:p>
    <w:p w14:paraId="4D532DCC" w14:textId="77777777" w:rsidR="000F0B0E" w:rsidRDefault="000F0B0E" w:rsidP="000F0B0E">
      <w:pPr>
        <w:pStyle w:val="DaftarParagraf"/>
        <w:numPr>
          <w:ilvl w:val="0"/>
          <w:numId w:val="3"/>
        </w:numPr>
        <w:spacing w:after="0" w:line="480" w:lineRule="auto"/>
        <w:ind w:left="1077"/>
        <w:jc w:val="both"/>
        <w:rPr>
          <w:rFonts w:ascii="Times New Roman" w:hAnsi="Times New Roman" w:cs="Times New Roman"/>
          <w:sz w:val="24"/>
        </w:rPr>
      </w:pPr>
      <w:r>
        <w:rPr>
          <w:rFonts w:ascii="Times New Roman" w:hAnsi="Times New Roman" w:cs="Times New Roman"/>
          <w:sz w:val="24"/>
        </w:rPr>
        <w:t>Pemeliharaan Sistem</w:t>
      </w:r>
    </w:p>
    <w:p w14:paraId="0B10CF11" w14:textId="77777777" w:rsidR="000F0B0E" w:rsidRDefault="000F0B0E" w:rsidP="000F0B0E">
      <w:pPr>
        <w:spacing w:after="0" w:line="480" w:lineRule="auto"/>
        <w:ind w:left="1077"/>
        <w:jc w:val="both"/>
        <w:rPr>
          <w:rFonts w:ascii="Times New Roman" w:hAnsi="Times New Roman" w:cs="Times New Roman"/>
          <w:sz w:val="24"/>
        </w:rPr>
      </w:pPr>
      <w:r>
        <w:rPr>
          <w:rFonts w:ascii="Times New Roman" w:hAnsi="Times New Roman" w:cs="Times New Roman"/>
          <w:sz w:val="24"/>
        </w:rPr>
        <w:t>Pemeliharaan dan menjaga keseimbangan atau kelangsungan keberadaan nilai-nilai dan norma sosial serta aturan-aturan kemasyarakatan dalam masyarakat, termasuk hal-hal yang bertalian dengan definisi makna dan tujuan hidup; motivasi bagi kelangsungan hidup orang seorang dan kelompok; norma-norma yang menyangkut pelaksanaan peranan anak-anak, remaja, dewasa, dan orang tua, dam peranan pria dan wanita; norma-norma yang berhubungan dengan produksi dan distribusi barang dan jasa; norma-norma yang berhubungan dengan penyelesaian konflik dalam masyarakat, dan lain-lain.</w:t>
      </w:r>
    </w:p>
    <w:p w14:paraId="1EE47E7E" w14:textId="77777777" w:rsidR="000F0B0E" w:rsidRDefault="000F0B0E" w:rsidP="000F0B0E">
      <w:pPr>
        <w:pStyle w:val="DaftarParagraf"/>
        <w:numPr>
          <w:ilvl w:val="0"/>
          <w:numId w:val="3"/>
        </w:numPr>
        <w:spacing w:after="0" w:line="480" w:lineRule="auto"/>
        <w:ind w:left="1077"/>
        <w:jc w:val="both"/>
        <w:rPr>
          <w:rFonts w:ascii="Times New Roman" w:hAnsi="Times New Roman" w:cs="Times New Roman"/>
          <w:sz w:val="24"/>
        </w:rPr>
      </w:pPr>
      <w:r>
        <w:rPr>
          <w:rFonts w:ascii="Times New Roman" w:hAnsi="Times New Roman" w:cs="Times New Roman"/>
          <w:sz w:val="24"/>
        </w:rPr>
        <w:t>Pengawasan Sistem</w:t>
      </w:r>
    </w:p>
    <w:p w14:paraId="3ED56DE8" w14:textId="77777777" w:rsidR="000F0B0E" w:rsidRDefault="000F0B0E" w:rsidP="000F0B0E">
      <w:pPr>
        <w:spacing w:after="0" w:line="480" w:lineRule="auto"/>
        <w:ind w:left="1077"/>
        <w:jc w:val="both"/>
        <w:rPr>
          <w:rFonts w:ascii="Times New Roman" w:hAnsi="Times New Roman" w:cs="Times New Roman"/>
          <w:sz w:val="24"/>
        </w:rPr>
      </w:pPr>
      <w:r>
        <w:rPr>
          <w:rFonts w:ascii="Times New Roman" w:hAnsi="Times New Roman" w:cs="Times New Roman"/>
          <w:sz w:val="24"/>
        </w:rPr>
        <w:lastRenderedPageBreak/>
        <w:t>Melakukan pengawasan secara efektif terhadap perilaku yang tidak sesuai atau menyimpang dari nilai-nilai dasar sosial. Kegiatan-kegiatan kesejahteraan sosial untuk mencapai tujuan semacam itu meliputi; mengintensifkan fungsi-fungsi pemeliharaan berupa kompensasi, (</w:t>
      </w:r>
      <w:proofErr w:type="spellStart"/>
      <w:r>
        <w:rPr>
          <w:rFonts w:ascii="Times New Roman" w:hAnsi="Times New Roman" w:cs="Times New Roman"/>
          <w:sz w:val="24"/>
        </w:rPr>
        <w:t>re</w:t>
      </w:r>
      <w:proofErr w:type="spellEnd"/>
      <w:r>
        <w:rPr>
          <w:rFonts w:ascii="Times New Roman" w:hAnsi="Times New Roman" w:cs="Times New Roman"/>
          <w:sz w:val="24"/>
        </w:rPr>
        <w:t xml:space="preserve">) sosialisasi, peningkatan kemampuan menjangkau fasilitas-fasilitas yang ada bagi golongan </w:t>
      </w:r>
      <w:proofErr w:type="spellStart"/>
      <w:r>
        <w:rPr>
          <w:rFonts w:ascii="Times New Roman" w:hAnsi="Times New Roman" w:cs="Times New Roman"/>
          <w:sz w:val="24"/>
        </w:rPr>
        <w:t>masyrakat</w:t>
      </w:r>
      <w:proofErr w:type="spellEnd"/>
      <w:r>
        <w:rPr>
          <w:rFonts w:ascii="Times New Roman" w:hAnsi="Times New Roman" w:cs="Times New Roman"/>
          <w:sz w:val="24"/>
        </w:rPr>
        <w:t xml:space="preserve"> yang memperlihatkan penyimpangan tingkah laku.</w:t>
      </w:r>
    </w:p>
    <w:p w14:paraId="1CE637B9" w14:textId="77777777" w:rsidR="000F0B0E" w:rsidRDefault="000F0B0E" w:rsidP="000F0B0E">
      <w:pPr>
        <w:pStyle w:val="DaftarParagraf"/>
        <w:numPr>
          <w:ilvl w:val="0"/>
          <w:numId w:val="3"/>
        </w:numPr>
        <w:spacing w:after="0" w:line="480" w:lineRule="auto"/>
        <w:ind w:left="1077"/>
        <w:jc w:val="both"/>
        <w:rPr>
          <w:rFonts w:ascii="Times New Roman" w:hAnsi="Times New Roman" w:cs="Times New Roman"/>
          <w:sz w:val="24"/>
        </w:rPr>
      </w:pPr>
      <w:r>
        <w:rPr>
          <w:rFonts w:ascii="Times New Roman" w:hAnsi="Times New Roman" w:cs="Times New Roman"/>
          <w:sz w:val="24"/>
        </w:rPr>
        <w:t>Perubahan Sistem</w:t>
      </w:r>
    </w:p>
    <w:p w14:paraId="46F470E6" w14:textId="77777777" w:rsidR="000F0B0E" w:rsidRDefault="000F0B0E" w:rsidP="000F0B0E">
      <w:pPr>
        <w:spacing w:line="480" w:lineRule="auto"/>
        <w:ind w:left="1077"/>
        <w:jc w:val="both"/>
        <w:rPr>
          <w:rFonts w:ascii="Times New Roman" w:hAnsi="Times New Roman" w:cs="Times New Roman"/>
          <w:sz w:val="24"/>
        </w:rPr>
      </w:pPr>
      <w:r>
        <w:rPr>
          <w:rFonts w:ascii="Times New Roman" w:hAnsi="Times New Roman" w:cs="Times New Roman"/>
          <w:sz w:val="24"/>
        </w:rPr>
        <w:t xml:space="preserve">Mengadakan perubahan ke arah berkembangnya suatu sistem yang lebih efektif bagi anggota masyarakat. Dalam mengadakan perubahan itu, sistem kesejahteraan sosial merupakan instrumen untuk menyisihkan hambatan-hambatan </w:t>
      </w:r>
      <w:proofErr w:type="spellStart"/>
      <w:r>
        <w:rPr>
          <w:rFonts w:ascii="Times New Roman" w:hAnsi="Times New Roman" w:cs="Times New Roman"/>
          <w:sz w:val="24"/>
        </w:rPr>
        <w:t>terhadapa</w:t>
      </w:r>
      <w:proofErr w:type="spellEnd"/>
      <w:r>
        <w:rPr>
          <w:rFonts w:ascii="Times New Roman" w:hAnsi="Times New Roman" w:cs="Times New Roman"/>
          <w:sz w:val="24"/>
        </w:rPr>
        <w:t xml:space="preserve"> partisipasi sepenuhnya dan adil bagi anggota masyarakat dalam pengambilan keputusan; pembagian sumber-sumber secara lebih pantas dan adil; dan terhadap penggunaan struktur kesempatan yang tersedia secara adil pula.</w:t>
      </w:r>
    </w:p>
    <w:p w14:paraId="2A9C0657" w14:textId="77777777" w:rsidR="000F0B0E" w:rsidRDefault="000F0B0E" w:rsidP="000F0B0E">
      <w:pPr>
        <w:pStyle w:val="Judul3"/>
        <w:numPr>
          <w:ilvl w:val="2"/>
          <w:numId w:val="1"/>
        </w:numPr>
      </w:pPr>
      <w:bookmarkStart w:id="5" w:name="_Toc73460302"/>
      <w:proofErr w:type="spellStart"/>
      <w:r>
        <w:t>Fungsi-Fungsi</w:t>
      </w:r>
      <w:proofErr w:type="spellEnd"/>
      <w:r>
        <w:t xml:space="preserve"> Kesejahteraan Sosial</w:t>
      </w:r>
      <w:bookmarkEnd w:id="5"/>
    </w:p>
    <w:p w14:paraId="3EAC08D4" w14:textId="77777777" w:rsidR="000F0B0E" w:rsidRDefault="000F0B0E" w:rsidP="000F0B0E">
      <w:pPr>
        <w:pStyle w:val="DaftarParagraf"/>
        <w:ind w:left="1080"/>
      </w:pPr>
    </w:p>
    <w:p w14:paraId="68DB82F5" w14:textId="77777777" w:rsidR="000F0B0E" w:rsidRDefault="000F0B0E" w:rsidP="000F0B0E">
      <w:pPr>
        <w:pStyle w:val="DaftarParagraf"/>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Kesejahteraan sosial selain memiliki tujuan untuk mencapai kehidupan yang layak bagi masyarakat, tentunya juga memiliki fungsi-fungsi yang sangat berkaitan erat dengan </w:t>
      </w:r>
      <w:proofErr w:type="spellStart"/>
      <w:r>
        <w:rPr>
          <w:rFonts w:ascii="Times New Roman" w:hAnsi="Times New Roman" w:cs="Times New Roman"/>
          <w:sz w:val="24"/>
          <w:szCs w:val="24"/>
        </w:rPr>
        <w:t>keberfungsian</w:t>
      </w:r>
      <w:proofErr w:type="spellEnd"/>
      <w:r>
        <w:rPr>
          <w:rFonts w:ascii="Times New Roman" w:hAnsi="Times New Roman" w:cs="Times New Roman"/>
          <w:sz w:val="24"/>
          <w:szCs w:val="24"/>
        </w:rPr>
        <w:t xml:space="preserve"> sosial. Dikutip dalam Fahrudin (2014:12) Fungsi-fungsi dalam kesejahteraan sosial antara lain:</w:t>
      </w:r>
    </w:p>
    <w:p w14:paraId="483BD7F5" w14:textId="77777777" w:rsidR="000F0B0E" w:rsidRDefault="000F0B0E" w:rsidP="000F0B0E">
      <w:pPr>
        <w:pStyle w:val="DaftarParagraf"/>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Fungsi Pencegahan (</w:t>
      </w:r>
      <w:proofErr w:type="spellStart"/>
      <w:r>
        <w:rPr>
          <w:rFonts w:ascii="Times New Roman" w:hAnsi="Times New Roman" w:cs="Times New Roman"/>
          <w:i/>
          <w:sz w:val="24"/>
          <w:szCs w:val="24"/>
        </w:rPr>
        <w:t>Preventive</w:t>
      </w:r>
      <w:proofErr w:type="spellEnd"/>
      <w:r>
        <w:rPr>
          <w:rFonts w:ascii="Times New Roman" w:hAnsi="Times New Roman" w:cs="Times New Roman"/>
          <w:sz w:val="24"/>
          <w:szCs w:val="24"/>
        </w:rPr>
        <w:t>)</w:t>
      </w:r>
    </w:p>
    <w:p w14:paraId="3AD89B82" w14:textId="77777777" w:rsidR="000F0B0E" w:rsidRDefault="000F0B0E" w:rsidP="000F0B0E">
      <w:pPr>
        <w:pStyle w:val="DaftarParagraf"/>
        <w:spacing w:after="0" w:line="480" w:lineRule="auto"/>
        <w:jc w:val="both"/>
        <w:rPr>
          <w:rFonts w:ascii="Times New Roman" w:hAnsi="Times New Roman" w:cs="Times New Roman"/>
          <w:sz w:val="24"/>
          <w:szCs w:val="24"/>
        </w:rPr>
      </w:pPr>
      <w:r>
        <w:rPr>
          <w:rFonts w:ascii="Times New Roman" w:hAnsi="Times New Roman" w:cs="Times New Roman"/>
          <w:sz w:val="24"/>
          <w:szCs w:val="24"/>
        </w:rPr>
        <w:t>Kesejahteraan sosial ditunjukkan untuk memperkuat individu, keluarga, dan masyarakat supaya terhindar dari masalah-masalah sosial baru.</w:t>
      </w:r>
    </w:p>
    <w:p w14:paraId="22D2AB56" w14:textId="77777777" w:rsidR="000F0B0E" w:rsidRDefault="000F0B0E" w:rsidP="000F0B0E">
      <w:pPr>
        <w:pStyle w:val="DaftarParagraf"/>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Fungsi Penyembuhan (</w:t>
      </w:r>
      <w:proofErr w:type="spellStart"/>
      <w:r>
        <w:rPr>
          <w:rFonts w:ascii="Times New Roman" w:hAnsi="Times New Roman" w:cs="Times New Roman"/>
          <w:i/>
          <w:sz w:val="24"/>
          <w:szCs w:val="24"/>
        </w:rPr>
        <w:t>Curative</w:t>
      </w:r>
      <w:proofErr w:type="spellEnd"/>
      <w:r>
        <w:rPr>
          <w:rFonts w:ascii="Times New Roman" w:hAnsi="Times New Roman" w:cs="Times New Roman"/>
          <w:sz w:val="24"/>
          <w:szCs w:val="24"/>
        </w:rPr>
        <w:t>)</w:t>
      </w:r>
    </w:p>
    <w:p w14:paraId="0703C54F" w14:textId="77777777" w:rsidR="000F0B0E" w:rsidRDefault="000F0B0E" w:rsidP="000F0B0E">
      <w:pPr>
        <w:pStyle w:val="DaftarParagraf"/>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Kesejahteraan sosial ditunjukkan untuk menghilangkan kondisi-kondisi </w:t>
      </w:r>
      <w:proofErr w:type="spellStart"/>
      <w:r>
        <w:rPr>
          <w:rFonts w:ascii="Times New Roman" w:hAnsi="Times New Roman" w:cs="Times New Roman"/>
          <w:sz w:val="24"/>
          <w:szCs w:val="24"/>
        </w:rPr>
        <w:t>ketikmampuan</w:t>
      </w:r>
      <w:proofErr w:type="spellEnd"/>
      <w:r>
        <w:rPr>
          <w:rFonts w:ascii="Times New Roman" w:hAnsi="Times New Roman" w:cs="Times New Roman"/>
          <w:sz w:val="24"/>
          <w:szCs w:val="24"/>
        </w:rPr>
        <w:t xml:space="preserve"> fisik, emosional, dan sosial agar orang yang mengalami masalah tersebut dapat </w:t>
      </w:r>
      <w:r>
        <w:rPr>
          <w:rFonts w:ascii="Times New Roman" w:hAnsi="Times New Roman" w:cs="Times New Roman"/>
          <w:sz w:val="24"/>
          <w:szCs w:val="24"/>
        </w:rPr>
        <w:lastRenderedPageBreak/>
        <w:t>berfungsi kembali secara wajar dalam masyarakat. Dalam fungsi ini tercakup juga fungsi pemulihan (rehabilitasi).</w:t>
      </w:r>
    </w:p>
    <w:p w14:paraId="36B50A9E" w14:textId="77777777" w:rsidR="000F0B0E" w:rsidRDefault="000F0B0E" w:rsidP="000F0B0E">
      <w:pPr>
        <w:pStyle w:val="DaftarParagraf"/>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Fungsi Pengembangan (</w:t>
      </w:r>
      <w:proofErr w:type="spellStart"/>
      <w:r>
        <w:rPr>
          <w:rFonts w:ascii="Times New Roman" w:hAnsi="Times New Roman" w:cs="Times New Roman"/>
          <w:i/>
          <w:sz w:val="24"/>
          <w:szCs w:val="24"/>
        </w:rPr>
        <w:t>development</w:t>
      </w:r>
      <w:proofErr w:type="spellEnd"/>
      <w:r>
        <w:rPr>
          <w:rFonts w:ascii="Times New Roman" w:hAnsi="Times New Roman" w:cs="Times New Roman"/>
          <w:sz w:val="24"/>
          <w:szCs w:val="24"/>
        </w:rPr>
        <w:t>)</w:t>
      </w:r>
    </w:p>
    <w:p w14:paraId="5A651B99" w14:textId="77777777" w:rsidR="000F0B0E" w:rsidRDefault="000F0B0E" w:rsidP="000F0B0E">
      <w:pPr>
        <w:pStyle w:val="DaftarParagraf"/>
        <w:spacing w:after="0" w:line="480" w:lineRule="auto"/>
        <w:jc w:val="both"/>
        <w:rPr>
          <w:rFonts w:ascii="Times New Roman" w:hAnsi="Times New Roman" w:cs="Times New Roman"/>
          <w:sz w:val="24"/>
          <w:szCs w:val="24"/>
        </w:rPr>
      </w:pPr>
      <w:r>
        <w:rPr>
          <w:rFonts w:ascii="Times New Roman" w:hAnsi="Times New Roman" w:cs="Times New Roman"/>
          <w:sz w:val="24"/>
          <w:szCs w:val="24"/>
        </w:rPr>
        <w:t>Kesejahteraan sosial berfungsi untuk memberikan sumbangan langsung ataupun tidak langsung dalam proses pembangunan atau pengembangan tatanan dan sumber-sumber daya sosial dalam masyarakat.</w:t>
      </w:r>
    </w:p>
    <w:p w14:paraId="73E0B25E" w14:textId="77777777" w:rsidR="000F0B0E" w:rsidRDefault="000F0B0E" w:rsidP="000F0B0E">
      <w:pPr>
        <w:pStyle w:val="DaftarParagraf"/>
        <w:spacing w:after="0" w:line="480" w:lineRule="auto"/>
        <w:jc w:val="both"/>
        <w:rPr>
          <w:rFonts w:ascii="Times New Roman" w:hAnsi="Times New Roman" w:cs="Times New Roman"/>
          <w:sz w:val="24"/>
          <w:szCs w:val="24"/>
        </w:rPr>
      </w:pPr>
    </w:p>
    <w:p w14:paraId="0E27AEAC" w14:textId="77777777" w:rsidR="000F0B0E" w:rsidRDefault="000F0B0E" w:rsidP="000F0B0E">
      <w:pPr>
        <w:pStyle w:val="DaftarParagraf"/>
        <w:spacing w:after="0" w:line="480" w:lineRule="auto"/>
        <w:jc w:val="both"/>
        <w:rPr>
          <w:rFonts w:ascii="Times New Roman" w:hAnsi="Times New Roman" w:cs="Times New Roman"/>
          <w:sz w:val="24"/>
          <w:szCs w:val="24"/>
        </w:rPr>
      </w:pPr>
    </w:p>
    <w:p w14:paraId="2364ACF7" w14:textId="77777777" w:rsidR="000F0B0E" w:rsidRDefault="000F0B0E" w:rsidP="000F0B0E">
      <w:pPr>
        <w:pStyle w:val="DaftarParagraf"/>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Fungsi Penunjang (</w:t>
      </w:r>
      <w:proofErr w:type="spellStart"/>
      <w:r>
        <w:rPr>
          <w:rFonts w:ascii="Times New Roman" w:hAnsi="Times New Roman" w:cs="Times New Roman"/>
          <w:i/>
          <w:sz w:val="24"/>
          <w:szCs w:val="24"/>
        </w:rPr>
        <w:t>Supportive</w:t>
      </w:r>
      <w:proofErr w:type="spellEnd"/>
      <w:r>
        <w:rPr>
          <w:rFonts w:ascii="Times New Roman" w:hAnsi="Times New Roman" w:cs="Times New Roman"/>
          <w:sz w:val="24"/>
          <w:szCs w:val="24"/>
        </w:rPr>
        <w:t>)</w:t>
      </w:r>
    </w:p>
    <w:p w14:paraId="684C4736" w14:textId="77777777" w:rsidR="000F0B0E" w:rsidRDefault="000F0B0E" w:rsidP="000F0B0E">
      <w:pPr>
        <w:pStyle w:val="DaftarParagraf"/>
        <w:spacing w:after="0" w:line="480" w:lineRule="auto"/>
        <w:jc w:val="both"/>
        <w:rPr>
          <w:rFonts w:ascii="Times New Roman" w:hAnsi="Times New Roman" w:cs="Times New Roman"/>
          <w:sz w:val="24"/>
          <w:szCs w:val="24"/>
        </w:rPr>
      </w:pPr>
      <w:r>
        <w:rPr>
          <w:rFonts w:ascii="Times New Roman" w:hAnsi="Times New Roman" w:cs="Times New Roman"/>
          <w:sz w:val="24"/>
          <w:szCs w:val="24"/>
        </w:rPr>
        <w:t>Fungsi ini mencakup kegiatan-kegiatan untuk membantu mencapai sektor atau bidang pelayanan kesejahteraan sosial lainnya.</w:t>
      </w:r>
    </w:p>
    <w:p w14:paraId="5154C765" w14:textId="77777777" w:rsidR="000F0B0E" w:rsidRDefault="000F0B0E" w:rsidP="000F0B0E">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Berdasarkan uraian mengenai fungsi-fungsi kesejahteraan sosial dapat disimpulkan bahwa kesejahteraan sosial memiliki empat fungsi, yaitu fungsi pencegahan, fungsi penyembuhan, fungsi pengembangan, dan fungsi penunjang.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keempat fungsi tersebut sangat berkaitan erat dengan </w:t>
      </w:r>
      <w:proofErr w:type="spellStart"/>
      <w:r>
        <w:rPr>
          <w:rFonts w:ascii="Times New Roman" w:hAnsi="Times New Roman" w:cs="Times New Roman"/>
          <w:sz w:val="24"/>
          <w:szCs w:val="24"/>
        </w:rPr>
        <w:t>keberfungsian</w:t>
      </w:r>
      <w:proofErr w:type="spellEnd"/>
      <w:r>
        <w:rPr>
          <w:rFonts w:ascii="Times New Roman" w:hAnsi="Times New Roman" w:cs="Times New Roman"/>
          <w:sz w:val="24"/>
          <w:szCs w:val="24"/>
        </w:rPr>
        <w:t xml:space="preserve"> sosial individu, kelompok maupun masyarakat.</w:t>
      </w:r>
    </w:p>
    <w:p w14:paraId="3C72534B" w14:textId="77777777" w:rsidR="000F0B0E" w:rsidRDefault="000F0B0E" w:rsidP="000F0B0E">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Pada umumnya fungsi-fungsi kesejahteraan sosial ini bertujuan untuk menanggulangi masalah-masalah yang dihadapi oleh individu, keluarga dan masyarakat yang tidak dapat berfungsi menjadi berfungsi kembali secara wajar dan dapat menjalankan tanggung jawabnya di lingkungan masyarakat.</w:t>
      </w:r>
    </w:p>
    <w:p w14:paraId="08F249C7" w14:textId="77777777" w:rsidR="000F0B0E" w:rsidRDefault="000F0B0E" w:rsidP="000F0B0E">
      <w:pPr>
        <w:spacing w:after="0" w:line="480" w:lineRule="auto"/>
        <w:jc w:val="both"/>
        <w:rPr>
          <w:rFonts w:ascii="Times New Roman" w:hAnsi="Times New Roman" w:cs="Times New Roman"/>
          <w:sz w:val="24"/>
          <w:szCs w:val="24"/>
        </w:rPr>
      </w:pPr>
    </w:p>
    <w:p w14:paraId="52050F7D" w14:textId="77777777" w:rsidR="000F0B0E" w:rsidRDefault="000F0B0E" w:rsidP="000F0B0E">
      <w:pPr>
        <w:pStyle w:val="Judul3"/>
      </w:pPr>
      <w:bookmarkStart w:id="6" w:name="_Toc73460303"/>
      <w:r>
        <w:rPr>
          <w:lang w:val="en-US"/>
        </w:rPr>
        <w:t xml:space="preserve">2.1.4 </w:t>
      </w:r>
      <w:r>
        <w:t>Komponen Kesejahteraan Sosial</w:t>
      </w:r>
      <w:bookmarkEnd w:id="6"/>
    </w:p>
    <w:p w14:paraId="27301118" w14:textId="77777777" w:rsidR="000F0B0E" w:rsidRDefault="000F0B0E" w:rsidP="000F0B0E"/>
    <w:p w14:paraId="7A0C81A8" w14:textId="77777777" w:rsidR="000F0B0E" w:rsidRDefault="000F0B0E" w:rsidP="000F0B0E">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Kesejahteraan sosial selain memiliki tujuan dan fungsi yang sangat penting bagi yang mempelajarinya, yaitu adanya komponen-komponen yang tidak kalah jauh pentingnya. Komponen-komponen tersebut menjadi suatu pembeda antara bidang kesejahteraan sosial </w:t>
      </w:r>
      <w:r>
        <w:rPr>
          <w:rFonts w:ascii="Times New Roman" w:hAnsi="Times New Roman" w:cs="Times New Roman"/>
          <w:sz w:val="24"/>
          <w:szCs w:val="24"/>
        </w:rPr>
        <w:lastRenderedPageBreak/>
        <w:t>dengan bidang lainnya. Dikutip dalam Fahrudin (2014:16) Komponen-komponen kesejahteraan sosial adalah sebagai berikut:</w:t>
      </w:r>
    </w:p>
    <w:p w14:paraId="4CD71639" w14:textId="77777777" w:rsidR="000F0B0E" w:rsidRDefault="000F0B0E" w:rsidP="000F0B0E">
      <w:pPr>
        <w:pStyle w:val="DaftarParagraf"/>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Organisasi Formal </w:t>
      </w:r>
    </w:p>
    <w:p w14:paraId="727C5CD9" w14:textId="77777777" w:rsidR="000F0B0E" w:rsidRDefault="000F0B0E" w:rsidP="000F0B0E">
      <w:pPr>
        <w:pStyle w:val="DaftarParagraf"/>
        <w:spacing w:after="0" w:line="480" w:lineRule="auto"/>
        <w:ind w:left="1140"/>
        <w:jc w:val="both"/>
        <w:rPr>
          <w:rFonts w:ascii="Times New Roman" w:hAnsi="Times New Roman" w:cs="Times New Roman"/>
          <w:sz w:val="24"/>
          <w:szCs w:val="24"/>
        </w:rPr>
      </w:pPr>
      <w:r>
        <w:rPr>
          <w:rFonts w:ascii="Times New Roman" w:hAnsi="Times New Roman" w:cs="Times New Roman"/>
          <w:sz w:val="24"/>
          <w:szCs w:val="24"/>
        </w:rPr>
        <w:t>Usaha kesejahteraan sosial terorganisasi secara formal dan dilaksanakan oleh organisasi atau badan sosial yang formal pula.</w:t>
      </w:r>
    </w:p>
    <w:p w14:paraId="2802F05D" w14:textId="77777777" w:rsidR="000F0B0E" w:rsidRDefault="000F0B0E" w:rsidP="000F0B0E">
      <w:pPr>
        <w:pStyle w:val="DaftarParagraf"/>
        <w:spacing w:after="0" w:line="480" w:lineRule="auto"/>
        <w:ind w:left="1140"/>
        <w:jc w:val="both"/>
        <w:rPr>
          <w:rFonts w:ascii="Times New Roman" w:hAnsi="Times New Roman" w:cs="Times New Roman"/>
          <w:sz w:val="24"/>
          <w:szCs w:val="24"/>
        </w:rPr>
      </w:pPr>
    </w:p>
    <w:p w14:paraId="13CBD942" w14:textId="77777777" w:rsidR="000F0B0E" w:rsidRDefault="000F0B0E" w:rsidP="000F0B0E">
      <w:pPr>
        <w:pStyle w:val="DaftarParagraf"/>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Pendanaan </w:t>
      </w:r>
    </w:p>
    <w:p w14:paraId="0E5A78AB" w14:textId="77777777" w:rsidR="000F0B0E" w:rsidRDefault="000F0B0E" w:rsidP="000F0B0E">
      <w:pPr>
        <w:pStyle w:val="DaftarParagraf"/>
        <w:spacing w:after="0" w:line="480" w:lineRule="auto"/>
        <w:ind w:left="1140"/>
        <w:jc w:val="both"/>
        <w:rPr>
          <w:rFonts w:ascii="Times New Roman" w:hAnsi="Times New Roman" w:cs="Times New Roman"/>
          <w:sz w:val="24"/>
          <w:szCs w:val="24"/>
        </w:rPr>
      </w:pPr>
      <w:r>
        <w:rPr>
          <w:rFonts w:ascii="Times New Roman" w:hAnsi="Times New Roman" w:cs="Times New Roman"/>
          <w:sz w:val="24"/>
          <w:szCs w:val="24"/>
        </w:rPr>
        <w:t xml:space="preserve">Tanggung jawab dalam kesejahteraan sosial bukan hanya tanggung jawab pemerintah melainkan juga tanggung jawab masyarakat. </w:t>
      </w:r>
    </w:p>
    <w:p w14:paraId="3FD3FABC" w14:textId="77777777" w:rsidR="000F0B0E" w:rsidRDefault="000F0B0E" w:rsidP="000F0B0E">
      <w:pPr>
        <w:pStyle w:val="DaftarParagraf"/>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Tuntutan kebutuhan manusia </w:t>
      </w:r>
    </w:p>
    <w:p w14:paraId="4246C421" w14:textId="77777777" w:rsidR="000F0B0E" w:rsidRDefault="000F0B0E" w:rsidP="000F0B0E">
      <w:pPr>
        <w:pStyle w:val="DaftarParagraf"/>
        <w:spacing w:after="0" w:line="480" w:lineRule="auto"/>
        <w:ind w:left="1140"/>
        <w:jc w:val="both"/>
        <w:rPr>
          <w:rFonts w:ascii="Times New Roman" w:hAnsi="Times New Roman" w:cs="Times New Roman"/>
          <w:sz w:val="24"/>
          <w:szCs w:val="24"/>
        </w:rPr>
      </w:pPr>
      <w:r>
        <w:rPr>
          <w:rFonts w:ascii="Times New Roman" w:hAnsi="Times New Roman" w:cs="Times New Roman"/>
          <w:sz w:val="24"/>
          <w:szCs w:val="24"/>
        </w:rPr>
        <w:t xml:space="preserve">Kesejahteraan sosial harus memandang kebutuhan manusia secara keseluruhan, dan tidak hanya memandang manusia dari satu aspek saja. Hal inilah yang membedakan pelayanan kesejahteraan sosial dengan yang lainnya. Pelayanan kesejahteraan sosial diadakan karena tuntutan kebutuhan manusia. </w:t>
      </w:r>
    </w:p>
    <w:p w14:paraId="2FDF0AEB" w14:textId="77777777" w:rsidR="000F0B0E" w:rsidRDefault="000F0B0E" w:rsidP="000F0B0E">
      <w:pPr>
        <w:pStyle w:val="DaftarParagraf"/>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Profesionalisme </w:t>
      </w:r>
    </w:p>
    <w:p w14:paraId="1AB2A68D" w14:textId="77777777" w:rsidR="000F0B0E" w:rsidRDefault="000F0B0E" w:rsidP="000F0B0E">
      <w:pPr>
        <w:pStyle w:val="DaftarParagraf"/>
        <w:spacing w:after="0" w:line="480" w:lineRule="auto"/>
        <w:ind w:left="1140"/>
        <w:jc w:val="both"/>
        <w:rPr>
          <w:rFonts w:ascii="Times New Roman" w:hAnsi="Times New Roman" w:cs="Times New Roman"/>
          <w:sz w:val="24"/>
          <w:szCs w:val="24"/>
        </w:rPr>
      </w:pPr>
      <w:r>
        <w:rPr>
          <w:rFonts w:ascii="Times New Roman" w:hAnsi="Times New Roman" w:cs="Times New Roman"/>
          <w:sz w:val="24"/>
          <w:szCs w:val="24"/>
        </w:rPr>
        <w:t xml:space="preserve">Pelayanan kesejahteraan sosial dilaksanakan secara </w:t>
      </w:r>
      <w:proofErr w:type="spellStart"/>
      <w:r>
        <w:rPr>
          <w:rFonts w:ascii="Times New Roman" w:hAnsi="Times New Roman" w:cs="Times New Roman"/>
          <w:sz w:val="24"/>
          <w:szCs w:val="24"/>
        </w:rPr>
        <w:t>professional</w:t>
      </w:r>
      <w:proofErr w:type="spellEnd"/>
      <w:r>
        <w:rPr>
          <w:rFonts w:ascii="Times New Roman" w:hAnsi="Times New Roman" w:cs="Times New Roman"/>
          <w:sz w:val="24"/>
          <w:szCs w:val="24"/>
        </w:rPr>
        <w:t xml:space="preserve"> berdasarkan </w:t>
      </w:r>
      <w:proofErr w:type="spellStart"/>
      <w:r>
        <w:rPr>
          <w:rFonts w:ascii="Times New Roman" w:hAnsi="Times New Roman" w:cs="Times New Roman"/>
          <w:sz w:val="24"/>
          <w:szCs w:val="24"/>
        </w:rPr>
        <w:t>kaidal</w:t>
      </w:r>
      <w:proofErr w:type="spellEnd"/>
      <w:r>
        <w:rPr>
          <w:rFonts w:ascii="Times New Roman" w:hAnsi="Times New Roman" w:cs="Times New Roman"/>
          <w:sz w:val="24"/>
          <w:szCs w:val="24"/>
        </w:rPr>
        <w:t xml:space="preserve"> ilmiah, terstruktur, sistematik, dan menggunakan </w:t>
      </w:r>
      <w:proofErr w:type="spellStart"/>
      <w:r>
        <w:rPr>
          <w:rFonts w:ascii="Times New Roman" w:hAnsi="Times New Roman" w:cs="Times New Roman"/>
          <w:sz w:val="24"/>
          <w:szCs w:val="24"/>
        </w:rPr>
        <w:t>metoda</w:t>
      </w:r>
      <w:proofErr w:type="spellEnd"/>
      <w:r>
        <w:rPr>
          <w:rFonts w:ascii="Times New Roman" w:hAnsi="Times New Roman" w:cs="Times New Roman"/>
          <w:sz w:val="24"/>
          <w:szCs w:val="24"/>
        </w:rPr>
        <w:t xml:space="preserve"> dan teknik-teknik pekerjaan sosial dalam praktiknya</w:t>
      </w:r>
    </w:p>
    <w:p w14:paraId="52AC2625" w14:textId="77777777" w:rsidR="000F0B0E" w:rsidRDefault="000F0B0E" w:rsidP="000F0B0E">
      <w:pPr>
        <w:pStyle w:val="DaftarParagraf"/>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Kebijakan Pelayanan </w:t>
      </w:r>
    </w:p>
    <w:p w14:paraId="314038C0" w14:textId="77777777" w:rsidR="000F0B0E" w:rsidRDefault="000F0B0E" w:rsidP="000F0B0E">
      <w:pPr>
        <w:pStyle w:val="DaftarParagraf"/>
        <w:spacing w:after="0" w:line="480" w:lineRule="auto"/>
        <w:ind w:left="1140"/>
        <w:jc w:val="both"/>
        <w:rPr>
          <w:rFonts w:ascii="Times New Roman" w:hAnsi="Times New Roman" w:cs="Times New Roman"/>
          <w:sz w:val="24"/>
          <w:szCs w:val="24"/>
        </w:rPr>
      </w:pPr>
      <w:r>
        <w:rPr>
          <w:rFonts w:ascii="Times New Roman" w:hAnsi="Times New Roman" w:cs="Times New Roman"/>
          <w:sz w:val="24"/>
          <w:szCs w:val="24"/>
        </w:rPr>
        <w:t xml:space="preserve">kesejahteraan sosial harus ditunjang oleh seperangkat perundang-undangan yang mengatur syarat memperoleh, proses pelayanan dan pengakhiran pelayanan. </w:t>
      </w:r>
    </w:p>
    <w:p w14:paraId="07CDF964" w14:textId="77777777" w:rsidR="000F0B0E" w:rsidRDefault="000F0B0E" w:rsidP="000F0B0E">
      <w:pPr>
        <w:pStyle w:val="DaftarParagraf"/>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Peran serta masyarakat </w:t>
      </w:r>
    </w:p>
    <w:p w14:paraId="03E52A6D" w14:textId="77777777" w:rsidR="000F0B0E" w:rsidRDefault="000F0B0E" w:rsidP="000F0B0E">
      <w:pPr>
        <w:pStyle w:val="DaftarParagraf"/>
        <w:spacing w:after="0" w:line="480" w:lineRule="auto"/>
        <w:ind w:left="1140"/>
        <w:jc w:val="both"/>
        <w:rPr>
          <w:rFonts w:ascii="Times New Roman" w:hAnsi="Times New Roman" w:cs="Times New Roman"/>
          <w:sz w:val="24"/>
          <w:szCs w:val="24"/>
        </w:rPr>
      </w:pPr>
      <w:r>
        <w:rPr>
          <w:rFonts w:ascii="Times New Roman" w:hAnsi="Times New Roman" w:cs="Times New Roman"/>
          <w:sz w:val="24"/>
          <w:szCs w:val="24"/>
        </w:rPr>
        <w:t>Usaha kesejahteraan sosial harus melibatkan peran serta masyarakat agar dapat berhasil dan memberi manfaat kepada masyarakat.</w:t>
      </w:r>
    </w:p>
    <w:p w14:paraId="09995AD0" w14:textId="77777777" w:rsidR="000F0B0E" w:rsidRDefault="000F0B0E" w:rsidP="000F0B0E">
      <w:pPr>
        <w:pStyle w:val="DaftarParagraf"/>
        <w:spacing w:after="0" w:line="480" w:lineRule="auto"/>
        <w:ind w:left="1140"/>
        <w:jc w:val="both"/>
        <w:rPr>
          <w:rFonts w:ascii="Times New Roman" w:hAnsi="Times New Roman" w:cs="Times New Roman"/>
          <w:sz w:val="24"/>
          <w:szCs w:val="24"/>
        </w:rPr>
      </w:pPr>
    </w:p>
    <w:p w14:paraId="5B3D8E6A" w14:textId="77777777" w:rsidR="000F0B0E" w:rsidRDefault="000F0B0E" w:rsidP="000F0B0E">
      <w:pPr>
        <w:pStyle w:val="DaftarParagraf"/>
        <w:spacing w:after="0" w:line="480" w:lineRule="auto"/>
        <w:ind w:left="1140"/>
        <w:jc w:val="both"/>
        <w:rPr>
          <w:rFonts w:ascii="Times New Roman" w:hAnsi="Times New Roman" w:cs="Times New Roman"/>
          <w:sz w:val="24"/>
          <w:szCs w:val="24"/>
        </w:rPr>
      </w:pPr>
    </w:p>
    <w:p w14:paraId="638D62D4" w14:textId="77777777" w:rsidR="000F0B0E" w:rsidRDefault="000F0B0E" w:rsidP="000F0B0E">
      <w:pPr>
        <w:pStyle w:val="DaftarParagraf"/>
        <w:spacing w:after="0" w:line="480" w:lineRule="auto"/>
        <w:ind w:left="1140"/>
        <w:jc w:val="both"/>
        <w:rPr>
          <w:rFonts w:ascii="Times New Roman" w:hAnsi="Times New Roman" w:cs="Times New Roman"/>
          <w:sz w:val="24"/>
          <w:szCs w:val="24"/>
        </w:rPr>
      </w:pPr>
    </w:p>
    <w:p w14:paraId="4215558D" w14:textId="77777777" w:rsidR="000F0B0E" w:rsidRDefault="000F0B0E" w:rsidP="000F0B0E">
      <w:pPr>
        <w:pStyle w:val="DaftarParagraf"/>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Data dan informasi kesejahteraan sosial </w:t>
      </w:r>
    </w:p>
    <w:p w14:paraId="477FE9B3" w14:textId="77777777" w:rsidR="000F0B0E" w:rsidRDefault="000F0B0E" w:rsidP="000F0B0E">
      <w:pPr>
        <w:spacing w:after="0" w:line="480" w:lineRule="auto"/>
        <w:ind w:firstLine="1080"/>
        <w:jc w:val="both"/>
        <w:rPr>
          <w:rFonts w:ascii="Times New Roman" w:hAnsi="Times New Roman" w:cs="Times New Roman"/>
          <w:sz w:val="24"/>
          <w:szCs w:val="24"/>
        </w:rPr>
      </w:pPr>
      <w:r>
        <w:rPr>
          <w:rFonts w:ascii="Times New Roman" w:hAnsi="Times New Roman" w:cs="Times New Roman"/>
          <w:sz w:val="24"/>
          <w:szCs w:val="24"/>
        </w:rPr>
        <w:t>Pelayanan kesejahteraan sosial harus ditunjang dengan data dan informasi yang tepat. Tanpa data dan informasi yang tepat maka pelayanan akan tidak efektif dan tidak tepat sasaran.</w:t>
      </w:r>
    </w:p>
    <w:p w14:paraId="11354BF3" w14:textId="77777777" w:rsidR="000F0B0E" w:rsidRDefault="000F0B0E" w:rsidP="000F0B0E">
      <w:pPr>
        <w:spacing w:after="0" w:line="480" w:lineRule="auto"/>
        <w:ind w:left="360" w:firstLine="720"/>
        <w:jc w:val="both"/>
        <w:rPr>
          <w:rFonts w:ascii="Times New Roman" w:hAnsi="Times New Roman" w:cs="Times New Roman"/>
          <w:sz w:val="24"/>
          <w:szCs w:val="24"/>
        </w:rPr>
      </w:pPr>
    </w:p>
    <w:p w14:paraId="44AF6D89" w14:textId="77777777" w:rsidR="000F0B0E" w:rsidRDefault="000F0B0E" w:rsidP="000F0B0E">
      <w:pPr>
        <w:spacing w:after="0" w:line="480" w:lineRule="auto"/>
        <w:ind w:left="360" w:firstLine="720"/>
        <w:jc w:val="both"/>
        <w:rPr>
          <w:rFonts w:ascii="Times New Roman" w:hAnsi="Times New Roman" w:cs="Times New Roman"/>
          <w:sz w:val="24"/>
          <w:szCs w:val="24"/>
        </w:rPr>
      </w:pPr>
    </w:p>
    <w:p w14:paraId="190A0CD2" w14:textId="77777777" w:rsidR="000F0B0E" w:rsidRDefault="000F0B0E" w:rsidP="000F0B0E">
      <w:pPr>
        <w:pStyle w:val="Judul3"/>
      </w:pPr>
      <w:bookmarkStart w:id="7" w:name="_Toc73460304"/>
      <w:r>
        <w:rPr>
          <w:lang w:val="en-US"/>
        </w:rPr>
        <w:t xml:space="preserve">2.1.5 </w:t>
      </w:r>
      <w:r>
        <w:t>Bidang Kesejahteraan Sosial</w:t>
      </w:r>
      <w:bookmarkEnd w:id="7"/>
    </w:p>
    <w:p w14:paraId="319A84EB" w14:textId="77777777" w:rsidR="000F0B0E" w:rsidRDefault="000F0B0E" w:rsidP="000F0B0E"/>
    <w:p w14:paraId="0FEA00CB" w14:textId="77777777" w:rsidR="000F0B0E" w:rsidRDefault="000F0B0E" w:rsidP="000F0B0E">
      <w:pPr>
        <w:pStyle w:val="TeksIsi"/>
        <w:spacing w:line="480" w:lineRule="auto"/>
        <w:ind w:right="164" w:firstLine="851"/>
        <w:jc w:val="both"/>
      </w:pPr>
      <w:proofErr w:type="spellStart"/>
      <w:r>
        <w:t>Bidang</w:t>
      </w:r>
      <w:proofErr w:type="spellEnd"/>
      <w:r>
        <w:t xml:space="preserve"> </w:t>
      </w:r>
      <w:proofErr w:type="spellStart"/>
      <w:r>
        <w:t>usaha</w:t>
      </w:r>
      <w:proofErr w:type="spellEnd"/>
      <w:r>
        <w:t xml:space="preserve"> </w:t>
      </w:r>
      <w:proofErr w:type="spellStart"/>
      <w:r>
        <w:t>kesejahteraan</w:t>
      </w:r>
      <w:proofErr w:type="spellEnd"/>
      <w:r>
        <w:t xml:space="preserve"> </w:t>
      </w:r>
      <w:proofErr w:type="spellStart"/>
      <w:r>
        <w:t>sosial</w:t>
      </w:r>
      <w:proofErr w:type="spellEnd"/>
      <w:r>
        <w:t xml:space="preserve"> </w:t>
      </w:r>
      <w:proofErr w:type="spellStart"/>
      <w:r>
        <w:t>disebut</w:t>
      </w:r>
      <w:proofErr w:type="spellEnd"/>
      <w:r>
        <w:t xml:space="preserve"> juga </w:t>
      </w:r>
      <w:proofErr w:type="spellStart"/>
      <w:r>
        <w:t>sebagai</w:t>
      </w:r>
      <w:proofErr w:type="spellEnd"/>
      <w:r>
        <w:t xml:space="preserve"> </w:t>
      </w:r>
      <w:proofErr w:type="spellStart"/>
      <w:r>
        <w:t>praktik</w:t>
      </w:r>
      <w:proofErr w:type="spellEnd"/>
      <w:r>
        <w:t xml:space="preserve"> </w:t>
      </w:r>
      <w:proofErr w:type="spellStart"/>
      <w:r>
        <w:t>pekerjaan</w:t>
      </w:r>
      <w:proofErr w:type="spellEnd"/>
      <w:r>
        <w:t xml:space="preserve"> </w:t>
      </w:r>
      <w:proofErr w:type="spellStart"/>
      <w:r>
        <w:t>sosial</w:t>
      </w:r>
      <w:proofErr w:type="spellEnd"/>
      <w:r>
        <w:t xml:space="preserve">, </w:t>
      </w:r>
      <w:proofErr w:type="spellStart"/>
      <w:r>
        <w:t>terdiri</w:t>
      </w:r>
      <w:proofErr w:type="spellEnd"/>
      <w:r>
        <w:t xml:space="preserve"> </w:t>
      </w:r>
      <w:proofErr w:type="spellStart"/>
      <w:r>
        <w:t>dari</w:t>
      </w:r>
      <w:proofErr w:type="spellEnd"/>
      <w:r>
        <w:t xml:space="preserve"> </w:t>
      </w:r>
      <w:proofErr w:type="spellStart"/>
      <w:r>
        <w:t>berbagai</w:t>
      </w:r>
      <w:proofErr w:type="spellEnd"/>
      <w:r>
        <w:t xml:space="preserve"> </w:t>
      </w:r>
      <w:proofErr w:type="spellStart"/>
      <w:r>
        <w:t>cakupan</w:t>
      </w:r>
      <w:proofErr w:type="spellEnd"/>
      <w:r>
        <w:t xml:space="preserve"> yang </w:t>
      </w:r>
      <w:proofErr w:type="spellStart"/>
      <w:r>
        <w:t>saling</w:t>
      </w:r>
      <w:proofErr w:type="spellEnd"/>
      <w:r>
        <w:t xml:space="preserve"> </w:t>
      </w:r>
      <w:proofErr w:type="spellStart"/>
      <w:r>
        <w:t>terkait</w:t>
      </w:r>
      <w:proofErr w:type="spellEnd"/>
      <w:r>
        <w:t xml:space="preserve"> </w:t>
      </w:r>
      <w:proofErr w:type="spellStart"/>
      <w:r>
        <w:t>satu</w:t>
      </w:r>
      <w:proofErr w:type="spellEnd"/>
      <w:r>
        <w:t xml:space="preserve"> </w:t>
      </w:r>
      <w:proofErr w:type="spellStart"/>
      <w:r>
        <w:t>dengan</w:t>
      </w:r>
      <w:proofErr w:type="spellEnd"/>
      <w:r>
        <w:t xml:space="preserve"> yang </w:t>
      </w:r>
      <w:proofErr w:type="spellStart"/>
      <w:r>
        <w:t>lainnya</w:t>
      </w:r>
      <w:proofErr w:type="spellEnd"/>
      <w:r>
        <w:t xml:space="preserve">. </w:t>
      </w:r>
      <w:proofErr w:type="spellStart"/>
      <w:r>
        <w:t>Menurut</w:t>
      </w:r>
      <w:proofErr w:type="spellEnd"/>
      <w:r>
        <w:t xml:space="preserve"> </w:t>
      </w:r>
      <w:proofErr w:type="spellStart"/>
      <w:r>
        <w:t>Fahrudin</w:t>
      </w:r>
      <w:proofErr w:type="spellEnd"/>
      <w:r>
        <w:t xml:space="preserve"> (2012:11) </w:t>
      </w:r>
      <w:proofErr w:type="spellStart"/>
      <w:r>
        <w:t>bidang-bidang</w:t>
      </w:r>
      <w:proofErr w:type="spellEnd"/>
      <w:r>
        <w:t xml:space="preserve"> </w:t>
      </w:r>
      <w:proofErr w:type="spellStart"/>
      <w:r>
        <w:t>pelayanan</w:t>
      </w:r>
      <w:proofErr w:type="spellEnd"/>
      <w:r>
        <w:t xml:space="preserve"> </w:t>
      </w:r>
      <w:proofErr w:type="spellStart"/>
      <w:r>
        <w:t>kesejahteraan</w:t>
      </w:r>
      <w:proofErr w:type="spellEnd"/>
      <w:r>
        <w:t xml:space="preserve"> </w:t>
      </w:r>
      <w:proofErr w:type="spellStart"/>
      <w:r>
        <w:t>sosial</w:t>
      </w:r>
      <w:proofErr w:type="spellEnd"/>
      <w:r>
        <w:t xml:space="preserve"> </w:t>
      </w:r>
      <w:proofErr w:type="spellStart"/>
      <w:r>
        <w:t>antara</w:t>
      </w:r>
      <w:proofErr w:type="spellEnd"/>
      <w:r>
        <w:t xml:space="preserve"> lain:</w:t>
      </w:r>
    </w:p>
    <w:p w14:paraId="1F2D21EC" w14:textId="77777777" w:rsidR="000F0B0E" w:rsidRDefault="000F0B0E" w:rsidP="000F0B0E">
      <w:pPr>
        <w:pStyle w:val="DaftarParagraf"/>
        <w:widowControl w:val="0"/>
        <w:numPr>
          <w:ilvl w:val="3"/>
          <w:numId w:val="6"/>
        </w:numPr>
        <w:tabs>
          <w:tab w:val="left" w:pos="1669"/>
        </w:tabs>
        <w:autoSpaceDE w:val="0"/>
        <w:autoSpaceDN w:val="0"/>
        <w:spacing w:before="1" w:after="0" w:line="240" w:lineRule="auto"/>
        <w:rPr>
          <w:rFonts w:ascii="Times New Roman" w:hAnsi="Times New Roman" w:cs="Times New Roman"/>
          <w:sz w:val="24"/>
        </w:rPr>
      </w:pPr>
      <w:r>
        <w:rPr>
          <w:rFonts w:ascii="Times New Roman" w:hAnsi="Times New Roman" w:cs="Times New Roman"/>
          <w:sz w:val="24"/>
        </w:rPr>
        <w:t>Kesejahteraan anak dan</w:t>
      </w:r>
      <w:r>
        <w:rPr>
          <w:rFonts w:ascii="Times New Roman" w:hAnsi="Times New Roman" w:cs="Times New Roman"/>
          <w:spacing w:val="4"/>
          <w:sz w:val="24"/>
        </w:rPr>
        <w:t xml:space="preserve"> </w:t>
      </w:r>
      <w:r>
        <w:rPr>
          <w:rFonts w:ascii="Times New Roman" w:hAnsi="Times New Roman" w:cs="Times New Roman"/>
          <w:sz w:val="24"/>
        </w:rPr>
        <w:t>keluarga.</w:t>
      </w:r>
    </w:p>
    <w:p w14:paraId="217B1ABA" w14:textId="77777777" w:rsidR="000F0B0E" w:rsidRDefault="000F0B0E" w:rsidP="000F0B0E">
      <w:pPr>
        <w:pStyle w:val="TeksIsi"/>
      </w:pPr>
    </w:p>
    <w:p w14:paraId="0ABD09B2" w14:textId="77777777" w:rsidR="000F0B0E" w:rsidRDefault="000F0B0E" w:rsidP="000F0B0E">
      <w:pPr>
        <w:pStyle w:val="DaftarParagraf"/>
        <w:widowControl w:val="0"/>
        <w:numPr>
          <w:ilvl w:val="3"/>
          <w:numId w:val="6"/>
        </w:numPr>
        <w:tabs>
          <w:tab w:val="left" w:pos="1669"/>
        </w:tabs>
        <w:autoSpaceDE w:val="0"/>
        <w:autoSpaceDN w:val="0"/>
        <w:spacing w:after="0" w:line="240" w:lineRule="auto"/>
        <w:rPr>
          <w:rFonts w:ascii="Times New Roman" w:hAnsi="Times New Roman" w:cs="Times New Roman"/>
          <w:sz w:val="24"/>
        </w:rPr>
      </w:pPr>
      <w:r>
        <w:rPr>
          <w:rFonts w:ascii="Times New Roman" w:hAnsi="Times New Roman" w:cs="Times New Roman"/>
          <w:sz w:val="24"/>
        </w:rPr>
        <w:t>Kesejahteraan remaja dan generasi muda.</w:t>
      </w:r>
    </w:p>
    <w:p w14:paraId="1129A704" w14:textId="77777777" w:rsidR="000F0B0E" w:rsidRDefault="000F0B0E" w:rsidP="000F0B0E">
      <w:pPr>
        <w:pStyle w:val="TeksIsi"/>
      </w:pPr>
    </w:p>
    <w:p w14:paraId="05F90485" w14:textId="77777777" w:rsidR="000F0B0E" w:rsidRDefault="000F0B0E" w:rsidP="000F0B0E">
      <w:pPr>
        <w:pStyle w:val="DaftarParagraf"/>
        <w:widowControl w:val="0"/>
        <w:numPr>
          <w:ilvl w:val="3"/>
          <w:numId w:val="6"/>
        </w:numPr>
        <w:tabs>
          <w:tab w:val="left" w:pos="1669"/>
        </w:tabs>
        <w:autoSpaceDE w:val="0"/>
        <w:autoSpaceDN w:val="0"/>
        <w:spacing w:after="0" w:line="240" w:lineRule="auto"/>
        <w:rPr>
          <w:rFonts w:ascii="Times New Roman" w:hAnsi="Times New Roman" w:cs="Times New Roman"/>
          <w:sz w:val="24"/>
        </w:rPr>
      </w:pPr>
      <w:r>
        <w:rPr>
          <w:rFonts w:ascii="Times New Roman" w:hAnsi="Times New Roman" w:cs="Times New Roman"/>
          <w:sz w:val="24"/>
        </w:rPr>
        <w:t>Kesejahteraan orang lanjut</w:t>
      </w:r>
      <w:r>
        <w:rPr>
          <w:rFonts w:ascii="Times New Roman" w:hAnsi="Times New Roman" w:cs="Times New Roman"/>
          <w:spacing w:val="-4"/>
          <w:sz w:val="24"/>
        </w:rPr>
        <w:t xml:space="preserve"> </w:t>
      </w:r>
      <w:r>
        <w:rPr>
          <w:rFonts w:ascii="Times New Roman" w:hAnsi="Times New Roman" w:cs="Times New Roman"/>
          <w:sz w:val="24"/>
        </w:rPr>
        <w:t>usia.</w:t>
      </w:r>
    </w:p>
    <w:p w14:paraId="3D2F2168" w14:textId="77777777" w:rsidR="000F0B0E" w:rsidRDefault="000F0B0E" w:rsidP="000F0B0E">
      <w:pPr>
        <w:pStyle w:val="TeksIsi"/>
      </w:pPr>
    </w:p>
    <w:p w14:paraId="54216A5F" w14:textId="77777777" w:rsidR="000F0B0E" w:rsidRDefault="000F0B0E" w:rsidP="000F0B0E">
      <w:pPr>
        <w:pStyle w:val="DaftarParagraf"/>
        <w:widowControl w:val="0"/>
        <w:numPr>
          <w:ilvl w:val="3"/>
          <w:numId w:val="6"/>
        </w:numPr>
        <w:tabs>
          <w:tab w:val="left" w:pos="1669"/>
        </w:tabs>
        <w:autoSpaceDE w:val="0"/>
        <w:autoSpaceDN w:val="0"/>
        <w:spacing w:after="0" w:line="240" w:lineRule="auto"/>
        <w:rPr>
          <w:rFonts w:ascii="Times New Roman" w:hAnsi="Times New Roman" w:cs="Times New Roman"/>
          <w:i/>
          <w:sz w:val="24"/>
        </w:rPr>
      </w:pPr>
      <w:r>
        <w:rPr>
          <w:rFonts w:ascii="Times New Roman" w:hAnsi="Times New Roman" w:cs="Times New Roman"/>
          <w:sz w:val="24"/>
        </w:rPr>
        <w:t>Pelayanan kesejahteraan sosial umum (</w:t>
      </w:r>
      <w:proofErr w:type="spellStart"/>
      <w:r>
        <w:rPr>
          <w:rFonts w:ascii="Times New Roman" w:hAnsi="Times New Roman" w:cs="Times New Roman"/>
          <w:i/>
          <w:sz w:val="24"/>
        </w:rPr>
        <w:t>public</w:t>
      </w:r>
      <w:proofErr w:type="spellEnd"/>
      <w:r>
        <w:rPr>
          <w:rFonts w:ascii="Times New Roman" w:hAnsi="Times New Roman" w:cs="Times New Roman"/>
          <w:i/>
          <w:sz w:val="24"/>
        </w:rPr>
        <w:t xml:space="preserve"> </w:t>
      </w:r>
      <w:proofErr w:type="spellStart"/>
      <w:r>
        <w:rPr>
          <w:rFonts w:ascii="Times New Roman" w:hAnsi="Times New Roman" w:cs="Times New Roman"/>
          <w:i/>
          <w:sz w:val="24"/>
        </w:rPr>
        <w:t>social</w:t>
      </w:r>
      <w:proofErr w:type="spellEnd"/>
      <w:r>
        <w:rPr>
          <w:rFonts w:ascii="Times New Roman" w:hAnsi="Times New Roman" w:cs="Times New Roman"/>
          <w:i/>
          <w:sz w:val="24"/>
        </w:rPr>
        <w:t xml:space="preserve"> </w:t>
      </w:r>
      <w:proofErr w:type="spellStart"/>
      <w:r>
        <w:rPr>
          <w:rFonts w:ascii="Times New Roman" w:hAnsi="Times New Roman" w:cs="Times New Roman"/>
          <w:i/>
          <w:sz w:val="24"/>
        </w:rPr>
        <w:t>welfare</w:t>
      </w:r>
      <w:proofErr w:type="spellEnd"/>
      <w:r>
        <w:rPr>
          <w:rFonts w:ascii="Times New Roman" w:hAnsi="Times New Roman" w:cs="Times New Roman"/>
          <w:i/>
          <w:spacing w:val="-9"/>
          <w:sz w:val="24"/>
        </w:rPr>
        <w:t xml:space="preserve"> </w:t>
      </w:r>
      <w:proofErr w:type="spellStart"/>
      <w:r>
        <w:rPr>
          <w:rFonts w:ascii="Times New Roman" w:hAnsi="Times New Roman" w:cs="Times New Roman"/>
          <w:i/>
          <w:sz w:val="24"/>
        </w:rPr>
        <w:t>services</w:t>
      </w:r>
      <w:proofErr w:type="spellEnd"/>
      <w:r>
        <w:rPr>
          <w:rFonts w:ascii="Times New Roman" w:hAnsi="Times New Roman" w:cs="Times New Roman"/>
          <w:i/>
          <w:sz w:val="24"/>
        </w:rPr>
        <w:t>).</w:t>
      </w:r>
    </w:p>
    <w:p w14:paraId="20FAA551" w14:textId="77777777" w:rsidR="000F0B0E" w:rsidRDefault="000F0B0E" w:rsidP="000F0B0E">
      <w:pPr>
        <w:pStyle w:val="TeksIsi"/>
        <w:rPr>
          <w:i/>
        </w:rPr>
      </w:pPr>
    </w:p>
    <w:p w14:paraId="4AA4CFFE" w14:textId="77777777" w:rsidR="000F0B0E" w:rsidRDefault="000F0B0E" w:rsidP="000F0B0E">
      <w:pPr>
        <w:pStyle w:val="DaftarParagraf"/>
        <w:widowControl w:val="0"/>
        <w:numPr>
          <w:ilvl w:val="3"/>
          <w:numId w:val="6"/>
        </w:numPr>
        <w:tabs>
          <w:tab w:val="left" w:pos="1669"/>
        </w:tabs>
        <w:autoSpaceDE w:val="0"/>
        <w:autoSpaceDN w:val="0"/>
        <w:spacing w:after="0" w:line="240" w:lineRule="auto"/>
        <w:rPr>
          <w:rFonts w:ascii="Times New Roman" w:hAnsi="Times New Roman" w:cs="Times New Roman"/>
          <w:sz w:val="24"/>
        </w:rPr>
      </w:pPr>
      <w:r>
        <w:rPr>
          <w:rFonts w:ascii="Times New Roman" w:hAnsi="Times New Roman" w:cs="Times New Roman"/>
          <w:sz w:val="24"/>
        </w:rPr>
        <w:t>Pelayanan</w:t>
      </w:r>
      <w:r>
        <w:rPr>
          <w:rFonts w:ascii="Times New Roman" w:hAnsi="Times New Roman" w:cs="Times New Roman"/>
          <w:spacing w:val="-1"/>
          <w:sz w:val="24"/>
        </w:rPr>
        <w:t xml:space="preserve"> </w:t>
      </w:r>
      <w:proofErr w:type="spellStart"/>
      <w:r>
        <w:rPr>
          <w:rFonts w:ascii="Times New Roman" w:hAnsi="Times New Roman" w:cs="Times New Roman"/>
          <w:sz w:val="24"/>
        </w:rPr>
        <w:t>rekreasional</w:t>
      </w:r>
      <w:proofErr w:type="spellEnd"/>
      <w:r>
        <w:rPr>
          <w:rFonts w:ascii="Times New Roman" w:hAnsi="Times New Roman" w:cs="Times New Roman"/>
          <w:sz w:val="24"/>
        </w:rPr>
        <w:t>.</w:t>
      </w:r>
    </w:p>
    <w:p w14:paraId="2FCC2CA0" w14:textId="77777777" w:rsidR="000F0B0E" w:rsidRDefault="000F0B0E" w:rsidP="000F0B0E">
      <w:pPr>
        <w:pStyle w:val="TeksIsi"/>
        <w:spacing w:before="1"/>
      </w:pPr>
    </w:p>
    <w:p w14:paraId="46D8B870" w14:textId="77777777" w:rsidR="000F0B0E" w:rsidRDefault="000F0B0E" w:rsidP="000F0B0E">
      <w:pPr>
        <w:pStyle w:val="DaftarParagraf"/>
        <w:widowControl w:val="0"/>
        <w:numPr>
          <w:ilvl w:val="3"/>
          <w:numId w:val="6"/>
        </w:numPr>
        <w:tabs>
          <w:tab w:val="left" w:pos="1669"/>
        </w:tabs>
        <w:autoSpaceDE w:val="0"/>
        <w:autoSpaceDN w:val="0"/>
        <w:spacing w:after="0" w:line="240" w:lineRule="auto"/>
        <w:rPr>
          <w:rFonts w:ascii="Times New Roman" w:hAnsi="Times New Roman" w:cs="Times New Roman"/>
          <w:sz w:val="24"/>
        </w:rPr>
      </w:pPr>
      <w:r>
        <w:rPr>
          <w:rFonts w:ascii="Times New Roman" w:hAnsi="Times New Roman" w:cs="Times New Roman"/>
          <w:sz w:val="24"/>
        </w:rPr>
        <w:t>Pelayanan sosial</w:t>
      </w:r>
      <w:r>
        <w:rPr>
          <w:rFonts w:ascii="Times New Roman" w:hAnsi="Times New Roman" w:cs="Times New Roman"/>
          <w:spacing w:val="-1"/>
          <w:sz w:val="24"/>
        </w:rPr>
        <w:t xml:space="preserve"> </w:t>
      </w:r>
      <w:proofErr w:type="spellStart"/>
      <w:r>
        <w:rPr>
          <w:rFonts w:ascii="Times New Roman" w:hAnsi="Times New Roman" w:cs="Times New Roman"/>
          <w:sz w:val="24"/>
        </w:rPr>
        <w:t>koreksional</w:t>
      </w:r>
      <w:proofErr w:type="spellEnd"/>
      <w:r>
        <w:rPr>
          <w:rFonts w:ascii="Times New Roman" w:hAnsi="Times New Roman" w:cs="Times New Roman"/>
          <w:sz w:val="24"/>
        </w:rPr>
        <w:t>.</w:t>
      </w:r>
    </w:p>
    <w:p w14:paraId="03287104" w14:textId="77777777" w:rsidR="000F0B0E" w:rsidRDefault="000F0B0E" w:rsidP="000F0B0E">
      <w:pPr>
        <w:pStyle w:val="TeksIsi"/>
      </w:pPr>
    </w:p>
    <w:p w14:paraId="41844F24" w14:textId="77777777" w:rsidR="000F0B0E" w:rsidRDefault="000F0B0E" w:rsidP="000F0B0E">
      <w:pPr>
        <w:pStyle w:val="DaftarParagraf"/>
        <w:widowControl w:val="0"/>
        <w:numPr>
          <w:ilvl w:val="3"/>
          <w:numId w:val="6"/>
        </w:numPr>
        <w:tabs>
          <w:tab w:val="left" w:pos="1669"/>
        </w:tabs>
        <w:autoSpaceDE w:val="0"/>
        <w:autoSpaceDN w:val="0"/>
        <w:spacing w:after="0" w:line="240" w:lineRule="auto"/>
        <w:rPr>
          <w:rFonts w:ascii="Times New Roman" w:hAnsi="Times New Roman" w:cs="Times New Roman"/>
          <w:sz w:val="24"/>
        </w:rPr>
      </w:pPr>
      <w:r>
        <w:rPr>
          <w:rFonts w:ascii="Times New Roman" w:hAnsi="Times New Roman" w:cs="Times New Roman"/>
          <w:sz w:val="24"/>
        </w:rPr>
        <w:t>Pelayanan kesehatan</w:t>
      </w:r>
      <w:r>
        <w:rPr>
          <w:rFonts w:ascii="Times New Roman" w:hAnsi="Times New Roman" w:cs="Times New Roman"/>
          <w:spacing w:val="-1"/>
          <w:sz w:val="24"/>
        </w:rPr>
        <w:t xml:space="preserve"> </w:t>
      </w:r>
      <w:r>
        <w:rPr>
          <w:rFonts w:ascii="Times New Roman" w:hAnsi="Times New Roman" w:cs="Times New Roman"/>
          <w:sz w:val="24"/>
        </w:rPr>
        <w:t>mental.</w:t>
      </w:r>
    </w:p>
    <w:p w14:paraId="0BDCE3C3" w14:textId="77777777" w:rsidR="000F0B0E" w:rsidRDefault="000F0B0E" w:rsidP="000F0B0E">
      <w:pPr>
        <w:pStyle w:val="TeksIsi"/>
      </w:pPr>
    </w:p>
    <w:p w14:paraId="341A657D" w14:textId="77777777" w:rsidR="000F0B0E" w:rsidRDefault="000F0B0E" w:rsidP="000F0B0E">
      <w:pPr>
        <w:pStyle w:val="DaftarParagraf"/>
        <w:widowControl w:val="0"/>
        <w:numPr>
          <w:ilvl w:val="3"/>
          <w:numId w:val="6"/>
        </w:numPr>
        <w:tabs>
          <w:tab w:val="left" w:pos="1669"/>
        </w:tabs>
        <w:autoSpaceDE w:val="0"/>
        <w:autoSpaceDN w:val="0"/>
        <w:spacing w:after="0" w:line="240" w:lineRule="auto"/>
        <w:rPr>
          <w:rFonts w:ascii="Times New Roman" w:hAnsi="Times New Roman" w:cs="Times New Roman"/>
          <w:sz w:val="24"/>
        </w:rPr>
      </w:pPr>
      <w:r>
        <w:rPr>
          <w:rFonts w:ascii="Times New Roman" w:hAnsi="Times New Roman" w:cs="Times New Roman"/>
          <w:sz w:val="24"/>
        </w:rPr>
        <w:t>Pelayanan sosial medis.</w:t>
      </w:r>
    </w:p>
    <w:p w14:paraId="73B44858" w14:textId="77777777" w:rsidR="000F0B0E" w:rsidRDefault="000F0B0E" w:rsidP="000F0B0E">
      <w:pPr>
        <w:pStyle w:val="TeksIsi"/>
      </w:pPr>
    </w:p>
    <w:p w14:paraId="6648534C" w14:textId="77777777" w:rsidR="000F0B0E" w:rsidRDefault="000F0B0E" w:rsidP="000F0B0E">
      <w:pPr>
        <w:pStyle w:val="DaftarParagraf"/>
        <w:widowControl w:val="0"/>
        <w:numPr>
          <w:ilvl w:val="3"/>
          <w:numId w:val="6"/>
        </w:numPr>
        <w:tabs>
          <w:tab w:val="left" w:pos="1669"/>
        </w:tabs>
        <w:autoSpaceDE w:val="0"/>
        <w:autoSpaceDN w:val="0"/>
        <w:spacing w:after="0" w:line="240" w:lineRule="auto"/>
        <w:rPr>
          <w:rFonts w:ascii="Times New Roman" w:hAnsi="Times New Roman" w:cs="Times New Roman"/>
          <w:sz w:val="24"/>
        </w:rPr>
      </w:pPr>
      <w:r>
        <w:rPr>
          <w:rFonts w:ascii="Times New Roman" w:hAnsi="Times New Roman" w:cs="Times New Roman"/>
          <w:sz w:val="24"/>
        </w:rPr>
        <w:t>Pelayanan sosial bagi penyandang</w:t>
      </w:r>
      <w:r>
        <w:rPr>
          <w:rFonts w:ascii="Times New Roman" w:hAnsi="Times New Roman" w:cs="Times New Roman"/>
          <w:spacing w:val="-4"/>
          <w:sz w:val="24"/>
        </w:rPr>
        <w:t xml:space="preserve"> </w:t>
      </w:r>
      <w:r>
        <w:rPr>
          <w:rFonts w:ascii="Times New Roman" w:hAnsi="Times New Roman" w:cs="Times New Roman"/>
          <w:sz w:val="24"/>
        </w:rPr>
        <w:t>cacat.</w:t>
      </w:r>
    </w:p>
    <w:p w14:paraId="7FB08A35" w14:textId="77777777" w:rsidR="000F0B0E" w:rsidRDefault="000F0B0E" w:rsidP="000F0B0E">
      <w:pPr>
        <w:pStyle w:val="TeksIsi"/>
      </w:pPr>
    </w:p>
    <w:p w14:paraId="32B32045" w14:textId="77777777" w:rsidR="000F0B0E" w:rsidRDefault="000F0B0E" w:rsidP="000F0B0E">
      <w:pPr>
        <w:pStyle w:val="DaftarParagraf"/>
        <w:widowControl w:val="0"/>
        <w:numPr>
          <w:ilvl w:val="3"/>
          <w:numId w:val="6"/>
        </w:numPr>
        <w:tabs>
          <w:tab w:val="left" w:pos="1669"/>
        </w:tabs>
        <w:autoSpaceDE w:val="0"/>
        <w:autoSpaceDN w:val="0"/>
        <w:spacing w:after="0" w:line="240" w:lineRule="auto"/>
        <w:rPr>
          <w:rFonts w:ascii="Times New Roman" w:hAnsi="Times New Roman" w:cs="Times New Roman"/>
          <w:sz w:val="24"/>
        </w:rPr>
      </w:pPr>
      <w:r>
        <w:rPr>
          <w:rFonts w:ascii="Times New Roman" w:hAnsi="Times New Roman" w:cs="Times New Roman"/>
          <w:sz w:val="24"/>
        </w:rPr>
        <w:t>Pelayanan sosial bagi</w:t>
      </w:r>
      <w:r>
        <w:rPr>
          <w:rFonts w:ascii="Times New Roman" w:hAnsi="Times New Roman" w:cs="Times New Roman"/>
          <w:spacing w:val="-1"/>
          <w:sz w:val="24"/>
        </w:rPr>
        <w:t xml:space="preserve"> </w:t>
      </w:r>
      <w:r>
        <w:rPr>
          <w:rFonts w:ascii="Times New Roman" w:hAnsi="Times New Roman" w:cs="Times New Roman"/>
          <w:sz w:val="24"/>
        </w:rPr>
        <w:t>wanita.</w:t>
      </w:r>
    </w:p>
    <w:p w14:paraId="1CE9CB37" w14:textId="77777777" w:rsidR="000F0B0E" w:rsidRDefault="000F0B0E" w:rsidP="000F0B0E">
      <w:pPr>
        <w:pStyle w:val="TeksIsi"/>
      </w:pPr>
    </w:p>
    <w:p w14:paraId="5025AFC8" w14:textId="77777777" w:rsidR="000F0B0E" w:rsidRDefault="000F0B0E" w:rsidP="000F0B0E">
      <w:pPr>
        <w:pStyle w:val="DaftarParagraf"/>
        <w:widowControl w:val="0"/>
        <w:numPr>
          <w:ilvl w:val="3"/>
          <w:numId w:val="6"/>
        </w:numPr>
        <w:tabs>
          <w:tab w:val="left" w:pos="1669"/>
        </w:tabs>
        <w:autoSpaceDE w:val="0"/>
        <w:autoSpaceDN w:val="0"/>
        <w:spacing w:before="1" w:after="0" w:line="240" w:lineRule="auto"/>
        <w:rPr>
          <w:rFonts w:ascii="Times New Roman" w:hAnsi="Times New Roman" w:cs="Times New Roman"/>
          <w:sz w:val="24"/>
        </w:rPr>
      </w:pPr>
      <w:r>
        <w:rPr>
          <w:rFonts w:ascii="Times New Roman" w:hAnsi="Times New Roman" w:cs="Times New Roman"/>
          <w:sz w:val="24"/>
        </w:rPr>
        <w:t>Pelayanan sosial perumahan dan</w:t>
      </w:r>
      <w:r>
        <w:rPr>
          <w:rFonts w:ascii="Times New Roman" w:hAnsi="Times New Roman" w:cs="Times New Roman"/>
          <w:spacing w:val="-1"/>
          <w:sz w:val="24"/>
        </w:rPr>
        <w:t xml:space="preserve"> </w:t>
      </w:r>
      <w:r>
        <w:rPr>
          <w:rFonts w:ascii="Times New Roman" w:hAnsi="Times New Roman" w:cs="Times New Roman"/>
          <w:sz w:val="24"/>
        </w:rPr>
        <w:t>lingkungan.</w:t>
      </w:r>
    </w:p>
    <w:p w14:paraId="50D56B57" w14:textId="77777777" w:rsidR="000F0B0E" w:rsidRDefault="000F0B0E" w:rsidP="000F0B0E">
      <w:pPr>
        <w:widowControl w:val="0"/>
        <w:tabs>
          <w:tab w:val="left" w:pos="1669"/>
        </w:tabs>
        <w:autoSpaceDE w:val="0"/>
        <w:autoSpaceDN w:val="0"/>
        <w:spacing w:before="1" w:after="0" w:line="240" w:lineRule="auto"/>
        <w:rPr>
          <w:rFonts w:ascii="Times New Roman" w:hAnsi="Times New Roman" w:cs="Times New Roman"/>
          <w:sz w:val="24"/>
        </w:rPr>
      </w:pPr>
    </w:p>
    <w:p w14:paraId="2683C0B9" w14:textId="77777777" w:rsidR="000F0B0E" w:rsidRDefault="000F0B0E" w:rsidP="000F0B0E">
      <w:pPr>
        <w:spacing w:after="0" w:line="480" w:lineRule="auto"/>
        <w:ind w:firstLine="491"/>
        <w:jc w:val="both"/>
        <w:rPr>
          <w:rFonts w:ascii="Times New Roman" w:hAnsi="Times New Roman" w:cs="Times New Roman"/>
          <w:sz w:val="24"/>
          <w:szCs w:val="24"/>
        </w:rPr>
      </w:pPr>
      <w:r>
        <w:rPr>
          <w:rFonts w:ascii="Times New Roman" w:hAnsi="Times New Roman" w:cs="Times New Roman"/>
          <w:sz w:val="24"/>
          <w:szCs w:val="24"/>
        </w:rPr>
        <w:t xml:space="preserve">Berdasarkan pengertian di atas, secara garis besar bidang-bidang pelayanan kesejahteraan sosial atau bidang usaha kesejahteraan merupakan berbagai macam pelayanan guna </w:t>
      </w:r>
      <w:r>
        <w:rPr>
          <w:rFonts w:ascii="Times New Roman" w:hAnsi="Times New Roman" w:cs="Times New Roman"/>
          <w:sz w:val="24"/>
          <w:szCs w:val="24"/>
        </w:rPr>
        <w:lastRenderedPageBreak/>
        <w:t>menanggulangi berbagai macam permasalahan sosial yang sering dihadapi dalam kehidupan masyarakat pada umumnya.</w:t>
      </w:r>
    </w:p>
    <w:p w14:paraId="27854410" w14:textId="77777777" w:rsidR="000F0B0E" w:rsidRDefault="000F0B0E" w:rsidP="000F0B0E">
      <w:pPr>
        <w:spacing w:after="0" w:line="480" w:lineRule="auto"/>
        <w:ind w:firstLine="491"/>
        <w:jc w:val="both"/>
        <w:rPr>
          <w:rFonts w:ascii="Times New Roman" w:hAnsi="Times New Roman" w:cs="Times New Roman"/>
          <w:sz w:val="24"/>
          <w:szCs w:val="24"/>
        </w:rPr>
      </w:pPr>
    </w:p>
    <w:p w14:paraId="3E90DEE6" w14:textId="77777777" w:rsidR="000F0B0E" w:rsidRDefault="000F0B0E" w:rsidP="000F0B0E">
      <w:pPr>
        <w:spacing w:after="0" w:line="480" w:lineRule="auto"/>
        <w:ind w:left="360" w:firstLine="720"/>
        <w:jc w:val="both"/>
        <w:rPr>
          <w:rFonts w:ascii="Times New Roman" w:hAnsi="Times New Roman" w:cs="Times New Roman"/>
          <w:sz w:val="24"/>
          <w:szCs w:val="24"/>
        </w:rPr>
      </w:pPr>
    </w:p>
    <w:p w14:paraId="56C3E329" w14:textId="77777777" w:rsidR="000F0B0E" w:rsidRDefault="000F0B0E" w:rsidP="000F0B0E">
      <w:pPr>
        <w:pStyle w:val="Judul3"/>
      </w:pPr>
      <w:bookmarkStart w:id="8" w:name="_Toc73460305"/>
      <w:r>
        <w:rPr>
          <w:lang w:val="en-US"/>
        </w:rPr>
        <w:t xml:space="preserve">2.1.6 </w:t>
      </w:r>
      <w:r>
        <w:t>Usaha Kesejahteraan Sosial</w:t>
      </w:r>
      <w:bookmarkEnd w:id="8"/>
    </w:p>
    <w:p w14:paraId="33EE9248" w14:textId="77777777" w:rsidR="000F0B0E" w:rsidRDefault="000F0B0E" w:rsidP="000F0B0E"/>
    <w:p w14:paraId="626EADB2" w14:textId="77777777" w:rsidR="000F0B0E" w:rsidRDefault="000F0B0E" w:rsidP="000F0B0E">
      <w:pPr>
        <w:pStyle w:val="TeksIsi"/>
        <w:spacing w:line="480" w:lineRule="auto"/>
        <w:ind w:right="159" w:firstLine="851"/>
        <w:jc w:val="both"/>
      </w:pPr>
      <w:r>
        <w:t xml:space="preserve">Usaha </w:t>
      </w:r>
      <w:proofErr w:type="spellStart"/>
      <w:r>
        <w:t>kesejahteraan</w:t>
      </w:r>
      <w:proofErr w:type="spellEnd"/>
      <w:r>
        <w:t xml:space="preserve"> </w:t>
      </w:r>
      <w:proofErr w:type="spellStart"/>
      <w:r>
        <w:t>sosial</w:t>
      </w:r>
      <w:proofErr w:type="spellEnd"/>
      <w:r>
        <w:t xml:space="preserve"> pada </w:t>
      </w:r>
      <w:proofErr w:type="spellStart"/>
      <w:r>
        <w:t>umumnya</w:t>
      </w:r>
      <w:proofErr w:type="spellEnd"/>
      <w:r>
        <w:t xml:space="preserve"> </w:t>
      </w:r>
      <w:proofErr w:type="spellStart"/>
      <w:r>
        <w:t>disebut</w:t>
      </w:r>
      <w:proofErr w:type="spellEnd"/>
      <w:r>
        <w:t xml:space="preserve"> </w:t>
      </w:r>
      <w:proofErr w:type="spellStart"/>
      <w:r>
        <w:t>pelayanan</w:t>
      </w:r>
      <w:proofErr w:type="spellEnd"/>
      <w:r>
        <w:t xml:space="preserve"> </w:t>
      </w:r>
      <w:proofErr w:type="spellStart"/>
      <w:r>
        <w:t>sosial</w:t>
      </w:r>
      <w:proofErr w:type="spellEnd"/>
      <w:r>
        <w:t xml:space="preserve"> </w:t>
      </w:r>
      <w:proofErr w:type="spellStart"/>
      <w:r>
        <w:t>seperti</w:t>
      </w:r>
      <w:proofErr w:type="spellEnd"/>
      <w:r>
        <w:t xml:space="preserve"> yang </w:t>
      </w:r>
      <w:proofErr w:type="spellStart"/>
      <w:r>
        <w:t>dikemukakan</w:t>
      </w:r>
      <w:proofErr w:type="spellEnd"/>
      <w:r>
        <w:t xml:space="preserve"> oleh Jones (1990) </w:t>
      </w:r>
      <w:proofErr w:type="spellStart"/>
      <w:r>
        <w:t>dalam</w:t>
      </w:r>
      <w:proofErr w:type="spellEnd"/>
      <w:r>
        <w:t xml:space="preserve"> </w:t>
      </w:r>
      <w:proofErr w:type="spellStart"/>
      <w:r>
        <w:t>Soeharto</w:t>
      </w:r>
      <w:proofErr w:type="spellEnd"/>
      <w:r>
        <w:t xml:space="preserve"> (2010:8): “</w:t>
      </w:r>
      <w:proofErr w:type="spellStart"/>
      <w:r>
        <w:t>Tujuan</w:t>
      </w:r>
      <w:proofErr w:type="spellEnd"/>
      <w:r>
        <w:t xml:space="preserve"> </w:t>
      </w:r>
      <w:proofErr w:type="spellStart"/>
      <w:r>
        <w:t>utama</w:t>
      </w:r>
      <w:proofErr w:type="spellEnd"/>
      <w:r>
        <w:t xml:space="preserve"> </w:t>
      </w:r>
      <w:proofErr w:type="spellStart"/>
      <w:r>
        <w:t>usaha</w:t>
      </w:r>
      <w:proofErr w:type="spellEnd"/>
      <w:r>
        <w:t xml:space="preserve"> </w:t>
      </w:r>
      <w:proofErr w:type="spellStart"/>
      <w:r>
        <w:t>kesejahteraan</w:t>
      </w:r>
      <w:proofErr w:type="spellEnd"/>
      <w:r>
        <w:t xml:space="preserve"> </w:t>
      </w:r>
      <w:proofErr w:type="spellStart"/>
      <w:r>
        <w:t>sosial</w:t>
      </w:r>
      <w:proofErr w:type="spellEnd"/>
      <w:r>
        <w:t xml:space="preserve"> yang </w:t>
      </w:r>
      <w:proofErr w:type="spellStart"/>
      <w:r>
        <w:t>pertama</w:t>
      </w:r>
      <w:proofErr w:type="spellEnd"/>
      <w:r>
        <w:t xml:space="preserve"> dan </w:t>
      </w:r>
      <w:proofErr w:type="spellStart"/>
      <w:r>
        <w:t>utama</w:t>
      </w:r>
      <w:proofErr w:type="spellEnd"/>
      <w:r>
        <w:t xml:space="preserve"> </w:t>
      </w:r>
      <w:proofErr w:type="spellStart"/>
      <w:r>
        <w:t>adalah</w:t>
      </w:r>
      <w:proofErr w:type="spellEnd"/>
      <w:r>
        <w:t xml:space="preserve"> </w:t>
      </w:r>
      <w:proofErr w:type="spellStart"/>
      <w:r>
        <w:t>penanggulangan</w:t>
      </w:r>
      <w:proofErr w:type="spellEnd"/>
      <w:r>
        <w:t xml:space="preserve"> </w:t>
      </w:r>
      <w:proofErr w:type="spellStart"/>
      <w:r>
        <w:t>kemiskinan</w:t>
      </w:r>
      <w:proofErr w:type="spellEnd"/>
      <w:r>
        <w:t xml:space="preserve"> </w:t>
      </w:r>
      <w:proofErr w:type="spellStart"/>
      <w:r>
        <w:t>dalam</w:t>
      </w:r>
      <w:proofErr w:type="spellEnd"/>
      <w:r>
        <w:t xml:space="preserve"> </w:t>
      </w:r>
      <w:proofErr w:type="spellStart"/>
      <w:r>
        <w:t>berbagai</w:t>
      </w:r>
      <w:proofErr w:type="spellEnd"/>
      <w:r>
        <w:t xml:space="preserve"> </w:t>
      </w:r>
      <w:proofErr w:type="spellStart"/>
      <w:r>
        <w:t>manifestasinya</w:t>
      </w:r>
      <w:proofErr w:type="spellEnd"/>
      <w:r>
        <w:t xml:space="preserve">.” </w:t>
      </w:r>
      <w:proofErr w:type="spellStart"/>
      <w:r>
        <w:t>Pernyataan</w:t>
      </w:r>
      <w:proofErr w:type="spellEnd"/>
      <w:r>
        <w:t xml:space="preserve"> </w:t>
      </w:r>
      <w:proofErr w:type="spellStart"/>
      <w:r>
        <w:t>tersebut</w:t>
      </w:r>
      <w:proofErr w:type="spellEnd"/>
      <w:r>
        <w:t xml:space="preserve"> </w:t>
      </w:r>
      <w:r>
        <w:rPr>
          <w:lang w:val="id-ID"/>
        </w:rPr>
        <w:t>menjelaskan</w:t>
      </w:r>
      <w:r>
        <w:rPr>
          <w:spacing w:val="-30"/>
        </w:rPr>
        <w:t xml:space="preserve"> </w:t>
      </w:r>
      <w:proofErr w:type="spellStart"/>
      <w:r>
        <w:t>bahwa</w:t>
      </w:r>
      <w:proofErr w:type="spellEnd"/>
      <w:r>
        <w:t xml:space="preserve"> </w:t>
      </w:r>
      <w:proofErr w:type="spellStart"/>
      <w:r>
        <w:t>kemiskinan</w:t>
      </w:r>
      <w:proofErr w:type="spellEnd"/>
      <w:r>
        <w:t xml:space="preserve"> yang </w:t>
      </w:r>
      <w:proofErr w:type="spellStart"/>
      <w:r>
        <w:t>menjadi</w:t>
      </w:r>
      <w:proofErr w:type="spellEnd"/>
      <w:r>
        <w:t xml:space="preserve"> </w:t>
      </w:r>
      <w:proofErr w:type="spellStart"/>
      <w:r>
        <w:t>sumber</w:t>
      </w:r>
      <w:proofErr w:type="spellEnd"/>
      <w:r>
        <w:t xml:space="preserve"> </w:t>
      </w:r>
      <w:proofErr w:type="spellStart"/>
      <w:r>
        <w:t>permasalahan</w:t>
      </w:r>
      <w:proofErr w:type="spellEnd"/>
      <w:r>
        <w:t xml:space="preserve"> </w:t>
      </w:r>
      <w:proofErr w:type="spellStart"/>
      <w:r>
        <w:t>sosial</w:t>
      </w:r>
      <w:proofErr w:type="spellEnd"/>
      <w:r>
        <w:t xml:space="preserve"> </w:t>
      </w:r>
      <w:proofErr w:type="spellStart"/>
      <w:r>
        <w:t>lainnya</w:t>
      </w:r>
      <w:proofErr w:type="spellEnd"/>
      <w:r>
        <w:t xml:space="preserve"> </w:t>
      </w:r>
      <w:proofErr w:type="spellStart"/>
      <w:r>
        <w:t>merupakan</w:t>
      </w:r>
      <w:proofErr w:type="spellEnd"/>
      <w:r>
        <w:t xml:space="preserve"> </w:t>
      </w:r>
      <w:proofErr w:type="spellStart"/>
      <w:r>
        <w:t>aspek</w:t>
      </w:r>
      <w:proofErr w:type="spellEnd"/>
      <w:r>
        <w:t xml:space="preserve"> yang </w:t>
      </w:r>
      <w:proofErr w:type="spellStart"/>
      <w:r>
        <w:t>menjadi</w:t>
      </w:r>
      <w:proofErr w:type="spellEnd"/>
      <w:r>
        <w:t xml:space="preserve"> </w:t>
      </w:r>
      <w:proofErr w:type="spellStart"/>
      <w:r>
        <w:t>tujuan</w:t>
      </w:r>
      <w:proofErr w:type="spellEnd"/>
      <w:r>
        <w:t xml:space="preserve"> </w:t>
      </w:r>
      <w:proofErr w:type="spellStart"/>
      <w:r>
        <w:t>utama</w:t>
      </w:r>
      <w:proofErr w:type="spellEnd"/>
      <w:r>
        <w:t xml:space="preserve"> </w:t>
      </w:r>
      <w:proofErr w:type="spellStart"/>
      <w:r>
        <w:t>usaha</w:t>
      </w:r>
      <w:proofErr w:type="spellEnd"/>
      <w:r>
        <w:t xml:space="preserve"> </w:t>
      </w:r>
      <w:proofErr w:type="spellStart"/>
      <w:r>
        <w:t>kesejahteraan</w:t>
      </w:r>
      <w:proofErr w:type="spellEnd"/>
      <w:r>
        <w:t xml:space="preserve"> </w:t>
      </w:r>
      <w:proofErr w:type="spellStart"/>
      <w:r>
        <w:t>sosial</w:t>
      </w:r>
      <w:proofErr w:type="spellEnd"/>
      <w:r>
        <w:t xml:space="preserve"> </w:t>
      </w:r>
      <w:proofErr w:type="spellStart"/>
      <w:r>
        <w:t>untuk</w:t>
      </w:r>
      <w:proofErr w:type="spellEnd"/>
      <w:r>
        <w:rPr>
          <w:spacing w:val="-7"/>
        </w:rPr>
        <w:t xml:space="preserve"> </w:t>
      </w:r>
      <w:proofErr w:type="spellStart"/>
      <w:r>
        <w:t>mengatasinya</w:t>
      </w:r>
      <w:proofErr w:type="spellEnd"/>
      <w:r>
        <w:t>.</w:t>
      </w:r>
    </w:p>
    <w:p w14:paraId="4B0A61D3" w14:textId="77777777" w:rsidR="000F0B0E" w:rsidRDefault="000F0B0E" w:rsidP="000F0B0E">
      <w:pPr>
        <w:pStyle w:val="TeksIsi"/>
        <w:spacing w:line="480" w:lineRule="auto"/>
        <w:ind w:right="159" w:firstLine="851"/>
        <w:jc w:val="both"/>
      </w:pPr>
    </w:p>
    <w:p w14:paraId="6857C586" w14:textId="77777777" w:rsidR="000F0B0E" w:rsidRDefault="000F0B0E" w:rsidP="000F0B0E">
      <w:pPr>
        <w:pStyle w:val="TeksIsi"/>
        <w:spacing w:line="480" w:lineRule="auto"/>
        <w:ind w:right="159" w:firstLine="851"/>
        <w:jc w:val="both"/>
      </w:pPr>
    </w:p>
    <w:p w14:paraId="0A4198C6" w14:textId="77777777" w:rsidR="000F0B0E" w:rsidRDefault="000F0B0E" w:rsidP="000F0B0E">
      <w:pPr>
        <w:pStyle w:val="TeksIsi"/>
        <w:spacing w:line="480" w:lineRule="auto"/>
        <w:ind w:right="159" w:firstLine="851"/>
        <w:jc w:val="both"/>
      </w:pPr>
    </w:p>
    <w:p w14:paraId="118E9769" w14:textId="77777777" w:rsidR="000F0B0E" w:rsidRDefault="000F0B0E" w:rsidP="000F0B0E">
      <w:pPr>
        <w:pStyle w:val="TeksIsi"/>
        <w:spacing w:line="480" w:lineRule="auto"/>
        <w:ind w:right="159" w:firstLine="851"/>
        <w:jc w:val="both"/>
      </w:pPr>
    </w:p>
    <w:p w14:paraId="26534274" w14:textId="77777777" w:rsidR="000F0B0E" w:rsidRDefault="000F0B0E" w:rsidP="000F0B0E">
      <w:pPr>
        <w:pStyle w:val="TeksIsi"/>
        <w:spacing w:line="480" w:lineRule="auto"/>
        <w:ind w:right="159" w:firstLine="851"/>
        <w:jc w:val="both"/>
      </w:pPr>
    </w:p>
    <w:p w14:paraId="63293587" w14:textId="77777777" w:rsidR="000F0B0E" w:rsidRDefault="000F0B0E" w:rsidP="000F0B0E">
      <w:pPr>
        <w:pStyle w:val="TeksIsi"/>
        <w:spacing w:line="480" w:lineRule="auto"/>
        <w:ind w:right="159" w:firstLine="851"/>
        <w:jc w:val="both"/>
      </w:pPr>
    </w:p>
    <w:p w14:paraId="3EF770A2" w14:textId="77777777" w:rsidR="000F0B0E" w:rsidRDefault="000F0B0E" w:rsidP="000F0B0E">
      <w:pPr>
        <w:pStyle w:val="TeksIsi"/>
        <w:spacing w:line="480" w:lineRule="auto"/>
        <w:ind w:right="159" w:firstLine="851"/>
        <w:jc w:val="both"/>
      </w:pPr>
    </w:p>
    <w:p w14:paraId="35A8C29B" w14:textId="77777777" w:rsidR="000F0B0E" w:rsidRDefault="000F0B0E" w:rsidP="000F0B0E">
      <w:pPr>
        <w:pStyle w:val="TeksIsi"/>
        <w:spacing w:line="480" w:lineRule="auto"/>
        <w:ind w:right="159" w:firstLine="851"/>
        <w:jc w:val="both"/>
      </w:pPr>
    </w:p>
    <w:p w14:paraId="263E804A" w14:textId="77777777" w:rsidR="000F0B0E" w:rsidRDefault="000F0B0E" w:rsidP="000F0B0E">
      <w:pPr>
        <w:pStyle w:val="TeksIsi"/>
        <w:spacing w:line="480" w:lineRule="auto"/>
        <w:ind w:right="159" w:firstLine="851"/>
        <w:jc w:val="both"/>
      </w:pPr>
    </w:p>
    <w:p w14:paraId="46CC5167" w14:textId="77777777" w:rsidR="000F0B0E" w:rsidRDefault="000F0B0E" w:rsidP="000F0B0E">
      <w:pPr>
        <w:pStyle w:val="TeksIsi"/>
        <w:spacing w:line="480" w:lineRule="auto"/>
        <w:ind w:right="159" w:firstLine="851"/>
        <w:jc w:val="both"/>
        <w:rPr>
          <w:lang w:val="id-ID"/>
        </w:rPr>
      </w:pPr>
    </w:p>
    <w:p w14:paraId="275BB0F0" w14:textId="77777777" w:rsidR="000F0B0E" w:rsidRDefault="000F0B0E" w:rsidP="000F0B0E">
      <w:pPr>
        <w:pStyle w:val="Judul2"/>
      </w:pPr>
      <w:bookmarkStart w:id="9" w:name="_Toc73460306"/>
      <w:r>
        <w:rPr>
          <w:lang w:val="en-US"/>
        </w:rPr>
        <w:t xml:space="preserve">2.2 </w:t>
      </w:r>
      <w:r>
        <w:t>Tinjauan Tentang Pekerjaan Sosial</w:t>
      </w:r>
      <w:bookmarkEnd w:id="9"/>
    </w:p>
    <w:p w14:paraId="039FBCD6" w14:textId="77777777" w:rsidR="000F0B0E" w:rsidRDefault="000F0B0E" w:rsidP="000F0B0E"/>
    <w:p w14:paraId="221C0276" w14:textId="77777777" w:rsidR="000F0B0E" w:rsidRDefault="000F0B0E" w:rsidP="000F0B0E">
      <w:pPr>
        <w:pStyle w:val="Judul3"/>
      </w:pPr>
      <w:bookmarkStart w:id="10" w:name="_Toc73460307"/>
      <w:r>
        <w:rPr>
          <w:lang w:val="en-US"/>
        </w:rPr>
        <w:t xml:space="preserve">2.2.1 </w:t>
      </w:r>
      <w:r>
        <w:t>Pengertian Pekerjaan Sosial</w:t>
      </w:r>
      <w:bookmarkEnd w:id="10"/>
      <w:r>
        <w:t xml:space="preserve"> </w:t>
      </w:r>
    </w:p>
    <w:p w14:paraId="27971C7F" w14:textId="77777777" w:rsidR="000F0B0E" w:rsidRDefault="000F0B0E" w:rsidP="000F0B0E"/>
    <w:p w14:paraId="6B2CED61" w14:textId="77777777" w:rsidR="000F0B0E" w:rsidRDefault="000F0B0E" w:rsidP="000F0B0E">
      <w:pPr>
        <w:spacing w:line="480" w:lineRule="auto"/>
        <w:ind w:right="524" w:firstLine="851"/>
        <w:jc w:val="both"/>
        <w:rPr>
          <w:rFonts w:ascii="Times New Roman" w:hAnsi="Times New Roman" w:cs="Times New Roman"/>
          <w:sz w:val="24"/>
          <w:szCs w:val="24"/>
        </w:rPr>
      </w:pPr>
      <w:r>
        <w:rPr>
          <w:rFonts w:ascii="Times New Roman" w:hAnsi="Times New Roman" w:cs="Times New Roman"/>
          <w:color w:val="333333"/>
          <w:sz w:val="24"/>
          <w:szCs w:val="24"/>
          <w:shd w:val="clear" w:color="auto" w:fill="FFFFFF"/>
        </w:rPr>
        <w:lastRenderedPageBreak/>
        <w:t xml:space="preserve">Pekerjaan sosial merupakan Profesi yang memberikan pertolongan pelayanan sosial kepada individu, kelompok dan masyarakat dalam peningkatan </w:t>
      </w:r>
      <w:proofErr w:type="spellStart"/>
      <w:r>
        <w:rPr>
          <w:rFonts w:ascii="Times New Roman" w:hAnsi="Times New Roman" w:cs="Times New Roman"/>
          <w:color w:val="333333"/>
          <w:sz w:val="24"/>
          <w:szCs w:val="24"/>
          <w:shd w:val="clear" w:color="auto" w:fill="FFFFFF"/>
        </w:rPr>
        <w:t>keberfungsian</w:t>
      </w:r>
      <w:proofErr w:type="spellEnd"/>
      <w:r>
        <w:rPr>
          <w:rFonts w:ascii="Times New Roman" w:hAnsi="Times New Roman" w:cs="Times New Roman"/>
          <w:color w:val="333333"/>
          <w:sz w:val="24"/>
          <w:szCs w:val="24"/>
          <w:shd w:val="clear" w:color="auto" w:fill="FFFFFF"/>
        </w:rPr>
        <w:t xml:space="preserve"> sosial mereka dan membantu memecahkan masalah-masalah sosial mereka sehingga mampu menjalankan peranan sosialnya. Adapun pengertian </w:t>
      </w:r>
      <w:r>
        <w:rPr>
          <w:rFonts w:ascii="Times New Roman" w:hAnsi="Times New Roman" w:cs="Times New Roman"/>
          <w:sz w:val="24"/>
          <w:szCs w:val="24"/>
        </w:rPr>
        <w:t>dari pekerjaan sosial menurut</w:t>
      </w:r>
      <w:r>
        <w:rPr>
          <w:rFonts w:ascii="Times New Roman" w:hAnsi="Times New Roman" w:cs="Times New Roman"/>
          <w:color w:val="333333"/>
          <w:sz w:val="24"/>
          <w:szCs w:val="24"/>
          <w:shd w:val="clear" w:color="auto" w:fill="FFFFFF"/>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Zastrow</w:t>
      </w:r>
      <w:proofErr w:type="spellEnd"/>
      <w:r>
        <w:rPr>
          <w:rFonts w:ascii="Times New Roman" w:hAnsi="Times New Roman" w:cs="Times New Roman"/>
          <w:sz w:val="24"/>
          <w:szCs w:val="24"/>
        </w:rPr>
        <w:t xml:space="preserve"> yang di kutip oleh Suharto, (2014: 24) adalah: “Aktivitas profesional untuk menolong individu, kelompok dan masyarakat dalam </w:t>
      </w:r>
      <w:proofErr w:type="spellStart"/>
      <w:r>
        <w:rPr>
          <w:rFonts w:ascii="Times New Roman" w:hAnsi="Times New Roman" w:cs="Times New Roman"/>
          <w:sz w:val="24"/>
          <w:szCs w:val="24"/>
        </w:rPr>
        <w:t>meningkatan</w:t>
      </w:r>
      <w:proofErr w:type="spellEnd"/>
      <w:r>
        <w:rPr>
          <w:rFonts w:ascii="Times New Roman" w:hAnsi="Times New Roman" w:cs="Times New Roman"/>
          <w:sz w:val="24"/>
          <w:szCs w:val="24"/>
        </w:rPr>
        <w:t xml:space="preserve"> atau memperbaiki kapasitas mereka agar berfungsi sosial dan menciptakan kondisi-kondisi masyarakat yang kondusif untuk mencapai tujuan tersebut”.  </w:t>
      </w:r>
    </w:p>
    <w:p w14:paraId="359B99C0" w14:textId="77777777" w:rsidR="000F0B0E" w:rsidRDefault="000F0B0E" w:rsidP="000F0B0E">
      <w:pPr>
        <w:pStyle w:val="DaftarParagraf"/>
        <w:tabs>
          <w:tab w:val="left" w:pos="5940"/>
        </w:tabs>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Pekerjaan sosial merupakan pekerjaan </w:t>
      </w:r>
      <w:proofErr w:type="spellStart"/>
      <w:r>
        <w:rPr>
          <w:rFonts w:ascii="Times New Roman" w:hAnsi="Times New Roman" w:cs="Times New Roman"/>
          <w:sz w:val="24"/>
          <w:szCs w:val="24"/>
        </w:rPr>
        <w:t>professional</w:t>
      </w:r>
      <w:proofErr w:type="spellEnd"/>
      <w:r>
        <w:rPr>
          <w:rFonts w:ascii="Times New Roman" w:hAnsi="Times New Roman" w:cs="Times New Roman"/>
          <w:sz w:val="24"/>
          <w:szCs w:val="24"/>
        </w:rPr>
        <w:t xml:space="preserve"> yang memiliki tujuan utama untuk menciptakan kondisi individu, kelompok atau masyarakat yang lebih sejahtera sehingga mereka dapat berfungsi sosial dengan baik,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pekerjaan sosial ini didasarkan oleh tiga komponen yaitu kerangka pengetahuan </w:t>
      </w:r>
      <w:r>
        <w:rPr>
          <w:rFonts w:ascii="Times New Roman" w:eastAsia="Times New Roman" w:hAnsi="Times New Roman" w:cs="Times New Roman"/>
          <w:i/>
          <w:sz w:val="24"/>
          <w:szCs w:val="24"/>
        </w:rPr>
        <w:t>(</w:t>
      </w:r>
      <w:proofErr w:type="spellStart"/>
      <w:r>
        <w:rPr>
          <w:rFonts w:ascii="Times New Roman" w:eastAsia="Times New Roman" w:hAnsi="Times New Roman" w:cs="Times New Roman"/>
          <w:i/>
          <w:sz w:val="24"/>
          <w:szCs w:val="24"/>
        </w:rPr>
        <w:t>body</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knowledge</w:t>
      </w:r>
      <w:proofErr w:type="spellEnd"/>
      <w:r>
        <w:rPr>
          <w:rFonts w:ascii="Times New Roman" w:eastAsia="Times New Roman" w:hAnsi="Times New Roman" w:cs="Times New Roman"/>
          <w:i/>
          <w:sz w:val="24"/>
          <w:szCs w:val="24"/>
        </w:rPr>
        <w:t>)</w:t>
      </w:r>
      <w:r>
        <w:rPr>
          <w:rFonts w:ascii="Times New Roman" w:hAnsi="Times New Roman" w:cs="Times New Roman"/>
          <w:sz w:val="24"/>
          <w:szCs w:val="24"/>
        </w:rPr>
        <w:t xml:space="preserve">, kerangka keahlian </w:t>
      </w:r>
      <w:r>
        <w:rPr>
          <w:rFonts w:ascii="Times New Roman" w:eastAsia="Times New Roman" w:hAnsi="Times New Roman" w:cs="Times New Roman"/>
          <w:i/>
          <w:sz w:val="24"/>
          <w:szCs w:val="24"/>
        </w:rPr>
        <w:t>(</w:t>
      </w:r>
      <w:proofErr w:type="spellStart"/>
      <w:r>
        <w:rPr>
          <w:rFonts w:ascii="Times New Roman" w:eastAsia="Times New Roman" w:hAnsi="Times New Roman" w:cs="Times New Roman"/>
          <w:i/>
          <w:sz w:val="24"/>
          <w:szCs w:val="24"/>
        </w:rPr>
        <w:t>body</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skill</w:t>
      </w:r>
      <w:proofErr w:type="spellEnd"/>
      <w:r>
        <w:rPr>
          <w:rFonts w:ascii="Times New Roman" w:eastAsia="Times New Roman" w:hAnsi="Times New Roman" w:cs="Times New Roman"/>
          <w:i/>
          <w:sz w:val="24"/>
          <w:szCs w:val="24"/>
        </w:rPr>
        <w:t xml:space="preserve">) </w:t>
      </w:r>
      <w:r>
        <w:rPr>
          <w:rFonts w:ascii="Times New Roman" w:hAnsi="Times New Roman" w:cs="Times New Roman"/>
          <w:sz w:val="24"/>
          <w:szCs w:val="24"/>
        </w:rPr>
        <w:t xml:space="preserve">dan kerangka nilai </w:t>
      </w:r>
      <w:r>
        <w:rPr>
          <w:rFonts w:ascii="Times New Roman" w:eastAsia="Times New Roman" w:hAnsi="Times New Roman" w:cs="Times New Roman"/>
          <w:i/>
          <w:sz w:val="24"/>
          <w:szCs w:val="24"/>
        </w:rPr>
        <w:t>(</w:t>
      </w:r>
      <w:proofErr w:type="spellStart"/>
      <w:r>
        <w:rPr>
          <w:rFonts w:ascii="Times New Roman" w:eastAsia="Times New Roman" w:hAnsi="Times New Roman" w:cs="Times New Roman"/>
          <w:i/>
          <w:sz w:val="24"/>
          <w:szCs w:val="24"/>
        </w:rPr>
        <w:t>body</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values</w:t>
      </w:r>
      <w:proofErr w:type="spellEnd"/>
      <w:r>
        <w:rPr>
          <w:rFonts w:ascii="Times New Roman" w:eastAsia="Times New Roman" w:hAnsi="Times New Roman" w:cs="Times New Roman"/>
          <w:i/>
          <w:sz w:val="24"/>
          <w:szCs w:val="24"/>
        </w:rPr>
        <w:t>)</w:t>
      </w:r>
      <w:r>
        <w:rPr>
          <w:rFonts w:ascii="Times New Roman" w:hAnsi="Times New Roman" w:cs="Times New Roman"/>
          <w:sz w:val="24"/>
          <w:szCs w:val="24"/>
        </w:rPr>
        <w:t xml:space="preserve">. </w:t>
      </w:r>
    </w:p>
    <w:p w14:paraId="2D6629CD" w14:textId="77777777" w:rsidR="000F0B0E" w:rsidRDefault="000F0B0E" w:rsidP="000F0B0E">
      <w:pPr>
        <w:spacing w:after="0" w:line="480" w:lineRule="auto"/>
        <w:ind w:firstLine="851"/>
        <w:jc w:val="both"/>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 xml:space="preserve">Menurut definisi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bahwa pekerja sosial </w:t>
      </w:r>
      <w:proofErr w:type="spellStart"/>
      <w:r>
        <w:rPr>
          <w:rFonts w:ascii="Times New Roman" w:hAnsi="Times New Roman" w:cs="Times New Roman"/>
          <w:sz w:val="24"/>
          <w:szCs w:val="24"/>
        </w:rPr>
        <w:t>professional</w:t>
      </w:r>
      <w:proofErr w:type="spellEnd"/>
      <w:r>
        <w:rPr>
          <w:rFonts w:ascii="Times New Roman" w:hAnsi="Times New Roman" w:cs="Times New Roman"/>
          <w:sz w:val="24"/>
          <w:szCs w:val="24"/>
        </w:rPr>
        <w:t xml:space="preserve"> dapat membantu memecahkan masalah individu, kelompok dan masyarakat untuk meningkatkan </w:t>
      </w:r>
      <w:proofErr w:type="spellStart"/>
      <w:r>
        <w:rPr>
          <w:rFonts w:ascii="Times New Roman" w:hAnsi="Times New Roman" w:cs="Times New Roman"/>
          <w:sz w:val="24"/>
          <w:szCs w:val="24"/>
        </w:rPr>
        <w:t>keberfungsian</w:t>
      </w:r>
      <w:proofErr w:type="spellEnd"/>
      <w:r>
        <w:rPr>
          <w:rFonts w:ascii="Times New Roman" w:hAnsi="Times New Roman" w:cs="Times New Roman"/>
          <w:sz w:val="24"/>
          <w:szCs w:val="24"/>
        </w:rPr>
        <w:t xml:space="preserve"> klien sehingga mampu menjalankan peran sosialnya. </w:t>
      </w:r>
      <w:r>
        <w:rPr>
          <w:rFonts w:ascii="Times New Roman" w:eastAsia="Times New Roman" w:hAnsi="Times New Roman" w:cs="Times New Roman"/>
          <w:color w:val="000000" w:themeColor="text1"/>
          <w:sz w:val="24"/>
          <w:szCs w:val="24"/>
        </w:rPr>
        <w:t xml:space="preserve">Menurut Asosiasi Nasional Pekerja sosial </w:t>
      </w:r>
      <w:proofErr w:type="spellStart"/>
      <w:r>
        <w:rPr>
          <w:rFonts w:ascii="Times New Roman" w:eastAsia="Times New Roman" w:hAnsi="Times New Roman" w:cs="Times New Roman"/>
          <w:color w:val="000000" w:themeColor="text1"/>
          <w:sz w:val="24"/>
          <w:szCs w:val="24"/>
        </w:rPr>
        <w:t>amerika</w:t>
      </w:r>
      <w:proofErr w:type="spellEnd"/>
      <w:r>
        <w:rPr>
          <w:rFonts w:ascii="Times New Roman" w:eastAsia="Times New Roman" w:hAnsi="Times New Roman" w:cs="Times New Roman"/>
          <w:color w:val="000000" w:themeColor="text1"/>
          <w:sz w:val="24"/>
          <w:szCs w:val="24"/>
        </w:rPr>
        <w:t xml:space="preserve"> (NASW) dalam </w:t>
      </w:r>
      <w:proofErr w:type="spellStart"/>
      <w:r>
        <w:rPr>
          <w:rFonts w:ascii="Times New Roman" w:eastAsia="Times New Roman" w:hAnsi="Times New Roman" w:cs="Times New Roman"/>
          <w:color w:val="000000" w:themeColor="text1"/>
          <w:sz w:val="24"/>
          <w:szCs w:val="24"/>
        </w:rPr>
        <w:t>Zastrow</w:t>
      </w:r>
      <w:proofErr w:type="spellEnd"/>
      <w:r>
        <w:rPr>
          <w:rFonts w:ascii="Times New Roman" w:eastAsia="Times New Roman" w:hAnsi="Times New Roman" w:cs="Times New Roman"/>
          <w:color w:val="000000" w:themeColor="text1"/>
          <w:sz w:val="24"/>
          <w:szCs w:val="24"/>
        </w:rPr>
        <w:t xml:space="preserve">  Fahrudin(2012:60) menyatakan bahwa pekerja sosial adalah : </w:t>
      </w:r>
    </w:p>
    <w:p w14:paraId="435E6926" w14:textId="77777777" w:rsidR="000F0B0E" w:rsidRDefault="000F0B0E" w:rsidP="000F0B0E">
      <w:pPr>
        <w:spacing w:after="0" w:line="480" w:lineRule="auto"/>
        <w:ind w:firstLine="851"/>
        <w:jc w:val="both"/>
        <w:rPr>
          <w:rFonts w:ascii="Times New Roman" w:eastAsia="Times New Roman" w:hAnsi="Times New Roman" w:cs="Times New Roman"/>
          <w:color w:val="000000" w:themeColor="text1"/>
          <w:sz w:val="24"/>
          <w:szCs w:val="24"/>
        </w:rPr>
      </w:pPr>
    </w:p>
    <w:p w14:paraId="17F4C22E" w14:textId="77777777" w:rsidR="000F0B0E" w:rsidRDefault="000F0B0E" w:rsidP="000F0B0E">
      <w:pPr>
        <w:pStyle w:val="DaftarParagraf"/>
        <w:spacing w:after="0" w:line="240" w:lineRule="auto"/>
        <w:jc w:val="both"/>
        <w:rPr>
          <w:rFonts w:ascii="Times New Roman" w:eastAsia="Times New Roman" w:hAnsi="Times New Roman" w:cs="Times New Roman"/>
          <w:i/>
          <w:color w:val="000000" w:themeColor="text1"/>
          <w:sz w:val="24"/>
          <w:szCs w:val="24"/>
        </w:rPr>
      </w:pPr>
      <w:r>
        <w:rPr>
          <w:rFonts w:ascii="Times New Roman" w:eastAsia="Times New Roman" w:hAnsi="Times New Roman" w:cs="Times New Roman"/>
          <w:i/>
          <w:color w:val="000000" w:themeColor="text1"/>
          <w:sz w:val="24"/>
          <w:szCs w:val="24"/>
        </w:rPr>
        <w:t>“</w:t>
      </w:r>
      <w:proofErr w:type="spellStart"/>
      <w:r>
        <w:rPr>
          <w:rFonts w:ascii="Times New Roman" w:eastAsia="Times New Roman" w:hAnsi="Times New Roman" w:cs="Times New Roman"/>
          <w:i/>
          <w:color w:val="000000" w:themeColor="text1"/>
          <w:sz w:val="24"/>
          <w:szCs w:val="24"/>
        </w:rPr>
        <w:t>Social</w:t>
      </w:r>
      <w:proofErr w:type="spellEnd"/>
      <w:r>
        <w:rPr>
          <w:rFonts w:ascii="Times New Roman" w:eastAsia="Times New Roman" w:hAnsi="Times New Roman" w:cs="Times New Roman"/>
          <w:i/>
          <w:color w:val="000000" w:themeColor="text1"/>
          <w:sz w:val="24"/>
          <w:szCs w:val="24"/>
        </w:rPr>
        <w:t xml:space="preserve"> </w:t>
      </w:r>
      <w:proofErr w:type="spellStart"/>
      <w:r>
        <w:rPr>
          <w:rFonts w:ascii="Times New Roman" w:eastAsia="Times New Roman" w:hAnsi="Times New Roman" w:cs="Times New Roman"/>
          <w:i/>
          <w:color w:val="000000" w:themeColor="text1"/>
          <w:sz w:val="24"/>
          <w:szCs w:val="24"/>
        </w:rPr>
        <w:t>work</w:t>
      </w:r>
      <w:proofErr w:type="spellEnd"/>
      <w:r>
        <w:rPr>
          <w:rFonts w:ascii="Times New Roman" w:eastAsia="Times New Roman" w:hAnsi="Times New Roman" w:cs="Times New Roman"/>
          <w:i/>
          <w:color w:val="000000" w:themeColor="text1"/>
          <w:sz w:val="24"/>
          <w:szCs w:val="24"/>
        </w:rPr>
        <w:t xml:space="preserve"> </w:t>
      </w:r>
      <w:proofErr w:type="spellStart"/>
      <w:r>
        <w:rPr>
          <w:rFonts w:ascii="Times New Roman" w:eastAsia="Times New Roman" w:hAnsi="Times New Roman" w:cs="Times New Roman"/>
          <w:i/>
          <w:color w:val="000000" w:themeColor="text1"/>
          <w:sz w:val="24"/>
          <w:szCs w:val="24"/>
        </w:rPr>
        <w:t>is</w:t>
      </w:r>
      <w:proofErr w:type="spellEnd"/>
      <w:r>
        <w:rPr>
          <w:rFonts w:ascii="Times New Roman" w:eastAsia="Times New Roman" w:hAnsi="Times New Roman" w:cs="Times New Roman"/>
          <w:i/>
          <w:color w:val="000000" w:themeColor="text1"/>
          <w:sz w:val="24"/>
          <w:szCs w:val="24"/>
        </w:rPr>
        <w:t xml:space="preserve"> profesional </w:t>
      </w:r>
      <w:proofErr w:type="spellStart"/>
      <w:r>
        <w:rPr>
          <w:rFonts w:ascii="Times New Roman" w:eastAsia="Times New Roman" w:hAnsi="Times New Roman" w:cs="Times New Roman"/>
          <w:i/>
          <w:color w:val="000000" w:themeColor="text1"/>
          <w:sz w:val="24"/>
          <w:szCs w:val="24"/>
        </w:rPr>
        <w:t>activity</w:t>
      </w:r>
      <w:proofErr w:type="spellEnd"/>
      <w:r>
        <w:rPr>
          <w:rFonts w:ascii="Times New Roman" w:eastAsia="Times New Roman" w:hAnsi="Times New Roman" w:cs="Times New Roman"/>
          <w:i/>
          <w:color w:val="000000" w:themeColor="text1"/>
          <w:sz w:val="24"/>
          <w:szCs w:val="24"/>
        </w:rPr>
        <w:t xml:space="preserve"> </w:t>
      </w:r>
      <w:proofErr w:type="spellStart"/>
      <w:r>
        <w:rPr>
          <w:rFonts w:ascii="Times New Roman" w:eastAsia="Times New Roman" w:hAnsi="Times New Roman" w:cs="Times New Roman"/>
          <w:i/>
          <w:color w:val="000000" w:themeColor="text1"/>
          <w:sz w:val="24"/>
          <w:szCs w:val="24"/>
        </w:rPr>
        <w:t>of</w:t>
      </w:r>
      <w:proofErr w:type="spellEnd"/>
      <w:r>
        <w:rPr>
          <w:rFonts w:ascii="Times New Roman" w:eastAsia="Times New Roman" w:hAnsi="Times New Roman" w:cs="Times New Roman"/>
          <w:i/>
          <w:color w:val="000000" w:themeColor="text1"/>
          <w:sz w:val="24"/>
          <w:szCs w:val="24"/>
        </w:rPr>
        <w:t xml:space="preserve"> </w:t>
      </w:r>
      <w:proofErr w:type="spellStart"/>
      <w:r>
        <w:rPr>
          <w:rFonts w:ascii="Times New Roman" w:eastAsia="Times New Roman" w:hAnsi="Times New Roman" w:cs="Times New Roman"/>
          <w:i/>
          <w:color w:val="000000" w:themeColor="text1"/>
          <w:sz w:val="24"/>
          <w:szCs w:val="24"/>
        </w:rPr>
        <w:t>having</w:t>
      </w:r>
      <w:proofErr w:type="spellEnd"/>
      <w:r>
        <w:rPr>
          <w:rFonts w:ascii="Times New Roman" w:eastAsia="Times New Roman" w:hAnsi="Times New Roman" w:cs="Times New Roman"/>
          <w:i/>
          <w:color w:val="000000" w:themeColor="text1"/>
          <w:sz w:val="24"/>
          <w:szCs w:val="24"/>
        </w:rPr>
        <w:t xml:space="preserve"> </w:t>
      </w:r>
      <w:proofErr w:type="spellStart"/>
      <w:r>
        <w:rPr>
          <w:rFonts w:ascii="Times New Roman" w:eastAsia="Times New Roman" w:hAnsi="Times New Roman" w:cs="Times New Roman"/>
          <w:i/>
          <w:color w:val="000000" w:themeColor="text1"/>
          <w:sz w:val="24"/>
          <w:szCs w:val="24"/>
        </w:rPr>
        <w:t>individuals</w:t>
      </w:r>
      <w:proofErr w:type="spellEnd"/>
      <w:r>
        <w:rPr>
          <w:rFonts w:ascii="Times New Roman" w:eastAsia="Times New Roman" w:hAnsi="Times New Roman" w:cs="Times New Roman"/>
          <w:i/>
          <w:color w:val="000000" w:themeColor="text1"/>
          <w:sz w:val="24"/>
          <w:szCs w:val="24"/>
        </w:rPr>
        <w:t xml:space="preserve">, </w:t>
      </w:r>
      <w:proofErr w:type="spellStart"/>
      <w:r>
        <w:rPr>
          <w:rFonts w:ascii="Times New Roman" w:eastAsia="Times New Roman" w:hAnsi="Times New Roman" w:cs="Times New Roman"/>
          <w:i/>
          <w:color w:val="000000" w:themeColor="text1"/>
          <w:sz w:val="24"/>
          <w:szCs w:val="24"/>
        </w:rPr>
        <w:t>groups</w:t>
      </w:r>
      <w:proofErr w:type="spellEnd"/>
      <w:r>
        <w:rPr>
          <w:rFonts w:ascii="Times New Roman" w:eastAsia="Times New Roman" w:hAnsi="Times New Roman" w:cs="Times New Roman"/>
          <w:i/>
          <w:color w:val="000000" w:themeColor="text1"/>
          <w:sz w:val="24"/>
          <w:szCs w:val="24"/>
        </w:rPr>
        <w:t xml:space="preserve">, </w:t>
      </w:r>
      <w:proofErr w:type="spellStart"/>
      <w:r>
        <w:rPr>
          <w:rFonts w:ascii="Times New Roman" w:eastAsia="Times New Roman" w:hAnsi="Times New Roman" w:cs="Times New Roman"/>
          <w:i/>
          <w:color w:val="000000" w:themeColor="text1"/>
          <w:sz w:val="24"/>
          <w:szCs w:val="24"/>
        </w:rPr>
        <w:t>or</w:t>
      </w:r>
      <w:proofErr w:type="spellEnd"/>
      <w:r>
        <w:rPr>
          <w:rFonts w:ascii="Times New Roman" w:eastAsia="Times New Roman" w:hAnsi="Times New Roman" w:cs="Times New Roman"/>
          <w:i/>
          <w:color w:val="000000" w:themeColor="text1"/>
          <w:sz w:val="24"/>
          <w:szCs w:val="24"/>
        </w:rPr>
        <w:t xml:space="preserve"> </w:t>
      </w:r>
      <w:proofErr w:type="spellStart"/>
      <w:r>
        <w:rPr>
          <w:rFonts w:ascii="Times New Roman" w:eastAsia="Times New Roman" w:hAnsi="Times New Roman" w:cs="Times New Roman"/>
          <w:i/>
          <w:color w:val="000000" w:themeColor="text1"/>
          <w:sz w:val="24"/>
          <w:szCs w:val="24"/>
        </w:rPr>
        <w:t>communities</w:t>
      </w:r>
      <w:proofErr w:type="spellEnd"/>
      <w:r>
        <w:rPr>
          <w:rFonts w:ascii="Times New Roman" w:eastAsia="Times New Roman" w:hAnsi="Times New Roman" w:cs="Times New Roman"/>
          <w:i/>
          <w:color w:val="000000" w:themeColor="text1"/>
          <w:sz w:val="24"/>
          <w:szCs w:val="24"/>
        </w:rPr>
        <w:t xml:space="preserve"> </w:t>
      </w:r>
      <w:proofErr w:type="spellStart"/>
      <w:r>
        <w:rPr>
          <w:rFonts w:ascii="Times New Roman" w:eastAsia="Times New Roman" w:hAnsi="Times New Roman" w:cs="Times New Roman"/>
          <w:i/>
          <w:color w:val="000000" w:themeColor="text1"/>
          <w:sz w:val="24"/>
          <w:szCs w:val="24"/>
        </w:rPr>
        <w:t>to</w:t>
      </w:r>
      <w:proofErr w:type="spellEnd"/>
      <w:r>
        <w:rPr>
          <w:rFonts w:ascii="Times New Roman" w:eastAsia="Times New Roman" w:hAnsi="Times New Roman" w:cs="Times New Roman"/>
          <w:i/>
          <w:color w:val="000000" w:themeColor="text1"/>
          <w:sz w:val="24"/>
          <w:szCs w:val="24"/>
        </w:rPr>
        <w:t xml:space="preserve"> </w:t>
      </w:r>
      <w:proofErr w:type="spellStart"/>
      <w:r>
        <w:rPr>
          <w:rFonts w:ascii="Times New Roman" w:eastAsia="Times New Roman" w:hAnsi="Times New Roman" w:cs="Times New Roman"/>
          <w:i/>
          <w:color w:val="000000" w:themeColor="text1"/>
          <w:sz w:val="24"/>
          <w:szCs w:val="24"/>
        </w:rPr>
        <w:t>echance</w:t>
      </w:r>
      <w:proofErr w:type="spellEnd"/>
      <w:r>
        <w:rPr>
          <w:rFonts w:ascii="Times New Roman" w:eastAsia="Times New Roman" w:hAnsi="Times New Roman" w:cs="Times New Roman"/>
          <w:i/>
          <w:color w:val="000000" w:themeColor="text1"/>
          <w:sz w:val="24"/>
          <w:szCs w:val="24"/>
        </w:rPr>
        <w:t xml:space="preserve"> </w:t>
      </w:r>
      <w:proofErr w:type="spellStart"/>
      <w:r>
        <w:rPr>
          <w:rFonts w:ascii="Times New Roman" w:eastAsia="Times New Roman" w:hAnsi="Times New Roman" w:cs="Times New Roman"/>
          <w:i/>
          <w:color w:val="000000" w:themeColor="text1"/>
          <w:sz w:val="24"/>
          <w:szCs w:val="24"/>
        </w:rPr>
        <w:t>or</w:t>
      </w:r>
      <w:proofErr w:type="spellEnd"/>
      <w:r>
        <w:rPr>
          <w:rFonts w:ascii="Times New Roman" w:eastAsia="Times New Roman" w:hAnsi="Times New Roman" w:cs="Times New Roman"/>
          <w:i/>
          <w:color w:val="000000" w:themeColor="text1"/>
          <w:sz w:val="24"/>
          <w:szCs w:val="24"/>
        </w:rPr>
        <w:t xml:space="preserve"> </w:t>
      </w:r>
      <w:proofErr w:type="spellStart"/>
      <w:r>
        <w:rPr>
          <w:rFonts w:ascii="Times New Roman" w:eastAsia="Times New Roman" w:hAnsi="Times New Roman" w:cs="Times New Roman"/>
          <w:i/>
          <w:color w:val="000000" w:themeColor="text1"/>
          <w:sz w:val="24"/>
          <w:szCs w:val="24"/>
        </w:rPr>
        <w:t>restore</w:t>
      </w:r>
      <w:proofErr w:type="spellEnd"/>
      <w:r>
        <w:rPr>
          <w:rFonts w:ascii="Times New Roman" w:eastAsia="Times New Roman" w:hAnsi="Times New Roman" w:cs="Times New Roman"/>
          <w:i/>
          <w:color w:val="000000" w:themeColor="text1"/>
          <w:sz w:val="24"/>
          <w:szCs w:val="24"/>
        </w:rPr>
        <w:t xml:space="preserve"> </w:t>
      </w:r>
      <w:proofErr w:type="spellStart"/>
      <w:r>
        <w:rPr>
          <w:rFonts w:ascii="Times New Roman" w:eastAsia="Times New Roman" w:hAnsi="Times New Roman" w:cs="Times New Roman"/>
          <w:i/>
          <w:color w:val="000000" w:themeColor="text1"/>
          <w:sz w:val="24"/>
          <w:szCs w:val="24"/>
        </w:rPr>
        <w:t>their</w:t>
      </w:r>
      <w:proofErr w:type="spellEnd"/>
      <w:r>
        <w:rPr>
          <w:rFonts w:ascii="Times New Roman" w:eastAsia="Times New Roman" w:hAnsi="Times New Roman" w:cs="Times New Roman"/>
          <w:i/>
          <w:color w:val="000000" w:themeColor="text1"/>
          <w:sz w:val="24"/>
          <w:szCs w:val="24"/>
        </w:rPr>
        <w:t xml:space="preserve"> </w:t>
      </w:r>
      <w:proofErr w:type="spellStart"/>
      <w:r>
        <w:rPr>
          <w:rFonts w:ascii="Times New Roman" w:eastAsia="Times New Roman" w:hAnsi="Times New Roman" w:cs="Times New Roman"/>
          <w:i/>
          <w:color w:val="000000" w:themeColor="text1"/>
          <w:sz w:val="24"/>
          <w:szCs w:val="24"/>
        </w:rPr>
        <w:t>capacity</w:t>
      </w:r>
      <w:proofErr w:type="spellEnd"/>
      <w:r>
        <w:rPr>
          <w:rFonts w:ascii="Times New Roman" w:eastAsia="Times New Roman" w:hAnsi="Times New Roman" w:cs="Times New Roman"/>
          <w:i/>
          <w:color w:val="000000" w:themeColor="text1"/>
          <w:sz w:val="24"/>
          <w:szCs w:val="24"/>
        </w:rPr>
        <w:t xml:space="preserve"> </w:t>
      </w:r>
      <w:proofErr w:type="spellStart"/>
      <w:r>
        <w:rPr>
          <w:rFonts w:ascii="Times New Roman" w:eastAsia="Times New Roman" w:hAnsi="Times New Roman" w:cs="Times New Roman"/>
          <w:i/>
          <w:color w:val="000000" w:themeColor="text1"/>
          <w:sz w:val="24"/>
          <w:szCs w:val="24"/>
        </w:rPr>
        <w:t>for</w:t>
      </w:r>
      <w:proofErr w:type="spellEnd"/>
      <w:r>
        <w:rPr>
          <w:rFonts w:ascii="Times New Roman" w:eastAsia="Times New Roman" w:hAnsi="Times New Roman" w:cs="Times New Roman"/>
          <w:i/>
          <w:color w:val="000000" w:themeColor="text1"/>
          <w:sz w:val="24"/>
          <w:szCs w:val="24"/>
        </w:rPr>
        <w:t xml:space="preserve"> </w:t>
      </w:r>
      <w:proofErr w:type="spellStart"/>
      <w:r>
        <w:rPr>
          <w:rFonts w:ascii="Times New Roman" w:eastAsia="Times New Roman" w:hAnsi="Times New Roman" w:cs="Times New Roman"/>
          <w:i/>
          <w:color w:val="000000" w:themeColor="text1"/>
          <w:sz w:val="24"/>
          <w:szCs w:val="24"/>
        </w:rPr>
        <w:t>social</w:t>
      </w:r>
      <w:proofErr w:type="spellEnd"/>
      <w:r>
        <w:rPr>
          <w:rFonts w:ascii="Times New Roman" w:eastAsia="Times New Roman" w:hAnsi="Times New Roman" w:cs="Times New Roman"/>
          <w:i/>
          <w:color w:val="000000" w:themeColor="text1"/>
          <w:sz w:val="24"/>
          <w:szCs w:val="24"/>
        </w:rPr>
        <w:t xml:space="preserve"> </w:t>
      </w:r>
      <w:proofErr w:type="spellStart"/>
      <w:r>
        <w:rPr>
          <w:rFonts w:ascii="Times New Roman" w:eastAsia="Times New Roman" w:hAnsi="Times New Roman" w:cs="Times New Roman"/>
          <w:i/>
          <w:color w:val="000000" w:themeColor="text1"/>
          <w:sz w:val="24"/>
          <w:szCs w:val="24"/>
        </w:rPr>
        <w:t>functioning</w:t>
      </w:r>
      <w:proofErr w:type="spellEnd"/>
      <w:r>
        <w:rPr>
          <w:rFonts w:ascii="Times New Roman" w:eastAsia="Times New Roman" w:hAnsi="Times New Roman" w:cs="Times New Roman"/>
          <w:i/>
          <w:color w:val="000000" w:themeColor="text1"/>
          <w:sz w:val="24"/>
          <w:szCs w:val="24"/>
        </w:rPr>
        <w:t xml:space="preserve"> </w:t>
      </w:r>
      <w:proofErr w:type="spellStart"/>
      <w:r>
        <w:rPr>
          <w:rFonts w:ascii="Times New Roman" w:eastAsia="Times New Roman" w:hAnsi="Times New Roman" w:cs="Times New Roman"/>
          <w:i/>
          <w:color w:val="000000" w:themeColor="text1"/>
          <w:sz w:val="24"/>
          <w:szCs w:val="24"/>
        </w:rPr>
        <w:t>and</w:t>
      </w:r>
      <w:proofErr w:type="spellEnd"/>
      <w:r>
        <w:rPr>
          <w:rFonts w:ascii="Times New Roman" w:eastAsia="Times New Roman" w:hAnsi="Times New Roman" w:cs="Times New Roman"/>
          <w:i/>
          <w:color w:val="000000" w:themeColor="text1"/>
          <w:sz w:val="24"/>
          <w:szCs w:val="24"/>
        </w:rPr>
        <w:t xml:space="preserve"> </w:t>
      </w:r>
      <w:proofErr w:type="spellStart"/>
      <w:r>
        <w:rPr>
          <w:rFonts w:ascii="Times New Roman" w:eastAsia="Times New Roman" w:hAnsi="Times New Roman" w:cs="Times New Roman"/>
          <w:i/>
          <w:color w:val="000000" w:themeColor="text1"/>
          <w:sz w:val="24"/>
          <w:szCs w:val="24"/>
        </w:rPr>
        <w:t>to</w:t>
      </w:r>
      <w:proofErr w:type="spellEnd"/>
      <w:r>
        <w:rPr>
          <w:rFonts w:ascii="Times New Roman" w:eastAsia="Times New Roman" w:hAnsi="Times New Roman" w:cs="Times New Roman"/>
          <w:i/>
          <w:color w:val="000000" w:themeColor="text1"/>
          <w:sz w:val="24"/>
          <w:szCs w:val="24"/>
        </w:rPr>
        <w:t xml:space="preserve"> </w:t>
      </w:r>
      <w:proofErr w:type="spellStart"/>
      <w:r>
        <w:rPr>
          <w:rFonts w:ascii="Times New Roman" w:eastAsia="Times New Roman" w:hAnsi="Times New Roman" w:cs="Times New Roman"/>
          <w:i/>
          <w:color w:val="000000" w:themeColor="text1"/>
          <w:sz w:val="24"/>
          <w:szCs w:val="24"/>
        </w:rPr>
        <w:t>creat</w:t>
      </w:r>
      <w:proofErr w:type="spellEnd"/>
      <w:r>
        <w:rPr>
          <w:rFonts w:ascii="Times New Roman" w:eastAsia="Times New Roman" w:hAnsi="Times New Roman" w:cs="Times New Roman"/>
          <w:i/>
          <w:color w:val="000000" w:themeColor="text1"/>
          <w:sz w:val="24"/>
          <w:szCs w:val="24"/>
        </w:rPr>
        <w:t xml:space="preserve"> </w:t>
      </w:r>
      <w:proofErr w:type="spellStart"/>
      <w:r>
        <w:rPr>
          <w:rFonts w:ascii="Times New Roman" w:eastAsia="Times New Roman" w:hAnsi="Times New Roman" w:cs="Times New Roman"/>
          <w:i/>
          <w:color w:val="000000" w:themeColor="text1"/>
          <w:sz w:val="24"/>
          <w:szCs w:val="24"/>
        </w:rPr>
        <w:t>societal</w:t>
      </w:r>
      <w:proofErr w:type="spellEnd"/>
      <w:r>
        <w:rPr>
          <w:rFonts w:ascii="Times New Roman" w:eastAsia="Times New Roman" w:hAnsi="Times New Roman" w:cs="Times New Roman"/>
          <w:i/>
          <w:color w:val="000000" w:themeColor="text1"/>
          <w:sz w:val="24"/>
          <w:szCs w:val="24"/>
        </w:rPr>
        <w:t xml:space="preserve"> </w:t>
      </w:r>
      <w:proofErr w:type="spellStart"/>
      <w:r>
        <w:rPr>
          <w:rFonts w:ascii="Times New Roman" w:eastAsia="Times New Roman" w:hAnsi="Times New Roman" w:cs="Times New Roman"/>
          <w:i/>
          <w:color w:val="000000" w:themeColor="text1"/>
          <w:sz w:val="24"/>
          <w:szCs w:val="24"/>
        </w:rPr>
        <w:t>conndition</w:t>
      </w:r>
      <w:proofErr w:type="spellEnd"/>
      <w:r>
        <w:rPr>
          <w:rFonts w:ascii="Times New Roman" w:eastAsia="Times New Roman" w:hAnsi="Times New Roman" w:cs="Times New Roman"/>
          <w:i/>
          <w:color w:val="000000" w:themeColor="text1"/>
          <w:sz w:val="24"/>
          <w:szCs w:val="24"/>
        </w:rPr>
        <w:t xml:space="preserve"> </w:t>
      </w:r>
      <w:proofErr w:type="spellStart"/>
      <w:r>
        <w:rPr>
          <w:rFonts w:ascii="Times New Roman" w:eastAsia="Times New Roman" w:hAnsi="Times New Roman" w:cs="Times New Roman"/>
          <w:i/>
          <w:color w:val="000000" w:themeColor="text1"/>
          <w:sz w:val="24"/>
          <w:szCs w:val="24"/>
        </w:rPr>
        <w:t>favorable</w:t>
      </w:r>
      <w:proofErr w:type="spellEnd"/>
      <w:r>
        <w:rPr>
          <w:rFonts w:ascii="Times New Roman" w:eastAsia="Times New Roman" w:hAnsi="Times New Roman" w:cs="Times New Roman"/>
          <w:i/>
          <w:color w:val="000000" w:themeColor="text1"/>
          <w:sz w:val="24"/>
          <w:szCs w:val="24"/>
        </w:rPr>
        <w:t xml:space="preserve"> </w:t>
      </w:r>
      <w:proofErr w:type="spellStart"/>
      <w:r>
        <w:rPr>
          <w:rFonts w:ascii="Times New Roman" w:eastAsia="Times New Roman" w:hAnsi="Times New Roman" w:cs="Times New Roman"/>
          <w:i/>
          <w:color w:val="000000" w:themeColor="text1"/>
          <w:sz w:val="24"/>
          <w:szCs w:val="24"/>
        </w:rPr>
        <w:t>to</w:t>
      </w:r>
      <w:proofErr w:type="spellEnd"/>
      <w:r>
        <w:rPr>
          <w:rFonts w:ascii="Times New Roman" w:eastAsia="Times New Roman" w:hAnsi="Times New Roman" w:cs="Times New Roman"/>
          <w:i/>
          <w:color w:val="000000" w:themeColor="text1"/>
          <w:sz w:val="24"/>
          <w:szCs w:val="24"/>
        </w:rPr>
        <w:t xml:space="preserve"> </w:t>
      </w:r>
      <w:proofErr w:type="spellStart"/>
      <w:r>
        <w:rPr>
          <w:rFonts w:ascii="Times New Roman" w:eastAsia="Times New Roman" w:hAnsi="Times New Roman" w:cs="Times New Roman"/>
          <w:i/>
          <w:color w:val="000000" w:themeColor="text1"/>
          <w:sz w:val="24"/>
          <w:szCs w:val="24"/>
        </w:rPr>
        <w:t>their</w:t>
      </w:r>
      <w:proofErr w:type="spellEnd"/>
      <w:r>
        <w:rPr>
          <w:rFonts w:ascii="Times New Roman" w:eastAsia="Times New Roman" w:hAnsi="Times New Roman" w:cs="Times New Roman"/>
          <w:i/>
          <w:color w:val="000000" w:themeColor="text1"/>
          <w:sz w:val="24"/>
          <w:szCs w:val="24"/>
        </w:rPr>
        <w:t xml:space="preserve"> </w:t>
      </w:r>
      <w:proofErr w:type="spellStart"/>
      <w:r>
        <w:rPr>
          <w:rFonts w:ascii="Times New Roman" w:eastAsia="Times New Roman" w:hAnsi="Times New Roman" w:cs="Times New Roman"/>
          <w:i/>
          <w:color w:val="000000" w:themeColor="text1"/>
          <w:sz w:val="24"/>
          <w:szCs w:val="24"/>
        </w:rPr>
        <w:t>goals</w:t>
      </w:r>
      <w:proofErr w:type="spellEnd"/>
      <w:r>
        <w:rPr>
          <w:rFonts w:ascii="Times New Roman" w:eastAsia="Times New Roman" w:hAnsi="Times New Roman" w:cs="Times New Roman"/>
          <w:i/>
          <w:color w:val="000000" w:themeColor="text1"/>
          <w:sz w:val="24"/>
          <w:szCs w:val="24"/>
        </w:rPr>
        <w:t xml:space="preserve">. </w:t>
      </w:r>
      <w:proofErr w:type="spellStart"/>
      <w:r>
        <w:rPr>
          <w:rFonts w:ascii="Times New Roman" w:eastAsia="Times New Roman" w:hAnsi="Times New Roman" w:cs="Times New Roman"/>
          <w:i/>
          <w:color w:val="000000" w:themeColor="text1"/>
          <w:sz w:val="24"/>
          <w:szCs w:val="24"/>
        </w:rPr>
        <w:t>Social</w:t>
      </w:r>
      <w:proofErr w:type="spellEnd"/>
      <w:r>
        <w:rPr>
          <w:rFonts w:ascii="Times New Roman" w:eastAsia="Times New Roman" w:hAnsi="Times New Roman" w:cs="Times New Roman"/>
          <w:i/>
          <w:color w:val="000000" w:themeColor="text1"/>
          <w:sz w:val="24"/>
          <w:szCs w:val="24"/>
        </w:rPr>
        <w:t xml:space="preserve"> </w:t>
      </w:r>
      <w:proofErr w:type="spellStart"/>
      <w:r>
        <w:rPr>
          <w:rFonts w:ascii="Times New Roman" w:eastAsia="Times New Roman" w:hAnsi="Times New Roman" w:cs="Times New Roman"/>
          <w:i/>
          <w:color w:val="000000" w:themeColor="text1"/>
          <w:sz w:val="24"/>
          <w:szCs w:val="24"/>
        </w:rPr>
        <w:t>work</w:t>
      </w:r>
      <w:proofErr w:type="spellEnd"/>
      <w:r>
        <w:rPr>
          <w:rFonts w:ascii="Times New Roman" w:eastAsia="Times New Roman" w:hAnsi="Times New Roman" w:cs="Times New Roman"/>
          <w:i/>
          <w:color w:val="000000" w:themeColor="text1"/>
          <w:sz w:val="24"/>
          <w:szCs w:val="24"/>
        </w:rPr>
        <w:t xml:space="preserve"> </w:t>
      </w:r>
      <w:proofErr w:type="spellStart"/>
      <w:r>
        <w:rPr>
          <w:rFonts w:ascii="Times New Roman" w:eastAsia="Times New Roman" w:hAnsi="Times New Roman" w:cs="Times New Roman"/>
          <w:i/>
          <w:color w:val="000000" w:themeColor="text1"/>
          <w:sz w:val="24"/>
          <w:szCs w:val="24"/>
        </w:rPr>
        <w:t>practice</w:t>
      </w:r>
      <w:proofErr w:type="spellEnd"/>
      <w:r>
        <w:rPr>
          <w:rFonts w:ascii="Times New Roman" w:eastAsia="Times New Roman" w:hAnsi="Times New Roman" w:cs="Times New Roman"/>
          <w:i/>
          <w:color w:val="000000" w:themeColor="text1"/>
          <w:sz w:val="24"/>
          <w:szCs w:val="24"/>
        </w:rPr>
        <w:t xml:space="preserve"> </w:t>
      </w:r>
      <w:proofErr w:type="spellStart"/>
      <w:r>
        <w:rPr>
          <w:rFonts w:ascii="Times New Roman" w:eastAsia="Times New Roman" w:hAnsi="Times New Roman" w:cs="Times New Roman"/>
          <w:i/>
          <w:color w:val="000000" w:themeColor="text1"/>
          <w:sz w:val="24"/>
          <w:szCs w:val="24"/>
        </w:rPr>
        <w:t>consists</w:t>
      </w:r>
      <w:proofErr w:type="spellEnd"/>
      <w:r>
        <w:rPr>
          <w:rFonts w:ascii="Times New Roman" w:eastAsia="Times New Roman" w:hAnsi="Times New Roman" w:cs="Times New Roman"/>
          <w:i/>
          <w:color w:val="000000" w:themeColor="text1"/>
          <w:sz w:val="24"/>
          <w:szCs w:val="24"/>
        </w:rPr>
        <w:t xml:space="preserve"> </w:t>
      </w:r>
      <w:proofErr w:type="spellStart"/>
      <w:r>
        <w:rPr>
          <w:rFonts w:ascii="Times New Roman" w:eastAsia="Times New Roman" w:hAnsi="Times New Roman" w:cs="Times New Roman"/>
          <w:i/>
          <w:color w:val="000000" w:themeColor="text1"/>
          <w:sz w:val="24"/>
          <w:szCs w:val="24"/>
        </w:rPr>
        <w:t>of</w:t>
      </w:r>
      <w:proofErr w:type="spellEnd"/>
      <w:r>
        <w:rPr>
          <w:rFonts w:ascii="Times New Roman" w:eastAsia="Times New Roman" w:hAnsi="Times New Roman" w:cs="Times New Roman"/>
          <w:i/>
          <w:color w:val="000000" w:themeColor="text1"/>
          <w:sz w:val="24"/>
          <w:szCs w:val="24"/>
        </w:rPr>
        <w:t xml:space="preserve"> </w:t>
      </w:r>
      <w:proofErr w:type="spellStart"/>
      <w:r>
        <w:rPr>
          <w:rFonts w:ascii="Times New Roman" w:eastAsia="Times New Roman" w:hAnsi="Times New Roman" w:cs="Times New Roman"/>
          <w:i/>
          <w:color w:val="000000" w:themeColor="text1"/>
          <w:sz w:val="24"/>
          <w:szCs w:val="24"/>
        </w:rPr>
        <w:t>the</w:t>
      </w:r>
      <w:proofErr w:type="spellEnd"/>
      <w:r>
        <w:rPr>
          <w:rFonts w:ascii="Times New Roman" w:eastAsia="Times New Roman" w:hAnsi="Times New Roman" w:cs="Times New Roman"/>
          <w:i/>
          <w:color w:val="000000" w:themeColor="text1"/>
          <w:sz w:val="24"/>
          <w:szCs w:val="24"/>
        </w:rPr>
        <w:t xml:space="preserve"> profesional </w:t>
      </w:r>
      <w:proofErr w:type="spellStart"/>
      <w:r>
        <w:rPr>
          <w:rFonts w:ascii="Times New Roman" w:eastAsia="Times New Roman" w:hAnsi="Times New Roman" w:cs="Times New Roman"/>
          <w:i/>
          <w:color w:val="000000" w:themeColor="text1"/>
          <w:sz w:val="24"/>
          <w:szCs w:val="24"/>
        </w:rPr>
        <w:t>application</w:t>
      </w:r>
      <w:proofErr w:type="spellEnd"/>
      <w:r>
        <w:rPr>
          <w:rFonts w:ascii="Times New Roman" w:eastAsia="Times New Roman" w:hAnsi="Times New Roman" w:cs="Times New Roman"/>
          <w:i/>
          <w:color w:val="000000" w:themeColor="text1"/>
          <w:sz w:val="24"/>
          <w:szCs w:val="24"/>
        </w:rPr>
        <w:t xml:space="preserve"> </w:t>
      </w:r>
      <w:proofErr w:type="spellStart"/>
      <w:r>
        <w:rPr>
          <w:rFonts w:ascii="Times New Roman" w:eastAsia="Times New Roman" w:hAnsi="Times New Roman" w:cs="Times New Roman"/>
          <w:i/>
          <w:color w:val="000000" w:themeColor="text1"/>
          <w:sz w:val="24"/>
          <w:szCs w:val="24"/>
        </w:rPr>
        <w:t>of</w:t>
      </w:r>
      <w:proofErr w:type="spellEnd"/>
      <w:r>
        <w:rPr>
          <w:rFonts w:ascii="Times New Roman" w:eastAsia="Times New Roman" w:hAnsi="Times New Roman" w:cs="Times New Roman"/>
          <w:i/>
          <w:color w:val="000000" w:themeColor="text1"/>
          <w:sz w:val="24"/>
          <w:szCs w:val="24"/>
        </w:rPr>
        <w:t xml:space="preserve"> </w:t>
      </w:r>
      <w:proofErr w:type="spellStart"/>
      <w:r>
        <w:rPr>
          <w:rFonts w:ascii="Times New Roman" w:eastAsia="Times New Roman" w:hAnsi="Times New Roman" w:cs="Times New Roman"/>
          <w:i/>
          <w:color w:val="000000" w:themeColor="text1"/>
          <w:sz w:val="24"/>
          <w:szCs w:val="24"/>
        </w:rPr>
        <w:t>social</w:t>
      </w:r>
      <w:proofErr w:type="spellEnd"/>
      <w:r>
        <w:rPr>
          <w:rFonts w:ascii="Times New Roman" w:eastAsia="Times New Roman" w:hAnsi="Times New Roman" w:cs="Times New Roman"/>
          <w:i/>
          <w:color w:val="000000" w:themeColor="text1"/>
          <w:sz w:val="24"/>
          <w:szCs w:val="24"/>
        </w:rPr>
        <w:t xml:space="preserve"> </w:t>
      </w:r>
      <w:proofErr w:type="spellStart"/>
      <w:r>
        <w:rPr>
          <w:rFonts w:ascii="Times New Roman" w:eastAsia="Times New Roman" w:hAnsi="Times New Roman" w:cs="Times New Roman"/>
          <w:i/>
          <w:color w:val="000000" w:themeColor="text1"/>
          <w:sz w:val="24"/>
          <w:szCs w:val="24"/>
        </w:rPr>
        <w:t>work</w:t>
      </w:r>
      <w:proofErr w:type="spellEnd"/>
      <w:r>
        <w:rPr>
          <w:rFonts w:ascii="Times New Roman" w:eastAsia="Times New Roman" w:hAnsi="Times New Roman" w:cs="Times New Roman"/>
          <w:i/>
          <w:color w:val="000000" w:themeColor="text1"/>
          <w:sz w:val="24"/>
          <w:szCs w:val="24"/>
        </w:rPr>
        <w:t xml:space="preserve"> </w:t>
      </w:r>
      <w:proofErr w:type="spellStart"/>
      <w:r>
        <w:rPr>
          <w:rFonts w:ascii="Times New Roman" w:eastAsia="Times New Roman" w:hAnsi="Times New Roman" w:cs="Times New Roman"/>
          <w:i/>
          <w:color w:val="000000" w:themeColor="text1"/>
          <w:sz w:val="24"/>
          <w:szCs w:val="24"/>
        </w:rPr>
        <w:t>value</w:t>
      </w:r>
      <w:proofErr w:type="spellEnd"/>
      <w:r>
        <w:rPr>
          <w:rFonts w:ascii="Times New Roman" w:eastAsia="Times New Roman" w:hAnsi="Times New Roman" w:cs="Times New Roman"/>
          <w:i/>
          <w:color w:val="000000" w:themeColor="text1"/>
          <w:sz w:val="24"/>
          <w:szCs w:val="24"/>
        </w:rPr>
        <w:t xml:space="preserve">, </w:t>
      </w:r>
      <w:proofErr w:type="spellStart"/>
      <w:r>
        <w:rPr>
          <w:rFonts w:ascii="Times New Roman" w:eastAsia="Times New Roman" w:hAnsi="Times New Roman" w:cs="Times New Roman"/>
          <w:i/>
          <w:color w:val="000000" w:themeColor="text1"/>
          <w:sz w:val="24"/>
          <w:szCs w:val="24"/>
        </w:rPr>
        <w:t>principle</w:t>
      </w:r>
      <w:proofErr w:type="spellEnd"/>
      <w:r>
        <w:rPr>
          <w:rFonts w:ascii="Times New Roman" w:eastAsia="Times New Roman" w:hAnsi="Times New Roman" w:cs="Times New Roman"/>
          <w:i/>
          <w:color w:val="000000" w:themeColor="text1"/>
          <w:sz w:val="24"/>
          <w:szCs w:val="24"/>
        </w:rPr>
        <w:t xml:space="preserve">, </w:t>
      </w:r>
      <w:proofErr w:type="spellStart"/>
      <w:r>
        <w:rPr>
          <w:rFonts w:ascii="Times New Roman" w:eastAsia="Times New Roman" w:hAnsi="Times New Roman" w:cs="Times New Roman"/>
          <w:i/>
          <w:color w:val="000000" w:themeColor="text1"/>
          <w:sz w:val="24"/>
          <w:szCs w:val="24"/>
        </w:rPr>
        <w:t>and</w:t>
      </w:r>
      <w:proofErr w:type="spellEnd"/>
      <w:r>
        <w:rPr>
          <w:rFonts w:ascii="Times New Roman" w:eastAsia="Times New Roman" w:hAnsi="Times New Roman" w:cs="Times New Roman"/>
          <w:i/>
          <w:color w:val="000000" w:themeColor="text1"/>
          <w:sz w:val="24"/>
          <w:szCs w:val="24"/>
        </w:rPr>
        <w:t xml:space="preserve"> </w:t>
      </w:r>
      <w:proofErr w:type="spellStart"/>
      <w:r>
        <w:rPr>
          <w:rFonts w:ascii="Times New Roman" w:eastAsia="Times New Roman" w:hAnsi="Times New Roman" w:cs="Times New Roman"/>
          <w:i/>
          <w:color w:val="000000" w:themeColor="text1"/>
          <w:sz w:val="24"/>
          <w:szCs w:val="24"/>
        </w:rPr>
        <w:t>techniques</w:t>
      </w:r>
      <w:proofErr w:type="spellEnd"/>
      <w:r>
        <w:rPr>
          <w:rFonts w:ascii="Times New Roman" w:eastAsia="Times New Roman" w:hAnsi="Times New Roman" w:cs="Times New Roman"/>
          <w:i/>
          <w:color w:val="000000" w:themeColor="text1"/>
          <w:sz w:val="24"/>
          <w:szCs w:val="24"/>
        </w:rPr>
        <w:t xml:space="preserve"> </w:t>
      </w:r>
      <w:proofErr w:type="spellStart"/>
      <w:r>
        <w:rPr>
          <w:rFonts w:ascii="Times New Roman" w:eastAsia="Times New Roman" w:hAnsi="Times New Roman" w:cs="Times New Roman"/>
          <w:i/>
          <w:color w:val="000000" w:themeColor="text1"/>
          <w:sz w:val="24"/>
          <w:szCs w:val="24"/>
        </w:rPr>
        <w:t>to</w:t>
      </w:r>
      <w:proofErr w:type="spellEnd"/>
      <w:r>
        <w:rPr>
          <w:rFonts w:ascii="Times New Roman" w:eastAsia="Times New Roman" w:hAnsi="Times New Roman" w:cs="Times New Roman"/>
          <w:i/>
          <w:color w:val="000000" w:themeColor="text1"/>
          <w:sz w:val="24"/>
          <w:szCs w:val="24"/>
        </w:rPr>
        <w:t xml:space="preserve"> </w:t>
      </w:r>
      <w:proofErr w:type="spellStart"/>
      <w:r>
        <w:rPr>
          <w:rFonts w:ascii="Times New Roman" w:eastAsia="Times New Roman" w:hAnsi="Times New Roman" w:cs="Times New Roman"/>
          <w:i/>
          <w:color w:val="000000" w:themeColor="text1"/>
          <w:sz w:val="24"/>
          <w:szCs w:val="24"/>
        </w:rPr>
        <w:t>one</w:t>
      </w:r>
      <w:proofErr w:type="spellEnd"/>
      <w:r>
        <w:rPr>
          <w:rFonts w:ascii="Times New Roman" w:eastAsia="Times New Roman" w:hAnsi="Times New Roman" w:cs="Times New Roman"/>
          <w:i/>
          <w:color w:val="000000" w:themeColor="text1"/>
          <w:sz w:val="24"/>
          <w:szCs w:val="24"/>
        </w:rPr>
        <w:t xml:space="preserve"> </w:t>
      </w:r>
      <w:proofErr w:type="spellStart"/>
      <w:r>
        <w:rPr>
          <w:rFonts w:ascii="Times New Roman" w:eastAsia="Times New Roman" w:hAnsi="Times New Roman" w:cs="Times New Roman"/>
          <w:i/>
          <w:color w:val="000000" w:themeColor="text1"/>
          <w:sz w:val="24"/>
          <w:szCs w:val="24"/>
        </w:rPr>
        <w:t>or</w:t>
      </w:r>
      <w:proofErr w:type="spellEnd"/>
      <w:r>
        <w:rPr>
          <w:rFonts w:ascii="Times New Roman" w:eastAsia="Times New Roman" w:hAnsi="Times New Roman" w:cs="Times New Roman"/>
          <w:i/>
          <w:color w:val="000000" w:themeColor="text1"/>
          <w:sz w:val="24"/>
          <w:szCs w:val="24"/>
        </w:rPr>
        <w:t xml:space="preserve"> </w:t>
      </w:r>
      <w:proofErr w:type="spellStart"/>
      <w:r>
        <w:rPr>
          <w:rFonts w:ascii="Times New Roman" w:eastAsia="Times New Roman" w:hAnsi="Times New Roman" w:cs="Times New Roman"/>
          <w:i/>
          <w:color w:val="000000" w:themeColor="text1"/>
          <w:sz w:val="24"/>
          <w:szCs w:val="24"/>
        </w:rPr>
        <w:t>more</w:t>
      </w:r>
      <w:proofErr w:type="spellEnd"/>
      <w:r>
        <w:rPr>
          <w:rFonts w:ascii="Times New Roman" w:eastAsia="Times New Roman" w:hAnsi="Times New Roman" w:cs="Times New Roman"/>
          <w:i/>
          <w:color w:val="000000" w:themeColor="text1"/>
          <w:sz w:val="24"/>
          <w:szCs w:val="24"/>
        </w:rPr>
        <w:t xml:space="preserve"> </w:t>
      </w:r>
      <w:proofErr w:type="spellStart"/>
      <w:r>
        <w:rPr>
          <w:rFonts w:ascii="Times New Roman" w:eastAsia="Times New Roman" w:hAnsi="Times New Roman" w:cs="Times New Roman"/>
          <w:i/>
          <w:color w:val="000000" w:themeColor="text1"/>
          <w:sz w:val="24"/>
          <w:szCs w:val="24"/>
        </w:rPr>
        <w:t>of</w:t>
      </w:r>
      <w:proofErr w:type="spellEnd"/>
      <w:r>
        <w:rPr>
          <w:rFonts w:ascii="Times New Roman" w:eastAsia="Times New Roman" w:hAnsi="Times New Roman" w:cs="Times New Roman"/>
          <w:i/>
          <w:color w:val="000000" w:themeColor="text1"/>
          <w:sz w:val="24"/>
          <w:szCs w:val="24"/>
        </w:rPr>
        <w:t xml:space="preserve"> </w:t>
      </w:r>
      <w:proofErr w:type="spellStart"/>
      <w:r>
        <w:rPr>
          <w:rFonts w:ascii="Times New Roman" w:eastAsia="Times New Roman" w:hAnsi="Times New Roman" w:cs="Times New Roman"/>
          <w:i/>
          <w:color w:val="000000" w:themeColor="text1"/>
          <w:sz w:val="24"/>
          <w:szCs w:val="24"/>
        </w:rPr>
        <w:t>the</w:t>
      </w:r>
      <w:proofErr w:type="spellEnd"/>
      <w:r>
        <w:rPr>
          <w:rFonts w:ascii="Times New Roman" w:eastAsia="Times New Roman" w:hAnsi="Times New Roman" w:cs="Times New Roman"/>
          <w:i/>
          <w:color w:val="000000" w:themeColor="text1"/>
          <w:sz w:val="24"/>
          <w:szCs w:val="24"/>
        </w:rPr>
        <w:t xml:space="preserve"> </w:t>
      </w:r>
      <w:proofErr w:type="spellStart"/>
      <w:r>
        <w:rPr>
          <w:rFonts w:ascii="Times New Roman" w:eastAsia="Times New Roman" w:hAnsi="Times New Roman" w:cs="Times New Roman"/>
          <w:i/>
          <w:color w:val="000000" w:themeColor="text1"/>
          <w:sz w:val="24"/>
          <w:szCs w:val="24"/>
        </w:rPr>
        <w:t>following</w:t>
      </w:r>
      <w:proofErr w:type="spellEnd"/>
      <w:r>
        <w:rPr>
          <w:rFonts w:ascii="Times New Roman" w:eastAsia="Times New Roman" w:hAnsi="Times New Roman" w:cs="Times New Roman"/>
          <w:i/>
          <w:color w:val="000000" w:themeColor="text1"/>
          <w:sz w:val="24"/>
          <w:szCs w:val="24"/>
        </w:rPr>
        <w:t xml:space="preserve"> </w:t>
      </w:r>
      <w:proofErr w:type="spellStart"/>
      <w:r>
        <w:rPr>
          <w:rFonts w:ascii="Times New Roman" w:eastAsia="Times New Roman" w:hAnsi="Times New Roman" w:cs="Times New Roman"/>
          <w:i/>
          <w:color w:val="000000" w:themeColor="text1"/>
          <w:sz w:val="24"/>
          <w:szCs w:val="24"/>
        </w:rPr>
        <w:t>ends</w:t>
      </w:r>
      <w:proofErr w:type="spellEnd"/>
      <w:r>
        <w:rPr>
          <w:rFonts w:ascii="Times New Roman" w:eastAsia="Times New Roman" w:hAnsi="Times New Roman" w:cs="Times New Roman"/>
          <w:i/>
          <w:color w:val="000000" w:themeColor="text1"/>
          <w:sz w:val="24"/>
          <w:szCs w:val="24"/>
        </w:rPr>
        <w:t xml:space="preserve">: </w:t>
      </w:r>
      <w:proofErr w:type="spellStart"/>
      <w:r>
        <w:rPr>
          <w:rFonts w:ascii="Times New Roman" w:eastAsia="Times New Roman" w:hAnsi="Times New Roman" w:cs="Times New Roman"/>
          <w:i/>
          <w:color w:val="000000" w:themeColor="text1"/>
          <w:sz w:val="24"/>
          <w:szCs w:val="24"/>
        </w:rPr>
        <w:t>helping</w:t>
      </w:r>
      <w:proofErr w:type="spellEnd"/>
      <w:r>
        <w:rPr>
          <w:rFonts w:ascii="Times New Roman" w:eastAsia="Times New Roman" w:hAnsi="Times New Roman" w:cs="Times New Roman"/>
          <w:i/>
          <w:color w:val="000000" w:themeColor="text1"/>
          <w:sz w:val="24"/>
          <w:szCs w:val="24"/>
        </w:rPr>
        <w:t xml:space="preserve"> </w:t>
      </w:r>
      <w:proofErr w:type="spellStart"/>
      <w:r>
        <w:rPr>
          <w:rFonts w:ascii="Times New Roman" w:eastAsia="Times New Roman" w:hAnsi="Times New Roman" w:cs="Times New Roman"/>
          <w:i/>
          <w:color w:val="000000" w:themeColor="text1"/>
          <w:sz w:val="24"/>
          <w:szCs w:val="24"/>
        </w:rPr>
        <w:t>people</w:t>
      </w:r>
      <w:proofErr w:type="spellEnd"/>
      <w:r>
        <w:rPr>
          <w:rFonts w:ascii="Times New Roman" w:eastAsia="Times New Roman" w:hAnsi="Times New Roman" w:cs="Times New Roman"/>
          <w:i/>
          <w:color w:val="000000" w:themeColor="text1"/>
          <w:sz w:val="24"/>
          <w:szCs w:val="24"/>
        </w:rPr>
        <w:t xml:space="preserve"> </w:t>
      </w:r>
      <w:proofErr w:type="spellStart"/>
      <w:r>
        <w:rPr>
          <w:rFonts w:ascii="Times New Roman" w:eastAsia="Times New Roman" w:hAnsi="Times New Roman" w:cs="Times New Roman"/>
          <w:i/>
          <w:color w:val="000000" w:themeColor="text1"/>
          <w:sz w:val="24"/>
          <w:szCs w:val="24"/>
        </w:rPr>
        <w:t>obtain</w:t>
      </w:r>
      <w:proofErr w:type="spellEnd"/>
      <w:r>
        <w:rPr>
          <w:rFonts w:ascii="Times New Roman" w:eastAsia="Times New Roman" w:hAnsi="Times New Roman" w:cs="Times New Roman"/>
          <w:i/>
          <w:color w:val="000000" w:themeColor="text1"/>
          <w:sz w:val="24"/>
          <w:szCs w:val="24"/>
        </w:rPr>
        <w:t xml:space="preserve"> </w:t>
      </w:r>
      <w:proofErr w:type="spellStart"/>
      <w:r>
        <w:rPr>
          <w:rFonts w:ascii="Times New Roman" w:eastAsia="Times New Roman" w:hAnsi="Times New Roman" w:cs="Times New Roman"/>
          <w:i/>
          <w:color w:val="000000" w:themeColor="text1"/>
          <w:sz w:val="24"/>
          <w:szCs w:val="24"/>
        </w:rPr>
        <w:t>tangible</w:t>
      </w:r>
      <w:proofErr w:type="spellEnd"/>
      <w:r>
        <w:rPr>
          <w:rFonts w:ascii="Times New Roman" w:eastAsia="Times New Roman" w:hAnsi="Times New Roman" w:cs="Times New Roman"/>
          <w:i/>
          <w:color w:val="000000" w:themeColor="text1"/>
          <w:sz w:val="24"/>
          <w:szCs w:val="24"/>
        </w:rPr>
        <w:t xml:space="preserve"> </w:t>
      </w:r>
      <w:proofErr w:type="spellStart"/>
      <w:r>
        <w:rPr>
          <w:rFonts w:ascii="Times New Roman" w:eastAsia="Times New Roman" w:hAnsi="Times New Roman" w:cs="Times New Roman"/>
          <w:i/>
          <w:color w:val="000000" w:themeColor="text1"/>
          <w:sz w:val="24"/>
          <w:szCs w:val="24"/>
        </w:rPr>
        <w:t>services</w:t>
      </w:r>
      <w:proofErr w:type="spellEnd"/>
      <w:r>
        <w:rPr>
          <w:rFonts w:ascii="Times New Roman" w:eastAsia="Times New Roman" w:hAnsi="Times New Roman" w:cs="Times New Roman"/>
          <w:i/>
          <w:color w:val="000000" w:themeColor="text1"/>
          <w:sz w:val="24"/>
          <w:szCs w:val="24"/>
        </w:rPr>
        <w:t xml:space="preserve">, </w:t>
      </w:r>
      <w:proofErr w:type="spellStart"/>
      <w:r>
        <w:rPr>
          <w:rFonts w:ascii="Times New Roman" w:eastAsia="Times New Roman" w:hAnsi="Times New Roman" w:cs="Times New Roman"/>
          <w:i/>
          <w:color w:val="000000" w:themeColor="text1"/>
          <w:sz w:val="24"/>
          <w:szCs w:val="24"/>
        </w:rPr>
        <w:t>providing</w:t>
      </w:r>
      <w:proofErr w:type="spellEnd"/>
      <w:r>
        <w:rPr>
          <w:rFonts w:ascii="Times New Roman" w:eastAsia="Times New Roman" w:hAnsi="Times New Roman" w:cs="Times New Roman"/>
          <w:i/>
          <w:color w:val="000000" w:themeColor="text1"/>
          <w:sz w:val="24"/>
          <w:szCs w:val="24"/>
        </w:rPr>
        <w:t xml:space="preserve"> </w:t>
      </w:r>
      <w:proofErr w:type="spellStart"/>
      <w:r>
        <w:rPr>
          <w:rFonts w:ascii="Times New Roman" w:eastAsia="Times New Roman" w:hAnsi="Times New Roman" w:cs="Times New Roman"/>
          <w:i/>
          <w:color w:val="000000" w:themeColor="text1"/>
          <w:sz w:val="24"/>
          <w:szCs w:val="24"/>
        </w:rPr>
        <w:t>counselling</w:t>
      </w:r>
      <w:proofErr w:type="spellEnd"/>
      <w:r>
        <w:rPr>
          <w:rFonts w:ascii="Times New Roman" w:eastAsia="Times New Roman" w:hAnsi="Times New Roman" w:cs="Times New Roman"/>
          <w:i/>
          <w:color w:val="000000" w:themeColor="text1"/>
          <w:sz w:val="24"/>
          <w:szCs w:val="24"/>
        </w:rPr>
        <w:t xml:space="preserve"> </w:t>
      </w:r>
      <w:proofErr w:type="spellStart"/>
      <w:r>
        <w:rPr>
          <w:rFonts w:ascii="Times New Roman" w:eastAsia="Times New Roman" w:hAnsi="Times New Roman" w:cs="Times New Roman"/>
          <w:i/>
          <w:color w:val="000000" w:themeColor="text1"/>
          <w:sz w:val="24"/>
          <w:szCs w:val="24"/>
        </w:rPr>
        <w:t>and</w:t>
      </w:r>
      <w:proofErr w:type="spellEnd"/>
      <w:r>
        <w:rPr>
          <w:rFonts w:ascii="Times New Roman" w:eastAsia="Times New Roman" w:hAnsi="Times New Roman" w:cs="Times New Roman"/>
          <w:i/>
          <w:color w:val="000000" w:themeColor="text1"/>
          <w:sz w:val="24"/>
          <w:szCs w:val="24"/>
        </w:rPr>
        <w:t xml:space="preserve"> </w:t>
      </w:r>
      <w:proofErr w:type="spellStart"/>
      <w:r>
        <w:rPr>
          <w:rFonts w:ascii="Times New Roman" w:eastAsia="Times New Roman" w:hAnsi="Times New Roman" w:cs="Times New Roman"/>
          <w:i/>
          <w:color w:val="000000" w:themeColor="text1"/>
          <w:sz w:val="24"/>
          <w:szCs w:val="24"/>
        </w:rPr>
        <w:t>psychotheraphy</w:t>
      </w:r>
      <w:proofErr w:type="spellEnd"/>
      <w:r>
        <w:rPr>
          <w:rFonts w:ascii="Times New Roman" w:eastAsia="Times New Roman" w:hAnsi="Times New Roman" w:cs="Times New Roman"/>
          <w:i/>
          <w:color w:val="000000" w:themeColor="text1"/>
          <w:sz w:val="24"/>
          <w:szCs w:val="24"/>
        </w:rPr>
        <w:t xml:space="preserve"> </w:t>
      </w:r>
      <w:proofErr w:type="spellStart"/>
      <w:r>
        <w:rPr>
          <w:rFonts w:ascii="Times New Roman" w:eastAsia="Times New Roman" w:hAnsi="Times New Roman" w:cs="Times New Roman"/>
          <w:i/>
          <w:color w:val="000000" w:themeColor="text1"/>
          <w:sz w:val="24"/>
          <w:szCs w:val="24"/>
        </w:rPr>
        <w:t>for</w:t>
      </w:r>
      <w:proofErr w:type="spellEnd"/>
      <w:r>
        <w:rPr>
          <w:rFonts w:ascii="Times New Roman" w:eastAsia="Times New Roman" w:hAnsi="Times New Roman" w:cs="Times New Roman"/>
          <w:i/>
          <w:color w:val="000000" w:themeColor="text1"/>
          <w:sz w:val="24"/>
          <w:szCs w:val="24"/>
        </w:rPr>
        <w:t xml:space="preserve"> individual, </w:t>
      </w:r>
      <w:proofErr w:type="spellStart"/>
      <w:r>
        <w:rPr>
          <w:rFonts w:ascii="Times New Roman" w:eastAsia="Times New Roman" w:hAnsi="Times New Roman" w:cs="Times New Roman"/>
          <w:i/>
          <w:color w:val="000000" w:themeColor="text1"/>
          <w:sz w:val="24"/>
          <w:szCs w:val="24"/>
        </w:rPr>
        <w:t>families</w:t>
      </w:r>
      <w:proofErr w:type="spellEnd"/>
      <w:r>
        <w:rPr>
          <w:rFonts w:ascii="Times New Roman" w:eastAsia="Times New Roman" w:hAnsi="Times New Roman" w:cs="Times New Roman"/>
          <w:i/>
          <w:color w:val="000000" w:themeColor="text1"/>
          <w:sz w:val="24"/>
          <w:szCs w:val="24"/>
        </w:rPr>
        <w:t xml:space="preserve">, </w:t>
      </w:r>
      <w:proofErr w:type="spellStart"/>
      <w:r>
        <w:rPr>
          <w:rFonts w:ascii="Times New Roman" w:eastAsia="Times New Roman" w:hAnsi="Times New Roman" w:cs="Times New Roman"/>
          <w:i/>
          <w:color w:val="000000" w:themeColor="text1"/>
          <w:sz w:val="24"/>
          <w:szCs w:val="24"/>
        </w:rPr>
        <w:t>and</w:t>
      </w:r>
      <w:proofErr w:type="spellEnd"/>
      <w:r>
        <w:rPr>
          <w:rFonts w:ascii="Times New Roman" w:eastAsia="Times New Roman" w:hAnsi="Times New Roman" w:cs="Times New Roman"/>
          <w:i/>
          <w:color w:val="000000" w:themeColor="text1"/>
          <w:sz w:val="24"/>
          <w:szCs w:val="24"/>
        </w:rPr>
        <w:t xml:space="preserve"> </w:t>
      </w:r>
      <w:proofErr w:type="spellStart"/>
      <w:r>
        <w:rPr>
          <w:rFonts w:ascii="Times New Roman" w:eastAsia="Times New Roman" w:hAnsi="Times New Roman" w:cs="Times New Roman"/>
          <w:i/>
          <w:color w:val="000000" w:themeColor="text1"/>
          <w:sz w:val="24"/>
          <w:szCs w:val="24"/>
        </w:rPr>
        <w:t>groups</w:t>
      </w:r>
      <w:proofErr w:type="spellEnd"/>
      <w:r>
        <w:rPr>
          <w:rFonts w:ascii="Times New Roman" w:eastAsia="Times New Roman" w:hAnsi="Times New Roman" w:cs="Times New Roman"/>
          <w:i/>
          <w:color w:val="000000" w:themeColor="text1"/>
          <w:sz w:val="24"/>
          <w:szCs w:val="24"/>
        </w:rPr>
        <w:t xml:space="preserve">; </w:t>
      </w:r>
      <w:proofErr w:type="spellStart"/>
      <w:r>
        <w:rPr>
          <w:rFonts w:ascii="Times New Roman" w:eastAsia="Times New Roman" w:hAnsi="Times New Roman" w:cs="Times New Roman"/>
          <w:i/>
          <w:color w:val="000000" w:themeColor="text1"/>
          <w:sz w:val="24"/>
          <w:szCs w:val="24"/>
        </w:rPr>
        <w:t>helping</w:t>
      </w:r>
      <w:proofErr w:type="spellEnd"/>
      <w:r>
        <w:rPr>
          <w:rFonts w:ascii="Times New Roman" w:eastAsia="Times New Roman" w:hAnsi="Times New Roman" w:cs="Times New Roman"/>
          <w:i/>
          <w:color w:val="000000" w:themeColor="text1"/>
          <w:sz w:val="24"/>
          <w:szCs w:val="24"/>
        </w:rPr>
        <w:t xml:space="preserve"> </w:t>
      </w:r>
      <w:proofErr w:type="spellStart"/>
      <w:r>
        <w:rPr>
          <w:rFonts w:ascii="Times New Roman" w:eastAsia="Times New Roman" w:hAnsi="Times New Roman" w:cs="Times New Roman"/>
          <w:i/>
          <w:color w:val="000000" w:themeColor="text1"/>
          <w:sz w:val="24"/>
          <w:szCs w:val="24"/>
        </w:rPr>
        <w:t>communities</w:t>
      </w:r>
      <w:proofErr w:type="spellEnd"/>
      <w:r>
        <w:rPr>
          <w:rFonts w:ascii="Times New Roman" w:eastAsia="Times New Roman" w:hAnsi="Times New Roman" w:cs="Times New Roman"/>
          <w:i/>
          <w:color w:val="000000" w:themeColor="text1"/>
          <w:sz w:val="24"/>
          <w:szCs w:val="24"/>
        </w:rPr>
        <w:t xml:space="preserve"> </w:t>
      </w:r>
      <w:proofErr w:type="spellStart"/>
      <w:r>
        <w:rPr>
          <w:rFonts w:ascii="Times New Roman" w:eastAsia="Times New Roman" w:hAnsi="Times New Roman" w:cs="Times New Roman"/>
          <w:i/>
          <w:color w:val="000000" w:themeColor="text1"/>
          <w:sz w:val="24"/>
          <w:szCs w:val="24"/>
        </w:rPr>
        <w:t>or</w:t>
      </w:r>
      <w:proofErr w:type="spellEnd"/>
      <w:r>
        <w:rPr>
          <w:rFonts w:ascii="Times New Roman" w:eastAsia="Times New Roman" w:hAnsi="Times New Roman" w:cs="Times New Roman"/>
          <w:i/>
          <w:color w:val="000000" w:themeColor="text1"/>
          <w:sz w:val="24"/>
          <w:szCs w:val="24"/>
        </w:rPr>
        <w:t xml:space="preserve"> </w:t>
      </w:r>
      <w:proofErr w:type="spellStart"/>
      <w:r>
        <w:rPr>
          <w:rFonts w:ascii="Times New Roman" w:eastAsia="Times New Roman" w:hAnsi="Times New Roman" w:cs="Times New Roman"/>
          <w:i/>
          <w:color w:val="000000" w:themeColor="text1"/>
          <w:sz w:val="24"/>
          <w:szCs w:val="24"/>
        </w:rPr>
        <w:t>group</w:t>
      </w:r>
      <w:proofErr w:type="spellEnd"/>
      <w:r>
        <w:rPr>
          <w:rFonts w:ascii="Times New Roman" w:eastAsia="Times New Roman" w:hAnsi="Times New Roman" w:cs="Times New Roman"/>
          <w:i/>
          <w:color w:val="000000" w:themeColor="text1"/>
          <w:sz w:val="24"/>
          <w:szCs w:val="24"/>
        </w:rPr>
        <w:t xml:space="preserve"> </w:t>
      </w:r>
      <w:proofErr w:type="spellStart"/>
      <w:r>
        <w:rPr>
          <w:rFonts w:ascii="Times New Roman" w:eastAsia="Times New Roman" w:hAnsi="Times New Roman" w:cs="Times New Roman"/>
          <w:i/>
          <w:color w:val="000000" w:themeColor="text1"/>
          <w:sz w:val="24"/>
          <w:szCs w:val="24"/>
        </w:rPr>
        <w:t>provide</w:t>
      </w:r>
      <w:proofErr w:type="spellEnd"/>
      <w:r>
        <w:rPr>
          <w:rFonts w:ascii="Times New Roman" w:eastAsia="Times New Roman" w:hAnsi="Times New Roman" w:cs="Times New Roman"/>
          <w:i/>
          <w:color w:val="000000" w:themeColor="text1"/>
          <w:sz w:val="24"/>
          <w:szCs w:val="24"/>
        </w:rPr>
        <w:t xml:space="preserve"> </w:t>
      </w:r>
      <w:proofErr w:type="spellStart"/>
      <w:r>
        <w:rPr>
          <w:rFonts w:ascii="Times New Roman" w:eastAsia="Times New Roman" w:hAnsi="Times New Roman" w:cs="Times New Roman"/>
          <w:i/>
          <w:color w:val="000000" w:themeColor="text1"/>
          <w:sz w:val="24"/>
          <w:szCs w:val="24"/>
        </w:rPr>
        <w:t>or</w:t>
      </w:r>
      <w:proofErr w:type="spellEnd"/>
      <w:r>
        <w:rPr>
          <w:rFonts w:ascii="Times New Roman" w:eastAsia="Times New Roman" w:hAnsi="Times New Roman" w:cs="Times New Roman"/>
          <w:i/>
          <w:color w:val="000000" w:themeColor="text1"/>
          <w:sz w:val="24"/>
          <w:szCs w:val="24"/>
        </w:rPr>
        <w:t xml:space="preserve"> </w:t>
      </w:r>
      <w:proofErr w:type="spellStart"/>
      <w:r>
        <w:rPr>
          <w:rFonts w:ascii="Times New Roman" w:eastAsia="Times New Roman" w:hAnsi="Times New Roman" w:cs="Times New Roman"/>
          <w:i/>
          <w:color w:val="000000" w:themeColor="text1"/>
          <w:sz w:val="24"/>
          <w:szCs w:val="24"/>
        </w:rPr>
        <w:t>improve</w:t>
      </w:r>
      <w:proofErr w:type="spellEnd"/>
      <w:r>
        <w:rPr>
          <w:rFonts w:ascii="Times New Roman" w:eastAsia="Times New Roman" w:hAnsi="Times New Roman" w:cs="Times New Roman"/>
          <w:i/>
          <w:color w:val="000000" w:themeColor="text1"/>
          <w:sz w:val="24"/>
          <w:szCs w:val="24"/>
        </w:rPr>
        <w:t xml:space="preserve"> </w:t>
      </w:r>
      <w:proofErr w:type="spellStart"/>
      <w:r>
        <w:rPr>
          <w:rFonts w:ascii="Times New Roman" w:eastAsia="Times New Roman" w:hAnsi="Times New Roman" w:cs="Times New Roman"/>
          <w:i/>
          <w:color w:val="000000" w:themeColor="text1"/>
          <w:sz w:val="24"/>
          <w:szCs w:val="24"/>
        </w:rPr>
        <w:t>social</w:t>
      </w:r>
      <w:proofErr w:type="spellEnd"/>
      <w:r>
        <w:rPr>
          <w:rFonts w:ascii="Times New Roman" w:eastAsia="Times New Roman" w:hAnsi="Times New Roman" w:cs="Times New Roman"/>
          <w:i/>
          <w:color w:val="000000" w:themeColor="text1"/>
          <w:sz w:val="24"/>
          <w:szCs w:val="24"/>
        </w:rPr>
        <w:t xml:space="preserve"> </w:t>
      </w:r>
      <w:proofErr w:type="spellStart"/>
      <w:r>
        <w:rPr>
          <w:rFonts w:ascii="Times New Roman" w:eastAsia="Times New Roman" w:hAnsi="Times New Roman" w:cs="Times New Roman"/>
          <w:i/>
          <w:color w:val="000000" w:themeColor="text1"/>
          <w:sz w:val="24"/>
          <w:szCs w:val="24"/>
        </w:rPr>
        <w:t>and</w:t>
      </w:r>
      <w:proofErr w:type="spellEnd"/>
      <w:r>
        <w:rPr>
          <w:rFonts w:ascii="Times New Roman" w:eastAsia="Times New Roman" w:hAnsi="Times New Roman" w:cs="Times New Roman"/>
          <w:i/>
          <w:color w:val="000000" w:themeColor="text1"/>
          <w:sz w:val="24"/>
          <w:szCs w:val="24"/>
        </w:rPr>
        <w:t xml:space="preserve"> </w:t>
      </w:r>
      <w:proofErr w:type="spellStart"/>
      <w:r>
        <w:rPr>
          <w:rFonts w:ascii="Times New Roman" w:eastAsia="Times New Roman" w:hAnsi="Times New Roman" w:cs="Times New Roman"/>
          <w:i/>
          <w:color w:val="000000" w:themeColor="text1"/>
          <w:sz w:val="24"/>
          <w:szCs w:val="24"/>
        </w:rPr>
        <w:t>health</w:t>
      </w:r>
      <w:proofErr w:type="spellEnd"/>
      <w:r>
        <w:rPr>
          <w:rFonts w:ascii="Times New Roman" w:eastAsia="Times New Roman" w:hAnsi="Times New Roman" w:cs="Times New Roman"/>
          <w:i/>
          <w:color w:val="000000" w:themeColor="text1"/>
          <w:sz w:val="24"/>
          <w:szCs w:val="24"/>
        </w:rPr>
        <w:t xml:space="preserve"> </w:t>
      </w:r>
      <w:proofErr w:type="spellStart"/>
      <w:r>
        <w:rPr>
          <w:rFonts w:ascii="Times New Roman" w:eastAsia="Times New Roman" w:hAnsi="Times New Roman" w:cs="Times New Roman"/>
          <w:i/>
          <w:color w:val="000000" w:themeColor="text1"/>
          <w:sz w:val="24"/>
          <w:szCs w:val="24"/>
        </w:rPr>
        <w:t>services</w:t>
      </w:r>
      <w:proofErr w:type="spellEnd"/>
      <w:r>
        <w:rPr>
          <w:rFonts w:ascii="Times New Roman" w:eastAsia="Times New Roman" w:hAnsi="Times New Roman" w:cs="Times New Roman"/>
          <w:i/>
          <w:color w:val="000000" w:themeColor="text1"/>
          <w:sz w:val="24"/>
          <w:szCs w:val="24"/>
        </w:rPr>
        <w:t xml:space="preserve">; </w:t>
      </w:r>
      <w:proofErr w:type="spellStart"/>
      <w:r>
        <w:rPr>
          <w:rFonts w:ascii="Times New Roman" w:eastAsia="Times New Roman" w:hAnsi="Times New Roman" w:cs="Times New Roman"/>
          <w:i/>
          <w:color w:val="000000" w:themeColor="text1"/>
          <w:sz w:val="24"/>
          <w:szCs w:val="24"/>
        </w:rPr>
        <w:t>and</w:t>
      </w:r>
      <w:proofErr w:type="spellEnd"/>
      <w:r>
        <w:rPr>
          <w:rFonts w:ascii="Times New Roman" w:eastAsia="Times New Roman" w:hAnsi="Times New Roman" w:cs="Times New Roman"/>
          <w:i/>
          <w:color w:val="000000" w:themeColor="text1"/>
          <w:sz w:val="24"/>
          <w:szCs w:val="24"/>
        </w:rPr>
        <w:t xml:space="preserve"> </w:t>
      </w:r>
      <w:proofErr w:type="spellStart"/>
      <w:r>
        <w:rPr>
          <w:rFonts w:ascii="Times New Roman" w:eastAsia="Times New Roman" w:hAnsi="Times New Roman" w:cs="Times New Roman"/>
          <w:i/>
          <w:color w:val="000000" w:themeColor="text1"/>
          <w:sz w:val="24"/>
          <w:szCs w:val="24"/>
        </w:rPr>
        <w:t>participating</w:t>
      </w:r>
      <w:proofErr w:type="spellEnd"/>
      <w:r>
        <w:rPr>
          <w:rFonts w:ascii="Times New Roman" w:eastAsia="Times New Roman" w:hAnsi="Times New Roman" w:cs="Times New Roman"/>
          <w:i/>
          <w:color w:val="000000" w:themeColor="text1"/>
          <w:sz w:val="24"/>
          <w:szCs w:val="24"/>
        </w:rPr>
        <w:t xml:space="preserve"> in </w:t>
      </w:r>
      <w:proofErr w:type="spellStart"/>
      <w:r>
        <w:rPr>
          <w:rFonts w:ascii="Times New Roman" w:eastAsia="Times New Roman" w:hAnsi="Times New Roman" w:cs="Times New Roman"/>
          <w:i/>
          <w:color w:val="000000" w:themeColor="text1"/>
          <w:sz w:val="24"/>
          <w:szCs w:val="24"/>
        </w:rPr>
        <w:t>the</w:t>
      </w:r>
      <w:proofErr w:type="spellEnd"/>
      <w:r>
        <w:rPr>
          <w:rFonts w:ascii="Times New Roman" w:eastAsia="Times New Roman" w:hAnsi="Times New Roman" w:cs="Times New Roman"/>
          <w:i/>
          <w:color w:val="000000" w:themeColor="text1"/>
          <w:sz w:val="24"/>
          <w:szCs w:val="24"/>
        </w:rPr>
        <w:t xml:space="preserve"> </w:t>
      </w:r>
      <w:proofErr w:type="spellStart"/>
      <w:r>
        <w:rPr>
          <w:rFonts w:ascii="Times New Roman" w:eastAsia="Times New Roman" w:hAnsi="Times New Roman" w:cs="Times New Roman"/>
          <w:i/>
          <w:color w:val="000000" w:themeColor="text1"/>
          <w:sz w:val="24"/>
          <w:szCs w:val="24"/>
        </w:rPr>
        <w:t>relevant</w:t>
      </w:r>
      <w:proofErr w:type="spellEnd"/>
      <w:r>
        <w:rPr>
          <w:rFonts w:ascii="Times New Roman" w:eastAsia="Times New Roman" w:hAnsi="Times New Roman" w:cs="Times New Roman"/>
          <w:i/>
          <w:color w:val="000000" w:themeColor="text1"/>
          <w:sz w:val="24"/>
          <w:szCs w:val="24"/>
        </w:rPr>
        <w:t xml:space="preserve"> </w:t>
      </w:r>
      <w:proofErr w:type="spellStart"/>
      <w:r>
        <w:rPr>
          <w:rFonts w:ascii="Times New Roman" w:eastAsia="Times New Roman" w:hAnsi="Times New Roman" w:cs="Times New Roman"/>
          <w:i/>
          <w:color w:val="000000" w:themeColor="text1"/>
          <w:sz w:val="24"/>
          <w:szCs w:val="24"/>
        </w:rPr>
        <w:t>legislative</w:t>
      </w:r>
      <w:proofErr w:type="spellEnd"/>
      <w:r>
        <w:rPr>
          <w:rFonts w:ascii="Times New Roman" w:eastAsia="Times New Roman" w:hAnsi="Times New Roman" w:cs="Times New Roman"/>
          <w:i/>
          <w:color w:val="000000" w:themeColor="text1"/>
          <w:sz w:val="24"/>
          <w:szCs w:val="24"/>
        </w:rPr>
        <w:t xml:space="preserve"> </w:t>
      </w:r>
      <w:proofErr w:type="spellStart"/>
      <w:r>
        <w:rPr>
          <w:rFonts w:ascii="Times New Roman" w:eastAsia="Times New Roman" w:hAnsi="Times New Roman" w:cs="Times New Roman"/>
          <w:i/>
          <w:color w:val="000000" w:themeColor="text1"/>
          <w:sz w:val="24"/>
          <w:szCs w:val="24"/>
        </w:rPr>
        <w:t>processes</w:t>
      </w:r>
      <w:proofErr w:type="spellEnd"/>
      <w:r>
        <w:rPr>
          <w:rFonts w:ascii="Times New Roman" w:eastAsia="Times New Roman" w:hAnsi="Times New Roman" w:cs="Times New Roman"/>
          <w:i/>
          <w:color w:val="000000" w:themeColor="text1"/>
          <w:sz w:val="24"/>
          <w:szCs w:val="24"/>
        </w:rPr>
        <w:t xml:space="preserve">. The </w:t>
      </w:r>
      <w:proofErr w:type="spellStart"/>
      <w:r>
        <w:rPr>
          <w:rFonts w:ascii="Times New Roman" w:eastAsia="Times New Roman" w:hAnsi="Times New Roman" w:cs="Times New Roman"/>
          <w:i/>
          <w:color w:val="000000" w:themeColor="text1"/>
          <w:sz w:val="24"/>
          <w:szCs w:val="24"/>
        </w:rPr>
        <w:t>pratice</w:t>
      </w:r>
      <w:proofErr w:type="spellEnd"/>
      <w:r>
        <w:rPr>
          <w:rFonts w:ascii="Times New Roman" w:eastAsia="Times New Roman" w:hAnsi="Times New Roman" w:cs="Times New Roman"/>
          <w:i/>
          <w:color w:val="000000" w:themeColor="text1"/>
          <w:sz w:val="24"/>
          <w:szCs w:val="24"/>
        </w:rPr>
        <w:t xml:space="preserve"> </w:t>
      </w:r>
      <w:proofErr w:type="spellStart"/>
      <w:r>
        <w:rPr>
          <w:rFonts w:ascii="Times New Roman" w:eastAsia="Times New Roman" w:hAnsi="Times New Roman" w:cs="Times New Roman"/>
          <w:i/>
          <w:color w:val="000000" w:themeColor="text1"/>
          <w:sz w:val="24"/>
          <w:szCs w:val="24"/>
        </w:rPr>
        <w:t>of</w:t>
      </w:r>
      <w:proofErr w:type="spellEnd"/>
      <w:r>
        <w:rPr>
          <w:rFonts w:ascii="Times New Roman" w:eastAsia="Times New Roman" w:hAnsi="Times New Roman" w:cs="Times New Roman"/>
          <w:i/>
          <w:color w:val="000000" w:themeColor="text1"/>
          <w:sz w:val="24"/>
          <w:szCs w:val="24"/>
        </w:rPr>
        <w:t xml:space="preserve"> </w:t>
      </w:r>
      <w:proofErr w:type="spellStart"/>
      <w:r>
        <w:rPr>
          <w:rFonts w:ascii="Times New Roman" w:eastAsia="Times New Roman" w:hAnsi="Times New Roman" w:cs="Times New Roman"/>
          <w:i/>
          <w:color w:val="000000" w:themeColor="text1"/>
          <w:sz w:val="24"/>
          <w:szCs w:val="24"/>
        </w:rPr>
        <w:t>social</w:t>
      </w:r>
      <w:proofErr w:type="spellEnd"/>
      <w:r>
        <w:rPr>
          <w:rFonts w:ascii="Times New Roman" w:eastAsia="Times New Roman" w:hAnsi="Times New Roman" w:cs="Times New Roman"/>
          <w:i/>
          <w:color w:val="000000" w:themeColor="text1"/>
          <w:sz w:val="24"/>
          <w:szCs w:val="24"/>
        </w:rPr>
        <w:t xml:space="preserve"> </w:t>
      </w:r>
      <w:proofErr w:type="spellStart"/>
      <w:r>
        <w:rPr>
          <w:rFonts w:ascii="Times New Roman" w:eastAsia="Times New Roman" w:hAnsi="Times New Roman" w:cs="Times New Roman"/>
          <w:i/>
          <w:color w:val="000000" w:themeColor="text1"/>
          <w:sz w:val="24"/>
          <w:szCs w:val="24"/>
        </w:rPr>
        <w:t>work</w:t>
      </w:r>
      <w:proofErr w:type="spellEnd"/>
      <w:r>
        <w:rPr>
          <w:rFonts w:ascii="Times New Roman" w:eastAsia="Times New Roman" w:hAnsi="Times New Roman" w:cs="Times New Roman"/>
          <w:i/>
          <w:color w:val="000000" w:themeColor="text1"/>
          <w:sz w:val="24"/>
          <w:szCs w:val="24"/>
        </w:rPr>
        <w:t xml:space="preserve"> </w:t>
      </w:r>
      <w:proofErr w:type="spellStart"/>
      <w:r>
        <w:rPr>
          <w:rFonts w:ascii="Times New Roman" w:eastAsia="Times New Roman" w:hAnsi="Times New Roman" w:cs="Times New Roman"/>
          <w:i/>
          <w:color w:val="000000" w:themeColor="text1"/>
          <w:sz w:val="24"/>
          <w:szCs w:val="24"/>
        </w:rPr>
        <w:t>requires</w:t>
      </w:r>
      <w:proofErr w:type="spellEnd"/>
      <w:r>
        <w:rPr>
          <w:rFonts w:ascii="Times New Roman" w:eastAsia="Times New Roman" w:hAnsi="Times New Roman" w:cs="Times New Roman"/>
          <w:i/>
          <w:color w:val="000000" w:themeColor="text1"/>
          <w:sz w:val="24"/>
          <w:szCs w:val="24"/>
        </w:rPr>
        <w:t xml:space="preserve"> </w:t>
      </w:r>
      <w:proofErr w:type="spellStart"/>
      <w:r>
        <w:rPr>
          <w:rFonts w:ascii="Times New Roman" w:eastAsia="Times New Roman" w:hAnsi="Times New Roman" w:cs="Times New Roman"/>
          <w:i/>
          <w:color w:val="000000" w:themeColor="text1"/>
          <w:sz w:val="24"/>
          <w:szCs w:val="24"/>
        </w:rPr>
        <w:t>knowledge</w:t>
      </w:r>
      <w:proofErr w:type="spellEnd"/>
      <w:r>
        <w:rPr>
          <w:rFonts w:ascii="Times New Roman" w:eastAsia="Times New Roman" w:hAnsi="Times New Roman" w:cs="Times New Roman"/>
          <w:i/>
          <w:color w:val="000000" w:themeColor="text1"/>
          <w:sz w:val="24"/>
          <w:szCs w:val="24"/>
        </w:rPr>
        <w:t xml:space="preserve"> </w:t>
      </w:r>
      <w:proofErr w:type="spellStart"/>
      <w:r>
        <w:rPr>
          <w:rFonts w:ascii="Times New Roman" w:eastAsia="Times New Roman" w:hAnsi="Times New Roman" w:cs="Times New Roman"/>
          <w:i/>
          <w:color w:val="000000" w:themeColor="text1"/>
          <w:sz w:val="24"/>
          <w:szCs w:val="24"/>
        </w:rPr>
        <w:t>of</w:t>
      </w:r>
      <w:proofErr w:type="spellEnd"/>
      <w:r>
        <w:rPr>
          <w:rFonts w:ascii="Times New Roman" w:eastAsia="Times New Roman" w:hAnsi="Times New Roman" w:cs="Times New Roman"/>
          <w:i/>
          <w:color w:val="000000" w:themeColor="text1"/>
          <w:sz w:val="24"/>
          <w:szCs w:val="24"/>
        </w:rPr>
        <w:t xml:space="preserve"> human </w:t>
      </w:r>
      <w:proofErr w:type="spellStart"/>
      <w:r>
        <w:rPr>
          <w:rFonts w:ascii="Times New Roman" w:eastAsia="Times New Roman" w:hAnsi="Times New Roman" w:cs="Times New Roman"/>
          <w:i/>
          <w:color w:val="000000" w:themeColor="text1"/>
          <w:sz w:val="24"/>
          <w:szCs w:val="24"/>
        </w:rPr>
        <w:t>development</w:t>
      </w:r>
      <w:proofErr w:type="spellEnd"/>
      <w:r>
        <w:rPr>
          <w:rFonts w:ascii="Times New Roman" w:eastAsia="Times New Roman" w:hAnsi="Times New Roman" w:cs="Times New Roman"/>
          <w:i/>
          <w:color w:val="000000" w:themeColor="text1"/>
          <w:sz w:val="24"/>
          <w:szCs w:val="24"/>
        </w:rPr>
        <w:t xml:space="preserve"> </w:t>
      </w:r>
      <w:proofErr w:type="spellStart"/>
      <w:r>
        <w:rPr>
          <w:rFonts w:ascii="Times New Roman" w:eastAsia="Times New Roman" w:hAnsi="Times New Roman" w:cs="Times New Roman"/>
          <w:i/>
          <w:color w:val="000000" w:themeColor="text1"/>
          <w:sz w:val="24"/>
          <w:szCs w:val="24"/>
        </w:rPr>
        <w:t>and</w:t>
      </w:r>
      <w:proofErr w:type="spellEnd"/>
      <w:r>
        <w:rPr>
          <w:rFonts w:ascii="Times New Roman" w:eastAsia="Times New Roman" w:hAnsi="Times New Roman" w:cs="Times New Roman"/>
          <w:i/>
          <w:color w:val="000000" w:themeColor="text1"/>
          <w:sz w:val="24"/>
          <w:szCs w:val="24"/>
        </w:rPr>
        <w:t xml:space="preserve"> </w:t>
      </w:r>
      <w:proofErr w:type="spellStart"/>
      <w:r>
        <w:rPr>
          <w:rFonts w:ascii="Times New Roman" w:eastAsia="Times New Roman" w:hAnsi="Times New Roman" w:cs="Times New Roman"/>
          <w:i/>
          <w:color w:val="000000" w:themeColor="text1"/>
          <w:sz w:val="24"/>
          <w:szCs w:val="24"/>
        </w:rPr>
        <w:t>behavior</w:t>
      </w:r>
      <w:proofErr w:type="spellEnd"/>
      <w:r>
        <w:rPr>
          <w:rFonts w:ascii="Times New Roman" w:eastAsia="Times New Roman" w:hAnsi="Times New Roman" w:cs="Times New Roman"/>
          <w:i/>
          <w:color w:val="000000" w:themeColor="text1"/>
          <w:sz w:val="24"/>
          <w:szCs w:val="24"/>
        </w:rPr>
        <w:t xml:space="preserve">; </w:t>
      </w:r>
      <w:proofErr w:type="spellStart"/>
      <w:r>
        <w:rPr>
          <w:rFonts w:ascii="Times New Roman" w:eastAsia="Times New Roman" w:hAnsi="Times New Roman" w:cs="Times New Roman"/>
          <w:i/>
          <w:color w:val="000000" w:themeColor="text1"/>
          <w:sz w:val="24"/>
          <w:szCs w:val="24"/>
        </w:rPr>
        <w:t>of</w:t>
      </w:r>
      <w:proofErr w:type="spellEnd"/>
      <w:r>
        <w:rPr>
          <w:rFonts w:ascii="Times New Roman" w:eastAsia="Times New Roman" w:hAnsi="Times New Roman" w:cs="Times New Roman"/>
          <w:i/>
          <w:color w:val="000000" w:themeColor="text1"/>
          <w:sz w:val="24"/>
          <w:szCs w:val="24"/>
        </w:rPr>
        <w:t xml:space="preserve"> </w:t>
      </w:r>
      <w:proofErr w:type="spellStart"/>
      <w:r>
        <w:rPr>
          <w:rFonts w:ascii="Times New Roman" w:eastAsia="Times New Roman" w:hAnsi="Times New Roman" w:cs="Times New Roman"/>
          <w:i/>
          <w:color w:val="000000" w:themeColor="text1"/>
          <w:sz w:val="24"/>
          <w:szCs w:val="24"/>
        </w:rPr>
        <w:t>social</w:t>
      </w:r>
      <w:proofErr w:type="spellEnd"/>
      <w:r>
        <w:rPr>
          <w:rFonts w:ascii="Times New Roman" w:eastAsia="Times New Roman" w:hAnsi="Times New Roman" w:cs="Times New Roman"/>
          <w:i/>
          <w:color w:val="000000" w:themeColor="text1"/>
          <w:sz w:val="24"/>
          <w:szCs w:val="24"/>
        </w:rPr>
        <w:t xml:space="preserve"> </w:t>
      </w:r>
      <w:proofErr w:type="spellStart"/>
      <w:r>
        <w:rPr>
          <w:rFonts w:ascii="Times New Roman" w:eastAsia="Times New Roman" w:hAnsi="Times New Roman" w:cs="Times New Roman"/>
          <w:i/>
          <w:color w:val="000000" w:themeColor="text1"/>
          <w:sz w:val="24"/>
          <w:szCs w:val="24"/>
        </w:rPr>
        <w:t>economic</w:t>
      </w:r>
      <w:proofErr w:type="spellEnd"/>
      <w:r>
        <w:rPr>
          <w:rFonts w:ascii="Times New Roman" w:eastAsia="Times New Roman" w:hAnsi="Times New Roman" w:cs="Times New Roman"/>
          <w:i/>
          <w:color w:val="000000" w:themeColor="text1"/>
          <w:sz w:val="24"/>
          <w:szCs w:val="24"/>
        </w:rPr>
        <w:t xml:space="preserve">, </w:t>
      </w:r>
      <w:proofErr w:type="spellStart"/>
      <w:r>
        <w:rPr>
          <w:rFonts w:ascii="Times New Roman" w:eastAsia="Times New Roman" w:hAnsi="Times New Roman" w:cs="Times New Roman"/>
          <w:i/>
          <w:color w:val="000000" w:themeColor="text1"/>
          <w:sz w:val="24"/>
          <w:szCs w:val="24"/>
        </w:rPr>
        <w:t>and</w:t>
      </w:r>
      <w:proofErr w:type="spellEnd"/>
      <w:r>
        <w:rPr>
          <w:rFonts w:ascii="Times New Roman" w:eastAsia="Times New Roman" w:hAnsi="Times New Roman" w:cs="Times New Roman"/>
          <w:i/>
          <w:color w:val="000000" w:themeColor="text1"/>
          <w:sz w:val="24"/>
          <w:szCs w:val="24"/>
        </w:rPr>
        <w:t xml:space="preserve"> </w:t>
      </w:r>
      <w:proofErr w:type="spellStart"/>
      <w:r>
        <w:rPr>
          <w:rFonts w:ascii="Times New Roman" w:eastAsia="Times New Roman" w:hAnsi="Times New Roman" w:cs="Times New Roman"/>
          <w:i/>
          <w:color w:val="000000" w:themeColor="text1"/>
          <w:sz w:val="24"/>
          <w:szCs w:val="24"/>
        </w:rPr>
        <w:t>culture</w:t>
      </w:r>
      <w:proofErr w:type="spellEnd"/>
      <w:r>
        <w:rPr>
          <w:rFonts w:ascii="Times New Roman" w:eastAsia="Times New Roman" w:hAnsi="Times New Roman" w:cs="Times New Roman"/>
          <w:i/>
          <w:color w:val="000000" w:themeColor="text1"/>
          <w:sz w:val="24"/>
          <w:szCs w:val="24"/>
        </w:rPr>
        <w:t xml:space="preserve"> </w:t>
      </w:r>
      <w:proofErr w:type="spellStart"/>
      <w:r>
        <w:rPr>
          <w:rFonts w:ascii="Times New Roman" w:eastAsia="Times New Roman" w:hAnsi="Times New Roman" w:cs="Times New Roman"/>
          <w:i/>
          <w:color w:val="000000" w:themeColor="text1"/>
          <w:sz w:val="24"/>
          <w:szCs w:val="24"/>
        </w:rPr>
        <w:t>institutions</w:t>
      </w:r>
      <w:proofErr w:type="spellEnd"/>
      <w:r>
        <w:rPr>
          <w:rFonts w:ascii="Times New Roman" w:eastAsia="Times New Roman" w:hAnsi="Times New Roman" w:cs="Times New Roman"/>
          <w:i/>
          <w:color w:val="000000" w:themeColor="text1"/>
          <w:sz w:val="24"/>
          <w:szCs w:val="24"/>
        </w:rPr>
        <w:t xml:space="preserve">; </w:t>
      </w:r>
      <w:proofErr w:type="spellStart"/>
      <w:r>
        <w:rPr>
          <w:rFonts w:ascii="Times New Roman" w:eastAsia="Times New Roman" w:hAnsi="Times New Roman" w:cs="Times New Roman"/>
          <w:i/>
          <w:color w:val="000000" w:themeColor="text1"/>
          <w:sz w:val="24"/>
          <w:szCs w:val="24"/>
        </w:rPr>
        <w:t>and</w:t>
      </w:r>
      <w:proofErr w:type="spellEnd"/>
      <w:r>
        <w:rPr>
          <w:rFonts w:ascii="Times New Roman" w:eastAsia="Times New Roman" w:hAnsi="Times New Roman" w:cs="Times New Roman"/>
          <w:i/>
          <w:color w:val="000000" w:themeColor="text1"/>
          <w:sz w:val="24"/>
          <w:szCs w:val="24"/>
        </w:rPr>
        <w:t xml:space="preserve"> </w:t>
      </w:r>
      <w:proofErr w:type="spellStart"/>
      <w:r>
        <w:rPr>
          <w:rFonts w:ascii="Times New Roman" w:eastAsia="Times New Roman" w:hAnsi="Times New Roman" w:cs="Times New Roman"/>
          <w:i/>
          <w:color w:val="000000" w:themeColor="text1"/>
          <w:sz w:val="24"/>
          <w:szCs w:val="24"/>
        </w:rPr>
        <w:t>of</w:t>
      </w:r>
      <w:proofErr w:type="spellEnd"/>
      <w:r>
        <w:rPr>
          <w:rFonts w:ascii="Times New Roman" w:eastAsia="Times New Roman" w:hAnsi="Times New Roman" w:cs="Times New Roman"/>
          <w:i/>
          <w:color w:val="000000" w:themeColor="text1"/>
          <w:sz w:val="24"/>
          <w:szCs w:val="24"/>
        </w:rPr>
        <w:t xml:space="preserve"> </w:t>
      </w:r>
      <w:proofErr w:type="spellStart"/>
      <w:r>
        <w:rPr>
          <w:rFonts w:ascii="Times New Roman" w:eastAsia="Times New Roman" w:hAnsi="Times New Roman" w:cs="Times New Roman"/>
          <w:i/>
          <w:color w:val="000000" w:themeColor="text1"/>
          <w:sz w:val="24"/>
          <w:szCs w:val="24"/>
        </w:rPr>
        <w:t>the</w:t>
      </w:r>
      <w:proofErr w:type="spellEnd"/>
      <w:r>
        <w:rPr>
          <w:rFonts w:ascii="Times New Roman" w:eastAsia="Times New Roman" w:hAnsi="Times New Roman" w:cs="Times New Roman"/>
          <w:i/>
          <w:color w:val="000000" w:themeColor="text1"/>
          <w:sz w:val="24"/>
          <w:szCs w:val="24"/>
        </w:rPr>
        <w:t xml:space="preserve"> </w:t>
      </w:r>
      <w:proofErr w:type="spellStart"/>
      <w:r>
        <w:rPr>
          <w:rFonts w:ascii="Times New Roman" w:eastAsia="Times New Roman" w:hAnsi="Times New Roman" w:cs="Times New Roman"/>
          <w:i/>
          <w:color w:val="000000" w:themeColor="text1"/>
          <w:sz w:val="24"/>
          <w:szCs w:val="24"/>
        </w:rPr>
        <w:t>interection</w:t>
      </w:r>
      <w:proofErr w:type="spellEnd"/>
      <w:r>
        <w:rPr>
          <w:rFonts w:ascii="Times New Roman" w:eastAsia="Times New Roman" w:hAnsi="Times New Roman" w:cs="Times New Roman"/>
          <w:i/>
          <w:color w:val="000000" w:themeColor="text1"/>
          <w:sz w:val="24"/>
          <w:szCs w:val="24"/>
        </w:rPr>
        <w:t xml:space="preserve"> </w:t>
      </w:r>
      <w:proofErr w:type="spellStart"/>
      <w:r>
        <w:rPr>
          <w:rFonts w:ascii="Times New Roman" w:eastAsia="Times New Roman" w:hAnsi="Times New Roman" w:cs="Times New Roman"/>
          <w:i/>
          <w:color w:val="000000" w:themeColor="text1"/>
          <w:sz w:val="24"/>
          <w:szCs w:val="24"/>
        </w:rPr>
        <w:t>all</w:t>
      </w:r>
      <w:proofErr w:type="spellEnd"/>
      <w:r>
        <w:rPr>
          <w:rFonts w:ascii="Times New Roman" w:eastAsia="Times New Roman" w:hAnsi="Times New Roman" w:cs="Times New Roman"/>
          <w:i/>
          <w:color w:val="000000" w:themeColor="text1"/>
          <w:sz w:val="24"/>
          <w:szCs w:val="24"/>
        </w:rPr>
        <w:t xml:space="preserve"> </w:t>
      </w:r>
      <w:proofErr w:type="spellStart"/>
      <w:r>
        <w:rPr>
          <w:rFonts w:ascii="Times New Roman" w:eastAsia="Times New Roman" w:hAnsi="Times New Roman" w:cs="Times New Roman"/>
          <w:i/>
          <w:color w:val="000000" w:themeColor="text1"/>
          <w:sz w:val="24"/>
          <w:szCs w:val="24"/>
        </w:rPr>
        <w:t>of</w:t>
      </w:r>
      <w:proofErr w:type="spellEnd"/>
      <w:r>
        <w:rPr>
          <w:rFonts w:ascii="Times New Roman" w:eastAsia="Times New Roman" w:hAnsi="Times New Roman" w:cs="Times New Roman"/>
          <w:i/>
          <w:color w:val="000000" w:themeColor="text1"/>
          <w:sz w:val="24"/>
          <w:szCs w:val="24"/>
        </w:rPr>
        <w:t xml:space="preserve"> </w:t>
      </w:r>
      <w:proofErr w:type="spellStart"/>
      <w:r>
        <w:rPr>
          <w:rFonts w:ascii="Times New Roman" w:eastAsia="Times New Roman" w:hAnsi="Times New Roman" w:cs="Times New Roman"/>
          <w:i/>
          <w:color w:val="000000" w:themeColor="text1"/>
          <w:sz w:val="24"/>
          <w:szCs w:val="24"/>
        </w:rPr>
        <w:t>these</w:t>
      </w:r>
      <w:proofErr w:type="spellEnd"/>
      <w:r>
        <w:rPr>
          <w:rFonts w:ascii="Times New Roman" w:eastAsia="Times New Roman" w:hAnsi="Times New Roman" w:cs="Times New Roman"/>
          <w:i/>
          <w:color w:val="000000" w:themeColor="text1"/>
          <w:sz w:val="24"/>
          <w:szCs w:val="24"/>
        </w:rPr>
        <w:t xml:space="preserve"> </w:t>
      </w:r>
      <w:proofErr w:type="spellStart"/>
      <w:r>
        <w:rPr>
          <w:rFonts w:ascii="Times New Roman" w:eastAsia="Times New Roman" w:hAnsi="Times New Roman" w:cs="Times New Roman"/>
          <w:i/>
          <w:color w:val="000000" w:themeColor="text1"/>
          <w:sz w:val="24"/>
          <w:szCs w:val="24"/>
        </w:rPr>
        <w:t>factors</w:t>
      </w:r>
      <w:proofErr w:type="spellEnd"/>
      <w:r>
        <w:rPr>
          <w:rFonts w:ascii="Times New Roman" w:eastAsia="Times New Roman" w:hAnsi="Times New Roman" w:cs="Times New Roman"/>
          <w:i/>
          <w:color w:val="000000" w:themeColor="text1"/>
          <w:sz w:val="24"/>
          <w:szCs w:val="24"/>
        </w:rPr>
        <w:t xml:space="preserve">.” </w:t>
      </w:r>
    </w:p>
    <w:p w14:paraId="23CA1D5A" w14:textId="77777777" w:rsidR="000F0B0E" w:rsidRDefault="000F0B0E" w:rsidP="000F0B0E">
      <w:pPr>
        <w:pStyle w:val="DaftarParagraf"/>
        <w:spacing w:after="0" w:line="240" w:lineRule="auto"/>
        <w:jc w:val="both"/>
        <w:rPr>
          <w:rFonts w:ascii="Times New Roman" w:eastAsia="Times New Roman" w:hAnsi="Times New Roman" w:cs="Times New Roman"/>
          <w:color w:val="000000" w:themeColor="text1"/>
          <w:sz w:val="24"/>
          <w:szCs w:val="24"/>
        </w:rPr>
      </w:pPr>
    </w:p>
    <w:p w14:paraId="1BD4D9D8" w14:textId="77777777" w:rsidR="000F0B0E" w:rsidRDefault="000F0B0E" w:rsidP="000F0B0E">
      <w:pPr>
        <w:spacing w:after="0" w:line="480" w:lineRule="auto"/>
        <w:ind w:firstLine="851"/>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 xml:space="preserve">Pekerjaan sosial adalah aktivitas profesional memiliki individu, kelompok, atau masyarakat untuk </w:t>
      </w:r>
      <w:proofErr w:type="spellStart"/>
      <w:r>
        <w:rPr>
          <w:rFonts w:ascii="Times New Roman" w:eastAsia="Times New Roman" w:hAnsi="Times New Roman" w:cs="Times New Roman"/>
          <w:color w:val="000000" w:themeColor="text1"/>
          <w:sz w:val="24"/>
          <w:szCs w:val="24"/>
        </w:rPr>
        <w:t>echance</w:t>
      </w:r>
      <w:proofErr w:type="spellEnd"/>
      <w:r>
        <w:rPr>
          <w:rFonts w:ascii="Times New Roman" w:eastAsia="Times New Roman" w:hAnsi="Times New Roman" w:cs="Times New Roman"/>
          <w:color w:val="000000" w:themeColor="text1"/>
          <w:sz w:val="24"/>
          <w:szCs w:val="24"/>
        </w:rPr>
        <w:t xml:space="preserve"> atau mengembalikan kapasitas mereka untuk berfungsi sosial dan menciptakan kondisi sosial yang menguntungkan untuk tujuan mereka. </w:t>
      </w:r>
      <w:proofErr w:type="spellStart"/>
      <w:r>
        <w:rPr>
          <w:rFonts w:ascii="Times New Roman" w:eastAsia="Times New Roman" w:hAnsi="Times New Roman" w:cs="Times New Roman"/>
          <w:color w:val="000000" w:themeColor="text1"/>
          <w:sz w:val="24"/>
          <w:szCs w:val="24"/>
        </w:rPr>
        <w:t>Praktek</w:t>
      </w:r>
      <w:proofErr w:type="spellEnd"/>
      <w:r>
        <w:rPr>
          <w:rFonts w:ascii="Times New Roman" w:eastAsia="Times New Roman" w:hAnsi="Times New Roman" w:cs="Times New Roman"/>
          <w:color w:val="000000" w:themeColor="text1"/>
          <w:sz w:val="24"/>
          <w:szCs w:val="24"/>
        </w:rPr>
        <w:t xml:space="preserve"> pekerja sosial terdiri dari aplikasi profesional dari nilai sosial kerja, prinsip, dan teknik untuk satu atau lebih ujung berikut: membantu orang mendapatkan pelayanan yang nyata, memberikan konseling dan </w:t>
      </w:r>
      <w:proofErr w:type="spellStart"/>
      <w:r>
        <w:rPr>
          <w:rFonts w:ascii="Times New Roman" w:eastAsia="Times New Roman" w:hAnsi="Times New Roman" w:cs="Times New Roman"/>
          <w:i/>
          <w:color w:val="000000" w:themeColor="text1"/>
          <w:sz w:val="24"/>
          <w:szCs w:val="24"/>
        </w:rPr>
        <w:t>psychotheraphy</w:t>
      </w:r>
      <w:proofErr w:type="spellEnd"/>
      <w:r>
        <w:rPr>
          <w:rFonts w:ascii="Times New Roman" w:eastAsia="Times New Roman" w:hAnsi="Times New Roman" w:cs="Times New Roman"/>
          <w:i/>
          <w:color w:val="000000" w:themeColor="text1"/>
          <w:sz w:val="24"/>
          <w:szCs w:val="24"/>
        </w:rPr>
        <w:t xml:space="preserve"> </w:t>
      </w:r>
      <w:r>
        <w:rPr>
          <w:rFonts w:ascii="Times New Roman" w:eastAsia="Times New Roman" w:hAnsi="Times New Roman" w:cs="Times New Roman"/>
          <w:color w:val="000000" w:themeColor="text1"/>
          <w:sz w:val="24"/>
          <w:szCs w:val="24"/>
        </w:rPr>
        <w:t xml:space="preserve">bagi individu, keluarga, dan kelompok; membantu masyarakat atau kelompok memberikan atau meningkatkan pelayanan sosial dan kesehatan; dan berpartisipasi dalam proses legislatif yang relevan. Praktik pekerja sosial membutuhkan pengetahuan tentang perkembangan manusia dan perilaku; lembaga sosial ekonomi, dan budaya; dan dari </w:t>
      </w:r>
      <w:proofErr w:type="spellStart"/>
      <w:r>
        <w:rPr>
          <w:rFonts w:ascii="Times New Roman" w:eastAsia="Times New Roman" w:hAnsi="Times New Roman" w:cs="Times New Roman"/>
          <w:color w:val="000000" w:themeColor="text1"/>
          <w:sz w:val="24"/>
          <w:szCs w:val="24"/>
        </w:rPr>
        <w:t>interection</w:t>
      </w:r>
      <w:proofErr w:type="spellEnd"/>
      <w:r>
        <w:rPr>
          <w:rFonts w:ascii="Times New Roman" w:eastAsia="Times New Roman" w:hAnsi="Times New Roman" w:cs="Times New Roman"/>
          <w:color w:val="000000" w:themeColor="text1"/>
          <w:sz w:val="24"/>
          <w:szCs w:val="24"/>
        </w:rPr>
        <w:t xml:space="preserve"> semua faktor ini.</w:t>
      </w:r>
    </w:p>
    <w:p w14:paraId="4FB5E645" w14:textId="77777777" w:rsidR="000F0B0E" w:rsidRDefault="000F0B0E" w:rsidP="000F0B0E">
      <w:pPr>
        <w:spacing w:line="480" w:lineRule="auto"/>
        <w:ind w:right="-1" w:firstLine="851"/>
        <w:jc w:val="both"/>
        <w:rPr>
          <w:rFonts w:ascii="Times New Roman" w:hAnsi="Times New Roman" w:cs="Times New Roman"/>
          <w:sz w:val="24"/>
          <w:szCs w:val="24"/>
        </w:rPr>
      </w:pPr>
      <w:r>
        <w:rPr>
          <w:rFonts w:ascii="Times New Roman" w:eastAsia="Times New Roman" w:hAnsi="Times New Roman" w:cs="Times New Roman"/>
          <w:color w:val="000000" w:themeColor="text1"/>
          <w:sz w:val="24"/>
          <w:szCs w:val="24"/>
        </w:rPr>
        <w:t xml:space="preserve">Dari uraian  di atas menjelaskan bahwa pekerja sosial adalah aktivitas profesional yang bertujuan untuk membantu mengembalikan </w:t>
      </w:r>
      <w:proofErr w:type="spellStart"/>
      <w:r>
        <w:rPr>
          <w:rFonts w:ascii="Times New Roman" w:eastAsia="Times New Roman" w:hAnsi="Times New Roman" w:cs="Times New Roman"/>
          <w:color w:val="000000" w:themeColor="text1"/>
          <w:sz w:val="24"/>
          <w:szCs w:val="24"/>
        </w:rPr>
        <w:t>keberfungsian</w:t>
      </w:r>
      <w:proofErr w:type="spellEnd"/>
      <w:r>
        <w:rPr>
          <w:rFonts w:ascii="Times New Roman" w:eastAsia="Times New Roman" w:hAnsi="Times New Roman" w:cs="Times New Roman"/>
          <w:color w:val="000000" w:themeColor="text1"/>
          <w:sz w:val="24"/>
          <w:szCs w:val="24"/>
        </w:rPr>
        <w:t xml:space="preserve"> individu, kelompok dan masyarakat. </w:t>
      </w:r>
      <w:proofErr w:type="spellStart"/>
      <w:r>
        <w:rPr>
          <w:rFonts w:ascii="Times New Roman" w:eastAsia="Times New Roman" w:hAnsi="Times New Roman" w:cs="Times New Roman"/>
          <w:color w:val="000000" w:themeColor="text1"/>
          <w:sz w:val="24"/>
          <w:szCs w:val="24"/>
        </w:rPr>
        <w:t>Praktek</w:t>
      </w:r>
      <w:proofErr w:type="spellEnd"/>
      <w:r>
        <w:rPr>
          <w:rFonts w:ascii="Times New Roman" w:eastAsia="Times New Roman" w:hAnsi="Times New Roman" w:cs="Times New Roman"/>
          <w:color w:val="000000" w:themeColor="text1"/>
          <w:sz w:val="24"/>
          <w:szCs w:val="24"/>
        </w:rPr>
        <w:t xml:space="preserve"> pekerja sosial mempunyai nilai, metode, ilmu dan prinsip-prinsip dalam melakukan pelayanan-pelayanan sosial. </w:t>
      </w:r>
      <w:r>
        <w:rPr>
          <w:rFonts w:ascii="Times New Roman" w:hAnsi="Times New Roman" w:cs="Times New Roman"/>
          <w:sz w:val="24"/>
          <w:szCs w:val="24"/>
        </w:rPr>
        <w:t xml:space="preserve">Dalam menangani permasalahan klien, pekerja sosial akan mengadakan serangkaian kegiatan intervensi atau proses pertolongan, yang pada </w:t>
      </w:r>
      <w:proofErr w:type="spellStart"/>
      <w:r>
        <w:rPr>
          <w:rFonts w:ascii="Times New Roman" w:hAnsi="Times New Roman" w:cs="Times New Roman"/>
          <w:sz w:val="24"/>
          <w:szCs w:val="24"/>
        </w:rPr>
        <w:t>hakekatnya</w:t>
      </w:r>
      <w:proofErr w:type="spellEnd"/>
      <w:r>
        <w:rPr>
          <w:rFonts w:ascii="Times New Roman" w:hAnsi="Times New Roman" w:cs="Times New Roman"/>
          <w:sz w:val="24"/>
          <w:szCs w:val="24"/>
        </w:rPr>
        <w:t xml:space="preserve"> merupakan semua tindakan pekerja sosial yang diarahkan kepada beberapa bagian sistem sosial dengan tujuan mengadakan perubahan dalam sistem tersebut.</w:t>
      </w:r>
      <w:r>
        <w:rPr>
          <w:rFonts w:ascii="Times New Roman" w:hAnsi="Times New Roman" w:cs="Times New Roman"/>
          <w:sz w:val="24"/>
          <w:szCs w:val="24"/>
          <w:lang w:val="en-US"/>
        </w:rPr>
        <w:t xml:space="preserve"> </w:t>
      </w:r>
      <w:r>
        <w:rPr>
          <w:rFonts w:ascii="Times New Roman" w:hAnsi="Times New Roman" w:cs="Times New Roman"/>
          <w:sz w:val="24"/>
          <w:szCs w:val="24"/>
        </w:rPr>
        <w:t>Dengan demikian pekerja sosial dalam praktiknya harus mampu memahami tentang makna dan dasar dari pengetahuan mengenai pekerjaan sosial itu sendiri, serta mampu memiliki kemahiran dalam menerapkan pengetahuan, metode-metode dan teknik tertentu yang berlandaskan pada nilai</w:t>
      </w:r>
      <w:r>
        <w:rPr>
          <w:rFonts w:ascii="Times New Roman" w:hAnsi="Times New Roman" w:cs="Times New Roman"/>
          <w:sz w:val="24"/>
          <w:szCs w:val="24"/>
          <w:lang w:val="en-US"/>
        </w:rPr>
        <w:t>-</w:t>
      </w:r>
      <w:r>
        <w:rPr>
          <w:rFonts w:ascii="Times New Roman" w:hAnsi="Times New Roman" w:cs="Times New Roman"/>
          <w:sz w:val="24"/>
          <w:szCs w:val="24"/>
        </w:rPr>
        <w:t xml:space="preserve">nilai serta etika yang sesuai.  </w:t>
      </w:r>
    </w:p>
    <w:p w14:paraId="104FC4C1" w14:textId="77777777" w:rsidR="000F0B0E" w:rsidRDefault="000F0B0E" w:rsidP="000F0B0E">
      <w:pPr>
        <w:pStyle w:val="Judul3"/>
      </w:pPr>
      <w:bookmarkStart w:id="11" w:name="_Toc73460308"/>
      <w:r>
        <w:rPr>
          <w:lang w:val="en-US"/>
        </w:rPr>
        <w:t xml:space="preserve">2.2.2 </w:t>
      </w:r>
      <w:r>
        <w:t>Fungsi Dasar Pekerjaan Sosial</w:t>
      </w:r>
      <w:bookmarkEnd w:id="11"/>
    </w:p>
    <w:p w14:paraId="5F3BD1DD" w14:textId="77777777" w:rsidR="000F0B0E" w:rsidRDefault="000F0B0E" w:rsidP="000F0B0E"/>
    <w:p w14:paraId="14EEFC81" w14:textId="77777777" w:rsidR="000F0B0E" w:rsidRDefault="000F0B0E" w:rsidP="000F0B0E">
      <w:pPr>
        <w:spacing w:after="0" w:line="480" w:lineRule="auto"/>
        <w:ind w:firstLine="851"/>
        <w:jc w:val="both"/>
        <w:rPr>
          <w:rFonts w:ascii="Times New Roman" w:hAnsi="Times New Roman" w:cs="Times New Roman"/>
          <w:sz w:val="24"/>
        </w:rPr>
      </w:pPr>
      <w:r>
        <w:rPr>
          <w:rFonts w:ascii="Times New Roman" w:hAnsi="Times New Roman" w:cs="Times New Roman"/>
          <w:sz w:val="24"/>
        </w:rPr>
        <w:t xml:space="preserve">Pekerjaan sosial merupakan suatu aktivitas profesional untuk membantu individu, kelompok maupun masyarakat dalam upaya peningkatan kesejahteraan sosial bagi mereka. </w:t>
      </w:r>
      <w:r>
        <w:rPr>
          <w:rFonts w:ascii="Times New Roman" w:hAnsi="Times New Roman" w:cs="Times New Roman"/>
          <w:sz w:val="24"/>
        </w:rPr>
        <w:lastRenderedPageBreak/>
        <w:t xml:space="preserve">Untuk mencapai hal tersebut, pekerjaan sosial memiliki fungsi dasar pekerjaan sosial. Fungsi dasar pekerjaan sosial menurut Max </w:t>
      </w:r>
      <w:proofErr w:type="spellStart"/>
      <w:r>
        <w:rPr>
          <w:rFonts w:ascii="Times New Roman" w:hAnsi="Times New Roman" w:cs="Times New Roman"/>
          <w:sz w:val="24"/>
        </w:rPr>
        <w:t>Siporin</w:t>
      </w:r>
      <w:proofErr w:type="spellEnd"/>
      <w:r>
        <w:rPr>
          <w:rFonts w:ascii="Times New Roman" w:hAnsi="Times New Roman" w:cs="Times New Roman"/>
          <w:sz w:val="24"/>
        </w:rPr>
        <w:t xml:space="preserve"> (1975) dikutip dalam </w:t>
      </w:r>
      <w:proofErr w:type="spellStart"/>
      <w:r>
        <w:rPr>
          <w:rFonts w:ascii="Times New Roman" w:hAnsi="Times New Roman" w:cs="Times New Roman"/>
          <w:sz w:val="24"/>
        </w:rPr>
        <w:t>Huraerah</w:t>
      </w:r>
      <w:proofErr w:type="spellEnd"/>
      <w:r>
        <w:rPr>
          <w:rFonts w:ascii="Times New Roman" w:hAnsi="Times New Roman" w:cs="Times New Roman"/>
          <w:sz w:val="24"/>
        </w:rPr>
        <w:t xml:space="preserve"> (2008;39) yaitu:</w:t>
      </w:r>
    </w:p>
    <w:p w14:paraId="2F59A5F3" w14:textId="77777777" w:rsidR="000F0B0E" w:rsidRDefault="000F0B0E" w:rsidP="000F0B0E">
      <w:pPr>
        <w:pStyle w:val="DaftarParagraf"/>
        <w:numPr>
          <w:ilvl w:val="0"/>
          <w:numId w:val="7"/>
        </w:numPr>
        <w:spacing w:after="0" w:line="480" w:lineRule="auto"/>
        <w:ind w:left="1077" w:hanging="357"/>
        <w:jc w:val="both"/>
        <w:rPr>
          <w:rFonts w:ascii="Times New Roman" w:hAnsi="Times New Roman" w:cs="Times New Roman"/>
          <w:sz w:val="24"/>
        </w:rPr>
      </w:pPr>
      <w:r>
        <w:rPr>
          <w:rFonts w:ascii="Times New Roman" w:hAnsi="Times New Roman" w:cs="Times New Roman"/>
          <w:sz w:val="24"/>
        </w:rPr>
        <w:t>Pelayanan akses (</w:t>
      </w:r>
      <w:proofErr w:type="spellStart"/>
      <w:r>
        <w:rPr>
          <w:rFonts w:ascii="Times New Roman" w:hAnsi="Times New Roman" w:cs="Times New Roman"/>
          <w:i/>
          <w:sz w:val="24"/>
        </w:rPr>
        <w:t>access</w:t>
      </w:r>
      <w:proofErr w:type="spellEnd"/>
      <w:r>
        <w:rPr>
          <w:rFonts w:ascii="Times New Roman" w:hAnsi="Times New Roman" w:cs="Times New Roman"/>
          <w:i/>
          <w:sz w:val="24"/>
        </w:rPr>
        <w:t xml:space="preserve"> </w:t>
      </w:r>
      <w:proofErr w:type="spellStart"/>
      <w:r>
        <w:rPr>
          <w:rFonts w:ascii="Times New Roman" w:hAnsi="Times New Roman" w:cs="Times New Roman"/>
          <w:i/>
          <w:sz w:val="24"/>
        </w:rPr>
        <w:t>services</w:t>
      </w:r>
      <w:proofErr w:type="spellEnd"/>
      <w:r>
        <w:rPr>
          <w:rFonts w:ascii="Times New Roman" w:hAnsi="Times New Roman" w:cs="Times New Roman"/>
          <w:sz w:val="24"/>
        </w:rPr>
        <w:t>), mencakup pelayanan informasi, rujukan, advokasi, dan partisipasi. Tujuannya membantu orang agar bisa mencapai atau menggunakan pelayanan-pelayanan yang tersedia.</w:t>
      </w:r>
    </w:p>
    <w:p w14:paraId="1D4020E3" w14:textId="77777777" w:rsidR="000F0B0E" w:rsidRDefault="000F0B0E" w:rsidP="000F0B0E">
      <w:pPr>
        <w:pStyle w:val="DaftarParagraf"/>
        <w:numPr>
          <w:ilvl w:val="0"/>
          <w:numId w:val="7"/>
        </w:numPr>
        <w:spacing w:after="0" w:line="480" w:lineRule="auto"/>
        <w:ind w:left="1077" w:hanging="357"/>
        <w:jc w:val="both"/>
        <w:rPr>
          <w:rFonts w:ascii="Times New Roman" w:hAnsi="Times New Roman" w:cs="Times New Roman"/>
          <w:sz w:val="24"/>
        </w:rPr>
      </w:pPr>
      <w:r>
        <w:rPr>
          <w:rFonts w:ascii="Times New Roman" w:hAnsi="Times New Roman" w:cs="Times New Roman"/>
          <w:sz w:val="24"/>
        </w:rPr>
        <w:t xml:space="preserve">Pelayanan </w:t>
      </w:r>
      <w:proofErr w:type="spellStart"/>
      <w:r>
        <w:rPr>
          <w:rFonts w:ascii="Times New Roman" w:hAnsi="Times New Roman" w:cs="Times New Roman"/>
          <w:sz w:val="24"/>
        </w:rPr>
        <w:t>Terapis</w:t>
      </w:r>
      <w:proofErr w:type="spellEnd"/>
      <w:r>
        <w:rPr>
          <w:rFonts w:ascii="Times New Roman" w:hAnsi="Times New Roman" w:cs="Times New Roman"/>
          <w:sz w:val="24"/>
        </w:rPr>
        <w:t xml:space="preserve">, pertolongan, dan rehabilitasi, termasuk di dalamnya perlindungan dan perawatan pengganti, seperti pelayanan yang diberikan oleh badan-badan yang menyediakan konseling, </w:t>
      </w:r>
      <w:proofErr w:type="spellStart"/>
      <w:r>
        <w:rPr>
          <w:rFonts w:ascii="Times New Roman" w:hAnsi="Times New Roman" w:cs="Times New Roman"/>
          <w:sz w:val="24"/>
        </w:rPr>
        <w:t>pelaynanan</w:t>
      </w:r>
      <w:proofErr w:type="spellEnd"/>
      <w:r>
        <w:rPr>
          <w:rFonts w:ascii="Times New Roman" w:hAnsi="Times New Roman" w:cs="Times New Roman"/>
          <w:sz w:val="24"/>
        </w:rPr>
        <w:t xml:space="preserve"> kesejahteraan anak, pelayanan pekerjaan sosial medis dan sekolah, program-program </w:t>
      </w:r>
      <w:proofErr w:type="spellStart"/>
      <w:r>
        <w:rPr>
          <w:rFonts w:ascii="Times New Roman" w:hAnsi="Times New Roman" w:cs="Times New Roman"/>
          <w:sz w:val="24"/>
        </w:rPr>
        <w:t>koreksional</w:t>
      </w:r>
      <w:proofErr w:type="spellEnd"/>
      <w:r>
        <w:rPr>
          <w:rFonts w:ascii="Times New Roman" w:hAnsi="Times New Roman" w:cs="Times New Roman"/>
          <w:sz w:val="24"/>
        </w:rPr>
        <w:t>, perawatan bagi orang-orang usia lanjut (jompo) dan sebagainya.</w:t>
      </w:r>
    </w:p>
    <w:p w14:paraId="403A747D" w14:textId="77777777" w:rsidR="000F0B0E" w:rsidRDefault="000F0B0E" w:rsidP="000F0B0E">
      <w:pPr>
        <w:pStyle w:val="DaftarParagraf"/>
        <w:numPr>
          <w:ilvl w:val="0"/>
          <w:numId w:val="7"/>
        </w:numPr>
        <w:spacing w:line="480" w:lineRule="auto"/>
        <w:ind w:left="1077" w:hanging="357"/>
        <w:jc w:val="both"/>
        <w:rPr>
          <w:rFonts w:ascii="Times New Roman" w:hAnsi="Times New Roman" w:cs="Times New Roman"/>
          <w:sz w:val="24"/>
        </w:rPr>
      </w:pPr>
      <w:r>
        <w:rPr>
          <w:rFonts w:ascii="Times New Roman" w:hAnsi="Times New Roman" w:cs="Times New Roman"/>
          <w:sz w:val="24"/>
        </w:rPr>
        <w:t xml:space="preserve">Pelayanan sosialisasi dan pengembangan, seperti tempat penitipan bayi/anak, KB (Keluarga Berencana), pendidikan keluarga, pelayanan rekreasi bagi pemuda, pusat kegiatan </w:t>
      </w:r>
      <w:proofErr w:type="spellStart"/>
      <w:r>
        <w:rPr>
          <w:rFonts w:ascii="Times New Roman" w:hAnsi="Times New Roman" w:cs="Times New Roman"/>
          <w:sz w:val="24"/>
        </w:rPr>
        <w:t>masyatakat</w:t>
      </w:r>
      <w:proofErr w:type="spellEnd"/>
      <w:r>
        <w:rPr>
          <w:rFonts w:ascii="Times New Roman" w:hAnsi="Times New Roman" w:cs="Times New Roman"/>
          <w:sz w:val="24"/>
        </w:rPr>
        <w:t xml:space="preserve"> dan sebagainya.</w:t>
      </w:r>
    </w:p>
    <w:p w14:paraId="1D93B8F4" w14:textId="77777777" w:rsidR="000F0B0E" w:rsidRDefault="000F0B0E" w:rsidP="000F0B0E">
      <w:pPr>
        <w:spacing w:line="480" w:lineRule="auto"/>
        <w:ind w:firstLine="851"/>
        <w:jc w:val="both"/>
        <w:rPr>
          <w:rFonts w:ascii="Times New Roman" w:hAnsi="Times New Roman" w:cs="Times New Roman"/>
          <w:sz w:val="24"/>
        </w:rPr>
      </w:pPr>
      <w:r>
        <w:rPr>
          <w:rFonts w:ascii="Times New Roman" w:hAnsi="Times New Roman" w:cs="Times New Roman"/>
          <w:sz w:val="24"/>
        </w:rPr>
        <w:t xml:space="preserve">Dari uraian </w:t>
      </w:r>
      <w:proofErr w:type="spellStart"/>
      <w:r>
        <w:rPr>
          <w:rFonts w:ascii="Times New Roman" w:hAnsi="Times New Roman" w:cs="Times New Roman"/>
          <w:sz w:val="24"/>
        </w:rPr>
        <w:t>diatas</w:t>
      </w:r>
      <w:proofErr w:type="spellEnd"/>
      <w:r>
        <w:rPr>
          <w:rFonts w:ascii="Times New Roman" w:hAnsi="Times New Roman" w:cs="Times New Roman"/>
          <w:sz w:val="24"/>
        </w:rPr>
        <w:t xml:space="preserve"> menjelaskan bahwa pekerjaan sosial tersebut dengan memberikan pelayanan sosial kepada individu, kelompok maupun masyarakat dengan membantu mereka untuk mencegah atau memperbaiki masalah-masalah sosial yang terjadi, dan juga meningkatkan kehidupan mereka. </w:t>
      </w:r>
    </w:p>
    <w:p w14:paraId="472B1E70" w14:textId="77777777" w:rsidR="000F0B0E" w:rsidRDefault="000F0B0E" w:rsidP="000F0B0E">
      <w:pPr>
        <w:pStyle w:val="Judul3"/>
      </w:pPr>
      <w:r>
        <w:t xml:space="preserve"> </w:t>
      </w:r>
      <w:bookmarkStart w:id="12" w:name="_Toc73460309"/>
      <w:r>
        <w:rPr>
          <w:lang w:val="en-US"/>
        </w:rPr>
        <w:t xml:space="preserve">2.2.3 </w:t>
      </w:r>
      <w:r>
        <w:t>Tujuan Pekerjaan Sosial</w:t>
      </w:r>
      <w:bookmarkEnd w:id="12"/>
    </w:p>
    <w:p w14:paraId="5C3B988F" w14:textId="77777777" w:rsidR="000F0B0E" w:rsidRDefault="000F0B0E" w:rsidP="000F0B0E"/>
    <w:p w14:paraId="75589909" w14:textId="77777777" w:rsidR="000F0B0E" w:rsidRDefault="000F0B0E" w:rsidP="000F0B0E">
      <w:pPr>
        <w:spacing w:line="480" w:lineRule="auto"/>
        <w:ind w:firstLine="851"/>
        <w:jc w:val="both"/>
        <w:rPr>
          <w:rFonts w:ascii="Times New Roman" w:hAnsi="Times New Roman" w:cs="Times New Roman"/>
          <w:sz w:val="24"/>
        </w:rPr>
      </w:pPr>
      <w:r>
        <w:rPr>
          <w:rFonts w:ascii="Times New Roman" w:hAnsi="Times New Roman" w:cs="Times New Roman"/>
          <w:sz w:val="24"/>
        </w:rPr>
        <w:t xml:space="preserve">Pekerjaan Sosial </w:t>
      </w:r>
      <w:proofErr w:type="spellStart"/>
      <w:r>
        <w:rPr>
          <w:rFonts w:ascii="Times New Roman" w:hAnsi="Times New Roman" w:cs="Times New Roman"/>
          <w:sz w:val="24"/>
        </w:rPr>
        <w:t>didalam</w:t>
      </w:r>
      <w:proofErr w:type="spellEnd"/>
      <w:r>
        <w:rPr>
          <w:rFonts w:ascii="Times New Roman" w:hAnsi="Times New Roman" w:cs="Times New Roman"/>
          <w:sz w:val="24"/>
        </w:rPr>
        <w:t xml:space="preserve"> menjalankan kegiatan profesionalnya memusatkan </w:t>
      </w:r>
      <w:proofErr w:type="spellStart"/>
      <w:r>
        <w:rPr>
          <w:rFonts w:ascii="Times New Roman" w:hAnsi="Times New Roman" w:cs="Times New Roman"/>
          <w:sz w:val="24"/>
        </w:rPr>
        <w:t>perhatiaanya</w:t>
      </w:r>
      <w:proofErr w:type="spellEnd"/>
      <w:r>
        <w:rPr>
          <w:rFonts w:ascii="Times New Roman" w:hAnsi="Times New Roman" w:cs="Times New Roman"/>
          <w:sz w:val="24"/>
        </w:rPr>
        <w:t xml:space="preserve"> pada </w:t>
      </w:r>
      <w:proofErr w:type="spellStart"/>
      <w:r>
        <w:rPr>
          <w:rFonts w:ascii="Times New Roman" w:hAnsi="Times New Roman" w:cs="Times New Roman"/>
          <w:sz w:val="24"/>
        </w:rPr>
        <w:t>keberfungsian</w:t>
      </w:r>
      <w:proofErr w:type="spellEnd"/>
      <w:r>
        <w:rPr>
          <w:rFonts w:ascii="Times New Roman" w:hAnsi="Times New Roman" w:cs="Times New Roman"/>
          <w:sz w:val="24"/>
        </w:rPr>
        <w:t xml:space="preserve"> sosial individu, kelompok maupun masyarakat. Pekerjaan sosial adalah profesi </w:t>
      </w:r>
      <w:proofErr w:type="spellStart"/>
      <w:r>
        <w:rPr>
          <w:rFonts w:ascii="Times New Roman" w:hAnsi="Times New Roman" w:cs="Times New Roman"/>
          <w:sz w:val="24"/>
        </w:rPr>
        <w:t>pertolonga</w:t>
      </w:r>
      <w:proofErr w:type="spellEnd"/>
      <w:r>
        <w:rPr>
          <w:rFonts w:ascii="Times New Roman" w:hAnsi="Times New Roman" w:cs="Times New Roman"/>
          <w:sz w:val="24"/>
        </w:rPr>
        <w:t xml:space="preserve"> dengan tujuan  meningkatkan kesejahteraan sosial baik individu, kelompok maupun masyarakat dan membantu untuk memenuhi kebutuhan-kebutuhan dasarnya dengan perhatian khusus pada orang-orang yang tertindas, rawan dan miskin. Tujuan praktik pekerjaan sosial menurut  </w:t>
      </w:r>
      <w:proofErr w:type="spellStart"/>
      <w:r>
        <w:rPr>
          <w:rFonts w:ascii="Times New Roman" w:hAnsi="Times New Roman" w:cs="Times New Roman"/>
          <w:sz w:val="24"/>
          <w:szCs w:val="24"/>
        </w:rPr>
        <w:t>Pujileksono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dkk</w:t>
      </w:r>
      <w:proofErr w:type="spellEnd"/>
      <w:r>
        <w:rPr>
          <w:rFonts w:ascii="Times New Roman" w:hAnsi="Times New Roman" w:cs="Times New Roman"/>
          <w:sz w:val="24"/>
          <w:szCs w:val="24"/>
        </w:rPr>
        <w:t xml:space="preserve"> (2018;19) yaitu meliputi:</w:t>
      </w:r>
    </w:p>
    <w:p w14:paraId="62F3EE78" w14:textId="77777777" w:rsidR="000F0B0E" w:rsidRDefault="000F0B0E" w:rsidP="000F0B0E">
      <w:pPr>
        <w:pStyle w:val="DaftarParagraf"/>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Mengembangkan kemampuan </w:t>
      </w:r>
      <w:proofErr w:type="spellStart"/>
      <w:r>
        <w:rPr>
          <w:rFonts w:ascii="Times New Roman" w:hAnsi="Times New Roman" w:cs="Times New Roman"/>
          <w:sz w:val="24"/>
          <w:szCs w:val="24"/>
        </w:rPr>
        <w:t>sesorang</w:t>
      </w:r>
      <w:proofErr w:type="spellEnd"/>
      <w:r>
        <w:rPr>
          <w:rFonts w:ascii="Times New Roman" w:hAnsi="Times New Roman" w:cs="Times New Roman"/>
          <w:sz w:val="24"/>
          <w:szCs w:val="24"/>
        </w:rPr>
        <w:t xml:space="preserve"> dalam pemecahan masalah.</w:t>
      </w:r>
    </w:p>
    <w:p w14:paraId="431069B4" w14:textId="77777777" w:rsidR="000F0B0E" w:rsidRDefault="000F0B0E" w:rsidP="000F0B0E">
      <w:pPr>
        <w:pStyle w:val="DaftarParagraf"/>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Menghubungkan orang dan sistem sehingga dapat menyediakan sumber, pelayanan dan kesempatan.</w:t>
      </w:r>
    </w:p>
    <w:p w14:paraId="67B3FEBF" w14:textId="77777777" w:rsidR="000F0B0E" w:rsidRDefault="000F0B0E" w:rsidP="000F0B0E">
      <w:pPr>
        <w:pStyle w:val="DaftarParagraf"/>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Meningkatkan efektivitas operasional sistem secara manusiawi.</w:t>
      </w:r>
    </w:p>
    <w:p w14:paraId="7F40D5DA" w14:textId="77777777" w:rsidR="000F0B0E" w:rsidRDefault="000F0B0E" w:rsidP="000F0B0E">
      <w:pPr>
        <w:pStyle w:val="DaftarParagraf"/>
        <w:numPr>
          <w:ilvl w:val="0"/>
          <w:numId w:val="8"/>
        </w:numPr>
        <w:spacing w:line="240" w:lineRule="auto"/>
        <w:jc w:val="both"/>
        <w:rPr>
          <w:rFonts w:ascii="Times New Roman" w:hAnsi="Times New Roman" w:cs="Times New Roman"/>
          <w:sz w:val="24"/>
          <w:szCs w:val="24"/>
        </w:rPr>
      </w:pPr>
      <w:r>
        <w:rPr>
          <w:rFonts w:ascii="Times New Roman" w:hAnsi="Times New Roman" w:cs="Times New Roman"/>
          <w:sz w:val="24"/>
          <w:szCs w:val="24"/>
        </w:rPr>
        <w:t>Memberikan kontribusi pada pengembangan dan penyempurnaan perumusan dan implementasi kebijakan sosial.</w:t>
      </w:r>
    </w:p>
    <w:p w14:paraId="7558FEAF" w14:textId="77777777" w:rsidR="000F0B0E" w:rsidRDefault="000F0B0E" w:rsidP="000F0B0E">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Tujuan lain dari pekerjaan sosial menurut </w:t>
      </w:r>
      <w:proofErr w:type="spellStart"/>
      <w:r>
        <w:rPr>
          <w:rFonts w:ascii="Times New Roman" w:hAnsi="Times New Roman" w:cs="Times New Roman"/>
          <w:sz w:val="24"/>
          <w:szCs w:val="24"/>
        </w:rPr>
        <w:t>Zastrow</w:t>
      </w:r>
      <w:proofErr w:type="spellEnd"/>
      <w:r>
        <w:rPr>
          <w:rFonts w:ascii="Times New Roman" w:hAnsi="Times New Roman" w:cs="Times New Roman"/>
          <w:sz w:val="24"/>
          <w:szCs w:val="24"/>
        </w:rPr>
        <w:t xml:space="preserve">  (2008) dikutip dalam Fahrudin (2014;67)  juga menambahkan empat tujuan lagi yang dikemukakan oleh </w:t>
      </w:r>
      <w:proofErr w:type="spellStart"/>
      <w:r>
        <w:rPr>
          <w:rFonts w:ascii="Times New Roman" w:hAnsi="Times New Roman" w:cs="Times New Roman"/>
          <w:i/>
          <w:sz w:val="24"/>
          <w:szCs w:val="24"/>
        </w:rPr>
        <w:t>Council</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on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Social</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Work</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Education</w:t>
      </w:r>
      <w:proofErr w:type="spellEnd"/>
      <w:r>
        <w:rPr>
          <w:rFonts w:ascii="Times New Roman" w:hAnsi="Times New Roman" w:cs="Times New Roman"/>
          <w:i/>
          <w:sz w:val="24"/>
          <w:szCs w:val="24"/>
        </w:rPr>
        <w:t xml:space="preserve"> </w:t>
      </w:r>
      <w:r>
        <w:rPr>
          <w:rFonts w:ascii="Times New Roman" w:hAnsi="Times New Roman" w:cs="Times New Roman"/>
          <w:sz w:val="24"/>
          <w:szCs w:val="24"/>
        </w:rPr>
        <w:t>(CSWE)</w:t>
      </w:r>
      <w:r>
        <w:rPr>
          <w:rFonts w:ascii="Times New Roman" w:hAnsi="Times New Roman" w:cs="Times New Roman"/>
          <w:sz w:val="24"/>
          <w:szCs w:val="24"/>
          <w:lang w:val="en-US"/>
        </w:rPr>
        <w:t xml:space="preserve"> </w:t>
      </w:r>
      <w:r>
        <w:rPr>
          <w:rFonts w:ascii="Times New Roman" w:hAnsi="Times New Roman" w:cs="Times New Roman"/>
          <w:sz w:val="24"/>
          <w:szCs w:val="24"/>
        </w:rPr>
        <w:t>sebagai berikut:</w:t>
      </w:r>
    </w:p>
    <w:p w14:paraId="722F6E64" w14:textId="77777777" w:rsidR="000F0B0E" w:rsidRDefault="000F0B0E" w:rsidP="000F0B0E">
      <w:pPr>
        <w:pStyle w:val="DaftarParagraf"/>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Meningkatkan kesejahteraan manusia dan mengurangi kemiskinan, penindasan, dan bentuk-bentuk ketidakadilan sosial lainnya.</w:t>
      </w:r>
    </w:p>
    <w:p w14:paraId="20AAE50C" w14:textId="77777777" w:rsidR="000F0B0E" w:rsidRDefault="000F0B0E" w:rsidP="000F0B0E">
      <w:pPr>
        <w:pStyle w:val="DaftarParagraf"/>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Mengusahakan </w:t>
      </w:r>
      <w:proofErr w:type="spellStart"/>
      <w:r>
        <w:rPr>
          <w:rFonts w:ascii="Times New Roman" w:hAnsi="Times New Roman" w:cs="Times New Roman"/>
          <w:sz w:val="24"/>
          <w:szCs w:val="24"/>
        </w:rPr>
        <w:t>kebijkan</w:t>
      </w:r>
      <w:proofErr w:type="spellEnd"/>
      <w:r>
        <w:rPr>
          <w:rFonts w:ascii="Times New Roman" w:hAnsi="Times New Roman" w:cs="Times New Roman"/>
          <w:sz w:val="24"/>
          <w:szCs w:val="24"/>
        </w:rPr>
        <w:t>, pelayan dan sumber-sumber melalui advokasi dan tindakan-tindakan sosial dan politik yang meningkatkan keadilan sosial dan ekonomi</w:t>
      </w:r>
    </w:p>
    <w:p w14:paraId="5721B46E" w14:textId="77777777" w:rsidR="000F0B0E" w:rsidRDefault="000F0B0E" w:rsidP="000F0B0E">
      <w:pPr>
        <w:pStyle w:val="DaftarParagraf"/>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Mengembangkan dan menggunakan penelitian, pengetahuan dan keterampilan yang memajukan praktik pekerjaan sosial.</w:t>
      </w:r>
    </w:p>
    <w:p w14:paraId="4313CD35" w14:textId="77777777" w:rsidR="000F0B0E" w:rsidRDefault="000F0B0E" w:rsidP="000F0B0E">
      <w:pPr>
        <w:pStyle w:val="DaftarParagraf"/>
        <w:numPr>
          <w:ilvl w:val="0"/>
          <w:numId w:val="9"/>
        </w:numPr>
        <w:spacing w:line="240" w:lineRule="auto"/>
        <w:jc w:val="both"/>
        <w:rPr>
          <w:rFonts w:ascii="Times New Roman" w:hAnsi="Times New Roman" w:cs="Times New Roman"/>
          <w:sz w:val="24"/>
          <w:szCs w:val="24"/>
        </w:rPr>
      </w:pPr>
      <w:r>
        <w:rPr>
          <w:rFonts w:ascii="Times New Roman" w:hAnsi="Times New Roman" w:cs="Times New Roman"/>
          <w:sz w:val="24"/>
          <w:szCs w:val="24"/>
        </w:rPr>
        <w:t>Mengembangkan dan menerapkan praktik dalam konteks budaya yang bermacam-macam.</w:t>
      </w:r>
    </w:p>
    <w:p w14:paraId="69B43DA6" w14:textId="77777777" w:rsidR="000F0B0E" w:rsidRDefault="000F0B0E" w:rsidP="000F0B0E">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Tujuan pekerjaan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adalah untuk membantu dan memperbaiki individu, kelompok maupun masyarakat yang mengalami masalah agar mereka memahami kondisi dan kenyataan yang dihadapinya dengan cara meningkatkan kemampuan untuk menyelesaikan tugas-tugas kehidupannya dalam mengatasi permasalahan yang dihadapinya.</w:t>
      </w:r>
    </w:p>
    <w:p w14:paraId="42ADE983" w14:textId="77777777" w:rsidR="000F0B0E" w:rsidRDefault="000F0B0E" w:rsidP="000F0B0E">
      <w:pPr>
        <w:pStyle w:val="Judul3"/>
        <w:numPr>
          <w:ilvl w:val="2"/>
          <w:numId w:val="10"/>
        </w:numPr>
      </w:pPr>
      <w:bookmarkStart w:id="13" w:name="_Toc472007790"/>
      <w:bookmarkStart w:id="14" w:name="_Toc73460310"/>
      <w:r>
        <w:t>Peranan Pekerjaan Sosial</w:t>
      </w:r>
      <w:bookmarkEnd w:id="13"/>
      <w:bookmarkEnd w:id="14"/>
    </w:p>
    <w:p w14:paraId="24E4291F" w14:textId="77777777" w:rsidR="000F0B0E" w:rsidRDefault="000F0B0E" w:rsidP="000F0B0E">
      <w:pPr>
        <w:pStyle w:val="DaftarParagraf"/>
        <w:ind w:left="1080"/>
      </w:pPr>
    </w:p>
    <w:p w14:paraId="600A5EA1" w14:textId="77777777" w:rsidR="000F0B0E" w:rsidRDefault="000F0B0E" w:rsidP="000F0B0E">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Pekerja sosial memiliki tugas dan tanggung jawab untuk membantu klien dalam penyesuaian masalahnya sehingga terpenuhi </w:t>
      </w:r>
      <w:proofErr w:type="spellStart"/>
      <w:r>
        <w:rPr>
          <w:rFonts w:ascii="Times New Roman" w:hAnsi="Times New Roman" w:cs="Times New Roman"/>
          <w:sz w:val="24"/>
          <w:szCs w:val="24"/>
        </w:rPr>
        <w:t>keberfungsian</w:t>
      </w:r>
      <w:proofErr w:type="spellEnd"/>
      <w:r>
        <w:rPr>
          <w:rFonts w:ascii="Times New Roman" w:hAnsi="Times New Roman" w:cs="Times New Roman"/>
          <w:sz w:val="24"/>
          <w:szCs w:val="24"/>
        </w:rPr>
        <w:t xml:space="preserve"> sosialnya sebagai suatu kewajiban dari sebuah profesi pekerjaan sosial. Menurut Sukoco (2011:22) menyatakan peranan pekerjaan sosial adalah:</w:t>
      </w:r>
    </w:p>
    <w:p w14:paraId="08DD3490" w14:textId="77777777" w:rsidR="000F0B0E" w:rsidRDefault="000F0B0E" w:rsidP="000F0B0E">
      <w:pPr>
        <w:pStyle w:val="DaftarParagraf"/>
        <w:numPr>
          <w:ilvl w:val="0"/>
          <w:numId w:val="11"/>
        </w:numPr>
        <w:tabs>
          <w:tab w:val="left" w:pos="45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Sebagai pemercepat perubahan (</w:t>
      </w:r>
      <w:proofErr w:type="spellStart"/>
      <w:r>
        <w:rPr>
          <w:rFonts w:ascii="Times New Roman" w:hAnsi="Times New Roman" w:cs="Times New Roman"/>
          <w:i/>
          <w:sz w:val="24"/>
          <w:szCs w:val="24"/>
        </w:rPr>
        <w:t>enabler</w:t>
      </w:r>
      <w:proofErr w:type="spellEnd"/>
      <w:r>
        <w:rPr>
          <w:rFonts w:ascii="Times New Roman" w:hAnsi="Times New Roman" w:cs="Times New Roman"/>
          <w:sz w:val="24"/>
          <w:szCs w:val="24"/>
        </w:rPr>
        <w:t>)</w:t>
      </w:r>
    </w:p>
    <w:p w14:paraId="29362545" w14:textId="77777777" w:rsidR="000F0B0E" w:rsidRDefault="000F0B0E" w:rsidP="000F0B0E">
      <w:pPr>
        <w:tabs>
          <w:tab w:val="left" w:pos="450"/>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Sebagai </w:t>
      </w:r>
      <w:proofErr w:type="spellStart"/>
      <w:r>
        <w:rPr>
          <w:rFonts w:ascii="Times New Roman" w:hAnsi="Times New Roman" w:cs="Times New Roman"/>
          <w:i/>
          <w:sz w:val="24"/>
          <w:szCs w:val="24"/>
        </w:rPr>
        <w:t>enabler</w:t>
      </w:r>
      <w:proofErr w:type="spellEnd"/>
      <w:r>
        <w:rPr>
          <w:rFonts w:ascii="Times New Roman" w:hAnsi="Times New Roman" w:cs="Times New Roman"/>
          <w:sz w:val="24"/>
          <w:szCs w:val="24"/>
        </w:rPr>
        <w:t>, seorang pekerja sosial membantu individu-individu, kelompok-</w:t>
      </w:r>
      <w:proofErr w:type="spellStart"/>
      <w:r>
        <w:rPr>
          <w:rFonts w:ascii="Times New Roman" w:hAnsi="Times New Roman" w:cs="Times New Roman"/>
          <w:sz w:val="24"/>
          <w:szCs w:val="24"/>
        </w:rPr>
        <w:t>kelopok</w:t>
      </w:r>
      <w:proofErr w:type="spellEnd"/>
      <w:r>
        <w:rPr>
          <w:rFonts w:ascii="Times New Roman" w:hAnsi="Times New Roman" w:cs="Times New Roman"/>
          <w:sz w:val="24"/>
          <w:szCs w:val="24"/>
        </w:rPr>
        <w:t xml:space="preserve"> dan masyarakat dalam mengakses sistem sumber yang ada, mengidentifikasi masalah dan mengembangkan agar kapasitasnya agar mengatasi masalah untuk pemenuhan kebutuhannya.</w:t>
      </w:r>
    </w:p>
    <w:p w14:paraId="1D40A14F" w14:textId="77777777" w:rsidR="000F0B0E" w:rsidRDefault="000F0B0E" w:rsidP="000F0B0E">
      <w:pPr>
        <w:pStyle w:val="DaftarParagraf"/>
        <w:numPr>
          <w:ilvl w:val="0"/>
          <w:numId w:val="1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Peran sebagai perantara (</w:t>
      </w:r>
      <w:r>
        <w:rPr>
          <w:rFonts w:ascii="Times New Roman" w:hAnsi="Times New Roman" w:cs="Times New Roman"/>
          <w:i/>
          <w:sz w:val="24"/>
          <w:szCs w:val="24"/>
        </w:rPr>
        <w:t>broker</w:t>
      </w:r>
      <w:r>
        <w:rPr>
          <w:rFonts w:ascii="Times New Roman" w:hAnsi="Times New Roman" w:cs="Times New Roman"/>
          <w:sz w:val="24"/>
          <w:szCs w:val="24"/>
        </w:rPr>
        <w:t>)</w:t>
      </w:r>
    </w:p>
    <w:p w14:paraId="537913FD" w14:textId="77777777" w:rsidR="000F0B0E" w:rsidRDefault="000F0B0E" w:rsidP="000F0B0E">
      <w:pPr>
        <w:spacing w:line="480" w:lineRule="auto"/>
        <w:ind w:firstLine="360"/>
        <w:contextualSpacing/>
        <w:jc w:val="both"/>
        <w:rPr>
          <w:rFonts w:ascii="Times New Roman" w:hAnsi="Times New Roman" w:cs="Times New Roman"/>
          <w:sz w:val="24"/>
          <w:szCs w:val="24"/>
        </w:rPr>
      </w:pPr>
      <w:r>
        <w:rPr>
          <w:rFonts w:ascii="Times New Roman" w:hAnsi="Times New Roman" w:cs="Times New Roman"/>
          <w:sz w:val="24"/>
          <w:szCs w:val="24"/>
        </w:rPr>
        <w:t>Peran sebagai perantara yaitu menghubungkan individu-individu, kelompok-kelompok dan masyarakat dengan lembaga pemberi pelayanan masyarakat dalam hal ini: Dinas Sosial dan Pemberdayaan Masyarakat, serta Pemerintah, agar dapat memberikan pelayan kepada individu-individu, kelompok-kelompok dan masyarakat yang membutuhkan bantuan atau pelayanan masyarakat.</w:t>
      </w:r>
    </w:p>
    <w:p w14:paraId="6700A4E7" w14:textId="77777777" w:rsidR="000F0B0E" w:rsidRDefault="000F0B0E" w:rsidP="000F0B0E">
      <w:pPr>
        <w:pStyle w:val="DaftarParagraf"/>
        <w:numPr>
          <w:ilvl w:val="0"/>
          <w:numId w:val="1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Pendidik (</w:t>
      </w:r>
      <w:proofErr w:type="spellStart"/>
      <w:r>
        <w:rPr>
          <w:rFonts w:ascii="Times New Roman" w:hAnsi="Times New Roman" w:cs="Times New Roman"/>
          <w:i/>
          <w:sz w:val="24"/>
          <w:szCs w:val="24"/>
        </w:rPr>
        <w:t>educator</w:t>
      </w:r>
      <w:proofErr w:type="spellEnd"/>
      <w:r>
        <w:rPr>
          <w:rFonts w:ascii="Times New Roman" w:hAnsi="Times New Roman" w:cs="Times New Roman"/>
          <w:sz w:val="24"/>
          <w:szCs w:val="24"/>
        </w:rPr>
        <w:t>)</w:t>
      </w:r>
    </w:p>
    <w:p w14:paraId="1EC32383" w14:textId="77777777" w:rsidR="000F0B0E" w:rsidRDefault="000F0B0E" w:rsidP="000F0B0E">
      <w:pPr>
        <w:spacing w:after="0" w:line="480" w:lineRule="auto"/>
        <w:ind w:left="360"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Dalam menjelaskan peran </w:t>
      </w:r>
      <w:proofErr w:type="spellStart"/>
      <w:r>
        <w:rPr>
          <w:rFonts w:ascii="Times New Roman" w:hAnsi="Times New Roman" w:cs="Times New Roman"/>
          <w:sz w:val="24"/>
          <w:szCs w:val="24"/>
        </w:rPr>
        <w:t>sebagi</w:t>
      </w:r>
      <w:proofErr w:type="spellEnd"/>
      <w:r>
        <w:rPr>
          <w:rFonts w:ascii="Times New Roman" w:hAnsi="Times New Roman" w:cs="Times New Roman"/>
          <w:sz w:val="24"/>
          <w:szCs w:val="24"/>
        </w:rPr>
        <w:t xml:space="preserve"> pendidik, </w:t>
      </w:r>
      <w:proofErr w:type="spellStart"/>
      <w:r>
        <w:rPr>
          <w:rFonts w:ascii="Times New Roman" w:hAnsi="Times New Roman" w:cs="Times New Roman"/>
          <w:sz w:val="24"/>
          <w:szCs w:val="24"/>
        </w:rPr>
        <w:t>community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worker</w:t>
      </w:r>
      <w:proofErr w:type="spellEnd"/>
      <w:r>
        <w:rPr>
          <w:rFonts w:ascii="Times New Roman" w:hAnsi="Times New Roman" w:cs="Times New Roman"/>
          <w:sz w:val="24"/>
          <w:szCs w:val="24"/>
        </w:rPr>
        <w:t xml:space="preserve"> diharapkan mempunyai kemampuan menyampaikan informasi dengan baik dan benar serta mudah diterima oleh individu-individu, kelompok-kelompok dan masyarakat yang menjadi sasaran perubahan.</w:t>
      </w:r>
    </w:p>
    <w:p w14:paraId="3F361A27" w14:textId="77777777" w:rsidR="000F0B0E" w:rsidRDefault="000F0B0E" w:rsidP="000F0B0E">
      <w:pPr>
        <w:pStyle w:val="DaftarParagraf"/>
        <w:numPr>
          <w:ilvl w:val="0"/>
          <w:numId w:val="1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Tenaga ahli (</w:t>
      </w:r>
      <w:proofErr w:type="spellStart"/>
      <w:r>
        <w:rPr>
          <w:rFonts w:ascii="Times New Roman" w:hAnsi="Times New Roman" w:cs="Times New Roman"/>
          <w:i/>
          <w:sz w:val="24"/>
          <w:szCs w:val="24"/>
        </w:rPr>
        <w:t>expert</w:t>
      </w:r>
      <w:proofErr w:type="spellEnd"/>
      <w:r>
        <w:rPr>
          <w:rFonts w:ascii="Times New Roman" w:hAnsi="Times New Roman" w:cs="Times New Roman"/>
          <w:sz w:val="24"/>
          <w:szCs w:val="24"/>
        </w:rPr>
        <w:t>)</w:t>
      </w:r>
    </w:p>
    <w:p w14:paraId="19962189" w14:textId="77777777" w:rsidR="000F0B0E" w:rsidRDefault="000F0B0E" w:rsidP="000F0B0E">
      <w:pPr>
        <w:spacing w:after="0" w:line="480" w:lineRule="auto"/>
        <w:ind w:left="360" w:firstLine="360"/>
        <w:contextualSpacing/>
        <w:jc w:val="both"/>
        <w:rPr>
          <w:rFonts w:ascii="Times New Roman" w:hAnsi="Times New Roman" w:cs="Times New Roman"/>
          <w:sz w:val="24"/>
          <w:szCs w:val="24"/>
        </w:rPr>
      </w:pPr>
      <w:r>
        <w:rPr>
          <w:rFonts w:ascii="Times New Roman" w:hAnsi="Times New Roman" w:cs="Times New Roman"/>
          <w:sz w:val="24"/>
          <w:szCs w:val="24"/>
        </w:rPr>
        <w:t>Dalam berkaitan sebagai tenaga ahli, pekerja sosial dapat memberikan masukan, saran, dan dukungan informasi dalam berbagai area (individu-individu, kelompok-kelompok dan masyarakat)</w:t>
      </w:r>
    </w:p>
    <w:p w14:paraId="2F9156AB" w14:textId="77777777" w:rsidR="000F0B0E" w:rsidRDefault="000F0B0E" w:rsidP="000F0B0E">
      <w:pPr>
        <w:pStyle w:val="DaftarParagraf"/>
        <w:numPr>
          <w:ilvl w:val="0"/>
          <w:numId w:val="1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Perencana sosial (</w:t>
      </w:r>
      <w:proofErr w:type="spellStart"/>
      <w:r>
        <w:rPr>
          <w:rFonts w:ascii="Times New Roman" w:hAnsi="Times New Roman" w:cs="Times New Roman"/>
          <w:i/>
          <w:sz w:val="24"/>
          <w:szCs w:val="24"/>
        </w:rPr>
        <w:t>social</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planner</w:t>
      </w:r>
      <w:proofErr w:type="spellEnd"/>
      <w:r>
        <w:rPr>
          <w:rFonts w:ascii="Times New Roman" w:hAnsi="Times New Roman" w:cs="Times New Roman"/>
          <w:sz w:val="24"/>
          <w:szCs w:val="24"/>
        </w:rPr>
        <w:t>)</w:t>
      </w:r>
    </w:p>
    <w:p w14:paraId="75B6A60D" w14:textId="77777777" w:rsidR="000F0B0E" w:rsidRDefault="000F0B0E" w:rsidP="000F0B0E">
      <w:pPr>
        <w:spacing w:after="0" w:line="480" w:lineRule="auto"/>
        <w:ind w:left="360"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Seseorang perencana sosial mengumpulkan data mengenai </w:t>
      </w:r>
      <w:proofErr w:type="spellStart"/>
      <w:r>
        <w:rPr>
          <w:rFonts w:ascii="Times New Roman" w:hAnsi="Times New Roman" w:cs="Times New Roman"/>
          <w:sz w:val="24"/>
          <w:szCs w:val="24"/>
        </w:rPr>
        <w:t>maslaah</w:t>
      </w:r>
      <w:proofErr w:type="spellEnd"/>
      <w:r>
        <w:rPr>
          <w:rFonts w:ascii="Times New Roman" w:hAnsi="Times New Roman" w:cs="Times New Roman"/>
          <w:sz w:val="24"/>
          <w:szCs w:val="24"/>
        </w:rPr>
        <w:t xml:space="preserve"> sosial yang dihadapi individu-individu, kelompok-kelompok dan masyarakat, </w:t>
      </w:r>
      <w:proofErr w:type="spellStart"/>
      <w:r>
        <w:rPr>
          <w:rFonts w:ascii="Times New Roman" w:hAnsi="Times New Roman" w:cs="Times New Roman"/>
          <w:sz w:val="24"/>
          <w:szCs w:val="24"/>
        </w:rPr>
        <w:t>menganalisa</w:t>
      </w:r>
      <w:proofErr w:type="spellEnd"/>
      <w:r>
        <w:rPr>
          <w:rFonts w:ascii="Times New Roman" w:hAnsi="Times New Roman" w:cs="Times New Roman"/>
          <w:sz w:val="24"/>
          <w:szCs w:val="24"/>
        </w:rPr>
        <w:t xml:space="preserve"> dan menyajikan </w:t>
      </w:r>
      <w:proofErr w:type="spellStart"/>
      <w:r>
        <w:rPr>
          <w:rFonts w:ascii="Times New Roman" w:hAnsi="Times New Roman" w:cs="Times New Roman"/>
          <w:sz w:val="24"/>
          <w:szCs w:val="24"/>
        </w:rPr>
        <w:t>alternative</w:t>
      </w:r>
      <w:proofErr w:type="spellEnd"/>
      <w:r>
        <w:rPr>
          <w:rFonts w:ascii="Times New Roman" w:hAnsi="Times New Roman" w:cs="Times New Roman"/>
          <w:sz w:val="24"/>
          <w:szCs w:val="24"/>
        </w:rPr>
        <w:t xml:space="preserve"> tindakan yang rasional dalam mengakses sistem sumber yang ada untuk mengatasi masalah-masalah pemenuhan kebutuhan individu-individu, kelompok-kelompok dan masyarakat.</w:t>
      </w:r>
    </w:p>
    <w:p w14:paraId="7B0D28F2" w14:textId="77777777" w:rsidR="000F0B0E" w:rsidRDefault="000F0B0E" w:rsidP="000F0B0E">
      <w:pPr>
        <w:pStyle w:val="DaftarParagraf"/>
        <w:numPr>
          <w:ilvl w:val="0"/>
          <w:numId w:val="1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Fasilitator</w:t>
      </w:r>
    </w:p>
    <w:p w14:paraId="42E8BF3B" w14:textId="77777777" w:rsidR="000F0B0E" w:rsidRDefault="000F0B0E" w:rsidP="000F0B0E">
      <w:pPr>
        <w:spacing w:after="0" w:line="480"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 xml:space="preserve">Pekerja sosial sebagai fasilitator, dalam peran ini berkaitan dengan menstimulasikan atau mendukung pengembangan masyarakat. Peran ini dilakukan untuk mempermudah proses perubahan individu-individu, kelompok-kelompok dan masyarakat, menjadi katalis untuk </w:t>
      </w:r>
      <w:r>
        <w:rPr>
          <w:rFonts w:ascii="Times New Roman" w:hAnsi="Times New Roman" w:cs="Times New Roman"/>
          <w:sz w:val="24"/>
          <w:szCs w:val="24"/>
        </w:rPr>
        <w:lastRenderedPageBreak/>
        <w:t xml:space="preserve">bertindak dan menolong sepanjang proses </w:t>
      </w:r>
      <w:proofErr w:type="spellStart"/>
      <w:r>
        <w:rPr>
          <w:rFonts w:ascii="Times New Roman" w:hAnsi="Times New Roman" w:cs="Times New Roman"/>
          <w:sz w:val="24"/>
          <w:szCs w:val="24"/>
        </w:rPr>
        <w:t>pengembagan</w:t>
      </w:r>
      <w:proofErr w:type="spellEnd"/>
      <w:r>
        <w:rPr>
          <w:rFonts w:ascii="Times New Roman" w:hAnsi="Times New Roman" w:cs="Times New Roman"/>
          <w:sz w:val="24"/>
          <w:szCs w:val="24"/>
        </w:rPr>
        <w:t xml:space="preserve"> dengan menyediakan waktu, pemikiran dan sarana-sarana yang dibutuhkan dalam proses tersebut. </w:t>
      </w:r>
    </w:p>
    <w:p w14:paraId="75FD02E3" w14:textId="77777777" w:rsidR="000F0B0E" w:rsidRDefault="000F0B0E" w:rsidP="000F0B0E">
      <w:pPr>
        <w:spacing w:after="0" w:line="480" w:lineRule="auto"/>
        <w:ind w:left="360"/>
        <w:contextualSpacing/>
        <w:jc w:val="both"/>
        <w:rPr>
          <w:rFonts w:ascii="Times New Roman" w:hAnsi="Times New Roman" w:cs="Times New Roman"/>
          <w:sz w:val="24"/>
          <w:szCs w:val="24"/>
        </w:rPr>
      </w:pPr>
    </w:p>
    <w:p w14:paraId="0664B11C" w14:textId="77777777" w:rsidR="000F0B0E" w:rsidRDefault="000F0B0E" w:rsidP="000F0B0E">
      <w:pPr>
        <w:pStyle w:val="Judul3"/>
        <w:numPr>
          <w:ilvl w:val="2"/>
          <w:numId w:val="10"/>
        </w:numPr>
      </w:pPr>
      <w:bookmarkStart w:id="15" w:name="_Toc472007791"/>
      <w:bookmarkStart w:id="16" w:name="_Toc73460311"/>
      <w:r>
        <w:t>Metode Pekerjaan Sosial</w:t>
      </w:r>
      <w:bookmarkEnd w:id="15"/>
      <w:bookmarkEnd w:id="16"/>
    </w:p>
    <w:p w14:paraId="5FEB2F59" w14:textId="77777777" w:rsidR="000F0B0E" w:rsidRDefault="000F0B0E" w:rsidP="000F0B0E">
      <w:pPr>
        <w:pStyle w:val="DaftarParagraf"/>
        <w:ind w:left="1080"/>
      </w:pPr>
    </w:p>
    <w:p w14:paraId="5C8461AA" w14:textId="77777777" w:rsidR="000F0B0E" w:rsidRDefault="000F0B0E" w:rsidP="000F0B0E">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ab/>
        <w:t xml:space="preserve">Pekerjaan sosial dalam kegiatannya berpedoman pada metode-metode </w:t>
      </w:r>
      <w:proofErr w:type="spellStart"/>
      <w:r>
        <w:rPr>
          <w:rFonts w:ascii="Times New Roman" w:hAnsi="Times New Roman" w:cs="Times New Roman"/>
          <w:sz w:val="24"/>
          <w:szCs w:val="24"/>
        </w:rPr>
        <w:t>professional</w:t>
      </w:r>
      <w:proofErr w:type="spellEnd"/>
      <w:r>
        <w:rPr>
          <w:rFonts w:ascii="Times New Roman" w:hAnsi="Times New Roman" w:cs="Times New Roman"/>
          <w:sz w:val="24"/>
          <w:szCs w:val="24"/>
        </w:rPr>
        <w:t xml:space="preserve"> sehingga tercapainya tujuan yang diharapkan. Dalam melaksanakan peran ini pekerja sosial </w:t>
      </w:r>
      <w:proofErr w:type="spellStart"/>
      <w:r>
        <w:rPr>
          <w:rFonts w:ascii="Times New Roman" w:hAnsi="Times New Roman" w:cs="Times New Roman"/>
          <w:sz w:val="24"/>
          <w:szCs w:val="24"/>
        </w:rPr>
        <w:t>mengunakan</w:t>
      </w:r>
      <w:proofErr w:type="spellEnd"/>
      <w:r>
        <w:rPr>
          <w:rFonts w:ascii="Times New Roman" w:hAnsi="Times New Roman" w:cs="Times New Roman"/>
          <w:sz w:val="24"/>
          <w:szCs w:val="24"/>
        </w:rPr>
        <w:t xml:space="preserve"> metode-metode seperti yang dikemukakan Muhidin (1992:10), yaitu sebagai berikut:</w:t>
      </w:r>
    </w:p>
    <w:p w14:paraId="5DA3AC05" w14:textId="77777777" w:rsidR="000F0B0E" w:rsidRDefault="000F0B0E" w:rsidP="000F0B0E">
      <w:pPr>
        <w:pStyle w:val="DaftarParagraf"/>
        <w:numPr>
          <w:ilvl w:val="1"/>
          <w:numId w:val="12"/>
        </w:numPr>
        <w:tabs>
          <w:tab w:val="left" w:pos="450"/>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Metode Bimbingan sosial Perseorangan ( </w:t>
      </w:r>
      <w:proofErr w:type="spellStart"/>
      <w:r>
        <w:rPr>
          <w:rFonts w:ascii="Times New Roman" w:hAnsi="Times New Roman" w:cs="Times New Roman"/>
          <w:sz w:val="24"/>
          <w:szCs w:val="24"/>
        </w:rPr>
        <w:t>Social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Work</w:t>
      </w:r>
      <w:proofErr w:type="spellEnd"/>
      <w:r>
        <w:rPr>
          <w:rFonts w:ascii="Times New Roman" w:hAnsi="Times New Roman" w:cs="Times New Roman"/>
          <w:sz w:val="24"/>
          <w:szCs w:val="24"/>
        </w:rPr>
        <w:t>)</w:t>
      </w:r>
    </w:p>
    <w:p w14:paraId="6B0B1FEB" w14:textId="77777777" w:rsidR="000F0B0E" w:rsidRDefault="000F0B0E" w:rsidP="000F0B0E">
      <w:pPr>
        <w:tabs>
          <w:tab w:val="left" w:pos="450"/>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Bimbingan sosial Perseorangan adalah seni untuk membantu individu dalam </w:t>
      </w:r>
      <w:proofErr w:type="spellStart"/>
      <w:r>
        <w:rPr>
          <w:rFonts w:ascii="Times New Roman" w:hAnsi="Times New Roman" w:cs="Times New Roman"/>
          <w:sz w:val="24"/>
          <w:szCs w:val="24"/>
        </w:rPr>
        <w:t>mengembangakan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mengunakan</w:t>
      </w:r>
      <w:proofErr w:type="spellEnd"/>
      <w:r>
        <w:rPr>
          <w:rFonts w:ascii="Times New Roman" w:hAnsi="Times New Roman" w:cs="Times New Roman"/>
          <w:sz w:val="24"/>
          <w:szCs w:val="24"/>
        </w:rPr>
        <w:t xml:space="preserve"> kemampuan pribadinya untuk mengatasi masalah-masalah yang dihadapi di dalam lingkungan sosial.</w:t>
      </w:r>
    </w:p>
    <w:p w14:paraId="24D46DFD" w14:textId="77777777" w:rsidR="000F0B0E" w:rsidRDefault="000F0B0E" w:rsidP="000F0B0E">
      <w:pPr>
        <w:numPr>
          <w:ilvl w:val="1"/>
          <w:numId w:val="12"/>
        </w:numPr>
        <w:tabs>
          <w:tab w:val="left" w:pos="450"/>
        </w:tabs>
        <w:spacing w:after="0" w:line="480"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 xml:space="preserve"> Metode Bimbingan Sosial Kelompok (Group </w:t>
      </w:r>
      <w:proofErr w:type="spellStart"/>
      <w:r>
        <w:rPr>
          <w:rFonts w:ascii="Times New Roman" w:hAnsi="Times New Roman" w:cs="Times New Roman"/>
          <w:sz w:val="24"/>
          <w:szCs w:val="24"/>
        </w:rPr>
        <w:t>Work</w:t>
      </w:r>
      <w:proofErr w:type="spellEnd"/>
      <w:r>
        <w:rPr>
          <w:rFonts w:ascii="Times New Roman" w:hAnsi="Times New Roman" w:cs="Times New Roman"/>
          <w:sz w:val="24"/>
          <w:szCs w:val="24"/>
        </w:rPr>
        <w:t>)</w:t>
      </w:r>
    </w:p>
    <w:p w14:paraId="048C40E1" w14:textId="77777777" w:rsidR="000F0B0E" w:rsidRDefault="000F0B0E" w:rsidP="000F0B0E">
      <w:pPr>
        <w:tabs>
          <w:tab w:val="left" w:pos="450"/>
        </w:tabs>
        <w:spacing w:after="0" w:line="480"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Bimbingan Sosial Kelompok adalah suatu metode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individu-individu di dalam kelompok dari suatu lembaga sosial dibantu oleh seorang pekerja atau petugas yang membimbing interaksi mereka dalam program-program kegiatan sehingga mereka dapat menghubungkan pengalaman selaras dengan kebutuhan dan kemampuan mereka untuk tujuan mengembangkan individu, kelompok dan masyarakat. </w:t>
      </w:r>
    </w:p>
    <w:p w14:paraId="13A1B389" w14:textId="77777777" w:rsidR="000F0B0E" w:rsidRDefault="000F0B0E" w:rsidP="000F0B0E">
      <w:pPr>
        <w:pStyle w:val="DaftarParagraf"/>
        <w:numPr>
          <w:ilvl w:val="1"/>
          <w:numId w:val="12"/>
        </w:numPr>
        <w:tabs>
          <w:tab w:val="left" w:pos="450"/>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Metode Bimbingan Sosial Masyarakat (</w:t>
      </w:r>
      <w:proofErr w:type="spellStart"/>
      <w:r>
        <w:rPr>
          <w:rFonts w:ascii="Times New Roman" w:hAnsi="Times New Roman" w:cs="Times New Roman"/>
          <w:sz w:val="24"/>
          <w:szCs w:val="24"/>
        </w:rPr>
        <w:t>Community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Organization</w:t>
      </w:r>
      <w:proofErr w:type="spellEnd"/>
      <w:r>
        <w:rPr>
          <w:rFonts w:ascii="Times New Roman" w:hAnsi="Times New Roman" w:cs="Times New Roman"/>
          <w:sz w:val="24"/>
          <w:szCs w:val="24"/>
        </w:rPr>
        <w:t>)</w:t>
      </w:r>
    </w:p>
    <w:p w14:paraId="3D71404C" w14:textId="77777777" w:rsidR="000F0B0E" w:rsidRDefault="000F0B0E" w:rsidP="000F0B0E">
      <w:pPr>
        <w:tabs>
          <w:tab w:val="left" w:pos="450"/>
        </w:tabs>
        <w:spacing w:after="0" w:line="480"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Bimbingan sosial Masyarakat untuk kesejahteraan sosial adalah suatu usaha untuk melaksanakan dan mempertahankan </w:t>
      </w:r>
      <w:proofErr w:type="spellStart"/>
      <w:r>
        <w:rPr>
          <w:rFonts w:ascii="Times New Roman" w:hAnsi="Times New Roman" w:cs="Times New Roman"/>
          <w:sz w:val="24"/>
          <w:szCs w:val="24"/>
        </w:rPr>
        <w:t>penyesuian</w:t>
      </w:r>
      <w:proofErr w:type="spellEnd"/>
      <w:r>
        <w:rPr>
          <w:rFonts w:ascii="Times New Roman" w:hAnsi="Times New Roman" w:cs="Times New Roman"/>
          <w:sz w:val="24"/>
          <w:szCs w:val="24"/>
        </w:rPr>
        <w:t xml:space="preserve"> timbal balik yang efektif </w:t>
      </w:r>
      <w:proofErr w:type="spellStart"/>
      <w:r>
        <w:rPr>
          <w:rFonts w:ascii="Times New Roman" w:hAnsi="Times New Roman" w:cs="Times New Roman"/>
          <w:sz w:val="24"/>
          <w:szCs w:val="24"/>
        </w:rPr>
        <w:t>anatar</w:t>
      </w:r>
      <w:proofErr w:type="spellEnd"/>
      <w:r>
        <w:rPr>
          <w:rFonts w:ascii="Times New Roman" w:hAnsi="Times New Roman" w:cs="Times New Roman"/>
          <w:sz w:val="24"/>
          <w:szCs w:val="24"/>
        </w:rPr>
        <w:t xml:space="preserve"> sumber-sumber kesejahteraan sosial dan kebutuhan-kebutuhan kesejahteraan sosial.</w:t>
      </w:r>
    </w:p>
    <w:p w14:paraId="3CBC7FEC" w14:textId="77777777" w:rsidR="000F0B0E" w:rsidRDefault="000F0B0E" w:rsidP="000F0B0E">
      <w:pPr>
        <w:tabs>
          <w:tab w:val="left" w:pos="450"/>
        </w:tabs>
        <w:spacing w:after="0" w:line="480" w:lineRule="auto"/>
        <w:ind w:left="360"/>
        <w:contextualSpacing/>
        <w:jc w:val="both"/>
        <w:rPr>
          <w:rFonts w:ascii="Times New Roman" w:hAnsi="Times New Roman" w:cs="Times New Roman"/>
          <w:sz w:val="24"/>
          <w:szCs w:val="24"/>
        </w:rPr>
      </w:pPr>
    </w:p>
    <w:p w14:paraId="2684522F" w14:textId="77777777" w:rsidR="000F0B0E" w:rsidRDefault="000F0B0E" w:rsidP="000F0B0E">
      <w:pPr>
        <w:pStyle w:val="Judul3"/>
        <w:numPr>
          <w:ilvl w:val="2"/>
          <w:numId w:val="10"/>
        </w:numPr>
      </w:pPr>
      <w:bookmarkStart w:id="17" w:name="_Toc73460312"/>
      <w:r>
        <w:t>Tahapan Pekerjaan Sosial</w:t>
      </w:r>
      <w:bookmarkEnd w:id="17"/>
    </w:p>
    <w:p w14:paraId="3D51998F" w14:textId="77777777" w:rsidR="000F0B0E" w:rsidRDefault="000F0B0E" w:rsidP="000F0B0E">
      <w:pPr>
        <w:pStyle w:val="DaftarParagraf"/>
        <w:ind w:left="1080"/>
      </w:pPr>
    </w:p>
    <w:p w14:paraId="7E7CDD89" w14:textId="77777777" w:rsidR="000F0B0E" w:rsidRDefault="000F0B0E" w:rsidP="000F0B0E">
      <w:pPr>
        <w:spacing w:after="0" w:line="480" w:lineRule="auto"/>
        <w:ind w:firstLine="720"/>
        <w:jc w:val="both"/>
        <w:rPr>
          <w:rFonts w:ascii="Times New Roman" w:hAnsi="Times New Roman" w:cs="Times New Roman"/>
          <w:sz w:val="24"/>
          <w:lang w:val="en-US"/>
        </w:rPr>
      </w:pPr>
      <w:proofErr w:type="spellStart"/>
      <w:r>
        <w:rPr>
          <w:rFonts w:ascii="Times New Roman" w:hAnsi="Times New Roman" w:cs="Times New Roman"/>
          <w:sz w:val="24"/>
          <w:lang w:val="en-US"/>
        </w:rPr>
        <w:lastRenderedPageBreak/>
        <w:t>Pekerja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sosial</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dalam</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upaya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membantu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atau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menolong</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individu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kelompok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atau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masyarakat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untuk</w:t>
      </w:r>
      <w:proofErr w:type="spellEnd"/>
      <w:r>
        <w:rPr>
          <w:rFonts w:ascii="Times New Roman" w:hAnsi="Times New Roman" w:cs="Times New Roman"/>
          <w:sz w:val="24"/>
          <w:lang w:val="en-US"/>
        </w:rPr>
        <w:t xml:space="preserve"> bias </w:t>
      </w:r>
      <w:proofErr w:type="spellStart"/>
      <w:r>
        <w:rPr>
          <w:rFonts w:ascii="Times New Roman" w:hAnsi="Times New Roman" w:cs="Times New Roman"/>
          <w:sz w:val="24"/>
          <w:lang w:val="en-US"/>
        </w:rPr>
        <w:t>memecahkan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pernasalahan</w:t>
      </w:r>
      <w:proofErr w:type="spellEnd"/>
      <w:r>
        <w:rPr>
          <w:rFonts w:ascii="Times New Roman" w:hAnsi="Times New Roman" w:cs="Times New Roman"/>
          <w:sz w:val="24"/>
          <w:lang w:val="en-US"/>
        </w:rPr>
        <w:t xml:space="preserve"> yang </w:t>
      </w:r>
      <w:proofErr w:type="spellStart"/>
      <w:r>
        <w:rPr>
          <w:rFonts w:ascii="Times New Roman" w:hAnsi="Times New Roman" w:cs="Times New Roman"/>
          <w:sz w:val="24"/>
          <w:lang w:val="en-US"/>
        </w:rPr>
        <w:t>dihadapi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mereka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terdapat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prosedur</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intervensi</w:t>
      </w:r>
      <w:proofErr w:type="spellEnd"/>
      <w:r>
        <w:rPr>
          <w:rFonts w:ascii="Times New Roman" w:hAnsi="Times New Roman" w:cs="Times New Roman"/>
          <w:sz w:val="24"/>
          <w:lang w:val="en-US"/>
        </w:rPr>
        <w:t xml:space="preserve"> yang </w:t>
      </w:r>
      <w:proofErr w:type="spellStart"/>
      <w:r>
        <w:rPr>
          <w:rFonts w:ascii="Times New Roman" w:hAnsi="Times New Roman" w:cs="Times New Roman"/>
          <w:sz w:val="24"/>
          <w:lang w:val="en-US"/>
        </w:rPr>
        <w:t>harus</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dilalui</w:t>
      </w:r>
      <w:proofErr w:type="spellEnd"/>
      <w:r>
        <w:rPr>
          <w:rFonts w:ascii="Times New Roman" w:hAnsi="Times New Roman" w:cs="Times New Roman"/>
          <w:sz w:val="24"/>
          <w:lang w:val="en-US"/>
        </w:rPr>
        <w:t xml:space="preserve"> oleh </w:t>
      </w:r>
      <w:proofErr w:type="spellStart"/>
      <w:r>
        <w:rPr>
          <w:rFonts w:ascii="Times New Roman" w:hAnsi="Times New Roman" w:cs="Times New Roman"/>
          <w:sz w:val="24"/>
          <w:lang w:val="en-US"/>
        </w:rPr>
        <w:t>pekerja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sosial</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dengan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klien</w:t>
      </w:r>
      <w:proofErr w:type="spellEnd"/>
      <w:r>
        <w:rPr>
          <w:rFonts w:ascii="Times New Roman" w:hAnsi="Times New Roman" w:cs="Times New Roman"/>
          <w:sz w:val="24"/>
          <w:lang w:val="en-US"/>
        </w:rPr>
        <w:t xml:space="preserve"> agar </w:t>
      </w:r>
      <w:proofErr w:type="spellStart"/>
      <w:r>
        <w:rPr>
          <w:rFonts w:ascii="Times New Roman" w:hAnsi="Times New Roman" w:cs="Times New Roman"/>
          <w:sz w:val="24"/>
          <w:lang w:val="en-US"/>
        </w:rPr>
        <w:t>pemecahan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permasalahan</w:t>
      </w:r>
      <w:proofErr w:type="spellEnd"/>
      <w:r>
        <w:rPr>
          <w:rFonts w:ascii="Times New Roman" w:hAnsi="Times New Roman" w:cs="Times New Roman"/>
          <w:sz w:val="24"/>
          <w:lang w:val="en-US"/>
        </w:rPr>
        <w:t xml:space="preserve"> dan </w:t>
      </w:r>
      <w:proofErr w:type="spellStart"/>
      <w:r>
        <w:rPr>
          <w:rFonts w:ascii="Times New Roman" w:hAnsi="Times New Roman" w:cs="Times New Roman"/>
          <w:sz w:val="24"/>
          <w:lang w:val="en-US"/>
        </w:rPr>
        <w:t>pemenuhan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kebutuhan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tersebut</w:t>
      </w:r>
      <w:proofErr w:type="spellEnd"/>
      <w:r>
        <w:rPr>
          <w:rFonts w:ascii="Times New Roman" w:hAnsi="Times New Roman" w:cs="Times New Roman"/>
          <w:sz w:val="24"/>
          <w:lang w:val="en-US"/>
        </w:rPr>
        <w:t xml:space="preserve"> bias </w:t>
      </w:r>
      <w:proofErr w:type="spellStart"/>
      <w:r>
        <w:rPr>
          <w:rFonts w:ascii="Times New Roman" w:hAnsi="Times New Roman" w:cs="Times New Roman"/>
          <w:sz w:val="24"/>
          <w:lang w:val="en-US"/>
        </w:rPr>
        <w:t>sesuai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dengan</w:t>
      </w:r>
      <w:proofErr w:type="spellEnd"/>
      <w:r>
        <w:rPr>
          <w:rFonts w:ascii="Times New Roman" w:hAnsi="Times New Roman" w:cs="Times New Roman"/>
          <w:sz w:val="24"/>
          <w:lang w:val="en-US"/>
        </w:rPr>
        <w:t xml:space="preserve"> yang </w:t>
      </w:r>
      <w:proofErr w:type="spellStart"/>
      <w:r>
        <w:rPr>
          <w:rFonts w:ascii="Times New Roman" w:hAnsi="Times New Roman" w:cs="Times New Roman"/>
          <w:sz w:val="24"/>
          <w:lang w:val="en-US"/>
        </w:rPr>
        <w:t>mereka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hadapi</w:t>
      </w:r>
      <w:proofErr w:type="spellEnd"/>
      <w:r>
        <w:rPr>
          <w:rFonts w:ascii="Times New Roman" w:hAnsi="Times New Roman" w:cs="Times New Roman"/>
          <w:sz w:val="24"/>
          <w:lang w:val="en-US"/>
        </w:rPr>
        <w:t xml:space="preserve"> dan </w:t>
      </w:r>
      <w:proofErr w:type="spellStart"/>
      <w:r>
        <w:rPr>
          <w:rFonts w:ascii="Times New Roman" w:hAnsi="Times New Roman" w:cs="Times New Roman"/>
          <w:sz w:val="24"/>
          <w:lang w:val="en-US"/>
        </w:rPr>
        <w:t>butuhkan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Berkaitan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dengan</w:t>
      </w:r>
      <w:proofErr w:type="spellEnd"/>
      <w:r>
        <w:rPr>
          <w:rFonts w:ascii="Times New Roman" w:hAnsi="Times New Roman" w:cs="Times New Roman"/>
          <w:sz w:val="24"/>
          <w:lang w:val="en-US"/>
        </w:rPr>
        <w:t xml:space="preserve"> proses </w:t>
      </w:r>
      <w:proofErr w:type="spellStart"/>
      <w:r>
        <w:rPr>
          <w:rFonts w:ascii="Times New Roman" w:hAnsi="Times New Roman" w:cs="Times New Roman"/>
          <w:sz w:val="24"/>
          <w:lang w:val="en-US"/>
        </w:rPr>
        <w:t>intervensi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pekerjaan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sosial</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menurut</w:t>
      </w:r>
      <w:proofErr w:type="spellEnd"/>
      <w:r>
        <w:rPr>
          <w:rFonts w:ascii="Times New Roman" w:hAnsi="Times New Roman" w:cs="Times New Roman"/>
          <w:sz w:val="24"/>
          <w:lang w:val="en-US"/>
        </w:rPr>
        <w:t xml:space="preserve"> Iskandar (2013;65) </w:t>
      </w:r>
      <w:proofErr w:type="spellStart"/>
      <w:r>
        <w:rPr>
          <w:rFonts w:ascii="Times New Roman" w:hAnsi="Times New Roman" w:cs="Times New Roman"/>
          <w:sz w:val="24"/>
          <w:lang w:val="en-US"/>
        </w:rPr>
        <w:t>sebagai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berikut</w:t>
      </w:r>
      <w:proofErr w:type="spellEnd"/>
      <w:r>
        <w:rPr>
          <w:rFonts w:ascii="Times New Roman" w:hAnsi="Times New Roman" w:cs="Times New Roman"/>
          <w:sz w:val="24"/>
          <w:lang w:val="en-US"/>
        </w:rPr>
        <w:t>:</w:t>
      </w:r>
    </w:p>
    <w:p w14:paraId="174BC1C4" w14:textId="77777777" w:rsidR="000F0B0E" w:rsidRDefault="000F0B0E" w:rsidP="000F0B0E">
      <w:pPr>
        <w:pStyle w:val="DaftarParagraf"/>
        <w:numPr>
          <w:ilvl w:val="0"/>
          <w:numId w:val="13"/>
        </w:numPr>
        <w:spacing w:after="0" w:line="480" w:lineRule="auto"/>
        <w:ind w:left="993" w:hanging="284"/>
        <w:jc w:val="both"/>
        <w:rPr>
          <w:rFonts w:ascii="Times New Roman" w:hAnsi="Times New Roman" w:cs="Times New Roman"/>
          <w:sz w:val="24"/>
        </w:rPr>
      </w:pPr>
      <w:r>
        <w:rPr>
          <w:rFonts w:ascii="Times New Roman" w:hAnsi="Times New Roman" w:cs="Times New Roman"/>
          <w:sz w:val="24"/>
        </w:rPr>
        <w:t xml:space="preserve">Tahap </w:t>
      </w:r>
      <w:proofErr w:type="spellStart"/>
      <w:r>
        <w:rPr>
          <w:rFonts w:ascii="Times New Roman" w:hAnsi="Times New Roman" w:cs="Times New Roman"/>
          <w:sz w:val="24"/>
        </w:rPr>
        <w:t>Engagement,Intake</w:t>
      </w:r>
      <w:proofErr w:type="spellEnd"/>
      <w:r>
        <w:rPr>
          <w:rFonts w:ascii="Times New Roman" w:hAnsi="Times New Roman" w:cs="Times New Roman"/>
          <w:sz w:val="24"/>
        </w:rPr>
        <w:t>, dan Kontrak</w:t>
      </w:r>
    </w:p>
    <w:p w14:paraId="50552C62" w14:textId="77777777" w:rsidR="000F0B0E" w:rsidRDefault="000F0B0E" w:rsidP="000F0B0E">
      <w:pPr>
        <w:spacing w:after="0" w:line="480" w:lineRule="auto"/>
        <w:ind w:left="1077"/>
        <w:jc w:val="both"/>
        <w:rPr>
          <w:rFonts w:ascii="Times New Roman" w:hAnsi="Times New Roman" w:cs="Times New Roman"/>
          <w:sz w:val="24"/>
        </w:rPr>
      </w:pPr>
      <w:r>
        <w:rPr>
          <w:rFonts w:ascii="Times New Roman" w:hAnsi="Times New Roman" w:cs="Times New Roman"/>
          <w:sz w:val="24"/>
        </w:rPr>
        <w:t xml:space="preserve">Tahap pertama pekerja sosial bertemu dengan klien untuk bertukar informasi yang </w:t>
      </w:r>
      <w:proofErr w:type="spellStart"/>
      <w:r>
        <w:rPr>
          <w:rFonts w:ascii="Times New Roman" w:hAnsi="Times New Roman" w:cs="Times New Roman"/>
          <w:sz w:val="24"/>
        </w:rPr>
        <w:t>dibutuhka</w:t>
      </w:r>
      <w:proofErr w:type="spellEnd"/>
      <w:r>
        <w:rPr>
          <w:rFonts w:ascii="Times New Roman" w:hAnsi="Times New Roman" w:cs="Times New Roman"/>
          <w:sz w:val="24"/>
        </w:rPr>
        <w:t>, jenis pelayanan apa yang bisa diberikan oleh pekerja sosial untuk membantu memenuhi kebutuhan klien atau memecahkan masalah klien, lalu akan terjadi proses saling mengenal kemudian terciptalah kontak.</w:t>
      </w:r>
    </w:p>
    <w:p w14:paraId="6E947D92" w14:textId="77777777" w:rsidR="000F0B0E" w:rsidRDefault="000F0B0E" w:rsidP="000F0B0E">
      <w:pPr>
        <w:pStyle w:val="DaftarParagraf"/>
        <w:numPr>
          <w:ilvl w:val="0"/>
          <w:numId w:val="13"/>
        </w:numPr>
        <w:spacing w:after="0" w:line="480" w:lineRule="auto"/>
        <w:ind w:left="1077"/>
        <w:jc w:val="both"/>
        <w:rPr>
          <w:rFonts w:ascii="Times New Roman" w:hAnsi="Times New Roman" w:cs="Times New Roman"/>
          <w:sz w:val="24"/>
        </w:rPr>
      </w:pPr>
      <w:r>
        <w:rPr>
          <w:rFonts w:ascii="Times New Roman" w:hAnsi="Times New Roman" w:cs="Times New Roman"/>
          <w:sz w:val="24"/>
        </w:rPr>
        <w:t xml:space="preserve">Tahap </w:t>
      </w:r>
      <w:proofErr w:type="spellStart"/>
      <w:r>
        <w:rPr>
          <w:rFonts w:ascii="Times New Roman" w:hAnsi="Times New Roman" w:cs="Times New Roman"/>
          <w:sz w:val="24"/>
        </w:rPr>
        <w:t>Assesment</w:t>
      </w:r>
      <w:proofErr w:type="spellEnd"/>
    </w:p>
    <w:p w14:paraId="51A23F4D" w14:textId="77777777" w:rsidR="000F0B0E" w:rsidRDefault="000F0B0E" w:rsidP="000F0B0E">
      <w:pPr>
        <w:spacing w:after="0" w:line="480" w:lineRule="auto"/>
        <w:ind w:left="1077"/>
        <w:jc w:val="both"/>
        <w:rPr>
          <w:rFonts w:ascii="Times New Roman" w:hAnsi="Times New Roman" w:cs="Times New Roman"/>
          <w:sz w:val="24"/>
        </w:rPr>
      </w:pPr>
      <w:r>
        <w:rPr>
          <w:rFonts w:ascii="Times New Roman" w:hAnsi="Times New Roman" w:cs="Times New Roman"/>
          <w:sz w:val="24"/>
        </w:rPr>
        <w:t>Pada tahap selanjutnya merupakan proses pengungkapan dan pemahaman masalah yang dihadapi klien meliputi; bentuk masalah, ciri-ciri masalah, ruang lingkup masalah, faktor penyebab dan akibat serta pengaruh masalah dapat ditetapkan fokus atau akar masalah klien.</w:t>
      </w:r>
    </w:p>
    <w:p w14:paraId="58635127" w14:textId="77777777" w:rsidR="000F0B0E" w:rsidRDefault="000F0B0E" w:rsidP="000F0B0E">
      <w:pPr>
        <w:spacing w:after="0" w:line="480" w:lineRule="auto"/>
        <w:ind w:left="1077"/>
        <w:jc w:val="both"/>
        <w:rPr>
          <w:rFonts w:ascii="Times New Roman" w:hAnsi="Times New Roman" w:cs="Times New Roman"/>
          <w:sz w:val="24"/>
        </w:rPr>
      </w:pPr>
    </w:p>
    <w:p w14:paraId="752D1962" w14:textId="77777777" w:rsidR="000F0B0E" w:rsidRDefault="000F0B0E" w:rsidP="000F0B0E">
      <w:pPr>
        <w:spacing w:after="0" w:line="480" w:lineRule="auto"/>
        <w:ind w:left="1077"/>
        <w:jc w:val="both"/>
        <w:rPr>
          <w:rFonts w:ascii="Times New Roman" w:hAnsi="Times New Roman" w:cs="Times New Roman"/>
          <w:sz w:val="24"/>
        </w:rPr>
      </w:pPr>
    </w:p>
    <w:p w14:paraId="5E33CB19" w14:textId="77777777" w:rsidR="000F0B0E" w:rsidRDefault="000F0B0E" w:rsidP="000F0B0E">
      <w:pPr>
        <w:pStyle w:val="DaftarParagraf"/>
        <w:numPr>
          <w:ilvl w:val="0"/>
          <w:numId w:val="13"/>
        </w:numPr>
        <w:spacing w:after="0" w:line="480" w:lineRule="auto"/>
        <w:ind w:left="1077"/>
        <w:jc w:val="both"/>
        <w:rPr>
          <w:rFonts w:ascii="Times New Roman" w:hAnsi="Times New Roman" w:cs="Times New Roman"/>
          <w:sz w:val="24"/>
        </w:rPr>
      </w:pPr>
      <w:r>
        <w:rPr>
          <w:rFonts w:ascii="Times New Roman" w:hAnsi="Times New Roman" w:cs="Times New Roman"/>
          <w:sz w:val="24"/>
        </w:rPr>
        <w:t xml:space="preserve">Tahap </w:t>
      </w:r>
      <w:proofErr w:type="spellStart"/>
      <w:r>
        <w:rPr>
          <w:rFonts w:ascii="Times New Roman" w:hAnsi="Times New Roman" w:cs="Times New Roman"/>
          <w:sz w:val="24"/>
        </w:rPr>
        <w:t>Planning</w:t>
      </w:r>
      <w:proofErr w:type="spellEnd"/>
    </w:p>
    <w:p w14:paraId="040359B9" w14:textId="77777777" w:rsidR="000F0B0E" w:rsidRDefault="000F0B0E" w:rsidP="000F0B0E">
      <w:pPr>
        <w:spacing w:after="0" w:line="480" w:lineRule="auto"/>
        <w:ind w:left="1077"/>
        <w:jc w:val="both"/>
        <w:rPr>
          <w:rFonts w:ascii="Times New Roman" w:hAnsi="Times New Roman" w:cs="Times New Roman"/>
          <w:sz w:val="24"/>
        </w:rPr>
      </w:pPr>
      <w:r>
        <w:rPr>
          <w:rFonts w:ascii="Times New Roman" w:hAnsi="Times New Roman" w:cs="Times New Roman"/>
          <w:sz w:val="24"/>
        </w:rPr>
        <w:t>Pada tahap rencana intervensi dirumuskan oleh pekerja sosial yang meliputi kegiatan-kegiatan yang dilakukan untuk memecahkan masalah klien, apa tujuan pemecahan masalah, siapa sasarannya serta bagaimana cara memecahkan masalah tersebut di masa mendatang.</w:t>
      </w:r>
    </w:p>
    <w:p w14:paraId="0F95C74E" w14:textId="77777777" w:rsidR="000F0B0E" w:rsidRDefault="000F0B0E" w:rsidP="000F0B0E">
      <w:pPr>
        <w:pStyle w:val="DaftarParagraf"/>
        <w:numPr>
          <w:ilvl w:val="0"/>
          <w:numId w:val="13"/>
        </w:numPr>
        <w:spacing w:after="0" w:line="480" w:lineRule="auto"/>
        <w:ind w:left="1077"/>
        <w:jc w:val="both"/>
        <w:rPr>
          <w:rFonts w:ascii="Times New Roman" w:hAnsi="Times New Roman" w:cs="Times New Roman"/>
          <w:sz w:val="24"/>
        </w:rPr>
      </w:pPr>
      <w:r>
        <w:rPr>
          <w:rFonts w:ascii="Times New Roman" w:hAnsi="Times New Roman" w:cs="Times New Roman"/>
          <w:sz w:val="24"/>
        </w:rPr>
        <w:t xml:space="preserve">Tahap </w:t>
      </w:r>
      <w:proofErr w:type="spellStart"/>
      <w:r>
        <w:rPr>
          <w:rFonts w:ascii="Times New Roman" w:hAnsi="Times New Roman" w:cs="Times New Roman"/>
          <w:sz w:val="24"/>
        </w:rPr>
        <w:t>Intervention</w:t>
      </w:r>
      <w:proofErr w:type="spellEnd"/>
    </w:p>
    <w:p w14:paraId="000BBE8D" w14:textId="77777777" w:rsidR="000F0B0E" w:rsidRDefault="000F0B0E" w:rsidP="000F0B0E">
      <w:pPr>
        <w:spacing w:after="0" w:line="480" w:lineRule="auto"/>
        <w:ind w:left="1077"/>
        <w:jc w:val="both"/>
        <w:rPr>
          <w:rFonts w:ascii="Times New Roman" w:hAnsi="Times New Roman" w:cs="Times New Roman"/>
          <w:sz w:val="24"/>
        </w:rPr>
      </w:pPr>
      <w:r>
        <w:rPr>
          <w:rFonts w:ascii="Times New Roman" w:hAnsi="Times New Roman" w:cs="Times New Roman"/>
          <w:sz w:val="24"/>
        </w:rPr>
        <w:lastRenderedPageBreak/>
        <w:t>Pada tahap ini pekerja sosial memulai melaksanakan program kegiatan pemecahan masalah klien yang sudah direncanakan sebelumnya, dan pekerja sosial mengharapkan bahwa klien dapat mengikuti proses pemecahan masalah secara aktif.</w:t>
      </w:r>
    </w:p>
    <w:p w14:paraId="5D99D813" w14:textId="77777777" w:rsidR="000F0B0E" w:rsidRDefault="000F0B0E" w:rsidP="000F0B0E">
      <w:pPr>
        <w:pStyle w:val="DaftarParagraf"/>
        <w:numPr>
          <w:ilvl w:val="0"/>
          <w:numId w:val="13"/>
        </w:numPr>
        <w:spacing w:after="0" w:line="480" w:lineRule="auto"/>
        <w:ind w:left="1077"/>
        <w:jc w:val="both"/>
        <w:rPr>
          <w:rFonts w:ascii="Times New Roman" w:hAnsi="Times New Roman" w:cs="Times New Roman"/>
          <w:sz w:val="24"/>
        </w:rPr>
      </w:pPr>
      <w:r>
        <w:rPr>
          <w:rFonts w:ascii="Times New Roman" w:hAnsi="Times New Roman" w:cs="Times New Roman"/>
          <w:sz w:val="24"/>
        </w:rPr>
        <w:t xml:space="preserve">Tahap </w:t>
      </w:r>
      <w:proofErr w:type="spellStart"/>
      <w:r>
        <w:rPr>
          <w:rFonts w:ascii="Times New Roman" w:hAnsi="Times New Roman" w:cs="Times New Roman"/>
          <w:sz w:val="24"/>
        </w:rPr>
        <w:t>Evaluation</w:t>
      </w:r>
      <w:proofErr w:type="spellEnd"/>
    </w:p>
    <w:p w14:paraId="72033B39" w14:textId="77777777" w:rsidR="000F0B0E" w:rsidRDefault="000F0B0E" w:rsidP="000F0B0E">
      <w:pPr>
        <w:spacing w:after="0" w:line="480" w:lineRule="auto"/>
        <w:ind w:left="1077"/>
        <w:jc w:val="both"/>
        <w:rPr>
          <w:rFonts w:ascii="Times New Roman" w:hAnsi="Times New Roman" w:cs="Times New Roman"/>
          <w:sz w:val="24"/>
        </w:rPr>
      </w:pPr>
      <w:r>
        <w:rPr>
          <w:rFonts w:ascii="Times New Roman" w:hAnsi="Times New Roman" w:cs="Times New Roman"/>
          <w:sz w:val="24"/>
        </w:rPr>
        <w:t>Pada tahap ini merupakan tahap pengevaluasian terhadap kegiatan intervensi yang telah dilakukan, hal ini dimaksudkan untuk melihat tingkat keberhasilan, kegagalannya atau hambatan yang dialami oleh klien pada pemecahan masalahnya.</w:t>
      </w:r>
    </w:p>
    <w:p w14:paraId="0103FDE2" w14:textId="77777777" w:rsidR="000F0B0E" w:rsidRDefault="000F0B0E" w:rsidP="000F0B0E">
      <w:pPr>
        <w:pStyle w:val="DaftarParagraf"/>
        <w:numPr>
          <w:ilvl w:val="0"/>
          <w:numId w:val="13"/>
        </w:numPr>
        <w:spacing w:after="0" w:line="480" w:lineRule="auto"/>
        <w:ind w:left="1077"/>
        <w:jc w:val="both"/>
        <w:rPr>
          <w:rFonts w:ascii="Times New Roman" w:hAnsi="Times New Roman" w:cs="Times New Roman"/>
          <w:sz w:val="24"/>
        </w:rPr>
      </w:pPr>
      <w:r>
        <w:rPr>
          <w:rFonts w:ascii="Times New Roman" w:hAnsi="Times New Roman" w:cs="Times New Roman"/>
          <w:sz w:val="24"/>
        </w:rPr>
        <w:t>Tahap Terminasi</w:t>
      </w:r>
    </w:p>
    <w:p w14:paraId="112F8A77" w14:textId="77777777" w:rsidR="000F0B0E" w:rsidRDefault="000F0B0E" w:rsidP="000F0B0E">
      <w:pPr>
        <w:spacing w:line="480" w:lineRule="auto"/>
        <w:ind w:left="1077"/>
        <w:jc w:val="both"/>
        <w:rPr>
          <w:rFonts w:ascii="Times New Roman" w:hAnsi="Times New Roman" w:cs="Times New Roman"/>
          <w:sz w:val="24"/>
        </w:rPr>
      </w:pPr>
      <w:r>
        <w:rPr>
          <w:rFonts w:ascii="Times New Roman" w:hAnsi="Times New Roman" w:cs="Times New Roman"/>
          <w:sz w:val="24"/>
        </w:rPr>
        <w:t>Tahap ini merupakan tahap pengakhiran atau pemutusan kegiatan intervensi, hal ini dilakukan bila tujuan intervensi telah tercapai atau permintaan klien sendiri atau karena faktor-faktor eksternal yang lebih baik klien dialihkan ke lembaga-lembaga atau tenaga ahli yang lebih berkompeten.</w:t>
      </w:r>
    </w:p>
    <w:p w14:paraId="67DFB605" w14:textId="77777777" w:rsidR="000F0B0E" w:rsidRDefault="000F0B0E" w:rsidP="000F0B0E">
      <w:pPr>
        <w:spacing w:line="480" w:lineRule="auto"/>
        <w:ind w:left="1077"/>
        <w:jc w:val="both"/>
        <w:rPr>
          <w:rFonts w:ascii="Times New Roman" w:hAnsi="Times New Roman" w:cs="Times New Roman"/>
          <w:sz w:val="24"/>
        </w:rPr>
      </w:pPr>
    </w:p>
    <w:p w14:paraId="0C56CB67" w14:textId="77777777" w:rsidR="000F0B0E" w:rsidRDefault="000F0B0E" w:rsidP="000F0B0E">
      <w:pPr>
        <w:pStyle w:val="Judul2"/>
      </w:pPr>
      <w:bookmarkStart w:id="18" w:name="_Toc73460313"/>
      <w:r>
        <w:rPr>
          <w:lang w:val="en-US"/>
        </w:rPr>
        <w:t xml:space="preserve">2.3 </w:t>
      </w:r>
      <w:r>
        <w:t>Tinjauan Tentang Pelayanan Sosial</w:t>
      </w:r>
      <w:bookmarkEnd w:id="18"/>
    </w:p>
    <w:p w14:paraId="78C5E7A9" w14:textId="77777777" w:rsidR="000F0B0E" w:rsidRDefault="000F0B0E" w:rsidP="000F0B0E"/>
    <w:p w14:paraId="5B5535E7" w14:textId="77777777" w:rsidR="000F0B0E" w:rsidRDefault="000F0B0E" w:rsidP="000F0B0E">
      <w:pPr>
        <w:pStyle w:val="Judul3"/>
      </w:pPr>
      <w:bookmarkStart w:id="19" w:name="_Toc73460314"/>
      <w:r>
        <w:rPr>
          <w:lang w:val="en-US"/>
        </w:rPr>
        <w:t xml:space="preserve">2.3.1 </w:t>
      </w:r>
      <w:r>
        <w:t>Pengertian Pelayanan Sosial</w:t>
      </w:r>
      <w:bookmarkEnd w:id="19"/>
    </w:p>
    <w:p w14:paraId="6F01D454" w14:textId="77777777" w:rsidR="000F0B0E" w:rsidRDefault="000F0B0E" w:rsidP="000F0B0E"/>
    <w:p w14:paraId="343B8C8F" w14:textId="77777777" w:rsidR="000F0B0E" w:rsidRDefault="000F0B0E" w:rsidP="000F0B0E">
      <w:pPr>
        <w:tabs>
          <w:tab w:val="left" w:pos="5940"/>
        </w:tabs>
        <w:spacing w:after="200" w:line="48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Kesejahteraan sosial mencakup pelayanan-pelayanan sosial yang terdapat di masyarakat agar terjalin sebuah </w:t>
      </w:r>
      <w:proofErr w:type="spellStart"/>
      <w:r>
        <w:rPr>
          <w:rFonts w:ascii="Times New Roman" w:hAnsi="Times New Roman" w:cs="Times New Roman"/>
          <w:sz w:val="24"/>
          <w:szCs w:val="24"/>
        </w:rPr>
        <w:t>keberfungsian</w:t>
      </w:r>
      <w:proofErr w:type="spellEnd"/>
      <w:r>
        <w:rPr>
          <w:rFonts w:ascii="Times New Roman" w:hAnsi="Times New Roman" w:cs="Times New Roman"/>
          <w:sz w:val="24"/>
          <w:szCs w:val="24"/>
        </w:rPr>
        <w:t xml:space="preserve"> sosial (</w:t>
      </w:r>
      <w:proofErr w:type="spellStart"/>
      <w:r>
        <w:rPr>
          <w:rFonts w:ascii="Times New Roman" w:hAnsi="Times New Roman" w:cs="Times New Roman"/>
          <w:i/>
          <w:sz w:val="24"/>
          <w:szCs w:val="24"/>
        </w:rPr>
        <w:t>social</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functioning</w:t>
      </w:r>
      <w:proofErr w:type="spellEnd"/>
      <w:r>
        <w:rPr>
          <w:rFonts w:ascii="Times New Roman" w:hAnsi="Times New Roman" w:cs="Times New Roman"/>
          <w:sz w:val="24"/>
          <w:szCs w:val="24"/>
        </w:rPr>
        <w:t xml:space="preserve">) seseorang baik secara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baik individu maupun kelompok pelayanan sosial diberikan untuk membantu individu ataupun kelompok mencari </w:t>
      </w:r>
      <w:proofErr w:type="spellStart"/>
      <w:r>
        <w:rPr>
          <w:rFonts w:ascii="Times New Roman" w:hAnsi="Times New Roman" w:cs="Times New Roman"/>
          <w:sz w:val="24"/>
          <w:szCs w:val="24"/>
        </w:rPr>
        <w:t>alternativ</w:t>
      </w:r>
      <w:proofErr w:type="spellEnd"/>
      <w:r>
        <w:rPr>
          <w:rFonts w:ascii="Times New Roman" w:hAnsi="Times New Roman" w:cs="Times New Roman"/>
          <w:sz w:val="24"/>
          <w:szCs w:val="24"/>
        </w:rPr>
        <w:t xml:space="preserve"> penyelesaian masalah yang dihadapi. Pelayanan sosial menurut </w:t>
      </w:r>
      <w:proofErr w:type="spellStart"/>
      <w:r>
        <w:rPr>
          <w:rFonts w:ascii="Times New Roman" w:hAnsi="Times New Roman" w:cs="Times New Roman"/>
          <w:sz w:val="24"/>
          <w:szCs w:val="24"/>
        </w:rPr>
        <w:t>Huraerah</w:t>
      </w:r>
      <w:proofErr w:type="spellEnd"/>
      <w:r>
        <w:rPr>
          <w:rFonts w:ascii="Times New Roman" w:hAnsi="Times New Roman" w:cs="Times New Roman"/>
          <w:sz w:val="24"/>
          <w:szCs w:val="24"/>
        </w:rPr>
        <w:t xml:space="preserve"> (2011 : 45) adalah :</w:t>
      </w:r>
      <w:r>
        <w:rPr>
          <w:rFonts w:ascii="Times New Roman" w:hAnsi="Times New Roman" w:cs="Times New Roman"/>
          <w:b/>
          <w:sz w:val="24"/>
          <w:szCs w:val="24"/>
        </w:rPr>
        <w:t xml:space="preserve"> </w:t>
      </w:r>
    </w:p>
    <w:p w14:paraId="6B8C0F1B" w14:textId="77777777" w:rsidR="000F0B0E" w:rsidRDefault="000F0B0E" w:rsidP="000F0B0E">
      <w:pPr>
        <w:tabs>
          <w:tab w:val="left" w:pos="5940"/>
        </w:tabs>
        <w:spacing w:after="200" w:line="240" w:lineRule="auto"/>
        <w:ind w:left="709"/>
        <w:jc w:val="both"/>
        <w:rPr>
          <w:rFonts w:ascii="Times New Roman" w:hAnsi="Times New Roman" w:cs="Times New Roman"/>
          <w:b/>
          <w:sz w:val="24"/>
          <w:szCs w:val="24"/>
        </w:rPr>
      </w:pPr>
      <w:r>
        <w:rPr>
          <w:rFonts w:ascii="Times New Roman" w:hAnsi="Times New Roman" w:cs="Times New Roman"/>
          <w:sz w:val="24"/>
          <w:szCs w:val="24"/>
        </w:rPr>
        <w:t xml:space="preserve">Pelayanan sosial yaitu kegiatan terorganisasi yang </w:t>
      </w:r>
      <w:proofErr w:type="spellStart"/>
      <w:r>
        <w:rPr>
          <w:rFonts w:ascii="Times New Roman" w:hAnsi="Times New Roman" w:cs="Times New Roman"/>
          <w:sz w:val="24"/>
          <w:szCs w:val="24"/>
        </w:rPr>
        <w:t>ditunjukan</w:t>
      </w:r>
      <w:proofErr w:type="spellEnd"/>
      <w:r>
        <w:rPr>
          <w:rFonts w:ascii="Times New Roman" w:hAnsi="Times New Roman" w:cs="Times New Roman"/>
          <w:sz w:val="24"/>
          <w:szCs w:val="24"/>
        </w:rPr>
        <w:t xml:space="preserve"> untuk membantu warga negara yang mengalami permasalahan sebagai akibat </w:t>
      </w:r>
      <w:proofErr w:type="spellStart"/>
      <w:r>
        <w:rPr>
          <w:rFonts w:ascii="Times New Roman" w:hAnsi="Times New Roman" w:cs="Times New Roman"/>
          <w:sz w:val="24"/>
          <w:szCs w:val="24"/>
        </w:rPr>
        <w:t>ketidak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mampuan</w:t>
      </w:r>
      <w:proofErr w:type="spellEnd"/>
      <w:r>
        <w:rPr>
          <w:rFonts w:ascii="Times New Roman" w:hAnsi="Times New Roman" w:cs="Times New Roman"/>
          <w:sz w:val="24"/>
          <w:szCs w:val="24"/>
        </w:rPr>
        <w:t xml:space="preserve"> keluarga melaksanakan fungsi-fungsinya. Kegiatan ini antara lain berupa pelayanan sosial bagi anak (termasuk balita dan remaja) serta lanjut usia terlantar atau mengalami berbagai bentuk kecacatan.</w:t>
      </w:r>
    </w:p>
    <w:p w14:paraId="772C71BF" w14:textId="77777777" w:rsidR="000F0B0E" w:rsidRDefault="000F0B0E" w:rsidP="000F0B0E">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Ditinjau dari definisi tersebut pelayanan sosial merupakan suatu kegiatan yang terorganisir yang bertujuan untuk membantu individu-</w:t>
      </w:r>
      <w:proofErr w:type="spellStart"/>
      <w:r>
        <w:rPr>
          <w:rFonts w:ascii="Times New Roman" w:hAnsi="Times New Roman" w:cs="Times New Roman"/>
          <w:sz w:val="24"/>
          <w:szCs w:val="24"/>
        </w:rPr>
        <w:t>induvidu</w:t>
      </w:r>
      <w:proofErr w:type="spellEnd"/>
      <w:r>
        <w:rPr>
          <w:rFonts w:ascii="Times New Roman" w:hAnsi="Times New Roman" w:cs="Times New Roman"/>
          <w:sz w:val="24"/>
          <w:szCs w:val="24"/>
        </w:rPr>
        <w:t xml:space="preserve"> dalam masyarakat yang memiliki permasalahan sosial agar mereka dapat </w:t>
      </w:r>
      <w:proofErr w:type="spellStart"/>
      <w:r>
        <w:rPr>
          <w:rFonts w:ascii="Times New Roman" w:hAnsi="Times New Roman" w:cs="Times New Roman"/>
          <w:sz w:val="24"/>
          <w:szCs w:val="24"/>
        </w:rPr>
        <w:t>melaksakan</w:t>
      </w:r>
      <w:proofErr w:type="spellEnd"/>
      <w:r>
        <w:rPr>
          <w:rFonts w:ascii="Times New Roman" w:hAnsi="Times New Roman" w:cs="Times New Roman"/>
          <w:sz w:val="24"/>
          <w:szCs w:val="24"/>
        </w:rPr>
        <w:t xml:space="preserve"> fungsi-fungsi sosialnya, adapun pelayanan sosial diberikan kepada berbagai bidang kesejahteraan sosial seperti pelayanan sosial kepada anak, kepada remaja, kepada lanjut usia dll.</w:t>
      </w:r>
    </w:p>
    <w:p w14:paraId="7F149ECC" w14:textId="77777777" w:rsidR="000F0B0E" w:rsidRDefault="000F0B0E" w:rsidP="000F0B0E">
      <w:pPr>
        <w:pStyle w:val="DaftarParagraf"/>
        <w:tabs>
          <w:tab w:val="left" w:pos="5940"/>
        </w:tabs>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Pelayanan sosial merupakan aksi atau tindakan untuk mengatasi masalah sosial. Pelayanan sosial dapat diartikan sebagai seperangkat program yang </w:t>
      </w:r>
      <w:proofErr w:type="spellStart"/>
      <w:r>
        <w:rPr>
          <w:rFonts w:ascii="Times New Roman" w:hAnsi="Times New Roman" w:cs="Times New Roman"/>
          <w:sz w:val="24"/>
          <w:szCs w:val="24"/>
        </w:rPr>
        <w:t>ditunjukan</w:t>
      </w:r>
      <w:proofErr w:type="spellEnd"/>
      <w:r>
        <w:rPr>
          <w:rFonts w:ascii="Times New Roman" w:hAnsi="Times New Roman" w:cs="Times New Roman"/>
          <w:sz w:val="24"/>
          <w:szCs w:val="24"/>
        </w:rPr>
        <w:t xml:space="preserve"> untuk membantu individu, atau kelompok yang mengalami hambatan dalam memenuhi kebutuhan hidupnya. Adapun definisi pelayanan sosial menurut </w:t>
      </w:r>
      <w:proofErr w:type="spellStart"/>
      <w:r>
        <w:rPr>
          <w:rFonts w:ascii="Times New Roman" w:hAnsi="Times New Roman" w:cs="Times New Roman"/>
          <w:sz w:val="24"/>
          <w:szCs w:val="24"/>
        </w:rPr>
        <w:t>Kahn</w:t>
      </w:r>
      <w:proofErr w:type="spellEnd"/>
      <w:r>
        <w:rPr>
          <w:rFonts w:ascii="Times New Roman" w:hAnsi="Times New Roman" w:cs="Times New Roman"/>
          <w:sz w:val="24"/>
          <w:szCs w:val="24"/>
        </w:rPr>
        <w:t xml:space="preserve"> yang dikutip oleh Fahrudin (2012 : 52) bahwa :</w:t>
      </w:r>
    </w:p>
    <w:p w14:paraId="551D0666" w14:textId="77777777" w:rsidR="000F0B0E" w:rsidRDefault="000F0B0E" w:rsidP="000F0B0E">
      <w:pPr>
        <w:pStyle w:val="DaftarParagraf"/>
        <w:tabs>
          <w:tab w:val="left" w:pos="5940"/>
        </w:tabs>
        <w:spacing w:line="480" w:lineRule="auto"/>
        <w:ind w:left="0" w:firstLine="709"/>
        <w:jc w:val="both"/>
        <w:rPr>
          <w:rFonts w:ascii="Times New Roman" w:hAnsi="Times New Roman" w:cs="Times New Roman"/>
          <w:sz w:val="24"/>
          <w:szCs w:val="24"/>
        </w:rPr>
      </w:pPr>
    </w:p>
    <w:p w14:paraId="558B4E7F" w14:textId="77777777" w:rsidR="000F0B0E" w:rsidRDefault="000F0B0E" w:rsidP="000F0B0E">
      <w:pPr>
        <w:pStyle w:val="DaftarParagraf"/>
        <w:tabs>
          <w:tab w:val="left" w:pos="709"/>
          <w:tab w:val="left" w:pos="5940"/>
        </w:tabs>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Pelayanan sosial dapat ditafsirkan dalam konteks kelembagaan sebagai terdiri atas program-program yang disediakan berdasarkan kriteria untuk menjamin tingkatan dasar dari penyediaan kesehatan, pendidikan, kesejahteraan untuk meningkatkan kehidupan masyarakat dan </w:t>
      </w:r>
      <w:proofErr w:type="spellStart"/>
      <w:r>
        <w:rPr>
          <w:rFonts w:ascii="Times New Roman" w:hAnsi="Times New Roman" w:cs="Times New Roman"/>
          <w:sz w:val="24"/>
          <w:szCs w:val="24"/>
        </w:rPr>
        <w:t>keberfungsian</w:t>
      </w:r>
      <w:proofErr w:type="spellEnd"/>
      <w:r>
        <w:rPr>
          <w:rFonts w:ascii="Times New Roman" w:hAnsi="Times New Roman" w:cs="Times New Roman"/>
          <w:sz w:val="24"/>
          <w:szCs w:val="24"/>
        </w:rPr>
        <w:t xml:space="preserve"> individu, untuk  memudahkan akses pada pelayanan-pelayanan dan lembaga-lembaga pada umumnya, dan untuk membantu mereka yang berada dalam kesulitan dan kebutuhan.</w:t>
      </w:r>
    </w:p>
    <w:p w14:paraId="5C4F3700" w14:textId="77777777" w:rsidR="000F0B0E" w:rsidRDefault="000F0B0E" w:rsidP="000F0B0E">
      <w:pPr>
        <w:pStyle w:val="DaftarParagraf"/>
        <w:tabs>
          <w:tab w:val="left" w:pos="5940"/>
        </w:tabs>
        <w:spacing w:line="240" w:lineRule="auto"/>
        <w:ind w:left="709"/>
        <w:jc w:val="both"/>
        <w:rPr>
          <w:rFonts w:ascii="Times New Roman" w:hAnsi="Times New Roman" w:cs="Times New Roman"/>
          <w:sz w:val="24"/>
          <w:szCs w:val="24"/>
        </w:rPr>
      </w:pPr>
    </w:p>
    <w:p w14:paraId="65FDE52C" w14:textId="77777777" w:rsidR="000F0B0E" w:rsidRDefault="000F0B0E" w:rsidP="000F0B0E">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Berdasarkan </w:t>
      </w:r>
      <w:proofErr w:type="spellStart"/>
      <w:r>
        <w:rPr>
          <w:rFonts w:ascii="Times New Roman" w:hAnsi="Times New Roman" w:cs="Times New Roman"/>
          <w:sz w:val="24"/>
          <w:szCs w:val="24"/>
        </w:rPr>
        <w:t>definsi</w:t>
      </w:r>
      <w:proofErr w:type="spellEnd"/>
      <w:r>
        <w:rPr>
          <w:rFonts w:ascii="Times New Roman" w:hAnsi="Times New Roman" w:cs="Times New Roman"/>
          <w:sz w:val="24"/>
          <w:szCs w:val="24"/>
        </w:rPr>
        <w:t xml:space="preserve"> di atas bahwa adanya penyelenggara pelayanan sosial berupa kegiatan-kegiatan terorganisir berupa pemberian jasa yang bertujuan untuk memulihkan, memelihara dan meningkatkan </w:t>
      </w:r>
      <w:proofErr w:type="spellStart"/>
      <w:r>
        <w:rPr>
          <w:rFonts w:ascii="Times New Roman" w:hAnsi="Times New Roman" w:cs="Times New Roman"/>
          <w:sz w:val="24"/>
          <w:szCs w:val="24"/>
        </w:rPr>
        <w:t>keberfungsian</w:t>
      </w:r>
      <w:proofErr w:type="spellEnd"/>
      <w:r>
        <w:rPr>
          <w:rFonts w:ascii="Times New Roman" w:hAnsi="Times New Roman" w:cs="Times New Roman"/>
          <w:sz w:val="24"/>
          <w:szCs w:val="24"/>
        </w:rPr>
        <w:t xml:space="preserve"> sosial individu, kelompok, dan masyarakat agar mampu menjalankan fungsi sosial yang layak. Adanya penyelenggara pelayanan sosial kepada warga yang bertujuan untuk meningkatkan dan mempertahankan </w:t>
      </w:r>
      <w:proofErr w:type="spellStart"/>
      <w:r>
        <w:rPr>
          <w:rFonts w:ascii="Times New Roman" w:hAnsi="Times New Roman" w:cs="Times New Roman"/>
          <w:sz w:val="24"/>
          <w:szCs w:val="24"/>
        </w:rPr>
        <w:t>keberfungsian</w:t>
      </w:r>
      <w:proofErr w:type="spellEnd"/>
      <w:r>
        <w:rPr>
          <w:rFonts w:ascii="Times New Roman" w:hAnsi="Times New Roman" w:cs="Times New Roman"/>
          <w:sz w:val="24"/>
          <w:szCs w:val="24"/>
        </w:rPr>
        <w:t xml:space="preserve"> sosial seseorang agar kembali seperti biasanya. Pelayanan sosial tersebut dapat berupa pelayanan bagi anak dan balita, pelayanan lansia, dan pelayanan untuk kecacatan.</w:t>
      </w:r>
    </w:p>
    <w:p w14:paraId="584DB195" w14:textId="77777777" w:rsidR="000F0B0E" w:rsidRDefault="000F0B0E" w:rsidP="000F0B0E">
      <w:pPr>
        <w:spacing w:line="480" w:lineRule="auto"/>
        <w:ind w:left="360" w:firstLine="633"/>
        <w:jc w:val="both"/>
        <w:rPr>
          <w:rFonts w:ascii="Times New Roman" w:hAnsi="Times New Roman" w:cs="Times New Roman"/>
          <w:sz w:val="24"/>
          <w:szCs w:val="24"/>
        </w:rPr>
      </w:pPr>
    </w:p>
    <w:p w14:paraId="37A290D9" w14:textId="77777777" w:rsidR="000F0B0E" w:rsidRDefault="000F0B0E" w:rsidP="000F0B0E">
      <w:pPr>
        <w:pStyle w:val="Judul3"/>
      </w:pPr>
      <w:bookmarkStart w:id="20" w:name="_Toc73460315"/>
      <w:r>
        <w:rPr>
          <w:lang w:val="en-US"/>
        </w:rPr>
        <w:t xml:space="preserve">2.3.2 </w:t>
      </w:r>
      <w:r>
        <w:t>Fungsi Pelayanan Sosial</w:t>
      </w:r>
      <w:bookmarkEnd w:id="20"/>
    </w:p>
    <w:p w14:paraId="729BA800" w14:textId="77777777" w:rsidR="000F0B0E" w:rsidRDefault="000F0B0E" w:rsidP="000F0B0E"/>
    <w:p w14:paraId="5888F9AA" w14:textId="77777777" w:rsidR="000F0B0E" w:rsidRDefault="000F0B0E" w:rsidP="000F0B0E">
      <w:pPr>
        <w:pStyle w:val="DaftarParagraf"/>
        <w:tabs>
          <w:tab w:val="left" w:pos="5940"/>
        </w:tabs>
        <w:spacing w:line="480" w:lineRule="auto"/>
        <w:ind w:left="0" w:firstLine="567"/>
        <w:jc w:val="both"/>
        <w:rPr>
          <w:rFonts w:ascii="Times New Roman" w:hAnsi="Times New Roman" w:cs="Times New Roman"/>
          <w:sz w:val="24"/>
          <w:szCs w:val="24"/>
        </w:rPr>
      </w:pPr>
      <w:r>
        <w:rPr>
          <w:rFonts w:ascii="Times New Roman" w:hAnsi="Times New Roman" w:cs="Times New Roman"/>
          <w:b/>
          <w:sz w:val="24"/>
          <w:szCs w:val="24"/>
        </w:rPr>
        <w:lastRenderedPageBreak/>
        <w:t xml:space="preserve"> </w:t>
      </w:r>
      <w:r>
        <w:rPr>
          <w:rFonts w:ascii="Times New Roman" w:hAnsi="Times New Roman" w:cs="Times New Roman"/>
          <w:sz w:val="24"/>
          <w:szCs w:val="24"/>
        </w:rPr>
        <w:t>Pelayanan sosial diadakan untuk melindungi, mengadakan perubahan atau menyempurnakan kegiatan-kegiatan pendidikan, asuhan anak, penanaman nilai, dan pengembangan hubungan sosial yang di masa lampau menjadi fungsi keluarga, lingkungan tetangga, dan kerabat. Menurut Muhidin (1997:41) menjelaskan tentang fungsi-fungsi pelayanan sosial sebagai berikut :</w:t>
      </w:r>
    </w:p>
    <w:p w14:paraId="19DEDDBB" w14:textId="77777777" w:rsidR="000F0B0E" w:rsidRDefault="000F0B0E" w:rsidP="000F0B0E">
      <w:pPr>
        <w:pStyle w:val="DaftarParagraf"/>
        <w:numPr>
          <w:ilvl w:val="0"/>
          <w:numId w:val="14"/>
        </w:numPr>
        <w:tabs>
          <w:tab w:val="left" w:pos="5940"/>
        </w:tabs>
        <w:spacing w:after="20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Peningkatan kondisi kehidupan masyarakat</w:t>
      </w:r>
    </w:p>
    <w:p w14:paraId="15ED02C9" w14:textId="77777777" w:rsidR="000F0B0E" w:rsidRDefault="000F0B0E" w:rsidP="000F0B0E">
      <w:pPr>
        <w:pStyle w:val="DaftarParagraf"/>
        <w:numPr>
          <w:ilvl w:val="0"/>
          <w:numId w:val="14"/>
        </w:numPr>
        <w:tabs>
          <w:tab w:val="left" w:pos="5940"/>
        </w:tabs>
        <w:spacing w:after="20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Pengembangan sumber-sumber manusiawi</w:t>
      </w:r>
    </w:p>
    <w:p w14:paraId="4090A72C" w14:textId="77777777" w:rsidR="000F0B0E" w:rsidRDefault="000F0B0E" w:rsidP="000F0B0E">
      <w:pPr>
        <w:pStyle w:val="DaftarParagraf"/>
        <w:numPr>
          <w:ilvl w:val="0"/>
          <w:numId w:val="14"/>
        </w:numPr>
        <w:tabs>
          <w:tab w:val="left" w:pos="5940"/>
        </w:tabs>
        <w:spacing w:after="20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Orientasi masyarakat terhadap perubahan-perubahan sosial dan penyesuaian sosial</w:t>
      </w:r>
    </w:p>
    <w:p w14:paraId="086A07C6" w14:textId="77777777" w:rsidR="000F0B0E" w:rsidRDefault="000F0B0E" w:rsidP="000F0B0E">
      <w:pPr>
        <w:pStyle w:val="DaftarParagraf"/>
        <w:numPr>
          <w:ilvl w:val="0"/>
          <w:numId w:val="14"/>
        </w:numPr>
        <w:tabs>
          <w:tab w:val="left" w:pos="5940"/>
        </w:tabs>
        <w:spacing w:after="20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Mobilitas dan pencipta sumber-sumber masyarakat untuk tujuan pembangunan</w:t>
      </w:r>
    </w:p>
    <w:p w14:paraId="66B8E0AA" w14:textId="77777777" w:rsidR="000F0B0E" w:rsidRDefault="000F0B0E" w:rsidP="000F0B0E">
      <w:pPr>
        <w:pStyle w:val="DaftarParagraf"/>
        <w:numPr>
          <w:ilvl w:val="0"/>
          <w:numId w:val="14"/>
        </w:numPr>
        <w:tabs>
          <w:tab w:val="left" w:pos="5940"/>
        </w:tabs>
        <w:spacing w:after="200" w:line="240" w:lineRule="auto"/>
        <w:ind w:left="851" w:hanging="284"/>
        <w:jc w:val="both"/>
        <w:rPr>
          <w:rFonts w:ascii="Times New Roman" w:hAnsi="Times New Roman" w:cs="Times New Roman"/>
          <w:sz w:val="24"/>
          <w:szCs w:val="24"/>
        </w:rPr>
      </w:pPr>
      <w:proofErr w:type="spellStart"/>
      <w:r>
        <w:rPr>
          <w:rFonts w:ascii="Times New Roman" w:hAnsi="Times New Roman" w:cs="Times New Roman"/>
          <w:sz w:val="24"/>
          <w:szCs w:val="24"/>
        </w:rPr>
        <w:t>Penyedian</w:t>
      </w:r>
      <w:proofErr w:type="spellEnd"/>
      <w:r>
        <w:rPr>
          <w:rFonts w:ascii="Times New Roman" w:hAnsi="Times New Roman" w:cs="Times New Roman"/>
          <w:sz w:val="24"/>
          <w:szCs w:val="24"/>
        </w:rPr>
        <w:t xml:space="preserve"> dan penyelenggara struktur kelembagaan untuk tujuan agar pelayanan-pelayanan yang terorganisir dapat berfungsi.</w:t>
      </w:r>
    </w:p>
    <w:p w14:paraId="5D8FBA44" w14:textId="77777777" w:rsidR="000F0B0E" w:rsidRDefault="000F0B0E" w:rsidP="000F0B0E">
      <w:pPr>
        <w:pStyle w:val="DaftarParagraf"/>
        <w:tabs>
          <w:tab w:val="left" w:pos="5940"/>
        </w:tabs>
        <w:spacing w:line="240" w:lineRule="auto"/>
        <w:ind w:left="851" w:hanging="284"/>
        <w:jc w:val="both"/>
        <w:rPr>
          <w:rFonts w:ascii="Times New Roman" w:hAnsi="Times New Roman" w:cs="Times New Roman"/>
          <w:sz w:val="24"/>
          <w:szCs w:val="24"/>
        </w:rPr>
      </w:pPr>
    </w:p>
    <w:p w14:paraId="6DE99ABE" w14:textId="77777777" w:rsidR="000F0B0E" w:rsidRDefault="000F0B0E" w:rsidP="000F0B0E">
      <w:pPr>
        <w:pStyle w:val="DaftarParagraf"/>
        <w:tabs>
          <w:tab w:val="left" w:pos="5940"/>
        </w:tabs>
        <w:spacing w:line="480" w:lineRule="auto"/>
        <w:ind w:left="-284" w:firstLine="1135"/>
        <w:jc w:val="both"/>
        <w:rPr>
          <w:rFonts w:ascii="Times New Roman" w:hAnsi="Times New Roman" w:cs="Times New Roman"/>
          <w:sz w:val="24"/>
          <w:szCs w:val="24"/>
        </w:rPr>
      </w:pPr>
      <w:r>
        <w:rPr>
          <w:rFonts w:ascii="Times New Roman" w:hAnsi="Times New Roman" w:cs="Times New Roman"/>
          <w:sz w:val="24"/>
          <w:szCs w:val="24"/>
        </w:rPr>
        <w:t xml:space="preserve">Menurut definisi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Pelayanan  sosial merupakan aktivitas yang mempunyai misi membantu individu, kelompok, ataupun khalayak umum agar mereka mampu memenuhi kebutuhan-</w:t>
      </w:r>
      <w:proofErr w:type="spellStart"/>
      <w:r>
        <w:rPr>
          <w:rFonts w:ascii="Times New Roman" w:hAnsi="Times New Roman" w:cs="Times New Roman"/>
          <w:sz w:val="24"/>
          <w:szCs w:val="24"/>
        </w:rPr>
        <w:t>kebetuhannya</w:t>
      </w:r>
      <w:proofErr w:type="spellEnd"/>
      <w:r>
        <w:rPr>
          <w:rFonts w:ascii="Times New Roman" w:hAnsi="Times New Roman" w:cs="Times New Roman"/>
          <w:sz w:val="24"/>
          <w:szCs w:val="24"/>
        </w:rPr>
        <w:t xml:space="preserve">, yang pada akhirnya mereka diharapkan dapat memecahkan permasalahan yang ada melalui tindakan-tindakan </w:t>
      </w:r>
      <w:proofErr w:type="spellStart"/>
      <w:r>
        <w:rPr>
          <w:rFonts w:ascii="Times New Roman" w:hAnsi="Times New Roman" w:cs="Times New Roman"/>
          <w:sz w:val="24"/>
          <w:szCs w:val="24"/>
        </w:rPr>
        <w:t>kerjasama</w:t>
      </w:r>
      <w:proofErr w:type="spellEnd"/>
      <w:r>
        <w:rPr>
          <w:rFonts w:ascii="Times New Roman" w:hAnsi="Times New Roman" w:cs="Times New Roman"/>
          <w:sz w:val="24"/>
          <w:szCs w:val="24"/>
        </w:rPr>
        <w:t xml:space="preserve"> ataupun melalui pemanfaatan sumber-sumber yang ada dimasyarakat untuk memperbaiki kondisi kehidupannya.</w:t>
      </w:r>
    </w:p>
    <w:p w14:paraId="35E25546" w14:textId="77777777" w:rsidR="000F0B0E" w:rsidRDefault="000F0B0E" w:rsidP="000F0B0E">
      <w:pPr>
        <w:pStyle w:val="DaftarParagraf"/>
        <w:tabs>
          <w:tab w:val="left" w:pos="5940"/>
        </w:tabs>
        <w:spacing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Pelayanan sosial merupakan pelayanan yang memberikan bantuan kepada individu, kelompok, dan masyarakat dalam mengatasi masalah sosial baik dari luar maupun dari dirinya. Pelayanan sosial bertujuan untuk meningkatkan kemampuan orang dalam memanfaatkan sumber-sumber yang tersedia. Sedangkan pelayanan menurut </w:t>
      </w:r>
      <w:proofErr w:type="spellStart"/>
      <w:r>
        <w:rPr>
          <w:rFonts w:ascii="Times New Roman" w:hAnsi="Times New Roman" w:cs="Times New Roman"/>
          <w:sz w:val="24"/>
          <w:szCs w:val="24"/>
        </w:rPr>
        <w:t>Kahn</w:t>
      </w:r>
      <w:proofErr w:type="spellEnd"/>
      <w:r>
        <w:rPr>
          <w:rFonts w:ascii="Times New Roman" w:hAnsi="Times New Roman" w:cs="Times New Roman"/>
          <w:sz w:val="24"/>
          <w:szCs w:val="24"/>
        </w:rPr>
        <w:t xml:space="preserve"> (1979) yang dikutip oleh Fahrudin (2012:52), yaitu:</w:t>
      </w:r>
    </w:p>
    <w:p w14:paraId="46EE27C9" w14:textId="77777777" w:rsidR="000F0B0E" w:rsidRDefault="000F0B0E" w:rsidP="000F0B0E">
      <w:pPr>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lang w:val="en-US"/>
        </w:rPr>
        <w:t>“</w:t>
      </w:r>
      <w:r>
        <w:rPr>
          <w:rFonts w:ascii="Times New Roman" w:hAnsi="Times New Roman" w:cs="Times New Roman"/>
          <w:sz w:val="24"/>
          <w:szCs w:val="24"/>
        </w:rPr>
        <w:t>Pelayanan sosial dapat ditafsirkan dalam konteks kelembagaan sebagai terdiri dari atas program-program yang disediakan berdasarkan kriteria pasar untuk menjamin tingkatan dasar dari penyediaan kesehatan, pendidikan, kesejahteraan untuk memudahkan akses pada pelayanan-pelayanan dan kelembagaan-kelembagaan pada umumnya dan untuk membantu mereka yang berada dalam kesulitan dan kebutuhan</w:t>
      </w:r>
      <w:r>
        <w:rPr>
          <w:rFonts w:ascii="Times New Roman" w:hAnsi="Times New Roman" w:cs="Times New Roman"/>
          <w:sz w:val="24"/>
          <w:szCs w:val="24"/>
          <w:lang w:val="en-US"/>
        </w:rPr>
        <w:t>”</w:t>
      </w:r>
      <w:r>
        <w:rPr>
          <w:rFonts w:ascii="Times New Roman" w:hAnsi="Times New Roman" w:cs="Times New Roman"/>
          <w:sz w:val="24"/>
          <w:szCs w:val="24"/>
        </w:rPr>
        <w:t>.</w:t>
      </w:r>
    </w:p>
    <w:p w14:paraId="39791D31" w14:textId="77777777" w:rsidR="000F0B0E" w:rsidRDefault="000F0B0E" w:rsidP="000F0B0E">
      <w:pPr>
        <w:spacing w:after="0" w:line="240" w:lineRule="auto"/>
        <w:ind w:firstLine="360"/>
        <w:jc w:val="both"/>
        <w:rPr>
          <w:rFonts w:ascii="Times New Roman" w:hAnsi="Times New Roman" w:cs="Times New Roman"/>
          <w:sz w:val="24"/>
          <w:szCs w:val="24"/>
        </w:rPr>
      </w:pPr>
    </w:p>
    <w:p w14:paraId="7661AC1A" w14:textId="77777777" w:rsidR="000F0B0E" w:rsidRDefault="000F0B0E" w:rsidP="000F0B0E">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Berdasarkan definisi di atas pelayanan sosial merupakan bantuan dari program-program yang tersedia untuk memberikan pelayanan-pelayanan untuk membantu individu, kelompok dan masyarakat yang berada dalam kesulitan dan kebutuhan, tetapi dipilih </w:t>
      </w:r>
      <w:r>
        <w:rPr>
          <w:rFonts w:ascii="Times New Roman" w:hAnsi="Times New Roman" w:cs="Times New Roman"/>
          <w:sz w:val="24"/>
          <w:szCs w:val="24"/>
        </w:rPr>
        <w:lastRenderedPageBreak/>
        <w:t xml:space="preserve">berdasarkan kriteria. </w:t>
      </w:r>
      <w:proofErr w:type="spellStart"/>
      <w:r>
        <w:rPr>
          <w:rFonts w:ascii="Times New Roman" w:hAnsi="Times New Roman" w:cs="Times New Roman"/>
          <w:sz w:val="24"/>
          <w:szCs w:val="24"/>
        </w:rPr>
        <w:t>Kriterian</w:t>
      </w:r>
      <w:proofErr w:type="spellEnd"/>
      <w:r>
        <w:rPr>
          <w:rFonts w:ascii="Times New Roman" w:hAnsi="Times New Roman" w:cs="Times New Roman"/>
          <w:sz w:val="24"/>
          <w:szCs w:val="24"/>
        </w:rPr>
        <w:t xml:space="preserve"> pemberian pelayanan sosial bukan berdasarkan kriteria pasar, artinya tidak berdasarkan kriteria kemampuan orang untuk membayar, pemberian pelayanan </w:t>
      </w:r>
      <w:proofErr w:type="spellStart"/>
      <w:r>
        <w:rPr>
          <w:rFonts w:ascii="Times New Roman" w:hAnsi="Times New Roman" w:cs="Times New Roman"/>
          <w:sz w:val="24"/>
          <w:szCs w:val="24"/>
        </w:rPr>
        <w:t>didasrkan</w:t>
      </w:r>
      <w:proofErr w:type="spellEnd"/>
      <w:r>
        <w:rPr>
          <w:rFonts w:ascii="Times New Roman" w:hAnsi="Times New Roman" w:cs="Times New Roman"/>
          <w:sz w:val="24"/>
          <w:szCs w:val="24"/>
        </w:rPr>
        <w:t xml:space="preserve"> pada kebutuhan seseorang.</w:t>
      </w:r>
    </w:p>
    <w:p w14:paraId="1C145057" w14:textId="77777777" w:rsidR="000F0B0E" w:rsidRDefault="000F0B0E" w:rsidP="000F0B0E">
      <w:pPr>
        <w:pStyle w:val="Judul2"/>
      </w:pPr>
      <w:bookmarkStart w:id="21" w:name="_Toc73460316"/>
      <w:r>
        <w:rPr>
          <w:lang w:val="en-US"/>
        </w:rPr>
        <w:t xml:space="preserve">2.4 </w:t>
      </w:r>
      <w:r>
        <w:t>Tinjauan Tentang Sikap</w:t>
      </w:r>
      <w:bookmarkEnd w:id="21"/>
    </w:p>
    <w:p w14:paraId="525AECDA" w14:textId="77777777" w:rsidR="000F0B0E" w:rsidRDefault="000F0B0E" w:rsidP="000F0B0E"/>
    <w:p w14:paraId="053D3978" w14:textId="77777777" w:rsidR="000F0B0E" w:rsidRDefault="000F0B0E" w:rsidP="000F0B0E">
      <w:pPr>
        <w:pStyle w:val="Judul3"/>
      </w:pPr>
      <w:bookmarkStart w:id="22" w:name="_Toc73460317"/>
      <w:r>
        <w:rPr>
          <w:lang w:val="en-US"/>
        </w:rPr>
        <w:t xml:space="preserve">2.4.1 </w:t>
      </w:r>
      <w:r>
        <w:t>Pengertian Sikap</w:t>
      </w:r>
      <w:bookmarkEnd w:id="22"/>
      <w:r>
        <w:t xml:space="preserve"> </w:t>
      </w:r>
    </w:p>
    <w:p w14:paraId="18D27502" w14:textId="77777777" w:rsidR="000F0B0E" w:rsidRDefault="000F0B0E" w:rsidP="000F0B0E"/>
    <w:p w14:paraId="5CDF7AFB" w14:textId="77777777" w:rsidR="000F0B0E" w:rsidRDefault="000F0B0E" w:rsidP="000F0B0E">
      <w:pPr>
        <w:pStyle w:val="Default"/>
        <w:spacing w:line="480" w:lineRule="auto"/>
        <w:ind w:firstLine="720"/>
        <w:jc w:val="both"/>
        <w:rPr>
          <w:color w:val="auto"/>
        </w:rPr>
      </w:pPr>
      <w:r>
        <w:rPr>
          <w:color w:val="auto"/>
        </w:rPr>
        <w:t xml:space="preserve">Sikap menjadi salah satu hal yang paling penting, yang paling dilihat  karena dalam sikap seperti interaksi dengan orang lain, tingkah laku saat kita ada dalam lingkungan </w:t>
      </w:r>
      <w:proofErr w:type="spellStart"/>
      <w:r>
        <w:rPr>
          <w:color w:val="auto"/>
        </w:rPr>
        <w:t>masayarakat</w:t>
      </w:r>
      <w:proofErr w:type="spellEnd"/>
      <w:r>
        <w:rPr>
          <w:color w:val="auto"/>
        </w:rPr>
        <w:t xml:space="preserve">/komunitas, menjadi penilaian seseorang bahwa kita baik/tidak. Sikap didefinisikan oleh </w:t>
      </w:r>
      <w:r>
        <w:t xml:space="preserve">Azwar (2013:7) menjelaskan yang mendasari orang berperilaku menjadi tiga komponen yang saling menunjang, yaitu: 1. Kognitif, menyangkut pengetahuan yang biasanya digunakan dalam proses </w:t>
      </w:r>
      <w:proofErr w:type="spellStart"/>
      <w:r>
        <w:t>berfikir</w:t>
      </w:r>
      <w:proofErr w:type="spellEnd"/>
      <w:r>
        <w:t xml:space="preserve">; 2. Afektif, menyangkut kehidupan emosional seseorang yang mewarnai pengetahuan serta gagasan yang terdapat dalam komponen kognitif yang meliputi nilai rasa baik atau tidak baik, suka atau tidak suka; 3. Konatif, merupakan </w:t>
      </w:r>
      <w:proofErr w:type="spellStart"/>
      <w:r>
        <w:t>kecendrungan</w:t>
      </w:r>
      <w:proofErr w:type="spellEnd"/>
      <w:r>
        <w:t xml:space="preserve"> untuk bertingkah laku dengan cara tertentu terhadap suatu keadaan.</w:t>
      </w:r>
    </w:p>
    <w:p w14:paraId="047DE44D" w14:textId="77777777" w:rsidR="000F0B0E" w:rsidRDefault="000F0B0E" w:rsidP="000F0B0E">
      <w:pPr>
        <w:pStyle w:val="DaftarParagraf"/>
        <w:autoSpaceDE w:val="0"/>
        <w:autoSpaceDN w:val="0"/>
        <w:adjustRightInd w:val="0"/>
        <w:spacing w:after="0" w:line="480" w:lineRule="auto"/>
        <w:ind w:left="0" w:firstLine="720"/>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rPr>
        <w:t xml:space="preserve">Dapat dilihat bahwa dari definisi tersebut, suatu sikap mengandung tiga komponen, yakni (1) komponen kognitif (keyakinan); (2) komponen afektif (emosi/ perasaan); dan (3) komponen perilaku (tindakan). Komponen kognitif merupakan </w:t>
      </w:r>
      <w:proofErr w:type="spellStart"/>
      <w:r>
        <w:rPr>
          <w:rFonts w:ascii="Times New Roman" w:eastAsia="Times New Roman" w:hAnsi="Times New Roman" w:cs="Times New Roman"/>
          <w:color w:val="000000" w:themeColor="text1"/>
          <w:sz w:val="24"/>
          <w:szCs w:val="24"/>
        </w:rPr>
        <w:t>refresentasi</w:t>
      </w:r>
      <w:proofErr w:type="spellEnd"/>
      <w:r>
        <w:rPr>
          <w:rFonts w:ascii="Times New Roman" w:eastAsia="Times New Roman" w:hAnsi="Times New Roman" w:cs="Times New Roman"/>
          <w:color w:val="000000" w:themeColor="text1"/>
          <w:sz w:val="24"/>
          <w:szCs w:val="24"/>
        </w:rPr>
        <w:t xml:space="preserve"> apa yang dipercayai oleh individu pemilik sikap; komponen afektif merupakan perasaan yang menyangkut aspek emosional, sedangkan komponen perilaku atau konatif merupakan aspek kecenderungan </w:t>
      </w:r>
      <w:proofErr w:type="spellStart"/>
      <w:r>
        <w:rPr>
          <w:rFonts w:ascii="Times New Roman" w:eastAsia="Times New Roman" w:hAnsi="Times New Roman" w:cs="Times New Roman"/>
          <w:color w:val="000000" w:themeColor="text1"/>
          <w:sz w:val="24"/>
          <w:szCs w:val="24"/>
        </w:rPr>
        <w:t>beprilaku</w:t>
      </w:r>
      <w:proofErr w:type="spellEnd"/>
      <w:r>
        <w:rPr>
          <w:rFonts w:ascii="Times New Roman" w:eastAsia="Times New Roman" w:hAnsi="Times New Roman" w:cs="Times New Roman"/>
          <w:color w:val="000000" w:themeColor="text1"/>
          <w:sz w:val="24"/>
          <w:szCs w:val="24"/>
        </w:rPr>
        <w:t xml:space="preserve"> tertentu sesuai dengan sikap yang dimiliki oleh </w:t>
      </w:r>
      <w:proofErr w:type="spellStart"/>
      <w:r>
        <w:rPr>
          <w:rFonts w:ascii="Times New Roman" w:eastAsia="Times New Roman" w:hAnsi="Times New Roman" w:cs="Times New Roman"/>
          <w:color w:val="000000" w:themeColor="text1"/>
          <w:sz w:val="24"/>
          <w:szCs w:val="24"/>
        </w:rPr>
        <w:t>seseorangan</w:t>
      </w:r>
      <w:proofErr w:type="spellEnd"/>
      <w:r>
        <w:rPr>
          <w:rFonts w:ascii="Times New Roman" w:eastAsia="Times New Roman" w:hAnsi="Times New Roman" w:cs="Times New Roman"/>
          <w:color w:val="000000" w:themeColor="text1"/>
          <w:sz w:val="24"/>
          <w:szCs w:val="24"/>
          <w:lang w:val="en-US"/>
        </w:rPr>
        <w:t>.</w:t>
      </w:r>
    </w:p>
    <w:p w14:paraId="6CAC0DC6" w14:textId="77777777" w:rsidR="000F0B0E" w:rsidRDefault="000F0B0E" w:rsidP="000F0B0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Sarwono (2009:201) mengemukakan bahwa: “Sikap </w:t>
      </w:r>
      <w:r>
        <w:rPr>
          <w:rFonts w:ascii="Times New Roman" w:hAnsi="Times New Roman" w:cs="Times New Roman"/>
          <w:i/>
          <w:sz w:val="24"/>
          <w:szCs w:val="24"/>
        </w:rPr>
        <w:t>(</w:t>
      </w:r>
      <w:proofErr w:type="spellStart"/>
      <w:r>
        <w:rPr>
          <w:rFonts w:ascii="Times New Roman" w:hAnsi="Times New Roman" w:cs="Times New Roman"/>
          <w:i/>
          <w:sz w:val="24"/>
          <w:szCs w:val="24"/>
        </w:rPr>
        <w:t>attitude</w:t>
      </w:r>
      <w:proofErr w:type="spellEnd"/>
      <w:r>
        <w:rPr>
          <w:rFonts w:ascii="Times New Roman" w:hAnsi="Times New Roman" w:cs="Times New Roman"/>
          <w:i/>
          <w:sz w:val="24"/>
          <w:szCs w:val="24"/>
        </w:rPr>
        <w:t>)</w:t>
      </w:r>
      <w:r>
        <w:rPr>
          <w:rFonts w:ascii="Times New Roman" w:hAnsi="Times New Roman" w:cs="Times New Roman"/>
          <w:sz w:val="24"/>
          <w:szCs w:val="24"/>
        </w:rPr>
        <w:t xml:space="preserve"> adalah istilah yang mencerminkan rasa senang, tidak senang atau perasaan biasa-biasa saja </w:t>
      </w:r>
      <w:r>
        <w:rPr>
          <w:rFonts w:ascii="Times New Roman" w:hAnsi="Times New Roman" w:cs="Times New Roman"/>
          <w:i/>
          <w:sz w:val="24"/>
          <w:szCs w:val="24"/>
        </w:rPr>
        <w:t>(netral)</w:t>
      </w:r>
      <w:r>
        <w:rPr>
          <w:rFonts w:ascii="Times New Roman" w:hAnsi="Times New Roman" w:cs="Times New Roman"/>
          <w:sz w:val="24"/>
          <w:szCs w:val="24"/>
        </w:rPr>
        <w:t xml:space="preserve"> dari seseorang terhadap sesuatu dan sesuatu itu dapat berupa benda, situasi, orang-orang atau kelompok”.</w:t>
      </w:r>
    </w:p>
    <w:p w14:paraId="1F9960CA" w14:textId="77777777" w:rsidR="000F0B0E" w:rsidRDefault="000F0B0E" w:rsidP="000F0B0E">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lastRenderedPageBreak/>
        <w:t>Berdasarkan definisi di atas</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sikap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cerminan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perasaan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sesorang</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hasilnya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berbeda</w:t>
      </w:r>
      <w:proofErr w:type="spellEnd"/>
      <w:r>
        <w:rPr>
          <w:rFonts w:ascii="Times New Roman" w:hAnsi="Times New Roman" w:cs="Times New Roman"/>
          <w:sz w:val="24"/>
          <w:szCs w:val="24"/>
          <w:lang w:val="en-US"/>
        </w:rPr>
        <w:t xml:space="preserve"> – </w:t>
      </w:r>
      <w:proofErr w:type="spellStart"/>
      <w:r>
        <w:rPr>
          <w:rFonts w:ascii="Times New Roman" w:hAnsi="Times New Roman" w:cs="Times New Roman"/>
          <w:sz w:val="24"/>
          <w:szCs w:val="24"/>
          <w:lang w:val="en-US"/>
        </w:rPr>
        <w:t>beda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seperti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senang</w:t>
      </w:r>
      <w:proofErr w:type="spellEnd"/>
      <w:r>
        <w:rPr>
          <w:rFonts w:ascii="Times New Roman" w:hAnsi="Times New Roman" w:cs="Times New Roman"/>
          <w:sz w:val="24"/>
          <w:szCs w:val="24"/>
          <w:lang w:val="en-US"/>
        </w:rPr>
        <w:t xml:space="preserve"> ,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senang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biasa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saja</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hal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membantu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memahami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karakter</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tingkah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laku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manusia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sesuatu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ataupun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sesorang</w:t>
      </w:r>
      <w:proofErr w:type="spellEnd"/>
      <w:r>
        <w:rPr>
          <w:rFonts w:ascii="Times New Roman" w:hAnsi="Times New Roman" w:cs="Times New Roman"/>
          <w:sz w:val="24"/>
          <w:szCs w:val="24"/>
          <w:lang w:val="en-US"/>
        </w:rPr>
        <w:t>.</w:t>
      </w:r>
    </w:p>
    <w:p w14:paraId="5A22E299" w14:textId="77777777" w:rsidR="000F0B0E" w:rsidRDefault="000F0B0E" w:rsidP="000F0B0E">
      <w:pPr>
        <w:spacing w:after="0" w:line="480" w:lineRule="auto"/>
        <w:ind w:firstLine="720"/>
        <w:jc w:val="both"/>
        <w:rPr>
          <w:rFonts w:ascii="Times New Roman" w:hAnsi="Times New Roman" w:cs="Times New Roman"/>
          <w:sz w:val="24"/>
          <w:szCs w:val="24"/>
          <w:lang w:val="en-US"/>
        </w:rPr>
      </w:pPr>
    </w:p>
    <w:p w14:paraId="075BF0C9" w14:textId="77777777" w:rsidR="000F0B0E" w:rsidRDefault="000F0B0E" w:rsidP="000F0B0E">
      <w:pPr>
        <w:pStyle w:val="Judul3"/>
        <w:rPr>
          <w:lang w:val="en-US"/>
        </w:rPr>
      </w:pPr>
      <w:bookmarkStart w:id="23" w:name="_Toc73460318"/>
      <w:r>
        <w:rPr>
          <w:lang w:val="en-US"/>
        </w:rPr>
        <w:t xml:space="preserve">2.4.2 </w:t>
      </w:r>
      <w:proofErr w:type="spellStart"/>
      <w:r>
        <w:rPr>
          <w:lang w:val="en-US"/>
        </w:rPr>
        <w:t>Ciri</w:t>
      </w:r>
      <w:proofErr w:type="spellEnd"/>
      <w:r>
        <w:rPr>
          <w:lang w:val="en-US"/>
        </w:rPr>
        <w:t xml:space="preserve"> – </w:t>
      </w:r>
      <w:proofErr w:type="spellStart"/>
      <w:r>
        <w:rPr>
          <w:lang w:val="en-US"/>
        </w:rPr>
        <w:t>ciri</w:t>
      </w:r>
      <w:proofErr w:type="spellEnd"/>
      <w:r>
        <w:rPr>
          <w:lang w:val="en-US"/>
        </w:rPr>
        <w:t xml:space="preserve"> </w:t>
      </w:r>
      <w:proofErr w:type="spellStart"/>
      <w:r>
        <w:rPr>
          <w:lang w:val="en-US"/>
        </w:rPr>
        <w:t>Sikap</w:t>
      </w:r>
      <w:bookmarkEnd w:id="23"/>
      <w:proofErr w:type="spellEnd"/>
    </w:p>
    <w:p w14:paraId="6D310364" w14:textId="77777777" w:rsidR="000F0B0E" w:rsidRDefault="000F0B0E" w:rsidP="000F0B0E">
      <w:pPr>
        <w:rPr>
          <w:lang w:val="en-US"/>
        </w:rPr>
      </w:pPr>
    </w:p>
    <w:p w14:paraId="0C5C1243" w14:textId="77777777" w:rsidR="000F0B0E" w:rsidRDefault="000F0B0E" w:rsidP="000F0B0E">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Ciri-ciri dari sikap menurut Sarwono (2009:203) yang dijelaskan </w:t>
      </w:r>
      <w:proofErr w:type="spellStart"/>
      <w:r>
        <w:rPr>
          <w:rFonts w:ascii="Times New Roman" w:hAnsi="Times New Roman" w:cs="Times New Roman"/>
          <w:sz w:val="24"/>
          <w:szCs w:val="24"/>
        </w:rPr>
        <w:t>didalam</w:t>
      </w:r>
      <w:proofErr w:type="spellEnd"/>
      <w:r>
        <w:rPr>
          <w:rFonts w:ascii="Times New Roman" w:hAnsi="Times New Roman" w:cs="Times New Roman"/>
          <w:sz w:val="24"/>
          <w:szCs w:val="24"/>
        </w:rPr>
        <w:t xml:space="preserve"> bukunya untuk membedakan dari fungsi psikis yang lain seperti; set, motif, kebiasaan, pengetahuan, dan lain-lain perlu dikemukakan ciri-ciri sikap sebagai berikut:</w:t>
      </w:r>
    </w:p>
    <w:p w14:paraId="43353C6D" w14:textId="77777777" w:rsidR="000F0B0E" w:rsidRDefault="000F0B0E" w:rsidP="000F0B0E">
      <w:pPr>
        <w:pStyle w:val="DaftarParagraf"/>
        <w:numPr>
          <w:ilvl w:val="0"/>
          <w:numId w:val="15"/>
        </w:num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Dalam sikap selalu terdapat hubungan subjek-objek,</w:t>
      </w:r>
    </w:p>
    <w:p w14:paraId="6C5C0241" w14:textId="77777777" w:rsidR="000F0B0E" w:rsidRDefault="000F0B0E" w:rsidP="000F0B0E">
      <w:pPr>
        <w:pStyle w:val="DaftarParagraf"/>
        <w:numPr>
          <w:ilvl w:val="0"/>
          <w:numId w:val="15"/>
        </w:num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Tidak ada sikap yang tanpa objek,</w:t>
      </w:r>
    </w:p>
    <w:p w14:paraId="20CF5D98" w14:textId="77777777" w:rsidR="000F0B0E" w:rsidRDefault="000F0B0E" w:rsidP="000F0B0E">
      <w:pPr>
        <w:pStyle w:val="DaftarParagraf"/>
        <w:numPr>
          <w:ilvl w:val="0"/>
          <w:numId w:val="15"/>
        </w:num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Objek sikap bisa berupa benda, orang, kelompok orang, nilai-nilai sosial, pandangan hidup, hukum, lembaga masyarakat dan sebagainya,</w:t>
      </w:r>
    </w:p>
    <w:p w14:paraId="4E464BF0" w14:textId="77777777" w:rsidR="000F0B0E" w:rsidRDefault="000F0B0E" w:rsidP="000F0B0E">
      <w:pPr>
        <w:pStyle w:val="DaftarParagraf"/>
        <w:numPr>
          <w:ilvl w:val="0"/>
          <w:numId w:val="15"/>
        </w:num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Sikap bukan bakat atau bawaan sejak lahir, melainkan dipelajari dan dibentuk </w:t>
      </w:r>
      <w:proofErr w:type="spellStart"/>
      <w:r>
        <w:rPr>
          <w:rFonts w:ascii="Times New Roman" w:hAnsi="Times New Roman" w:cs="Times New Roman"/>
          <w:sz w:val="24"/>
          <w:szCs w:val="24"/>
        </w:rPr>
        <w:t>melaui</w:t>
      </w:r>
      <w:proofErr w:type="spellEnd"/>
      <w:r>
        <w:rPr>
          <w:rFonts w:ascii="Times New Roman" w:hAnsi="Times New Roman" w:cs="Times New Roman"/>
          <w:sz w:val="24"/>
          <w:szCs w:val="24"/>
        </w:rPr>
        <w:t xml:space="preserve"> pengalaman-pengalaman”.</w:t>
      </w:r>
    </w:p>
    <w:p w14:paraId="79DC071B" w14:textId="77777777" w:rsidR="000F0B0E" w:rsidRDefault="000F0B0E" w:rsidP="000F0B0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M</w:t>
      </w:r>
      <w:proofErr w:type="spellStart"/>
      <w:r>
        <w:rPr>
          <w:rFonts w:ascii="Times New Roman" w:hAnsi="Times New Roman" w:cs="Times New Roman"/>
          <w:sz w:val="24"/>
          <w:szCs w:val="24"/>
        </w:rPr>
        <w:t>enurut</w:t>
      </w:r>
      <w:proofErr w:type="spellEnd"/>
      <w:r>
        <w:rPr>
          <w:rFonts w:ascii="Times New Roman" w:hAnsi="Times New Roman" w:cs="Times New Roman"/>
          <w:sz w:val="24"/>
          <w:szCs w:val="24"/>
        </w:rPr>
        <w:t xml:space="preserve"> Jalaluddin Rakhmat</w:t>
      </w:r>
      <w:r>
        <w:rPr>
          <w:rFonts w:ascii="Times New Roman" w:hAnsi="Times New Roman" w:cs="Times New Roman"/>
          <w:sz w:val="24"/>
          <w:szCs w:val="24"/>
          <w:lang w:val="en-US"/>
        </w:rPr>
        <w:t xml:space="preserve"> (1992:39) yang </w:t>
      </w:r>
      <w:proofErr w:type="spellStart"/>
      <w:r>
        <w:rPr>
          <w:rFonts w:ascii="Times New Roman" w:hAnsi="Times New Roman" w:cs="Times New Roman"/>
          <w:sz w:val="24"/>
          <w:szCs w:val="24"/>
          <w:lang w:val="en-US"/>
        </w:rPr>
        <w:t>dijelaskan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bukunya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diantaranya</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adalah :</w:t>
      </w:r>
      <w:proofErr w:type="gramEnd"/>
    </w:p>
    <w:p w14:paraId="09099D9C" w14:textId="77777777" w:rsidR="000F0B0E" w:rsidRDefault="000F0B0E" w:rsidP="000F0B0E">
      <w:pPr>
        <w:pStyle w:val="DaftarParagraf"/>
        <w:numPr>
          <w:ilvl w:val="0"/>
          <w:numId w:val="16"/>
        </w:numPr>
        <w:spacing w:line="480" w:lineRule="auto"/>
        <w:rPr>
          <w:rFonts w:ascii="Times New Roman" w:hAnsi="Times New Roman" w:cs="Times New Roman"/>
          <w:sz w:val="24"/>
          <w:szCs w:val="24"/>
        </w:rPr>
      </w:pPr>
      <w:r>
        <w:rPr>
          <w:rFonts w:ascii="Times New Roman" w:hAnsi="Times New Roman" w:cs="Times New Roman"/>
          <w:sz w:val="24"/>
          <w:szCs w:val="24"/>
        </w:rPr>
        <w:t>Sikap adalah kecenderungan seseorang untuk bisa bertindak, berpikir dan juga merasa bahwa dirinya paling baik dalam menghadapi objek, ide dan juga situasi ataupun nilai. Sikap bukanlah perilaku menurut Jalaluddin namun kecenderungan untuk perilaku dengan menggunakan metode tertentu saja terhadap objek sikap. Objek sendiri bisa berbentuk apa saja yakni orang, tempat, gagasan, ataupun situasi dalam kelompok.</w:t>
      </w:r>
    </w:p>
    <w:p w14:paraId="50F01475" w14:textId="77777777" w:rsidR="000F0B0E" w:rsidRDefault="000F0B0E" w:rsidP="000F0B0E">
      <w:pPr>
        <w:pStyle w:val="DaftarParagraf"/>
        <w:numPr>
          <w:ilvl w:val="0"/>
          <w:numId w:val="16"/>
        </w:numPr>
        <w:spacing w:line="480" w:lineRule="auto"/>
        <w:rPr>
          <w:rFonts w:ascii="Times New Roman" w:hAnsi="Times New Roman" w:cs="Times New Roman"/>
          <w:sz w:val="24"/>
          <w:szCs w:val="24"/>
        </w:rPr>
      </w:pPr>
      <w:r>
        <w:rPr>
          <w:rFonts w:ascii="Times New Roman" w:hAnsi="Times New Roman" w:cs="Times New Roman"/>
          <w:sz w:val="24"/>
          <w:szCs w:val="24"/>
        </w:rPr>
        <w:t xml:space="preserve">sikap memiliki daya penolong atau motivasi yang bisa dianggap sesuai ataupun tepat. Sikap bukan hanya sekedar rekaman dari kejadian yang sudah dilewati atau </w:t>
      </w:r>
      <w:r>
        <w:rPr>
          <w:rFonts w:ascii="Times New Roman" w:hAnsi="Times New Roman" w:cs="Times New Roman"/>
          <w:sz w:val="24"/>
          <w:szCs w:val="24"/>
        </w:rPr>
        <w:lastRenderedPageBreak/>
        <w:t xml:space="preserve">sudah berlalu. </w:t>
      </w:r>
      <w:proofErr w:type="spellStart"/>
      <w:r>
        <w:rPr>
          <w:rFonts w:ascii="Times New Roman" w:hAnsi="Times New Roman" w:cs="Times New Roman"/>
          <w:sz w:val="24"/>
          <w:szCs w:val="24"/>
        </w:rPr>
        <w:t>Tetapi,sikap</w:t>
      </w:r>
      <w:proofErr w:type="spellEnd"/>
      <w:r>
        <w:rPr>
          <w:rFonts w:ascii="Times New Roman" w:hAnsi="Times New Roman" w:cs="Times New Roman"/>
          <w:sz w:val="24"/>
          <w:szCs w:val="24"/>
        </w:rPr>
        <w:t xml:space="preserve"> bisa menentukan apakah orang harus berpihak pada suatu hal ataupun menjadi seseorang yang memiliki sisi minus atau plus dalam diri, selain itu sikap menentukan apa yang disukai, diharapkan, dan diinginkan, serta lebih sering mengesampingkan apa yang tidak diinginkan, dan apa yang harus mereka hindari atau tidak disukai. </w:t>
      </w:r>
    </w:p>
    <w:p w14:paraId="254D9B7B" w14:textId="77777777" w:rsidR="000F0B0E" w:rsidRDefault="000F0B0E" w:rsidP="000F0B0E">
      <w:pPr>
        <w:pStyle w:val="DaftarParagraf"/>
        <w:numPr>
          <w:ilvl w:val="0"/>
          <w:numId w:val="16"/>
        </w:numPr>
        <w:spacing w:line="480" w:lineRule="auto"/>
        <w:rPr>
          <w:rFonts w:ascii="Times New Roman" w:hAnsi="Times New Roman" w:cs="Times New Roman"/>
          <w:sz w:val="24"/>
          <w:szCs w:val="24"/>
        </w:rPr>
      </w:pPr>
      <w:r>
        <w:rPr>
          <w:rFonts w:ascii="Times New Roman" w:hAnsi="Times New Roman" w:cs="Times New Roman"/>
          <w:sz w:val="24"/>
          <w:szCs w:val="24"/>
        </w:rPr>
        <w:t>sikap cenderung lebih menetap. Berbagai studi menunjukkan sikap politik kelompok cenderung dipertahankan dan jarang mengalami pembahan, karena itulah sikap jarang berubah.</w:t>
      </w:r>
    </w:p>
    <w:p w14:paraId="2D528265" w14:textId="77777777" w:rsidR="000F0B0E" w:rsidRDefault="000F0B0E" w:rsidP="000F0B0E">
      <w:pPr>
        <w:pStyle w:val="DaftarParagraf"/>
        <w:numPr>
          <w:ilvl w:val="0"/>
          <w:numId w:val="16"/>
        </w:numPr>
        <w:spacing w:line="480" w:lineRule="auto"/>
        <w:rPr>
          <w:rFonts w:ascii="Times New Roman" w:hAnsi="Times New Roman" w:cs="Times New Roman"/>
          <w:sz w:val="24"/>
          <w:szCs w:val="24"/>
        </w:rPr>
      </w:pPr>
      <w:r>
        <w:rPr>
          <w:rFonts w:ascii="Times New Roman" w:hAnsi="Times New Roman" w:cs="Times New Roman"/>
          <w:sz w:val="24"/>
          <w:szCs w:val="24"/>
        </w:rPr>
        <w:t xml:space="preserve">Sikap bisa dijadikan bahan evaluatif untuk seseorang,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sikap mungkin bisa menjadi hal tersebut bisa menyenangkan ataupun tidak menyenangkan. Karena itulah sikap </w:t>
      </w:r>
      <w:proofErr w:type="spellStart"/>
      <w:r>
        <w:rPr>
          <w:rFonts w:ascii="Times New Roman" w:hAnsi="Times New Roman" w:cs="Times New Roman"/>
          <w:sz w:val="24"/>
          <w:szCs w:val="24"/>
        </w:rPr>
        <w:t>seringkali</w:t>
      </w:r>
      <w:proofErr w:type="spellEnd"/>
      <w:r>
        <w:rPr>
          <w:rFonts w:ascii="Times New Roman" w:hAnsi="Times New Roman" w:cs="Times New Roman"/>
          <w:sz w:val="24"/>
          <w:szCs w:val="24"/>
        </w:rPr>
        <w:t xml:space="preserve"> membuat seseorang menjadi defensif atau lebih terbuka.</w:t>
      </w:r>
    </w:p>
    <w:p w14:paraId="516125D2" w14:textId="77777777" w:rsidR="000F0B0E" w:rsidRDefault="000F0B0E" w:rsidP="000F0B0E">
      <w:pPr>
        <w:pStyle w:val="DaftarParagraf"/>
        <w:spacing w:line="480" w:lineRule="auto"/>
        <w:ind w:left="0" w:firstLine="625"/>
        <w:jc w:val="both"/>
        <w:rPr>
          <w:rFonts w:ascii="Times New Roman" w:hAnsi="Times New Roman" w:cs="Times New Roman"/>
          <w:sz w:val="24"/>
          <w:szCs w:val="24"/>
          <w:lang w:val="en-US"/>
        </w:rPr>
      </w:pPr>
      <w:r>
        <w:rPr>
          <w:rFonts w:ascii="Times New Roman" w:hAnsi="Times New Roman" w:cs="Times New Roman"/>
          <w:sz w:val="24"/>
          <w:szCs w:val="24"/>
        </w:rPr>
        <w:t>Berdasarkan definisi di atas</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sikap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bukanlah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bakat</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dibawa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sejak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lahir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melainkan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dipelajari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pengalaman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pengalamannya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sikap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mempunyai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kecenderungan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bertindak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sesuai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dirasakannya</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membentuk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sikap</w:t>
      </w:r>
      <w:proofErr w:type="spellEnd"/>
      <w:r>
        <w:rPr>
          <w:rFonts w:ascii="Times New Roman" w:hAnsi="Times New Roman" w:cs="Times New Roman"/>
          <w:sz w:val="24"/>
          <w:szCs w:val="24"/>
          <w:lang w:val="en-US"/>
        </w:rPr>
        <w:t>.</w:t>
      </w:r>
    </w:p>
    <w:p w14:paraId="16F4CDEC" w14:textId="77777777" w:rsidR="000F0B0E" w:rsidRDefault="000F0B0E" w:rsidP="000F0B0E">
      <w:pPr>
        <w:pStyle w:val="DaftarParagraf"/>
        <w:spacing w:line="480" w:lineRule="auto"/>
        <w:ind w:left="1077" w:firstLine="357"/>
        <w:jc w:val="both"/>
        <w:rPr>
          <w:rFonts w:ascii="Times New Roman" w:hAnsi="Times New Roman" w:cs="Times New Roman"/>
          <w:sz w:val="24"/>
          <w:szCs w:val="24"/>
          <w:lang w:val="en-US"/>
        </w:rPr>
      </w:pPr>
    </w:p>
    <w:p w14:paraId="488C8809" w14:textId="77777777" w:rsidR="000F0B0E" w:rsidRDefault="000F0B0E" w:rsidP="000F0B0E">
      <w:pPr>
        <w:pStyle w:val="DaftarParagraf"/>
        <w:spacing w:line="480" w:lineRule="auto"/>
        <w:ind w:left="1077" w:firstLine="357"/>
        <w:jc w:val="both"/>
        <w:rPr>
          <w:rFonts w:ascii="Times New Roman" w:hAnsi="Times New Roman" w:cs="Times New Roman"/>
          <w:sz w:val="24"/>
          <w:szCs w:val="24"/>
          <w:lang w:val="en-US"/>
        </w:rPr>
      </w:pPr>
    </w:p>
    <w:p w14:paraId="524BAF0A" w14:textId="77777777" w:rsidR="000F0B0E" w:rsidRDefault="000F0B0E" w:rsidP="000F0B0E">
      <w:pPr>
        <w:pStyle w:val="Judul3"/>
      </w:pPr>
      <w:bookmarkStart w:id="24" w:name="_Toc73460319"/>
      <w:r>
        <w:rPr>
          <w:lang w:val="en-US"/>
        </w:rPr>
        <w:t xml:space="preserve">2.4.3 </w:t>
      </w:r>
      <w:r>
        <w:t>Proses Terbentuknya Dan Perubahan Sikap</w:t>
      </w:r>
      <w:bookmarkEnd w:id="24"/>
    </w:p>
    <w:p w14:paraId="3C86F072" w14:textId="77777777" w:rsidR="000F0B0E" w:rsidRDefault="000F0B0E" w:rsidP="000F0B0E"/>
    <w:p w14:paraId="1FC308C7" w14:textId="77777777" w:rsidR="000F0B0E" w:rsidRDefault="000F0B0E" w:rsidP="000F0B0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Proses terbentuknya sikap yang dijelaskan menurut Sarwono (2009:203) </w:t>
      </w:r>
      <w:proofErr w:type="spellStart"/>
      <w:r>
        <w:rPr>
          <w:rFonts w:ascii="Times New Roman" w:hAnsi="Times New Roman" w:cs="Times New Roman"/>
          <w:sz w:val="24"/>
          <w:szCs w:val="24"/>
        </w:rPr>
        <w:t>didalam</w:t>
      </w:r>
      <w:proofErr w:type="spellEnd"/>
      <w:r>
        <w:rPr>
          <w:rFonts w:ascii="Times New Roman" w:hAnsi="Times New Roman" w:cs="Times New Roman"/>
          <w:sz w:val="24"/>
          <w:szCs w:val="24"/>
        </w:rPr>
        <w:t xml:space="preserve"> bukunya bahwa sikap dapat terbentuk atau berubah melalui empat macam cara yaitu, adopsi, diferensiasi, integrasi, dan trauma berikut adalah penjelasan dari perubahan sikap:</w:t>
      </w:r>
    </w:p>
    <w:p w14:paraId="18347916" w14:textId="77777777" w:rsidR="000F0B0E" w:rsidRDefault="000F0B0E" w:rsidP="000F0B0E">
      <w:pPr>
        <w:pStyle w:val="DaftarParagraf"/>
        <w:numPr>
          <w:ilvl w:val="0"/>
          <w:numId w:val="17"/>
        </w:numPr>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Adopsi: kejadian-kejadian dan peristiwa-peristiwa yang terjadi berulang-ulang dan terus-menerus, lama kelamaan secara bertahap diserap ke dalam diri individu dan mempengaruhi terbentuknya suatu sikap.</w:t>
      </w:r>
    </w:p>
    <w:p w14:paraId="3015FCB6" w14:textId="77777777" w:rsidR="000F0B0E" w:rsidRDefault="000F0B0E" w:rsidP="000F0B0E">
      <w:pPr>
        <w:pStyle w:val="DaftarParagraf"/>
        <w:numPr>
          <w:ilvl w:val="0"/>
          <w:numId w:val="17"/>
        </w:numPr>
        <w:spacing w:after="20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Diferensiasi: dengan berkembangnya intelegensi, bertambahnya pengalaman, </w:t>
      </w:r>
      <w:proofErr w:type="spellStart"/>
      <w:r>
        <w:rPr>
          <w:rFonts w:ascii="Times New Roman" w:hAnsi="Times New Roman" w:cs="Times New Roman"/>
          <w:sz w:val="24"/>
          <w:szCs w:val="24"/>
        </w:rPr>
        <w:t>sejalam</w:t>
      </w:r>
      <w:proofErr w:type="spellEnd"/>
      <w:r>
        <w:rPr>
          <w:rFonts w:ascii="Times New Roman" w:hAnsi="Times New Roman" w:cs="Times New Roman"/>
          <w:sz w:val="24"/>
          <w:szCs w:val="24"/>
        </w:rPr>
        <w:t xml:space="preserve"> dengan bertambahnya usia, maka ada hal-hal yang tadinya dianggap sejenis, </w:t>
      </w:r>
      <w:r>
        <w:rPr>
          <w:rFonts w:ascii="Times New Roman" w:hAnsi="Times New Roman" w:cs="Times New Roman"/>
          <w:sz w:val="24"/>
          <w:szCs w:val="24"/>
        </w:rPr>
        <w:lastRenderedPageBreak/>
        <w:t>sekarang dipandang tersendiri lepas dari jenisnya (terhadap objek tersebut dapat terbentuk sikap tersendiri).</w:t>
      </w:r>
    </w:p>
    <w:p w14:paraId="568CA30A" w14:textId="77777777" w:rsidR="000F0B0E" w:rsidRDefault="000F0B0E" w:rsidP="000F0B0E">
      <w:pPr>
        <w:pStyle w:val="DaftarParagraf"/>
        <w:numPr>
          <w:ilvl w:val="0"/>
          <w:numId w:val="17"/>
        </w:numPr>
        <w:spacing w:after="20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Integrasi: pembentukan sikap </w:t>
      </w:r>
      <w:proofErr w:type="spellStart"/>
      <w:r>
        <w:rPr>
          <w:rFonts w:ascii="Times New Roman" w:hAnsi="Times New Roman" w:cs="Times New Roman"/>
          <w:sz w:val="24"/>
          <w:szCs w:val="24"/>
        </w:rPr>
        <w:t>disini</w:t>
      </w:r>
      <w:proofErr w:type="spellEnd"/>
      <w:r>
        <w:rPr>
          <w:rFonts w:ascii="Times New Roman" w:hAnsi="Times New Roman" w:cs="Times New Roman"/>
          <w:sz w:val="24"/>
          <w:szCs w:val="24"/>
        </w:rPr>
        <w:t xml:space="preserve"> terjadi secara berharap, dimulai dengan berbagai pengalaman yang berhubungan dengan satu hal tertentu sehingga akhirnya terbentuk sikap mengenai hal tersebut.</w:t>
      </w:r>
    </w:p>
    <w:p w14:paraId="6C579710" w14:textId="77777777" w:rsidR="000F0B0E" w:rsidRDefault="000F0B0E" w:rsidP="000F0B0E">
      <w:pPr>
        <w:pStyle w:val="DaftarParagraf"/>
        <w:numPr>
          <w:ilvl w:val="0"/>
          <w:numId w:val="17"/>
        </w:numPr>
        <w:spacing w:after="20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Trauma: adalah pengalaman yang tiba-tiba, mengejutkan, yang meninggalkan kesan mendalam pada jiwa orang yang bersangkutan (pengalaman yang traumatis dapat menyebabkan terbentuknya sikap).</w:t>
      </w:r>
    </w:p>
    <w:p w14:paraId="774B383F" w14:textId="77777777" w:rsidR="000F0B0E" w:rsidRDefault="000F0B0E" w:rsidP="000F0B0E">
      <w:pPr>
        <w:pStyle w:val="DaftarParagraf"/>
        <w:tabs>
          <w:tab w:val="left" w:pos="426"/>
          <w:tab w:val="left" w:leader="dot" w:pos="7560"/>
        </w:tabs>
        <w:spacing w:after="0" w:line="480" w:lineRule="auto"/>
        <w:ind w:left="0"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pengertian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sikap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sikap</w:t>
      </w:r>
      <w:proofErr w:type="spellEnd"/>
      <w:r>
        <w:rPr>
          <w:rFonts w:ascii="Times New Roman" w:hAnsi="Times New Roman" w:cs="Times New Roman"/>
          <w:sz w:val="24"/>
          <w:szCs w:val="24"/>
          <w:lang w:val="en-US"/>
        </w:rPr>
        <w:t xml:space="preserve"> bias </w:t>
      </w:r>
      <w:proofErr w:type="spellStart"/>
      <w:r>
        <w:rPr>
          <w:rFonts w:ascii="Times New Roman" w:hAnsi="Times New Roman" w:cs="Times New Roman"/>
          <w:sz w:val="24"/>
          <w:szCs w:val="24"/>
          <w:lang w:val="en-US"/>
        </w:rPr>
        <w:t>berubah-ubah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sesuai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pengalaman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perasaan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dirasakan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seperti</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pengalaman,bertambahnya</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usia</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kejadian-kejadian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terjadi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berulang-ulang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mempengaruhi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terbentuknya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sikap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seseorang</w:t>
      </w:r>
      <w:proofErr w:type="spellEnd"/>
      <w:r>
        <w:rPr>
          <w:rFonts w:ascii="Times New Roman" w:hAnsi="Times New Roman" w:cs="Times New Roman"/>
          <w:sz w:val="24"/>
          <w:szCs w:val="24"/>
          <w:lang w:val="en-US"/>
        </w:rPr>
        <w:t>.</w:t>
      </w:r>
    </w:p>
    <w:p w14:paraId="1BB9B769" w14:textId="77777777" w:rsidR="000F0B0E" w:rsidRDefault="000F0B0E" w:rsidP="000F0B0E">
      <w:pPr>
        <w:tabs>
          <w:tab w:val="left" w:pos="426"/>
          <w:tab w:val="left" w:leader="dot" w:pos="7560"/>
        </w:tabs>
        <w:spacing w:after="0" w:line="480" w:lineRule="auto"/>
        <w:rPr>
          <w:rFonts w:ascii="Times New Roman" w:hAnsi="Times New Roman" w:cs="Times New Roman"/>
          <w:b/>
          <w:sz w:val="24"/>
          <w:szCs w:val="24"/>
        </w:rPr>
      </w:pPr>
    </w:p>
    <w:p w14:paraId="3EBDE7A0" w14:textId="77777777" w:rsidR="000F0B0E" w:rsidRDefault="000F0B0E" w:rsidP="000F0B0E">
      <w:pPr>
        <w:pStyle w:val="Judul3"/>
        <w:rPr>
          <w:lang w:val="en-US"/>
        </w:rPr>
      </w:pPr>
      <w:bookmarkStart w:id="25" w:name="_Toc73460320"/>
      <w:r>
        <w:rPr>
          <w:lang w:val="en-US"/>
        </w:rPr>
        <w:t xml:space="preserve">2.2.4 </w:t>
      </w:r>
      <w:proofErr w:type="spellStart"/>
      <w:r>
        <w:rPr>
          <w:lang w:val="en-US"/>
        </w:rPr>
        <w:t>Pengukuran</w:t>
      </w:r>
      <w:proofErr w:type="spellEnd"/>
      <w:r>
        <w:rPr>
          <w:lang w:val="en-US"/>
        </w:rPr>
        <w:t xml:space="preserve"> </w:t>
      </w:r>
      <w:proofErr w:type="spellStart"/>
      <w:r>
        <w:rPr>
          <w:lang w:val="en-US"/>
        </w:rPr>
        <w:t>sikap</w:t>
      </w:r>
      <w:bookmarkEnd w:id="25"/>
      <w:proofErr w:type="spellEnd"/>
    </w:p>
    <w:p w14:paraId="166BAC9C" w14:textId="77777777" w:rsidR="000F0B0E" w:rsidRDefault="000F0B0E" w:rsidP="000F0B0E">
      <w:pPr>
        <w:rPr>
          <w:lang w:val="en-US"/>
        </w:rPr>
      </w:pPr>
    </w:p>
    <w:p w14:paraId="3BC99B16" w14:textId="77777777" w:rsidR="000F0B0E" w:rsidRDefault="000F0B0E" w:rsidP="000F0B0E">
      <w:pPr>
        <w:pStyle w:val="DaftarParagraf"/>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Menurut beberapa ahli, sikap dapat diukur dengan menggunakan suatu alat yang dinamakan skala sikap. </w:t>
      </w:r>
      <w:proofErr w:type="spellStart"/>
      <w:r>
        <w:rPr>
          <w:rFonts w:ascii="Times New Roman" w:hAnsi="Times New Roman" w:cs="Times New Roman"/>
          <w:sz w:val="24"/>
          <w:szCs w:val="24"/>
        </w:rPr>
        <w:t>Diantaranya</w:t>
      </w:r>
      <w:proofErr w:type="spellEnd"/>
      <w:r>
        <w:rPr>
          <w:rFonts w:ascii="Times New Roman" w:hAnsi="Times New Roman" w:cs="Times New Roman"/>
          <w:sz w:val="24"/>
          <w:szCs w:val="24"/>
        </w:rPr>
        <w:t xml:space="preserve"> banyak skala sikap yang dikenal, ada dua skala sikap yang cukup banyak digunakan, yaitu skala sikap dari R. </w:t>
      </w:r>
      <w:proofErr w:type="spellStart"/>
      <w:r>
        <w:rPr>
          <w:rFonts w:ascii="Times New Roman" w:hAnsi="Times New Roman" w:cs="Times New Roman"/>
          <w:sz w:val="24"/>
          <w:szCs w:val="24"/>
        </w:rPr>
        <w:t>Likert</w:t>
      </w:r>
      <w:proofErr w:type="spellEnd"/>
      <w:r>
        <w:rPr>
          <w:rFonts w:ascii="Times New Roman" w:hAnsi="Times New Roman" w:cs="Times New Roman"/>
          <w:sz w:val="24"/>
          <w:szCs w:val="24"/>
        </w:rPr>
        <w:t xml:space="preserve"> (1933) yang dikutip oleh Sarwono (2009:207) bahwa: “Skala </w:t>
      </w:r>
      <w:proofErr w:type="spellStart"/>
      <w:r>
        <w:rPr>
          <w:rFonts w:ascii="Times New Roman" w:hAnsi="Times New Roman" w:cs="Times New Roman"/>
          <w:sz w:val="24"/>
          <w:szCs w:val="24"/>
        </w:rPr>
        <w:t>Likert</w:t>
      </w:r>
      <w:proofErr w:type="spellEnd"/>
      <w:r>
        <w:rPr>
          <w:rFonts w:ascii="Times New Roman" w:hAnsi="Times New Roman" w:cs="Times New Roman"/>
          <w:sz w:val="24"/>
          <w:szCs w:val="24"/>
        </w:rPr>
        <w:t xml:space="preserve"> merupakan daftar rencana pernyataan-pernyataan yang akan dijadikan pengukur diajukan dahulu kepada sejumlah responden yang ciri-cirinya mirip dengan </w:t>
      </w:r>
      <w:proofErr w:type="spellStart"/>
      <w:r>
        <w:rPr>
          <w:rFonts w:ascii="Times New Roman" w:hAnsi="Times New Roman" w:cs="Times New Roman"/>
          <w:sz w:val="24"/>
          <w:szCs w:val="24"/>
        </w:rPr>
        <w:t>sample</w:t>
      </w:r>
      <w:proofErr w:type="spellEnd"/>
      <w:r>
        <w:rPr>
          <w:rFonts w:ascii="Times New Roman" w:hAnsi="Times New Roman" w:cs="Times New Roman"/>
          <w:sz w:val="24"/>
          <w:szCs w:val="24"/>
        </w:rPr>
        <w:t xml:space="preserve"> yang akan diselidiki”. Pernyataan-pernyataan yang terpilih kemudian disusun dalam suat daftar dam responden diminta pendapatnya tentang pernyataan-pernyataan itu mulai dari sangat setuju sampai sangat tidak setuju. </w:t>
      </w:r>
      <w:proofErr w:type="spellStart"/>
      <w:r>
        <w:rPr>
          <w:rFonts w:ascii="Times New Roman" w:hAnsi="Times New Roman" w:cs="Times New Roman"/>
          <w:sz w:val="24"/>
          <w:szCs w:val="24"/>
        </w:rPr>
        <w:t>Likert</w:t>
      </w:r>
      <w:proofErr w:type="spellEnd"/>
      <w:r>
        <w:rPr>
          <w:rFonts w:ascii="Times New Roman" w:hAnsi="Times New Roman" w:cs="Times New Roman"/>
          <w:sz w:val="24"/>
          <w:szCs w:val="24"/>
        </w:rPr>
        <w:t xml:space="preserve"> membagi skalanya ke dalam 5-7 kelas.</w:t>
      </w:r>
    </w:p>
    <w:p w14:paraId="404F8098" w14:textId="77777777" w:rsidR="000F0B0E" w:rsidRDefault="000F0B0E" w:rsidP="000F0B0E">
      <w:pPr>
        <w:pStyle w:val="DaftarParagraf"/>
        <w:spacing w:after="0" w:line="480" w:lineRule="auto"/>
        <w:ind w:left="0" w:firstLine="851"/>
        <w:jc w:val="both"/>
        <w:rPr>
          <w:rFonts w:ascii="Times New Roman" w:hAnsi="Times New Roman" w:cs="Times New Roman"/>
          <w:sz w:val="24"/>
          <w:szCs w:val="24"/>
          <w:lang w:val="en-US"/>
        </w:rPr>
      </w:pPr>
      <w:r>
        <w:rPr>
          <w:rFonts w:ascii="Times New Roman" w:hAnsi="Times New Roman" w:cs="Times New Roman"/>
          <w:sz w:val="24"/>
          <w:szCs w:val="24"/>
        </w:rPr>
        <w:t>Salah satu aspek yang sangat penting guna memahami sikap dan perilaku manusia adalah masalah pengungkapan (</w:t>
      </w:r>
      <w:proofErr w:type="spellStart"/>
      <w:r>
        <w:rPr>
          <w:rFonts w:ascii="Times New Roman" w:hAnsi="Times New Roman" w:cs="Times New Roman"/>
          <w:sz w:val="24"/>
          <w:szCs w:val="24"/>
        </w:rPr>
        <w:t>assessment</w:t>
      </w:r>
      <w:proofErr w:type="spellEnd"/>
      <w:r>
        <w:rPr>
          <w:rFonts w:ascii="Times New Roman" w:hAnsi="Times New Roman" w:cs="Times New Roman"/>
          <w:sz w:val="24"/>
          <w:szCs w:val="24"/>
        </w:rPr>
        <w:t>) dan pengukuran (</w:t>
      </w:r>
      <w:proofErr w:type="spellStart"/>
      <w:r>
        <w:rPr>
          <w:rFonts w:ascii="Times New Roman" w:hAnsi="Times New Roman" w:cs="Times New Roman"/>
          <w:sz w:val="24"/>
          <w:szCs w:val="24"/>
        </w:rPr>
        <w:t>measurement</w:t>
      </w:r>
      <w:proofErr w:type="spellEnd"/>
      <w:r>
        <w:rPr>
          <w:rFonts w:ascii="Times New Roman" w:hAnsi="Times New Roman" w:cs="Times New Roman"/>
          <w:sz w:val="24"/>
          <w:szCs w:val="24"/>
        </w:rPr>
        <w:t xml:space="preserve">) sikap Azwar S, </w:t>
      </w:r>
      <w:r>
        <w:rPr>
          <w:rFonts w:ascii="Times New Roman" w:hAnsi="Times New Roman" w:cs="Times New Roman"/>
          <w:sz w:val="24"/>
          <w:szCs w:val="24"/>
          <w:lang w:val="en-US"/>
        </w:rPr>
        <w:t>(</w:t>
      </w:r>
      <w:r>
        <w:rPr>
          <w:rFonts w:ascii="Times New Roman" w:hAnsi="Times New Roman" w:cs="Times New Roman"/>
          <w:sz w:val="24"/>
          <w:szCs w:val="24"/>
        </w:rPr>
        <w:t>2011</w:t>
      </w:r>
      <w:r>
        <w:rPr>
          <w:rFonts w:ascii="Times New Roman" w:hAnsi="Times New Roman" w:cs="Times New Roman"/>
          <w:sz w:val="24"/>
          <w:szCs w:val="24"/>
          <w:lang w:val="en-US"/>
        </w:rPr>
        <w:t>:</w:t>
      </w:r>
      <w:r>
        <w:rPr>
          <w:rFonts w:ascii="Times New Roman" w:hAnsi="Times New Roman" w:cs="Times New Roman"/>
          <w:sz w:val="24"/>
          <w:szCs w:val="24"/>
        </w:rPr>
        <w:t xml:space="preserve">87) yaitu </w:t>
      </w:r>
      <w:r>
        <w:rPr>
          <w:rFonts w:ascii="Times New Roman" w:hAnsi="Times New Roman" w:cs="Times New Roman"/>
          <w:sz w:val="24"/>
          <w:szCs w:val="24"/>
          <w:lang w:val="en-US"/>
        </w:rPr>
        <w:t>“M</w:t>
      </w:r>
      <w:proofErr w:type="spellStart"/>
      <w:r>
        <w:rPr>
          <w:rFonts w:ascii="Times New Roman" w:hAnsi="Times New Roman" w:cs="Times New Roman"/>
          <w:sz w:val="24"/>
          <w:szCs w:val="24"/>
        </w:rPr>
        <w:t>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penskalaan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Thrustone</w:t>
      </w:r>
      <w:proofErr w:type="spellEnd"/>
      <w:r>
        <w:rPr>
          <w:rFonts w:ascii="Times New Roman" w:hAnsi="Times New Roman" w:cs="Times New Roman"/>
          <w:sz w:val="24"/>
          <w:szCs w:val="24"/>
          <w:lang w:val="en-US"/>
        </w:rPr>
        <w:t xml:space="preserve"> yang</w:t>
      </w:r>
      <w:r>
        <w:rPr>
          <w:rFonts w:ascii="Times New Roman" w:hAnsi="Times New Roman" w:cs="Times New Roman"/>
          <w:sz w:val="24"/>
          <w:szCs w:val="24"/>
        </w:rPr>
        <w:t xml:space="preserve"> sering disebut sebagai metode interval tampak setara. Metode </w:t>
      </w:r>
      <w:proofErr w:type="spellStart"/>
      <w:r>
        <w:rPr>
          <w:rFonts w:ascii="Times New Roman" w:hAnsi="Times New Roman" w:cs="Times New Roman"/>
          <w:sz w:val="24"/>
          <w:szCs w:val="24"/>
        </w:rPr>
        <w:t>penskalaan</w:t>
      </w:r>
      <w:proofErr w:type="spellEnd"/>
      <w:r>
        <w:rPr>
          <w:rFonts w:ascii="Times New Roman" w:hAnsi="Times New Roman" w:cs="Times New Roman"/>
          <w:sz w:val="24"/>
          <w:szCs w:val="24"/>
        </w:rPr>
        <w:t xml:space="preserve"> pernyataan sikap ini dengan pendekatan stimulus yang </w:t>
      </w:r>
      <w:r>
        <w:rPr>
          <w:rFonts w:ascii="Times New Roman" w:hAnsi="Times New Roman" w:cs="Times New Roman"/>
          <w:sz w:val="24"/>
          <w:szCs w:val="24"/>
        </w:rPr>
        <w:lastRenderedPageBreak/>
        <w:t xml:space="preserve">artinya </w:t>
      </w:r>
      <w:proofErr w:type="spellStart"/>
      <w:r>
        <w:rPr>
          <w:rFonts w:ascii="Times New Roman" w:hAnsi="Times New Roman" w:cs="Times New Roman"/>
          <w:sz w:val="24"/>
          <w:szCs w:val="24"/>
        </w:rPr>
        <w:t>penskalaan</w:t>
      </w:r>
      <w:proofErr w:type="spellEnd"/>
      <w:r>
        <w:rPr>
          <w:rFonts w:ascii="Times New Roman" w:hAnsi="Times New Roman" w:cs="Times New Roman"/>
          <w:sz w:val="24"/>
          <w:szCs w:val="24"/>
        </w:rPr>
        <w:t xml:space="preserve"> dalam pendekatan ini ditujukan untuk meletakkan stimulus atau pernyataan sikap pada suatu kontinum psikologis yang akan menunjukkan derajat </w:t>
      </w:r>
      <w:proofErr w:type="spellStart"/>
      <w:r>
        <w:rPr>
          <w:rFonts w:ascii="Times New Roman" w:hAnsi="Times New Roman" w:cs="Times New Roman"/>
          <w:sz w:val="24"/>
          <w:szCs w:val="24"/>
        </w:rPr>
        <w:t>favourable</w:t>
      </w:r>
      <w:proofErr w:type="spellEnd"/>
      <w:r>
        <w:rPr>
          <w:rFonts w:ascii="Times New Roman" w:hAnsi="Times New Roman" w:cs="Times New Roman"/>
          <w:sz w:val="24"/>
          <w:szCs w:val="24"/>
        </w:rPr>
        <w:t xml:space="preserve"> atau tak </w:t>
      </w:r>
      <w:proofErr w:type="spellStart"/>
      <w:r>
        <w:rPr>
          <w:rFonts w:ascii="Times New Roman" w:hAnsi="Times New Roman" w:cs="Times New Roman"/>
          <w:sz w:val="24"/>
          <w:szCs w:val="24"/>
        </w:rPr>
        <w:t>favourable</w:t>
      </w:r>
      <w:proofErr w:type="spellEnd"/>
      <w:r>
        <w:rPr>
          <w:rFonts w:ascii="Times New Roman" w:hAnsi="Times New Roman" w:cs="Times New Roman"/>
          <w:sz w:val="24"/>
          <w:szCs w:val="24"/>
        </w:rPr>
        <w:t xml:space="preserve"> pernyataan yang bersangkutan</w:t>
      </w:r>
      <w:r>
        <w:rPr>
          <w:rFonts w:ascii="Times New Roman" w:hAnsi="Times New Roman" w:cs="Times New Roman"/>
          <w:sz w:val="24"/>
          <w:szCs w:val="24"/>
          <w:lang w:val="en-US"/>
        </w:rPr>
        <w:t>”.</w:t>
      </w:r>
    </w:p>
    <w:p w14:paraId="45052CBF" w14:textId="77777777" w:rsidR="000F0B0E" w:rsidRDefault="000F0B0E" w:rsidP="000F0B0E">
      <w:pPr>
        <w:pStyle w:val="DaftarParagraf"/>
        <w:spacing w:after="0" w:line="480" w:lineRule="auto"/>
        <w:ind w:left="0" w:firstLine="851"/>
        <w:jc w:val="both"/>
        <w:rPr>
          <w:rFonts w:ascii="Times New Roman" w:hAnsi="Times New Roman" w:cs="Times New Roman"/>
          <w:sz w:val="24"/>
          <w:szCs w:val="24"/>
          <w:lang w:val="en-US"/>
        </w:rPr>
      </w:pPr>
    </w:p>
    <w:p w14:paraId="729279F2" w14:textId="77777777" w:rsidR="000F0B0E" w:rsidRDefault="000F0B0E" w:rsidP="000F0B0E">
      <w:pPr>
        <w:pStyle w:val="DaftarParagraf"/>
        <w:spacing w:after="0" w:line="480" w:lineRule="auto"/>
        <w:ind w:left="0" w:firstLine="851"/>
        <w:jc w:val="both"/>
        <w:rPr>
          <w:rFonts w:ascii="Times New Roman" w:hAnsi="Times New Roman" w:cs="Times New Roman"/>
          <w:sz w:val="24"/>
          <w:szCs w:val="24"/>
          <w:lang w:val="en-US"/>
        </w:rPr>
      </w:pPr>
    </w:p>
    <w:p w14:paraId="785D1B97" w14:textId="77777777" w:rsidR="000F0B0E" w:rsidRDefault="000F0B0E" w:rsidP="000F0B0E">
      <w:pPr>
        <w:spacing w:after="0" w:line="480" w:lineRule="auto"/>
        <w:jc w:val="both"/>
        <w:rPr>
          <w:rFonts w:ascii="Times New Roman" w:hAnsi="Times New Roman" w:cs="Times New Roman"/>
          <w:sz w:val="24"/>
          <w:szCs w:val="24"/>
        </w:rPr>
      </w:pPr>
    </w:p>
    <w:p w14:paraId="26F8789A" w14:textId="77777777" w:rsidR="000F0B0E" w:rsidRDefault="000F0B0E" w:rsidP="000F0B0E">
      <w:pPr>
        <w:pStyle w:val="Judul2"/>
        <w:numPr>
          <w:ilvl w:val="1"/>
          <w:numId w:val="18"/>
        </w:numPr>
        <w:ind w:left="567" w:hanging="567"/>
        <w:rPr>
          <w:lang w:val="en-US"/>
        </w:rPr>
      </w:pPr>
      <w:bookmarkStart w:id="26" w:name="_Toc73460321"/>
      <w:proofErr w:type="spellStart"/>
      <w:r>
        <w:rPr>
          <w:lang w:val="en-US"/>
        </w:rPr>
        <w:t>Tinjauan</w:t>
      </w:r>
      <w:proofErr w:type="spellEnd"/>
      <w:r>
        <w:rPr>
          <w:lang w:val="en-US"/>
        </w:rPr>
        <w:t xml:space="preserve"> </w:t>
      </w:r>
      <w:proofErr w:type="spellStart"/>
      <w:r>
        <w:rPr>
          <w:lang w:val="en-US"/>
        </w:rPr>
        <w:t>Tentang</w:t>
      </w:r>
      <w:proofErr w:type="spellEnd"/>
      <w:r>
        <w:rPr>
          <w:lang w:val="en-US"/>
        </w:rPr>
        <w:t xml:space="preserve"> </w:t>
      </w:r>
      <w:proofErr w:type="spellStart"/>
      <w:r>
        <w:rPr>
          <w:lang w:val="en-US"/>
        </w:rPr>
        <w:t>Kegiatan</w:t>
      </w:r>
      <w:proofErr w:type="spellEnd"/>
      <w:r>
        <w:rPr>
          <w:lang w:val="en-US"/>
        </w:rPr>
        <w:t xml:space="preserve"> </w:t>
      </w:r>
      <w:proofErr w:type="spellStart"/>
      <w:r>
        <w:rPr>
          <w:lang w:val="en-US"/>
        </w:rPr>
        <w:t>Posyandu</w:t>
      </w:r>
      <w:bookmarkEnd w:id="26"/>
      <w:proofErr w:type="spellEnd"/>
      <w:r>
        <w:rPr>
          <w:lang w:val="en-US"/>
        </w:rPr>
        <w:t xml:space="preserve"> </w:t>
      </w:r>
    </w:p>
    <w:p w14:paraId="25377274" w14:textId="77777777" w:rsidR="000F0B0E" w:rsidRDefault="000F0B0E" w:rsidP="000F0B0E">
      <w:pPr>
        <w:pStyle w:val="DaftarParagraf"/>
        <w:ind w:left="900"/>
        <w:rPr>
          <w:lang w:val="en-US"/>
        </w:rPr>
      </w:pPr>
    </w:p>
    <w:p w14:paraId="5B2EA30E" w14:textId="77777777" w:rsidR="000F0B0E" w:rsidRDefault="000F0B0E" w:rsidP="000F0B0E">
      <w:pPr>
        <w:pStyle w:val="Judul3"/>
        <w:rPr>
          <w:rFonts w:cs="Times New Roman"/>
          <w:lang w:val="en-US"/>
        </w:rPr>
      </w:pPr>
      <w:r>
        <w:rPr>
          <w:rFonts w:cs="Times New Roman"/>
          <w:lang w:val="en-US"/>
        </w:rPr>
        <w:t xml:space="preserve"> </w:t>
      </w:r>
      <w:bookmarkStart w:id="27" w:name="_Toc73460322"/>
      <w:r>
        <w:rPr>
          <w:rFonts w:cs="Times New Roman"/>
          <w:lang w:val="en-US"/>
        </w:rPr>
        <w:t>2.5.</w:t>
      </w:r>
      <w:r>
        <w:rPr>
          <w:rFonts w:cs="Times New Roman"/>
          <w:b w:val="0"/>
          <w:lang w:val="en-US"/>
        </w:rPr>
        <w:t>1</w:t>
      </w:r>
      <w:r>
        <w:rPr>
          <w:rFonts w:cs="Times New Roman"/>
          <w:lang w:val="en-US"/>
        </w:rPr>
        <w:t xml:space="preserve"> </w:t>
      </w:r>
      <w:proofErr w:type="spellStart"/>
      <w:r>
        <w:rPr>
          <w:rFonts w:cs="Times New Roman"/>
          <w:lang w:val="en-US"/>
        </w:rPr>
        <w:t>Pengertian</w:t>
      </w:r>
      <w:proofErr w:type="spellEnd"/>
      <w:r>
        <w:rPr>
          <w:rFonts w:cs="Times New Roman"/>
          <w:lang w:val="en-US"/>
        </w:rPr>
        <w:t xml:space="preserve"> </w:t>
      </w:r>
      <w:proofErr w:type="spellStart"/>
      <w:r>
        <w:rPr>
          <w:rFonts w:cs="Times New Roman"/>
          <w:lang w:val="en-US"/>
        </w:rPr>
        <w:t>posyandu</w:t>
      </w:r>
      <w:bookmarkEnd w:id="27"/>
      <w:proofErr w:type="spellEnd"/>
    </w:p>
    <w:p w14:paraId="273244E7" w14:textId="77777777" w:rsidR="000F0B0E" w:rsidRDefault="000F0B0E" w:rsidP="000F0B0E">
      <w:pPr>
        <w:rPr>
          <w:lang w:val="en-US"/>
        </w:rPr>
      </w:pPr>
    </w:p>
    <w:p w14:paraId="4E8A0C36" w14:textId="77777777" w:rsidR="000F0B0E" w:rsidRDefault="000F0B0E" w:rsidP="000F0B0E">
      <w:pPr>
        <w:pStyle w:val="DaftarParagraf"/>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Posyandu merupakan kegiatan dari oleh dan untuk masyarakat, tempat ini memberikan kemudahan kepada masyarakat dalam memperoleh lita kegiatan seperti </w:t>
      </w:r>
      <w:proofErr w:type="spellStart"/>
      <w:r>
        <w:rPr>
          <w:rFonts w:ascii="Times New Roman" w:hAnsi="Times New Roman" w:cs="Times New Roman"/>
          <w:sz w:val="24"/>
          <w:szCs w:val="24"/>
        </w:rPr>
        <w:t>pelayannan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kegiataan</w:t>
      </w:r>
      <w:proofErr w:type="spellEnd"/>
      <w:r>
        <w:rPr>
          <w:rFonts w:ascii="Times New Roman" w:hAnsi="Times New Roman" w:cs="Times New Roman"/>
          <w:sz w:val="24"/>
          <w:szCs w:val="24"/>
        </w:rPr>
        <w:t xml:space="preserve"> kesehatan dasar, yaitu KB, KIA, GIZI, Imunisasi dan Penanggulangan Diare. Tujuan dari posyandu yaitu memelihara dan meningkatkan kesehatan dalam rangka mewujudkan kesehatan dan kesejahteraan keluarga, meningkatkan </w:t>
      </w:r>
      <w:proofErr w:type="spellStart"/>
      <w:r>
        <w:rPr>
          <w:rFonts w:ascii="Times New Roman" w:hAnsi="Times New Roman" w:cs="Times New Roman"/>
          <w:sz w:val="24"/>
          <w:szCs w:val="24"/>
        </w:rPr>
        <w:t>kegotong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royongan</w:t>
      </w:r>
      <w:proofErr w:type="spellEnd"/>
      <w:r>
        <w:rPr>
          <w:rFonts w:ascii="Times New Roman" w:hAnsi="Times New Roman" w:cs="Times New Roman"/>
          <w:sz w:val="24"/>
          <w:szCs w:val="24"/>
        </w:rPr>
        <w:t xml:space="preserve"> masyarakat serta sebagai tempat untuk saling memperoleh dan memberikan berbagai informasi. Posyandu dibentuk oleh kelompok masyarakat yang peduli tenteng kesehatan dan kesejahteraan masyarakat serta mendapat dukungan dari tokoh masyarakat setempat. Posyandu perlu di bantu bila mana terdapat kelompok-kelompok sasaran antara lain bayi, anak balita, ibu hamil, ibu menyusui, wanita usia subur dan pasangan usia subur.</w:t>
      </w:r>
    </w:p>
    <w:p w14:paraId="21035999" w14:textId="77777777" w:rsidR="000F0B0E" w:rsidRDefault="000F0B0E" w:rsidP="000F0B0E">
      <w:pPr>
        <w:pStyle w:val="DaftarParagraf"/>
        <w:spacing w:after="0" w:line="480" w:lineRule="auto"/>
        <w:ind w:left="0" w:firstLine="851"/>
        <w:jc w:val="both"/>
        <w:rPr>
          <w:rFonts w:ascii="Times New Roman" w:hAnsi="Times New Roman" w:cs="Times New Roman"/>
          <w:sz w:val="24"/>
        </w:rPr>
      </w:pPr>
      <w:r>
        <w:rPr>
          <w:rFonts w:ascii="Times New Roman" w:hAnsi="Times New Roman" w:cs="Times New Roman"/>
          <w:sz w:val="24"/>
        </w:rPr>
        <w:t xml:space="preserve">Pembangunan dalam bidang kesehatan sebagai upaya untuk mengatasi dan mencegah berbagai masalah kesehatan yang dialami oleh ibu dan anak dapat berupa pelaksanaan Program Posyandu. Program Posyandu menurut </w:t>
      </w:r>
      <w:r>
        <w:rPr>
          <w:rFonts w:ascii="Times New Roman" w:hAnsi="Times New Roman" w:cs="Times New Roman"/>
          <w:sz w:val="24"/>
        </w:rPr>
        <w:fldChar w:fldCharType="begin" w:fldLock="1"/>
      </w:r>
      <w:r>
        <w:rPr>
          <w:rFonts w:ascii="Times New Roman" w:hAnsi="Times New Roman" w:cs="Times New Roman"/>
          <w:sz w:val="24"/>
        </w:rPr>
        <w:instrText>ADDIN CSL_CITATION { "citationItems" : [ { "id" : "ITEM-1", "itemData" : { "ISBN" : "9786029364873", "abstract" : "The objective of this case study was to obtain some first-hand information about the functional consequences of a cosmetic tongue split operation for speech and tongue motility. One male patient who had performed the operation on himself was interviewed and underwent a tongue motility assessment, as well as an ultrasound examination. Tongue motility was mildly reduced as a result of tissue scarring. Speech was rated to be fully intelligible and highly acceptable by 4 raters, although 2 raters noticed slight distortions of the sibilants /s/ and /z/. The 3-dimensional ultrasound demonstrated that the synergy of the 2 sides of the tongue was preserved. A notably deep posterior genioglossus furrow indicated compensation for the reduced length of the tongue blade. It is concluded that the tongue split procedure did not significantly affect the participant's speech intelligibility and tongue motility.", "author" : [ { "dropping-particle" : "", "family" : "Kementrian Kesehatan RI; Kelompok Kerja Operasional (Pokjanal Posyandu)", "given" : "", "non-dropping-particle" : "", "parse-names" : false, "suffix" : "" } ], "id" : "ITEM-1", "issued" : { "date-parts" : [ [ "2011" ] ] }, "number-of-pages" : "76", "publisher-place" : "Jakarta", "title" : "Pedoman Umum Pengelolaan posyandu", "type" : "book" }, "uris" : [ "http://www.mendeley.com/documents/?uuid=334aa5c3-dc0a-47e7-af39-01a95859576d" ] } ], "mendeley" : { "formattedCitation" : "(Kementrian Kesehatan RI; Kelompok Kerja Operasional (Pokjanal Posyandu), 2011)", "plainTextFormattedCitation" : "(Kementrian Kesehatan RI; Kelompok Kerja Operasional (Pokjanal Posyandu), 2011)", "previouslyFormattedCitation" : "(Kementrian Kesehatan RI; Kelompok Kerja Operasional (Pokjanal Posyandu), 2011)" }, "properties" : {  }, "schema" : "https://github.com/citation-style-language/schema/raw/master/csl-citation.json" }</w:instrText>
      </w:r>
      <w:r>
        <w:rPr>
          <w:rFonts w:ascii="Times New Roman" w:hAnsi="Times New Roman" w:cs="Times New Roman"/>
          <w:sz w:val="24"/>
        </w:rPr>
        <w:fldChar w:fldCharType="separate"/>
      </w:r>
      <w:r>
        <w:rPr>
          <w:rFonts w:ascii="Times New Roman" w:hAnsi="Times New Roman" w:cs="Times New Roman"/>
          <w:noProof/>
          <w:sz w:val="24"/>
        </w:rPr>
        <w:t>(Kementrian Kesehatan RI; Kelompok Kerja Operasional (Pokjanal Posyandu), 2011)</w:t>
      </w:r>
      <w:r>
        <w:rPr>
          <w:rFonts w:ascii="Times New Roman" w:hAnsi="Times New Roman" w:cs="Times New Roman"/>
          <w:sz w:val="24"/>
        </w:rPr>
        <w:fldChar w:fldCharType="end"/>
      </w:r>
      <w:r>
        <w:rPr>
          <w:rFonts w:ascii="Times New Roman" w:hAnsi="Times New Roman" w:cs="Times New Roman"/>
          <w:sz w:val="24"/>
        </w:rPr>
        <w:t xml:space="preserve"> : </w:t>
      </w:r>
    </w:p>
    <w:p w14:paraId="1890FE3A" w14:textId="77777777" w:rsidR="000F0B0E" w:rsidRDefault="000F0B0E" w:rsidP="000F0B0E">
      <w:pPr>
        <w:pStyle w:val="DaftarParagraf"/>
        <w:spacing w:after="0" w:line="240" w:lineRule="auto"/>
        <w:ind w:left="851"/>
        <w:jc w:val="both"/>
        <w:rPr>
          <w:rFonts w:ascii="Times New Roman" w:hAnsi="Times New Roman" w:cs="Times New Roman"/>
          <w:sz w:val="24"/>
        </w:rPr>
      </w:pPr>
      <w:r>
        <w:rPr>
          <w:rFonts w:ascii="Times New Roman" w:hAnsi="Times New Roman" w:cs="Times New Roman"/>
          <w:sz w:val="24"/>
        </w:rPr>
        <w:t xml:space="preserve">Posyandu merupakan salah satu bentuk Upaya Kesehatan </w:t>
      </w:r>
      <w:proofErr w:type="spellStart"/>
      <w:r>
        <w:rPr>
          <w:rFonts w:ascii="Times New Roman" w:hAnsi="Times New Roman" w:cs="Times New Roman"/>
          <w:sz w:val="24"/>
        </w:rPr>
        <w:t>Bersumberdaya</w:t>
      </w:r>
      <w:proofErr w:type="spellEnd"/>
      <w:r>
        <w:rPr>
          <w:rFonts w:ascii="Times New Roman" w:hAnsi="Times New Roman" w:cs="Times New Roman"/>
          <w:sz w:val="24"/>
        </w:rPr>
        <w:t xml:space="preserve"> Manusia (UKBM) yang dikelola dan diselenggarakan dari, oleh, untuk dan bersama masyarakat dalam penyelenggaraan pembangunan kesehatan, guna memberdayakan masyarakat dan memberikan kemudahan kepada masyarakat dalam memperoleh pelayanan kesehatan dasar untuk mempercepat penurunan angka kematian ibu dan bayi.</w:t>
      </w:r>
    </w:p>
    <w:p w14:paraId="0D75C107" w14:textId="77777777" w:rsidR="000F0B0E" w:rsidRDefault="000F0B0E" w:rsidP="000F0B0E">
      <w:pPr>
        <w:pStyle w:val="DaftarParagraf"/>
        <w:spacing w:after="0" w:line="240" w:lineRule="auto"/>
        <w:ind w:left="851"/>
        <w:jc w:val="both"/>
        <w:rPr>
          <w:rFonts w:ascii="Times New Roman" w:hAnsi="Times New Roman" w:cs="Times New Roman"/>
          <w:sz w:val="24"/>
          <w:szCs w:val="24"/>
        </w:rPr>
      </w:pPr>
    </w:p>
    <w:p w14:paraId="797AE7BB" w14:textId="77777777" w:rsidR="000F0B0E" w:rsidRDefault="000F0B0E" w:rsidP="000F0B0E">
      <w:pPr>
        <w:spacing w:after="0" w:line="240" w:lineRule="auto"/>
        <w:ind w:firstLine="717"/>
        <w:jc w:val="both"/>
        <w:rPr>
          <w:rFonts w:ascii="Times New Roman" w:hAnsi="Times New Roman" w:cs="Times New Roman"/>
          <w:sz w:val="24"/>
          <w:szCs w:val="24"/>
        </w:rPr>
      </w:pP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definisi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diatas</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menjelaskan bahwa </w:t>
      </w:r>
      <w:proofErr w:type="spellStart"/>
      <w:r>
        <w:rPr>
          <w:rFonts w:ascii="Times New Roman" w:hAnsi="Times New Roman" w:cs="Times New Roman"/>
          <w:sz w:val="24"/>
          <w:szCs w:val="24"/>
          <w:lang w:val="en-US"/>
        </w:rPr>
        <w:t>posyandu</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kegiatan dari oleh dan untuk masyarakat</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seperti </w:t>
      </w:r>
      <w:proofErr w:type="spellStart"/>
      <w:r>
        <w:rPr>
          <w:rFonts w:ascii="Times New Roman" w:hAnsi="Times New Roman" w:cs="Times New Roman"/>
          <w:sz w:val="24"/>
          <w:szCs w:val="24"/>
        </w:rPr>
        <w:t>pelayannan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kegiataan</w:t>
      </w:r>
      <w:proofErr w:type="spellEnd"/>
      <w:r>
        <w:rPr>
          <w:rFonts w:ascii="Times New Roman" w:hAnsi="Times New Roman" w:cs="Times New Roman"/>
          <w:sz w:val="24"/>
          <w:szCs w:val="24"/>
        </w:rPr>
        <w:t xml:space="preserve"> kesehatan dasar, yaitu KB, KIA, GIZI, Imunisasi dan Penanggulangan Diare</w:t>
      </w:r>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Posyandu</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guna memberdayakan masyarakat dan memberikan kemudahan kepada masyarakat dalam memperoleh pelayanan kesehatan dasar untuk mempercepat penurunan angka kematian ibu dan bayi.</w:t>
      </w:r>
    </w:p>
    <w:p w14:paraId="7B18E7FE" w14:textId="77777777" w:rsidR="000F0B0E" w:rsidRDefault="000F0B0E" w:rsidP="000F0B0E">
      <w:pPr>
        <w:spacing w:after="0" w:line="240" w:lineRule="auto"/>
        <w:ind w:firstLine="717"/>
        <w:jc w:val="both"/>
        <w:rPr>
          <w:rFonts w:ascii="Times New Roman" w:hAnsi="Times New Roman" w:cs="Times New Roman"/>
          <w:sz w:val="24"/>
          <w:szCs w:val="24"/>
        </w:rPr>
      </w:pPr>
    </w:p>
    <w:p w14:paraId="0588ED3E" w14:textId="77777777" w:rsidR="000F0B0E" w:rsidRDefault="000F0B0E" w:rsidP="000F0B0E">
      <w:pPr>
        <w:spacing w:after="0" w:line="240" w:lineRule="auto"/>
        <w:ind w:firstLine="717"/>
        <w:jc w:val="both"/>
        <w:rPr>
          <w:rFonts w:ascii="Times New Roman" w:hAnsi="Times New Roman" w:cs="Times New Roman"/>
          <w:sz w:val="24"/>
          <w:szCs w:val="24"/>
        </w:rPr>
      </w:pPr>
    </w:p>
    <w:p w14:paraId="710221A3" w14:textId="77777777" w:rsidR="000F0B0E" w:rsidRDefault="000F0B0E" w:rsidP="000F0B0E">
      <w:pPr>
        <w:pStyle w:val="Judul3"/>
      </w:pPr>
      <w:bookmarkStart w:id="28" w:name="_Toc73460323"/>
      <w:r>
        <w:rPr>
          <w:lang w:val="en-US"/>
        </w:rPr>
        <w:t xml:space="preserve">2.5.2 </w:t>
      </w:r>
      <w:r>
        <w:t>Langkah –langkah pembentukan kader</w:t>
      </w:r>
      <w:bookmarkEnd w:id="28"/>
      <w:r>
        <w:t xml:space="preserve"> </w:t>
      </w:r>
    </w:p>
    <w:p w14:paraId="79D15A4E" w14:textId="77777777" w:rsidR="000F0B0E" w:rsidRDefault="000F0B0E" w:rsidP="000F0B0E"/>
    <w:p w14:paraId="6F825858" w14:textId="77777777" w:rsidR="000F0B0E" w:rsidRDefault="000F0B0E" w:rsidP="000F0B0E">
      <w:pPr>
        <w:pStyle w:val="DaftarParagraf"/>
        <w:numPr>
          <w:ilvl w:val="0"/>
          <w:numId w:val="19"/>
        </w:numPr>
        <w:spacing w:after="0" w:line="480" w:lineRule="auto"/>
        <w:ind w:left="993" w:hanging="284"/>
        <w:jc w:val="both"/>
        <w:rPr>
          <w:rFonts w:ascii="Times New Roman" w:hAnsi="Times New Roman" w:cs="Times New Roman"/>
          <w:sz w:val="24"/>
          <w:szCs w:val="24"/>
          <w:lang w:val="en-US"/>
        </w:rPr>
      </w:pPr>
      <w:r>
        <w:rPr>
          <w:rFonts w:ascii="Times New Roman" w:hAnsi="Times New Roman" w:cs="Times New Roman"/>
          <w:sz w:val="24"/>
          <w:szCs w:val="24"/>
        </w:rPr>
        <w:t>Kader melakukan pendapatan jumlah sasaran diwilayahnya.</w:t>
      </w:r>
    </w:p>
    <w:p w14:paraId="76842B77" w14:textId="77777777" w:rsidR="000F0B0E" w:rsidRDefault="000F0B0E" w:rsidP="000F0B0E">
      <w:pPr>
        <w:pStyle w:val="DaftarParagraf"/>
        <w:numPr>
          <w:ilvl w:val="0"/>
          <w:numId w:val="19"/>
        </w:numPr>
        <w:spacing w:after="0" w:line="480" w:lineRule="auto"/>
        <w:ind w:left="993" w:hanging="284"/>
        <w:jc w:val="both"/>
        <w:rPr>
          <w:rFonts w:ascii="Times New Roman" w:hAnsi="Times New Roman" w:cs="Times New Roman"/>
          <w:sz w:val="24"/>
          <w:szCs w:val="24"/>
          <w:lang w:val="en-US"/>
        </w:rPr>
      </w:pPr>
      <w:proofErr w:type="spellStart"/>
      <w:r>
        <w:rPr>
          <w:rFonts w:ascii="Times New Roman" w:hAnsi="Times New Roman" w:cs="Times New Roman"/>
          <w:sz w:val="24"/>
          <w:szCs w:val="24"/>
        </w:rPr>
        <w:t>Mengimformasikan</w:t>
      </w:r>
      <w:proofErr w:type="spellEnd"/>
      <w:r>
        <w:rPr>
          <w:rFonts w:ascii="Times New Roman" w:hAnsi="Times New Roman" w:cs="Times New Roman"/>
          <w:sz w:val="24"/>
          <w:szCs w:val="24"/>
        </w:rPr>
        <w:t xml:space="preserve"> kepada tokoh </w:t>
      </w:r>
      <w:proofErr w:type="spellStart"/>
      <w:r>
        <w:rPr>
          <w:rFonts w:ascii="Times New Roman" w:hAnsi="Times New Roman" w:cs="Times New Roman"/>
          <w:sz w:val="24"/>
          <w:szCs w:val="24"/>
        </w:rPr>
        <w:t>masyarakat,kepala</w:t>
      </w:r>
      <w:proofErr w:type="spellEnd"/>
      <w:r>
        <w:rPr>
          <w:rFonts w:ascii="Times New Roman" w:hAnsi="Times New Roman" w:cs="Times New Roman"/>
          <w:sz w:val="24"/>
          <w:szCs w:val="24"/>
        </w:rPr>
        <w:t xml:space="preserve"> desa,/kelurahan dan serta tokoh masyarakat tentang sepertinya di bentuk posyandu </w:t>
      </w:r>
      <w:r>
        <w:rPr>
          <w:rFonts w:ascii="Times New Roman" w:hAnsi="Times New Roman" w:cs="Times New Roman"/>
          <w:sz w:val="24"/>
          <w:szCs w:val="24"/>
          <w:lang w:val="en-US"/>
        </w:rPr>
        <w:t>.</w:t>
      </w:r>
    </w:p>
    <w:p w14:paraId="47846C0A" w14:textId="77777777" w:rsidR="000F0B0E" w:rsidRDefault="000F0B0E" w:rsidP="000F0B0E">
      <w:pPr>
        <w:pStyle w:val="DaftarParagraf"/>
        <w:numPr>
          <w:ilvl w:val="0"/>
          <w:numId w:val="19"/>
        </w:numPr>
        <w:spacing w:after="0" w:line="480" w:lineRule="auto"/>
        <w:ind w:left="993" w:hanging="284"/>
        <w:jc w:val="both"/>
        <w:rPr>
          <w:rFonts w:ascii="Times New Roman" w:hAnsi="Times New Roman" w:cs="Times New Roman"/>
          <w:sz w:val="24"/>
          <w:szCs w:val="24"/>
          <w:lang w:val="en-US"/>
        </w:rPr>
      </w:pPr>
      <w:r>
        <w:rPr>
          <w:rFonts w:ascii="Times New Roman" w:hAnsi="Times New Roman" w:cs="Times New Roman"/>
          <w:sz w:val="24"/>
          <w:szCs w:val="24"/>
        </w:rPr>
        <w:t xml:space="preserve">Menginformasikan kepada puskesmas untuk </w:t>
      </w:r>
      <w:proofErr w:type="spellStart"/>
      <w:r>
        <w:rPr>
          <w:rFonts w:ascii="Times New Roman" w:hAnsi="Times New Roman" w:cs="Times New Roman"/>
          <w:sz w:val="24"/>
          <w:szCs w:val="24"/>
        </w:rPr>
        <w:t>memperupayahkan</w:t>
      </w:r>
      <w:proofErr w:type="spellEnd"/>
      <w:r>
        <w:rPr>
          <w:rFonts w:ascii="Times New Roman" w:hAnsi="Times New Roman" w:cs="Times New Roman"/>
          <w:sz w:val="24"/>
          <w:szCs w:val="24"/>
        </w:rPr>
        <w:t xml:space="preserve"> diperolehnya dukungan para medis dan sarana teknis kegiatan posyandu </w:t>
      </w:r>
      <w:proofErr w:type="spellStart"/>
      <w:r>
        <w:rPr>
          <w:rFonts w:ascii="Times New Roman" w:hAnsi="Times New Roman" w:cs="Times New Roman"/>
          <w:sz w:val="24"/>
          <w:szCs w:val="24"/>
        </w:rPr>
        <w:t>timbangan,KMS,imunisasi</w:t>
      </w:r>
      <w:proofErr w:type="spellEnd"/>
      <w:r>
        <w:rPr>
          <w:rFonts w:ascii="Times New Roman" w:hAnsi="Times New Roman" w:cs="Times New Roman"/>
          <w:sz w:val="24"/>
          <w:szCs w:val="24"/>
        </w:rPr>
        <w:t xml:space="preserve"> dan obat </w:t>
      </w:r>
      <w:proofErr w:type="spellStart"/>
      <w:r>
        <w:rPr>
          <w:rFonts w:ascii="Times New Roman" w:hAnsi="Times New Roman" w:cs="Times New Roman"/>
          <w:sz w:val="24"/>
          <w:szCs w:val="24"/>
        </w:rPr>
        <w:t>obatan</w:t>
      </w:r>
      <w:proofErr w:type="spellEnd"/>
      <w:r>
        <w:rPr>
          <w:rFonts w:ascii="Times New Roman" w:hAnsi="Times New Roman" w:cs="Times New Roman"/>
          <w:sz w:val="24"/>
          <w:szCs w:val="24"/>
          <w:lang w:val="en-US"/>
        </w:rPr>
        <w:t>.</w:t>
      </w:r>
    </w:p>
    <w:p w14:paraId="3E31A68E" w14:textId="77777777" w:rsidR="000F0B0E" w:rsidRDefault="000F0B0E" w:rsidP="000F0B0E">
      <w:pPr>
        <w:pStyle w:val="DaftarParagraf"/>
        <w:numPr>
          <w:ilvl w:val="0"/>
          <w:numId w:val="19"/>
        </w:numPr>
        <w:spacing w:after="0" w:line="480" w:lineRule="auto"/>
        <w:ind w:left="993" w:hanging="284"/>
        <w:jc w:val="both"/>
        <w:rPr>
          <w:rFonts w:ascii="Times New Roman" w:hAnsi="Times New Roman" w:cs="Times New Roman"/>
          <w:sz w:val="24"/>
          <w:szCs w:val="24"/>
          <w:lang w:val="en-US"/>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Memusawarakan</w:t>
      </w:r>
      <w:proofErr w:type="spellEnd"/>
      <w:r>
        <w:rPr>
          <w:rFonts w:ascii="Times New Roman" w:hAnsi="Times New Roman" w:cs="Times New Roman"/>
          <w:sz w:val="24"/>
          <w:szCs w:val="24"/>
        </w:rPr>
        <w:t xml:space="preserve"> untuk menetapkan lokasi </w:t>
      </w:r>
      <w:proofErr w:type="spellStart"/>
      <w:r>
        <w:rPr>
          <w:rFonts w:ascii="Times New Roman" w:hAnsi="Times New Roman" w:cs="Times New Roman"/>
          <w:sz w:val="24"/>
          <w:szCs w:val="24"/>
        </w:rPr>
        <w:t>posyandu,ketua</w:t>
      </w:r>
      <w:proofErr w:type="spellEnd"/>
      <w:r>
        <w:rPr>
          <w:rFonts w:ascii="Times New Roman" w:hAnsi="Times New Roman" w:cs="Times New Roman"/>
          <w:sz w:val="24"/>
          <w:szCs w:val="24"/>
        </w:rPr>
        <w:t xml:space="preserve"> kelompok </w:t>
      </w:r>
      <w:proofErr w:type="spellStart"/>
      <w:r>
        <w:rPr>
          <w:rFonts w:ascii="Times New Roman" w:hAnsi="Times New Roman" w:cs="Times New Roman"/>
          <w:sz w:val="24"/>
          <w:szCs w:val="24"/>
        </w:rPr>
        <w:t>kader,hari</w:t>
      </w:r>
      <w:proofErr w:type="spellEnd"/>
      <w:r>
        <w:rPr>
          <w:rFonts w:ascii="Times New Roman" w:hAnsi="Times New Roman" w:cs="Times New Roman"/>
          <w:sz w:val="24"/>
          <w:szCs w:val="24"/>
        </w:rPr>
        <w:t xml:space="preserve"> buka </w:t>
      </w:r>
      <w:proofErr w:type="spellStart"/>
      <w:r>
        <w:rPr>
          <w:rFonts w:ascii="Times New Roman" w:hAnsi="Times New Roman" w:cs="Times New Roman"/>
          <w:sz w:val="24"/>
          <w:szCs w:val="24"/>
        </w:rPr>
        <w:t>posyandu,kebutuhan</w:t>
      </w:r>
      <w:proofErr w:type="spellEnd"/>
      <w:r>
        <w:rPr>
          <w:rFonts w:ascii="Times New Roman" w:hAnsi="Times New Roman" w:cs="Times New Roman"/>
          <w:sz w:val="24"/>
          <w:szCs w:val="24"/>
        </w:rPr>
        <w:t xml:space="preserve"> pencatatan dan lain </w:t>
      </w:r>
      <w:proofErr w:type="spellStart"/>
      <w:r>
        <w:rPr>
          <w:rFonts w:ascii="Times New Roman" w:hAnsi="Times New Roman" w:cs="Times New Roman"/>
          <w:sz w:val="24"/>
          <w:szCs w:val="24"/>
        </w:rPr>
        <w:t>lain</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w:t>
      </w:r>
    </w:p>
    <w:p w14:paraId="11CF7725" w14:textId="77777777" w:rsidR="000F0B0E" w:rsidRDefault="000F0B0E" w:rsidP="000F0B0E">
      <w:pPr>
        <w:pStyle w:val="DaftarParagraf"/>
        <w:numPr>
          <w:ilvl w:val="0"/>
          <w:numId w:val="19"/>
        </w:numPr>
        <w:spacing w:after="0" w:line="480" w:lineRule="auto"/>
        <w:ind w:left="993" w:hanging="284"/>
        <w:jc w:val="both"/>
        <w:rPr>
          <w:rFonts w:ascii="Times New Roman" w:hAnsi="Times New Roman" w:cs="Times New Roman"/>
          <w:sz w:val="24"/>
          <w:szCs w:val="24"/>
          <w:lang w:val="en-US"/>
        </w:rPr>
      </w:pPr>
      <w:r>
        <w:rPr>
          <w:rFonts w:ascii="Times New Roman" w:hAnsi="Times New Roman" w:cs="Times New Roman"/>
          <w:sz w:val="24"/>
          <w:szCs w:val="24"/>
        </w:rPr>
        <w:t xml:space="preserve">Menginformasikan kepada puskesmas dan sasaran </w:t>
      </w:r>
    </w:p>
    <w:p w14:paraId="5F1A8CF3" w14:textId="77777777" w:rsidR="000F0B0E" w:rsidRDefault="000F0B0E" w:rsidP="000F0B0E">
      <w:pPr>
        <w:spacing w:after="0" w:line="480" w:lineRule="auto"/>
        <w:jc w:val="both"/>
        <w:rPr>
          <w:rFonts w:ascii="Times New Roman" w:hAnsi="Times New Roman" w:cs="Times New Roman"/>
          <w:sz w:val="24"/>
          <w:szCs w:val="24"/>
          <w:lang w:val="en-US"/>
        </w:rPr>
      </w:pPr>
    </w:p>
    <w:p w14:paraId="189E1D32" w14:textId="77777777" w:rsidR="000F0B0E" w:rsidRDefault="000F0B0E" w:rsidP="000F0B0E">
      <w:pPr>
        <w:pStyle w:val="Judul3"/>
        <w:numPr>
          <w:ilvl w:val="2"/>
          <w:numId w:val="18"/>
        </w:numPr>
        <w:ind w:left="709" w:hanging="709"/>
      </w:pPr>
      <w:bookmarkStart w:id="29" w:name="_Toc73460324"/>
      <w:proofErr w:type="spellStart"/>
      <w:r>
        <w:t>Penyelangaraan</w:t>
      </w:r>
      <w:proofErr w:type="spellEnd"/>
      <w:r>
        <w:t xml:space="preserve"> kegiatan posyandu</w:t>
      </w:r>
      <w:bookmarkEnd w:id="29"/>
      <w:r>
        <w:t xml:space="preserve"> </w:t>
      </w:r>
    </w:p>
    <w:p w14:paraId="04D2D59E" w14:textId="77777777" w:rsidR="000F0B0E" w:rsidRDefault="000F0B0E" w:rsidP="000F0B0E">
      <w:pPr>
        <w:pStyle w:val="DaftarParagraf"/>
        <w:ind w:left="1080"/>
      </w:pPr>
    </w:p>
    <w:p w14:paraId="2759C8B2" w14:textId="77777777" w:rsidR="000F0B0E" w:rsidRDefault="000F0B0E" w:rsidP="000F0B0E">
      <w:pPr>
        <w:pStyle w:val="DaftarParagraf"/>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Posyandu </w:t>
      </w:r>
      <w:proofErr w:type="spellStart"/>
      <w:r>
        <w:rPr>
          <w:rFonts w:ascii="Times New Roman" w:hAnsi="Times New Roman" w:cs="Times New Roman"/>
          <w:sz w:val="24"/>
          <w:szCs w:val="24"/>
        </w:rPr>
        <w:t>diselenggaraan</w:t>
      </w:r>
      <w:proofErr w:type="spellEnd"/>
      <w:r>
        <w:rPr>
          <w:rFonts w:ascii="Times New Roman" w:hAnsi="Times New Roman" w:cs="Times New Roman"/>
          <w:sz w:val="24"/>
          <w:szCs w:val="24"/>
        </w:rPr>
        <w:t xml:space="preserve"> oleh kader posyandu </w:t>
      </w:r>
      <w:proofErr w:type="spellStart"/>
      <w:r>
        <w:rPr>
          <w:rFonts w:ascii="Times New Roman" w:hAnsi="Times New Roman" w:cs="Times New Roman"/>
          <w:sz w:val="24"/>
          <w:szCs w:val="24"/>
        </w:rPr>
        <w:t>terlatih,yang</w:t>
      </w:r>
      <w:proofErr w:type="spellEnd"/>
      <w:r>
        <w:rPr>
          <w:rFonts w:ascii="Times New Roman" w:hAnsi="Times New Roman" w:cs="Times New Roman"/>
          <w:sz w:val="24"/>
          <w:szCs w:val="24"/>
        </w:rPr>
        <w:t xml:space="preserve"> berasal dari LSM,PKK tokoh masyarakat ,pemuda-pemudi dan lain </w:t>
      </w:r>
      <w:proofErr w:type="spellStart"/>
      <w:r>
        <w:rPr>
          <w:rFonts w:ascii="Times New Roman" w:hAnsi="Times New Roman" w:cs="Times New Roman"/>
          <w:sz w:val="24"/>
          <w:szCs w:val="24"/>
        </w:rPr>
        <w:t>lain</w:t>
      </w:r>
      <w:proofErr w:type="spellEnd"/>
      <w:r>
        <w:rPr>
          <w:rFonts w:ascii="Times New Roman" w:hAnsi="Times New Roman" w:cs="Times New Roman"/>
          <w:sz w:val="24"/>
          <w:szCs w:val="24"/>
        </w:rPr>
        <w:t xml:space="preserve"> dengan bimbingan puskesmas PLKB,PKK,LSM dan petugas </w:t>
      </w:r>
      <w:proofErr w:type="spellStart"/>
      <w:r>
        <w:rPr>
          <w:rFonts w:ascii="Times New Roman" w:hAnsi="Times New Roman" w:cs="Times New Roman"/>
          <w:sz w:val="24"/>
          <w:szCs w:val="24"/>
        </w:rPr>
        <w:t>lainnya.semua</w:t>
      </w:r>
      <w:proofErr w:type="spellEnd"/>
      <w:r>
        <w:rPr>
          <w:rFonts w:ascii="Times New Roman" w:hAnsi="Times New Roman" w:cs="Times New Roman"/>
          <w:sz w:val="24"/>
          <w:szCs w:val="24"/>
        </w:rPr>
        <w:t xml:space="preserve"> anggota masyarakat tentang </w:t>
      </w:r>
      <w:proofErr w:type="spellStart"/>
      <w:r>
        <w:rPr>
          <w:rFonts w:ascii="Times New Roman" w:hAnsi="Times New Roman" w:cs="Times New Roman"/>
          <w:sz w:val="24"/>
          <w:szCs w:val="24"/>
        </w:rPr>
        <w:t>bayi,anak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balita,ibu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menyusui,wanita</w:t>
      </w:r>
      <w:proofErr w:type="spellEnd"/>
      <w:r>
        <w:rPr>
          <w:rFonts w:ascii="Times New Roman" w:hAnsi="Times New Roman" w:cs="Times New Roman"/>
          <w:sz w:val="24"/>
          <w:szCs w:val="24"/>
        </w:rPr>
        <w:t xml:space="preserve"> subur dan Pasangan usia subur.</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Posyandu dapat diselenggarakan </w:t>
      </w:r>
      <w:proofErr w:type="spellStart"/>
      <w:r>
        <w:rPr>
          <w:rFonts w:ascii="Times New Roman" w:hAnsi="Times New Roman" w:cs="Times New Roman"/>
          <w:sz w:val="24"/>
          <w:szCs w:val="24"/>
        </w:rPr>
        <w:t>ditempat</w:t>
      </w:r>
      <w:proofErr w:type="spellEnd"/>
      <w:r>
        <w:rPr>
          <w:rFonts w:ascii="Times New Roman" w:hAnsi="Times New Roman" w:cs="Times New Roman"/>
          <w:sz w:val="24"/>
          <w:szCs w:val="24"/>
        </w:rPr>
        <w:t xml:space="preserve"> yang mudah dijangkau dan dikunjungi masyarakat serta ditentukan berdasarkan hasil </w:t>
      </w:r>
      <w:proofErr w:type="spellStart"/>
      <w:r>
        <w:rPr>
          <w:rFonts w:ascii="Times New Roman" w:hAnsi="Times New Roman" w:cs="Times New Roman"/>
          <w:sz w:val="24"/>
          <w:szCs w:val="24"/>
        </w:rPr>
        <w:t>masyawarah</w:t>
      </w:r>
      <w:proofErr w:type="spellEnd"/>
      <w:r>
        <w:rPr>
          <w:rFonts w:ascii="Times New Roman" w:hAnsi="Times New Roman" w:cs="Times New Roman"/>
          <w:sz w:val="24"/>
          <w:szCs w:val="24"/>
        </w:rPr>
        <w:t xml:space="preserve"> masyarakat </w:t>
      </w:r>
      <w:proofErr w:type="spellStart"/>
      <w:r>
        <w:rPr>
          <w:rFonts w:ascii="Times New Roman" w:hAnsi="Times New Roman" w:cs="Times New Roman"/>
          <w:sz w:val="24"/>
          <w:szCs w:val="24"/>
        </w:rPr>
        <w:t>ditempat,seperti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dirumah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penduduklain</w:t>
      </w:r>
      <w:proofErr w:type="spellEnd"/>
      <w:r>
        <w:rPr>
          <w:rFonts w:ascii="Times New Roman" w:hAnsi="Times New Roman" w:cs="Times New Roman"/>
          <w:sz w:val="24"/>
          <w:szCs w:val="24"/>
        </w:rPr>
        <w:t xml:space="preserve"> desa atau </w:t>
      </w:r>
      <w:proofErr w:type="spellStart"/>
      <w:r>
        <w:rPr>
          <w:rFonts w:ascii="Times New Roman" w:hAnsi="Times New Roman" w:cs="Times New Roman"/>
          <w:sz w:val="24"/>
          <w:szCs w:val="24"/>
        </w:rPr>
        <w:t>k,balai</w:t>
      </w:r>
      <w:proofErr w:type="spellEnd"/>
      <w:r>
        <w:rPr>
          <w:rFonts w:ascii="Times New Roman" w:hAnsi="Times New Roman" w:cs="Times New Roman"/>
          <w:sz w:val="24"/>
          <w:szCs w:val="24"/>
        </w:rPr>
        <w:t xml:space="preserve"> RT/</w:t>
      </w:r>
      <w:proofErr w:type="spellStart"/>
      <w:r>
        <w:rPr>
          <w:rFonts w:ascii="Times New Roman" w:hAnsi="Times New Roman" w:cs="Times New Roman"/>
          <w:sz w:val="24"/>
          <w:szCs w:val="24"/>
        </w:rPr>
        <w:t>RW.balai</w:t>
      </w:r>
      <w:proofErr w:type="spellEnd"/>
      <w:r>
        <w:rPr>
          <w:rFonts w:ascii="Times New Roman" w:hAnsi="Times New Roman" w:cs="Times New Roman"/>
          <w:sz w:val="24"/>
          <w:szCs w:val="24"/>
        </w:rPr>
        <w:t xml:space="preserve"> desa atau keseluruhan lingkungan </w:t>
      </w:r>
      <w:proofErr w:type="spellStart"/>
      <w:r>
        <w:rPr>
          <w:rFonts w:ascii="Times New Roman" w:hAnsi="Times New Roman" w:cs="Times New Roman"/>
          <w:sz w:val="24"/>
          <w:szCs w:val="24"/>
        </w:rPr>
        <w:t>pasar,pabrik</w:t>
      </w:r>
      <w:proofErr w:type="spellEnd"/>
      <w:r>
        <w:rPr>
          <w:rFonts w:ascii="Times New Roman" w:hAnsi="Times New Roman" w:cs="Times New Roman"/>
          <w:sz w:val="24"/>
          <w:szCs w:val="24"/>
        </w:rPr>
        <w:t xml:space="preserve"> kantor atau </w:t>
      </w:r>
      <w:proofErr w:type="spellStart"/>
      <w:r>
        <w:rPr>
          <w:rFonts w:ascii="Times New Roman" w:hAnsi="Times New Roman" w:cs="Times New Roman"/>
          <w:sz w:val="24"/>
          <w:szCs w:val="24"/>
        </w:rPr>
        <w:t>ditempat</w:t>
      </w:r>
      <w:proofErr w:type="spellEnd"/>
      <w:r>
        <w:rPr>
          <w:rFonts w:ascii="Times New Roman" w:hAnsi="Times New Roman" w:cs="Times New Roman"/>
          <w:sz w:val="24"/>
          <w:szCs w:val="24"/>
        </w:rPr>
        <w:t xml:space="preserve"> khusus yang dibangun masyarakat penyelenggaraan posyandu di selenggarakan sekurang-</w:t>
      </w:r>
      <w:proofErr w:type="spellStart"/>
      <w:r>
        <w:rPr>
          <w:rFonts w:ascii="Times New Roman" w:hAnsi="Times New Roman" w:cs="Times New Roman"/>
          <w:sz w:val="24"/>
          <w:szCs w:val="24"/>
        </w:rPr>
        <w:t>kurangan</w:t>
      </w:r>
      <w:proofErr w:type="spellEnd"/>
      <w:r>
        <w:rPr>
          <w:rFonts w:ascii="Times New Roman" w:hAnsi="Times New Roman" w:cs="Times New Roman"/>
          <w:sz w:val="24"/>
          <w:szCs w:val="24"/>
        </w:rPr>
        <w:t xml:space="preserve"> satu kali dalam sebulan.</w:t>
      </w:r>
    </w:p>
    <w:p w14:paraId="3A751447" w14:textId="77777777" w:rsidR="000F0B0E" w:rsidRDefault="000F0B0E" w:rsidP="000F0B0E">
      <w:pPr>
        <w:spacing w:after="0" w:line="480" w:lineRule="auto"/>
        <w:jc w:val="both"/>
        <w:rPr>
          <w:rFonts w:ascii="Times New Roman" w:hAnsi="Times New Roman" w:cs="Times New Roman"/>
          <w:sz w:val="24"/>
          <w:szCs w:val="24"/>
        </w:rPr>
      </w:pPr>
    </w:p>
    <w:p w14:paraId="3897C9CD" w14:textId="77777777" w:rsidR="000F0B0E" w:rsidRDefault="000F0B0E" w:rsidP="000F0B0E">
      <w:pPr>
        <w:pStyle w:val="Judul3"/>
      </w:pPr>
      <w:bookmarkStart w:id="30" w:name="_Toc73460325"/>
      <w:r>
        <w:rPr>
          <w:lang w:val="en-US"/>
        </w:rPr>
        <w:t xml:space="preserve">2.5.4 </w:t>
      </w:r>
      <w:r>
        <w:t>Bentuk-bentuk pelayanan</w:t>
      </w:r>
      <w:bookmarkEnd w:id="30"/>
    </w:p>
    <w:p w14:paraId="3225876E" w14:textId="77777777" w:rsidR="000F0B0E" w:rsidRDefault="000F0B0E" w:rsidP="000F0B0E">
      <w:pPr>
        <w:rPr>
          <w:lang w:val="en-US"/>
        </w:rPr>
      </w:pPr>
    </w:p>
    <w:p w14:paraId="64C94526" w14:textId="77777777" w:rsidR="000F0B0E" w:rsidRDefault="000F0B0E" w:rsidP="000F0B0E">
      <w:pPr>
        <w:pStyle w:val="DaftarParagraf"/>
        <w:numPr>
          <w:ilvl w:val="1"/>
          <w:numId w:val="11"/>
        </w:numPr>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Pelayanan minimal:</w:t>
      </w:r>
    </w:p>
    <w:p w14:paraId="186EB9DE" w14:textId="77777777" w:rsidR="000F0B0E" w:rsidRDefault="000F0B0E" w:rsidP="000F0B0E">
      <w:pPr>
        <w:pStyle w:val="DaftarParagraf"/>
        <w:numPr>
          <w:ilvl w:val="2"/>
          <w:numId w:val="11"/>
        </w:numPr>
        <w:spacing w:after="0"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Pelayanan gizi</w:t>
      </w:r>
    </w:p>
    <w:p w14:paraId="6ADD452D" w14:textId="77777777" w:rsidR="000F0B0E" w:rsidRDefault="000F0B0E" w:rsidP="000F0B0E">
      <w:pPr>
        <w:pStyle w:val="DaftarParagraf"/>
        <w:numPr>
          <w:ilvl w:val="2"/>
          <w:numId w:val="11"/>
        </w:numPr>
        <w:spacing w:after="0" w:line="480" w:lineRule="auto"/>
        <w:ind w:left="1276" w:hanging="284"/>
        <w:jc w:val="both"/>
        <w:rPr>
          <w:rFonts w:ascii="Times New Roman" w:hAnsi="Times New Roman" w:cs="Times New Roman"/>
          <w:sz w:val="24"/>
          <w:szCs w:val="24"/>
        </w:rPr>
      </w:pPr>
      <w:r>
        <w:rPr>
          <w:rFonts w:ascii="Times New Roman" w:hAnsi="Times New Roman" w:cs="Times New Roman"/>
          <w:sz w:val="24"/>
          <w:szCs w:val="24"/>
        </w:rPr>
        <w:t>Kesehatan ibu dan anak</w:t>
      </w:r>
    </w:p>
    <w:p w14:paraId="45B3ACC9" w14:textId="77777777" w:rsidR="000F0B0E" w:rsidRDefault="000F0B0E" w:rsidP="000F0B0E">
      <w:pPr>
        <w:pStyle w:val="DaftarParagraf"/>
        <w:numPr>
          <w:ilvl w:val="2"/>
          <w:numId w:val="11"/>
        </w:numPr>
        <w:spacing w:after="0"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Keluarga berencana</w:t>
      </w:r>
    </w:p>
    <w:p w14:paraId="18F861FB" w14:textId="77777777" w:rsidR="000F0B0E" w:rsidRDefault="000F0B0E" w:rsidP="000F0B0E">
      <w:pPr>
        <w:pStyle w:val="DaftarParagraf"/>
        <w:numPr>
          <w:ilvl w:val="2"/>
          <w:numId w:val="11"/>
        </w:numPr>
        <w:spacing w:after="0"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Imunisasi</w:t>
      </w:r>
    </w:p>
    <w:p w14:paraId="0BD38E30" w14:textId="77777777" w:rsidR="000F0B0E" w:rsidRDefault="000F0B0E" w:rsidP="000F0B0E">
      <w:pPr>
        <w:pStyle w:val="DaftarParagraf"/>
        <w:numPr>
          <w:ilvl w:val="2"/>
          <w:numId w:val="11"/>
        </w:numPr>
        <w:spacing w:after="0"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 xml:space="preserve">Penanggulangan penyakit diare dan infeksi saluran </w:t>
      </w:r>
      <w:proofErr w:type="spellStart"/>
      <w:r>
        <w:rPr>
          <w:rFonts w:ascii="Times New Roman" w:hAnsi="Times New Roman" w:cs="Times New Roman"/>
          <w:sz w:val="24"/>
          <w:szCs w:val="24"/>
        </w:rPr>
        <w:t>penafasan</w:t>
      </w:r>
      <w:proofErr w:type="spellEnd"/>
    </w:p>
    <w:p w14:paraId="4E027D29" w14:textId="77777777" w:rsidR="000F0B0E" w:rsidRDefault="000F0B0E" w:rsidP="000F0B0E">
      <w:pPr>
        <w:pStyle w:val="DaftarParagraf"/>
        <w:numPr>
          <w:ilvl w:val="1"/>
          <w:numId w:val="11"/>
        </w:numPr>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Kegiatan tambahan sesuai dengan </w:t>
      </w:r>
      <w:proofErr w:type="spellStart"/>
      <w:r>
        <w:rPr>
          <w:rFonts w:ascii="Times New Roman" w:hAnsi="Times New Roman" w:cs="Times New Roman"/>
          <w:sz w:val="24"/>
          <w:szCs w:val="24"/>
        </w:rPr>
        <w:t>kebetuhan</w:t>
      </w:r>
      <w:proofErr w:type="spellEnd"/>
      <w:r>
        <w:rPr>
          <w:rFonts w:ascii="Times New Roman" w:hAnsi="Times New Roman" w:cs="Times New Roman"/>
          <w:sz w:val="24"/>
          <w:szCs w:val="24"/>
        </w:rPr>
        <w:t xml:space="preserve"> masyarakat setempat misalnya:</w:t>
      </w:r>
    </w:p>
    <w:p w14:paraId="508870CD" w14:textId="77777777" w:rsidR="000F0B0E" w:rsidRDefault="000F0B0E" w:rsidP="000F0B0E">
      <w:pPr>
        <w:pStyle w:val="DaftarParagraf"/>
        <w:numPr>
          <w:ilvl w:val="2"/>
          <w:numId w:val="11"/>
        </w:numPr>
        <w:spacing w:after="0"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 xml:space="preserve">Sarana air </w:t>
      </w:r>
      <w:proofErr w:type="spellStart"/>
      <w:r>
        <w:rPr>
          <w:rFonts w:ascii="Times New Roman" w:hAnsi="Times New Roman" w:cs="Times New Roman"/>
          <w:sz w:val="24"/>
          <w:szCs w:val="24"/>
        </w:rPr>
        <w:t>minumdan</w:t>
      </w:r>
      <w:proofErr w:type="spellEnd"/>
      <w:r>
        <w:rPr>
          <w:rFonts w:ascii="Times New Roman" w:hAnsi="Times New Roman" w:cs="Times New Roman"/>
          <w:sz w:val="24"/>
          <w:szCs w:val="24"/>
        </w:rPr>
        <w:t xml:space="preserve"> perbaikan </w:t>
      </w:r>
      <w:proofErr w:type="spellStart"/>
      <w:r>
        <w:rPr>
          <w:rFonts w:ascii="Times New Roman" w:hAnsi="Times New Roman" w:cs="Times New Roman"/>
          <w:sz w:val="24"/>
          <w:szCs w:val="24"/>
        </w:rPr>
        <w:t>lingkugan</w:t>
      </w:r>
      <w:proofErr w:type="spellEnd"/>
      <w:r>
        <w:rPr>
          <w:rFonts w:ascii="Times New Roman" w:hAnsi="Times New Roman" w:cs="Times New Roman"/>
          <w:sz w:val="24"/>
          <w:szCs w:val="24"/>
        </w:rPr>
        <w:t xml:space="preserve"> pemukiman.</w:t>
      </w:r>
    </w:p>
    <w:p w14:paraId="1D5C3953" w14:textId="77777777" w:rsidR="000F0B0E" w:rsidRDefault="000F0B0E" w:rsidP="000F0B0E">
      <w:pPr>
        <w:pStyle w:val="DaftarParagraf"/>
        <w:numPr>
          <w:ilvl w:val="2"/>
          <w:numId w:val="11"/>
        </w:numPr>
        <w:spacing w:after="0"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Perkembangan anak termasuk bina keluarga balita(BKB)</w:t>
      </w:r>
    </w:p>
    <w:p w14:paraId="760FD840" w14:textId="77777777" w:rsidR="000F0B0E" w:rsidRDefault="000F0B0E" w:rsidP="000F0B0E">
      <w:pPr>
        <w:pStyle w:val="DaftarParagraf"/>
        <w:numPr>
          <w:ilvl w:val="2"/>
          <w:numId w:val="11"/>
        </w:numPr>
        <w:spacing w:after="0"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Usaha kesehatan gizi masyarakat desa</w:t>
      </w:r>
    </w:p>
    <w:p w14:paraId="58E80ACE" w14:textId="77777777" w:rsidR="000F0B0E" w:rsidRDefault="000F0B0E" w:rsidP="000F0B0E">
      <w:pPr>
        <w:pStyle w:val="DaftarParagraf"/>
        <w:numPr>
          <w:ilvl w:val="2"/>
          <w:numId w:val="11"/>
        </w:numPr>
        <w:spacing w:after="0" w:line="480" w:lineRule="auto"/>
        <w:ind w:left="1276" w:hanging="284"/>
        <w:jc w:val="both"/>
        <w:rPr>
          <w:rFonts w:ascii="Times New Roman" w:hAnsi="Times New Roman" w:cs="Times New Roman"/>
          <w:sz w:val="24"/>
          <w:szCs w:val="24"/>
        </w:rPr>
      </w:pPr>
      <w:r>
        <w:rPr>
          <w:rFonts w:ascii="Times New Roman" w:hAnsi="Times New Roman" w:cs="Times New Roman"/>
          <w:sz w:val="24"/>
          <w:szCs w:val="24"/>
        </w:rPr>
        <w:t xml:space="preserve">Sumber pembiayaan posyandu </w:t>
      </w:r>
    </w:p>
    <w:p w14:paraId="58F36EE8" w14:textId="77777777" w:rsidR="000F0B0E" w:rsidRDefault="000F0B0E" w:rsidP="000F0B0E">
      <w:pPr>
        <w:pStyle w:val="DaftarParagraf"/>
        <w:numPr>
          <w:ilvl w:val="2"/>
          <w:numId w:val="11"/>
        </w:numPr>
        <w:spacing w:after="0" w:line="480" w:lineRule="auto"/>
        <w:ind w:left="1276" w:hanging="284"/>
        <w:jc w:val="both"/>
        <w:rPr>
          <w:rFonts w:ascii="Times New Roman" w:hAnsi="Times New Roman" w:cs="Times New Roman"/>
          <w:sz w:val="24"/>
          <w:szCs w:val="24"/>
        </w:rPr>
      </w:pPr>
      <w:r>
        <w:rPr>
          <w:rFonts w:ascii="Times New Roman" w:hAnsi="Times New Roman" w:cs="Times New Roman"/>
          <w:sz w:val="24"/>
          <w:szCs w:val="24"/>
        </w:rPr>
        <w:t>Sumber pembiayaan posyandu yaitu:</w:t>
      </w:r>
    </w:p>
    <w:p w14:paraId="0DF28D9B" w14:textId="77777777" w:rsidR="000F0B0E" w:rsidRDefault="000F0B0E" w:rsidP="000F0B0E">
      <w:pPr>
        <w:pStyle w:val="DaftarParagraf"/>
        <w:numPr>
          <w:ilvl w:val="0"/>
          <w:numId w:val="20"/>
        </w:numPr>
        <w:spacing w:after="0" w:line="480" w:lineRule="auto"/>
        <w:ind w:left="1560" w:hanging="284"/>
        <w:jc w:val="both"/>
        <w:rPr>
          <w:rFonts w:ascii="Times New Roman" w:hAnsi="Times New Roman" w:cs="Times New Roman"/>
          <w:sz w:val="24"/>
          <w:szCs w:val="24"/>
        </w:rPr>
      </w:pPr>
      <w:r>
        <w:rPr>
          <w:rFonts w:ascii="Times New Roman" w:hAnsi="Times New Roman" w:cs="Times New Roman"/>
          <w:sz w:val="24"/>
          <w:szCs w:val="24"/>
        </w:rPr>
        <w:t xml:space="preserve">Dana </w:t>
      </w:r>
      <w:proofErr w:type="spellStart"/>
      <w:r>
        <w:rPr>
          <w:rFonts w:ascii="Times New Roman" w:hAnsi="Times New Roman" w:cs="Times New Roman"/>
          <w:sz w:val="24"/>
          <w:szCs w:val="24"/>
        </w:rPr>
        <w:t>kegamaan</w:t>
      </w:r>
      <w:proofErr w:type="spellEnd"/>
    </w:p>
    <w:p w14:paraId="2D2F2630" w14:textId="77777777" w:rsidR="000F0B0E" w:rsidRDefault="000F0B0E" w:rsidP="000F0B0E">
      <w:pPr>
        <w:pStyle w:val="DaftarParagraf"/>
        <w:numPr>
          <w:ilvl w:val="0"/>
          <w:numId w:val="20"/>
        </w:numPr>
        <w:spacing w:after="0" w:line="480" w:lineRule="auto"/>
        <w:ind w:left="1560" w:hanging="284"/>
        <w:jc w:val="both"/>
        <w:rPr>
          <w:rFonts w:ascii="Times New Roman" w:hAnsi="Times New Roman" w:cs="Times New Roman"/>
          <w:sz w:val="24"/>
          <w:szCs w:val="24"/>
        </w:rPr>
      </w:pPr>
      <w:r>
        <w:rPr>
          <w:rFonts w:ascii="Times New Roman" w:hAnsi="Times New Roman" w:cs="Times New Roman"/>
          <w:sz w:val="24"/>
          <w:szCs w:val="24"/>
        </w:rPr>
        <w:t>Dana usaha</w:t>
      </w:r>
    </w:p>
    <w:p w14:paraId="04D8BFBB" w14:textId="77777777" w:rsidR="000F0B0E" w:rsidRDefault="000F0B0E" w:rsidP="000F0B0E">
      <w:pPr>
        <w:pStyle w:val="DaftarParagraf"/>
        <w:numPr>
          <w:ilvl w:val="0"/>
          <w:numId w:val="20"/>
        </w:numPr>
        <w:spacing w:after="0" w:line="480" w:lineRule="auto"/>
        <w:ind w:left="1560" w:hanging="284"/>
        <w:jc w:val="both"/>
        <w:rPr>
          <w:rFonts w:ascii="Times New Roman" w:hAnsi="Times New Roman" w:cs="Times New Roman"/>
          <w:sz w:val="24"/>
          <w:szCs w:val="24"/>
        </w:rPr>
      </w:pPr>
      <w:proofErr w:type="spellStart"/>
      <w:r>
        <w:rPr>
          <w:rFonts w:ascii="Times New Roman" w:hAnsi="Times New Roman" w:cs="Times New Roman"/>
          <w:sz w:val="24"/>
          <w:szCs w:val="24"/>
        </w:rPr>
        <w:t>Bantuaan</w:t>
      </w:r>
      <w:proofErr w:type="spellEnd"/>
      <w:r>
        <w:rPr>
          <w:rFonts w:ascii="Times New Roman" w:hAnsi="Times New Roman" w:cs="Times New Roman"/>
          <w:sz w:val="24"/>
          <w:szCs w:val="24"/>
        </w:rPr>
        <w:t xml:space="preserve"> lain yang mengikat</w:t>
      </w:r>
    </w:p>
    <w:p w14:paraId="0A401692" w14:textId="77777777" w:rsidR="000F0B0E" w:rsidRDefault="000F0B0E" w:rsidP="000F0B0E">
      <w:pPr>
        <w:pStyle w:val="DaftarParagraf"/>
        <w:spacing w:after="0" w:line="480" w:lineRule="auto"/>
        <w:ind w:left="1560"/>
        <w:jc w:val="both"/>
        <w:rPr>
          <w:rFonts w:ascii="Times New Roman" w:hAnsi="Times New Roman" w:cs="Times New Roman"/>
          <w:sz w:val="24"/>
          <w:szCs w:val="24"/>
        </w:rPr>
      </w:pPr>
    </w:p>
    <w:p w14:paraId="57AE83E7" w14:textId="77777777" w:rsidR="000F0B0E" w:rsidRDefault="000F0B0E" w:rsidP="000F0B0E">
      <w:pPr>
        <w:pStyle w:val="DaftarParagraf"/>
        <w:spacing w:after="0" w:line="480" w:lineRule="auto"/>
        <w:ind w:left="993" w:hanging="284"/>
        <w:jc w:val="both"/>
        <w:rPr>
          <w:rFonts w:ascii="Times New Roman" w:hAnsi="Times New Roman" w:cs="Times New Roman"/>
          <w:sz w:val="24"/>
          <w:szCs w:val="24"/>
        </w:rPr>
      </w:pPr>
    </w:p>
    <w:p w14:paraId="5D071CD8" w14:textId="77777777" w:rsidR="000F0B0E" w:rsidRDefault="000F0B0E" w:rsidP="000F0B0E">
      <w:pPr>
        <w:pStyle w:val="Judul3"/>
        <w:rPr>
          <w:lang w:val="en-US"/>
        </w:rPr>
      </w:pPr>
      <w:bookmarkStart w:id="31" w:name="_Toc73460326"/>
      <w:r>
        <w:rPr>
          <w:lang w:val="en-US"/>
        </w:rPr>
        <w:t xml:space="preserve">2.5.5 </w:t>
      </w:r>
      <w:proofErr w:type="spellStart"/>
      <w:r>
        <w:rPr>
          <w:lang w:val="en-US"/>
        </w:rPr>
        <w:t>Tinjauan</w:t>
      </w:r>
      <w:proofErr w:type="spellEnd"/>
      <w:r>
        <w:rPr>
          <w:lang w:val="en-US"/>
        </w:rPr>
        <w:t xml:space="preserve"> </w:t>
      </w:r>
      <w:proofErr w:type="spellStart"/>
      <w:r>
        <w:rPr>
          <w:lang w:val="en-US"/>
        </w:rPr>
        <w:t>Balita</w:t>
      </w:r>
      <w:bookmarkEnd w:id="31"/>
      <w:proofErr w:type="spellEnd"/>
    </w:p>
    <w:p w14:paraId="74EA61D5" w14:textId="77777777" w:rsidR="000F0B0E" w:rsidRDefault="000F0B0E" w:rsidP="000F0B0E">
      <w:pPr>
        <w:rPr>
          <w:lang w:val="en-US"/>
        </w:rPr>
      </w:pPr>
    </w:p>
    <w:p w14:paraId="5EB820A3" w14:textId="77777777" w:rsidR="000F0B0E" w:rsidRDefault="000F0B0E" w:rsidP="000F0B0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Balita adalah anak yang berumur </w:t>
      </w:r>
      <w:proofErr w:type="spellStart"/>
      <w:r>
        <w:rPr>
          <w:rFonts w:ascii="Times New Roman" w:hAnsi="Times New Roman" w:cs="Times New Roman"/>
          <w:sz w:val="24"/>
          <w:szCs w:val="24"/>
        </w:rPr>
        <w:t>dibawah</w:t>
      </w:r>
      <w:proofErr w:type="spellEnd"/>
      <w:r>
        <w:rPr>
          <w:rFonts w:ascii="Times New Roman" w:hAnsi="Times New Roman" w:cs="Times New Roman"/>
          <w:sz w:val="24"/>
          <w:szCs w:val="24"/>
        </w:rPr>
        <w:t xml:space="preserve"> lima tahun.</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Menurut </w:t>
      </w:r>
      <w:proofErr w:type="spellStart"/>
      <w:r>
        <w:rPr>
          <w:rFonts w:ascii="Times New Roman" w:hAnsi="Times New Roman" w:cs="Times New Roman"/>
          <w:sz w:val="24"/>
          <w:szCs w:val="24"/>
        </w:rPr>
        <w:t>Harlock</w:t>
      </w:r>
      <w:proofErr w:type="spellEnd"/>
      <w:r>
        <w:rPr>
          <w:rFonts w:ascii="Times New Roman" w:hAnsi="Times New Roman" w:cs="Times New Roman"/>
          <w:sz w:val="24"/>
          <w:szCs w:val="24"/>
        </w:rPr>
        <w:t xml:space="preserve"> anak balita memiliki ciri-ciri yang sangat menonjol yaitu pertumbuhan dan perkembangannya baik itu pertubuhan fisik</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maupun perkembangan mental dan intelektual serta di </w:t>
      </w:r>
      <w:proofErr w:type="spellStart"/>
      <w:r>
        <w:rPr>
          <w:rFonts w:ascii="Times New Roman" w:hAnsi="Times New Roman" w:cs="Times New Roman"/>
          <w:sz w:val="24"/>
          <w:szCs w:val="24"/>
        </w:rPr>
        <w:t>perolehnya</w:t>
      </w:r>
      <w:proofErr w:type="spellEnd"/>
      <w:r>
        <w:rPr>
          <w:rFonts w:ascii="Times New Roman" w:hAnsi="Times New Roman" w:cs="Times New Roman"/>
          <w:sz w:val="24"/>
          <w:szCs w:val="24"/>
        </w:rPr>
        <w:t xml:space="preserve"> berbagai </w:t>
      </w:r>
      <w:proofErr w:type="spellStart"/>
      <w:r>
        <w:rPr>
          <w:rFonts w:ascii="Times New Roman" w:hAnsi="Times New Roman" w:cs="Times New Roman"/>
          <w:sz w:val="24"/>
          <w:szCs w:val="24"/>
        </w:rPr>
        <w:t>keterampalin</w:t>
      </w:r>
      <w:proofErr w:type="spellEnd"/>
      <w:r>
        <w:rPr>
          <w:rFonts w:ascii="Times New Roman" w:hAnsi="Times New Roman" w:cs="Times New Roman"/>
          <w:sz w:val="24"/>
          <w:szCs w:val="24"/>
        </w:rPr>
        <w:t xml:space="preserve"> yang antara lain anak pelajar menggunakan tangannya sehingga terampil,</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belajar </w:t>
      </w:r>
      <w:r>
        <w:rPr>
          <w:rFonts w:ascii="Times New Roman" w:hAnsi="Times New Roman" w:cs="Times New Roman"/>
          <w:sz w:val="24"/>
          <w:szCs w:val="24"/>
        </w:rPr>
        <w:lastRenderedPageBreak/>
        <w:t xml:space="preserve">menyeimbangkan diri dalam </w:t>
      </w:r>
      <w:proofErr w:type="spellStart"/>
      <w:r>
        <w:rPr>
          <w:rFonts w:ascii="Times New Roman" w:hAnsi="Times New Roman" w:cs="Times New Roman"/>
          <w:sz w:val="24"/>
          <w:szCs w:val="24"/>
        </w:rPr>
        <w:t>perjalanan,belajar</w:t>
      </w:r>
      <w:proofErr w:type="spellEnd"/>
      <w:r>
        <w:rPr>
          <w:rFonts w:ascii="Times New Roman" w:hAnsi="Times New Roman" w:cs="Times New Roman"/>
          <w:sz w:val="24"/>
          <w:szCs w:val="24"/>
        </w:rPr>
        <w:t xml:space="preserve"> berbicara dan melempar </w:t>
      </w:r>
      <w:proofErr w:type="spellStart"/>
      <w:r>
        <w:rPr>
          <w:rFonts w:ascii="Times New Roman" w:hAnsi="Times New Roman" w:cs="Times New Roman"/>
          <w:sz w:val="24"/>
          <w:szCs w:val="24"/>
        </w:rPr>
        <w:t>disamping</w:t>
      </w:r>
      <w:proofErr w:type="spellEnd"/>
      <w:r>
        <w:rPr>
          <w:rFonts w:ascii="Times New Roman" w:hAnsi="Times New Roman" w:cs="Times New Roman"/>
          <w:sz w:val="24"/>
          <w:szCs w:val="24"/>
        </w:rPr>
        <w:t xml:space="preserve"> itu anak </w:t>
      </w:r>
      <w:proofErr w:type="spellStart"/>
      <w:r>
        <w:rPr>
          <w:rFonts w:ascii="Times New Roman" w:hAnsi="Times New Roman" w:cs="Times New Roman"/>
          <w:sz w:val="24"/>
          <w:szCs w:val="24"/>
        </w:rPr>
        <w:t>me</w:t>
      </w:r>
      <w:proofErr w:type="spellEnd"/>
      <w:r>
        <w:rPr>
          <w:rFonts w:ascii="Times New Roman" w:hAnsi="Times New Roman" w:cs="Times New Roman"/>
          <w:sz w:val="24"/>
          <w:szCs w:val="24"/>
          <w:lang w:val="en-US"/>
        </w:rPr>
        <w:t>r</w:t>
      </w:r>
      <w:proofErr w:type="spellStart"/>
      <w:r>
        <w:rPr>
          <w:rFonts w:ascii="Times New Roman" w:hAnsi="Times New Roman" w:cs="Times New Roman"/>
          <w:sz w:val="24"/>
          <w:szCs w:val="24"/>
        </w:rPr>
        <w:t>upakan</w:t>
      </w:r>
      <w:proofErr w:type="spellEnd"/>
      <w:r>
        <w:rPr>
          <w:rFonts w:ascii="Times New Roman" w:hAnsi="Times New Roman" w:cs="Times New Roman"/>
          <w:sz w:val="24"/>
          <w:szCs w:val="24"/>
        </w:rPr>
        <w:t xml:space="preserve"> berbagai macam keterampilan yang positif untuk dirinya sendiri dan bermain bersama anak-anak lain proses ini merupakan gagasan untuk hidupnya dikemudian hari.</w:t>
      </w:r>
    </w:p>
    <w:p w14:paraId="58C8FB95" w14:textId="77777777" w:rsidR="000F0B0E" w:rsidRDefault="000F0B0E" w:rsidP="000F0B0E">
      <w:pPr>
        <w:pStyle w:val="DaftarParagraf"/>
        <w:spacing w:after="0" w:line="480" w:lineRule="auto"/>
        <w:ind w:left="0" w:firstLine="709"/>
        <w:jc w:val="both"/>
        <w:rPr>
          <w:rFonts w:ascii="Times New Roman" w:hAnsi="Times New Roman" w:cs="Times New Roman"/>
          <w:sz w:val="24"/>
          <w:szCs w:val="24"/>
          <w:lang w:val="en-US"/>
        </w:rPr>
      </w:pPr>
      <w:r>
        <w:rPr>
          <w:rFonts w:ascii="Times New Roman" w:hAnsi="Times New Roman" w:cs="Times New Roman"/>
          <w:sz w:val="24"/>
          <w:lang w:val="en-US"/>
        </w:rPr>
        <w:t xml:space="preserve"> </w:t>
      </w:r>
      <w:proofErr w:type="spellStart"/>
      <w:r>
        <w:rPr>
          <w:rFonts w:ascii="Times New Roman" w:hAnsi="Times New Roman" w:cs="Times New Roman"/>
          <w:sz w:val="24"/>
          <w:lang w:val="en-US"/>
        </w:rPr>
        <w:t>Berdasarkan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definisi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diatas</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yaitu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balita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memiliki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ciri</w:t>
      </w:r>
      <w:proofErr w:type="spellEnd"/>
      <w:r>
        <w:rPr>
          <w:rFonts w:ascii="Times New Roman" w:hAnsi="Times New Roman" w:cs="Times New Roman"/>
          <w:sz w:val="24"/>
          <w:lang w:val="en-US"/>
        </w:rPr>
        <w:t xml:space="preserve"> yang </w:t>
      </w:r>
      <w:proofErr w:type="spellStart"/>
      <w:r>
        <w:rPr>
          <w:rFonts w:ascii="Times New Roman" w:hAnsi="Times New Roman" w:cs="Times New Roman"/>
          <w:sz w:val="24"/>
          <w:lang w:val="en-US"/>
        </w:rPr>
        <w:t>menonjol</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dari</w:t>
      </w:r>
      <w:proofErr w:type="spellEnd"/>
      <w:r>
        <w:rPr>
          <w:rFonts w:ascii="Times New Roman" w:hAnsi="Times New Roman" w:cs="Times New Roman"/>
          <w:sz w:val="24"/>
          <w:lang w:val="en-US"/>
        </w:rPr>
        <w:t xml:space="preserve"> </w:t>
      </w:r>
      <w:proofErr w:type="spellStart"/>
      <w:proofErr w:type="gramStart"/>
      <w:r>
        <w:rPr>
          <w:rFonts w:ascii="Times New Roman" w:hAnsi="Times New Roman" w:cs="Times New Roman"/>
          <w:sz w:val="24"/>
          <w:lang w:val="en-US"/>
        </w:rPr>
        <w:t>pertumbuhan,perkembangannya</w:t>
      </w:r>
      <w:proofErr w:type="spellEnd"/>
      <w:proofErr w:type="gram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seperti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perubahan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fisik</w:t>
      </w:r>
      <w:proofErr w:type="spellEnd"/>
      <w:r>
        <w:rPr>
          <w:rFonts w:ascii="Times New Roman" w:hAnsi="Times New Roman" w:cs="Times New Roman"/>
          <w:sz w:val="24"/>
          <w:lang w:val="en-US"/>
        </w:rPr>
        <w:t xml:space="preserve"> dan </w:t>
      </w:r>
      <w:proofErr w:type="spellStart"/>
      <w:r>
        <w:rPr>
          <w:rFonts w:ascii="Times New Roman" w:hAnsi="Times New Roman" w:cs="Times New Roman"/>
          <w:sz w:val="24"/>
          <w:lang w:val="en-US"/>
        </w:rPr>
        <w:t>perkembangan</w:t>
      </w:r>
      <w:proofErr w:type="spellEnd"/>
      <w:r>
        <w:rPr>
          <w:rFonts w:ascii="Times New Roman" w:hAnsi="Times New Roman" w:cs="Times New Roman"/>
          <w:sz w:val="24"/>
          <w:lang w:val="en-US"/>
        </w:rPr>
        <w:t xml:space="preserve"> mental dan </w:t>
      </w:r>
      <w:proofErr w:type="spellStart"/>
      <w:r>
        <w:rPr>
          <w:rFonts w:ascii="Times New Roman" w:hAnsi="Times New Roman" w:cs="Times New Roman"/>
          <w:sz w:val="24"/>
          <w:lang w:val="en-US"/>
        </w:rPr>
        <w:t>pikiran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seperti</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belajar menyeimbangkan diri dalam </w:t>
      </w:r>
      <w:proofErr w:type="spellStart"/>
      <w:r>
        <w:rPr>
          <w:rFonts w:ascii="Times New Roman" w:hAnsi="Times New Roman" w:cs="Times New Roman"/>
          <w:sz w:val="24"/>
          <w:szCs w:val="24"/>
        </w:rPr>
        <w:t>perjalanan,belajar</w:t>
      </w:r>
      <w:proofErr w:type="spellEnd"/>
      <w:r>
        <w:rPr>
          <w:rFonts w:ascii="Times New Roman" w:hAnsi="Times New Roman" w:cs="Times New Roman"/>
          <w:sz w:val="24"/>
          <w:szCs w:val="24"/>
        </w:rPr>
        <w:t xml:space="preserve"> berbicara</w:t>
      </w:r>
      <w:r>
        <w:rPr>
          <w:rFonts w:ascii="Times New Roman" w:hAnsi="Times New Roman" w:cs="Times New Roman"/>
          <w:sz w:val="24"/>
          <w:szCs w:val="24"/>
          <w:lang w:val="en-US"/>
        </w:rPr>
        <w:t>.</w:t>
      </w:r>
    </w:p>
    <w:p w14:paraId="31687253" w14:textId="77777777" w:rsidR="000F0B0E" w:rsidRDefault="000F0B0E" w:rsidP="000F0B0E">
      <w:pPr>
        <w:spacing w:after="0" w:line="480" w:lineRule="auto"/>
        <w:jc w:val="both"/>
        <w:rPr>
          <w:rFonts w:ascii="Times New Roman" w:hAnsi="Times New Roman" w:cs="Times New Roman"/>
          <w:sz w:val="24"/>
          <w:lang w:val="en-US"/>
        </w:rPr>
      </w:pPr>
    </w:p>
    <w:p w14:paraId="0EF6A2E9" w14:textId="77777777" w:rsidR="000F0B0E" w:rsidRDefault="000F0B0E" w:rsidP="000F0B0E">
      <w:pPr>
        <w:spacing w:after="0" w:line="240" w:lineRule="auto"/>
        <w:jc w:val="both"/>
        <w:rPr>
          <w:rFonts w:ascii="Times New Roman" w:hAnsi="Times New Roman" w:cs="Times New Roman"/>
          <w:sz w:val="24"/>
        </w:rPr>
      </w:pPr>
    </w:p>
    <w:p w14:paraId="26D4866F" w14:textId="77777777" w:rsidR="000F0B0E" w:rsidRDefault="000F0B0E" w:rsidP="000F0B0E">
      <w:pPr>
        <w:pStyle w:val="Judul2"/>
        <w:rPr>
          <w:lang w:val="en-US"/>
        </w:rPr>
      </w:pPr>
      <w:bookmarkStart w:id="32" w:name="_Toc73460327"/>
      <w:r>
        <w:rPr>
          <w:lang w:val="en-US"/>
        </w:rPr>
        <w:t xml:space="preserve">2.6 </w:t>
      </w:r>
      <w:proofErr w:type="spellStart"/>
      <w:r>
        <w:rPr>
          <w:lang w:val="en-US"/>
        </w:rPr>
        <w:t>Tinjauan</w:t>
      </w:r>
      <w:proofErr w:type="spellEnd"/>
      <w:r>
        <w:rPr>
          <w:lang w:val="en-US"/>
        </w:rPr>
        <w:t xml:space="preserve"> </w:t>
      </w:r>
      <w:proofErr w:type="spellStart"/>
      <w:r>
        <w:rPr>
          <w:lang w:val="en-US"/>
        </w:rPr>
        <w:t>tentang</w:t>
      </w:r>
      <w:proofErr w:type="spellEnd"/>
      <w:r>
        <w:rPr>
          <w:lang w:val="en-US"/>
        </w:rPr>
        <w:t xml:space="preserve"> </w:t>
      </w:r>
      <w:proofErr w:type="spellStart"/>
      <w:r>
        <w:rPr>
          <w:lang w:val="en-US"/>
        </w:rPr>
        <w:t>Partisipasi</w:t>
      </w:r>
      <w:bookmarkEnd w:id="32"/>
      <w:proofErr w:type="spellEnd"/>
    </w:p>
    <w:p w14:paraId="4236163C" w14:textId="77777777" w:rsidR="000F0B0E" w:rsidRDefault="000F0B0E" w:rsidP="000F0B0E">
      <w:pPr>
        <w:rPr>
          <w:lang w:val="en-US"/>
        </w:rPr>
      </w:pPr>
    </w:p>
    <w:p w14:paraId="2FFFC155" w14:textId="77777777" w:rsidR="000F0B0E" w:rsidRDefault="000F0B0E" w:rsidP="000F0B0E">
      <w:pPr>
        <w:pStyle w:val="Judul3"/>
        <w:rPr>
          <w:lang w:val="en-US"/>
        </w:rPr>
      </w:pPr>
      <w:bookmarkStart w:id="33" w:name="_Toc73460328"/>
      <w:r>
        <w:rPr>
          <w:lang w:val="en-US"/>
        </w:rPr>
        <w:t xml:space="preserve">2.6.1 </w:t>
      </w:r>
      <w:proofErr w:type="spellStart"/>
      <w:r>
        <w:rPr>
          <w:lang w:val="en-US"/>
        </w:rPr>
        <w:t>Pengertian</w:t>
      </w:r>
      <w:proofErr w:type="spellEnd"/>
      <w:r>
        <w:rPr>
          <w:lang w:val="en-US"/>
        </w:rPr>
        <w:t xml:space="preserve"> </w:t>
      </w:r>
      <w:proofErr w:type="spellStart"/>
      <w:r>
        <w:rPr>
          <w:lang w:val="en-US"/>
        </w:rPr>
        <w:t>partisipasi</w:t>
      </w:r>
      <w:bookmarkEnd w:id="33"/>
      <w:proofErr w:type="spellEnd"/>
    </w:p>
    <w:p w14:paraId="01A8A2F0" w14:textId="77777777" w:rsidR="000F0B0E" w:rsidRDefault="000F0B0E" w:rsidP="000F0B0E">
      <w:pPr>
        <w:rPr>
          <w:lang w:val="en-US"/>
        </w:rPr>
      </w:pPr>
    </w:p>
    <w:p w14:paraId="3D7F887C" w14:textId="77777777" w:rsidR="000F0B0E" w:rsidRDefault="000F0B0E" w:rsidP="000F0B0E">
      <w:pPr>
        <w:spacing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Setiap manusia tentunya kewenangan untuk dapat melakukan kegiatan yang mereka inginkan. Namun, dibalik kewenangan tersebut tentunya mereka haruslah diiringi dengan persepsi yang baik dan juga sesuai dengan nilai-nilai dan norma-norma yang ada. Hal ini dikarenakan setiap kegiatan yang akan dilakukan oleh masing-masing setiap orang haruslah memikirkan juga mengenai dampaknya, tentunya </w:t>
      </w:r>
      <w:proofErr w:type="spellStart"/>
      <w:r>
        <w:rPr>
          <w:rFonts w:ascii="Times New Roman" w:hAnsi="Times New Roman" w:cs="Times New Roman"/>
          <w:sz w:val="24"/>
          <w:szCs w:val="24"/>
        </w:rPr>
        <w:t>sangatlah</w:t>
      </w:r>
      <w:proofErr w:type="spellEnd"/>
      <w:r>
        <w:rPr>
          <w:rFonts w:ascii="Times New Roman" w:hAnsi="Times New Roman" w:cs="Times New Roman"/>
          <w:sz w:val="24"/>
          <w:szCs w:val="24"/>
        </w:rPr>
        <w:t xml:space="preserve"> perlu persepsi yang baik untuk dapat mendorong dalam melakukan kegiatan-kegiatan yang positif sehingga tidak ada dampak yang buruk yang akan diterimanya nanti. Persepsi seseorang merupakan salah satu faktor yang mendukung seseorang untuk dapat berpartisipasi dalam suatu kegiatan. </w:t>
      </w:r>
      <w:r>
        <w:rPr>
          <w:rFonts w:ascii="Times New Roman" w:hAnsi="Times New Roman" w:cs="Times New Roman"/>
          <w:color w:val="000000" w:themeColor="text1"/>
          <w:sz w:val="24"/>
          <w:szCs w:val="24"/>
        </w:rPr>
        <w:t xml:space="preserve">Menurut </w:t>
      </w:r>
      <w:proofErr w:type="spellStart"/>
      <w:r>
        <w:rPr>
          <w:rFonts w:ascii="Times New Roman" w:hAnsi="Times New Roman" w:cs="Times New Roman"/>
          <w:color w:val="000000" w:themeColor="text1"/>
          <w:sz w:val="24"/>
          <w:szCs w:val="24"/>
        </w:rPr>
        <w:t>Moeliono</w:t>
      </w:r>
      <w:proofErr w:type="spellEnd"/>
      <w:r>
        <w:rPr>
          <w:rFonts w:ascii="Times New Roman" w:hAnsi="Times New Roman" w:cs="Times New Roman"/>
          <w:color w:val="000000" w:themeColor="text1"/>
          <w:sz w:val="24"/>
          <w:szCs w:val="24"/>
        </w:rPr>
        <w:t xml:space="preserve"> dalam Fahrudin (2012: 36) mendefinisikan partisipasi adalah “</w:t>
      </w:r>
      <w:r>
        <w:rPr>
          <w:rFonts w:ascii="Times New Roman" w:hAnsi="Times New Roman" w:cs="Times New Roman"/>
          <w:sz w:val="24"/>
          <w:szCs w:val="24"/>
        </w:rPr>
        <w:t>Bentuk keterlibatan dan keikutsertaan masyarakat secara aktif dan sukarela baik karena alasan-alasan dari dalam dirinya maupun dari luar dirinya dalam keseluruhan proses kegiatan yang bersangkutan</w:t>
      </w:r>
      <w:r>
        <w:rPr>
          <w:rFonts w:ascii="Times New Roman" w:hAnsi="Times New Roman" w:cs="Times New Roman"/>
          <w:color w:val="000000" w:themeColor="text1"/>
          <w:sz w:val="24"/>
          <w:szCs w:val="24"/>
        </w:rPr>
        <w:t>”.</w:t>
      </w:r>
    </w:p>
    <w:p w14:paraId="60A3D8D5" w14:textId="77777777" w:rsidR="000F0B0E" w:rsidRDefault="000F0B0E" w:rsidP="000F0B0E">
      <w:pPr>
        <w:spacing w:line="480" w:lineRule="auto"/>
        <w:ind w:firstLine="709"/>
        <w:jc w:val="both"/>
        <w:rPr>
          <w:rFonts w:ascii="Times New Roman" w:hAnsi="Times New Roman" w:cs="Times New Roman"/>
          <w:sz w:val="24"/>
          <w:szCs w:val="24"/>
        </w:rPr>
      </w:pPr>
      <w:r>
        <w:rPr>
          <w:rFonts w:ascii="Times New Roman" w:hAnsi="Times New Roman" w:cs="Times New Roman"/>
          <w:color w:val="000000" w:themeColor="text1"/>
          <w:sz w:val="24"/>
          <w:szCs w:val="24"/>
        </w:rPr>
        <w:t>Selain definisi tersebut, terdapat pula definisi partisipasi menurut Mubyarto (1985) dalam Fahrudin (2012: 37) yang mendefinisikan partisipasi adalah “</w:t>
      </w:r>
      <w:r>
        <w:rPr>
          <w:rFonts w:ascii="Times New Roman" w:hAnsi="Times New Roman" w:cs="Times New Roman"/>
          <w:sz w:val="24"/>
          <w:szCs w:val="24"/>
        </w:rPr>
        <w:t>Kesadaran untuk membantu berhasilnya setiap program sesuai dengan kemampuan setiap orang tanpa berarti mengorbankan kepentingan diri”.</w:t>
      </w:r>
    </w:p>
    <w:p w14:paraId="08C25C3E" w14:textId="77777777" w:rsidR="000F0B0E" w:rsidRDefault="000F0B0E" w:rsidP="000F0B0E">
      <w:pPr>
        <w:pStyle w:val="DaftarParagraf"/>
        <w:spacing w:line="480" w:lineRule="auto"/>
        <w:ind w:left="0" w:firstLine="709"/>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lastRenderedPageBreak/>
        <w:t xml:space="preserve">Dari </w:t>
      </w:r>
      <w:r>
        <w:rPr>
          <w:rFonts w:ascii="Times New Roman" w:hAnsi="Times New Roman" w:cs="Times New Roman"/>
          <w:color w:val="000000" w:themeColor="text1"/>
          <w:sz w:val="24"/>
          <w:szCs w:val="24"/>
        </w:rPr>
        <w:t xml:space="preserve">dua definisi </w:t>
      </w:r>
      <w:proofErr w:type="spellStart"/>
      <w:r>
        <w:rPr>
          <w:rFonts w:ascii="Times New Roman" w:hAnsi="Times New Roman" w:cs="Times New Roman"/>
          <w:color w:val="000000" w:themeColor="text1"/>
          <w:sz w:val="24"/>
          <w:szCs w:val="24"/>
        </w:rPr>
        <w:t>diatas</w:t>
      </w:r>
      <w:proofErr w:type="spellEnd"/>
      <w:r>
        <w:rPr>
          <w:rFonts w:ascii="Times New Roman" w:hAnsi="Times New Roman" w:cs="Times New Roman"/>
          <w:color w:val="000000" w:themeColor="text1"/>
          <w:sz w:val="24"/>
          <w:szCs w:val="24"/>
        </w:rPr>
        <w:t>, Partisipasi adalah</w:t>
      </w:r>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bentuk</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keiikutseraan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masyarakat</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secara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sukarela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dalam</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suatu</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kegiatan</w:t>
      </w:r>
      <w:proofErr w:type="spellEnd"/>
      <w:r>
        <w:rPr>
          <w:rFonts w:ascii="Times New Roman" w:hAnsi="Times New Roman" w:cs="Times New Roman"/>
          <w:color w:val="000000" w:themeColor="text1"/>
          <w:sz w:val="24"/>
          <w:szCs w:val="24"/>
          <w:lang w:val="en-US"/>
        </w:rPr>
        <w:t xml:space="preserve"> yang </w:t>
      </w:r>
      <w:proofErr w:type="spellStart"/>
      <w:r>
        <w:rPr>
          <w:rFonts w:ascii="Times New Roman" w:hAnsi="Times New Roman" w:cs="Times New Roman"/>
          <w:color w:val="000000" w:themeColor="text1"/>
          <w:sz w:val="24"/>
          <w:szCs w:val="24"/>
          <w:lang w:val="en-US"/>
        </w:rPr>
        <w:t>dilakukan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beramai-ramai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seperti</w:t>
      </w:r>
      <w:proofErr w:type="spellEnd"/>
      <w:r>
        <w:rPr>
          <w:rFonts w:ascii="Times New Roman" w:hAnsi="Times New Roman" w:cs="Times New Roman"/>
          <w:color w:val="000000" w:themeColor="text1"/>
          <w:sz w:val="24"/>
          <w:szCs w:val="24"/>
          <w:lang w:val="en-US"/>
        </w:rPr>
        <w:t xml:space="preserve"> gotong royong.  </w:t>
      </w:r>
      <w:proofErr w:type="spellStart"/>
      <w:r>
        <w:rPr>
          <w:rFonts w:ascii="Times New Roman" w:hAnsi="Times New Roman" w:cs="Times New Roman"/>
          <w:color w:val="000000" w:themeColor="text1"/>
          <w:sz w:val="24"/>
          <w:szCs w:val="24"/>
          <w:lang w:val="en-US"/>
        </w:rPr>
        <w:t>Semakin</w:t>
      </w:r>
      <w:proofErr w:type="spellEnd"/>
      <w:r>
        <w:rPr>
          <w:rFonts w:ascii="Times New Roman" w:hAnsi="Times New Roman" w:cs="Times New Roman"/>
          <w:color w:val="000000" w:themeColor="text1"/>
          <w:sz w:val="24"/>
          <w:szCs w:val="24"/>
          <w:lang w:val="en-US"/>
        </w:rPr>
        <w:t xml:space="preserve"> </w:t>
      </w:r>
      <w:proofErr w:type="spellStart"/>
      <w:proofErr w:type="gramStart"/>
      <w:r>
        <w:rPr>
          <w:rFonts w:ascii="Times New Roman" w:hAnsi="Times New Roman" w:cs="Times New Roman"/>
          <w:color w:val="000000" w:themeColor="text1"/>
          <w:sz w:val="24"/>
          <w:szCs w:val="24"/>
          <w:lang w:val="en-US"/>
        </w:rPr>
        <w:t>baik</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persepsi</w:t>
      </w:r>
      <w:proofErr w:type="spellEnd"/>
      <w:proofErr w:type="gram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masyarakat</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maka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semakin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banyak</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masyarakat</w:t>
      </w:r>
      <w:proofErr w:type="spellEnd"/>
      <w:r>
        <w:rPr>
          <w:rFonts w:ascii="Times New Roman" w:hAnsi="Times New Roman" w:cs="Times New Roman"/>
          <w:color w:val="000000" w:themeColor="text1"/>
          <w:sz w:val="24"/>
          <w:szCs w:val="24"/>
          <w:lang w:val="en-US"/>
        </w:rPr>
        <w:t xml:space="preserve"> yang </w:t>
      </w:r>
      <w:proofErr w:type="spellStart"/>
      <w:r>
        <w:rPr>
          <w:rFonts w:ascii="Times New Roman" w:hAnsi="Times New Roman" w:cs="Times New Roman"/>
          <w:color w:val="000000" w:themeColor="text1"/>
          <w:sz w:val="24"/>
          <w:szCs w:val="24"/>
          <w:lang w:val="en-US"/>
        </w:rPr>
        <w:t>berpartisipasi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dalam</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suatu</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kegiatan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tanpa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adanya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paksaan</w:t>
      </w:r>
      <w:proofErr w:type="spellEnd"/>
      <w:r>
        <w:rPr>
          <w:rFonts w:ascii="Times New Roman" w:hAnsi="Times New Roman" w:cs="Times New Roman"/>
          <w:color w:val="000000" w:themeColor="text1"/>
          <w:sz w:val="24"/>
          <w:szCs w:val="24"/>
          <w:lang w:val="en-US"/>
        </w:rPr>
        <w:t xml:space="preserve"> dan </w:t>
      </w:r>
      <w:proofErr w:type="spellStart"/>
      <w:r>
        <w:rPr>
          <w:rFonts w:ascii="Times New Roman" w:hAnsi="Times New Roman" w:cs="Times New Roman"/>
          <w:color w:val="000000" w:themeColor="text1"/>
          <w:sz w:val="24"/>
          <w:szCs w:val="24"/>
          <w:lang w:val="en-US"/>
        </w:rPr>
        <w:t>sesuai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dengan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keinginan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diri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sendiri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Semua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itu</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tidak</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luput</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dari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kesadaran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masyarakat</w:t>
      </w:r>
      <w:proofErr w:type="spellEnd"/>
      <w:r>
        <w:rPr>
          <w:rFonts w:ascii="Times New Roman" w:hAnsi="Times New Roman" w:cs="Times New Roman"/>
          <w:color w:val="000000" w:themeColor="text1"/>
          <w:sz w:val="24"/>
          <w:szCs w:val="24"/>
          <w:lang w:val="en-US"/>
        </w:rPr>
        <w:t xml:space="preserve"> agar </w:t>
      </w:r>
      <w:proofErr w:type="spellStart"/>
      <w:r>
        <w:rPr>
          <w:rFonts w:ascii="Times New Roman" w:hAnsi="Times New Roman" w:cs="Times New Roman"/>
          <w:color w:val="000000" w:themeColor="text1"/>
          <w:sz w:val="24"/>
          <w:szCs w:val="24"/>
          <w:lang w:val="en-US"/>
        </w:rPr>
        <w:t>tercapainya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suatu</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tujuan</w:t>
      </w:r>
      <w:proofErr w:type="spellEnd"/>
      <w:r>
        <w:rPr>
          <w:rFonts w:ascii="Times New Roman" w:hAnsi="Times New Roman" w:cs="Times New Roman"/>
          <w:color w:val="000000" w:themeColor="text1"/>
          <w:sz w:val="24"/>
          <w:szCs w:val="24"/>
          <w:lang w:val="en-US"/>
        </w:rPr>
        <w:t>.</w:t>
      </w:r>
    </w:p>
    <w:p w14:paraId="2359697A" w14:textId="77777777" w:rsidR="000F0B0E" w:rsidRDefault="000F0B0E" w:rsidP="000F0B0E">
      <w:pPr>
        <w:pStyle w:val="Judul3"/>
      </w:pPr>
      <w:bookmarkStart w:id="34" w:name="_Toc73460329"/>
      <w:r>
        <w:rPr>
          <w:lang w:val="en-US"/>
        </w:rPr>
        <w:t xml:space="preserve">2.6.2 </w:t>
      </w:r>
      <w:r>
        <w:t>Manfaat Partisipasi</w:t>
      </w:r>
      <w:bookmarkEnd w:id="34"/>
    </w:p>
    <w:p w14:paraId="38303494" w14:textId="77777777" w:rsidR="000F0B0E" w:rsidRDefault="000F0B0E" w:rsidP="000F0B0E"/>
    <w:p w14:paraId="2C5DE1A4" w14:textId="77777777" w:rsidR="000F0B0E" w:rsidRDefault="000F0B0E" w:rsidP="000F0B0E">
      <w:pPr>
        <w:tabs>
          <w:tab w:val="left" w:pos="709"/>
        </w:tabs>
        <w:spacing w:line="480" w:lineRule="auto"/>
        <w:ind w:firstLine="709"/>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Berbagai pengertian partisipasi yang telah diuraikan sebelumnya, dapat dijelaskan bahwasanya partisipasi merupakan suatu keterlibatan yang dilakukan dan juga tentunya diharapkan dapat bermanfaat dalam interaksi sosial di masyarakat. Menurut</w:t>
      </w:r>
      <w:r>
        <w:rPr>
          <w:rFonts w:ascii="Times New Roman" w:hAnsi="Times New Roman" w:cs="Times New Roman"/>
          <w:b/>
          <w:sz w:val="24"/>
          <w:szCs w:val="24"/>
        </w:rPr>
        <w:t xml:space="preserve"> </w:t>
      </w:r>
      <w:proofErr w:type="spellStart"/>
      <w:r>
        <w:rPr>
          <w:rFonts w:ascii="Times New Roman" w:hAnsi="Times New Roman" w:cs="Times New Roman"/>
          <w:sz w:val="24"/>
          <w:szCs w:val="24"/>
        </w:rPr>
        <w:t>Suratmo</w:t>
      </w:r>
      <w:proofErr w:type="spellEnd"/>
      <w:r>
        <w:rPr>
          <w:rFonts w:ascii="Times New Roman" w:hAnsi="Times New Roman" w:cs="Times New Roman"/>
          <w:sz w:val="24"/>
          <w:szCs w:val="24"/>
        </w:rPr>
        <w:t xml:space="preserve"> (1992) dalam Fahrudin (2012: 41) Manfaat dari partisipasi </w:t>
      </w:r>
      <w:proofErr w:type="spellStart"/>
      <w:r>
        <w:rPr>
          <w:rFonts w:ascii="Times New Roman" w:hAnsi="Times New Roman" w:cs="Times New Roman"/>
          <w:sz w:val="24"/>
          <w:szCs w:val="24"/>
        </w:rPr>
        <w:t>yg</w:t>
      </w:r>
      <w:proofErr w:type="spellEnd"/>
      <w:r>
        <w:rPr>
          <w:rFonts w:ascii="Times New Roman" w:hAnsi="Times New Roman" w:cs="Times New Roman"/>
          <w:sz w:val="24"/>
          <w:szCs w:val="24"/>
        </w:rPr>
        <w:t xml:space="preserve"> akan dirasakan oleh masyarakat adalah :</w:t>
      </w:r>
    </w:p>
    <w:p w14:paraId="28A61C2F" w14:textId="77777777" w:rsidR="000F0B0E" w:rsidRDefault="000F0B0E" w:rsidP="000F0B0E">
      <w:pPr>
        <w:pStyle w:val="DaftarParagraf"/>
        <w:numPr>
          <w:ilvl w:val="0"/>
          <w:numId w:val="21"/>
        </w:numPr>
        <w:spacing w:after="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 xml:space="preserve">Masyarakat mendapatkan informasi mengenai rencana pembangunan di daerahnya, sehingga dapat mengetahui dampak apa yang akan terjadi baik yang positif maupun </w:t>
      </w:r>
      <w:proofErr w:type="spellStart"/>
      <w:r>
        <w:rPr>
          <w:rFonts w:ascii="Times New Roman" w:hAnsi="Times New Roman" w:cs="Times New Roman"/>
          <w:sz w:val="24"/>
          <w:szCs w:val="24"/>
        </w:rPr>
        <w:t>yg</w:t>
      </w:r>
      <w:proofErr w:type="spellEnd"/>
      <w:r>
        <w:rPr>
          <w:rFonts w:ascii="Times New Roman" w:hAnsi="Times New Roman" w:cs="Times New Roman"/>
          <w:sz w:val="24"/>
          <w:szCs w:val="24"/>
        </w:rPr>
        <w:t xml:space="preserve"> negatif, dan cara menanggulangi dampak negatif yang akan dan harus dilakukan.</w:t>
      </w:r>
    </w:p>
    <w:p w14:paraId="0793F51E" w14:textId="77777777" w:rsidR="000F0B0E" w:rsidRDefault="000F0B0E" w:rsidP="000F0B0E">
      <w:pPr>
        <w:pStyle w:val="DaftarParagraf"/>
        <w:numPr>
          <w:ilvl w:val="0"/>
          <w:numId w:val="21"/>
        </w:numPr>
        <w:spacing w:after="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Masyarakat akan ditingkatkan pengetahuannya mengenai masalah lingkungan, pembangunan dan hubungannya, sehingga pemerintah dapat menumbuhkan dan mengembangkan kesadaran masyarakat akan tanggung jawabnya dalam pengelolaan lingkungan hidup.</w:t>
      </w:r>
    </w:p>
    <w:p w14:paraId="522F42A9" w14:textId="77777777" w:rsidR="000F0B0E" w:rsidRDefault="000F0B0E" w:rsidP="000F0B0E">
      <w:pPr>
        <w:pStyle w:val="DaftarParagraf"/>
        <w:numPr>
          <w:ilvl w:val="0"/>
          <w:numId w:val="21"/>
        </w:numPr>
        <w:spacing w:after="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Masyarakat dapat menyampaikan informasi dan pendapatnya atau persepsinya kepada pemerintah terutama masyarakat di tempat proyek yang akan terkena dampak.</w:t>
      </w:r>
    </w:p>
    <w:p w14:paraId="7A1D2129" w14:textId="77777777" w:rsidR="000F0B0E" w:rsidRDefault="000F0B0E" w:rsidP="000F0B0E">
      <w:pPr>
        <w:pStyle w:val="DaftarParagraf"/>
        <w:numPr>
          <w:ilvl w:val="0"/>
          <w:numId w:val="21"/>
        </w:numPr>
        <w:spacing w:after="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 xml:space="preserve">Pemerintah mendapatkan informasi-informasi dari masyarakat yang belum tahu atau tidak ada dalam laporan amdal, sehingga kebijaksanaan atau keputusan </w:t>
      </w:r>
      <w:proofErr w:type="spellStart"/>
      <w:r>
        <w:rPr>
          <w:rFonts w:ascii="Times New Roman" w:hAnsi="Times New Roman" w:cs="Times New Roman"/>
          <w:sz w:val="24"/>
          <w:szCs w:val="24"/>
        </w:rPr>
        <w:t>yg</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akan diambil akan lebih tepat, karena di dalam informasi tersebut sering pemerintah dapat menemukan masalah-masalah yang penting bagi masyarakat </w:t>
      </w:r>
      <w:proofErr w:type="spellStart"/>
      <w:r>
        <w:rPr>
          <w:rFonts w:ascii="Times New Roman" w:hAnsi="Times New Roman" w:cs="Times New Roman"/>
          <w:sz w:val="24"/>
          <w:szCs w:val="24"/>
        </w:rPr>
        <w:t>yg</w:t>
      </w:r>
      <w:proofErr w:type="spellEnd"/>
      <w:r>
        <w:rPr>
          <w:rFonts w:ascii="Times New Roman" w:hAnsi="Times New Roman" w:cs="Times New Roman"/>
          <w:sz w:val="24"/>
          <w:szCs w:val="24"/>
        </w:rPr>
        <w:t xml:space="preserve"> belum terekam dalam laporan amdal secara jelas terutama hal-hal yang tidak dapat dikuantitatifkan.</w:t>
      </w:r>
    </w:p>
    <w:p w14:paraId="4A8E24F2" w14:textId="77777777" w:rsidR="000F0B0E" w:rsidRDefault="000F0B0E" w:rsidP="000F0B0E">
      <w:pPr>
        <w:pStyle w:val="DaftarParagraf"/>
        <w:numPr>
          <w:ilvl w:val="0"/>
          <w:numId w:val="21"/>
        </w:numPr>
        <w:spacing w:after="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Apabila masyarakat telah mengetahui cukup banyak mengenal proyek tersebut termasuk dampak apa saja yang akan terjadi positif dan negatif dan usaha-usaha apa saja yang akan dilakukan untuk mengurangi dampak negatif, sedang dari pihak pemerintah  dan pemrakarsa proyek mengetahui pendapat-pendapat masyarakat serta keinginannya atau hal-hal apa yang diperlukan, sehingga salah paham atau terjadinya konflik dapat dihindari.</w:t>
      </w:r>
    </w:p>
    <w:p w14:paraId="4A2C25EA" w14:textId="77777777" w:rsidR="000F0B0E" w:rsidRDefault="000F0B0E" w:rsidP="000F0B0E">
      <w:pPr>
        <w:pStyle w:val="DaftarParagraf"/>
        <w:numPr>
          <w:ilvl w:val="0"/>
          <w:numId w:val="21"/>
        </w:numPr>
        <w:spacing w:after="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 xml:space="preserve">Masyarakat akan dapat menyiapkan diri untuk menerima manfaat yang akan dapat dinikmati dan apabila mungkin meningkatkan manfaat tersebut dampak positif dan ikut menekan atau </w:t>
      </w:r>
      <w:proofErr w:type="spellStart"/>
      <w:r>
        <w:rPr>
          <w:rFonts w:ascii="Times New Roman" w:hAnsi="Times New Roman" w:cs="Times New Roman"/>
          <w:sz w:val="24"/>
          <w:szCs w:val="24"/>
        </w:rPr>
        <w:t>mengahdirkan</w:t>
      </w:r>
      <w:proofErr w:type="spellEnd"/>
      <w:r>
        <w:rPr>
          <w:rFonts w:ascii="Times New Roman" w:hAnsi="Times New Roman" w:cs="Times New Roman"/>
          <w:sz w:val="24"/>
          <w:szCs w:val="24"/>
        </w:rPr>
        <w:t xml:space="preserve"> diri terkena dampak negatif.</w:t>
      </w:r>
    </w:p>
    <w:p w14:paraId="1AB75F39" w14:textId="77777777" w:rsidR="000F0B0E" w:rsidRDefault="000F0B0E" w:rsidP="000F0B0E">
      <w:pPr>
        <w:pStyle w:val="DaftarParagraf"/>
        <w:numPr>
          <w:ilvl w:val="0"/>
          <w:numId w:val="21"/>
        </w:numPr>
        <w:spacing w:after="24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 xml:space="preserve">Dengan ikut aktifnya masyarakat dalam pengelolaan lingkungan hidup sejak tahap penyusunan andal, biasanya perhatian dan </w:t>
      </w:r>
      <w:proofErr w:type="spellStart"/>
      <w:r>
        <w:rPr>
          <w:rFonts w:ascii="Times New Roman" w:hAnsi="Times New Roman" w:cs="Times New Roman"/>
          <w:sz w:val="24"/>
          <w:szCs w:val="24"/>
        </w:rPr>
        <w:t>isntansi</w:t>
      </w:r>
      <w:proofErr w:type="spellEnd"/>
      <w:r>
        <w:rPr>
          <w:rFonts w:ascii="Times New Roman" w:hAnsi="Times New Roman" w:cs="Times New Roman"/>
          <w:sz w:val="24"/>
          <w:szCs w:val="24"/>
        </w:rPr>
        <w:t xml:space="preserve"> pemerintah </w:t>
      </w:r>
      <w:proofErr w:type="spellStart"/>
      <w:r>
        <w:rPr>
          <w:rFonts w:ascii="Times New Roman" w:hAnsi="Times New Roman" w:cs="Times New Roman"/>
          <w:sz w:val="24"/>
          <w:szCs w:val="24"/>
        </w:rPr>
        <w:t>yg</w:t>
      </w:r>
      <w:proofErr w:type="spellEnd"/>
      <w:r>
        <w:rPr>
          <w:rFonts w:ascii="Times New Roman" w:hAnsi="Times New Roman" w:cs="Times New Roman"/>
          <w:sz w:val="24"/>
          <w:szCs w:val="24"/>
        </w:rPr>
        <w:t xml:space="preserve"> bertanggung jawab dan pemrakarsa proyek pada masyarakat akan meningkat. </w:t>
      </w:r>
    </w:p>
    <w:p w14:paraId="07CCBFB0" w14:textId="77777777" w:rsidR="000F0B0E" w:rsidRDefault="000F0B0E" w:rsidP="000F0B0E">
      <w:pPr>
        <w:spacing w:after="240" w:line="480" w:lineRule="auto"/>
        <w:ind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definisi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manfaat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partisipasi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eratnya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bebersamaan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semakin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kompak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masyarakat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smendapatkan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informasi</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rencana pembangunan di daerahnya</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masyarakat</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akan ditingkatkan pengetahuannya mengenai masalah lingkungan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masyarakat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menyampaikan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pendapatnya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pemerintah</w:t>
      </w:r>
      <w:proofErr w:type="spellEnd"/>
      <w:r>
        <w:rPr>
          <w:rFonts w:ascii="Times New Roman" w:hAnsi="Times New Roman" w:cs="Times New Roman"/>
          <w:sz w:val="24"/>
          <w:szCs w:val="24"/>
          <w:lang w:val="en-US"/>
        </w:rPr>
        <w:t xml:space="preserve"> dan </w:t>
      </w:r>
      <w:r>
        <w:rPr>
          <w:rFonts w:ascii="Times New Roman" w:hAnsi="Times New Roman" w:cs="Times New Roman"/>
          <w:sz w:val="24"/>
          <w:szCs w:val="24"/>
        </w:rPr>
        <w:t xml:space="preserve">Masyarakat akan dapat menyiapkan diri untuk menerima manfaat yang akan dapat dinikmati dan apabila mungkin meningkatkan manfaat tersebut dampak positif dan ikut menekan atau </w:t>
      </w:r>
      <w:proofErr w:type="spellStart"/>
      <w:r>
        <w:rPr>
          <w:rFonts w:ascii="Times New Roman" w:hAnsi="Times New Roman" w:cs="Times New Roman"/>
          <w:sz w:val="24"/>
          <w:szCs w:val="24"/>
        </w:rPr>
        <w:t>mengahdirkan</w:t>
      </w:r>
      <w:proofErr w:type="spellEnd"/>
      <w:r>
        <w:rPr>
          <w:rFonts w:ascii="Times New Roman" w:hAnsi="Times New Roman" w:cs="Times New Roman"/>
          <w:sz w:val="24"/>
          <w:szCs w:val="24"/>
        </w:rPr>
        <w:t xml:space="preserve"> diri terkena dampak negatif</w:t>
      </w:r>
      <w:r>
        <w:rPr>
          <w:rFonts w:ascii="Times New Roman" w:hAnsi="Times New Roman" w:cs="Times New Roman"/>
          <w:sz w:val="24"/>
          <w:szCs w:val="24"/>
          <w:lang w:val="en-US"/>
        </w:rPr>
        <w:t>.</w:t>
      </w:r>
    </w:p>
    <w:p w14:paraId="54E27C55" w14:textId="77777777" w:rsidR="000F0B0E" w:rsidRDefault="000F0B0E" w:rsidP="000F0B0E">
      <w:pPr>
        <w:spacing w:after="240" w:line="480" w:lineRule="auto"/>
        <w:ind w:firstLine="720"/>
        <w:jc w:val="both"/>
        <w:rPr>
          <w:rFonts w:ascii="Times New Roman" w:hAnsi="Times New Roman" w:cs="Times New Roman"/>
          <w:sz w:val="24"/>
          <w:szCs w:val="24"/>
          <w:lang w:val="en-US"/>
        </w:rPr>
      </w:pPr>
    </w:p>
    <w:p w14:paraId="0FC8A7F7" w14:textId="77777777" w:rsidR="000F0B0E" w:rsidRDefault="000F0B0E" w:rsidP="000F0B0E">
      <w:pPr>
        <w:spacing w:after="240" w:line="480" w:lineRule="auto"/>
        <w:ind w:firstLine="720"/>
        <w:jc w:val="both"/>
        <w:rPr>
          <w:rFonts w:ascii="Times New Roman" w:hAnsi="Times New Roman" w:cs="Times New Roman"/>
          <w:sz w:val="24"/>
          <w:szCs w:val="24"/>
          <w:lang w:val="en-US"/>
        </w:rPr>
      </w:pPr>
    </w:p>
    <w:p w14:paraId="1FE07577" w14:textId="77777777" w:rsidR="000F0B0E" w:rsidRDefault="000F0B0E" w:rsidP="000F0B0E">
      <w:pPr>
        <w:spacing w:after="240" w:line="480" w:lineRule="auto"/>
        <w:ind w:firstLine="720"/>
        <w:jc w:val="both"/>
        <w:rPr>
          <w:rFonts w:ascii="Times New Roman" w:hAnsi="Times New Roman" w:cs="Times New Roman"/>
          <w:sz w:val="24"/>
          <w:szCs w:val="24"/>
          <w:lang w:val="en-US"/>
        </w:rPr>
      </w:pPr>
    </w:p>
    <w:p w14:paraId="01071BB1" w14:textId="77777777" w:rsidR="000F0B0E" w:rsidRDefault="000F0B0E" w:rsidP="000F0B0E">
      <w:pPr>
        <w:pStyle w:val="Judul3"/>
        <w:rPr>
          <w:rStyle w:val="Judul3KAR"/>
          <w:b/>
        </w:rPr>
      </w:pPr>
      <w:bookmarkStart w:id="35" w:name="_Toc73460330"/>
      <w:r>
        <w:rPr>
          <w:rFonts w:cs="Times New Roman"/>
        </w:rPr>
        <w:t>2.6.3</w:t>
      </w:r>
      <w:r>
        <w:rPr>
          <w:rFonts w:cs="Times New Roman"/>
          <w:b w:val="0"/>
        </w:rPr>
        <w:t xml:space="preserve"> </w:t>
      </w:r>
      <w:proofErr w:type="spellStart"/>
      <w:r>
        <w:rPr>
          <w:rStyle w:val="Judul3KAR"/>
        </w:rPr>
        <w:t>Faktor-Faktor</w:t>
      </w:r>
      <w:proofErr w:type="spellEnd"/>
      <w:r>
        <w:rPr>
          <w:rStyle w:val="Judul3KAR"/>
        </w:rPr>
        <w:t xml:space="preserve"> dalam Partisipasi</w:t>
      </w:r>
      <w:bookmarkEnd w:id="35"/>
    </w:p>
    <w:p w14:paraId="08BE1764" w14:textId="77777777" w:rsidR="000F0B0E" w:rsidRDefault="000F0B0E" w:rsidP="000F0B0E"/>
    <w:p w14:paraId="7F9412BE" w14:textId="77777777" w:rsidR="000F0B0E" w:rsidRDefault="000F0B0E" w:rsidP="000F0B0E">
      <w:pPr>
        <w:spacing w:line="480" w:lineRule="auto"/>
        <w:ind w:firstLine="709"/>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Partisipasi yang terdapat dalam setiap orang tentunya terjadi dikarenakan adanya suatu persepsi ataupun pemikiran yang ada dalam dirinya. Selain itu, terdapat juga faktor-faktor dalam partisipasi. Menurut </w:t>
      </w:r>
      <w:proofErr w:type="spellStart"/>
      <w:r>
        <w:rPr>
          <w:rFonts w:ascii="Times New Roman" w:hAnsi="Times New Roman" w:cs="Times New Roman"/>
          <w:sz w:val="24"/>
          <w:szCs w:val="24"/>
        </w:rPr>
        <w:t>sahidu</w:t>
      </w:r>
      <w:proofErr w:type="spellEnd"/>
      <w:r>
        <w:rPr>
          <w:rFonts w:ascii="Times New Roman" w:hAnsi="Times New Roman" w:cs="Times New Roman"/>
          <w:sz w:val="24"/>
          <w:szCs w:val="24"/>
        </w:rPr>
        <w:t xml:space="preserve"> (1998) dalam Fahrudin (2012: 44) faktor-faktor yang mempengaruhi tingkat kemauan masyarakat untuk berpartisipasi adalah :</w:t>
      </w:r>
    </w:p>
    <w:p w14:paraId="6EA0104C" w14:textId="77777777" w:rsidR="000F0B0E" w:rsidRDefault="000F0B0E" w:rsidP="000F0B0E">
      <w:pPr>
        <w:pStyle w:val="DaftarParagraf"/>
        <w:numPr>
          <w:ilvl w:val="0"/>
          <w:numId w:val="22"/>
        </w:numPr>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Motif harapan </w:t>
      </w:r>
    </w:p>
    <w:p w14:paraId="0D9E3337" w14:textId="77777777" w:rsidR="000F0B0E" w:rsidRDefault="000F0B0E" w:rsidP="000F0B0E">
      <w:pPr>
        <w:pStyle w:val="DaftarParagraf"/>
        <w:numPr>
          <w:ilvl w:val="0"/>
          <w:numId w:val="22"/>
        </w:numPr>
        <w:spacing w:after="0" w:line="480" w:lineRule="auto"/>
        <w:ind w:left="993" w:hanging="284"/>
        <w:jc w:val="both"/>
        <w:rPr>
          <w:rFonts w:ascii="Times New Roman" w:hAnsi="Times New Roman" w:cs="Times New Roman"/>
          <w:sz w:val="24"/>
          <w:szCs w:val="24"/>
        </w:rPr>
      </w:pPr>
      <w:proofErr w:type="spellStart"/>
      <w:r>
        <w:rPr>
          <w:rFonts w:ascii="Times New Roman" w:hAnsi="Times New Roman" w:cs="Times New Roman"/>
          <w:i/>
          <w:sz w:val="24"/>
          <w:szCs w:val="24"/>
        </w:rPr>
        <w:t>Needs</w:t>
      </w:r>
      <w:proofErr w:type="spellEnd"/>
    </w:p>
    <w:p w14:paraId="091F8559" w14:textId="77777777" w:rsidR="000F0B0E" w:rsidRDefault="000F0B0E" w:rsidP="000F0B0E">
      <w:pPr>
        <w:pStyle w:val="DaftarParagraf"/>
        <w:numPr>
          <w:ilvl w:val="0"/>
          <w:numId w:val="22"/>
        </w:numPr>
        <w:spacing w:after="0" w:line="480" w:lineRule="auto"/>
        <w:ind w:left="993" w:hanging="284"/>
        <w:jc w:val="both"/>
        <w:rPr>
          <w:rFonts w:ascii="Times New Roman" w:hAnsi="Times New Roman" w:cs="Times New Roman"/>
          <w:sz w:val="24"/>
          <w:szCs w:val="24"/>
        </w:rPr>
      </w:pPr>
      <w:proofErr w:type="spellStart"/>
      <w:r>
        <w:rPr>
          <w:rFonts w:ascii="Times New Roman" w:hAnsi="Times New Roman" w:cs="Times New Roman"/>
          <w:i/>
          <w:sz w:val="24"/>
          <w:szCs w:val="24"/>
        </w:rPr>
        <w:t>Rewards</w:t>
      </w:r>
      <w:proofErr w:type="spellEnd"/>
      <w:r>
        <w:rPr>
          <w:rFonts w:ascii="Times New Roman" w:hAnsi="Times New Roman" w:cs="Times New Roman"/>
          <w:sz w:val="24"/>
          <w:szCs w:val="24"/>
        </w:rPr>
        <w:t>, dan</w:t>
      </w:r>
    </w:p>
    <w:p w14:paraId="194B5BEF" w14:textId="77777777" w:rsidR="000F0B0E" w:rsidRDefault="000F0B0E" w:rsidP="000F0B0E">
      <w:pPr>
        <w:pStyle w:val="DaftarParagraf"/>
        <w:numPr>
          <w:ilvl w:val="0"/>
          <w:numId w:val="22"/>
        </w:numPr>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 Penguasaan informasi.</w:t>
      </w:r>
    </w:p>
    <w:p w14:paraId="7B12A6EE" w14:textId="77777777" w:rsidR="000F0B0E" w:rsidRDefault="000F0B0E" w:rsidP="000F0B0E">
      <w:p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Faktor </w:t>
      </w:r>
      <w:proofErr w:type="spellStart"/>
      <w:r>
        <w:rPr>
          <w:rFonts w:ascii="Times New Roman" w:hAnsi="Times New Roman" w:cs="Times New Roman"/>
          <w:sz w:val="24"/>
          <w:szCs w:val="24"/>
        </w:rPr>
        <w:t>yg</w:t>
      </w:r>
      <w:proofErr w:type="spellEnd"/>
      <w:r>
        <w:rPr>
          <w:rFonts w:ascii="Times New Roman" w:hAnsi="Times New Roman" w:cs="Times New Roman"/>
          <w:sz w:val="24"/>
          <w:szCs w:val="24"/>
        </w:rPr>
        <w:t xml:space="preserve"> memberikan kesempatan masyarakat untuk berpartisipasi adalah:</w:t>
      </w:r>
    </w:p>
    <w:p w14:paraId="159AE0C4" w14:textId="77777777" w:rsidR="000F0B0E" w:rsidRDefault="000F0B0E" w:rsidP="000F0B0E">
      <w:pPr>
        <w:pStyle w:val="DaftarParagraf"/>
        <w:numPr>
          <w:ilvl w:val="0"/>
          <w:numId w:val="23"/>
        </w:numPr>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Pengaturan dan pelayanan </w:t>
      </w:r>
    </w:p>
    <w:p w14:paraId="71AD6CAF" w14:textId="77777777" w:rsidR="000F0B0E" w:rsidRDefault="000F0B0E" w:rsidP="000F0B0E">
      <w:pPr>
        <w:pStyle w:val="DaftarParagraf"/>
        <w:numPr>
          <w:ilvl w:val="0"/>
          <w:numId w:val="23"/>
        </w:numPr>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Kelembagaan </w:t>
      </w:r>
    </w:p>
    <w:p w14:paraId="252F593B" w14:textId="77777777" w:rsidR="000F0B0E" w:rsidRDefault="000F0B0E" w:rsidP="000F0B0E">
      <w:pPr>
        <w:pStyle w:val="DaftarParagraf"/>
        <w:numPr>
          <w:ilvl w:val="0"/>
          <w:numId w:val="23"/>
        </w:numPr>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Struktur dan stratifikasi sosial</w:t>
      </w:r>
    </w:p>
    <w:p w14:paraId="247EF664" w14:textId="77777777" w:rsidR="000F0B0E" w:rsidRDefault="000F0B0E" w:rsidP="000F0B0E">
      <w:pPr>
        <w:pStyle w:val="DaftarParagraf"/>
        <w:numPr>
          <w:ilvl w:val="0"/>
          <w:numId w:val="23"/>
        </w:numPr>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Budaya lokal</w:t>
      </w:r>
    </w:p>
    <w:p w14:paraId="35BF1885" w14:textId="77777777" w:rsidR="000F0B0E" w:rsidRDefault="000F0B0E" w:rsidP="000F0B0E">
      <w:pPr>
        <w:pStyle w:val="DaftarParagraf"/>
        <w:numPr>
          <w:ilvl w:val="0"/>
          <w:numId w:val="23"/>
        </w:numPr>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Kepemimpinan</w:t>
      </w:r>
    </w:p>
    <w:p w14:paraId="7F1C7703" w14:textId="77777777" w:rsidR="000F0B0E" w:rsidRDefault="000F0B0E" w:rsidP="000F0B0E">
      <w:pPr>
        <w:pStyle w:val="DaftarParagraf"/>
        <w:numPr>
          <w:ilvl w:val="0"/>
          <w:numId w:val="23"/>
        </w:numPr>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Sarana dan prasarana. </w:t>
      </w:r>
    </w:p>
    <w:p w14:paraId="020E9FFC" w14:textId="77777777" w:rsidR="000F0B0E" w:rsidRDefault="000F0B0E" w:rsidP="000F0B0E">
      <w:pPr>
        <w:pStyle w:val="DaftarParagraf"/>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Sedangkan untuk faktor </w:t>
      </w:r>
      <w:proofErr w:type="spellStart"/>
      <w:r>
        <w:rPr>
          <w:rFonts w:ascii="Times New Roman" w:hAnsi="Times New Roman" w:cs="Times New Roman"/>
          <w:sz w:val="24"/>
          <w:szCs w:val="24"/>
        </w:rPr>
        <w:t>yg</w:t>
      </w:r>
      <w:proofErr w:type="spellEnd"/>
      <w:r>
        <w:rPr>
          <w:rFonts w:ascii="Times New Roman" w:hAnsi="Times New Roman" w:cs="Times New Roman"/>
          <w:sz w:val="24"/>
          <w:szCs w:val="24"/>
        </w:rPr>
        <w:t xml:space="preserve"> mendorongnya adalah :</w:t>
      </w:r>
    </w:p>
    <w:p w14:paraId="061C3D9F" w14:textId="77777777" w:rsidR="000F0B0E" w:rsidRDefault="000F0B0E" w:rsidP="000F0B0E">
      <w:pPr>
        <w:pStyle w:val="DaftarParagraf"/>
        <w:numPr>
          <w:ilvl w:val="0"/>
          <w:numId w:val="24"/>
        </w:numPr>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Pendidikan modal, dan</w:t>
      </w:r>
    </w:p>
    <w:p w14:paraId="0474C3A6" w14:textId="77777777" w:rsidR="000F0B0E" w:rsidRDefault="000F0B0E" w:rsidP="000F0B0E">
      <w:pPr>
        <w:pStyle w:val="DaftarParagraf"/>
        <w:numPr>
          <w:ilvl w:val="0"/>
          <w:numId w:val="24"/>
        </w:numPr>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Pengalaman yang dimiliki.</w:t>
      </w:r>
    </w:p>
    <w:p w14:paraId="0E827B55" w14:textId="77777777" w:rsidR="000F0B0E" w:rsidRDefault="000F0B0E" w:rsidP="000F0B0E">
      <w:pPr>
        <w:pStyle w:val="DaftarParagraf"/>
        <w:numPr>
          <w:ilvl w:val="0"/>
          <w:numId w:val="24"/>
        </w:numPr>
        <w:spacing w:after="0" w:line="480" w:lineRule="auto"/>
        <w:ind w:left="993" w:hanging="284"/>
        <w:jc w:val="both"/>
        <w:rPr>
          <w:rFonts w:ascii="Times New Roman" w:hAnsi="Times New Roman" w:cs="Times New Roman"/>
          <w:sz w:val="24"/>
          <w:szCs w:val="24"/>
        </w:rPr>
      </w:pPr>
    </w:p>
    <w:p w14:paraId="3EC233C3" w14:textId="77777777" w:rsidR="000F0B0E" w:rsidRDefault="000F0B0E" w:rsidP="000F0B0E">
      <w:pPr>
        <w:pStyle w:val="DaftarParagraf"/>
        <w:spacing w:after="0" w:line="480" w:lineRule="auto"/>
        <w:ind w:left="709"/>
        <w:jc w:val="both"/>
        <w:rPr>
          <w:rFonts w:ascii="Times New Roman" w:hAnsi="Times New Roman" w:cs="Times New Roman"/>
          <w:sz w:val="24"/>
          <w:szCs w:val="24"/>
        </w:rPr>
      </w:pPr>
    </w:p>
    <w:p w14:paraId="3B48A884" w14:textId="77777777" w:rsidR="000F0B0E" w:rsidRDefault="000F0B0E" w:rsidP="000F0B0E">
      <w:pPr>
        <w:pStyle w:val="Judul3"/>
        <w:rPr>
          <w:lang w:val="fi-FI"/>
        </w:rPr>
      </w:pPr>
      <w:bookmarkStart w:id="36" w:name="_Toc73460331"/>
      <w:r>
        <w:rPr>
          <w:lang w:val="en-US"/>
        </w:rPr>
        <w:lastRenderedPageBreak/>
        <w:t xml:space="preserve">2.6.4 </w:t>
      </w:r>
      <w:r>
        <w:rPr>
          <w:lang w:val="fi-FI"/>
        </w:rPr>
        <w:t>Bentuk-bentuk Partisipasi</w:t>
      </w:r>
      <w:bookmarkEnd w:id="36"/>
    </w:p>
    <w:p w14:paraId="6D75A046" w14:textId="77777777" w:rsidR="000F0B0E" w:rsidRDefault="000F0B0E" w:rsidP="000F0B0E">
      <w:pPr>
        <w:rPr>
          <w:lang w:val="fi-FI"/>
        </w:rPr>
      </w:pPr>
    </w:p>
    <w:p w14:paraId="549292D7" w14:textId="77777777" w:rsidR="000F0B0E" w:rsidRDefault="000F0B0E" w:rsidP="000F0B0E">
      <w:pPr>
        <w:pStyle w:val="IndenTeksIsi2"/>
        <w:tabs>
          <w:tab w:val="left" w:pos="900"/>
        </w:tabs>
        <w:ind w:left="0" w:firstLine="709"/>
        <w:jc w:val="both"/>
        <w:rPr>
          <w:rFonts w:ascii="Times New Roman" w:hAnsi="Times New Roman" w:cs="Times New Roman"/>
          <w:sz w:val="24"/>
          <w:szCs w:val="24"/>
          <w:lang w:val="fi-FI"/>
        </w:rPr>
      </w:pPr>
      <w:r>
        <w:rPr>
          <w:rFonts w:ascii="Times New Roman" w:hAnsi="Times New Roman" w:cs="Times New Roman"/>
          <w:sz w:val="24"/>
          <w:szCs w:val="24"/>
          <w:lang w:val="fi-FI"/>
        </w:rPr>
        <w:t xml:space="preserve">Keterlibatan seseorang dalam suatu kelompok masyarakat dapat dilihat melalui peran sertanya dalam kegiatan yang bentuknya beraneka ragam.  Menurut Soelaiman dikutip kembali oleh Hurerah </w:t>
      </w:r>
      <w:r>
        <w:rPr>
          <w:rFonts w:ascii="Times New Roman" w:hAnsi="Times New Roman" w:cs="Times New Roman"/>
          <w:sz w:val="24"/>
          <w:szCs w:val="24"/>
          <w:lang w:val="sv-SE"/>
        </w:rPr>
        <w:t xml:space="preserve">(2008:96) </w:t>
      </w:r>
      <w:r>
        <w:rPr>
          <w:rFonts w:ascii="Times New Roman" w:hAnsi="Times New Roman" w:cs="Times New Roman"/>
          <w:sz w:val="24"/>
          <w:szCs w:val="24"/>
          <w:lang w:val="fi-FI"/>
        </w:rPr>
        <w:t>mengungkapkan lima bentuk partisipasi sosial, yaitu :</w:t>
      </w:r>
    </w:p>
    <w:p w14:paraId="16183439" w14:textId="77777777" w:rsidR="000F0B0E" w:rsidRDefault="000F0B0E" w:rsidP="000F0B0E">
      <w:pPr>
        <w:pStyle w:val="IndenTeksIsi2"/>
        <w:numPr>
          <w:ilvl w:val="1"/>
          <w:numId w:val="25"/>
        </w:numPr>
        <w:tabs>
          <w:tab w:val="left" w:pos="360"/>
          <w:tab w:val="left" w:pos="1080"/>
        </w:tabs>
        <w:spacing w:after="0"/>
        <w:ind w:left="993" w:hanging="257"/>
        <w:jc w:val="both"/>
        <w:rPr>
          <w:rFonts w:ascii="Times New Roman" w:hAnsi="Times New Roman" w:cs="Times New Roman"/>
          <w:sz w:val="24"/>
          <w:szCs w:val="24"/>
          <w:lang w:val="sv-SE"/>
        </w:rPr>
      </w:pPr>
      <w:r>
        <w:rPr>
          <w:rFonts w:ascii="Times New Roman" w:hAnsi="Times New Roman" w:cs="Times New Roman"/>
          <w:sz w:val="24"/>
          <w:szCs w:val="24"/>
          <w:lang w:val="sv-SE"/>
        </w:rPr>
        <w:tab/>
        <w:t>Partisipasi langsung dalam kegiatan bersama secara fisik dan tatap muka</w:t>
      </w:r>
    </w:p>
    <w:p w14:paraId="39983AAF" w14:textId="77777777" w:rsidR="000F0B0E" w:rsidRDefault="000F0B0E" w:rsidP="000F0B0E">
      <w:pPr>
        <w:pStyle w:val="IndenTeksIsi2"/>
        <w:numPr>
          <w:ilvl w:val="1"/>
          <w:numId w:val="25"/>
        </w:numPr>
        <w:tabs>
          <w:tab w:val="left" w:pos="360"/>
          <w:tab w:val="left" w:pos="1080"/>
        </w:tabs>
        <w:spacing w:after="0"/>
        <w:ind w:left="993" w:hanging="257"/>
        <w:jc w:val="both"/>
        <w:rPr>
          <w:rFonts w:ascii="Times New Roman" w:hAnsi="Times New Roman" w:cs="Times New Roman"/>
          <w:sz w:val="24"/>
          <w:szCs w:val="24"/>
          <w:lang w:val="sv-SE"/>
        </w:rPr>
      </w:pPr>
      <w:r>
        <w:rPr>
          <w:rFonts w:ascii="Times New Roman" w:hAnsi="Times New Roman" w:cs="Times New Roman"/>
          <w:sz w:val="24"/>
          <w:szCs w:val="24"/>
          <w:lang w:val="sv-SE"/>
        </w:rPr>
        <w:tab/>
        <w:t>Partisipasi dalam bentuk iuran, uang atau barang. Dalam kegiatan partisipasi dana dan sarana sebaiknya datang dari masyarakat sendiri walaupun terpaksa diperlukan di luar, hanya bersifat sementara dan sebagai umpan.</w:t>
      </w:r>
    </w:p>
    <w:p w14:paraId="20102C75" w14:textId="77777777" w:rsidR="000F0B0E" w:rsidRDefault="000F0B0E" w:rsidP="000F0B0E">
      <w:pPr>
        <w:pStyle w:val="IndenTeksIsi2"/>
        <w:numPr>
          <w:ilvl w:val="1"/>
          <w:numId w:val="25"/>
        </w:numPr>
        <w:tabs>
          <w:tab w:val="left" w:pos="360"/>
          <w:tab w:val="left" w:pos="1080"/>
        </w:tabs>
        <w:spacing w:after="0"/>
        <w:ind w:left="993" w:hanging="257"/>
        <w:jc w:val="both"/>
        <w:rPr>
          <w:rFonts w:ascii="Times New Roman" w:hAnsi="Times New Roman" w:cs="Times New Roman"/>
          <w:sz w:val="24"/>
          <w:szCs w:val="24"/>
          <w:lang w:val="sv-SE"/>
        </w:rPr>
      </w:pPr>
      <w:r>
        <w:rPr>
          <w:rFonts w:ascii="Times New Roman" w:hAnsi="Times New Roman" w:cs="Times New Roman"/>
          <w:sz w:val="24"/>
          <w:szCs w:val="24"/>
          <w:lang w:val="sv-SE"/>
        </w:rPr>
        <w:tab/>
        <w:t>Partisipasi dalam bentuk dukungan</w:t>
      </w:r>
    </w:p>
    <w:p w14:paraId="27865906" w14:textId="77777777" w:rsidR="000F0B0E" w:rsidRDefault="000F0B0E" w:rsidP="000F0B0E">
      <w:pPr>
        <w:pStyle w:val="IndenTeksIsi2"/>
        <w:numPr>
          <w:ilvl w:val="1"/>
          <w:numId w:val="25"/>
        </w:numPr>
        <w:tabs>
          <w:tab w:val="left" w:pos="360"/>
          <w:tab w:val="left" w:pos="1080"/>
        </w:tabs>
        <w:spacing w:after="0"/>
        <w:ind w:left="993" w:hanging="257"/>
        <w:jc w:val="both"/>
        <w:rPr>
          <w:rFonts w:ascii="Times New Roman" w:hAnsi="Times New Roman" w:cs="Times New Roman"/>
          <w:sz w:val="24"/>
          <w:szCs w:val="24"/>
          <w:lang w:val="sv-SE"/>
        </w:rPr>
      </w:pPr>
      <w:r>
        <w:rPr>
          <w:rFonts w:ascii="Times New Roman" w:hAnsi="Times New Roman" w:cs="Times New Roman"/>
          <w:sz w:val="24"/>
          <w:szCs w:val="24"/>
          <w:lang w:val="sv-SE"/>
        </w:rPr>
        <w:tab/>
        <w:t>Partisipasi dalam proses pengambilan keputusan</w:t>
      </w:r>
    </w:p>
    <w:p w14:paraId="681210D2" w14:textId="77777777" w:rsidR="000F0B0E" w:rsidRDefault="000F0B0E" w:rsidP="000F0B0E">
      <w:pPr>
        <w:pStyle w:val="IndenTeksIsi2"/>
        <w:numPr>
          <w:ilvl w:val="1"/>
          <w:numId w:val="25"/>
        </w:numPr>
        <w:tabs>
          <w:tab w:val="left" w:pos="360"/>
          <w:tab w:val="left" w:pos="1080"/>
        </w:tabs>
        <w:spacing w:after="0"/>
        <w:ind w:left="993" w:hanging="257"/>
        <w:jc w:val="both"/>
        <w:rPr>
          <w:rFonts w:ascii="Times New Roman" w:hAnsi="Times New Roman" w:cs="Times New Roman"/>
          <w:sz w:val="24"/>
          <w:szCs w:val="24"/>
          <w:lang w:val="sv-SE"/>
        </w:rPr>
      </w:pPr>
      <w:r>
        <w:rPr>
          <w:rFonts w:ascii="Times New Roman" w:hAnsi="Times New Roman" w:cs="Times New Roman"/>
          <w:sz w:val="24"/>
          <w:szCs w:val="24"/>
          <w:lang w:val="sv-SE"/>
        </w:rPr>
        <w:tab/>
        <w:t xml:space="preserve">Partisipasi representatif dengan memberikan kepercayaan dan madat kepada wakil-wakil yang duduk dalam organisasi panitia. </w:t>
      </w:r>
    </w:p>
    <w:p w14:paraId="181C39BC" w14:textId="77777777" w:rsidR="000F0B0E" w:rsidRDefault="000F0B0E" w:rsidP="000F0B0E">
      <w:pPr>
        <w:pStyle w:val="IndenTeksIsi2"/>
        <w:tabs>
          <w:tab w:val="left" w:pos="360"/>
          <w:tab w:val="left" w:pos="900"/>
        </w:tabs>
        <w:ind w:firstLine="284"/>
        <w:jc w:val="both"/>
        <w:rPr>
          <w:rFonts w:ascii="Times New Roman" w:hAnsi="Times New Roman" w:cs="Times New Roman"/>
          <w:sz w:val="24"/>
          <w:szCs w:val="24"/>
          <w:lang w:val="sv-SE"/>
        </w:rPr>
      </w:pPr>
      <w:r>
        <w:rPr>
          <w:rFonts w:ascii="Times New Roman" w:hAnsi="Times New Roman" w:cs="Times New Roman"/>
          <w:sz w:val="24"/>
          <w:szCs w:val="24"/>
          <w:lang w:val="sv-SE"/>
        </w:rPr>
        <w:t>Menurut Hamijoyo dikutip oleh Huraerah (2008:97) mengemukakan bentuk-bentuk partisipasi individu dalam pembangunan, yaitu :</w:t>
      </w:r>
    </w:p>
    <w:p w14:paraId="0DDF94ED" w14:textId="77777777" w:rsidR="000F0B0E" w:rsidRDefault="000F0B0E" w:rsidP="000F0B0E">
      <w:pPr>
        <w:pStyle w:val="IndenTeksIsi2"/>
        <w:numPr>
          <w:ilvl w:val="4"/>
          <w:numId w:val="25"/>
        </w:numPr>
        <w:tabs>
          <w:tab w:val="left" w:pos="360"/>
          <w:tab w:val="left" w:pos="1080"/>
        </w:tabs>
        <w:spacing w:after="0"/>
        <w:ind w:left="1134" w:hanging="283"/>
        <w:jc w:val="both"/>
        <w:rPr>
          <w:rFonts w:ascii="Times New Roman" w:hAnsi="Times New Roman" w:cs="Times New Roman"/>
          <w:sz w:val="24"/>
          <w:szCs w:val="24"/>
          <w:lang w:val="sv-SE"/>
        </w:rPr>
      </w:pPr>
      <w:r>
        <w:rPr>
          <w:rFonts w:ascii="Times New Roman" w:hAnsi="Times New Roman" w:cs="Times New Roman"/>
          <w:sz w:val="24"/>
          <w:szCs w:val="24"/>
          <w:lang w:val="sv-SE"/>
        </w:rPr>
        <w:tab/>
        <w:t>Partisipasi buah pikiran</w:t>
      </w:r>
    </w:p>
    <w:p w14:paraId="55610158" w14:textId="77777777" w:rsidR="000F0B0E" w:rsidRDefault="000F0B0E" w:rsidP="000F0B0E">
      <w:pPr>
        <w:pStyle w:val="IndenTeksIsi2"/>
        <w:numPr>
          <w:ilvl w:val="4"/>
          <w:numId w:val="25"/>
        </w:numPr>
        <w:tabs>
          <w:tab w:val="left" w:pos="360"/>
          <w:tab w:val="left" w:pos="1080"/>
        </w:tabs>
        <w:spacing w:after="0"/>
        <w:ind w:left="1134" w:hanging="283"/>
        <w:jc w:val="both"/>
        <w:rPr>
          <w:rFonts w:ascii="Times New Roman" w:hAnsi="Times New Roman" w:cs="Times New Roman"/>
          <w:sz w:val="24"/>
          <w:szCs w:val="24"/>
          <w:lang w:val="sv-SE"/>
        </w:rPr>
      </w:pPr>
      <w:r>
        <w:rPr>
          <w:rFonts w:ascii="Times New Roman" w:hAnsi="Times New Roman" w:cs="Times New Roman"/>
          <w:sz w:val="24"/>
          <w:szCs w:val="24"/>
          <w:lang w:val="sv-SE"/>
        </w:rPr>
        <w:tab/>
        <w:t>Partisipasi buah tenaga</w:t>
      </w:r>
    </w:p>
    <w:p w14:paraId="057D5E1F" w14:textId="77777777" w:rsidR="000F0B0E" w:rsidRDefault="000F0B0E" w:rsidP="000F0B0E">
      <w:pPr>
        <w:pStyle w:val="IndenTeksIsi2"/>
        <w:numPr>
          <w:ilvl w:val="4"/>
          <w:numId w:val="25"/>
        </w:numPr>
        <w:tabs>
          <w:tab w:val="left" w:pos="360"/>
          <w:tab w:val="left" w:pos="1080"/>
        </w:tabs>
        <w:spacing w:after="0"/>
        <w:ind w:left="1134" w:hanging="283"/>
        <w:jc w:val="both"/>
        <w:rPr>
          <w:rFonts w:ascii="Times New Roman" w:hAnsi="Times New Roman" w:cs="Times New Roman"/>
          <w:sz w:val="24"/>
          <w:szCs w:val="24"/>
          <w:lang w:val="sv-SE"/>
        </w:rPr>
      </w:pPr>
      <w:r>
        <w:rPr>
          <w:rFonts w:ascii="Times New Roman" w:hAnsi="Times New Roman" w:cs="Times New Roman"/>
          <w:sz w:val="24"/>
          <w:szCs w:val="24"/>
          <w:lang w:val="sv-SE"/>
        </w:rPr>
        <w:tab/>
        <w:t>Partisipasi keterampilan dan kemahiran</w:t>
      </w:r>
    </w:p>
    <w:p w14:paraId="359073E0" w14:textId="77777777" w:rsidR="000F0B0E" w:rsidRDefault="000F0B0E" w:rsidP="000F0B0E">
      <w:pPr>
        <w:pStyle w:val="IndenTeksIsi2"/>
        <w:numPr>
          <w:ilvl w:val="4"/>
          <w:numId w:val="25"/>
        </w:numPr>
        <w:tabs>
          <w:tab w:val="left" w:pos="360"/>
          <w:tab w:val="left" w:pos="1080"/>
        </w:tabs>
        <w:spacing w:after="0"/>
        <w:ind w:left="1134" w:hanging="283"/>
        <w:jc w:val="both"/>
        <w:rPr>
          <w:rFonts w:ascii="Times New Roman" w:hAnsi="Times New Roman" w:cs="Times New Roman"/>
          <w:sz w:val="24"/>
          <w:szCs w:val="24"/>
          <w:lang w:val="sv-SE"/>
        </w:rPr>
      </w:pPr>
      <w:r>
        <w:rPr>
          <w:rFonts w:ascii="Times New Roman" w:hAnsi="Times New Roman" w:cs="Times New Roman"/>
          <w:sz w:val="24"/>
          <w:szCs w:val="24"/>
          <w:lang w:val="sv-SE"/>
        </w:rPr>
        <w:tab/>
        <w:t>Partisipasi sosial.</w:t>
      </w:r>
    </w:p>
    <w:p w14:paraId="01BA1D17" w14:textId="77777777" w:rsidR="000F0B0E" w:rsidRDefault="000F0B0E" w:rsidP="000F0B0E">
      <w:pPr>
        <w:pStyle w:val="IndenTeksIsi2"/>
        <w:tabs>
          <w:tab w:val="left" w:pos="360"/>
          <w:tab w:val="left" w:pos="1080"/>
        </w:tabs>
        <w:spacing w:after="0"/>
        <w:ind w:left="540"/>
        <w:jc w:val="both"/>
        <w:rPr>
          <w:rFonts w:ascii="Times New Roman" w:hAnsi="Times New Roman" w:cs="Times New Roman"/>
          <w:sz w:val="24"/>
          <w:szCs w:val="24"/>
          <w:lang w:val="sv-SE"/>
        </w:rPr>
      </w:pPr>
    </w:p>
    <w:p w14:paraId="5BFA9E1F" w14:textId="77777777" w:rsidR="000F0B0E" w:rsidRDefault="000F0B0E" w:rsidP="000F0B0E">
      <w:pPr>
        <w:spacing w:after="200" w:line="480" w:lineRule="auto"/>
        <w:ind w:firstLine="709"/>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definisi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beliau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mengemukakan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beberapa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partisipasi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individu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pembangunan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partisipasi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kelompok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pikiran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ide – ide </w:t>
      </w:r>
      <w:proofErr w:type="spellStart"/>
      <w:r>
        <w:rPr>
          <w:rFonts w:ascii="Times New Roman" w:hAnsi="Times New Roman" w:cs="Times New Roman"/>
          <w:sz w:val="24"/>
          <w:szCs w:val="24"/>
          <w:lang w:val="en-US"/>
        </w:rPr>
        <w:t>tentang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partisipasi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tenaga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bantuan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implementasi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objek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partisipasi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keterampilan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kemampuan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bidang</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dikuasai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mampu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memberikan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fungsi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signifikan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lastRenderedPageBreak/>
        <w:t>partisipasi</w:t>
      </w:r>
      <w:proofErr w:type="spellEnd"/>
      <w:r>
        <w:rPr>
          <w:rFonts w:ascii="Times New Roman" w:hAnsi="Times New Roman" w:cs="Times New Roman"/>
          <w:sz w:val="24"/>
          <w:szCs w:val="24"/>
          <w:lang w:val="en-US"/>
        </w:rPr>
        <w:t xml:space="preserve"> social yang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r>
        <w:rPr>
          <w:rFonts w:ascii="Times New Roman" w:hAnsi="Times New Roman" w:cs="Times New Roman"/>
          <w:color w:val="202122"/>
          <w:sz w:val="24"/>
          <w:szCs w:val="24"/>
          <w:shd w:val="clear" w:color="auto" w:fill="FFFFFF"/>
        </w:rPr>
        <w:t>sebagai suatu konsep dalam </w:t>
      </w:r>
      <w:hyperlink r:id="rId5" w:tooltip="Pengembangan masyarakat" w:history="1">
        <w:r>
          <w:rPr>
            <w:rStyle w:val="Hyperlink"/>
            <w:rFonts w:cs="Times New Roman"/>
            <w:color w:val="000000" w:themeColor="text1"/>
            <w:szCs w:val="24"/>
            <w:shd w:val="clear" w:color="auto" w:fill="FFFFFF"/>
          </w:rPr>
          <w:t>pengembangan masyarakat</w:t>
        </w:r>
      </w:hyperlink>
      <w:r>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202122"/>
          <w:sz w:val="24"/>
          <w:szCs w:val="24"/>
          <w:shd w:val="clear" w:color="auto" w:fill="FFFFFF"/>
        </w:rPr>
        <w:t>digunakan secara umum dan luas. Partisipasi adalah konsep sentral, dan prinsip dasar dari pengembangan masyarakat karena, di antara banyak hal, partisipasi terkait erat dengan gagasan HAM.</w:t>
      </w:r>
      <w:r>
        <w:rPr>
          <w:rFonts w:ascii="Times New Roman" w:hAnsi="Times New Roman" w:cs="Times New Roman"/>
          <w:sz w:val="24"/>
          <w:szCs w:val="24"/>
          <w:lang w:val="en-US"/>
        </w:rPr>
        <w:t xml:space="preserve"> </w:t>
      </w:r>
    </w:p>
    <w:p w14:paraId="3890EFE5" w14:textId="77777777" w:rsidR="000F0B0E" w:rsidRDefault="000F0B0E" w:rsidP="000F0B0E">
      <w:pPr>
        <w:pStyle w:val="Judul3"/>
      </w:pPr>
      <w:bookmarkStart w:id="37" w:name="_Toc73460332"/>
      <w:r>
        <w:rPr>
          <w:lang w:val="en-US"/>
        </w:rPr>
        <w:t xml:space="preserve">2.6.5 </w:t>
      </w:r>
      <w:r>
        <w:t>Pendekatan Mengenai Partisipasi</w:t>
      </w:r>
      <w:bookmarkEnd w:id="37"/>
    </w:p>
    <w:p w14:paraId="2B4FEC80" w14:textId="77777777" w:rsidR="000F0B0E" w:rsidRDefault="000F0B0E" w:rsidP="000F0B0E"/>
    <w:p w14:paraId="3430A8D7" w14:textId="77777777" w:rsidR="000F0B0E" w:rsidRDefault="000F0B0E" w:rsidP="000F0B0E">
      <w:pPr>
        <w:spacing w:line="480" w:lineRule="auto"/>
        <w:ind w:hanging="142"/>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xml:space="preserve">Partisipasi yang terdapat dalam masyarakat tentunya memiliki beberapa ketentuan-ketentuan sesuai dengan norma-norma maupun nilai-nilai yang berlaku. Menurut </w:t>
      </w:r>
      <w:proofErr w:type="spellStart"/>
      <w:r>
        <w:rPr>
          <w:rFonts w:ascii="Times New Roman" w:hAnsi="Times New Roman" w:cs="Times New Roman"/>
          <w:sz w:val="24"/>
          <w:szCs w:val="24"/>
        </w:rPr>
        <w:t>Bumberger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Shams</w:t>
      </w:r>
      <w:proofErr w:type="spellEnd"/>
      <w:r>
        <w:rPr>
          <w:rFonts w:ascii="Times New Roman" w:hAnsi="Times New Roman" w:cs="Times New Roman"/>
          <w:sz w:val="24"/>
          <w:szCs w:val="24"/>
        </w:rPr>
        <w:t xml:space="preserve"> (1989) dalam Fahrudin (2012: 36) terdapat 2 pendekatan mengenai partisipasi, yaitu :</w:t>
      </w:r>
    </w:p>
    <w:p w14:paraId="49CA1EBD" w14:textId="77777777" w:rsidR="000F0B0E" w:rsidRDefault="000F0B0E" w:rsidP="000F0B0E">
      <w:pPr>
        <w:pStyle w:val="DaftarParagraf"/>
        <w:numPr>
          <w:ilvl w:val="0"/>
          <w:numId w:val="26"/>
        </w:numPr>
        <w:tabs>
          <w:tab w:val="left" w:pos="426"/>
          <w:tab w:val="left" w:pos="851"/>
        </w:tabs>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Partisipasi merupakan proses sadar tentang pengembangan kelembagaan dan pemberdayaan dari masyarakat yang kurang beruntung berdasarkan sumber daya dan kapasitas yang dimilikinya.</w:t>
      </w:r>
    </w:p>
    <w:p w14:paraId="6A0A224F" w14:textId="77777777" w:rsidR="000F0B0E" w:rsidRDefault="000F0B0E" w:rsidP="000F0B0E">
      <w:pPr>
        <w:pStyle w:val="DaftarParagraf"/>
        <w:numPr>
          <w:ilvl w:val="0"/>
          <w:numId w:val="26"/>
        </w:numPr>
        <w:tabs>
          <w:tab w:val="left" w:pos="426"/>
          <w:tab w:val="left" w:pos="851"/>
        </w:tabs>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Partisipasi harus mempertimbangkan adanya intervensi dari pemerintah dan </w:t>
      </w:r>
      <w:proofErr w:type="spellStart"/>
      <w:r>
        <w:rPr>
          <w:rFonts w:ascii="Times New Roman" w:hAnsi="Times New Roman" w:cs="Times New Roman"/>
          <w:sz w:val="24"/>
          <w:szCs w:val="24"/>
        </w:rPr>
        <w:t>lsm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disamping</w:t>
      </w:r>
      <w:proofErr w:type="spellEnd"/>
      <w:r>
        <w:rPr>
          <w:rFonts w:ascii="Times New Roman" w:hAnsi="Times New Roman" w:cs="Times New Roman"/>
          <w:sz w:val="24"/>
          <w:szCs w:val="24"/>
        </w:rPr>
        <w:t xml:space="preserve"> peran serta masyarakat. Hal ini sangat </w:t>
      </w:r>
      <w:proofErr w:type="spellStart"/>
      <w:r>
        <w:rPr>
          <w:rFonts w:ascii="Times New Roman" w:hAnsi="Times New Roman" w:cs="Times New Roman"/>
          <w:sz w:val="24"/>
          <w:szCs w:val="24"/>
        </w:rPr>
        <w:t>pentng</w:t>
      </w:r>
      <w:proofErr w:type="spellEnd"/>
      <w:r>
        <w:rPr>
          <w:rFonts w:ascii="Times New Roman" w:hAnsi="Times New Roman" w:cs="Times New Roman"/>
          <w:sz w:val="24"/>
          <w:szCs w:val="24"/>
        </w:rPr>
        <w:t xml:space="preserve"> untuk implementasi proyek yang lebih efisien mengingat kualitas sumber daya dan kapasitas masyarakat tidak memadai.</w:t>
      </w:r>
    </w:p>
    <w:p w14:paraId="3ADF7C3C" w14:textId="77777777" w:rsidR="00410DEF" w:rsidRDefault="00410DEF"/>
    <w:sectPr w:rsidR="00410D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45D8E2AC"/>
    <w:lvl w:ilvl="0">
      <w:start w:val="1"/>
      <w:numFmt w:val="decimal"/>
      <w:lvlText w:val="%1."/>
      <w:lvlJc w:val="left"/>
      <w:pPr>
        <w:ind w:left="720" w:hanging="360"/>
      </w:pPr>
    </w:lvl>
    <w:lvl w:ilvl="1">
      <w:start w:val="1"/>
      <w:numFmt w:val="decimal"/>
      <w:isLgl/>
      <w:lvlText w:val="%1.%2"/>
      <w:lvlJc w:val="left"/>
      <w:pPr>
        <w:ind w:left="900" w:hanging="54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 w15:restartNumberingAfterBreak="0">
    <w:nsid w:val="00000020"/>
    <w:multiLevelType w:val="multilevel"/>
    <w:tmpl w:val="9A203CA8"/>
    <w:lvl w:ilvl="0">
      <w:start w:val="1"/>
      <w:numFmt w:val="decimal"/>
      <w:lvlText w:val="%1."/>
      <w:lvlJc w:val="left"/>
      <w:pPr>
        <w:ind w:left="720" w:hanging="360"/>
      </w:pPr>
    </w:lvl>
    <w:lvl w:ilvl="1">
      <w:start w:val="2"/>
      <w:numFmt w:val="decimal"/>
      <w:isLgl/>
      <w:lvlText w:val="%1.%2"/>
      <w:lvlJc w:val="left"/>
      <w:pPr>
        <w:ind w:left="900" w:hanging="540"/>
      </w:pPr>
    </w:lvl>
    <w:lvl w:ilvl="2">
      <w:start w:val="4"/>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 w15:restartNumberingAfterBreak="0">
    <w:nsid w:val="00000021"/>
    <w:multiLevelType w:val="multilevel"/>
    <w:tmpl w:val="37A66790"/>
    <w:lvl w:ilvl="0">
      <w:start w:val="1"/>
      <w:numFmt w:val="decimal"/>
      <w:lvlText w:val="%1."/>
      <w:lvlJc w:val="left"/>
      <w:pPr>
        <w:ind w:left="720" w:hanging="360"/>
      </w:pPr>
    </w:lvl>
    <w:lvl w:ilvl="1">
      <w:start w:val="5"/>
      <w:numFmt w:val="decimal"/>
      <w:isLgl/>
      <w:lvlText w:val="%1.%2"/>
      <w:lvlJc w:val="left"/>
      <w:pPr>
        <w:ind w:left="900" w:hanging="540"/>
      </w:pPr>
    </w:lvl>
    <w:lvl w:ilvl="2">
      <w:start w:val="3"/>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3" w15:restartNumberingAfterBreak="0">
    <w:nsid w:val="07933BAE"/>
    <w:multiLevelType w:val="hybridMultilevel"/>
    <w:tmpl w:val="9E967950"/>
    <w:lvl w:ilvl="0" w:tplc="0421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0D1353C7"/>
    <w:multiLevelType w:val="hybridMultilevel"/>
    <w:tmpl w:val="EBCCACE0"/>
    <w:lvl w:ilvl="0" w:tplc="04090017">
      <w:start w:val="1"/>
      <w:numFmt w:val="lowerLetter"/>
      <w:lvlText w:val="%1)"/>
      <w:lvlJc w:val="left"/>
      <w:pPr>
        <w:ind w:left="1507" w:hanging="360"/>
      </w:pPr>
    </w:lvl>
    <w:lvl w:ilvl="1" w:tplc="04090019">
      <w:start w:val="1"/>
      <w:numFmt w:val="lowerLetter"/>
      <w:lvlText w:val="%2."/>
      <w:lvlJc w:val="left"/>
      <w:pPr>
        <w:ind w:left="2227" w:hanging="360"/>
      </w:pPr>
    </w:lvl>
    <w:lvl w:ilvl="2" w:tplc="0409001B">
      <w:start w:val="1"/>
      <w:numFmt w:val="lowerRoman"/>
      <w:lvlText w:val="%3."/>
      <w:lvlJc w:val="right"/>
      <w:pPr>
        <w:ind w:left="2947" w:hanging="180"/>
      </w:pPr>
    </w:lvl>
    <w:lvl w:ilvl="3" w:tplc="0409000F">
      <w:start w:val="1"/>
      <w:numFmt w:val="decimal"/>
      <w:lvlText w:val="%4."/>
      <w:lvlJc w:val="left"/>
      <w:pPr>
        <w:ind w:left="3667" w:hanging="360"/>
      </w:pPr>
    </w:lvl>
    <w:lvl w:ilvl="4" w:tplc="04090019">
      <w:start w:val="1"/>
      <w:numFmt w:val="lowerLetter"/>
      <w:lvlText w:val="%5."/>
      <w:lvlJc w:val="left"/>
      <w:pPr>
        <w:ind w:left="4387" w:hanging="360"/>
      </w:pPr>
    </w:lvl>
    <w:lvl w:ilvl="5" w:tplc="0409001B">
      <w:start w:val="1"/>
      <w:numFmt w:val="lowerRoman"/>
      <w:lvlText w:val="%6."/>
      <w:lvlJc w:val="right"/>
      <w:pPr>
        <w:ind w:left="5107" w:hanging="180"/>
      </w:pPr>
    </w:lvl>
    <w:lvl w:ilvl="6" w:tplc="0409000F">
      <w:start w:val="1"/>
      <w:numFmt w:val="decimal"/>
      <w:lvlText w:val="%7."/>
      <w:lvlJc w:val="left"/>
      <w:pPr>
        <w:ind w:left="5827" w:hanging="360"/>
      </w:pPr>
    </w:lvl>
    <w:lvl w:ilvl="7" w:tplc="04090019">
      <w:start w:val="1"/>
      <w:numFmt w:val="lowerLetter"/>
      <w:lvlText w:val="%8."/>
      <w:lvlJc w:val="left"/>
      <w:pPr>
        <w:ind w:left="6547" w:hanging="360"/>
      </w:pPr>
    </w:lvl>
    <w:lvl w:ilvl="8" w:tplc="0409001B">
      <w:start w:val="1"/>
      <w:numFmt w:val="lowerRoman"/>
      <w:lvlText w:val="%9."/>
      <w:lvlJc w:val="right"/>
      <w:pPr>
        <w:ind w:left="7267" w:hanging="180"/>
      </w:pPr>
    </w:lvl>
  </w:abstractNum>
  <w:abstractNum w:abstractNumId="5" w15:restartNumberingAfterBreak="0">
    <w:nsid w:val="15366CDB"/>
    <w:multiLevelType w:val="hybridMultilevel"/>
    <w:tmpl w:val="AD52AB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8727A09"/>
    <w:multiLevelType w:val="hybridMultilevel"/>
    <w:tmpl w:val="F26A52E2"/>
    <w:lvl w:ilvl="0" w:tplc="04090017">
      <w:start w:val="1"/>
      <w:numFmt w:val="lowerLetter"/>
      <w:lvlText w:val="%1)"/>
      <w:lvlJc w:val="left"/>
      <w:pPr>
        <w:ind w:left="2421" w:hanging="360"/>
      </w:pPr>
    </w:lvl>
    <w:lvl w:ilvl="1" w:tplc="04090019">
      <w:start w:val="1"/>
      <w:numFmt w:val="lowerLetter"/>
      <w:lvlText w:val="%2."/>
      <w:lvlJc w:val="left"/>
      <w:pPr>
        <w:ind w:left="3141" w:hanging="360"/>
      </w:pPr>
    </w:lvl>
    <w:lvl w:ilvl="2" w:tplc="0409001B">
      <w:start w:val="1"/>
      <w:numFmt w:val="lowerRoman"/>
      <w:lvlText w:val="%3."/>
      <w:lvlJc w:val="right"/>
      <w:pPr>
        <w:ind w:left="3861" w:hanging="180"/>
      </w:pPr>
    </w:lvl>
    <w:lvl w:ilvl="3" w:tplc="0409000F">
      <w:start w:val="1"/>
      <w:numFmt w:val="decimal"/>
      <w:lvlText w:val="%4."/>
      <w:lvlJc w:val="left"/>
      <w:pPr>
        <w:ind w:left="4581" w:hanging="360"/>
      </w:pPr>
    </w:lvl>
    <w:lvl w:ilvl="4" w:tplc="04090019">
      <w:start w:val="1"/>
      <w:numFmt w:val="lowerLetter"/>
      <w:lvlText w:val="%5."/>
      <w:lvlJc w:val="left"/>
      <w:pPr>
        <w:ind w:left="5301" w:hanging="360"/>
      </w:pPr>
    </w:lvl>
    <w:lvl w:ilvl="5" w:tplc="0409001B">
      <w:start w:val="1"/>
      <w:numFmt w:val="lowerRoman"/>
      <w:lvlText w:val="%6."/>
      <w:lvlJc w:val="right"/>
      <w:pPr>
        <w:ind w:left="6021" w:hanging="180"/>
      </w:pPr>
    </w:lvl>
    <w:lvl w:ilvl="6" w:tplc="0409000F">
      <w:start w:val="1"/>
      <w:numFmt w:val="decimal"/>
      <w:lvlText w:val="%7."/>
      <w:lvlJc w:val="left"/>
      <w:pPr>
        <w:ind w:left="6741" w:hanging="360"/>
      </w:pPr>
    </w:lvl>
    <w:lvl w:ilvl="7" w:tplc="04090019">
      <w:start w:val="1"/>
      <w:numFmt w:val="lowerLetter"/>
      <w:lvlText w:val="%8."/>
      <w:lvlJc w:val="left"/>
      <w:pPr>
        <w:ind w:left="7461" w:hanging="360"/>
      </w:pPr>
    </w:lvl>
    <w:lvl w:ilvl="8" w:tplc="0409001B">
      <w:start w:val="1"/>
      <w:numFmt w:val="lowerRoman"/>
      <w:lvlText w:val="%9."/>
      <w:lvlJc w:val="right"/>
      <w:pPr>
        <w:ind w:left="8181" w:hanging="180"/>
      </w:pPr>
    </w:lvl>
  </w:abstractNum>
  <w:abstractNum w:abstractNumId="7" w15:restartNumberingAfterBreak="0">
    <w:nsid w:val="20CC72EA"/>
    <w:multiLevelType w:val="hybridMultilevel"/>
    <w:tmpl w:val="A51EDB02"/>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23873AE4"/>
    <w:multiLevelType w:val="multilevel"/>
    <w:tmpl w:val="D4BE24F4"/>
    <w:lvl w:ilvl="0">
      <w:start w:val="2"/>
      <w:numFmt w:val="decimal"/>
      <w:lvlText w:val="%1"/>
      <w:lvlJc w:val="left"/>
      <w:pPr>
        <w:ind w:left="1164" w:hanging="576"/>
      </w:pPr>
      <w:rPr>
        <w:lang w:val="en-GB" w:eastAsia="en-GB" w:bidi="en-GB"/>
      </w:rPr>
    </w:lvl>
    <w:lvl w:ilvl="1">
      <w:start w:val="1"/>
      <w:numFmt w:val="decimal"/>
      <w:lvlText w:val="%1.%2"/>
      <w:lvlJc w:val="left"/>
      <w:pPr>
        <w:ind w:left="1164" w:hanging="576"/>
      </w:pPr>
      <w:rPr>
        <w:rFonts w:ascii="Times New Roman" w:eastAsia="Times New Roman" w:hAnsi="Times New Roman" w:cs="Times New Roman" w:hint="default"/>
        <w:b/>
        <w:bCs/>
        <w:spacing w:val="-2"/>
        <w:w w:val="99"/>
        <w:sz w:val="24"/>
        <w:szCs w:val="24"/>
        <w:lang w:val="en-GB" w:eastAsia="en-GB" w:bidi="en-GB"/>
      </w:rPr>
    </w:lvl>
    <w:lvl w:ilvl="2">
      <w:start w:val="1"/>
      <w:numFmt w:val="decimal"/>
      <w:lvlText w:val="%1.%2.%3"/>
      <w:lvlJc w:val="left"/>
      <w:pPr>
        <w:ind w:left="1308" w:hanging="720"/>
      </w:pPr>
      <w:rPr>
        <w:rFonts w:ascii="Times New Roman" w:eastAsia="Times New Roman" w:hAnsi="Times New Roman" w:cs="Times New Roman" w:hint="default"/>
        <w:b/>
        <w:bCs/>
        <w:spacing w:val="-3"/>
        <w:w w:val="99"/>
        <w:sz w:val="24"/>
        <w:szCs w:val="24"/>
        <w:lang w:val="en-GB" w:eastAsia="en-GB" w:bidi="en-GB"/>
      </w:rPr>
    </w:lvl>
    <w:lvl w:ilvl="3">
      <w:start w:val="1"/>
      <w:numFmt w:val="lowerLetter"/>
      <w:lvlText w:val="%4."/>
      <w:lvlJc w:val="left"/>
      <w:pPr>
        <w:ind w:left="1211" w:hanging="360"/>
      </w:pPr>
      <w:rPr>
        <w:rFonts w:ascii="Times New Roman" w:eastAsia="Times New Roman" w:hAnsi="Times New Roman" w:cs="Times New Roman" w:hint="default"/>
        <w:spacing w:val="-3"/>
        <w:w w:val="99"/>
        <w:sz w:val="24"/>
        <w:szCs w:val="24"/>
        <w:lang w:val="en-GB" w:eastAsia="en-GB" w:bidi="en-GB"/>
      </w:rPr>
    </w:lvl>
    <w:lvl w:ilvl="4">
      <w:numFmt w:val="bullet"/>
      <w:lvlText w:val="•"/>
      <w:lvlJc w:val="left"/>
      <w:pPr>
        <w:ind w:left="3416" w:hanging="360"/>
      </w:pPr>
      <w:rPr>
        <w:lang w:val="en-GB" w:eastAsia="en-GB" w:bidi="en-GB"/>
      </w:rPr>
    </w:lvl>
    <w:lvl w:ilvl="5">
      <w:numFmt w:val="bullet"/>
      <w:lvlText w:val="•"/>
      <w:lvlJc w:val="left"/>
      <w:pPr>
        <w:ind w:left="4294" w:hanging="360"/>
      </w:pPr>
      <w:rPr>
        <w:lang w:val="en-GB" w:eastAsia="en-GB" w:bidi="en-GB"/>
      </w:rPr>
    </w:lvl>
    <w:lvl w:ilvl="6">
      <w:numFmt w:val="bullet"/>
      <w:lvlText w:val="•"/>
      <w:lvlJc w:val="left"/>
      <w:pPr>
        <w:ind w:left="5173" w:hanging="360"/>
      </w:pPr>
      <w:rPr>
        <w:lang w:val="en-GB" w:eastAsia="en-GB" w:bidi="en-GB"/>
      </w:rPr>
    </w:lvl>
    <w:lvl w:ilvl="7">
      <w:numFmt w:val="bullet"/>
      <w:lvlText w:val="•"/>
      <w:lvlJc w:val="left"/>
      <w:pPr>
        <w:ind w:left="6051" w:hanging="360"/>
      </w:pPr>
      <w:rPr>
        <w:lang w:val="en-GB" w:eastAsia="en-GB" w:bidi="en-GB"/>
      </w:rPr>
    </w:lvl>
    <w:lvl w:ilvl="8">
      <w:numFmt w:val="bullet"/>
      <w:lvlText w:val="•"/>
      <w:lvlJc w:val="left"/>
      <w:pPr>
        <w:ind w:left="6929" w:hanging="360"/>
      </w:pPr>
      <w:rPr>
        <w:lang w:val="en-GB" w:eastAsia="en-GB" w:bidi="en-GB"/>
      </w:rPr>
    </w:lvl>
  </w:abstractNum>
  <w:abstractNum w:abstractNumId="9" w15:restartNumberingAfterBreak="0">
    <w:nsid w:val="2E54111C"/>
    <w:multiLevelType w:val="hybridMultilevel"/>
    <w:tmpl w:val="46F801B0"/>
    <w:lvl w:ilvl="0" w:tplc="04090017">
      <w:start w:val="1"/>
      <w:numFmt w:val="lowerLetter"/>
      <w:lvlText w:val="%1)"/>
      <w:lvlJc w:val="left"/>
      <w:pPr>
        <w:ind w:left="1490" w:hanging="360"/>
      </w:pPr>
    </w:lvl>
    <w:lvl w:ilvl="1" w:tplc="04090019">
      <w:start w:val="1"/>
      <w:numFmt w:val="lowerLetter"/>
      <w:lvlText w:val="%2."/>
      <w:lvlJc w:val="left"/>
      <w:pPr>
        <w:ind w:left="2210" w:hanging="360"/>
      </w:pPr>
    </w:lvl>
    <w:lvl w:ilvl="2" w:tplc="0409001B">
      <w:start w:val="1"/>
      <w:numFmt w:val="lowerRoman"/>
      <w:lvlText w:val="%3."/>
      <w:lvlJc w:val="right"/>
      <w:pPr>
        <w:ind w:left="2930" w:hanging="180"/>
      </w:pPr>
    </w:lvl>
    <w:lvl w:ilvl="3" w:tplc="0409000F">
      <w:start w:val="1"/>
      <w:numFmt w:val="decimal"/>
      <w:lvlText w:val="%4."/>
      <w:lvlJc w:val="left"/>
      <w:pPr>
        <w:ind w:left="3650" w:hanging="360"/>
      </w:pPr>
    </w:lvl>
    <w:lvl w:ilvl="4" w:tplc="04090019">
      <w:start w:val="1"/>
      <w:numFmt w:val="lowerLetter"/>
      <w:lvlText w:val="%5."/>
      <w:lvlJc w:val="left"/>
      <w:pPr>
        <w:ind w:left="4370" w:hanging="360"/>
      </w:pPr>
    </w:lvl>
    <w:lvl w:ilvl="5" w:tplc="0409001B">
      <w:start w:val="1"/>
      <w:numFmt w:val="lowerRoman"/>
      <w:lvlText w:val="%6."/>
      <w:lvlJc w:val="right"/>
      <w:pPr>
        <w:ind w:left="5090" w:hanging="180"/>
      </w:pPr>
    </w:lvl>
    <w:lvl w:ilvl="6" w:tplc="0409000F">
      <w:start w:val="1"/>
      <w:numFmt w:val="decimal"/>
      <w:lvlText w:val="%7."/>
      <w:lvlJc w:val="left"/>
      <w:pPr>
        <w:ind w:left="5810" w:hanging="360"/>
      </w:pPr>
    </w:lvl>
    <w:lvl w:ilvl="7" w:tplc="04090019">
      <w:start w:val="1"/>
      <w:numFmt w:val="lowerLetter"/>
      <w:lvlText w:val="%8."/>
      <w:lvlJc w:val="left"/>
      <w:pPr>
        <w:ind w:left="6530" w:hanging="360"/>
      </w:pPr>
    </w:lvl>
    <w:lvl w:ilvl="8" w:tplc="0409001B">
      <w:start w:val="1"/>
      <w:numFmt w:val="lowerRoman"/>
      <w:lvlText w:val="%9."/>
      <w:lvlJc w:val="right"/>
      <w:pPr>
        <w:ind w:left="7250" w:hanging="180"/>
      </w:pPr>
    </w:lvl>
  </w:abstractNum>
  <w:abstractNum w:abstractNumId="10" w15:restartNumberingAfterBreak="0">
    <w:nsid w:val="3217633F"/>
    <w:multiLevelType w:val="hybridMultilevel"/>
    <w:tmpl w:val="F09C5202"/>
    <w:lvl w:ilvl="0" w:tplc="D7EC0584">
      <w:start w:val="1"/>
      <w:numFmt w:val="lowerLetter"/>
      <w:lvlText w:val="%1."/>
      <w:lvlJc w:val="left"/>
      <w:pPr>
        <w:ind w:left="1353" w:hanging="360"/>
      </w:pPr>
    </w:lvl>
    <w:lvl w:ilvl="1" w:tplc="04210019">
      <w:start w:val="1"/>
      <w:numFmt w:val="lowerLetter"/>
      <w:lvlText w:val="%2."/>
      <w:lvlJc w:val="left"/>
      <w:pPr>
        <w:ind w:left="2073" w:hanging="360"/>
      </w:pPr>
    </w:lvl>
    <w:lvl w:ilvl="2" w:tplc="0421001B">
      <w:start w:val="1"/>
      <w:numFmt w:val="lowerRoman"/>
      <w:lvlText w:val="%3."/>
      <w:lvlJc w:val="right"/>
      <w:pPr>
        <w:ind w:left="2793" w:hanging="180"/>
      </w:pPr>
    </w:lvl>
    <w:lvl w:ilvl="3" w:tplc="0421000F">
      <w:start w:val="1"/>
      <w:numFmt w:val="decimal"/>
      <w:lvlText w:val="%4."/>
      <w:lvlJc w:val="left"/>
      <w:pPr>
        <w:ind w:left="3513" w:hanging="360"/>
      </w:pPr>
    </w:lvl>
    <w:lvl w:ilvl="4" w:tplc="04210019">
      <w:start w:val="1"/>
      <w:numFmt w:val="lowerLetter"/>
      <w:lvlText w:val="%5."/>
      <w:lvlJc w:val="left"/>
      <w:pPr>
        <w:ind w:left="4233" w:hanging="360"/>
      </w:pPr>
    </w:lvl>
    <w:lvl w:ilvl="5" w:tplc="0421001B">
      <w:start w:val="1"/>
      <w:numFmt w:val="lowerRoman"/>
      <w:lvlText w:val="%6."/>
      <w:lvlJc w:val="right"/>
      <w:pPr>
        <w:ind w:left="4953" w:hanging="180"/>
      </w:pPr>
    </w:lvl>
    <w:lvl w:ilvl="6" w:tplc="0421000F">
      <w:start w:val="1"/>
      <w:numFmt w:val="decimal"/>
      <w:lvlText w:val="%7."/>
      <w:lvlJc w:val="left"/>
      <w:pPr>
        <w:ind w:left="5673" w:hanging="360"/>
      </w:pPr>
    </w:lvl>
    <w:lvl w:ilvl="7" w:tplc="04210019">
      <w:start w:val="1"/>
      <w:numFmt w:val="lowerLetter"/>
      <w:lvlText w:val="%8."/>
      <w:lvlJc w:val="left"/>
      <w:pPr>
        <w:ind w:left="6393" w:hanging="360"/>
      </w:pPr>
    </w:lvl>
    <w:lvl w:ilvl="8" w:tplc="0421001B">
      <w:start w:val="1"/>
      <w:numFmt w:val="lowerRoman"/>
      <w:lvlText w:val="%9."/>
      <w:lvlJc w:val="right"/>
      <w:pPr>
        <w:ind w:left="7113" w:hanging="180"/>
      </w:pPr>
    </w:lvl>
  </w:abstractNum>
  <w:abstractNum w:abstractNumId="11" w15:restartNumberingAfterBreak="0">
    <w:nsid w:val="481E75EA"/>
    <w:multiLevelType w:val="hybridMultilevel"/>
    <w:tmpl w:val="811EDAC4"/>
    <w:lvl w:ilvl="0" w:tplc="24A04F4C">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15:restartNumberingAfterBreak="0">
    <w:nsid w:val="48727D86"/>
    <w:multiLevelType w:val="hybridMultilevel"/>
    <w:tmpl w:val="97A2C506"/>
    <w:lvl w:ilvl="0" w:tplc="C7D4916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4B1A68FF"/>
    <w:multiLevelType w:val="hybridMultilevel"/>
    <w:tmpl w:val="667C352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4" w15:restartNumberingAfterBreak="0">
    <w:nsid w:val="4CD83D74"/>
    <w:multiLevelType w:val="hybridMultilevel"/>
    <w:tmpl w:val="73142DA2"/>
    <w:lvl w:ilvl="0" w:tplc="0421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511444DE"/>
    <w:multiLevelType w:val="hybridMultilevel"/>
    <w:tmpl w:val="3F96AE0A"/>
    <w:lvl w:ilvl="0" w:tplc="2348E538">
      <w:start w:val="1"/>
      <w:numFmt w:val="decimal"/>
      <w:lvlText w:val="%1."/>
      <w:lvlJc w:val="left"/>
      <w:pPr>
        <w:ind w:left="1140" w:hanging="360"/>
      </w:pPr>
    </w:lvl>
    <w:lvl w:ilvl="1" w:tplc="04090019">
      <w:start w:val="1"/>
      <w:numFmt w:val="lowerLetter"/>
      <w:lvlText w:val="%2."/>
      <w:lvlJc w:val="left"/>
      <w:pPr>
        <w:ind w:left="1860" w:hanging="360"/>
      </w:pPr>
    </w:lvl>
    <w:lvl w:ilvl="2" w:tplc="0409001B">
      <w:start w:val="1"/>
      <w:numFmt w:val="lowerRoman"/>
      <w:lvlText w:val="%3."/>
      <w:lvlJc w:val="right"/>
      <w:pPr>
        <w:ind w:left="2580" w:hanging="180"/>
      </w:pPr>
    </w:lvl>
    <w:lvl w:ilvl="3" w:tplc="0409000F">
      <w:start w:val="1"/>
      <w:numFmt w:val="decimal"/>
      <w:lvlText w:val="%4."/>
      <w:lvlJc w:val="left"/>
      <w:pPr>
        <w:ind w:left="3300" w:hanging="360"/>
      </w:pPr>
    </w:lvl>
    <w:lvl w:ilvl="4" w:tplc="04090019">
      <w:start w:val="1"/>
      <w:numFmt w:val="lowerLetter"/>
      <w:lvlText w:val="%5."/>
      <w:lvlJc w:val="left"/>
      <w:pPr>
        <w:ind w:left="4020" w:hanging="360"/>
      </w:pPr>
    </w:lvl>
    <w:lvl w:ilvl="5" w:tplc="0409001B">
      <w:start w:val="1"/>
      <w:numFmt w:val="lowerRoman"/>
      <w:lvlText w:val="%6."/>
      <w:lvlJc w:val="right"/>
      <w:pPr>
        <w:ind w:left="4740" w:hanging="180"/>
      </w:pPr>
    </w:lvl>
    <w:lvl w:ilvl="6" w:tplc="0409000F">
      <w:start w:val="1"/>
      <w:numFmt w:val="decimal"/>
      <w:lvlText w:val="%7."/>
      <w:lvlJc w:val="left"/>
      <w:pPr>
        <w:ind w:left="5460" w:hanging="360"/>
      </w:pPr>
    </w:lvl>
    <w:lvl w:ilvl="7" w:tplc="04090019">
      <w:start w:val="1"/>
      <w:numFmt w:val="lowerLetter"/>
      <w:lvlText w:val="%8."/>
      <w:lvlJc w:val="left"/>
      <w:pPr>
        <w:ind w:left="6180" w:hanging="360"/>
      </w:pPr>
    </w:lvl>
    <w:lvl w:ilvl="8" w:tplc="0409001B">
      <w:start w:val="1"/>
      <w:numFmt w:val="lowerRoman"/>
      <w:lvlText w:val="%9."/>
      <w:lvlJc w:val="right"/>
      <w:pPr>
        <w:ind w:left="6900" w:hanging="180"/>
      </w:pPr>
    </w:lvl>
  </w:abstractNum>
  <w:abstractNum w:abstractNumId="16" w15:restartNumberingAfterBreak="0">
    <w:nsid w:val="5640168A"/>
    <w:multiLevelType w:val="hybridMultilevel"/>
    <w:tmpl w:val="0D74765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83E69538">
      <w:start w:val="1"/>
      <w:numFmt w:val="decimal"/>
      <w:lvlText w:val="%3."/>
      <w:lvlJc w:val="left"/>
      <w:pPr>
        <w:ind w:left="2340" w:hanging="360"/>
      </w:pPr>
      <w:rPr>
        <w:rFonts w:asciiTheme="minorHAnsi" w:hAnsiTheme="minorHAnsi" w:cstheme="minorBidi" w:hint="default"/>
        <w:sz w:val="22"/>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8B02E99"/>
    <w:multiLevelType w:val="hybridMultilevel"/>
    <w:tmpl w:val="CF2A1330"/>
    <w:lvl w:ilvl="0" w:tplc="A4A6EE1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68C239BD"/>
    <w:multiLevelType w:val="hybridMultilevel"/>
    <w:tmpl w:val="20AA8626"/>
    <w:lvl w:ilvl="0" w:tplc="39B08A4C">
      <w:start w:val="1"/>
      <w:numFmt w:val="lowerLetter"/>
      <w:lvlText w:val="%1."/>
      <w:lvlJc w:val="left"/>
      <w:pPr>
        <w:tabs>
          <w:tab w:val="num" w:pos="2625"/>
        </w:tabs>
        <w:ind w:left="2625" w:hanging="1005"/>
      </w:pPr>
      <w:rPr>
        <w:rFonts w:cs="Times New Roman"/>
      </w:rPr>
    </w:lvl>
    <w:lvl w:ilvl="1" w:tplc="08090019">
      <w:start w:val="1"/>
      <w:numFmt w:val="lowerLetter"/>
      <w:lvlText w:val="%2."/>
      <w:lvlJc w:val="left"/>
      <w:pPr>
        <w:tabs>
          <w:tab w:val="num" w:pos="2700"/>
        </w:tabs>
        <w:ind w:left="2700" w:hanging="360"/>
      </w:pPr>
      <w:rPr>
        <w:rFonts w:cs="Times New Roman"/>
      </w:rPr>
    </w:lvl>
    <w:lvl w:ilvl="2" w:tplc="0809001B">
      <w:start w:val="1"/>
      <w:numFmt w:val="lowerRoman"/>
      <w:lvlText w:val="%3."/>
      <w:lvlJc w:val="right"/>
      <w:pPr>
        <w:tabs>
          <w:tab w:val="num" w:pos="3420"/>
        </w:tabs>
        <w:ind w:left="3420" w:hanging="180"/>
      </w:pPr>
      <w:rPr>
        <w:rFonts w:cs="Times New Roman"/>
      </w:rPr>
    </w:lvl>
    <w:lvl w:ilvl="3" w:tplc="0809000F">
      <w:start w:val="1"/>
      <w:numFmt w:val="decimal"/>
      <w:lvlText w:val="%4."/>
      <w:lvlJc w:val="left"/>
      <w:pPr>
        <w:tabs>
          <w:tab w:val="num" w:pos="4140"/>
        </w:tabs>
        <w:ind w:left="4140" w:hanging="360"/>
      </w:pPr>
      <w:rPr>
        <w:rFonts w:cs="Times New Roman"/>
      </w:rPr>
    </w:lvl>
    <w:lvl w:ilvl="4" w:tplc="08090019">
      <w:start w:val="1"/>
      <w:numFmt w:val="lowerLetter"/>
      <w:lvlText w:val="%5."/>
      <w:lvlJc w:val="left"/>
      <w:pPr>
        <w:tabs>
          <w:tab w:val="num" w:pos="4860"/>
        </w:tabs>
        <w:ind w:left="4860" w:hanging="360"/>
      </w:pPr>
      <w:rPr>
        <w:rFonts w:cs="Times New Roman"/>
      </w:rPr>
    </w:lvl>
    <w:lvl w:ilvl="5" w:tplc="0809001B">
      <w:start w:val="1"/>
      <w:numFmt w:val="lowerRoman"/>
      <w:lvlText w:val="%6."/>
      <w:lvlJc w:val="right"/>
      <w:pPr>
        <w:tabs>
          <w:tab w:val="num" w:pos="5580"/>
        </w:tabs>
        <w:ind w:left="5580" w:hanging="180"/>
      </w:pPr>
      <w:rPr>
        <w:rFonts w:cs="Times New Roman"/>
      </w:rPr>
    </w:lvl>
    <w:lvl w:ilvl="6" w:tplc="0809000F">
      <w:start w:val="1"/>
      <w:numFmt w:val="decimal"/>
      <w:lvlText w:val="%7."/>
      <w:lvlJc w:val="left"/>
      <w:pPr>
        <w:tabs>
          <w:tab w:val="num" w:pos="6300"/>
        </w:tabs>
        <w:ind w:left="6300" w:hanging="360"/>
      </w:pPr>
      <w:rPr>
        <w:rFonts w:cs="Times New Roman"/>
      </w:rPr>
    </w:lvl>
    <w:lvl w:ilvl="7" w:tplc="08090019">
      <w:start w:val="1"/>
      <w:numFmt w:val="lowerLetter"/>
      <w:lvlText w:val="%8."/>
      <w:lvlJc w:val="left"/>
      <w:pPr>
        <w:tabs>
          <w:tab w:val="num" w:pos="7020"/>
        </w:tabs>
        <w:ind w:left="7020" w:hanging="360"/>
      </w:pPr>
      <w:rPr>
        <w:rFonts w:cs="Times New Roman"/>
      </w:rPr>
    </w:lvl>
    <w:lvl w:ilvl="8" w:tplc="0809001B">
      <w:start w:val="1"/>
      <w:numFmt w:val="lowerRoman"/>
      <w:lvlText w:val="%9."/>
      <w:lvlJc w:val="right"/>
      <w:pPr>
        <w:tabs>
          <w:tab w:val="num" w:pos="7740"/>
        </w:tabs>
        <w:ind w:left="7740" w:hanging="180"/>
      </w:pPr>
      <w:rPr>
        <w:rFonts w:cs="Times New Roman"/>
      </w:rPr>
    </w:lvl>
  </w:abstractNum>
  <w:abstractNum w:abstractNumId="19" w15:restartNumberingAfterBreak="0">
    <w:nsid w:val="6ACB3852"/>
    <w:multiLevelType w:val="hybridMultilevel"/>
    <w:tmpl w:val="C810AE9C"/>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0" w15:restartNumberingAfterBreak="0">
    <w:nsid w:val="6E7D0E4A"/>
    <w:multiLevelType w:val="hybridMultilevel"/>
    <w:tmpl w:val="3D405334"/>
    <w:lvl w:ilvl="0" w:tplc="0421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743727BD"/>
    <w:multiLevelType w:val="hybridMultilevel"/>
    <w:tmpl w:val="E33C1BEE"/>
    <w:lvl w:ilvl="0" w:tplc="03E60EAA">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745C358B"/>
    <w:multiLevelType w:val="multilevel"/>
    <w:tmpl w:val="69A08082"/>
    <w:lvl w:ilvl="0">
      <w:start w:val="1"/>
      <w:numFmt w:val="decimal"/>
      <w:lvlText w:val="%1."/>
      <w:lvlJc w:val="left"/>
      <w:pPr>
        <w:ind w:left="720" w:hanging="360"/>
      </w:pPr>
    </w:lvl>
    <w:lvl w:ilvl="1">
      <w:start w:val="1"/>
      <w:numFmt w:val="decimal"/>
      <w:isLgl/>
      <w:lvlText w:val="%1.%2."/>
      <w:lvlJc w:val="left"/>
      <w:pPr>
        <w:ind w:left="960" w:hanging="600"/>
      </w:pPr>
    </w:lvl>
    <w:lvl w:ilvl="2">
      <w:start w:val="3"/>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3" w15:restartNumberingAfterBreak="0">
    <w:nsid w:val="77665F06"/>
    <w:multiLevelType w:val="hybridMultilevel"/>
    <w:tmpl w:val="4460810A"/>
    <w:lvl w:ilvl="0" w:tplc="DBEA3D52">
      <w:start w:val="3"/>
      <w:numFmt w:val="decimal"/>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BB238F2"/>
    <w:multiLevelType w:val="hybridMultilevel"/>
    <w:tmpl w:val="1F78903A"/>
    <w:lvl w:ilvl="0" w:tplc="6CFEE1DA">
      <w:start w:val="1"/>
      <w:numFmt w:val="decimal"/>
      <w:lvlText w:val="%1."/>
      <w:lvlJc w:val="left"/>
      <w:pPr>
        <w:ind w:left="360" w:hanging="360"/>
      </w:pPr>
      <w:rPr>
        <w:rFonts w:asciiTheme="minorHAnsi" w:eastAsiaTheme="minorHAnsi" w:hAnsiTheme="minorHAnsi"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 w15:restartNumberingAfterBreak="0">
    <w:nsid w:val="7FFA5E68"/>
    <w:multiLevelType w:val="hybridMultilevel"/>
    <w:tmpl w:val="1F544808"/>
    <w:lvl w:ilvl="0" w:tplc="04090017">
      <w:start w:val="1"/>
      <w:numFmt w:val="lowerLetter"/>
      <w:lvlText w:val="%1)"/>
      <w:lvlJc w:val="left"/>
      <w:pPr>
        <w:ind w:left="1490" w:hanging="360"/>
      </w:pPr>
    </w:lvl>
    <w:lvl w:ilvl="1" w:tplc="04090019">
      <w:start w:val="1"/>
      <w:numFmt w:val="lowerLetter"/>
      <w:lvlText w:val="%2."/>
      <w:lvlJc w:val="left"/>
      <w:pPr>
        <w:ind w:left="2210" w:hanging="360"/>
      </w:pPr>
    </w:lvl>
    <w:lvl w:ilvl="2" w:tplc="0409001B">
      <w:start w:val="1"/>
      <w:numFmt w:val="lowerRoman"/>
      <w:lvlText w:val="%3."/>
      <w:lvlJc w:val="right"/>
      <w:pPr>
        <w:ind w:left="2930" w:hanging="180"/>
      </w:pPr>
    </w:lvl>
    <w:lvl w:ilvl="3" w:tplc="0409000F">
      <w:start w:val="1"/>
      <w:numFmt w:val="decimal"/>
      <w:lvlText w:val="%4."/>
      <w:lvlJc w:val="left"/>
      <w:pPr>
        <w:ind w:left="3650" w:hanging="360"/>
      </w:pPr>
    </w:lvl>
    <w:lvl w:ilvl="4" w:tplc="04090019">
      <w:start w:val="1"/>
      <w:numFmt w:val="lowerLetter"/>
      <w:lvlText w:val="%5."/>
      <w:lvlJc w:val="left"/>
      <w:pPr>
        <w:ind w:left="4370" w:hanging="360"/>
      </w:pPr>
    </w:lvl>
    <w:lvl w:ilvl="5" w:tplc="0409001B">
      <w:start w:val="1"/>
      <w:numFmt w:val="lowerRoman"/>
      <w:lvlText w:val="%6."/>
      <w:lvlJc w:val="right"/>
      <w:pPr>
        <w:ind w:left="5090" w:hanging="180"/>
      </w:pPr>
    </w:lvl>
    <w:lvl w:ilvl="6" w:tplc="0409000F">
      <w:start w:val="1"/>
      <w:numFmt w:val="decimal"/>
      <w:lvlText w:val="%7."/>
      <w:lvlJc w:val="left"/>
      <w:pPr>
        <w:ind w:left="5810" w:hanging="360"/>
      </w:pPr>
    </w:lvl>
    <w:lvl w:ilvl="7" w:tplc="04090019">
      <w:start w:val="1"/>
      <w:numFmt w:val="lowerLetter"/>
      <w:lvlText w:val="%8."/>
      <w:lvlJc w:val="left"/>
      <w:pPr>
        <w:ind w:left="6530" w:hanging="360"/>
      </w:pPr>
    </w:lvl>
    <w:lvl w:ilvl="8" w:tplc="0409001B">
      <w:start w:val="1"/>
      <w:numFmt w:val="lowerRoman"/>
      <w:lvlText w:val="%9."/>
      <w:lvlJc w:val="right"/>
      <w:pPr>
        <w:ind w:left="725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2"/>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B0E"/>
    <w:rsid w:val="000F0B0E"/>
    <w:rsid w:val="00410DE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3FB42"/>
  <w15:chartTrackingRefBased/>
  <w15:docId w15:val="{2648B511-D6A4-4150-94A0-7A16F3AA9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B0E"/>
    <w:pPr>
      <w:spacing w:line="256" w:lineRule="auto"/>
    </w:pPr>
    <w:rPr>
      <w:rFonts w:ascii="Calibri" w:eastAsia="Calibri" w:hAnsi="Calibri" w:cs="SimSun"/>
    </w:rPr>
  </w:style>
  <w:style w:type="paragraph" w:styleId="Judul1">
    <w:name w:val="heading 1"/>
    <w:basedOn w:val="Normal"/>
    <w:next w:val="Normal"/>
    <w:link w:val="Judul1KAR"/>
    <w:uiPriority w:val="9"/>
    <w:qFormat/>
    <w:rsid w:val="000F0B0E"/>
    <w:pPr>
      <w:keepNext/>
      <w:keepLines/>
      <w:spacing w:before="240" w:after="0"/>
      <w:jc w:val="center"/>
      <w:outlineLvl w:val="0"/>
    </w:pPr>
    <w:rPr>
      <w:rFonts w:ascii="Times New Roman" w:eastAsia="SimSun" w:hAnsi="Times New Roman"/>
      <w:b/>
      <w:sz w:val="24"/>
      <w:szCs w:val="32"/>
    </w:rPr>
  </w:style>
  <w:style w:type="paragraph" w:styleId="Judul2">
    <w:name w:val="heading 2"/>
    <w:basedOn w:val="Normal"/>
    <w:next w:val="Normal"/>
    <w:link w:val="Judul2KAR"/>
    <w:uiPriority w:val="9"/>
    <w:semiHidden/>
    <w:unhideWhenUsed/>
    <w:qFormat/>
    <w:rsid w:val="000F0B0E"/>
    <w:pPr>
      <w:keepNext/>
      <w:keepLines/>
      <w:spacing w:before="40" w:after="0"/>
      <w:outlineLvl w:val="1"/>
    </w:pPr>
    <w:rPr>
      <w:rFonts w:ascii="Times New Roman" w:eastAsia="SimSun" w:hAnsi="Times New Roman"/>
      <w:b/>
      <w:sz w:val="24"/>
      <w:szCs w:val="26"/>
    </w:rPr>
  </w:style>
  <w:style w:type="paragraph" w:styleId="Judul3">
    <w:name w:val="heading 3"/>
    <w:basedOn w:val="Normal"/>
    <w:next w:val="Normal"/>
    <w:link w:val="Judul3KAR"/>
    <w:uiPriority w:val="1"/>
    <w:semiHidden/>
    <w:unhideWhenUsed/>
    <w:qFormat/>
    <w:rsid w:val="000F0B0E"/>
    <w:pPr>
      <w:keepNext/>
      <w:keepLines/>
      <w:spacing w:before="40" w:after="0"/>
      <w:outlineLvl w:val="2"/>
    </w:pPr>
    <w:rPr>
      <w:rFonts w:ascii="Times New Roman" w:eastAsia="SimSun" w:hAnsi="Times New Roman"/>
      <w:b/>
      <w:sz w:val="24"/>
      <w:szCs w:val="24"/>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0F0B0E"/>
    <w:rPr>
      <w:rFonts w:ascii="Times New Roman" w:eastAsia="SimSun" w:hAnsi="Times New Roman" w:cs="SimSun"/>
      <w:b/>
      <w:sz w:val="24"/>
      <w:szCs w:val="32"/>
    </w:rPr>
  </w:style>
  <w:style w:type="character" w:customStyle="1" w:styleId="Judul2KAR">
    <w:name w:val="Judul 2 KAR"/>
    <w:basedOn w:val="FontParagrafDefault"/>
    <w:link w:val="Judul2"/>
    <w:uiPriority w:val="9"/>
    <w:semiHidden/>
    <w:rsid w:val="000F0B0E"/>
    <w:rPr>
      <w:rFonts w:ascii="Times New Roman" w:eastAsia="SimSun" w:hAnsi="Times New Roman" w:cs="SimSun"/>
      <w:b/>
      <w:sz w:val="24"/>
      <w:szCs w:val="26"/>
    </w:rPr>
  </w:style>
  <w:style w:type="character" w:customStyle="1" w:styleId="Judul3KAR">
    <w:name w:val="Judul 3 KAR"/>
    <w:basedOn w:val="FontParagrafDefault"/>
    <w:link w:val="Judul3"/>
    <w:uiPriority w:val="1"/>
    <w:semiHidden/>
    <w:rsid w:val="000F0B0E"/>
    <w:rPr>
      <w:rFonts w:ascii="Times New Roman" w:eastAsia="SimSun" w:hAnsi="Times New Roman" w:cs="SimSun"/>
      <w:b/>
      <w:sz w:val="24"/>
      <w:szCs w:val="24"/>
    </w:rPr>
  </w:style>
  <w:style w:type="character" w:styleId="Hyperlink">
    <w:name w:val="Hyperlink"/>
    <w:basedOn w:val="FontParagrafDefault"/>
    <w:uiPriority w:val="99"/>
    <w:semiHidden/>
    <w:unhideWhenUsed/>
    <w:rsid w:val="000F0B0E"/>
    <w:rPr>
      <w:color w:val="0563C1"/>
      <w:u w:val="single"/>
    </w:rPr>
  </w:style>
  <w:style w:type="paragraph" w:styleId="TeksIsi">
    <w:name w:val="Body Text"/>
    <w:basedOn w:val="Normal"/>
    <w:link w:val="TeksIsiKAR"/>
    <w:uiPriority w:val="99"/>
    <w:semiHidden/>
    <w:unhideWhenUsed/>
    <w:qFormat/>
    <w:rsid w:val="000F0B0E"/>
    <w:pPr>
      <w:widowControl w:val="0"/>
      <w:autoSpaceDE w:val="0"/>
      <w:autoSpaceDN w:val="0"/>
      <w:spacing w:after="0" w:line="240" w:lineRule="auto"/>
    </w:pPr>
    <w:rPr>
      <w:rFonts w:ascii="Times New Roman" w:eastAsia="Times New Roman" w:hAnsi="Times New Roman" w:cs="Times New Roman"/>
      <w:sz w:val="24"/>
      <w:szCs w:val="24"/>
      <w:lang w:val="en-GB" w:eastAsia="en-GB" w:bidi="en-GB"/>
    </w:rPr>
  </w:style>
  <w:style w:type="character" w:customStyle="1" w:styleId="TeksIsiKAR">
    <w:name w:val="Teks Isi KAR"/>
    <w:basedOn w:val="FontParagrafDefault"/>
    <w:link w:val="TeksIsi"/>
    <w:uiPriority w:val="99"/>
    <w:semiHidden/>
    <w:rsid w:val="000F0B0E"/>
    <w:rPr>
      <w:rFonts w:ascii="Times New Roman" w:eastAsia="Times New Roman" w:hAnsi="Times New Roman" w:cs="Times New Roman"/>
      <w:sz w:val="24"/>
      <w:szCs w:val="24"/>
      <w:lang w:val="en-GB" w:eastAsia="en-GB" w:bidi="en-GB"/>
    </w:rPr>
  </w:style>
  <w:style w:type="paragraph" w:styleId="IndenTeksIsi2">
    <w:name w:val="Body Text Indent 2"/>
    <w:basedOn w:val="Normal"/>
    <w:link w:val="IndenTeksIsi2KAR"/>
    <w:uiPriority w:val="99"/>
    <w:semiHidden/>
    <w:unhideWhenUsed/>
    <w:rsid w:val="000F0B0E"/>
    <w:pPr>
      <w:spacing w:after="120" w:line="480" w:lineRule="auto"/>
      <w:ind w:left="283"/>
    </w:pPr>
    <w:rPr>
      <w:rFonts w:asciiTheme="minorHAnsi" w:eastAsiaTheme="minorHAnsi" w:hAnsiTheme="minorHAnsi" w:cstheme="minorBidi"/>
    </w:rPr>
  </w:style>
  <w:style w:type="character" w:customStyle="1" w:styleId="IndenTeksIsi2KAR">
    <w:name w:val="Inden Teks Isi 2 KAR"/>
    <w:basedOn w:val="FontParagrafDefault"/>
    <w:link w:val="IndenTeksIsi2"/>
    <w:uiPriority w:val="99"/>
    <w:semiHidden/>
    <w:rsid w:val="000F0B0E"/>
  </w:style>
  <w:style w:type="character" w:customStyle="1" w:styleId="DaftarParagrafKAR">
    <w:name w:val="Daftar Paragraf KAR"/>
    <w:aliases w:val="Body of text KAR,skripsi KAR"/>
    <w:basedOn w:val="FontParagrafDefault"/>
    <w:link w:val="DaftarParagraf"/>
    <w:uiPriority w:val="34"/>
    <w:locked/>
    <w:rsid w:val="000F0B0E"/>
  </w:style>
  <w:style w:type="paragraph" w:styleId="DaftarParagraf">
    <w:name w:val="List Paragraph"/>
    <w:aliases w:val="Body of text,skripsi"/>
    <w:basedOn w:val="Normal"/>
    <w:link w:val="DaftarParagrafKAR"/>
    <w:uiPriority w:val="34"/>
    <w:qFormat/>
    <w:rsid w:val="000F0B0E"/>
    <w:pPr>
      <w:ind w:left="720"/>
      <w:contextualSpacing/>
    </w:pPr>
    <w:rPr>
      <w:rFonts w:asciiTheme="minorHAnsi" w:eastAsiaTheme="minorHAnsi" w:hAnsiTheme="minorHAnsi" w:cstheme="minorBidi"/>
    </w:rPr>
  </w:style>
  <w:style w:type="paragraph" w:customStyle="1" w:styleId="Default">
    <w:name w:val="Default"/>
    <w:rsid w:val="000F0B0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33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d.wikipedia.org/wiki/Pengembangan_masyarakat" TargetMode="External"/><Relationship Id="rId4" Type="http://schemas.openxmlformats.org/officeDocument/2006/relationships/webSettings" Target="webSetting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7348</Words>
  <Characters>41889</Characters>
  <Application>Microsoft Office Word</Application>
  <DocSecurity>0</DocSecurity>
  <Lines>349</Lines>
  <Paragraphs>98</Paragraphs>
  <ScaleCrop>false</ScaleCrop>
  <Company/>
  <LinksUpToDate>false</LinksUpToDate>
  <CharactersWithSpaces>49139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pretty Kasturi</dc:creator>
  <cp:keywords/>
  <dc:description/>
  <cp:lastModifiedBy>pretty Kasturi</cp:lastModifiedBy>
  <cp:revision>1</cp:revision>
  <dcterms:created xsi:type="dcterms:W3CDTF">2022-03-21T13:26:00Z</dcterms:created>
  <dcterms:modified xsi:type="dcterms:W3CDTF">2022-03-21T13:27:00Z</dcterms:modified>
</cp:coreProperties>
</file>