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F0" w:rsidRPr="00CE3414" w:rsidRDefault="004251F0" w:rsidP="004251F0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CE3414">
        <w:rPr>
          <w:rFonts w:ascii="Times New Roman" w:hAnsi="Times New Roman" w:cs="Times New Roman"/>
          <w:b/>
          <w:sz w:val="28"/>
        </w:rPr>
        <w:t>BUDAYA ORGANISASI SEBAGAI PEMBENTUKAN CITRA APARATUR SIPIL NEGARA DI DINAS KEBUDAYAAN, PEMUDA DAN OLAHRAGA KABUPATEN BEKASI</w:t>
      </w:r>
    </w:p>
    <w:p w:rsidR="004251F0" w:rsidRDefault="004251F0" w:rsidP="004251F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SKRIPSI</w:t>
      </w:r>
    </w:p>
    <w:p w:rsidR="004251F0" w:rsidRPr="00E21454" w:rsidRDefault="004251F0" w:rsidP="004251F0">
      <w:pPr>
        <w:spacing w:line="480" w:lineRule="auto"/>
        <w:jc w:val="center"/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</w:pPr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val="id-ID" w:bidi="ar"/>
        </w:rPr>
        <w:t xml:space="preserve">Diajukan </w:t>
      </w:r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>U</w:t>
      </w:r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val="id-ID" w:bidi="ar"/>
        </w:rPr>
        <w:t xml:space="preserve">ntuk </w:t>
      </w:r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>M</w:t>
      </w:r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val="id-ID" w:bidi="ar"/>
        </w:rPr>
        <w:t xml:space="preserve">emenuhi </w:t>
      </w:r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>S</w:t>
      </w:r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val="id-ID" w:bidi="ar"/>
        </w:rPr>
        <w:t>yarat</w:t>
      </w:r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>Dalam</w:t>
      </w:r>
      <w:proofErr w:type="spellEnd"/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val="id-ID" w:bidi="ar"/>
        </w:rPr>
        <w:t xml:space="preserve"> </w:t>
      </w:r>
      <w:proofErr w:type="spellStart"/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>Menempuh</w:t>
      </w:r>
      <w:proofErr w:type="spellEnd"/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>Ujian</w:t>
      </w:r>
      <w:proofErr w:type="spellEnd"/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>Sidang</w:t>
      </w:r>
      <w:proofErr w:type="spellEnd"/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>Sarjana</w:t>
      </w:r>
      <w:proofErr w:type="spellEnd"/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 xml:space="preserve"> Strata </w:t>
      </w:r>
      <w:proofErr w:type="spellStart"/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>Satu</w:t>
      </w:r>
      <w:proofErr w:type="spellEnd"/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 xml:space="preserve"> (S1) </w:t>
      </w:r>
      <w:proofErr w:type="spellStart"/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>Pada</w:t>
      </w:r>
      <w:proofErr w:type="spellEnd"/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 xml:space="preserve"> </w:t>
      </w:r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val="id-ID" w:bidi="ar"/>
        </w:rPr>
        <w:t>Program Studi Adm</w:t>
      </w:r>
      <w:proofErr w:type="spellStart"/>
      <w:r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>i</w:t>
      </w:r>
      <w:proofErr w:type="spellEnd"/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val="id-ID" w:bidi="ar"/>
        </w:rPr>
        <w:t xml:space="preserve">nistrasi Publik </w:t>
      </w:r>
      <w:proofErr w:type="spellStart"/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>Universitas</w:t>
      </w:r>
      <w:proofErr w:type="spellEnd"/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E21454">
        <w:rPr>
          <w:rFonts w:ascii="Times New Roman" w:eastAsia="Times-Bold" w:hAnsi="Times New Roman" w:cs="Times New Roman"/>
          <w:color w:val="000000"/>
          <w:sz w:val="24"/>
          <w:szCs w:val="24"/>
          <w:lang w:bidi="ar"/>
        </w:rPr>
        <w:t>Pasundan</w:t>
      </w:r>
      <w:proofErr w:type="spellEnd"/>
    </w:p>
    <w:p w:rsidR="004251F0" w:rsidRDefault="004251F0" w:rsidP="004251F0">
      <w:pPr>
        <w:spacing w:line="480" w:lineRule="auto"/>
        <w:ind w:left="3600" w:firstLine="720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4251F0" w:rsidRDefault="004251F0" w:rsidP="004251F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Mohamad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Adiet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Sandi </w:t>
      </w:r>
      <w:proofErr w:type="spellStart"/>
      <w:r>
        <w:rPr>
          <w:rFonts w:ascii="Times New Roman" w:hAnsi="Times New Roman" w:cs="Times New Roman"/>
          <w:b/>
          <w:sz w:val="24"/>
        </w:rPr>
        <w:t>Tyas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4251F0" w:rsidRDefault="004251F0" w:rsidP="004251F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172010044</w:t>
      </w:r>
    </w:p>
    <w:p w:rsidR="004251F0" w:rsidRDefault="004251F0" w:rsidP="004251F0">
      <w:pPr>
        <w:spacing w:line="480" w:lineRule="auto"/>
        <w:jc w:val="center"/>
        <w:rPr>
          <w:rFonts w:ascii="Times New Roman" w:hAnsi="Times New Roman" w:cs="Times New Roman"/>
          <w:i/>
          <w:sz w:val="24"/>
        </w:rPr>
      </w:pPr>
      <w:r w:rsidRPr="000708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AD851F4" wp14:editId="67CCECAF">
            <wp:simplePos x="0" y="0"/>
            <wp:positionH relativeFrom="margin">
              <wp:align>center</wp:align>
            </wp:positionH>
            <wp:positionV relativeFrom="paragraph">
              <wp:posOffset>162560</wp:posOffset>
            </wp:positionV>
            <wp:extent cx="1253156" cy="1280160"/>
            <wp:effectExtent l="0" t="0" r="4445" b="0"/>
            <wp:wrapNone/>
            <wp:docPr id="14" name="Picture 14" descr="Hasil gambar untuk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Hasil gambar untuk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156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51F0" w:rsidRDefault="004251F0" w:rsidP="004251F0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4251F0" w:rsidRDefault="004251F0" w:rsidP="004251F0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4251F0" w:rsidRDefault="004251F0" w:rsidP="004251F0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4251F0" w:rsidRDefault="004251F0" w:rsidP="004251F0">
      <w:pPr>
        <w:spacing w:line="480" w:lineRule="auto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PROGRAM STUDI ADMINISTRASI PUBLIK</w:t>
      </w:r>
    </w:p>
    <w:p w:rsidR="004251F0" w:rsidRDefault="004251F0" w:rsidP="004251F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ILMU SOSIAL DAN ILMU POLITIK</w:t>
      </w:r>
    </w:p>
    <w:p w:rsidR="004251F0" w:rsidRDefault="004251F0" w:rsidP="004251F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PASUNDAN</w:t>
      </w:r>
    </w:p>
    <w:p w:rsidR="004251F0" w:rsidRDefault="004251F0" w:rsidP="004251F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</w:t>
      </w:r>
    </w:p>
    <w:p w:rsidR="00785B32" w:rsidRDefault="00785B32"/>
    <w:sectPr w:rsidR="00785B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0"/>
    <w:rsid w:val="002F0231"/>
    <w:rsid w:val="004251F0"/>
    <w:rsid w:val="0078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7FD14-DB89-43C4-89E2-22DCA4E4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1F0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2022-03-04T02:02:00Z</dcterms:created>
  <dcterms:modified xsi:type="dcterms:W3CDTF">2022-03-04T02:02:00Z</dcterms:modified>
</cp:coreProperties>
</file>