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01" w:rsidRPr="00CC7517" w:rsidRDefault="006C2901" w:rsidP="006C2901">
      <w:pPr>
        <w:pStyle w:val="Heading1"/>
        <w:spacing w:line="480" w:lineRule="auto"/>
        <w:jc w:val="center"/>
        <w:rPr>
          <w:rFonts w:ascii="Times New Roman" w:hAnsi="Times New Roman" w:cs="Times New Roman"/>
          <w:b/>
          <w:color w:val="auto"/>
          <w:sz w:val="24"/>
          <w:szCs w:val="24"/>
        </w:rPr>
      </w:pPr>
      <w:bookmarkStart w:id="0" w:name="_Toc78886706"/>
      <w:r w:rsidRPr="00CC7517">
        <w:rPr>
          <w:rFonts w:ascii="Times New Roman" w:hAnsi="Times New Roman" w:cs="Times New Roman"/>
          <w:b/>
          <w:color w:val="auto"/>
          <w:sz w:val="24"/>
          <w:szCs w:val="24"/>
        </w:rPr>
        <w:t>ABSTRAK</w:t>
      </w:r>
      <w:bookmarkEnd w:id="0"/>
    </w:p>
    <w:p w:rsidR="006C2901" w:rsidRDefault="006C2901" w:rsidP="006C2901">
      <w:pPr>
        <w:spacing w:line="240" w:lineRule="auto"/>
        <w:jc w:val="both"/>
        <w:rPr>
          <w:rFonts w:ascii="Times New Roman" w:hAnsi="Times New Roman" w:cs="Times New Roman"/>
          <w:sz w:val="20"/>
          <w:szCs w:val="24"/>
          <w:lang w:val="en-ID"/>
        </w:rPr>
      </w:pPr>
      <w:r>
        <w:rPr>
          <w:rFonts w:ascii="Times New Roman" w:hAnsi="Times New Roman" w:cs="Times New Roman"/>
          <w:sz w:val="20"/>
          <w:szCs w:val="24"/>
        </w:rPr>
        <w:tab/>
      </w:r>
      <w:proofErr w:type="spellStart"/>
      <w:r w:rsidRPr="001D7DA8">
        <w:rPr>
          <w:rFonts w:ascii="Times New Roman" w:hAnsi="Times New Roman" w:cs="Times New Roman"/>
          <w:sz w:val="20"/>
          <w:szCs w:val="24"/>
        </w:rPr>
        <w:t>Budaya</w:t>
      </w:r>
      <w:proofErr w:type="spellEnd"/>
      <w:r w:rsidRPr="001D7DA8">
        <w:rPr>
          <w:rFonts w:ascii="Times New Roman" w:hAnsi="Times New Roman" w:cs="Times New Roman"/>
          <w:sz w:val="20"/>
          <w:szCs w:val="24"/>
        </w:rPr>
        <w:t xml:space="preserve"> </w:t>
      </w:r>
      <w:proofErr w:type="spellStart"/>
      <w:r w:rsidRPr="001D7DA8">
        <w:rPr>
          <w:rFonts w:ascii="Times New Roman" w:hAnsi="Times New Roman" w:cs="Times New Roman"/>
          <w:sz w:val="20"/>
          <w:szCs w:val="24"/>
        </w:rPr>
        <w:t>organisasi</w:t>
      </w:r>
      <w:proofErr w:type="spellEnd"/>
      <w:r w:rsidRPr="001D7DA8">
        <w:rPr>
          <w:rFonts w:ascii="Times New Roman" w:hAnsi="Times New Roman" w:cs="Times New Roman"/>
          <w:sz w:val="20"/>
          <w:szCs w:val="24"/>
        </w:rPr>
        <w:t xml:space="preserve"> </w:t>
      </w:r>
      <w:proofErr w:type="spellStart"/>
      <w:r w:rsidRPr="001D7DA8">
        <w:rPr>
          <w:rFonts w:ascii="Times New Roman" w:hAnsi="Times New Roman" w:cs="Times New Roman"/>
          <w:sz w:val="20"/>
          <w:szCs w:val="24"/>
          <w:lang w:val="en-ID"/>
        </w:rPr>
        <w:t>tercipta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dari</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masyarakat</w:t>
      </w:r>
      <w:proofErr w:type="spellEnd"/>
      <w:r w:rsidRPr="001D7DA8">
        <w:rPr>
          <w:rFonts w:ascii="Times New Roman" w:hAnsi="Times New Roman" w:cs="Times New Roman"/>
          <w:sz w:val="20"/>
          <w:szCs w:val="24"/>
          <w:lang w:val="en-ID"/>
        </w:rPr>
        <w:t xml:space="preserve"> yang </w:t>
      </w:r>
      <w:proofErr w:type="spellStart"/>
      <w:r w:rsidRPr="001D7DA8">
        <w:rPr>
          <w:rFonts w:ascii="Times New Roman" w:hAnsi="Times New Roman" w:cs="Times New Roman"/>
          <w:sz w:val="20"/>
          <w:szCs w:val="24"/>
          <w:lang w:val="en-ID"/>
        </w:rPr>
        <w:t>bersangkutan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baik</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dalam</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organisasi</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bisnis</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maupun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keluarga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Budaya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menjadi</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pembeda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antara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masyarakat</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satu</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dengan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masyarakat</w:t>
      </w:r>
      <w:proofErr w:type="spellEnd"/>
      <w:r w:rsidRPr="001D7DA8">
        <w:rPr>
          <w:rFonts w:ascii="Times New Roman" w:hAnsi="Times New Roman" w:cs="Times New Roman"/>
          <w:sz w:val="20"/>
          <w:szCs w:val="24"/>
          <w:lang w:val="en-ID"/>
        </w:rPr>
        <w:t xml:space="preserve"> yang </w:t>
      </w:r>
      <w:proofErr w:type="spellStart"/>
      <w:r w:rsidRPr="001D7DA8">
        <w:rPr>
          <w:rFonts w:ascii="Times New Roman" w:hAnsi="Times New Roman" w:cs="Times New Roman"/>
          <w:sz w:val="20"/>
          <w:szCs w:val="24"/>
          <w:lang w:val="en-ID"/>
        </w:rPr>
        <w:t>lainnya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dalam</w:t>
      </w:r>
      <w:proofErr w:type="spellEnd"/>
      <w:r w:rsidRPr="001D7DA8">
        <w:rPr>
          <w:rFonts w:ascii="Times New Roman" w:hAnsi="Times New Roman" w:cs="Times New Roman"/>
          <w:sz w:val="20"/>
          <w:szCs w:val="24"/>
          <w:lang w:val="en-ID"/>
        </w:rPr>
        <w:t xml:space="preserve"> </w:t>
      </w:r>
      <w:proofErr w:type="spellStart"/>
      <w:proofErr w:type="gramStart"/>
      <w:r w:rsidRPr="001D7DA8">
        <w:rPr>
          <w:rFonts w:ascii="Times New Roman" w:hAnsi="Times New Roman" w:cs="Times New Roman"/>
          <w:sz w:val="20"/>
          <w:szCs w:val="24"/>
          <w:lang w:val="en-ID"/>
        </w:rPr>
        <w:t>cara</w:t>
      </w:r>
      <w:proofErr w:type="spellEnd"/>
      <w:proofErr w:type="gram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bertindak</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berinteraksi</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menyelesaikan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suatu</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urusan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atau</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pekerjaan</w:t>
      </w:r>
      <w:proofErr w:type="spellEnd"/>
      <w:r w:rsidRPr="001D7DA8">
        <w:rPr>
          <w:rFonts w:ascii="Times New Roman" w:hAnsi="Times New Roman" w:cs="Times New Roman"/>
          <w:sz w:val="20"/>
          <w:szCs w:val="24"/>
          <w:lang w:val="en-ID"/>
        </w:rPr>
        <w:t>.</w:t>
      </w:r>
      <w:r w:rsidRPr="001D7DA8">
        <w:rPr>
          <w:rFonts w:ascii="Times New Roman" w:hAnsi="Times New Roman" w:cs="Times New Roman"/>
          <w:sz w:val="24"/>
          <w:szCs w:val="24"/>
          <w:lang w:val="en-ID"/>
        </w:rPr>
        <w:t xml:space="preserve"> </w:t>
      </w:r>
      <w:proofErr w:type="spellStart"/>
      <w:r w:rsidRPr="001D7DA8">
        <w:rPr>
          <w:rFonts w:ascii="Times New Roman" w:hAnsi="Times New Roman" w:cs="Times New Roman"/>
          <w:sz w:val="20"/>
          <w:szCs w:val="24"/>
          <w:lang w:val="en-ID"/>
        </w:rPr>
        <w:t>Budaya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organisasi</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berkaitan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dengan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pemberdayaan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karyawan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disuatu</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perusahaan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Semakin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kuat</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budaya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organisasi</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semakin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besar</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dorongan</w:t>
      </w:r>
      <w:proofErr w:type="spellEnd"/>
      <w:r w:rsidRPr="001D7DA8">
        <w:rPr>
          <w:rFonts w:ascii="Times New Roman" w:hAnsi="Times New Roman" w:cs="Times New Roman"/>
          <w:sz w:val="20"/>
          <w:szCs w:val="24"/>
          <w:lang w:val="en-ID"/>
        </w:rPr>
        <w:t xml:space="preserve"> para </w:t>
      </w:r>
      <w:proofErr w:type="spellStart"/>
      <w:r w:rsidRPr="001D7DA8">
        <w:rPr>
          <w:rFonts w:ascii="Times New Roman" w:hAnsi="Times New Roman" w:cs="Times New Roman"/>
          <w:sz w:val="20"/>
          <w:szCs w:val="24"/>
          <w:lang w:val="en-ID"/>
        </w:rPr>
        <w:t>karyawan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untuk</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bekerja</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dengan</w:t>
      </w:r>
      <w:proofErr w:type="spellEnd"/>
      <w:r w:rsidRPr="001D7DA8">
        <w:rPr>
          <w:rFonts w:ascii="Times New Roman" w:hAnsi="Times New Roman" w:cs="Times New Roman"/>
          <w:sz w:val="20"/>
          <w:szCs w:val="24"/>
          <w:lang w:val="en-ID"/>
        </w:rPr>
        <w:t xml:space="preserve"> </w:t>
      </w:r>
      <w:proofErr w:type="spellStart"/>
      <w:r w:rsidRPr="001D7DA8">
        <w:rPr>
          <w:rFonts w:ascii="Times New Roman" w:hAnsi="Times New Roman" w:cs="Times New Roman"/>
          <w:sz w:val="20"/>
          <w:szCs w:val="24"/>
          <w:lang w:val="en-ID"/>
        </w:rPr>
        <w:t>perusahaan</w:t>
      </w:r>
      <w:proofErr w:type="spellEnd"/>
      <w:r w:rsidRPr="001D7DA8">
        <w:rPr>
          <w:rFonts w:ascii="Times New Roman" w:hAnsi="Times New Roman" w:cs="Times New Roman"/>
          <w:sz w:val="20"/>
          <w:szCs w:val="24"/>
          <w:lang w:val="en-ID"/>
        </w:rPr>
        <w:t>.</w:t>
      </w:r>
    </w:p>
    <w:p w:rsidR="006C2901" w:rsidRDefault="006C2901" w:rsidP="006C2901">
      <w:pPr>
        <w:spacing w:line="240" w:lineRule="auto"/>
        <w:jc w:val="both"/>
        <w:rPr>
          <w:rFonts w:ascii="Times New Roman" w:hAnsi="Times New Roman" w:cs="Times New Roman"/>
          <w:sz w:val="20"/>
          <w:szCs w:val="24"/>
          <w:lang w:val="en-ID"/>
        </w:rPr>
      </w:pPr>
      <w:r>
        <w:rPr>
          <w:rFonts w:ascii="Times New Roman" w:hAnsi="Times New Roman" w:cs="Times New Roman"/>
          <w:sz w:val="20"/>
          <w:szCs w:val="24"/>
          <w:lang w:val="en-ID"/>
        </w:rPr>
        <w:tab/>
      </w:r>
      <w:proofErr w:type="spellStart"/>
      <w:r w:rsidRPr="001D7DA8">
        <w:rPr>
          <w:rFonts w:ascii="Times New Roman" w:hAnsi="Times New Roman" w:cs="Times New Roman"/>
          <w:sz w:val="20"/>
          <w:szCs w:val="24"/>
          <w:lang w:val="en-ID"/>
        </w:rPr>
        <w:t>Teori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menggunakan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dari</w:t>
      </w:r>
      <w:proofErr w:type="spellEnd"/>
      <w:r>
        <w:rPr>
          <w:rFonts w:ascii="Times New Roman" w:hAnsi="Times New Roman" w:cs="Times New Roman"/>
          <w:sz w:val="20"/>
          <w:szCs w:val="24"/>
          <w:lang w:val="en-ID"/>
        </w:rPr>
        <w:t xml:space="preserve"> Robbins (</w:t>
      </w:r>
      <w:proofErr w:type="spellStart"/>
      <w:r>
        <w:rPr>
          <w:rFonts w:ascii="Times New Roman" w:hAnsi="Times New Roman" w:cs="Times New Roman"/>
          <w:sz w:val="20"/>
          <w:szCs w:val="24"/>
          <w:lang w:val="en-ID"/>
        </w:rPr>
        <w:t>Moeljono</w:t>
      </w:r>
      <w:proofErr w:type="spellEnd"/>
      <w:r>
        <w:rPr>
          <w:rFonts w:ascii="Times New Roman" w:hAnsi="Times New Roman" w:cs="Times New Roman"/>
          <w:sz w:val="20"/>
          <w:szCs w:val="24"/>
          <w:lang w:val="en-ID"/>
        </w:rPr>
        <w:t xml:space="preserve">, 2005). </w:t>
      </w:r>
      <w:proofErr w:type="spellStart"/>
      <w:r>
        <w:rPr>
          <w:rFonts w:ascii="Times New Roman" w:hAnsi="Times New Roman" w:cs="Times New Roman"/>
          <w:sz w:val="20"/>
          <w:szCs w:val="24"/>
          <w:lang w:val="en-ID"/>
        </w:rPr>
        <w:t>Karena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berhubungan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dengan</w:t>
      </w:r>
      <w:proofErr w:type="spellEnd"/>
      <w:r>
        <w:rPr>
          <w:rFonts w:ascii="Times New Roman" w:hAnsi="Times New Roman" w:cs="Times New Roman"/>
          <w:sz w:val="20"/>
          <w:szCs w:val="24"/>
          <w:lang w:val="en-ID"/>
        </w:rPr>
        <w:t xml:space="preserve"> </w:t>
      </w:r>
      <w:proofErr w:type="spellStart"/>
      <w:proofErr w:type="gramStart"/>
      <w:r>
        <w:rPr>
          <w:rFonts w:ascii="Times New Roman" w:hAnsi="Times New Roman" w:cs="Times New Roman"/>
          <w:sz w:val="20"/>
          <w:szCs w:val="24"/>
          <w:lang w:val="en-ID"/>
        </w:rPr>
        <w:t>apa</w:t>
      </w:r>
      <w:proofErr w:type="spellEnd"/>
      <w:proofErr w:type="gramEnd"/>
      <w:r>
        <w:rPr>
          <w:rFonts w:ascii="Times New Roman" w:hAnsi="Times New Roman" w:cs="Times New Roman"/>
          <w:sz w:val="20"/>
          <w:szCs w:val="24"/>
          <w:lang w:val="en-ID"/>
        </w:rPr>
        <w:t xml:space="preserve"> yang </w:t>
      </w:r>
      <w:proofErr w:type="spellStart"/>
      <w:r>
        <w:rPr>
          <w:rFonts w:ascii="Times New Roman" w:hAnsi="Times New Roman" w:cs="Times New Roman"/>
          <w:sz w:val="20"/>
          <w:szCs w:val="24"/>
          <w:lang w:val="en-ID"/>
        </w:rPr>
        <w:t>diteliti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karena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penelitian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tentang</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Budaya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Organisasi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Sebagai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Pembentukan</w:t>
      </w:r>
      <w:proofErr w:type="spellEnd"/>
      <w:r>
        <w:rPr>
          <w:rFonts w:ascii="Times New Roman" w:hAnsi="Times New Roman" w:cs="Times New Roman"/>
          <w:sz w:val="20"/>
          <w:szCs w:val="24"/>
          <w:lang w:val="en-ID"/>
        </w:rPr>
        <w:t xml:space="preserve"> Citra </w:t>
      </w:r>
      <w:proofErr w:type="spellStart"/>
      <w:r>
        <w:rPr>
          <w:rFonts w:ascii="Times New Roman" w:hAnsi="Times New Roman" w:cs="Times New Roman"/>
          <w:sz w:val="20"/>
          <w:szCs w:val="24"/>
          <w:lang w:val="en-ID"/>
        </w:rPr>
        <w:t>Aparatur</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Sipil</w:t>
      </w:r>
      <w:proofErr w:type="spellEnd"/>
      <w:r>
        <w:rPr>
          <w:rFonts w:ascii="Times New Roman" w:hAnsi="Times New Roman" w:cs="Times New Roman"/>
          <w:sz w:val="20"/>
          <w:szCs w:val="24"/>
          <w:lang w:val="en-ID"/>
        </w:rPr>
        <w:t xml:space="preserve"> Negara.</w:t>
      </w:r>
    </w:p>
    <w:p w:rsidR="006C2901" w:rsidRDefault="006C2901" w:rsidP="006C2901">
      <w:pPr>
        <w:spacing w:line="240" w:lineRule="auto"/>
        <w:jc w:val="both"/>
        <w:rPr>
          <w:rFonts w:ascii="Times New Roman" w:hAnsi="Times New Roman" w:cs="Times New Roman"/>
          <w:sz w:val="20"/>
          <w:szCs w:val="24"/>
          <w:lang w:val="en-ID"/>
        </w:rPr>
      </w:pPr>
      <w:r>
        <w:rPr>
          <w:rFonts w:ascii="Times New Roman" w:hAnsi="Times New Roman" w:cs="Times New Roman"/>
          <w:sz w:val="20"/>
          <w:szCs w:val="24"/>
          <w:lang w:val="en-ID"/>
        </w:rPr>
        <w:tab/>
      </w:r>
      <w:proofErr w:type="spellStart"/>
      <w:r>
        <w:rPr>
          <w:rFonts w:ascii="Times New Roman" w:hAnsi="Times New Roman" w:cs="Times New Roman"/>
          <w:sz w:val="20"/>
          <w:szCs w:val="24"/>
          <w:lang w:val="en-ID"/>
        </w:rPr>
        <w:t>Metode</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penelitian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menggunakan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kualitatif</w:t>
      </w:r>
      <w:proofErr w:type="gramStart"/>
      <w:r>
        <w:rPr>
          <w:rFonts w:ascii="Times New Roman" w:hAnsi="Times New Roman" w:cs="Times New Roman"/>
          <w:sz w:val="20"/>
          <w:szCs w:val="24"/>
          <w:lang w:val="en-ID"/>
        </w:rPr>
        <w:t>,teknik</w:t>
      </w:r>
      <w:proofErr w:type="spellEnd"/>
      <w:proofErr w:type="gram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pengumpulan</w:t>
      </w:r>
      <w:proofErr w:type="spellEnd"/>
      <w:r>
        <w:rPr>
          <w:rFonts w:ascii="Times New Roman" w:hAnsi="Times New Roman" w:cs="Times New Roman"/>
          <w:sz w:val="20"/>
          <w:szCs w:val="24"/>
          <w:lang w:val="en-ID"/>
        </w:rPr>
        <w:t xml:space="preserve"> data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observasi</w:t>
      </w:r>
      <w:proofErr w:type="spellEnd"/>
      <w:r>
        <w:rPr>
          <w:rFonts w:ascii="Times New Roman" w:hAnsi="Times New Roman" w:cs="Times New Roman"/>
          <w:sz w:val="20"/>
          <w:szCs w:val="24"/>
          <w:lang w:val="en-ID"/>
        </w:rPr>
        <w:t xml:space="preserve">. Serta </w:t>
      </w:r>
      <w:proofErr w:type="spellStart"/>
      <w:r>
        <w:rPr>
          <w:rFonts w:ascii="Times New Roman" w:hAnsi="Times New Roman" w:cs="Times New Roman"/>
          <w:sz w:val="20"/>
          <w:szCs w:val="24"/>
          <w:lang w:val="en-ID"/>
        </w:rPr>
        <w:t>penyajian</w:t>
      </w:r>
      <w:proofErr w:type="spellEnd"/>
      <w:r>
        <w:rPr>
          <w:rFonts w:ascii="Times New Roman" w:hAnsi="Times New Roman" w:cs="Times New Roman"/>
          <w:sz w:val="20"/>
          <w:szCs w:val="24"/>
          <w:lang w:val="en-ID"/>
        </w:rPr>
        <w:t xml:space="preserve"> data </w:t>
      </w:r>
      <w:proofErr w:type="spellStart"/>
      <w:r>
        <w:rPr>
          <w:rFonts w:ascii="Times New Roman" w:hAnsi="Times New Roman" w:cs="Times New Roman"/>
          <w:sz w:val="20"/>
          <w:szCs w:val="24"/>
          <w:lang w:val="en-ID"/>
        </w:rPr>
        <w:t>nya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ada</w:t>
      </w:r>
      <w:proofErr w:type="spellEnd"/>
      <w:r>
        <w:rPr>
          <w:rFonts w:ascii="Times New Roman" w:hAnsi="Times New Roman" w:cs="Times New Roman"/>
          <w:sz w:val="20"/>
          <w:szCs w:val="24"/>
          <w:lang w:val="en-ID"/>
        </w:rPr>
        <w:t xml:space="preserve"> memo, </w:t>
      </w:r>
      <w:proofErr w:type="spellStart"/>
      <w:r>
        <w:rPr>
          <w:rFonts w:ascii="Times New Roman" w:hAnsi="Times New Roman" w:cs="Times New Roman"/>
          <w:sz w:val="20"/>
          <w:szCs w:val="24"/>
          <w:lang w:val="en-ID"/>
        </w:rPr>
        <w:t>transkrip</w:t>
      </w:r>
      <w:proofErr w:type="spellEnd"/>
      <w:r>
        <w:rPr>
          <w:rFonts w:ascii="Times New Roman" w:hAnsi="Times New Roman" w:cs="Times New Roman"/>
          <w:sz w:val="20"/>
          <w:szCs w:val="24"/>
          <w:lang w:val="en-ID"/>
        </w:rPr>
        <w:t xml:space="preserve"> data, </w:t>
      </w:r>
      <w:proofErr w:type="spellStart"/>
      <w:r>
        <w:rPr>
          <w:rFonts w:ascii="Times New Roman" w:hAnsi="Times New Roman" w:cs="Times New Roman"/>
          <w:sz w:val="20"/>
          <w:szCs w:val="24"/>
          <w:lang w:val="en-ID"/>
        </w:rPr>
        <w:t>koding</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kategorisasi</w:t>
      </w:r>
      <w:proofErr w:type="spellEnd"/>
      <w:r>
        <w:rPr>
          <w:rFonts w:ascii="Times New Roman" w:hAnsi="Times New Roman" w:cs="Times New Roman"/>
          <w:sz w:val="20"/>
          <w:szCs w:val="24"/>
          <w:lang w:val="en-ID"/>
        </w:rPr>
        <w:t xml:space="preserve"> data.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sebagai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acuan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untuk</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penelitian</w:t>
      </w:r>
      <w:proofErr w:type="spellEnd"/>
      <w:r>
        <w:rPr>
          <w:rFonts w:ascii="Times New Roman" w:hAnsi="Times New Roman" w:cs="Times New Roman"/>
          <w:sz w:val="20"/>
          <w:szCs w:val="24"/>
          <w:lang w:val="en-ID"/>
        </w:rPr>
        <w:t xml:space="preserve"> di </w:t>
      </w:r>
      <w:proofErr w:type="spellStart"/>
      <w:r>
        <w:rPr>
          <w:rFonts w:ascii="Times New Roman" w:hAnsi="Times New Roman" w:cs="Times New Roman"/>
          <w:sz w:val="20"/>
          <w:szCs w:val="24"/>
          <w:lang w:val="en-ID"/>
        </w:rPr>
        <w:t>Dinas</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Kebudayaan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Pemuda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Olahraga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Kabupaten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Bekasi</w:t>
      </w:r>
      <w:proofErr w:type="spellEnd"/>
      <w:r>
        <w:rPr>
          <w:rFonts w:ascii="Times New Roman" w:hAnsi="Times New Roman" w:cs="Times New Roman"/>
          <w:sz w:val="20"/>
          <w:szCs w:val="24"/>
          <w:lang w:val="en-ID"/>
        </w:rPr>
        <w:t>.</w:t>
      </w:r>
    </w:p>
    <w:p w:rsidR="006C2901" w:rsidRDefault="006C2901" w:rsidP="006C2901">
      <w:pPr>
        <w:spacing w:line="240" w:lineRule="auto"/>
        <w:jc w:val="both"/>
        <w:rPr>
          <w:rFonts w:ascii="Times New Roman" w:hAnsi="Times New Roman" w:cs="Times New Roman"/>
          <w:sz w:val="20"/>
          <w:szCs w:val="24"/>
          <w:lang w:val="en-ID"/>
        </w:rPr>
      </w:pPr>
      <w:r>
        <w:rPr>
          <w:rFonts w:ascii="Times New Roman" w:hAnsi="Times New Roman" w:cs="Times New Roman"/>
          <w:sz w:val="20"/>
          <w:szCs w:val="24"/>
          <w:lang w:val="en-ID"/>
        </w:rPr>
        <w:tab/>
      </w:r>
      <w:proofErr w:type="spellStart"/>
      <w:r>
        <w:rPr>
          <w:rFonts w:ascii="Times New Roman" w:hAnsi="Times New Roman" w:cs="Times New Roman"/>
          <w:sz w:val="20"/>
          <w:szCs w:val="24"/>
          <w:lang w:val="en-ID"/>
        </w:rPr>
        <w:t>Hasil</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penelitian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dari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budaya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organisasi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sebagai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pembentukan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citra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aparatur</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sipil</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negara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adalah</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budaya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organisasi</w:t>
      </w:r>
      <w:proofErr w:type="spellEnd"/>
      <w:r>
        <w:rPr>
          <w:rFonts w:ascii="Times New Roman" w:hAnsi="Times New Roman" w:cs="Times New Roman"/>
          <w:sz w:val="20"/>
          <w:szCs w:val="24"/>
          <w:lang w:val="en-ID"/>
        </w:rPr>
        <w:t xml:space="preserve"> di </w:t>
      </w:r>
      <w:proofErr w:type="spellStart"/>
      <w:r>
        <w:rPr>
          <w:rFonts w:ascii="Times New Roman" w:hAnsi="Times New Roman" w:cs="Times New Roman"/>
          <w:sz w:val="20"/>
          <w:szCs w:val="24"/>
          <w:lang w:val="en-ID"/>
        </w:rPr>
        <w:t>Dinas</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Kebudayaan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Pemuda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Olahraga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Kabupaten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Bekasi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sudah</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berjalan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tetapi</w:t>
      </w:r>
      <w:proofErr w:type="spellEnd"/>
      <w:r>
        <w:rPr>
          <w:rFonts w:ascii="Times New Roman" w:hAnsi="Times New Roman" w:cs="Times New Roman"/>
          <w:sz w:val="20"/>
          <w:szCs w:val="24"/>
          <w:lang w:val="en-ID"/>
        </w:rPr>
        <w:t xml:space="preserve"> para </w:t>
      </w:r>
      <w:proofErr w:type="spellStart"/>
      <w:r>
        <w:rPr>
          <w:rFonts w:ascii="Times New Roman" w:hAnsi="Times New Roman" w:cs="Times New Roman"/>
          <w:sz w:val="20"/>
          <w:szCs w:val="24"/>
          <w:lang w:val="en-ID"/>
        </w:rPr>
        <w:t>pegawai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disana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ada</w:t>
      </w:r>
      <w:proofErr w:type="spellEnd"/>
      <w:r>
        <w:rPr>
          <w:rFonts w:ascii="Times New Roman" w:hAnsi="Times New Roman" w:cs="Times New Roman"/>
          <w:sz w:val="20"/>
          <w:szCs w:val="24"/>
          <w:lang w:val="en-ID"/>
        </w:rPr>
        <w:t xml:space="preserve"> yang </w:t>
      </w:r>
      <w:proofErr w:type="spellStart"/>
      <w:r>
        <w:rPr>
          <w:rFonts w:ascii="Times New Roman" w:hAnsi="Times New Roman" w:cs="Times New Roman"/>
          <w:sz w:val="20"/>
          <w:szCs w:val="24"/>
          <w:lang w:val="en-ID"/>
        </w:rPr>
        <w:t>sudah</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memahami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mengenai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nilai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budaya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organisasi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ada</w:t>
      </w:r>
      <w:proofErr w:type="spellEnd"/>
      <w:r>
        <w:rPr>
          <w:rFonts w:ascii="Times New Roman" w:hAnsi="Times New Roman" w:cs="Times New Roman"/>
          <w:sz w:val="20"/>
          <w:szCs w:val="24"/>
          <w:lang w:val="en-ID"/>
        </w:rPr>
        <w:t xml:space="preserve"> yang </w:t>
      </w:r>
      <w:proofErr w:type="spellStart"/>
      <w:r>
        <w:rPr>
          <w:rFonts w:ascii="Times New Roman" w:hAnsi="Times New Roman" w:cs="Times New Roman"/>
          <w:sz w:val="20"/>
          <w:szCs w:val="24"/>
          <w:lang w:val="en-ID"/>
        </w:rPr>
        <w:t>belum</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memahami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karena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kebanyakan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pegawai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honorer</w:t>
      </w:r>
      <w:proofErr w:type="spellEnd"/>
      <w:r>
        <w:rPr>
          <w:rFonts w:ascii="Times New Roman" w:hAnsi="Times New Roman" w:cs="Times New Roman"/>
          <w:sz w:val="20"/>
          <w:szCs w:val="24"/>
          <w:lang w:val="en-ID"/>
        </w:rPr>
        <w:t xml:space="preserve"> yang </w:t>
      </w:r>
      <w:proofErr w:type="spellStart"/>
      <w:r>
        <w:rPr>
          <w:rFonts w:ascii="Times New Roman" w:hAnsi="Times New Roman" w:cs="Times New Roman"/>
          <w:sz w:val="20"/>
          <w:szCs w:val="24"/>
          <w:lang w:val="en-ID"/>
        </w:rPr>
        <w:t>baru</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bekerja</w:t>
      </w:r>
      <w:proofErr w:type="spellEnd"/>
      <w:r>
        <w:rPr>
          <w:rFonts w:ascii="Times New Roman" w:hAnsi="Times New Roman" w:cs="Times New Roman"/>
          <w:sz w:val="20"/>
          <w:szCs w:val="24"/>
          <w:lang w:val="en-ID"/>
        </w:rPr>
        <w:t xml:space="preserve"> di </w:t>
      </w:r>
      <w:proofErr w:type="spellStart"/>
      <w:r>
        <w:rPr>
          <w:rFonts w:ascii="Times New Roman" w:hAnsi="Times New Roman" w:cs="Times New Roman"/>
          <w:sz w:val="20"/>
          <w:szCs w:val="24"/>
          <w:lang w:val="en-ID"/>
        </w:rPr>
        <w:t>dinas</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w:t>
      </w:r>
    </w:p>
    <w:p w:rsidR="006C2901" w:rsidRDefault="006C2901" w:rsidP="006C2901">
      <w:pPr>
        <w:spacing w:line="240" w:lineRule="auto"/>
        <w:jc w:val="both"/>
        <w:rPr>
          <w:rFonts w:ascii="Times New Roman" w:hAnsi="Times New Roman" w:cs="Times New Roman"/>
          <w:sz w:val="20"/>
          <w:szCs w:val="24"/>
          <w:lang w:val="en-ID"/>
        </w:rPr>
      </w:pPr>
      <w:r>
        <w:rPr>
          <w:rFonts w:ascii="Times New Roman" w:hAnsi="Times New Roman" w:cs="Times New Roman"/>
          <w:sz w:val="20"/>
          <w:szCs w:val="24"/>
          <w:lang w:val="en-ID"/>
        </w:rPr>
        <w:tab/>
      </w:r>
      <w:proofErr w:type="spellStart"/>
      <w:r>
        <w:rPr>
          <w:rFonts w:ascii="Times New Roman" w:hAnsi="Times New Roman" w:cs="Times New Roman"/>
          <w:sz w:val="20"/>
          <w:szCs w:val="24"/>
          <w:lang w:val="en-ID"/>
        </w:rPr>
        <w:t>Kesimpulan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dari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penelitian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adalah</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dengan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ada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nya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nilai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budaya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organisasi</w:t>
      </w:r>
      <w:proofErr w:type="spellEnd"/>
      <w:r>
        <w:rPr>
          <w:rFonts w:ascii="Times New Roman" w:hAnsi="Times New Roman" w:cs="Times New Roman"/>
          <w:sz w:val="20"/>
          <w:szCs w:val="24"/>
          <w:lang w:val="en-ID"/>
        </w:rPr>
        <w:t xml:space="preserve"> di </w:t>
      </w:r>
      <w:proofErr w:type="spellStart"/>
      <w:r>
        <w:rPr>
          <w:rFonts w:ascii="Times New Roman" w:hAnsi="Times New Roman" w:cs="Times New Roman"/>
          <w:sz w:val="20"/>
          <w:szCs w:val="24"/>
          <w:lang w:val="en-ID"/>
        </w:rPr>
        <w:t>Dinas</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Kebudayaan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Pemuda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dan</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Olahraga</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pegawai</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masih</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kurang</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memahami</w:t>
      </w:r>
      <w:proofErr w:type="spellEnd"/>
      <w:r>
        <w:rPr>
          <w:rFonts w:ascii="Times New Roman" w:hAnsi="Times New Roman" w:cs="Times New Roman"/>
          <w:sz w:val="20"/>
          <w:szCs w:val="24"/>
          <w:lang w:val="en-ID"/>
        </w:rPr>
        <w:t xml:space="preserve"> </w:t>
      </w:r>
      <w:proofErr w:type="spellStart"/>
      <w:proofErr w:type="gramStart"/>
      <w:r>
        <w:rPr>
          <w:rFonts w:ascii="Times New Roman" w:hAnsi="Times New Roman" w:cs="Times New Roman"/>
          <w:sz w:val="20"/>
          <w:szCs w:val="24"/>
          <w:lang w:val="en-ID"/>
        </w:rPr>
        <w:t>akan</w:t>
      </w:r>
      <w:proofErr w:type="spellEnd"/>
      <w:proofErr w:type="gram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hal</w:t>
      </w:r>
      <w:proofErr w:type="spellEnd"/>
      <w:r>
        <w:rPr>
          <w:rFonts w:ascii="Times New Roman" w:hAnsi="Times New Roman" w:cs="Times New Roman"/>
          <w:sz w:val="20"/>
          <w:szCs w:val="24"/>
          <w:lang w:val="en-ID"/>
        </w:rPr>
        <w:t xml:space="preserve"> </w:t>
      </w:r>
      <w:proofErr w:type="spellStart"/>
      <w:r>
        <w:rPr>
          <w:rFonts w:ascii="Times New Roman" w:hAnsi="Times New Roman" w:cs="Times New Roman"/>
          <w:sz w:val="20"/>
          <w:szCs w:val="24"/>
          <w:lang w:val="en-ID"/>
        </w:rPr>
        <w:t>ini</w:t>
      </w:r>
      <w:proofErr w:type="spellEnd"/>
      <w:r>
        <w:rPr>
          <w:rFonts w:ascii="Times New Roman" w:hAnsi="Times New Roman" w:cs="Times New Roman"/>
          <w:sz w:val="20"/>
          <w:szCs w:val="24"/>
          <w:lang w:val="en-ID"/>
        </w:rPr>
        <w:t xml:space="preserve">. </w:t>
      </w:r>
    </w:p>
    <w:p w:rsidR="006C2901" w:rsidRDefault="006C2901" w:rsidP="006C2901">
      <w:pPr>
        <w:spacing w:line="240" w:lineRule="auto"/>
        <w:jc w:val="both"/>
        <w:rPr>
          <w:rFonts w:ascii="Times New Roman" w:hAnsi="Times New Roman" w:cs="Times New Roman"/>
          <w:b/>
          <w:sz w:val="20"/>
          <w:szCs w:val="24"/>
          <w:lang w:val="en-ID"/>
        </w:rPr>
      </w:pPr>
      <w:r w:rsidRPr="002370FC">
        <w:rPr>
          <w:rFonts w:ascii="Times New Roman" w:hAnsi="Times New Roman" w:cs="Times New Roman"/>
          <w:b/>
          <w:sz w:val="20"/>
          <w:szCs w:val="24"/>
          <w:lang w:val="en-ID"/>
        </w:rPr>
        <w:t xml:space="preserve">Kata </w:t>
      </w:r>
      <w:proofErr w:type="spellStart"/>
      <w:proofErr w:type="gramStart"/>
      <w:r w:rsidRPr="002370FC">
        <w:rPr>
          <w:rFonts w:ascii="Times New Roman" w:hAnsi="Times New Roman" w:cs="Times New Roman"/>
          <w:b/>
          <w:sz w:val="20"/>
          <w:szCs w:val="24"/>
          <w:lang w:val="en-ID"/>
        </w:rPr>
        <w:t>kunci</w:t>
      </w:r>
      <w:proofErr w:type="spellEnd"/>
      <w:r w:rsidRPr="002370FC">
        <w:rPr>
          <w:rFonts w:ascii="Times New Roman" w:hAnsi="Times New Roman" w:cs="Times New Roman"/>
          <w:b/>
          <w:sz w:val="20"/>
          <w:szCs w:val="24"/>
          <w:lang w:val="en-ID"/>
        </w:rPr>
        <w:t xml:space="preserve"> :</w:t>
      </w:r>
      <w:proofErr w:type="gramEnd"/>
      <w:r>
        <w:rPr>
          <w:rFonts w:ascii="Times New Roman" w:hAnsi="Times New Roman" w:cs="Times New Roman"/>
          <w:b/>
          <w:sz w:val="20"/>
          <w:szCs w:val="24"/>
          <w:lang w:val="en-ID"/>
        </w:rPr>
        <w:t xml:space="preserve"> </w:t>
      </w:r>
      <w:proofErr w:type="spellStart"/>
      <w:r>
        <w:rPr>
          <w:rFonts w:ascii="Times New Roman" w:hAnsi="Times New Roman" w:cs="Times New Roman"/>
          <w:b/>
          <w:sz w:val="20"/>
          <w:szCs w:val="24"/>
          <w:lang w:val="en-ID"/>
        </w:rPr>
        <w:t>Budaya</w:t>
      </w:r>
      <w:proofErr w:type="spellEnd"/>
      <w:r>
        <w:rPr>
          <w:rFonts w:ascii="Times New Roman" w:hAnsi="Times New Roman" w:cs="Times New Roman"/>
          <w:b/>
          <w:sz w:val="20"/>
          <w:szCs w:val="24"/>
          <w:lang w:val="en-ID"/>
        </w:rPr>
        <w:t xml:space="preserve"> </w:t>
      </w:r>
      <w:proofErr w:type="spellStart"/>
      <w:r>
        <w:rPr>
          <w:rFonts w:ascii="Times New Roman" w:hAnsi="Times New Roman" w:cs="Times New Roman"/>
          <w:b/>
          <w:sz w:val="20"/>
          <w:szCs w:val="24"/>
          <w:lang w:val="en-ID"/>
        </w:rPr>
        <w:t>organisasi,pegawai</w:t>
      </w:r>
      <w:proofErr w:type="spellEnd"/>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spacing w:line="240" w:lineRule="auto"/>
        <w:jc w:val="both"/>
        <w:rPr>
          <w:rFonts w:ascii="Times New Roman" w:hAnsi="Times New Roman" w:cs="Times New Roman"/>
          <w:b/>
          <w:sz w:val="20"/>
          <w:szCs w:val="24"/>
          <w:lang w:val="en-ID"/>
        </w:rPr>
      </w:pPr>
    </w:p>
    <w:p w:rsidR="006C2901" w:rsidRDefault="006C2901" w:rsidP="006C2901">
      <w:pPr>
        <w:pStyle w:val="NormalWeb"/>
        <w:spacing w:before="0" w:beforeAutospacing="0" w:after="160" w:afterAutospacing="0" w:line="480" w:lineRule="auto"/>
        <w:jc w:val="center"/>
        <w:rPr>
          <w:b/>
          <w:bCs/>
          <w:i/>
          <w:color w:val="000000"/>
        </w:rPr>
      </w:pPr>
    </w:p>
    <w:p w:rsidR="006C2901" w:rsidRDefault="006C2901" w:rsidP="006C2901">
      <w:pPr>
        <w:pStyle w:val="NormalWeb"/>
        <w:spacing w:before="0" w:beforeAutospacing="0" w:after="160" w:afterAutospacing="0" w:line="480" w:lineRule="auto"/>
        <w:jc w:val="center"/>
        <w:outlineLvl w:val="0"/>
        <w:rPr>
          <w:b/>
          <w:bCs/>
          <w:i/>
          <w:color w:val="000000"/>
        </w:rPr>
      </w:pPr>
      <w:bookmarkStart w:id="1" w:name="_Toc78886707"/>
    </w:p>
    <w:p w:rsidR="006C2901" w:rsidRPr="00E752E7" w:rsidRDefault="006C2901" w:rsidP="006C2901">
      <w:pPr>
        <w:pStyle w:val="NormalWeb"/>
        <w:spacing w:before="0" w:beforeAutospacing="0" w:after="160" w:afterAutospacing="0" w:line="480" w:lineRule="auto"/>
        <w:jc w:val="center"/>
        <w:outlineLvl w:val="0"/>
        <w:rPr>
          <w:i/>
        </w:rPr>
      </w:pPr>
      <w:r w:rsidRPr="00E752E7">
        <w:rPr>
          <w:b/>
          <w:bCs/>
          <w:i/>
          <w:color w:val="000000"/>
        </w:rPr>
        <w:lastRenderedPageBreak/>
        <w:t>ABSTRACT</w:t>
      </w:r>
      <w:bookmarkEnd w:id="1"/>
    </w:p>
    <w:p w:rsidR="006C2901" w:rsidRPr="00E752E7" w:rsidRDefault="006C2901" w:rsidP="006C2901">
      <w:pPr>
        <w:pStyle w:val="NormalWeb"/>
        <w:spacing w:before="0" w:beforeAutospacing="0" w:after="160" w:afterAutospacing="0"/>
        <w:jc w:val="both"/>
        <w:rPr>
          <w:i/>
        </w:rPr>
      </w:pPr>
      <w:r w:rsidRPr="00E752E7">
        <w:rPr>
          <w:rStyle w:val="apple-tab-span"/>
          <w:rFonts w:eastAsia="Calibri"/>
          <w:i/>
          <w:color w:val="000000"/>
          <w:sz w:val="20"/>
          <w:szCs w:val="20"/>
        </w:rPr>
        <w:tab/>
      </w:r>
      <w:r w:rsidRPr="00E752E7">
        <w:rPr>
          <w:i/>
          <w:color w:val="000000"/>
          <w:sz w:val="20"/>
          <w:szCs w:val="20"/>
        </w:rPr>
        <w:t>Organizational culture is created from the community concerned both in the organization, business, and family. Culture is the difference between one community and another in the way they act and interact to complete a business or job.</w:t>
      </w:r>
      <w:r w:rsidRPr="00E752E7">
        <w:rPr>
          <w:i/>
          <w:color w:val="000000"/>
        </w:rPr>
        <w:t xml:space="preserve"> </w:t>
      </w:r>
      <w:r w:rsidRPr="00E752E7">
        <w:rPr>
          <w:i/>
          <w:color w:val="000000"/>
          <w:sz w:val="20"/>
          <w:szCs w:val="20"/>
        </w:rPr>
        <w:t>Organizational culture is related to employee empowerment in a company. The stronger the organizational culture, the greater the incentive for employees to work with the company.</w:t>
      </w:r>
    </w:p>
    <w:p w:rsidR="006C2901" w:rsidRPr="00E752E7" w:rsidRDefault="006C2901" w:rsidP="006C2901">
      <w:pPr>
        <w:pStyle w:val="NormalWeb"/>
        <w:spacing w:before="0" w:beforeAutospacing="0" w:after="160" w:afterAutospacing="0"/>
        <w:jc w:val="both"/>
        <w:rPr>
          <w:i/>
        </w:rPr>
      </w:pPr>
      <w:r w:rsidRPr="00E752E7">
        <w:rPr>
          <w:rStyle w:val="apple-tab-span"/>
          <w:rFonts w:eastAsia="Calibri"/>
          <w:i/>
          <w:color w:val="000000"/>
          <w:sz w:val="20"/>
          <w:szCs w:val="20"/>
        </w:rPr>
        <w:tab/>
      </w:r>
      <w:r w:rsidRPr="00E752E7">
        <w:rPr>
          <w:i/>
          <w:color w:val="000000"/>
          <w:sz w:val="20"/>
          <w:szCs w:val="20"/>
        </w:rPr>
        <w:t>This theory uses Robbins (Moeljono, 2005). Because this is related to what is being researched, because this research is about Organizational Culture as the Image Formation of the State Civil Apparatus.</w:t>
      </w:r>
    </w:p>
    <w:p w:rsidR="006C2901" w:rsidRPr="00E752E7" w:rsidRDefault="006C2901" w:rsidP="006C2901">
      <w:pPr>
        <w:pStyle w:val="NormalWeb"/>
        <w:spacing w:before="0" w:beforeAutospacing="0" w:after="160" w:afterAutospacing="0"/>
        <w:jc w:val="both"/>
        <w:rPr>
          <w:i/>
        </w:rPr>
      </w:pPr>
      <w:r w:rsidRPr="00E752E7">
        <w:rPr>
          <w:rStyle w:val="apple-tab-span"/>
          <w:rFonts w:eastAsia="Calibri"/>
          <w:i/>
          <w:color w:val="000000"/>
          <w:sz w:val="20"/>
          <w:szCs w:val="20"/>
        </w:rPr>
        <w:tab/>
      </w:r>
      <w:r w:rsidRPr="00E752E7">
        <w:rPr>
          <w:i/>
          <w:color w:val="000000"/>
          <w:sz w:val="20"/>
          <w:szCs w:val="20"/>
        </w:rPr>
        <w:t>This research method uses qualitative, data collection techniques and observation. As well as the presentation of the data there are memos, data transcripts, coding and data categorization. This is a reference for research at the Bekasi Regency Culture, Youth and Sports Office.</w:t>
      </w:r>
    </w:p>
    <w:p w:rsidR="006C2901" w:rsidRPr="00E752E7" w:rsidRDefault="006C2901" w:rsidP="006C2901">
      <w:pPr>
        <w:pStyle w:val="NormalWeb"/>
        <w:spacing w:before="0" w:beforeAutospacing="0" w:after="160" w:afterAutospacing="0"/>
        <w:jc w:val="both"/>
        <w:rPr>
          <w:i/>
        </w:rPr>
      </w:pPr>
      <w:r w:rsidRPr="00E752E7">
        <w:rPr>
          <w:rStyle w:val="apple-tab-span"/>
          <w:rFonts w:eastAsia="Calibri"/>
          <w:i/>
          <w:color w:val="000000"/>
          <w:sz w:val="20"/>
          <w:szCs w:val="20"/>
        </w:rPr>
        <w:tab/>
      </w:r>
      <w:r w:rsidRPr="00E752E7">
        <w:rPr>
          <w:i/>
          <w:color w:val="000000"/>
          <w:sz w:val="20"/>
          <w:szCs w:val="20"/>
        </w:rPr>
        <w:t>The results of this study of organizational culture as the formation of the image of the state civil apparatus is that the organizational culture at the Bekasi Regency Culture, Youth and Sports Office has been running, but there are employees who already understand the value of organizational culture and some do not understand because most of the honorary employees who new to this service.</w:t>
      </w:r>
    </w:p>
    <w:p w:rsidR="006C2901" w:rsidRPr="00E752E7" w:rsidRDefault="006C2901" w:rsidP="006C2901">
      <w:pPr>
        <w:pStyle w:val="NormalWeb"/>
        <w:spacing w:before="0" w:beforeAutospacing="0" w:after="160" w:afterAutospacing="0"/>
        <w:jc w:val="both"/>
        <w:rPr>
          <w:i/>
        </w:rPr>
      </w:pPr>
      <w:r w:rsidRPr="00E752E7">
        <w:rPr>
          <w:rStyle w:val="apple-tab-span"/>
          <w:rFonts w:eastAsia="Calibri"/>
          <w:i/>
          <w:color w:val="000000"/>
          <w:sz w:val="20"/>
          <w:szCs w:val="20"/>
        </w:rPr>
        <w:tab/>
      </w:r>
      <w:r w:rsidRPr="00E752E7">
        <w:rPr>
          <w:i/>
          <w:color w:val="000000"/>
          <w:sz w:val="20"/>
          <w:szCs w:val="20"/>
        </w:rPr>
        <w:t>The conclusion of this study is that with the value of organizational culture in the Department of Culture, Youth and Sports, employees still do not understand this. </w:t>
      </w:r>
    </w:p>
    <w:p w:rsidR="006C2901" w:rsidRDefault="006C2901" w:rsidP="006C2901">
      <w:pPr>
        <w:pStyle w:val="NormalWeb"/>
        <w:spacing w:before="0" w:beforeAutospacing="0" w:after="160" w:afterAutospacing="0"/>
        <w:jc w:val="both"/>
        <w:rPr>
          <w:b/>
          <w:bCs/>
          <w:i/>
          <w:color w:val="000000"/>
          <w:sz w:val="20"/>
          <w:szCs w:val="20"/>
        </w:rPr>
      </w:pPr>
      <w:r w:rsidRPr="00E752E7">
        <w:rPr>
          <w:b/>
          <w:bCs/>
          <w:i/>
          <w:color w:val="000000"/>
          <w:sz w:val="20"/>
          <w:szCs w:val="20"/>
        </w:rPr>
        <w:t>Keywords: Organizational culture, employees</w:t>
      </w: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both"/>
        <w:rPr>
          <w:b/>
          <w:bCs/>
          <w:i/>
          <w:color w:val="000000"/>
          <w:sz w:val="20"/>
          <w:szCs w:val="20"/>
        </w:rPr>
      </w:pPr>
    </w:p>
    <w:p w:rsidR="006C2901" w:rsidRDefault="006C2901" w:rsidP="006C2901">
      <w:pPr>
        <w:pStyle w:val="NormalWeb"/>
        <w:spacing w:before="0" w:beforeAutospacing="0" w:after="160" w:afterAutospacing="0"/>
        <w:jc w:val="center"/>
        <w:outlineLvl w:val="0"/>
        <w:rPr>
          <w:b/>
          <w:bCs/>
          <w:color w:val="000000"/>
          <w:szCs w:val="20"/>
        </w:rPr>
      </w:pPr>
      <w:bookmarkStart w:id="2" w:name="_Toc78886708"/>
    </w:p>
    <w:p w:rsidR="006C2901" w:rsidRDefault="006C2901" w:rsidP="006C2901">
      <w:pPr>
        <w:pStyle w:val="NormalWeb"/>
        <w:spacing w:before="0" w:beforeAutospacing="0" w:after="160" w:afterAutospacing="0"/>
        <w:jc w:val="center"/>
        <w:outlineLvl w:val="0"/>
        <w:rPr>
          <w:b/>
          <w:bCs/>
          <w:color w:val="000000"/>
          <w:szCs w:val="20"/>
        </w:rPr>
      </w:pPr>
    </w:p>
    <w:p w:rsidR="006C2901" w:rsidRDefault="006C2901" w:rsidP="006C2901">
      <w:pPr>
        <w:pStyle w:val="NormalWeb"/>
        <w:spacing w:before="0" w:beforeAutospacing="0" w:after="160" w:afterAutospacing="0"/>
        <w:jc w:val="center"/>
        <w:outlineLvl w:val="0"/>
        <w:rPr>
          <w:b/>
          <w:bCs/>
          <w:color w:val="000000"/>
          <w:szCs w:val="20"/>
        </w:rPr>
      </w:pPr>
      <w:bookmarkStart w:id="3" w:name="_GoBack"/>
      <w:bookmarkEnd w:id="3"/>
      <w:r>
        <w:rPr>
          <w:b/>
          <w:bCs/>
          <w:color w:val="000000"/>
          <w:szCs w:val="20"/>
        </w:rPr>
        <w:lastRenderedPageBreak/>
        <w:t>RINGKESAN</w:t>
      </w:r>
      <w:bookmarkEnd w:id="2"/>
    </w:p>
    <w:p w:rsidR="006C2901" w:rsidRDefault="006C2901" w:rsidP="006C2901">
      <w:pPr>
        <w:pStyle w:val="NormalWeb"/>
        <w:spacing w:after="160"/>
        <w:jc w:val="both"/>
        <w:rPr>
          <w:bCs/>
          <w:color w:val="000000"/>
          <w:sz w:val="20"/>
          <w:szCs w:val="20"/>
        </w:rPr>
      </w:pPr>
      <w:r>
        <w:rPr>
          <w:bCs/>
          <w:color w:val="000000"/>
          <w:szCs w:val="20"/>
        </w:rPr>
        <w:tab/>
      </w:r>
      <w:r w:rsidRPr="00BB358A">
        <w:rPr>
          <w:bCs/>
          <w:color w:val="000000"/>
          <w:sz w:val="20"/>
        </w:rPr>
        <w:t>Budaya organisasi diciptakeun ti komunitas anu bersangkutan boh dina organisasi, bisnis, sareng kulawarga.</w:t>
      </w:r>
      <w:r>
        <w:rPr>
          <w:bCs/>
          <w:color w:val="000000"/>
          <w:sz w:val="20"/>
        </w:rPr>
        <w:t xml:space="preserve"> </w:t>
      </w:r>
      <w:r w:rsidRPr="00BB358A">
        <w:rPr>
          <w:bCs/>
          <w:color w:val="000000"/>
          <w:sz w:val="20"/>
        </w:rPr>
        <w:t>Budaya mangrupikeun bédana antara hiji komunitas sareng komunitas anu sanés dina kalakuan sareng interaksi aranjeunna pikeun ngarengsekeun bisnis atanapi padamelan.</w:t>
      </w:r>
      <w:r>
        <w:rPr>
          <w:bCs/>
          <w:color w:val="000000"/>
          <w:sz w:val="20"/>
        </w:rPr>
        <w:t xml:space="preserve"> </w:t>
      </w:r>
      <w:r w:rsidRPr="00BB358A">
        <w:rPr>
          <w:bCs/>
          <w:color w:val="000000"/>
          <w:sz w:val="20"/>
        </w:rPr>
        <w:t xml:space="preserve">Budaya </w:t>
      </w:r>
      <w:r w:rsidRPr="000C1E48">
        <w:rPr>
          <w:bCs/>
          <w:color w:val="000000"/>
          <w:sz w:val="20"/>
          <w:szCs w:val="20"/>
        </w:rPr>
        <w:t>organisasi aya hubunganana sareng pemberdayaan padamel di hiji perusahaan. Kukuh budaya organisasi, beuki gedé motivasi pagawé pikeun digawé babarengan jeung perusahaan</w:t>
      </w:r>
    </w:p>
    <w:p w:rsidR="006C2901" w:rsidRDefault="006C2901" w:rsidP="006C2901">
      <w:pPr>
        <w:pStyle w:val="NormalWeb"/>
        <w:spacing w:after="160"/>
        <w:jc w:val="both"/>
        <w:rPr>
          <w:bCs/>
          <w:color w:val="000000"/>
        </w:rPr>
      </w:pPr>
      <w:r>
        <w:rPr>
          <w:bCs/>
          <w:color w:val="000000"/>
          <w:sz w:val="20"/>
          <w:szCs w:val="20"/>
        </w:rPr>
        <w:tab/>
      </w:r>
      <w:r w:rsidRPr="000C1E48">
        <w:rPr>
          <w:bCs/>
          <w:color w:val="000000"/>
          <w:sz w:val="20"/>
        </w:rPr>
        <w:t>Téori ieu ngagunakeun Robbins (Moeljono, 2005). Kusabab ieu aya hubunganana sareng anu nuju ditalungtik, sabab ieu panilitian ngeunaan Budaya Organisasi salaku Pembentukan Gambar tina Aparatur Sipil Nagara</w:t>
      </w:r>
      <w:r w:rsidRPr="000C1E48">
        <w:rPr>
          <w:bCs/>
          <w:color w:val="000000"/>
        </w:rPr>
        <w:t>.</w:t>
      </w:r>
    </w:p>
    <w:p w:rsidR="006C2901" w:rsidRDefault="006C2901" w:rsidP="006C2901">
      <w:pPr>
        <w:pStyle w:val="NormalWeb"/>
        <w:spacing w:after="160"/>
        <w:jc w:val="both"/>
        <w:rPr>
          <w:bCs/>
          <w:color w:val="000000"/>
          <w:sz w:val="20"/>
        </w:rPr>
      </w:pPr>
      <w:r>
        <w:rPr>
          <w:bCs/>
          <w:color w:val="000000"/>
        </w:rPr>
        <w:tab/>
      </w:r>
      <w:r w:rsidRPr="000C1E48">
        <w:rPr>
          <w:bCs/>
          <w:color w:val="000000"/>
          <w:sz w:val="20"/>
        </w:rPr>
        <w:t>Metode ieu panalungtikan nganggo kualitatif, téhnik ngumpulkeun data sareng obsérvasi. Kitu ogé penyajian data aya mémo, transkrip data, coding sareng kategorisasi data. Ieu mangrupikeun rujukan pikeun panilitian di Kantor Kabudayaan, Pamuda sareng Olahraga Kabupatén Bekasi.</w:t>
      </w:r>
    </w:p>
    <w:p w:rsidR="006C2901" w:rsidRPr="000C1E48" w:rsidRDefault="006C2901" w:rsidP="006C2901">
      <w:pPr>
        <w:pStyle w:val="NormalWeb"/>
        <w:spacing w:after="160"/>
        <w:jc w:val="both"/>
        <w:rPr>
          <w:bCs/>
          <w:color w:val="000000"/>
        </w:rPr>
      </w:pPr>
      <w:r>
        <w:rPr>
          <w:bCs/>
          <w:color w:val="000000"/>
          <w:sz w:val="20"/>
        </w:rPr>
        <w:tab/>
      </w:r>
      <w:r w:rsidRPr="000C1E48">
        <w:rPr>
          <w:bCs/>
          <w:color w:val="000000"/>
          <w:sz w:val="20"/>
        </w:rPr>
        <w:t>Hasil tina ulikan ieu ngeunaan budaya organisasi salaku formasi gambar pakakas sipil nagara nyaéta budaya organisasi di Kantor Kabudayaan, Pamuda sareng Olahraga Kabupatén Bekasi parantos dijalankeun, tapi aya pagawé anu parantos ngartos nilai budaya organisasi sareng sababaraha henteu ngartos sabab kaseueuran pagawé kehormatan anu énggal dina jasa ieu</w:t>
      </w:r>
    </w:p>
    <w:p w:rsidR="006C2901" w:rsidRDefault="006C2901" w:rsidP="006C2901">
      <w:pPr>
        <w:pStyle w:val="NormalWeb"/>
        <w:spacing w:after="160"/>
        <w:jc w:val="both"/>
        <w:rPr>
          <w:bCs/>
          <w:color w:val="000000"/>
          <w:sz w:val="20"/>
        </w:rPr>
      </w:pPr>
      <w:r>
        <w:rPr>
          <w:bCs/>
          <w:color w:val="000000"/>
          <w:sz w:val="20"/>
        </w:rPr>
        <w:tab/>
      </w:r>
      <w:r w:rsidRPr="000C1E48">
        <w:rPr>
          <w:bCs/>
          <w:color w:val="000000"/>
          <w:sz w:val="20"/>
        </w:rPr>
        <w:t>Kasimpulan tina panilitian ieu nyaéta yén ku ajén budaya organisasi di Dinas Kebudayaan, Pamuda sareng Olahraga, padamel masih teu ngartos ieu.</w:t>
      </w:r>
    </w:p>
    <w:p w:rsidR="006C2901" w:rsidRPr="000C1E48" w:rsidRDefault="006C2901" w:rsidP="006C2901">
      <w:pPr>
        <w:pStyle w:val="NormalWeb"/>
        <w:spacing w:after="160"/>
        <w:jc w:val="both"/>
        <w:rPr>
          <w:b/>
          <w:bCs/>
          <w:color w:val="000000"/>
          <w:sz w:val="20"/>
        </w:rPr>
      </w:pPr>
      <w:r w:rsidRPr="000C1E48">
        <w:rPr>
          <w:b/>
          <w:bCs/>
          <w:color w:val="000000"/>
          <w:sz w:val="20"/>
        </w:rPr>
        <w:t>Kata kunci: Budaya organisasi, padamel</w:t>
      </w:r>
    </w:p>
    <w:p w:rsidR="00785B32" w:rsidRDefault="00785B32"/>
    <w:sectPr w:rsidR="00785B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01"/>
    <w:rsid w:val="002F0231"/>
    <w:rsid w:val="006C2901"/>
    <w:rsid w:val="0078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A96F8-D3E8-4CEC-BCCE-B51A567C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01"/>
    <w:rPr>
      <w:rFonts w:ascii="Calibri" w:eastAsia="Calibri" w:hAnsi="Calibri" w:cs="SimSun"/>
    </w:rPr>
  </w:style>
  <w:style w:type="paragraph" w:styleId="Heading1">
    <w:name w:val="heading 1"/>
    <w:basedOn w:val="Normal"/>
    <w:next w:val="Normal"/>
    <w:link w:val="Heading1Char"/>
    <w:qFormat/>
    <w:rsid w:val="006C290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C2901"/>
    <w:rPr>
      <w:rFonts w:asciiTheme="majorHAnsi" w:eastAsiaTheme="majorEastAsia" w:hAnsiTheme="majorHAnsi" w:cstheme="majorBidi"/>
      <w:color w:val="2E74B5" w:themeColor="accent1" w:themeShade="BF"/>
      <w:sz w:val="32"/>
      <w:szCs w:val="32"/>
      <w:lang w:eastAsia="zh-CN"/>
    </w:rPr>
  </w:style>
  <w:style w:type="paragraph" w:styleId="NormalWeb">
    <w:name w:val="Normal (Web)"/>
    <w:basedOn w:val="Normal"/>
    <w:uiPriority w:val="99"/>
    <w:unhideWhenUsed/>
    <w:qFormat/>
    <w:rsid w:val="006C2901"/>
    <w:pPr>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apple-tab-span">
    <w:name w:val="apple-tab-span"/>
    <w:basedOn w:val="DefaultParagraphFont"/>
    <w:rsid w:val="006C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2022-03-04T02:04:00Z</dcterms:created>
  <dcterms:modified xsi:type="dcterms:W3CDTF">2022-03-04T02:05:00Z</dcterms:modified>
</cp:coreProperties>
</file>