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BE" w:rsidRPr="00AE0710" w:rsidRDefault="003D4FBE" w:rsidP="003D4FBE">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PUSTAKA</w:t>
      </w:r>
    </w:p>
    <w:p w:rsidR="003D4FBE" w:rsidRDefault="003D4FBE" w:rsidP="003D4FBE">
      <w:pPr>
        <w:autoSpaceDE w:val="0"/>
        <w:autoSpaceDN w:val="0"/>
        <w:adjustRightInd w:val="0"/>
        <w:spacing w:after="0" w:line="36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Abdul Kadir.2003. Pengenalan Sistem Informasi. Yogyakarta: Andi</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Agus Mulyanto. 2009. Sistem Informasi Konsep &amp; Apliksi. Yogyakarta: Pustaka Pelajar.</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Ahmad Nur Rofi. 2012. Pengaruh Disiplin Kerja dan Pengalaman Kerja terhadap Prestasi Kerja Karyawan. Jurnal Ilmu Manajemen dan Akuntansi Terapan, Vol 3 Nomor 1, Mei 2012.</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 xml:space="preserve">Alvin Ricardo. 2012. Peran </w:t>
      </w:r>
      <w:r w:rsidRPr="00591C38">
        <w:rPr>
          <w:rFonts w:ascii="Times New Roman" w:hAnsi="Times New Roman" w:cs="Times New Roman"/>
          <w:i/>
          <w:sz w:val="24"/>
          <w:szCs w:val="24"/>
        </w:rPr>
        <w:t>Electronic Data Processing</w:t>
      </w:r>
      <w:r w:rsidRPr="00591C38">
        <w:rPr>
          <w:rFonts w:ascii="Times New Roman" w:hAnsi="Times New Roman" w:cs="Times New Roman"/>
          <w:sz w:val="24"/>
          <w:szCs w:val="24"/>
        </w:rPr>
        <w:t xml:space="preserve"> terhadap Pengendalian Akuntansi. Jurnal Ilmiah Mahasiswa Akuntansi-Vol. 1, No. 3, Mei 2012. </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Amanda A. Diadema, R. Gunawan Santosa, dan Nugroho Agus Haryono. 2013. Pembuatan Aplikasi Pembelajaran Pencarian Akar Persaman. Informatika Vol. 9. No. 1, April 2013.</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Anwar Prabu Mangkunegara. 2011. Manajemen Sumber Daya Manusia Perusahaan. Bandung: PT Remaja Rosdakarya.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Ardi Hamzah. 2009. Evaluasi Kesesuaian Model Keperilakuan dalam Penggunaan Teknologi Sistem Informasi Di Indonesia. Seminar Nasional Aplikasi Teknologi Informasi 2009 (SNATI 2009) Yogyakarta, 20 Juni 2009 ISSN 1907-5022.</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Argo Wikanjati dan Tim Saujana Media. 2012. Kamus Bahasa Indonesia. Yogyakarta: Pustaka Widyatama.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bCs/>
          <w:sz w:val="24"/>
          <w:szCs w:val="24"/>
        </w:rPr>
      </w:pPr>
      <w:r w:rsidRPr="00591C38">
        <w:rPr>
          <w:rFonts w:ascii="Times New Roman" w:hAnsi="Times New Roman" w:cs="Times New Roman"/>
          <w:bCs/>
          <w:sz w:val="24"/>
          <w:szCs w:val="24"/>
        </w:rPr>
        <w:t>Azhar Susanto. 2013. Sistem Informasi Akuntansi Struktur-Pengendalian-Resiko-Pengembangan. Bandung: Lingga Jaya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bCs/>
          <w:sz w:val="24"/>
          <w:szCs w:val="24"/>
        </w:rPr>
      </w:pPr>
    </w:p>
    <w:p w:rsidR="003D4FBE" w:rsidRDefault="003D4FBE" w:rsidP="003D4FBE">
      <w:pPr>
        <w:autoSpaceDE w:val="0"/>
        <w:autoSpaceDN w:val="0"/>
        <w:adjustRightInd w:val="0"/>
        <w:spacing w:after="0" w:line="240" w:lineRule="auto"/>
        <w:ind w:left="709" w:hanging="709"/>
        <w:jc w:val="both"/>
        <w:rPr>
          <w:rFonts w:ascii="Times New Roman" w:hAnsi="Times New Roman" w:cs="Times New Roman"/>
          <w:sz w:val="24"/>
          <w:szCs w:val="24"/>
        </w:rPr>
      </w:pPr>
      <w:r w:rsidRPr="00591C38">
        <w:rPr>
          <w:rFonts w:ascii="Times New Roman" w:hAnsi="Times New Roman" w:cs="Times New Roman"/>
          <w:sz w:val="24"/>
          <w:szCs w:val="24"/>
        </w:rPr>
        <w:t>Clara Susilawati, Sri Sunarti. 2011. Faktor-faktor yang Mempengaruhi Pemanfaatan Teknologi Informasi oleh Akuntan. Jurnal Dinamika Akuntansi Vol. 3, No. 2, September 2011, pp. 101-110.</w:t>
      </w:r>
    </w:p>
    <w:p w:rsidR="003D4FBE" w:rsidRPr="00591C38" w:rsidRDefault="003D4FBE" w:rsidP="003D4FBE">
      <w:pPr>
        <w:autoSpaceDE w:val="0"/>
        <w:autoSpaceDN w:val="0"/>
        <w:adjustRightInd w:val="0"/>
        <w:spacing w:after="0" w:line="240" w:lineRule="auto"/>
        <w:ind w:left="709" w:hanging="709"/>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709" w:hanging="709"/>
        <w:jc w:val="both"/>
        <w:rPr>
          <w:rFonts w:ascii="Times New Roman" w:hAnsi="Times New Roman" w:cs="Times New Roman"/>
          <w:sz w:val="24"/>
          <w:szCs w:val="24"/>
        </w:rPr>
      </w:pPr>
      <w:r w:rsidRPr="00591C38">
        <w:rPr>
          <w:rFonts w:ascii="Times New Roman" w:hAnsi="Times New Roman" w:cs="Times New Roman"/>
          <w:sz w:val="24"/>
          <w:szCs w:val="24"/>
        </w:rPr>
        <w:t xml:space="preserve">Cokorda Krisna Yudha dan I Wayan Ramantha. 2014. Pengaruh </w:t>
      </w:r>
      <w:r w:rsidRPr="00591C38">
        <w:rPr>
          <w:rFonts w:ascii="Times New Roman" w:hAnsi="Times New Roman" w:cs="Times New Roman"/>
          <w:i/>
          <w:sz w:val="24"/>
          <w:szCs w:val="24"/>
        </w:rPr>
        <w:t>Computer Anxiety</w:t>
      </w:r>
      <w:r w:rsidRPr="00591C38">
        <w:rPr>
          <w:rFonts w:ascii="Times New Roman" w:hAnsi="Times New Roman" w:cs="Times New Roman"/>
          <w:sz w:val="24"/>
          <w:szCs w:val="24"/>
        </w:rPr>
        <w:t xml:space="preserve"> dan </w:t>
      </w:r>
      <w:r w:rsidRPr="00591C38">
        <w:rPr>
          <w:rFonts w:ascii="Times New Roman" w:hAnsi="Times New Roman" w:cs="Times New Roman"/>
          <w:i/>
          <w:sz w:val="24"/>
          <w:szCs w:val="24"/>
        </w:rPr>
        <w:t>Computer Attitude</w:t>
      </w:r>
      <w:r w:rsidRPr="00591C38">
        <w:rPr>
          <w:rFonts w:ascii="Times New Roman" w:hAnsi="Times New Roman" w:cs="Times New Roman"/>
          <w:sz w:val="24"/>
          <w:szCs w:val="24"/>
        </w:rPr>
        <w:t xml:space="preserve"> pada Keahlian Pengguna dalam Menggunakan Komputer. E-Jurnal Akuntansi Universitas Udayana 9.3 (2014): 644-657 ISSN: 2302-8556.</w:t>
      </w:r>
    </w:p>
    <w:p w:rsidR="003D4FBE" w:rsidRPr="00591C38" w:rsidRDefault="003D4FBE" w:rsidP="003D4FBE">
      <w:pPr>
        <w:autoSpaceDE w:val="0"/>
        <w:autoSpaceDN w:val="0"/>
        <w:adjustRightInd w:val="0"/>
        <w:spacing w:after="0" w:line="240" w:lineRule="auto"/>
        <w:ind w:left="709" w:hanging="709"/>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709" w:hanging="709"/>
        <w:jc w:val="both"/>
        <w:rPr>
          <w:rFonts w:ascii="Times New Roman" w:hAnsi="Times New Roman" w:cs="Times New Roman"/>
          <w:sz w:val="24"/>
          <w:szCs w:val="24"/>
        </w:rPr>
      </w:pPr>
      <w:r w:rsidRPr="00591C38">
        <w:rPr>
          <w:rFonts w:ascii="Times New Roman" w:hAnsi="Times New Roman" w:cs="Times New Roman"/>
          <w:sz w:val="24"/>
          <w:szCs w:val="24"/>
        </w:rPr>
        <w:t>Dedi Rianto Rahadi. 2007. Peranan Teknologi Informasi dalam Peningkatan Pelayanan di Sektor Publik. Seminar Nasional Teknologi 2007 (SNT 2007) Yogyakarta, 24 November 2007 ISSN: 1978-9777.</w:t>
      </w:r>
    </w:p>
    <w:p w:rsidR="003D4FBE" w:rsidRPr="00591C38" w:rsidRDefault="003D4FBE" w:rsidP="003D4FBE">
      <w:pPr>
        <w:autoSpaceDE w:val="0"/>
        <w:autoSpaceDN w:val="0"/>
        <w:adjustRightInd w:val="0"/>
        <w:spacing w:after="0" w:line="240" w:lineRule="auto"/>
        <w:ind w:left="709" w:hanging="709"/>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Dermawan Wibisono. 2006. Konsep, Desain, dan Teknik Meningkatkan Daya Saing Perusahaan. Jakarta: Erlangga.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Diana Rahmawati. 2008. Analisis Faktor-faktor yang Berpengaruh terhadap Pemanfaatan Teknologi Informasi. Jurnal Ekonomi &amp; Pendidikan, Volume 5 Nomor 1, April 2008 ISSN: 1829-8028.</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Dhini Suryandini. 2010. Aplikasi Model Penerimaan Teknologi dalam Penggunaan Software Audit oleh Auditor</w:t>
      </w:r>
      <w:r w:rsidRPr="00591C38">
        <w:rPr>
          <w:rFonts w:ascii="Times New Roman" w:hAnsi="Times New Roman" w:cs="Times New Roman"/>
          <w:i/>
          <w:sz w:val="24"/>
          <w:szCs w:val="24"/>
        </w:rPr>
        <w:t>.</w:t>
      </w:r>
      <w:r w:rsidRPr="00591C38">
        <w:rPr>
          <w:rFonts w:ascii="Times New Roman" w:hAnsi="Times New Roman" w:cs="Times New Roman"/>
          <w:sz w:val="24"/>
          <w:szCs w:val="24"/>
        </w:rPr>
        <w:t xml:space="preserve"> Jurnal Dinamika Akuntansi Vol. 2, No. 2, September 2010, 92-102 ISSN 2085-4277.</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Djoko Susanto, dkk. 2008. Pengaruh Kepemimpinan, Lingkungan Kerja Fisik, dan Kompensasi terhadap Kinerja Karyawan. Jurnal Ekonomi &amp; Bisnis (JEB) Vol. 2, No. 3, November 2008 ISSN: 1978-3116.</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Dominggus Pirade, A. Karim Saleh, Muhammad Yunus Amar. 2013. Pengaruh Penggunaan Sistem Informasi Pengelolaan Keuangan Daerah (SIKPD) terhadap Kinerja Pegawai. Jurnal Analisis, Desember 2013, Vol. 2 No. 2: 183-192 ISSN 2303-100X.</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 xml:space="preserve">Donni Juni Priansa. 2014. Perencanaan dan Pengembangan Sumber Daya Manusia. Bandung: Alfabeta. </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Etta Mamang Sangadji dan Sopiah. 2010. Metodologi Penelitian – Pendekatan Praktis dalam Penelitian. Yogyakarta: Andi.</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jc w:val="both"/>
        <w:rPr>
          <w:rFonts w:ascii="Times New Roman" w:hAnsi="Times New Roman" w:cs="Times New Roman"/>
          <w:bCs/>
          <w:sz w:val="24"/>
          <w:szCs w:val="24"/>
        </w:rPr>
      </w:pPr>
      <w:r w:rsidRPr="00591C38">
        <w:rPr>
          <w:rFonts w:ascii="Times New Roman" w:hAnsi="Times New Roman" w:cs="Times New Roman"/>
          <w:bCs/>
          <w:sz w:val="24"/>
          <w:szCs w:val="24"/>
        </w:rPr>
        <w:t>Gary Dessler. 2003. Human Resource Management. Indonesia: PT Indeks.</w:t>
      </w:r>
    </w:p>
    <w:p w:rsidR="003D4FBE" w:rsidRPr="00591C38" w:rsidRDefault="003D4FBE" w:rsidP="003D4FBE">
      <w:pPr>
        <w:autoSpaceDE w:val="0"/>
        <w:autoSpaceDN w:val="0"/>
        <w:adjustRightInd w:val="0"/>
        <w:spacing w:after="0" w:line="240" w:lineRule="auto"/>
        <w:jc w:val="both"/>
        <w:rPr>
          <w:rFonts w:ascii="Times New Roman" w:hAnsi="Times New Roman" w:cs="Times New Roman"/>
          <w:bCs/>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Gede Aditya Puja Pratama, I Made Sadha Suardikha. 2013. Keahlian Pemakai Komputer dan Kenyamanan Fisik dan Tingkat Efektivitas Sistem Informasi Akuntansi terhadap Kinerja Karyawan. E-Jurnal Akuntansi Universitas Udayana 5.2 (2013) 361-381 ISSN: 2302-8556</w:t>
      </w:r>
      <w:r>
        <w:rPr>
          <w:rFonts w:ascii="Times New Roman" w:hAnsi="Times New Roman" w:cs="Times New Roman"/>
          <w:sz w:val="24"/>
          <w:szCs w:val="24"/>
        </w:rPr>
        <w:t>.</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George H. Bodnar, William S. Hopwood. 2006. Sistem Informasi Akuntansi. Yogyakarta: Andi.</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Hamzah B. Uno dan Nina Lamatenggo. 2012. Teori Kinerja dan Pengukurannya. Jakarta: Bumi Aksara.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 xml:space="preserve">Heri Setiawan. 2012. Analisis Hubungan Kausalitas Antara </w:t>
      </w:r>
      <w:r w:rsidRPr="00591C38">
        <w:rPr>
          <w:rFonts w:ascii="Times New Roman" w:hAnsi="Times New Roman" w:cs="Times New Roman"/>
          <w:i/>
          <w:sz w:val="24"/>
          <w:szCs w:val="24"/>
        </w:rPr>
        <w:t>Computer Anxiety</w:t>
      </w:r>
      <w:r w:rsidRPr="00591C38">
        <w:rPr>
          <w:rFonts w:ascii="Times New Roman" w:hAnsi="Times New Roman" w:cs="Times New Roman"/>
          <w:sz w:val="24"/>
          <w:szCs w:val="24"/>
        </w:rPr>
        <w:t>, Pengalaman Komputer (</w:t>
      </w:r>
      <w:r w:rsidRPr="00591C38">
        <w:rPr>
          <w:rFonts w:ascii="Times New Roman" w:hAnsi="Times New Roman" w:cs="Times New Roman"/>
          <w:i/>
          <w:sz w:val="24"/>
          <w:szCs w:val="24"/>
        </w:rPr>
        <w:t>Computer Experience</w:t>
      </w:r>
      <w:r w:rsidRPr="00591C38">
        <w:rPr>
          <w:rFonts w:ascii="Times New Roman" w:hAnsi="Times New Roman" w:cs="Times New Roman"/>
          <w:sz w:val="24"/>
          <w:szCs w:val="24"/>
        </w:rPr>
        <w:t>) dan Kemahiran Komputer. Jurnal Orasi Bisnis Edisi ke – VII, Mei 2012 ISSN: 2085 – 1375.</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James A. Hall. 2007. Sistem Informasi Akuntansi. Jakarta: Salemba empat.</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lastRenderedPageBreak/>
        <w:t>Jogiyanto. 2005. Sistem Teknologi Informasi. Yogyakarta: Andi.</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Jogiyanto. 2008. Model Kesuksesan Sistem Teknologi Informasi. Yogyakarta: Andi</w:t>
      </w:r>
      <w:r>
        <w:rPr>
          <w:rFonts w:ascii="Times New Roman" w:hAnsi="Times New Roman" w:cs="Times New Roman"/>
          <w:sz w:val="24"/>
          <w:szCs w:val="24"/>
        </w:rPr>
        <w:t>.</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Jogiyanto. 2008. Sistem Informasi Keperilakuan (Edisi Revisi). Yogyakarta: Andi.</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Jonthan B. Warongan, Greis M. Sendow, Imelda W. Ogi. 2014. Pengaruh Kompetensi, Komitmen Organsasi dan Keterlibatan Kerja Terhadap Kinerja Karyawan Pada PT. PLN (Persero) Wilayah Suluttenggo. Jurnal EMBA Vol. 2 No. 4 Desember 2014 ISSN 2303-1174.</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Komang Yuli Pridarsanti, Etna Nur Afri Yuyetta. 2013. Analisis Faktor-Faktor yang Mempengaruhi Kinerja Pegawai. (Studi Empiris pada Pegawai Direktorat Jenderal Perbendaharaan Kementerian Keuangan di Kota Semarang). Diponegoro Journal of Accounting Volume 2, Nomor 3, Tahun 2013, Halaman ISSN (Online): 2337-3806.</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Lilis Puspitawati dan Sri Dewi Anggadini. 2011. Sistem Informasi Akuntansi. Yogyakarta: Graha Ilmu.</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Mardi. 2014. Sistem Informasi Akuntansi. Bogor: Ghalia Indonesia.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Marshall B. Romney, Paul John Steinbart. 2014. Sistem Informasi Akuntansi. Jakarta: Salemba Empat.</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M. Ma’ruf Abdullah. 2014. Manajemen dan Evaluasi Kinerja Karyawan. Yogyakarta: Aswaja Pressindo.</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Margareta R. Harimisa. 2013. Kepemimpinan dan Motivasi Kerja Pengaruhnya Terhadap Produktivitas Kerja Pegawai. Jurnal EMBA Vol. 1 No. 4 Desember 2013, Hal. 2143-2154 ISSN 2303-1174.</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Maryati. 2014. Manajemen Perkantoran Efektif. Yogyakarta: UPP STIM YKPN.</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Moekijat. 2002. Tata Laksana kantor Manajemen Perkantoran. Bandung: Mandar Maju</w:t>
      </w:r>
      <w:r>
        <w:rPr>
          <w:rFonts w:ascii="Times New Roman" w:hAnsi="Times New Roman" w:cs="Times New Roman"/>
          <w:sz w:val="24"/>
          <w:szCs w:val="24"/>
        </w:rPr>
        <w:t>.</w:t>
      </w: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F2F9D">
        <w:rPr>
          <w:rFonts w:ascii="Times New Roman" w:hAnsi="Times New Roman" w:cs="Times New Roman"/>
          <w:sz w:val="24"/>
          <w:szCs w:val="24"/>
        </w:rPr>
        <w:t>Moch</w:t>
      </w:r>
      <w:r>
        <w:rPr>
          <w:rFonts w:ascii="Times New Roman" w:hAnsi="Times New Roman" w:cs="Times New Roman"/>
          <w:sz w:val="24"/>
          <w:szCs w:val="24"/>
        </w:rPr>
        <w:t xml:space="preserve"> Nazir</w:t>
      </w:r>
      <w:r w:rsidRPr="005F2F9D">
        <w:rPr>
          <w:rFonts w:ascii="Times New Roman" w:hAnsi="Times New Roman" w:cs="Times New Roman"/>
          <w:sz w:val="24"/>
          <w:szCs w:val="24"/>
        </w:rPr>
        <w:t xml:space="preserve">. 2009. </w:t>
      </w:r>
      <w:r w:rsidRPr="005F2F9D">
        <w:rPr>
          <w:rFonts w:ascii="Times New Roman" w:hAnsi="Times New Roman" w:cs="Times New Roman"/>
          <w:i/>
          <w:sz w:val="24"/>
          <w:szCs w:val="24"/>
        </w:rPr>
        <w:t>Metode Penelitian</w:t>
      </w:r>
      <w:r w:rsidRPr="005F2F9D">
        <w:rPr>
          <w:rFonts w:ascii="Times New Roman" w:hAnsi="Times New Roman" w:cs="Times New Roman"/>
          <w:sz w:val="24"/>
          <w:szCs w:val="24"/>
        </w:rPr>
        <w:t>. Jakarta: Ghalia Indonesia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Ni Made Marlita Puji Astuti, Ida Bagus Dharmadiaksa. 2014. Pengaruh Efektivitas Penerapan Sistem Informasi Akuntansi, Pemanfaatan dan Kesesuaian Tugas pada Kinerja Karyawan. E-Jurnal Akuntansi Universitas Udayana 9.2 (2014): 373-384 ISSN: 2302-8556</w:t>
      </w:r>
      <w:r>
        <w:rPr>
          <w:rFonts w:ascii="Times New Roman" w:hAnsi="Times New Roman" w:cs="Times New Roman"/>
          <w:sz w:val="24"/>
          <w:szCs w:val="24"/>
        </w:rPr>
        <w:t>.</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lastRenderedPageBreak/>
        <w:t xml:space="preserve">Ni Putu Alannita dan I Gusti Ngurah Agung Suaryana. 2014. Pengaruh Kecanggihan Teknologi Informasi, Partisipasi Manajemen, dan Kemampuan Pemakai Sistem Informasi Akuntansi pada Kinerja Individu. </w:t>
      </w: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E-Jurnal Akuntansi Universitas Udayana 6.1 (2014): 33-45 ISSN: 2302-8556.</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Nunung Ghoniyah dan Masurip. 2011. Peningkatan Kinerja Karyawan Melalui Kepemimpinan, Lingkungan Kerja dan Komitmen. Jurnal Dinamika Manajemen JDM Vol. 2, No. 2, 2011, pp: 118-129 ISSN 2086-0668 (cetak) 2337-5434 (online).</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 xml:space="preserve">Verra Nitta Turere. 2013. Pengaruh Pendidikan dan Pelatihan Terhadap Peningkatan Kinerja Karyawan. Jurnal EMBA. Vol. 1 No. 3 Juni 2013, Hal. 10-19 ISSN 2303-1174. </w:t>
      </w: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Prijana. 2005. Metode Sampling Terapan Untuk Penelitian Sosial. Bandung: Humaniora.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Reno Fithri Meuthia, Endrawati. 2008. Pengaruh Faktor Pendidikan, Pelatihan, Pengalaman Kerja, dan Penguasaan Komputer Staf Bagian Akuntansi terhadap Kualitas Penyajian Informasi Akuntansi.(Studi pada Kantor Cabang Bank Nagari). Jurnal Akuntansi &amp; Manajemen Vol 3 No. 1 Juni 2008 ISSN: 1858-3687.</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Pr="00F87C8F" w:rsidRDefault="003D4FBE" w:rsidP="003D4FBE">
      <w:pPr>
        <w:tabs>
          <w:tab w:val="left" w:pos="7938"/>
        </w:tabs>
        <w:ind w:left="993" w:hanging="993"/>
        <w:jc w:val="both"/>
        <w:rPr>
          <w:rFonts w:ascii="Times New Roman" w:hAnsi="Times New Roman" w:cs="Times New Roman"/>
          <w:bCs/>
          <w:color w:val="000000"/>
          <w:sz w:val="24"/>
          <w:szCs w:val="24"/>
        </w:rPr>
      </w:pPr>
      <w:r>
        <w:rPr>
          <w:rFonts w:ascii="Times New Roman" w:hAnsi="Times New Roman" w:cs="Times New Roman"/>
          <w:sz w:val="24"/>
          <w:szCs w:val="24"/>
        </w:rPr>
        <w:t xml:space="preserve">Riduwan </w:t>
      </w:r>
      <w:r w:rsidRPr="00C045DA">
        <w:rPr>
          <w:rFonts w:ascii="Times New Roman" w:hAnsi="Times New Roman" w:cs="Times New Roman"/>
          <w:sz w:val="24"/>
          <w:szCs w:val="24"/>
        </w:rPr>
        <w:t xml:space="preserve">dan Engkos Achmad </w:t>
      </w:r>
      <w:r>
        <w:rPr>
          <w:rFonts w:ascii="Times New Roman" w:hAnsi="Times New Roman" w:cs="Times New Roman"/>
          <w:sz w:val="24"/>
          <w:szCs w:val="24"/>
        </w:rPr>
        <w:t xml:space="preserve">Kuncoro. </w:t>
      </w:r>
      <w:r w:rsidRPr="00C045DA">
        <w:rPr>
          <w:rFonts w:ascii="Times New Roman" w:hAnsi="Times New Roman" w:cs="Times New Roman"/>
          <w:sz w:val="24"/>
          <w:szCs w:val="24"/>
        </w:rPr>
        <w:t>2008.</w:t>
      </w:r>
      <w:r>
        <w:rPr>
          <w:rFonts w:ascii="Times New Roman" w:hAnsi="Times New Roman" w:cs="Times New Roman"/>
          <w:sz w:val="24"/>
          <w:szCs w:val="24"/>
        </w:rPr>
        <w:t xml:space="preserve"> </w:t>
      </w:r>
      <w:r>
        <w:rPr>
          <w:rFonts w:ascii="Times New Roman" w:hAnsi="Times New Roman" w:cs="Times New Roman"/>
          <w:i/>
          <w:sz w:val="24"/>
          <w:szCs w:val="24"/>
        </w:rPr>
        <w:t xml:space="preserve">Cara </w:t>
      </w:r>
      <w:r w:rsidRPr="00F87C8F">
        <w:rPr>
          <w:rFonts w:ascii="Times New Roman" w:hAnsi="Times New Roman" w:cs="Times New Roman"/>
          <w:sz w:val="24"/>
          <w:szCs w:val="24"/>
        </w:rPr>
        <w:t>Menggunakan dan Memaknai Analisis Jalur (Path Analysis</w:t>
      </w:r>
      <w:r w:rsidRPr="00F87C8F">
        <w:rPr>
          <w:rFonts w:ascii="Times New Roman" w:hAnsi="Times New Roman" w:cs="Times New Roman"/>
          <w:bCs/>
          <w:color w:val="000000"/>
          <w:sz w:val="24"/>
          <w:szCs w:val="24"/>
        </w:rPr>
        <w:t>)</w:t>
      </w:r>
      <w:r>
        <w:rPr>
          <w:bCs/>
          <w:color w:val="000000"/>
        </w:rPr>
        <w:t xml:space="preserve">. </w:t>
      </w:r>
      <w:r>
        <w:rPr>
          <w:rFonts w:ascii="Times New Roman" w:hAnsi="Times New Roman" w:cs="Times New Roman"/>
          <w:bCs/>
          <w:color w:val="000000"/>
          <w:sz w:val="24"/>
          <w:szCs w:val="24"/>
        </w:rPr>
        <w:t>Bandung:Alfabeta.</w:t>
      </w: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 xml:space="preserve">Rina Irawati dan Yuyuk Liana. 2013. Pengaruh Gaya Kepemimpinan Transformasional dan Kepuasan Kerja terhadap Kinerja Karyawan dengan Komitmen Organisasi Sebagai Variabel Antara. Jurnal Ilmiah </w:t>
      </w:r>
      <w:r w:rsidRPr="00591C38">
        <w:rPr>
          <w:rFonts w:ascii="Times New Roman" w:hAnsi="Times New Roman" w:cs="Times New Roman"/>
          <w:i/>
          <w:sz w:val="24"/>
          <w:szCs w:val="24"/>
        </w:rPr>
        <w:t>ESAI</w:t>
      </w:r>
      <w:r w:rsidRPr="00591C38">
        <w:rPr>
          <w:rFonts w:ascii="Times New Roman" w:hAnsi="Times New Roman" w:cs="Times New Roman"/>
          <w:sz w:val="24"/>
          <w:szCs w:val="24"/>
        </w:rPr>
        <w:t xml:space="preserve"> Volume 7, No. 3, Juli 2013 ISSN No. 1978-6034.</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Sahilmi, Nasir Azis, Mahdani. 2014. Pengaruh Penggunaan Sistem Informasi dan Lingkungan Kerja terhadap Motivasi Kerja serta Dampaknya pada Kinerja Pegawai. Jurnal Manajemen Pascasarjana Universitas Syah Kuala. Volume 3, no. 2, Mei 2014 ISSN 2302-0199.</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Sedarmayanti. 2007. Manajemen Sumber Daya Manusia, Reformasi Birokrasi dan Manajemen Pegawai Negeri Sipil. Bandung: PT Refika Aditama.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 xml:space="preserve">Siti Taufik Muntianah, Endang Siti Astuti, dan Devi Farah Azizah. 2012. Pengaruh Minat Perilaku terhadap </w:t>
      </w:r>
      <w:r w:rsidRPr="00591C38">
        <w:rPr>
          <w:rFonts w:ascii="Times New Roman" w:hAnsi="Times New Roman" w:cs="Times New Roman"/>
          <w:i/>
          <w:sz w:val="24"/>
          <w:szCs w:val="24"/>
        </w:rPr>
        <w:t xml:space="preserve">Actual Use </w:t>
      </w:r>
      <w:r w:rsidRPr="00591C38">
        <w:rPr>
          <w:rFonts w:ascii="Times New Roman" w:hAnsi="Times New Roman" w:cs="Times New Roman"/>
          <w:sz w:val="24"/>
          <w:szCs w:val="24"/>
        </w:rPr>
        <w:t xml:space="preserve">Teknologi Informasi dengan Pendekatan </w:t>
      </w:r>
      <w:r w:rsidRPr="00591C38">
        <w:rPr>
          <w:rFonts w:ascii="Times New Roman" w:hAnsi="Times New Roman" w:cs="Times New Roman"/>
          <w:i/>
          <w:sz w:val="24"/>
          <w:szCs w:val="24"/>
        </w:rPr>
        <w:t>Technology Acceptance Model</w:t>
      </w:r>
      <w:r w:rsidRPr="00591C38">
        <w:rPr>
          <w:rFonts w:ascii="Times New Roman" w:hAnsi="Times New Roman" w:cs="Times New Roman"/>
          <w:sz w:val="24"/>
          <w:szCs w:val="24"/>
        </w:rPr>
        <w:t xml:space="preserve"> (TAM). Profit Volume 6 No. 1 Tahun 2012.</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lastRenderedPageBreak/>
        <w:t>Sri Maharsi. 2000. Pengaruh Perkembangan Teknologi Informasi Terhadap Bidang Akuntansi Manajemen. Jurnal Akuntansi &amp; Keuangan Vol. 2, No. 2, Nopember 2000: 127-137.</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Sugiyono. 2014. Metode Penelitian Kuantitatif, Kualitatif, dan R&amp;D. Bandung: Alfabeta.</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Suharyanto, Ery Nugraha, dan Hendra Permana. 2014. Pengaruh Kompensasi dan Lingkungan Kerja Terhadap Kinerja Karyawan. Jurnal Ilmiah Teknik Industri, Vol. 13, No. 2, Des 2014 ISSN 1412-6869.</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 xml:space="preserve">Titi Rianasari, Achmad Sudiro, Rofiaty. 2012. Pengaruh Kompensasi dan Lingkungan Kerja terhadap Kepuasan Kerja dan Kinerja Karyawan. Jurnal Aplikasi Manajemen Volume 10 Nomor 4 Desember 2012 ISSN: 1693-5241. </w:t>
      </w: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p>
    <w:p w:rsidR="003D4FBE" w:rsidRPr="00591C38" w:rsidRDefault="003D4FBE" w:rsidP="003D4FBE">
      <w:pPr>
        <w:autoSpaceDE w:val="0"/>
        <w:autoSpaceDN w:val="0"/>
        <w:adjustRightInd w:val="0"/>
        <w:spacing w:after="0" w:line="240" w:lineRule="auto"/>
        <w:ind w:left="567" w:hanging="567"/>
        <w:jc w:val="both"/>
        <w:rPr>
          <w:rFonts w:ascii="Times New Roman" w:hAnsi="Times New Roman" w:cs="Times New Roman"/>
          <w:sz w:val="24"/>
          <w:szCs w:val="24"/>
        </w:rPr>
      </w:pPr>
      <w:r w:rsidRPr="00591C38">
        <w:rPr>
          <w:rFonts w:ascii="Times New Roman" w:hAnsi="Times New Roman" w:cs="Times New Roman"/>
          <w:sz w:val="24"/>
          <w:szCs w:val="24"/>
        </w:rPr>
        <w:t>Yesi Irawati, Yusralaini, dan Pipin Kurnia. 2014. Pengaruh Teknologi Informasi dan Keahlian Komputer terhadap Sistem Informasi Akuntansi. Jurnal Akuntansi Fakultas Ekonomi Universitas Riau JOM FEKON Vol. 1 no. 2 Oktober 2014.</w:t>
      </w:r>
    </w:p>
    <w:p w:rsidR="003D4FBE" w:rsidRPr="00591C38" w:rsidRDefault="003D4FBE" w:rsidP="003D4FBE">
      <w:pPr>
        <w:autoSpaceDE w:val="0"/>
        <w:autoSpaceDN w:val="0"/>
        <w:adjustRightInd w:val="0"/>
        <w:spacing w:after="0" w:line="240" w:lineRule="auto"/>
        <w:jc w:val="both"/>
      </w:pPr>
    </w:p>
    <w:p w:rsidR="003D4FBE" w:rsidRPr="003D4FBE" w:rsidRDefault="0075477F" w:rsidP="003D4FBE">
      <w:pPr>
        <w:autoSpaceDE w:val="0"/>
        <w:autoSpaceDN w:val="0"/>
        <w:adjustRightInd w:val="0"/>
        <w:spacing w:after="0" w:line="240" w:lineRule="auto"/>
        <w:jc w:val="both"/>
        <w:rPr>
          <w:rFonts w:ascii="Times New Roman" w:hAnsi="Times New Roman" w:cs="Times New Roman"/>
          <w:bCs/>
          <w:sz w:val="24"/>
          <w:szCs w:val="24"/>
        </w:rPr>
      </w:pPr>
      <w:hyperlink r:id="rId7" w:history="1">
        <w:r w:rsidR="003D4FBE" w:rsidRPr="003D4FBE">
          <w:rPr>
            <w:rStyle w:val="Hyperlink"/>
            <w:rFonts w:ascii="Times New Roman" w:hAnsi="Times New Roman" w:cs="Times New Roman"/>
            <w:bCs/>
            <w:color w:val="auto"/>
            <w:sz w:val="24"/>
            <w:szCs w:val="24"/>
          </w:rPr>
          <w:t>http://www.pikiran-rakyat.com/node/178410</w:t>
        </w:r>
      </w:hyperlink>
      <w:r w:rsidR="003D4FBE" w:rsidRPr="003D4FBE">
        <w:rPr>
          <w:rFonts w:ascii="Times New Roman" w:hAnsi="Times New Roman" w:cs="Times New Roman"/>
          <w:bCs/>
          <w:sz w:val="24"/>
          <w:szCs w:val="24"/>
        </w:rPr>
        <w:t xml:space="preserve">  Diakses tanggal 28 Januari 2015</w:t>
      </w:r>
    </w:p>
    <w:p w:rsidR="003D4FBE" w:rsidRPr="003D4FBE" w:rsidRDefault="003D4FBE" w:rsidP="003D4FBE">
      <w:pPr>
        <w:autoSpaceDE w:val="0"/>
        <w:autoSpaceDN w:val="0"/>
        <w:adjustRightInd w:val="0"/>
        <w:spacing w:after="0" w:line="240" w:lineRule="auto"/>
        <w:jc w:val="both"/>
        <w:rPr>
          <w:rFonts w:ascii="Times New Roman" w:hAnsi="Times New Roman" w:cs="Times New Roman"/>
          <w:bCs/>
          <w:sz w:val="24"/>
          <w:szCs w:val="24"/>
        </w:rPr>
      </w:pPr>
    </w:p>
    <w:p w:rsidR="003D4FBE" w:rsidRPr="00591C38" w:rsidRDefault="0075477F" w:rsidP="003D4FBE">
      <w:pPr>
        <w:autoSpaceDE w:val="0"/>
        <w:autoSpaceDN w:val="0"/>
        <w:adjustRightInd w:val="0"/>
        <w:spacing w:after="0" w:line="240" w:lineRule="auto"/>
        <w:jc w:val="both"/>
        <w:rPr>
          <w:rFonts w:ascii="Times New Roman" w:hAnsi="Times New Roman" w:cs="Times New Roman"/>
          <w:bCs/>
          <w:sz w:val="24"/>
          <w:szCs w:val="24"/>
        </w:rPr>
      </w:pPr>
      <w:hyperlink r:id="rId8" w:history="1">
        <w:r w:rsidR="003D4FBE" w:rsidRPr="003D4FBE">
          <w:rPr>
            <w:rStyle w:val="Hyperlink"/>
            <w:rFonts w:ascii="Times New Roman" w:hAnsi="Times New Roman" w:cs="Times New Roman"/>
            <w:bCs/>
            <w:color w:val="auto"/>
            <w:sz w:val="24"/>
            <w:szCs w:val="24"/>
          </w:rPr>
          <w:t>http://www.hukumonline.com/berita/baca/lt50518d3c28ce4/bpk-temukan-dua-permasalahan-atas-kinerja-pns</w:t>
        </w:r>
      </w:hyperlink>
      <w:r w:rsidR="003D4FBE" w:rsidRPr="00591C38">
        <w:rPr>
          <w:rFonts w:ascii="Times New Roman" w:hAnsi="Times New Roman" w:cs="Times New Roman"/>
          <w:bCs/>
          <w:sz w:val="24"/>
          <w:szCs w:val="24"/>
        </w:rPr>
        <w:t xml:space="preserve"> Diakses pada tanggal 28 Januari 2015 </w:t>
      </w:r>
    </w:p>
    <w:p w:rsidR="00F66EF0" w:rsidRDefault="00F66EF0"/>
    <w:sectPr w:rsidR="00F66EF0" w:rsidSect="003D4FBE">
      <w:headerReference w:type="default" r:id="rId9"/>
      <w:pgSz w:w="11906" w:h="16838"/>
      <w:pgMar w:top="2268" w:right="1701" w:bottom="1701" w:left="2268" w:header="708" w:footer="708" w:gutter="0"/>
      <w:pgNumType w:start="1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BE" w:rsidRDefault="003D4FBE" w:rsidP="003D4FBE">
      <w:pPr>
        <w:spacing w:after="0" w:line="240" w:lineRule="auto"/>
      </w:pPr>
      <w:r>
        <w:separator/>
      </w:r>
    </w:p>
  </w:endnote>
  <w:endnote w:type="continuationSeparator" w:id="0">
    <w:p w:rsidR="003D4FBE" w:rsidRDefault="003D4FBE" w:rsidP="003D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BE" w:rsidRDefault="003D4FBE" w:rsidP="003D4FBE">
      <w:pPr>
        <w:spacing w:after="0" w:line="240" w:lineRule="auto"/>
      </w:pPr>
      <w:r>
        <w:separator/>
      </w:r>
    </w:p>
  </w:footnote>
  <w:footnote w:type="continuationSeparator" w:id="0">
    <w:p w:rsidR="003D4FBE" w:rsidRDefault="003D4FBE" w:rsidP="003D4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47147"/>
      <w:docPartObj>
        <w:docPartGallery w:val="Page Numbers (Top of Page)"/>
        <w:docPartUnique/>
      </w:docPartObj>
    </w:sdtPr>
    <w:sdtEndPr>
      <w:rPr>
        <w:noProof/>
      </w:rPr>
    </w:sdtEndPr>
    <w:sdtContent>
      <w:p w:rsidR="003D4FBE" w:rsidRDefault="003D4FBE">
        <w:pPr>
          <w:pStyle w:val="Header"/>
          <w:jc w:val="right"/>
        </w:pPr>
        <w:r>
          <w:fldChar w:fldCharType="begin"/>
        </w:r>
        <w:r>
          <w:instrText xml:space="preserve"> PAGE   \* MERGEFORMAT </w:instrText>
        </w:r>
        <w:r>
          <w:fldChar w:fldCharType="separate"/>
        </w:r>
        <w:r w:rsidR="0075477F">
          <w:rPr>
            <w:noProof/>
          </w:rPr>
          <w:t>201</w:t>
        </w:r>
        <w:r>
          <w:rPr>
            <w:noProof/>
          </w:rPr>
          <w:fldChar w:fldCharType="end"/>
        </w:r>
      </w:p>
    </w:sdtContent>
  </w:sdt>
  <w:p w:rsidR="003D4FBE" w:rsidRDefault="003D4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BE"/>
    <w:rsid w:val="003D4FBE"/>
    <w:rsid w:val="0075477F"/>
    <w:rsid w:val="00F66E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FBE"/>
    <w:rPr>
      <w:color w:val="0000FF" w:themeColor="hyperlink"/>
      <w:u w:val="single"/>
    </w:rPr>
  </w:style>
  <w:style w:type="paragraph" w:styleId="Header">
    <w:name w:val="header"/>
    <w:basedOn w:val="Normal"/>
    <w:link w:val="HeaderChar"/>
    <w:uiPriority w:val="99"/>
    <w:unhideWhenUsed/>
    <w:rsid w:val="003D4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FBE"/>
  </w:style>
  <w:style w:type="paragraph" w:styleId="Footer">
    <w:name w:val="footer"/>
    <w:basedOn w:val="Normal"/>
    <w:link w:val="FooterChar"/>
    <w:uiPriority w:val="99"/>
    <w:unhideWhenUsed/>
    <w:rsid w:val="003D4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FBE"/>
    <w:rPr>
      <w:color w:val="0000FF" w:themeColor="hyperlink"/>
      <w:u w:val="single"/>
    </w:rPr>
  </w:style>
  <w:style w:type="paragraph" w:styleId="Header">
    <w:name w:val="header"/>
    <w:basedOn w:val="Normal"/>
    <w:link w:val="HeaderChar"/>
    <w:uiPriority w:val="99"/>
    <w:unhideWhenUsed/>
    <w:rsid w:val="003D4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FBE"/>
  </w:style>
  <w:style w:type="paragraph" w:styleId="Footer">
    <w:name w:val="footer"/>
    <w:basedOn w:val="Normal"/>
    <w:link w:val="FooterChar"/>
    <w:uiPriority w:val="99"/>
    <w:unhideWhenUsed/>
    <w:rsid w:val="003D4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berita/baca/lt50518d3c28ce4/bpk-temukan-dua-permasalahan-atas-kinerja-pns" TargetMode="External"/><Relationship Id="rId3" Type="http://schemas.openxmlformats.org/officeDocument/2006/relationships/settings" Target="settings.xml"/><Relationship Id="rId7" Type="http://schemas.openxmlformats.org/officeDocument/2006/relationships/hyperlink" Target="http://www.pikiran-rakyat.com/node/1784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 Putra</cp:lastModifiedBy>
  <cp:revision>2</cp:revision>
  <cp:lastPrinted>2015-06-26T01:56:00Z</cp:lastPrinted>
  <dcterms:created xsi:type="dcterms:W3CDTF">2015-06-25T15:31:00Z</dcterms:created>
  <dcterms:modified xsi:type="dcterms:W3CDTF">2015-06-26T01:57:00Z</dcterms:modified>
</cp:coreProperties>
</file>