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2" w:rsidRPr="0071788B" w:rsidRDefault="004F32D2" w:rsidP="007178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8B"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4F32D2" w:rsidRPr="0071788B" w:rsidRDefault="004F32D2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Depdiknas RI (2012), Undang – Undang </w:t>
      </w:r>
      <w:r w:rsidR="007628AF" w:rsidRPr="0071788B">
        <w:rPr>
          <w:rFonts w:ascii="Times New Roman" w:hAnsi="Times New Roman" w:cs="Times New Roman"/>
          <w:sz w:val="24"/>
          <w:szCs w:val="24"/>
        </w:rPr>
        <w:t xml:space="preserve">RI </w:t>
      </w:r>
      <w:r w:rsidRPr="0071788B">
        <w:rPr>
          <w:rFonts w:ascii="Times New Roman" w:hAnsi="Times New Roman" w:cs="Times New Roman"/>
          <w:sz w:val="24"/>
          <w:szCs w:val="24"/>
        </w:rPr>
        <w:t>no 20  tahun 2003 tantang s</w:t>
      </w:r>
      <w:r w:rsidRPr="0071788B">
        <w:rPr>
          <w:rFonts w:ascii="Times New Roman" w:hAnsi="Times New Roman" w:cs="Times New Roman"/>
          <w:i/>
          <w:sz w:val="24"/>
          <w:szCs w:val="24"/>
        </w:rPr>
        <w:t>istem pendidkan Nasional</w:t>
      </w:r>
      <w:r w:rsidRPr="0071788B">
        <w:rPr>
          <w:rFonts w:ascii="Times New Roman" w:hAnsi="Times New Roman" w:cs="Times New Roman"/>
          <w:sz w:val="24"/>
          <w:szCs w:val="24"/>
        </w:rPr>
        <w:t>, Biro hukum dan organisasi Sekjen Depdiknas, Jakarta</w:t>
      </w:r>
    </w:p>
    <w:p w:rsidR="004F32D2" w:rsidRPr="0071788B" w:rsidRDefault="004F32D2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Kemendikbud RI, (2013) no 32 tahun 2013, perubahan  Peraturan Pemerintah No</w:t>
      </w:r>
      <w:r w:rsidR="001F4FD0" w:rsidRPr="0071788B">
        <w:rPr>
          <w:rFonts w:ascii="Times New Roman" w:hAnsi="Times New Roman" w:cs="Times New Roman"/>
          <w:sz w:val="24"/>
          <w:szCs w:val="24"/>
        </w:rPr>
        <w:t>.</w:t>
      </w:r>
      <w:r w:rsidRPr="0071788B">
        <w:rPr>
          <w:rFonts w:ascii="Times New Roman" w:hAnsi="Times New Roman" w:cs="Times New Roman"/>
          <w:sz w:val="24"/>
          <w:szCs w:val="24"/>
        </w:rPr>
        <w:t xml:space="preserve"> 19 Tahun 2005,</w:t>
      </w:r>
      <w:r w:rsidRPr="0071788B">
        <w:rPr>
          <w:rFonts w:ascii="Times New Roman" w:hAnsi="Times New Roman" w:cs="Times New Roman"/>
          <w:i/>
          <w:sz w:val="24"/>
          <w:szCs w:val="24"/>
        </w:rPr>
        <w:t xml:space="preserve"> tentang Standar Nasional pendidikan</w:t>
      </w:r>
      <w:r w:rsidRPr="0071788B">
        <w:rPr>
          <w:rFonts w:ascii="Times New Roman" w:hAnsi="Times New Roman" w:cs="Times New Roman"/>
          <w:sz w:val="24"/>
          <w:szCs w:val="24"/>
        </w:rPr>
        <w:t>, direktorat pembinaan Sekolah Menengah, Jakarta</w:t>
      </w:r>
    </w:p>
    <w:p w:rsidR="004F32D2" w:rsidRPr="0071788B" w:rsidRDefault="004F32D2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Peraturan pemerintah (pp) </w:t>
      </w:r>
      <w:r w:rsidR="00DB20D9" w:rsidRPr="0071788B">
        <w:rPr>
          <w:rFonts w:ascii="Times New Roman" w:hAnsi="Times New Roman" w:cs="Times New Roman"/>
          <w:sz w:val="24"/>
          <w:szCs w:val="24"/>
        </w:rPr>
        <w:t>no</w:t>
      </w:r>
      <w:r w:rsidRPr="0071788B">
        <w:rPr>
          <w:rFonts w:ascii="Times New Roman" w:hAnsi="Times New Roman" w:cs="Times New Roman"/>
          <w:sz w:val="24"/>
          <w:szCs w:val="24"/>
        </w:rPr>
        <w:t xml:space="preserve">. </w:t>
      </w:r>
      <w:r w:rsidR="00DB20D9" w:rsidRPr="0071788B">
        <w:rPr>
          <w:rFonts w:ascii="Times New Roman" w:hAnsi="Times New Roman" w:cs="Times New Roman"/>
          <w:sz w:val="24"/>
          <w:szCs w:val="24"/>
        </w:rPr>
        <w:t>20</w:t>
      </w:r>
      <w:r w:rsidRPr="0071788B">
        <w:rPr>
          <w:rFonts w:ascii="Times New Roman" w:hAnsi="Times New Roman" w:cs="Times New Roman"/>
          <w:sz w:val="24"/>
          <w:szCs w:val="24"/>
        </w:rPr>
        <w:t xml:space="preserve"> tahun 20</w:t>
      </w:r>
      <w:r w:rsidR="00DB20D9" w:rsidRPr="0071788B">
        <w:rPr>
          <w:rFonts w:ascii="Times New Roman" w:hAnsi="Times New Roman" w:cs="Times New Roman"/>
          <w:sz w:val="24"/>
          <w:szCs w:val="24"/>
        </w:rPr>
        <w:t>03</w:t>
      </w:r>
      <w:r w:rsidRPr="0071788B">
        <w:rPr>
          <w:rFonts w:ascii="Times New Roman" w:hAnsi="Times New Roman" w:cs="Times New Roman"/>
          <w:sz w:val="24"/>
          <w:szCs w:val="24"/>
        </w:rPr>
        <w:t xml:space="preserve"> tentang </w:t>
      </w:r>
      <w:r w:rsidRPr="0071788B">
        <w:rPr>
          <w:rFonts w:ascii="Times New Roman" w:hAnsi="Times New Roman" w:cs="Times New Roman"/>
          <w:i/>
          <w:sz w:val="24"/>
          <w:szCs w:val="24"/>
        </w:rPr>
        <w:t>pengelolaan dan penyelenggaraan pendidikan,</w:t>
      </w:r>
    </w:p>
    <w:p w:rsidR="004F32D2" w:rsidRPr="0071788B" w:rsidRDefault="004F32D2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Permendiknas RI no 13 tahun 2015 tentang </w:t>
      </w:r>
      <w:r w:rsidRPr="0071788B">
        <w:rPr>
          <w:rFonts w:ascii="Times New Roman" w:hAnsi="Times New Roman" w:cs="Times New Roman"/>
          <w:i/>
          <w:sz w:val="24"/>
          <w:szCs w:val="24"/>
        </w:rPr>
        <w:t>penjaminan mutu pendidikan</w:t>
      </w:r>
    </w:p>
    <w:p w:rsidR="00915BEE" w:rsidRPr="0071788B" w:rsidRDefault="00915BEE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Kemendiknas RI no 63 tahun 2009 tentang </w:t>
      </w:r>
      <w:r w:rsidRPr="0071788B">
        <w:rPr>
          <w:rFonts w:ascii="Times New Roman" w:hAnsi="Times New Roman" w:cs="Times New Roman"/>
          <w:i/>
          <w:sz w:val="24"/>
          <w:szCs w:val="24"/>
        </w:rPr>
        <w:t>penjamin mutu pendidikan formal dan Informal.</w:t>
      </w:r>
    </w:p>
    <w:p w:rsidR="004F32D2" w:rsidRPr="0071788B" w:rsidRDefault="004F32D2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Hanafi (2011 :118), </w:t>
      </w:r>
      <w:r w:rsidRPr="0071788B">
        <w:rPr>
          <w:rFonts w:ascii="Times New Roman" w:hAnsi="Times New Roman" w:cs="Times New Roman"/>
          <w:i/>
          <w:sz w:val="24"/>
          <w:szCs w:val="24"/>
        </w:rPr>
        <w:t>strategik Management for Educataion Management</w:t>
      </w:r>
      <w:r w:rsidRPr="0071788B">
        <w:rPr>
          <w:rFonts w:ascii="Times New Roman" w:hAnsi="Times New Roman" w:cs="Times New Roman"/>
          <w:sz w:val="24"/>
          <w:szCs w:val="24"/>
        </w:rPr>
        <w:t>, Bandung, Alfabheta</w:t>
      </w:r>
    </w:p>
    <w:p w:rsidR="004F32D2" w:rsidRPr="0071788B" w:rsidRDefault="009B4D6E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Arcaro</w:t>
      </w:r>
      <w:r w:rsidR="004F32D2" w:rsidRPr="0071788B">
        <w:rPr>
          <w:rFonts w:ascii="Times New Roman" w:hAnsi="Times New Roman" w:cs="Times New Roman"/>
          <w:sz w:val="24"/>
          <w:szCs w:val="24"/>
        </w:rPr>
        <w:t xml:space="preserve"> (20</w:t>
      </w:r>
      <w:r w:rsidRPr="0071788B">
        <w:rPr>
          <w:rFonts w:ascii="Times New Roman" w:hAnsi="Times New Roman" w:cs="Times New Roman"/>
          <w:sz w:val="24"/>
          <w:szCs w:val="24"/>
        </w:rPr>
        <w:t>14</w:t>
      </w:r>
      <w:r w:rsidR="00C51650" w:rsidRPr="0071788B">
        <w:rPr>
          <w:rFonts w:ascii="Times New Roman" w:hAnsi="Times New Roman" w:cs="Times New Roman"/>
          <w:sz w:val="24"/>
          <w:szCs w:val="24"/>
        </w:rPr>
        <w:t xml:space="preserve"> : 1</w:t>
      </w:r>
      <w:r w:rsidR="004F32D2" w:rsidRPr="0071788B">
        <w:rPr>
          <w:rFonts w:ascii="Times New Roman" w:hAnsi="Times New Roman" w:cs="Times New Roman"/>
          <w:sz w:val="24"/>
          <w:szCs w:val="24"/>
        </w:rPr>
        <w:t>),</w:t>
      </w:r>
      <w:r w:rsidR="00130A7C" w:rsidRPr="0071788B">
        <w:rPr>
          <w:rFonts w:ascii="Times New Roman" w:hAnsi="Times New Roman" w:cs="Times New Roman"/>
          <w:sz w:val="24"/>
          <w:szCs w:val="24"/>
        </w:rPr>
        <w:t xml:space="preserve"> </w:t>
      </w:r>
      <w:r w:rsidR="004F32D2" w:rsidRPr="0071788B">
        <w:rPr>
          <w:rFonts w:ascii="Times New Roman" w:hAnsi="Times New Roman" w:cs="Times New Roman"/>
          <w:sz w:val="24"/>
          <w:szCs w:val="24"/>
        </w:rPr>
        <w:t xml:space="preserve">Disertasi : </w:t>
      </w:r>
      <w:r w:rsidR="004F32D2" w:rsidRPr="0071788B">
        <w:rPr>
          <w:rFonts w:ascii="Times New Roman" w:hAnsi="Times New Roman" w:cs="Times New Roman"/>
          <w:i/>
          <w:sz w:val="24"/>
          <w:szCs w:val="24"/>
        </w:rPr>
        <w:t>manajemen Startegik Pengembangan sumber daya manusia perguruan tinggi : studi kasus tentang pengembangan dosen melalui kepemimpinan visioner dan budaya organisasi yang kondusif di universitas Muhamadyah Prof.Dr. hamka,</w:t>
      </w:r>
      <w:r w:rsidR="004F32D2" w:rsidRPr="0071788B">
        <w:rPr>
          <w:rFonts w:ascii="Times New Roman" w:hAnsi="Times New Roman" w:cs="Times New Roman"/>
          <w:sz w:val="24"/>
          <w:szCs w:val="24"/>
        </w:rPr>
        <w:t xml:space="preserve"> Bandung, PPs UPI Bandung</w:t>
      </w:r>
    </w:p>
    <w:p w:rsidR="004F32D2" w:rsidRPr="0071788B" w:rsidRDefault="00130A7C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Akdon</w:t>
      </w:r>
      <w:r w:rsidR="004F32D2" w:rsidRPr="0071788B">
        <w:rPr>
          <w:rFonts w:ascii="Times New Roman" w:hAnsi="Times New Roman" w:cs="Times New Roman"/>
          <w:sz w:val="24"/>
          <w:szCs w:val="24"/>
        </w:rPr>
        <w:t xml:space="preserve"> (</w:t>
      </w:r>
      <w:r w:rsidRPr="0071788B">
        <w:rPr>
          <w:rFonts w:ascii="Times New Roman" w:hAnsi="Times New Roman" w:cs="Times New Roman"/>
          <w:sz w:val="24"/>
          <w:szCs w:val="24"/>
        </w:rPr>
        <w:t>2011:9</w:t>
      </w:r>
      <w:r w:rsidR="004F32D2" w:rsidRPr="0071788B">
        <w:rPr>
          <w:rFonts w:ascii="Times New Roman" w:hAnsi="Times New Roman" w:cs="Times New Roman"/>
          <w:sz w:val="24"/>
          <w:szCs w:val="24"/>
        </w:rPr>
        <w:t xml:space="preserve">) </w:t>
      </w:r>
      <w:r w:rsidR="004F32D2" w:rsidRPr="0071788B">
        <w:rPr>
          <w:rFonts w:ascii="Times New Roman" w:hAnsi="Times New Roman" w:cs="Times New Roman"/>
          <w:i/>
          <w:sz w:val="24"/>
          <w:szCs w:val="24"/>
        </w:rPr>
        <w:t>Manajemen Strategik</w:t>
      </w:r>
      <w:r w:rsidR="004F32D2" w:rsidRPr="0071788B">
        <w:rPr>
          <w:rFonts w:ascii="Times New Roman" w:hAnsi="Times New Roman" w:cs="Times New Roman"/>
          <w:sz w:val="24"/>
          <w:szCs w:val="24"/>
        </w:rPr>
        <w:t>, Jakarta :Binarupa Aksara</w:t>
      </w:r>
    </w:p>
    <w:p w:rsidR="004F32D2" w:rsidRPr="0071788B" w:rsidRDefault="004F32D2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Barnawi, Mohamad arifin, ( 2012 : 49 -50), </w:t>
      </w:r>
      <w:r w:rsidRPr="0071788B">
        <w:rPr>
          <w:rFonts w:ascii="Times New Roman" w:hAnsi="Times New Roman" w:cs="Times New Roman"/>
          <w:i/>
          <w:sz w:val="24"/>
          <w:szCs w:val="24"/>
        </w:rPr>
        <w:t>Buku Pintar Mengelola Sekolah, AR-RUZZ MEDIA, Jakarta</w:t>
      </w:r>
    </w:p>
    <w:p w:rsidR="00131A88" w:rsidRPr="0071788B" w:rsidRDefault="00131A88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John W. Creswell (2017 : 40),</w:t>
      </w:r>
      <w:r w:rsidRPr="0071788B">
        <w:rPr>
          <w:rFonts w:ascii="Times New Roman" w:hAnsi="Times New Roman" w:cs="Times New Roman"/>
          <w:i/>
          <w:sz w:val="24"/>
          <w:szCs w:val="24"/>
        </w:rPr>
        <w:t xml:space="preserve">reseach desaign-pendekatan kualitatif, kuantitattif dan MIXED; </w:t>
      </w:r>
      <w:r w:rsidRPr="0071788B">
        <w:rPr>
          <w:rFonts w:ascii="Times New Roman" w:hAnsi="Times New Roman" w:cs="Times New Roman"/>
          <w:sz w:val="24"/>
          <w:szCs w:val="24"/>
        </w:rPr>
        <w:t>Pusataka Pelajar, yogyakarta Edisi ketiga</w:t>
      </w:r>
    </w:p>
    <w:p w:rsidR="00E3486A" w:rsidRDefault="00131A88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3486A" w:rsidSect="00E3486A">
          <w:headerReference w:type="default" r:id="rId6"/>
          <w:footerReference w:type="default" r:id="rId7"/>
          <w:footerReference w:type="first" r:id="rId8"/>
          <w:pgSz w:w="11906" w:h="16838" w:code="9"/>
          <w:pgMar w:top="2268" w:right="1701" w:bottom="1701" w:left="2268" w:header="709" w:footer="709" w:gutter="0"/>
          <w:pgNumType w:start="143"/>
          <w:cols w:space="708"/>
          <w:docGrid w:linePitch="360"/>
        </w:sectPr>
      </w:pPr>
      <w:r w:rsidRPr="0071788B">
        <w:rPr>
          <w:rFonts w:ascii="Times New Roman" w:hAnsi="Times New Roman" w:cs="Times New Roman"/>
          <w:sz w:val="24"/>
          <w:szCs w:val="24"/>
        </w:rPr>
        <w:t>Hikmat (2011 :</w:t>
      </w:r>
      <w:r w:rsidR="009B16D0" w:rsidRPr="0071788B">
        <w:rPr>
          <w:rFonts w:ascii="Times New Roman" w:hAnsi="Times New Roman" w:cs="Times New Roman"/>
          <w:sz w:val="24"/>
          <w:szCs w:val="24"/>
        </w:rPr>
        <w:t xml:space="preserve"> </w:t>
      </w:r>
      <w:r w:rsidRPr="0071788B">
        <w:rPr>
          <w:rFonts w:ascii="Times New Roman" w:hAnsi="Times New Roman" w:cs="Times New Roman"/>
          <w:sz w:val="24"/>
          <w:szCs w:val="24"/>
        </w:rPr>
        <w:t>11</w:t>
      </w:r>
      <w:r w:rsidRPr="0071788B">
        <w:rPr>
          <w:rFonts w:ascii="Times New Roman" w:hAnsi="Times New Roman" w:cs="Times New Roman"/>
          <w:i/>
          <w:sz w:val="24"/>
          <w:szCs w:val="24"/>
        </w:rPr>
        <w:t>), Manajemen pendidikan</w:t>
      </w:r>
      <w:r w:rsidRPr="0071788B">
        <w:rPr>
          <w:rFonts w:ascii="Times New Roman" w:hAnsi="Times New Roman" w:cs="Times New Roman"/>
          <w:sz w:val="24"/>
          <w:szCs w:val="24"/>
        </w:rPr>
        <w:t>, Pustaka Setia, Bandung</w:t>
      </w:r>
    </w:p>
    <w:p w:rsidR="005C5D1D" w:rsidRPr="0071788B" w:rsidRDefault="005C5D1D" w:rsidP="0071788B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71788B">
        <w:rPr>
          <w:rFonts w:ascii="Times New Roman" w:hAnsi="Times New Roman"/>
          <w:sz w:val="24"/>
          <w:szCs w:val="24"/>
        </w:rPr>
        <w:lastRenderedPageBreak/>
        <w:t>Robbins dan Coulter (2012</w:t>
      </w:r>
      <w:r w:rsidR="009B16D0" w:rsidRPr="0071788B">
        <w:rPr>
          <w:rFonts w:ascii="Times New Roman" w:hAnsi="Times New Roman"/>
          <w:sz w:val="24"/>
          <w:szCs w:val="24"/>
        </w:rPr>
        <w:t xml:space="preserve"> </w:t>
      </w:r>
      <w:r w:rsidRPr="0071788B">
        <w:rPr>
          <w:rFonts w:ascii="Times New Roman" w:hAnsi="Times New Roman"/>
          <w:sz w:val="24"/>
          <w:szCs w:val="24"/>
        </w:rPr>
        <w:t>:</w:t>
      </w:r>
      <w:r w:rsidR="009B16D0" w:rsidRPr="0071788B">
        <w:rPr>
          <w:rFonts w:ascii="Times New Roman" w:hAnsi="Times New Roman"/>
          <w:sz w:val="24"/>
          <w:szCs w:val="24"/>
        </w:rPr>
        <w:t xml:space="preserve"> </w:t>
      </w:r>
      <w:r w:rsidRPr="0071788B">
        <w:rPr>
          <w:rFonts w:ascii="Times New Roman" w:hAnsi="Times New Roman"/>
          <w:sz w:val="24"/>
          <w:szCs w:val="24"/>
        </w:rPr>
        <w:t xml:space="preserve">9), </w:t>
      </w:r>
      <w:r w:rsidR="009B16D0" w:rsidRPr="0071788B">
        <w:rPr>
          <w:rFonts w:ascii="Times New Roman" w:hAnsi="Times New Roman" w:cs="Times New Roman"/>
          <w:i/>
          <w:sz w:val="24"/>
          <w:szCs w:val="24"/>
        </w:rPr>
        <w:t xml:space="preserve">Manajemen Strategis, </w:t>
      </w:r>
      <w:r w:rsidR="009B16D0" w:rsidRPr="0071788B">
        <w:rPr>
          <w:rFonts w:ascii="Times New Roman" w:hAnsi="Times New Roman" w:cs="Times New Roman"/>
          <w:sz w:val="24"/>
          <w:szCs w:val="24"/>
        </w:rPr>
        <w:t>Jogyakarta, Andi</w:t>
      </w:r>
    </w:p>
    <w:p w:rsidR="00131A88" w:rsidRPr="0071788B" w:rsidRDefault="009B16D0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Tony Burshh &amp; Marianne Coleman (2012</w:t>
      </w:r>
      <w:r w:rsidR="00DE2D45" w:rsidRPr="0071788B">
        <w:rPr>
          <w:rFonts w:ascii="Times New Roman" w:hAnsi="Times New Roman" w:cs="Times New Roman"/>
          <w:sz w:val="24"/>
          <w:szCs w:val="24"/>
        </w:rPr>
        <w:t xml:space="preserve"> </w:t>
      </w:r>
      <w:r w:rsidRPr="0071788B">
        <w:rPr>
          <w:rFonts w:ascii="Times New Roman" w:hAnsi="Times New Roman" w:cs="Times New Roman"/>
          <w:sz w:val="24"/>
          <w:szCs w:val="24"/>
        </w:rPr>
        <w:t>:</w:t>
      </w:r>
      <w:r w:rsidR="00DE2D45" w:rsidRPr="0071788B">
        <w:rPr>
          <w:rFonts w:ascii="Times New Roman" w:hAnsi="Times New Roman" w:cs="Times New Roman"/>
          <w:sz w:val="24"/>
          <w:szCs w:val="24"/>
        </w:rPr>
        <w:t xml:space="preserve"> </w:t>
      </w:r>
      <w:r w:rsidRPr="0071788B">
        <w:rPr>
          <w:rFonts w:ascii="Times New Roman" w:hAnsi="Times New Roman" w:cs="Times New Roman"/>
          <w:sz w:val="24"/>
          <w:szCs w:val="24"/>
        </w:rPr>
        <w:t xml:space="preserve">21-22), </w:t>
      </w:r>
      <w:r w:rsidR="009B469A" w:rsidRPr="0071788B">
        <w:rPr>
          <w:rFonts w:ascii="Times New Roman" w:hAnsi="Times New Roman" w:cs="Times New Roman"/>
          <w:i/>
          <w:sz w:val="24"/>
          <w:szCs w:val="24"/>
        </w:rPr>
        <w:t>Manajemen Mutu</w:t>
      </w:r>
      <w:r w:rsidR="00074E1E" w:rsidRPr="00717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69A" w:rsidRPr="0071788B">
        <w:rPr>
          <w:rFonts w:ascii="Times New Roman" w:hAnsi="Times New Roman" w:cs="Times New Roman"/>
          <w:i/>
          <w:sz w:val="24"/>
          <w:szCs w:val="24"/>
        </w:rPr>
        <w:t>Kepemimpinan dan Pendidikan</w:t>
      </w:r>
      <w:r w:rsidR="00631EC5" w:rsidRPr="0071788B">
        <w:rPr>
          <w:rFonts w:ascii="Times New Roman" w:hAnsi="Times New Roman" w:cs="Times New Roman"/>
          <w:sz w:val="24"/>
          <w:szCs w:val="24"/>
        </w:rPr>
        <w:t xml:space="preserve"> </w:t>
      </w:r>
      <w:r w:rsidR="00631EC5" w:rsidRPr="0071788B">
        <w:rPr>
          <w:rFonts w:ascii="Times New Roman" w:hAnsi="Times New Roman" w:cs="Times New Roman"/>
          <w:i/>
          <w:sz w:val="24"/>
          <w:szCs w:val="24"/>
        </w:rPr>
        <w:t>IRCiSoD</w:t>
      </w:r>
      <w:r w:rsidR="00DE2D45" w:rsidRPr="0071788B">
        <w:rPr>
          <w:rFonts w:ascii="Times New Roman" w:hAnsi="Times New Roman" w:cs="Times New Roman"/>
          <w:sz w:val="24"/>
          <w:szCs w:val="24"/>
        </w:rPr>
        <w:t xml:space="preserve"> </w:t>
      </w:r>
      <w:r w:rsidR="00631EC5" w:rsidRPr="0071788B">
        <w:rPr>
          <w:rFonts w:ascii="Times New Roman" w:hAnsi="Times New Roman" w:cs="Times New Roman"/>
          <w:sz w:val="24"/>
          <w:szCs w:val="24"/>
        </w:rPr>
        <w:t>Yogyakarta.</w:t>
      </w:r>
    </w:p>
    <w:p w:rsidR="009B7515" w:rsidRPr="0071788B" w:rsidRDefault="009B7515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Hadari Nawawi (2003 : 124), </w:t>
      </w:r>
      <w:r w:rsidRPr="0071788B">
        <w:rPr>
          <w:rFonts w:ascii="Times New Roman" w:hAnsi="Times New Roman" w:cs="Times New Roman"/>
          <w:i/>
          <w:sz w:val="24"/>
          <w:szCs w:val="24"/>
        </w:rPr>
        <w:t>Manajemen Strategis</w:t>
      </w:r>
    </w:p>
    <w:p w:rsidR="00F91339" w:rsidRPr="0071788B" w:rsidRDefault="00F91339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/>
          <w:sz w:val="24"/>
        </w:rPr>
        <w:t xml:space="preserve">Wayne F.Cassio yang dikutip Hadari Nawawi (2003:124), </w:t>
      </w:r>
      <w:r w:rsidRPr="0071788B">
        <w:rPr>
          <w:rFonts w:ascii="Times New Roman" w:hAnsi="Times New Roman"/>
          <w:i/>
          <w:sz w:val="24"/>
        </w:rPr>
        <w:t xml:space="preserve">Manajemen Mutu Sekolah di Era Otonomi Pendidikan, </w:t>
      </w:r>
      <w:r w:rsidRPr="0071788B">
        <w:rPr>
          <w:rFonts w:ascii="Times New Roman" w:hAnsi="Times New Roman"/>
          <w:sz w:val="24"/>
        </w:rPr>
        <w:t xml:space="preserve"> IRCiSoD, Yogyakarta </w:t>
      </w:r>
    </w:p>
    <w:p w:rsidR="00131A88" w:rsidRPr="0071788B" w:rsidRDefault="009B7515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Depdiknas (2010), </w:t>
      </w:r>
      <w:r w:rsidRPr="0071788B">
        <w:rPr>
          <w:rFonts w:ascii="Times New Roman" w:hAnsi="Times New Roman" w:cs="Times New Roman"/>
          <w:i/>
          <w:sz w:val="24"/>
          <w:szCs w:val="24"/>
        </w:rPr>
        <w:t>Manajemen Peningkatan Mutu Berbasis Sekolah.</w:t>
      </w:r>
      <w:r w:rsidRPr="0071788B">
        <w:rPr>
          <w:rFonts w:ascii="Times New Roman" w:hAnsi="Times New Roman" w:cs="Times New Roman"/>
          <w:sz w:val="24"/>
          <w:szCs w:val="24"/>
        </w:rPr>
        <w:t xml:space="preserve"> Jakarta: Dirjen Dikdasmen Depdiknas</w:t>
      </w:r>
    </w:p>
    <w:p w:rsidR="009B7515" w:rsidRPr="0071788B" w:rsidRDefault="002D699E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Peraturan Pemerintah no 13 tahun 2015 perubahan Kedua atas Peraturan pemerintah no. 19 tahun 2005 </w:t>
      </w:r>
      <w:r w:rsidRPr="0071788B">
        <w:rPr>
          <w:rFonts w:ascii="Times New Roman" w:hAnsi="Times New Roman" w:cs="Times New Roman"/>
          <w:i/>
          <w:sz w:val="24"/>
          <w:szCs w:val="24"/>
        </w:rPr>
        <w:t xml:space="preserve">tentang Standar Nasional Pendidikan, </w:t>
      </w:r>
      <w:r w:rsidRPr="0071788B">
        <w:rPr>
          <w:rFonts w:ascii="Times New Roman" w:hAnsi="Times New Roman" w:cs="Times New Roman"/>
          <w:sz w:val="24"/>
          <w:szCs w:val="24"/>
        </w:rPr>
        <w:t xml:space="preserve"> Direktorat Pembinaan Sekolah </w:t>
      </w:r>
      <w:r w:rsidR="00865782" w:rsidRPr="0071788B">
        <w:rPr>
          <w:rFonts w:ascii="Times New Roman" w:hAnsi="Times New Roman" w:cs="Times New Roman"/>
          <w:sz w:val="24"/>
          <w:szCs w:val="24"/>
        </w:rPr>
        <w:t>Dasar Dan Menengah</w:t>
      </w:r>
      <w:r w:rsidRPr="0071788B">
        <w:rPr>
          <w:rFonts w:ascii="Times New Roman" w:hAnsi="Times New Roman" w:cs="Times New Roman"/>
          <w:sz w:val="24"/>
          <w:szCs w:val="24"/>
        </w:rPr>
        <w:t>, Jakarta</w:t>
      </w:r>
    </w:p>
    <w:p w:rsidR="009B7515" w:rsidRPr="0071788B" w:rsidRDefault="00865782" w:rsidP="0071788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/>
          <w:sz w:val="24"/>
          <w:szCs w:val="24"/>
        </w:rPr>
        <w:t xml:space="preserve">Miarso (2016:107), </w:t>
      </w:r>
      <w:r w:rsidRPr="0071788B">
        <w:rPr>
          <w:rFonts w:ascii="Times New Roman" w:hAnsi="Times New Roman" w:cs="Times New Roman"/>
          <w:i/>
          <w:sz w:val="24"/>
          <w:szCs w:val="24"/>
        </w:rPr>
        <w:t>manajemen Strategik dalam peningkatan mutu pendidikan</w:t>
      </w:r>
    </w:p>
    <w:p w:rsidR="002D699E" w:rsidRPr="0071788B" w:rsidRDefault="00B85CC7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/>
          <w:sz w:val="24"/>
          <w:szCs w:val="24"/>
        </w:rPr>
        <w:t xml:space="preserve">Irham Fahmi (2013:2), </w:t>
      </w:r>
      <w:r w:rsidRPr="0071788B">
        <w:rPr>
          <w:rFonts w:ascii="Times New Roman" w:hAnsi="Times New Roman"/>
          <w:i/>
          <w:sz w:val="24"/>
          <w:szCs w:val="24"/>
        </w:rPr>
        <w:t xml:space="preserve">Manajemen Strategis, Teori dan Aplikasi, </w:t>
      </w:r>
      <w:r w:rsidRPr="0071788B">
        <w:rPr>
          <w:rFonts w:ascii="Times New Roman" w:hAnsi="Times New Roman"/>
          <w:sz w:val="24"/>
          <w:szCs w:val="24"/>
        </w:rPr>
        <w:t xml:space="preserve"> Bandung, Alfabet</w:t>
      </w:r>
    </w:p>
    <w:p w:rsidR="00AF25D2" w:rsidRPr="0071788B" w:rsidRDefault="00AF25D2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Syaiful Sagala (2010 : 131</w:t>
      </w:r>
      <w:r w:rsidR="00182A79" w:rsidRPr="0071788B">
        <w:rPr>
          <w:rFonts w:ascii="Times New Roman" w:hAnsi="Times New Roman" w:cs="Times New Roman"/>
          <w:sz w:val="24"/>
          <w:szCs w:val="24"/>
        </w:rPr>
        <w:t>-137</w:t>
      </w:r>
      <w:r w:rsidRPr="0071788B">
        <w:rPr>
          <w:rFonts w:ascii="Times New Roman" w:hAnsi="Times New Roman" w:cs="Times New Roman"/>
          <w:sz w:val="24"/>
          <w:szCs w:val="24"/>
        </w:rPr>
        <w:t xml:space="preserve">), </w:t>
      </w:r>
      <w:r w:rsidRPr="0071788B">
        <w:rPr>
          <w:rFonts w:ascii="Times New Roman" w:hAnsi="Times New Roman" w:cs="Times New Roman"/>
          <w:i/>
          <w:sz w:val="24"/>
          <w:szCs w:val="24"/>
        </w:rPr>
        <w:t>manajemen Strategik dalam peningkatan mutu pendidikan,</w:t>
      </w:r>
      <w:r w:rsidRPr="0071788B">
        <w:rPr>
          <w:rFonts w:ascii="Times New Roman" w:hAnsi="Times New Roman" w:cs="Times New Roman"/>
          <w:sz w:val="24"/>
          <w:szCs w:val="24"/>
        </w:rPr>
        <w:t xml:space="preserve"> bandung, Alfabeta</w:t>
      </w:r>
    </w:p>
    <w:p w:rsidR="00B85CC7" w:rsidRPr="0071788B" w:rsidRDefault="007F30D7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/>
          <w:sz w:val="24"/>
          <w:szCs w:val="24"/>
        </w:rPr>
        <w:t xml:space="preserve">Wheelen and Hunger (2012;53), </w:t>
      </w:r>
      <w:r w:rsidRPr="0071788B">
        <w:rPr>
          <w:rFonts w:ascii="Times New Roman" w:hAnsi="Times New Roman" w:cs="Times New Roman"/>
          <w:i/>
          <w:sz w:val="24"/>
          <w:szCs w:val="24"/>
        </w:rPr>
        <w:t xml:space="preserve">Manajemen Strategis, </w:t>
      </w:r>
      <w:r w:rsidRPr="0071788B">
        <w:rPr>
          <w:rFonts w:ascii="Times New Roman" w:hAnsi="Times New Roman" w:cs="Times New Roman"/>
          <w:sz w:val="24"/>
          <w:szCs w:val="24"/>
        </w:rPr>
        <w:t>Jogyakarta</w:t>
      </w:r>
    </w:p>
    <w:p w:rsidR="002D699E" w:rsidRPr="0071788B" w:rsidRDefault="00BE346F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Yuliawati Winar (2018) </w:t>
      </w:r>
      <w:r w:rsidRPr="0071788B">
        <w:rPr>
          <w:rFonts w:ascii="Times New Roman" w:hAnsi="Times New Roman" w:cs="Times New Roman"/>
          <w:i/>
          <w:sz w:val="24"/>
          <w:szCs w:val="24"/>
        </w:rPr>
        <w:t xml:space="preserve">Tesis perumusan rencana strategis untuk meningkatkan mutu pendidikan di SMK Mahaputera </w:t>
      </w:r>
    </w:p>
    <w:p w:rsidR="00201E66" w:rsidRPr="0071788B" w:rsidRDefault="00BE346F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Sugiyono (2013:53)</w:t>
      </w:r>
      <w:r w:rsidR="00201E66" w:rsidRPr="0071788B">
        <w:rPr>
          <w:rFonts w:ascii="Times New Roman" w:hAnsi="Times New Roman" w:cs="Times New Roman"/>
          <w:sz w:val="24"/>
          <w:szCs w:val="24"/>
        </w:rPr>
        <w:t xml:space="preserve">, </w:t>
      </w:r>
      <w:r w:rsidR="00201E66" w:rsidRPr="0071788B">
        <w:rPr>
          <w:rFonts w:ascii="Times New Roman" w:hAnsi="Times New Roman" w:cs="Times New Roman"/>
          <w:i/>
          <w:sz w:val="24"/>
          <w:szCs w:val="24"/>
        </w:rPr>
        <w:t>Metodelogi Penelitian Kuantitatif, Kualitatif Dan R&amp;D</w:t>
      </w:r>
      <w:r w:rsidR="00201E66" w:rsidRPr="0071788B">
        <w:rPr>
          <w:rFonts w:ascii="Times New Roman" w:hAnsi="Times New Roman" w:cs="Times New Roman"/>
          <w:sz w:val="24"/>
          <w:szCs w:val="24"/>
        </w:rPr>
        <w:t>. (Bandung: ALFABETA)</w:t>
      </w:r>
    </w:p>
    <w:p w:rsidR="002472BA" w:rsidRPr="0071788B" w:rsidRDefault="002472BA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lastRenderedPageBreak/>
        <w:t>Rully Indrawan dan Poppy  Yaniawati  (2014 : 67</w:t>
      </w:r>
      <w:r w:rsidRPr="0071788B">
        <w:rPr>
          <w:rFonts w:ascii="Times New Roman" w:hAnsi="Times New Roman" w:cs="Times New Roman"/>
          <w:i/>
          <w:sz w:val="24"/>
          <w:szCs w:val="24"/>
        </w:rPr>
        <w:t>), Metodologi Penelitian  kualitatif , kuantitatif, campuran untuk manajemen, pengembangan dan pendidikan</w:t>
      </w:r>
      <w:r w:rsidRPr="0071788B">
        <w:rPr>
          <w:rFonts w:ascii="Times New Roman" w:hAnsi="Times New Roman" w:cs="Times New Roman"/>
          <w:sz w:val="24"/>
          <w:szCs w:val="24"/>
        </w:rPr>
        <w:t xml:space="preserve"> : PT Refika Aditama, bandung</w:t>
      </w:r>
    </w:p>
    <w:p w:rsidR="005326A5" w:rsidRPr="0071788B" w:rsidRDefault="005326A5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Karna Sobahi dkk ( 2010 : 31),</w:t>
      </w:r>
      <w:r w:rsidRPr="0071788B">
        <w:rPr>
          <w:rFonts w:ascii="Times New Roman" w:hAnsi="Times New Roman" w:cs="Times New Roman"/>
          <w:i/>
          <w:sz w:val="24"/>
          <w:szCs w:val="24"/>
        </w:rPr>
        <w:t>manajemen Pendidikan</w:t>
      </w:r>
      <w:r w:rsidRPr="0071788B">
        <w:rPr>
          <w:rFonts w:ascii="Times New Roman" w:hAnsi="Times New Roman" w:cs="Times New Roman"/>
          <w:sz w:val="24"/>
          <w:szCs w:val="24"/>
        </w:rPr>
        <w:t xml:space="preserve"> , Bandung, Cakra</w:t>
      </w:r>
    </w:p>
    <w:p w:rsidR="005326A5" w:rsidRPr="0071788B" w:rsidRDefault="005326A5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Arikunto suharsimi (2002 : 136</w:t>
      </w:r>
      <w:r w:rsidRPr="0071788B">
        <w:rPr>
          <w:rFonts w:ascii="Times New Roman" w:hAnsi="Times New Roman" w:cs="Times New Roman"/>
          <w:i/>
          <w:sz w:val="24"/>
          <w:szCs w:val="24"/>
        </w:rPr>
        <w:t>), intrumen penelitian adalah alat atau fasilitas yang digunakan peneliti</w:t>
      </w:r>
    </w:p>
    <w:p w:rsidR="00D87E27" w:rsidRPr="0071788B" w:rsidRDefault="00D87E27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 xml:space="preserve">Syaiful Sagala (2007 : 135-137), </w:t>
      </w:r>
      <w:r w:rsidRPr="0071788B">
        <w:rPr>
          <w:rFonts w:ascii="Times New Roman" w:hAnsi="Times New Roman" w:cs="Times New Roman"/>
          <w:i/>
          <w:sz w:val="24"/>
          <w:szCs w:val="24"/>
        </w:rPr>
        <w:t>manajemen Strategik dalam peningkatan mutu pendidikan,</w:t>
      </w:r>
      <w:r w:rsidRPr="0071788B">
        <w:rPr>
          <w:rFonts w:ascii="Times New Roman" w:hAnsi="Times New Roman" w:cs="Times New Roman"/>
          <w:sz w:val="24"/>
          <w:szCs w:val="24"/>
        </w:rPr>
        <w:t xml:space="preserve"> bandung, Alfabeta</w:t>
      </w:r>
    </w:p>
    <w:p w:rsidR="00201E66" w:rsidRPr="0071788B" w:rsidRDefault="0071788B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Akdon, 2009, Manajemen Strategik Untuk Manajemen Pendidikan, Alfabeta, Bandung</w:t>
      </w:r>
    </w:p>
    <w:p w:rsidR="0071788B" w:rsidRPr="0071788B" w:rsidRDefault="0071788B" w:rsidP="007178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8B">
        <w:rPr>
          <w:rFonts w:ascii="Times New Roman" w:hAnsi="Times New Roman" w:cs="Times New Roman"/>
          <w:sz w:val="24"/>
          <w:szCs w:val="24"/>
        </w:rPr>
        <w:t>http://zocara.blogspot.com/2016/04/pengertian-manajemen-lengkap.html</w:t>
      </w: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5326A5" w:rsidRPr="0071788B" w:rsidRDefault="005326A5" w:rsidP="0071788B">
      <w:pPr>
        <w:spacing w:after="0" w:line="480" w:lineRule="auto"/>
        <w:jc w:val="both"/>
      </w:pPr>
    </w:p>
    <w:p w:rsidR="004F32D2" w:rsidRPr="0071788B" w:rsidRDefault="004F32D2" w:rsidP="0071788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F32D2" w:rsidRPr="0071788B" w:rsidSect="00E3486A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E0" w:rsidRDefault="00C76BE0">
      <w:pPr>
        <w:spacing w:after="0" w:line="240" w:lineRule="auto"/>
      </w:pPr>
      <w:r>
        <w:separator/>
      </w:r>
    </w:p>
  </w:endnote>
  <w:endnote w:type="continuationSeparator" w:id="0">
    <w:p w:rsidR="00C76BE0" w:rsidRDefault="00C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613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86A" w:rsidRDefault="00E34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E3486A" w:rsidRDefault="00E34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54" w:rsidRDefault="00C76BE0" w:rsidP="00B80854">
    <w:pPr>
      <w:pStyle w:val="Footer"/>
      <w:jc w:val="center"/>
    </w:pPr>
  </w:p>
  <w:p w:rsidR="00B80854" w:rsidRDefault="00C76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6A" w:rsidRDefault="00E34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E0" w:rsidRDefault="00C76BE0">
      <w:pPr>
        <w:spacing w:after="0" w:line="240" w:lineRule="auto"/>
      </w:pPr>
      <w:r>
        <w:separator/>
      </w:r>
    </w:p>
  </w:footnote>
  <w:footnote w:type="continuationSeparator" w:id="0">
    <w:p w:rsidR="00C76BE0" w:rsidRDefault="00C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71" w:rsidRPr="007628AF" w:rsidRDefault="002F4071">
    <w:pPr>
      <w:pStyle w:val="Header"/>
      <w:jc w:val="right"/>
      <w:rPr>
        <w:rFonts w:ascii="Times New Roman" w:hAnsi="Times New Roman" w:cs="Times New Roman"/>
        <w:sz w:val="24"/>
      </w:rPr>
    </w:pPr>
  </w:p>
  <w:p w:rsidR="00B80854" w:rsidRDefault="00C76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0166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86A" w:rsidRPr="00E3486A" w:rsidRDefault="00E3486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3486A">
          <w:rPr>
            <w:rFonts w:ascii="Times New Roman" w:hAnsi="Times New Roman" w:cs="Times New Roman"/>
            <w:sz w:val="24"/>
          </w:rPr>
          <w:fldChar w:fldCharType="begin"/>
        </w:r>
        <w:r w:rsidRPr="00E3486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486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145</w:t>
        </w:r>
        <w:r w:rsidRPr="00E3486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3486A" w:rsidRPr="00E3486A" w:rsidRDefault="00E3486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D2"/>
    <w:rsid w:val="00034B91"/>
    <w:rsid w:val="00074E1E"/>
    <w:rsid w:val="000B7088"/>
    <w:rsid w:val="00130A7C"/>
    <w:rsid w:val="00131A88"/>
    <w:rsid w:val="001367CD"/>
    <w:rsid w:val="00182A79"/>
    <w:rsid w:val="001E36FF"/>
    <w:rsid w:val="001F4FD0"/>
    <w:rsid w:val="00201E66"/>
    <w:rsid w:val="002472BA"/>
    <w:rsid w:val="002D699E"/>
    <w:rsid w:val="002F4071"/>
    <w:rsid w:val="0039596E"/>
    <w:rsid w:val="003A62D6"/>
    <w:rsid w:val="003B0E75"/>
    <w:rsid w:val="00415616"/>
    <w:rsid w:val="004169B8"/>
    <w:rsid w:val="00455D2B"/>
    <w:rsid w:val="00462162"/>
    <w:rsid w:val="004D6A5E"/>
    <w:rsid w:val="004F32D2"/>
    <w:rsid w:val="004F5345"/>
    <w:rsid w:val="00522891"/>
    <w:rsid w:val="005326A5"/>
    <w:rsid w:val="005C5D1D"/>
    <w:rsid w:val="00631EC5"/>
    <w:rsid w:val="0063674A"/>
    <w:rsid w:val="006A6775"/>
    <w:rsid w:val="006F3262"/>
    <w:rsid w:val="00705C96"/>
    <w:rsid w:val="0071788B"/>
    <w:rsid w:val="007628AF"/>
    <w:rsid w:val="00773CD9"/>
    <w:rsid w:val="007F30D7"/>
    <w:rsid w:val="00805C9E"/>
    <w:rsid w:val="00861A02"/>
    <w:rsid w:val="00865782"/>
    <w:rsid w:val="008D16C2"/>
    <w:rsid w:val="008D3C6C"/>
    <w:rsid w:val="00915BEE"/>
    <w:rsid w:val="00966B1B"/>
    <w:rsid w:val="009B16D0"/>
    <w:rsid w:val="009B469A"/>
    <w:rsid w:val="009B4D6E"/>
    <w:rsid w:val="009B7515"/>
    <w:rsid w:val="00AF25D2"/>
    <w:rsid w:val="00B85CC7"/>
    <w:rsid w:val="00BE346F"/>
    <w:rsid w:val="00BF136F"/>
    <w:rsid w:val="00C11B4B"/>
    <w:rsid w:val="00C51650"/>
    <w:rsid w:val="00C76BE0"/>
    <w:rsid w:val="00D87E27"/>
    <w:rsid w:val="00D9155A"/>
    <w:rsid w:val="00DB20D9"/>
    <w:rsid w:val="00DE2D45"/>
    <w:rsid w:val="00E3486A"/>
    <w:rsid w:val="00E97777"/>
    <w:rsid w:val="00F91339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2137-34AB-45C4-B08D-F4F67AE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2D2"/>
    <w:pPr>
      <w:ind w:left="720"/>
      <w:contextualSpacing/>
    </w:pPr>
  </w:style>
  <w:style w:type="table" w:styleId="TableGrid">
    <w:name w:val="Table Grid"/>
    <w:basedOn w:val="TableNormal"/>
    <w:uiPriority w:val="59"/>
    <w:rsid w:val="004F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F32D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F32D2"/>
  </w:style>
  <w:style w:type="paragraph" w:styleId="Header">
    <w:name w:val="header"/>
    <w:basedOn w:val="Normal"/>
    <w:link w:val="HeaderChar"/>
    <w:uiPriority w:val="99"/>
    <w:unhideWhenUsed/>
    <w:rsid w:val="004F32D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32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2D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32D2"/>
    <w:rPr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F32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32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32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F32D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lkp</cp:lastModifiedBy>
  <cp:revision>48</cp:revision>
  <cp:lastPrinted>2022-01-26T01:56:00Z</cp:lastPrinted>
  <dcterms:created xsi:type="dcterms:W3CDTF">2021-06-15T04:49:00Z</dcterms:created>
  <dcterms:modified xsi:type="dcterms:W3CDTF">2022-01-26T01:56:00Z</dcterms:modified>
</cp:coreProperties>
</file>