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4B" w:rsidRPr="00584E0E" w:rsidRDefault="00EE784B" w:rsidP="00D24426">
      <w:pPr>
        <w:spacing w:after="0" w:line="480" w:lineRule="auto"/>
        <w:jc w:val="center"/>
        <w:rPr>
          <w:rFonts w:ascii="Times New Roman" w:hAnsi="Times New Roman"/>
          <w:b/>
          <w:sz w:val="24"/>
        </w:rPr>
      </w:pPr>
      <w:r w:rsidRPr="00584E0E">
        <w:rPr>
          <w:rFonts w:ascii="Times New Roman" w:hAnsi="Times New Roman"/>
          <w:b/>
          <w:sz w:val="24"/>
        </w:rPr>
        <w:t>BAB II</w:t>
      </w:r>
    </w:p>
    <w:p w:rsidR="00EE784B" w:rsidRPr="00584E0E" w:rsidRDefault="00EE784B" w:rsidP="00D24426">
      <w:pPr>
        <w:spacing w:after="0" w:line="480" w:lineRule="auto"/>
        <w:jc w:val="center"/>
        <w:rPr>
          <w:rFonts w:ascii="Times New Roman" w:hAnsi="Times New Roman"/>
          <w:b/>
          <w:sz w:val="24"/>
        </w:rPr>
      </w:pPr>
      <w:r w:rsidRPr="00584E0E">
        <w:rPr>
          <w:rFonts w:ascii="Times New Roman" w:hAnsi="Times New Roman"/>
          <w:b/>
          <w:sz w:val="24"/>
        </w:rPr>
        <w:t>KAJIAN PUSTAKA DAN KERANGKA PEMIKIRAN</w:t>
      </w:r>
    </w:p>
    <w:p w:rsidR="00EE784B" w:rsidRPr="00584E0E" w:rsidRDefault="00EE784B" w:rsidP="001053F0">
      <w:pPr>
        <w:spacing w:after="0" w:line="240" w:lineRule="auto"/>
        <w:jc w:val="both"/>
        <w:rPr>
          <w:rFonts w:ascii="Times New Roman" w:hAnsi="Times New Roman"/>
          <w:sz w:val="24"/>
        </w:rPr>
      </w:pPr>
    </w:p>
    <w:p w:rsidR="00EE784B" w:rsidRPr="00584E0E" w:rsidRDefault="00EE784B" w:rsidP="00D24426">
      <w:pPr>
        <w:spacing w:after="0" w:line="480" w:lineRule="auto"/>
        <w:jc w:val="both"/>
        <w:rPr>
          <w:rFonts w:ascii="Times New Roman" w:hAnsi="Times New Roman"/>
          <w:b/>
          <w:sz w:val="24"/>
        </w:rPr>
      </w:pPr>
      <w:r w:rsidRPr="00584E0E">
        <w:rPr>
          <w:rFonts w:ascii="Times New Roman" w:hAnsi="Times New Roman"/>
          <w:b/>
          <w:sz w:val="24"/>
        </w:rPr>
        <w:t>2.1 Kajian Pustaka</w:t>
      </w:r>
    </w:p>
    <w:p w:rsidR="00EE784B" w:rsidRPr="00584E0E" w:rsidRDefault="00B34102" w:rsidP="00D24426">
      <w:pPr>
        <w:spacing w:after="0" w:line="480" w:lineRule="auto"/>
        <w:ind w:firstLine="720"/>
        <w:jc w:val="both"/>
        <w:rPr>
          <w:rFonts w:ascii="Times New Roman" w:hAnsi="Times New Roman"/>
          <w:sz w:val="24"/>
        </w:rPr>
      </w:pPr>
      <w:r w:rsidRPr="00584E0E">
        <w:rPr>
          <w:rFonts w:ascii="Times New Roman" w:hAnsi="Times New Roman"/>
          <w:sz w:val="24"/>
          <w:szCs w:val="24"/>
        </w:rPr>
        <w:t>Kajian pustaka dalam suatu penelitian ilmiah adalah salah satu bagian penting dari keseluruhan langkah-langkah metode penelitian. Cooper dalam Creswell (201</w:t>
      </w:r>
      <w:r w:rsidR="007129C5" w:rsidRPr="00584E0E">
        <w:rPr>
          <w:rFonts w:ascii="Times New Roman" w:hAnsi="Times New Roman"/>
          <w:sz w:val="24"/>
          <w:szCs w:val="24"/>
        </w:rPr>
        <w:t>7</w:t>
      </w:r>
      <w:r w:rsidRPr="00584E0E">
        <w:rPr>
          <w:rFonts w:ascii="Times New Roman" w:hAnsi="Times New Roman"/>
          <w:sz w:val="24"/>
          <w:szCs w:val="24"/>
        </w:rPr>
        <w:t xml:space="preserve"> : 40). </w:t>
      </w:r>
      <w:r w:rsidR="00EE784B" w:rsidRPr="00584E0E">
        <w:rPr>
          <w:rFonts w:ascii="Times New Roman" w:hAnsi="Times New Roman"/>
          <w:sz w:val="24"/>
        </w:rPr>
        <w:t xml:space="preserve">Kajian pustaka atau kajian teori akan membahas tentang definisi manajemen secara umum sebagai Grand theory, </w:t>
      </w:r>
      <w:r w:rsidR="003F2E6F" w:rsidRPr="00584E0E">
        <w:rPr>
          <w:rFonts w:ascii="Times New Roman" w:hAnsi="Times New Roman"/>
          <w:sz w:val="24"/>
        </w:rPr>
        <w:t xml:space="preserve"> </w:t>
      </w:r>
      <w:r w:rsidR="00EE784B" w:rsidRPr="00584E0E">
        <w:rPr>
          <w:rFonts w:ascii="Times New Roman" w:hAnsi="Times New Roman"/>
          <w:sz w:val="24"/>
        </w:rPr>
        <w:t>sebagai teori pendukung (Middle theory), manajemen strategis sedangkan teori pembantu (Applied theory) akan membahas analisis SWOT dalam manajemen strategis dan konsep sekolah yang bermutu.</w:t>
      </w:r>
    </w:p>
    <w:p w:rsidR="00B27457" w:rsidRPr="00584E0E" w:rsidRDefault="00B27457" w:rsidP="00B27457">
      <w:pPr>
        <w:spacing w:after="0" w:line="240" w:lineRule="auto"/>
        <w:ind w:firstLine="720"/>
        <w:jc w:val="both"/>
        <w:rPr>
          <w:rFonts w:ascii="Times New Roman" w:hAnsi="Times New Roman"/>
          <w:sz w:val="24"/>
        </w:rPr>
      </w:pPr>
    </w:p>
    <w:p w:rsidR="00EE784B" w:rsidRPr="00584E0E" w:rsidRDefault="00EE784B" w:rsidP="00D24426">
      <w:pPr>
        <w:spacing w:after="0" w:line="480" w:lineRule="auto"/>
        <w:ind w:firstLine="720"/>
        <w:jc w:val="both"/>
        <w:rPr>
          <w:rFonts w:ascii="Times New Roman" w:hAnsi="Times New Roman"/>
          <w:sz w:val="24"/>
        </w:rPr>
      </w:pPr>
      <w:r w:rsidRPr="00584E0E">
        <w:rPr>
          <w:rFonts w:ascii="Times New Roman" w:hAnsi="Times New Roman"/>
          <w:sz w:val="24"/>
        </w:rPr>
        <w:t>Berdasarkan teori-teori sebelumnya yang tertulis pad</w:t>
      </w:r>
      <w:r w:rsidR="000D2549" w:rsidRPr="00584E0E">
        <w:rPr>
          <w:rFonts w:ascii="Times New Roman" w:hAnsi="Times New Roman"/>
          <w:sz w:val="24"/>
        </w:rPr>
        <w:t>a kajian pustaka selanjutnya di</w:t>
      </w:r>
      <w:r w:rsidRPr="00584E0E">
        <w:rPr>
          <w:rFonts w:ascii="Times New Roman" w:hAnsi="Times New Roman"/>
          <w:sz w:val="24"/>
        </w:rPr>
        <w:t xml:space="preserve">susun </w:t>
      </w:r>
      <w:r w:rsidR="003A4E9D" w:rsidRPr="00584E0E">
        <w:rPr>
          <w:rFonts w:ascii="Times New Roman" w:hAnsi="Times New Roman"/>
          <w:sz w:val="24"/>
        </w:rPr>
        <w:t xml:space="preserve">sebuah </w:t>
      </w:r>
      <w:r w:rsidRPr="00584E0E">
        <w:rPr>
          <w:rFonts w:ascii="Times New Roman" w:hAnsi="Times New Roman"/>
          <w:sz w:val="24"/>
        </w:rPr>
        <w:t>kalimat sehingga antara satu teori dengan teori yang lainnya akan saling terhubung, saling mendukung dan saling melengkapi, selanjutnya menjadi bahan dalam menyusun suatu</w:t>
      </w:r>
      <w:r w:rsidR="007868F7" w:rsidRPr="00584E0E">
        <w:rPr>
          <w:rFonts w:ascii="Times New Roman" w:hAnsi="Times New Roman"/>
          <w:sz w:val="24"/>
        </w:rPr>
        <w:t xml:space="preserve"> kerangka pemikiran d</w:t>
      </w:r>
      <w:r w:rsidRPr="00584E0E">
        <w:rPr>
          <w:rFonts w:ascii="Times New Roman" w:hAnsi="Times New Roman"/>
          <w:sz w:val="24"/>
        </w:rPr>
        <w:t>ari kerangka pemikiran akan melahirkan proposisi penelitian.</w:t>
      </w:r>
    </w:p>
    <w:p w:rsidR="00D24426" w:rsidRPr="00584E0E" w:rsidRDefault="00D24426" w:rsidP="00C8725B">
      <w:pPr>
        <w:spacing w:after="0" w:line="240" w:lineRule="auto"/>
        <w:ind w:firstLine="720"/>
        <w:jc w:val="both"/>
        <w:rPr>
          <w:rFonts w:ascii="Times New Roman" w:hAnsi="Times New Roman"/>
          <w:sz w:val="24"/>
        </w:rPr>
      </w:pPr>
    </w:p>
    <w:p w:rsidR="00EE784B" w:rsidRPr="00584E0E" w:rsidRDefault="00EE784B" w:rsidP="00D24426">
      <w:pPr>
        <w:spacing w:after="0" w:line="480" w:lineRule="auto"/>
        <w:jc w:val="both"/>
        <w:rPr>
          <w:rFonts w:ascii="Times New Roman" w:hAnsi="Times New Roman"/>
          <w:b/>
          <w:sz w:val="24"/>
        </w:rPr>
      </w:pPr>
      <w:r w:rsidRPr="00584E0E">
        <w:rPr>
          <w:rFonts w:ascii="Times New Roman" w:hAnsi="Times New Roman"/>
          <w:b/>
          <w:sz w:val="24"/>
        </w:rPr>
        <w:t>2.1.1 Manajemen</w:t>
      </w:r>
    </w:p>
    <w:p w:rsidR="00EE784B" w:rsidRPr="00584E0E" w:rsidRDefault="00EE784B" w:rsidP="00D24426">
      <w:pPr>
        <w:spacing w:after="0" w:line="480" w:lineRule="auto"/>
        <w:jc w:val="both"/>
        <w:rPr>
          <w:rFonts w:ascii="Times New Roman" w:hAnsi="Times New Roman"/>
          <w:b/>
          <w:sz w:val="24"/>
        </w:rPr>
      </w:pPr>
      <w:r w:rsidRPr="00584E0E">
        <w:rPr>
          <w:rFonts w:ascii="Times New Roman" w:hAnsi="Times New Roman"/>
          <w:b/>
          <w:sz w:val="24"/>
        </w:rPr>
        <w:tab/>
        <w:t>2.1.1.1. Pengertian Manajemen</w:t>
      </w:r>
    </w:p>
    <w:p w:rsidR="00EE784B" w:rsidRPr="00584E0E" w:rsidRDefault="00EE784B" w:rsidP="00D24426">
      <w:pPr>
        <w:spacing w:after="0" w:line="480" w:lineRule="auto"/>
        <w:jc w:val="both"/>
        <w:rPr>
          <w:rFonts w:ascii="Times New Roman" w:hAnsi="Times New Roman"/>
          <w:sz w:val="24"/>
        </w:rPr>
      </w:pPr>
      <w:r w:rsidRPr="00584E0E">
        <w:rPr>
          <w:rFonts w:ascii="Times New Roman" w:hAnsi="Times New Roman"/>
          <w:sz w:val="24"/>
        </w:rPr>
        <w:tab/>
      </w:r>
      <w:r w:rsidR="0011070D" w:rsidRPr="00584E0E">
        <w:rPr>
          <w:rFonts w:ascii="Times New Roman" w:hAnsi="Times New Roman"/>
          <w:sz w:val="24"/>
          <w:szCs w:val="24"/>
        </w:rPr>
        <w:t xml:space="preserve">Manajemen merupakan salah satu cabang ilmu yang tergolong sudah tua serta sudah mengalami banyak perkembangan didalamnya. </w:t>
      </w:r>
      <w:r w:rsidRPr="00584E0E">
        <w:rPr>
          <w:rFonts w:ascii="Times New Roman" w:hAnsi="Times New Roman"/>
          <w:sz w:val="24"/>
        </w:rPr>
        <w:t xml:space="preserve">Manajemen berasal dari kata </w:t>
      </w:r>
      <w:r w:rsidRPr="00584E0E">
        <w:rPr>
          <w:rFonts w:ascii="Times New Roman" w:hAnsi="Times New Roman"/>
          <w:i/>
          <w:sz w:val="24"/>
        </w:rPr>
        <w:t>“to manage”</w:t>
      </w:r>
      <w:r w:rsidRPr="00584E0E">
        <w:rPr>
          <w:rFonts w:ascii="Times New Roman" w:hAnsi="Times New Roman"/>
          <w:sz w:val="24"/>
        </w:rPr>
        <w:t xml:space="preserve"> artinya mengatur, pengaturan dilakukan melalui proses dan diatur berdasarkan urutan dan fungsi-fungsi manajemen. Jadi manajemen merupakan suatu proses untuk mew</w:t>
      </w:r>
      <w:r w:rsidR="003A4E9D" w:rsidRPr="00584E0E">
        <w:rPr>
          <w:rFonts w:ascii="Times New Roman" w:hAnsi="Times New Roman"/>
          <w:sz w:val="24"/>
        </w:rPr>
        <w:t>ujudkan tujuan yang di</w:t>
      </w:r>
      <w:r w:rsidR="0047709E" w:rsidRPr="00584E0E">
        <w:rPr>
          <w:rFonts w:ascii="Times New Roman" w:hAnsi="Times New Roman"/>
          <w:sz w:val="24"/>
        </w:rPr>
        <w:t>inginkan, y</w:t>
      </w:r>
      <w:r w:rsidRPr="00584E0E">
        <w:rPr>
          <w:rFonts w:ascii="Times New Roman" w:hAnsi="Times New Roman"/>
          <w:sz w:val="24"/>
        </w:rPr>
        <w:t xml:space="preserve">ang diatur </w:t>
      </w:r>
      <w:r w:rsidRPr="00584E0E">
        <w:rPr>
          <w:rFonts w:ascii="Times New Roman" w:hAnsi="Times New Roman"/>
          <w:sz w:val="24"/>
        </w:rPr>
        <w:lastRenderedPageBreak/>
        <w:t xml:space="preserve">adalah semua unsur manajemen yang </w:t>
      </w:r>
      <w:r w:rsidR="00005B3B">
        <w:rPr>
          <w:rFonts w:ascii="Times New Roman" w:hAnsi="Times New Roman"/>
          <w:sz w:val="24"/>
        </w:rPr>
        <w:t>t</w:t>
      </w:r>
      <w:r w:rsidRPr="00584E0E">
        <w:rPr>
          <w:rFonts w:ascii="Times New Roman" w:hAnsi="Times New Roman"/>
          <w:sz w:val="24"/>
        </w:rPr>
        <w:t xml:space="preserve">ediri dari </w:t>
      </w:r>
      <w:r w:rsidR="009B1545" w:rsidRPr="00584E0E">
        <w:rPr>
          <w:rFonts w:ascii="Times New Roman" w:hAnsi="Times New Roman"/>
          <w:sz w:val="24"/>
        </w:rPr>
        <w:t>metode</w:t>
      </w:r>
      <w:r w:rsidRPr="00584E0E">
        <w:rPr>
          <w:rFonts w:ascii="Times New Roman" w:hAnsi="Times New Roman"/>
          <w:sz w:val="24"/>
        </w:rPr>
        <w:t xml:space="preserve">, </w:t>
      </w:r>
      <w:r w:rsidRPr="00005B3B">
        <w:rPr>
          <w:rFonts w:ascii="Times New Roman" w:hAnsi="Times New Roman"/>
          <w:i/>
          <w:sz w:val="24"/>
        </w:rPr>
        <w:t>material</w:t>
      </w:r>
      <w:r w:rsidRPr="00584E0E">
        <w:rPr>
          <w:rFonts w:ascii="Times New Roman" w:hAnsi="Times New Roman"/>
          <w:sz w:val="24"/>
        </w:rPr>
        <w:t>,</w:t>
      </w:r>
      <w:r w:rsidR="00915C84" w:rsidRPr="00584E0E">
        <w:rPr>
          <w:rFonts w:ascii="Times New Roman" w:hAnsi="Times New Roman"/>
          <w:sz w:val="24"/>
        </w:rPr>
        <w:t xml:space="preserve"> </w:t>
      </w:r>
      <w:r w:rsidRPr="00005B3B">
        <w:rPr>
          <w:rFonts w:ascii="Times New Roman" w:hAnsi="Times New Roman"/>
          <w:i/>
          <w:sz w:val="24"/>
        </w:rPr>
        <w:t>mechines and market</w:t>
      </w:r>
      <w:r w:rsidRPr="00584E0E">
        <w:rPr>
          <w:rFonts w:ascii="Times New Roman" w:hAnsi="Times New Roman"/>
          <w:sz w:val="24"/>
        </w:rPr>
        <w:t xml:space="preserve"> dan semua aktivitas yang ditimbulkannya dalam proses manajemen, seperti yang kemukakan oleh </w:t>
      </w:r>
      <w:r w:rsidR="00E765BF" w:rsidRPr="00584E0E">
        <w:rPr>
          <w:rFonts w:ascii="Times New Roman" w:hAnsi="Times New Roman"/>
          <w:sz w:val="24"/>
        </w:rPr>
        <w:t>para ahli tentang manajemen sang</w:t>
      </w:r>
      <w:r w:rsidR="00005B3B">
        <w:rPr>
          <w:rFonts w:ascii="Times New Roman" w:hAnsi="Times New Roman"/>
          <w:sz w:val="24"/>
        </w:rPr>
        <w:t>at mempengaruhi keberhasilan ke</w:t>
      </w:r>
      <w:r w:rsidR="00E765BF" w:rsidRPr="00584E0E">
        <w:rPr>
          <w:rFonts w:ascii="Times New Roman" w:hAnsi="Times New Roman"/>
          <w:sz w:val="24"/>
        </w:rPr>
        <w:t>giatan organisasi dalam mencapai tujuannya. Beberapa definisi manajemen antara lain Menurut Hasibuan,  (Malayu S.P 2016) mengemukakan bahwa : “Manajemen adalah ilmu dan seni yang mengatur proses pemanfaatan sumber daya manusia secara efektif, yang di dukung oleh sumber-sumber lainnya dalam suatu organisasi untuk mencapai tujuan tertentu”.</w:t>
      </w:r>
      <w:r w:rsidR="000611E3" w:rsidRPr="00584E0E">
        <w:rPr>
          <w:rFonts w:ascii="Times New Roman" w:hAnsi="Times New Roman"/>
          <w:sz w:val="24"/>
        </w:rPr>
        <w:t xml:space="preserve"> </w:t>
      </w:r>
      <w:r w:rsidRPr="00584E0E">
        <w:rPr>
          <w:rFonts w:ascii="Times New Roman" w:hAnsi="Times New Roman"/>
          <w:sz w:val="24"/>
        </w:rPr>
        <w:t>Hikmat (201</w:t>
      </w:r>
      <w:r w:rsidR="007E33DD" w:rsidRPr="00584E0E">
        <w:rPr>
          <w:rFonts w:ascii="Times New Roman" w:hAnsi="Times New Roman"/>
          <w:sz w:val="24"/>
        </w:rPr>
        <w:t>1</w:t>
      </w:r>
      <w:r w:rsidRPr="00584E0E">
        <w:rPr>
          <w:rFonts w:ascii="Times New Roman" w:hAnsi="Times New Roman"/>
          <w:sz w:val="24"/>
        </w:rPr>
        <w:t xml:space="preserve"> :11) manajemen </w:t>
      </w:r>
      <w:r w:rsidR="003A4E9D" w:rsidRPr="00584E0E">
        <w:rPr>
          <w:rFonts w:ascii="Times New Roman" w:hAnsi="Times New Roman"/>
          <w:sz w:val="24"/>
        </w:rPr>
        <w:t>adalah</w:t>
      </w:r>
      <w:r w:rsidRPr="00584E0E">
        <w:rPr>
          <w:rFonts w:ascii="Times New Roman" w:hAnsi="Times New Roman"/>
          <w:sz w:val="24"/>
        </w:rPr>
        <w:t xml:space="preserve"> ilmu dan seni yang mengatur proses pemanfaatan sumber daya manusia secara efektif, yang di dukung oleh sumber-sumber lainnya dalam suatu organisasi untuk mencapai tujuan tertentu.</w:t>
      </w:r>
    </w:p>
    <w:p w:rsidR="00D24426" w:rsidRPr="00584E0E" w:rsidRDefault="00D24426" w:rsidP="00C8725B">
      <w:pPr>
        <w:pStyle w:val="ListParagraph"/>
        <w:spacing w:after="0" w:line="240" w:lineRule="auto"/>
        <w:ind w:left="1134"/>
        <w:jc w:val="both"/>
        <w:rPr>
          <w:rFonts w:ascii="Times New Roman" w:hAnsi="Times New Roman"/>
          <w:sz w:val="24"/>
        </w:rPr>
      </w:pPr>
    </w:p>
    <w:p w:rsidR="00EE784B" w:rsidRPr="00584E0E" w:rsidRDefault="00496EF8" w:rsidP="00D24426">
      <w:pPr>
        <w:spacing w:after="0" w:line="480" w:lineRule="auto"/>
        <w:jc w:val="both"/>
        <w:rPr>
          <w:rFonts w:ascii="Times New Roman" w:hAnsi="Times New Roman"/>
          <w:b/>
          <w:sz w:val="24"/>
        </w:rPr>
      </w:pPr>
      <w:r w:rsidRPr="00584E0E">
        <w:rPr>
          <w:rFonts w:ascii="Times New Roman" w:hAnsi="Times New Roman"/>
          <w:b/>
          <w:sz w:val="24"/>
        </w:rPr>
        <w:tab/>
        <w:t>2.1.1.2. Fungsi</w:t>
      </w:r>
      <w:r w:rsidR="00EE784B" w:rsidRPr="00584E0E">
        <w:rPr>
          <w:rFonts w:ascii="Times New Roman" w:hAnsi="Times New Roman"/>
          <w:b/>
          <w:sz w:val="24"/>
        </w:rPr>
        <w:t xml:space="preserve"> Manajemen</w:t>
      </w:r>
    </w:p>
    <w:p w:rsidR="00EE784B" w:rsidRPr="00584E0E" w:rsidRDefault="00EE784B" w:rsidP="00D24426">
      <w:pPr>
        <w:spacing w:after="0" w:line="480" w:lineRule="auto"/>
        <w:ind w:firstLine="720"/>
        <w:jc w:val="both"/>
        <w:rPr>
          <w:rFonts w:ascii="Times New Roman" w:hAnsi="Times New Roman"/>
          <w:sz w:val="24"/>
        </w:rPr>
      </w:pPr>
      <w:r w:rsidRPr="00584E0E">
        <w:rPr>
          <w:rFonts w:ascii="Times New Roman" w:hAnsi="Times New Roman"/>
          <w:sz w:val="24"/>
        </w:rPr>
        <w:t xml:space="preserve">Fungsi </w:t>
      </w:r>
      <w:r w:rsidR="006509B3" w:rsidRPr="00584E0E">
        <w:rPr>
          <w:rFonts w:ascii="Times New Roman" w:hAnsi="Times New Roman"/>
          <w:sz w:val="24"/>
        </w:rPr>
        <w:t>manajemen</w:t>
      </w:r>
      <w:r w:rsidRPr="00584E0E">
        <w:rPr>
          <w:rFonts w:ascii="Times New Roman" w:hAnsi="Times New Roman"/>
          <w:sz w:val="24"/>
        </w:rPr>
        <w:t xml:space="preserve"> mengandung arti dari berbagai elemen dasar yang ada </w:t>
      </w:r>
      <w:r w:rsidR="00FC4A81" w:rsidRPr="00584E0E">
        <w:rPr>
          <w:rFonts w:ascii="Times New Roman" w:hAnsi="Times New Roman"/>
          <w:sz w:val="24"/>
        </w:rPr>
        <w:t>serta</w:t>
      </w:r>
      <w:r w:rsidRPr="00584E0E">
        <w:rPr>
          <w:rFonts w:ascii="Times New Roman" w:hAnsi="Times New Roman"/>
          <w:sz w:val="24"/>
        </w:rPr>
        <w:t xml:space="preserve"> sedang di dalam proses manajemen itu sendiri yang menjadi sebuah patokan manajer</w:t>
      </w:r>
      <w:r w:rsidR="006509B3" w:rsidRPr="00584E0E">
        <w:rPr>
          <w:rFonts w:ascii="Times New Roman" w:hAnsi="Times New Roman"/>
          <w:sz w:val="24"/>
        </w:rPr>
        <w:t xml:space="preserve"> dalam</w:t>
      </w:r>
      <w:r w:rsidRPr="00584E0E">
        <w:rPr>
          <w:rFonts w:ascii="Times New Roman" w:hAnsi="Times New Roman"/>
          <w:sz w:val="24"/>
        </w:rPr>
        <w:t xml:space="preserve"> melaksanakan tugasnya. Menurut Louis A.</w:t>
      </w:r>
      <w:r w:rsidR="004631C4" w:rsidRPr="00584E0E">
        <w:rPr>
          <w:rFonts w:ascii="Times New Roman" w:hAnsi="Times New Roman"/>
          <w:sz w:val="24"/>
        </w:rPr>
        <w:t xml:space="preserve"> </w:t>
      </w:r>
      <w:r w:rsidRPr="00584E0E">
        <w:rPr>
          <w:rFonts w:ascii="Times New Roman" w:hAnsi="Times New Roman"/>
          <w:sz w:val="24"/>
        </w:rPr>
        <w:t>Alen yang berjudul The Profesional Management mempunyai beberapa fungsi diantaranya:</w:t>
      </w:r>
    </w:p>
    <w:p w:rsidR="00EE784B" w:rsidRPr="00584E0E" w:rsidRDefault="003F2E6F" w:rsidP="00C96CB3">
      <w:pPr>
        <w:pStyle w:val="ListParagraph"/>
        <w:numPr>
          <w:ilvl w:val="0"/>
          <w:numId w:val="2"/>
        </w:numPr>
        <w:spacing w:after="0" w:line="480" w:lineRule="auto"/>
        <w:jc w:val="both"/>
        <w:rPr>
          <w:rFonts w:ascii="Times New Roman" w:hAnsi="Times New Roman"/>
          <w:sz w:val="24"/>
        </w:rPr>
      </w:pPr>
      <w:r w:rsidRPr="00584E0E">
        <w:rPr>
          <w:rFonts w:ascii="Times New Roman" w:hAnsi="Times New Roman"/>
          <w:sz w:val="24"/>
        </w:rPr>
        <w:t>Memim</w:t>
      </w:r>
      <w:r w:rsidR="00EE784B" w:rsidRPr="00584E0E">
        <w:rPr>
          <w:rFonts w:ascii="Times New Roman" w:hAnsi="Times New Roman"/>
          <w:sz w:val="24"/>
        </w:rPr>
        <w:t>pin (</w:t>
      </w:r>
      <w:r w:rsidR="00EE784B" w:rsidRPr="00584E0E">
        <w:rPr>
          <w:rFonts w:ascii="Times New Roman" w:hAnsi="Times New Roman"/>
          <w:i/>
          <w:sz w:val="24"/>
        </w:rPr>
        <w:t>Leading</w:t>
      </w:r>
      <w:r w:rsidR="00EE784B" w:rsidRPr="00584E0E">
        <w:rPr>
          <w:rFonts w:ascii="Times New Roman" w:hAnsi="Times New Roman"/>
          <w:sz w:val="24"/>
        </w:rPr>
        <w:t>)</w:t>
      </w:r>
    </w:p>
    <w:p w:rsidR="00EE784B" w:rsidRPr="00584E0E" w:rsidRDefault="006509B3" w:rsidP="00B27457">
      <w:pPr>
        <w:pStyle w:val="ListParagraph"/>
        <w:spacing w:after="0" w:line="480" w:lineRule="auto"/>
        <w:ind w:left="0"/>
        <w:jc w:val="both"/>
        <w:rPr>
          <w:rFonts w:ascii="Times New Roman" w:hAnsi="Times New Roman"/>
          <w:sz w:val="24"/>
        </w:rPr>
      </w:pPr>
      <w:r w:rsidRPr="00584E0E">
        <w:rPr>
          <w:rFonts w:ascii="Times New Roman" w:hAnsi="Times New Roman"/>
          <w:sz w:val="24"/>
        </w:rPr>
        <w:t>Tugas utama</w:t>
      </w:r>
      <w:r w:rsidR="00EE784B" w:rsidRPr="00584E0E">
        <w:rPr>
          <w:rFonts w:ascii="Times New Roman" w:hAnsi="Times New Roman"/>
          <w:sz w:val="24"/>
        </w:rPr>
        <w:t xml:space="preserve"> d</w:t>
      </w:r>
      <w:r w:rsidRPr="00584E0E">
        <w:rPr>
          <w:rFonts w:ascii="Times New Roman" w:hAnsi="Times New Roman"/>
          <w:sz w:val="24"/>
        </w:rPr>
        <w:t>ari seorang manajer ialah memim</w:t>
      </w:r>
      <w:r w:rsidR="00EE784B" w:rsidRPr="00584E0E">
        <w:rPr>
          <w:rFonts w:ascii="Times New Roman" w:hAnsi="Times New Roman"/>
          <w:sz w:val="24"/>
        </w:rPr>
        <w:t xml:space="preserve">pin </w:t>
      </w:r>
      <w:r w:rsidRPr="00584E0E">
        <w:rPr>
          <w:rFonts w:ascii="Times New Roman" w:hAnsi="Times New Roman"/>
          <w:sz w:val="24"/>
        </w:rPr>
        <w:t xml:space="preserve">dalam </w:t>
      </w:r>
      <w:r w:rsidR="00EE784B" w:rsidRPr="00584E0E">
        <w:rPr>
          <w:rFonts w:ascii="Times New Roman" w:hAnsi="Times New Roman"/>
          <w:sz w:val="24"/>
        </w:rPr>
        <w:t>suatu organisasi</w:t>
      </w:r>
      <w:r w:rsidRPr="00584E0E">
        <w:rPr>
          <w:rFonts w:ascii="Times New Roman" w:hAnsi="Times New Roman"/>
          <w:sz w:val="24"/>
        </w:rPr>
        <w:t xml:space="preserve"> atau organisasi guna </w:t>
      </w:r>
      <w:r w:rsidR="00EE784B" w:rsidRPr="00584E0E">
        <w:rPr>
          <w:rFonts w:ascii="Times New Roman" w:hAnsi="Times New Roman"/>
          <w:sz w:val="24"/>
        </w:rPr>
        <w:t xml:space="preserve">mencapai tujuan yang telah ditentukan </w:t>
      </w:r>
      <w:r w:rsidRPr="00584E0E">
        <w:rPr>
          <w:rFonts w:ascii="Times New Roman" w:hAnsi="Times New Roman"/>
          <w:sz w:val="24"/>
        </w:rPr>
        <w:t xml:space="preserve">dalam </w:t>
      </w:r>
      <w:r w:rsidR="00EE784B" w:rsidRPr="00584E0E">
        <w:rPr>
          <w:rFonts w:ascii="Times New Roman" w:hAnsi="Times New Roman"/>
          <w:sz w:val="24"/>
        </w:rPr>
        <w:t xml:space="preserve">organisasi tersebut. </w:t>
      </w:r>
    </w:p>
    <w:p w:rsidR="00EE784B" w:rsidRPr="00584E0E" w:rsidRDefault="006509B3" w:rsidP="00D24426">
      <w:pPr>
        <w:pStyle w:val="ListParagraph"/>
        <w:spacing w:after="0" w:line="480" w:lineRule="auto"/>
        <w:ind w:left="1080"/>
        <w:jc w:val="both"/>
        <w:rPr>
          <w:rFonts w:ascii="Times New Roman" w:hAnsi="Times New Roman"/>
          <w:sz w:val="24"/>
        </w:rPr>
      </w:pPr>
      <w:r w:rsidRPr="00584E0E">
        <w:rPr>
          <w:rFonts w:ascii="Times New Roman" w:hAnsi="Times New Roman"/>
          <w:sz w:val="24"/>
        </w:rPr>
        <w:t>Fungsi manajemen sebagai pemim</w:t>
      </w:r>
      <w:r w:rsidR="00EE784B" w:rsidRPr="00584E0E">
        <w:rPr>
          <w:rFonts w:ascii="Times New Roman" w:hAnsi="Times New Roman"/>
          <w:sz w:val="24"/>
        </w:rPr>
        <w:t>pin diantaranya meliputi:</w:t>
      </w:r>
    </w:p>
    <w:p w:rsidR="00EE784B" w:rsidRPr="00584E0E" w:rsidRDefault="00EE784B" w:rsidP="00C96CB3">
      <w:pPr>
        <w:pStyle w:val="ListParagraph"/>
        <w:numPr>
          <w:ilvl w:val="0"/>
          <w:numId w:val="1"/>
        </w:numPr>
        <w:spacing w:after="0" w:line="480" w:lineRule="auto"/>
        <w:jc w:val="both"/>
        <w:rPr>
          <w:rFonts w:ascii="Times New Roman" w:hAnsi="Times New Roman"/>
          <w:sz w:val="24"/>
        </w:rPr>
      </w:pPr>
      <w:r w:rsidRPr="00584E0E">
        <w:rPr>
          <w:rFonts w:ascii="Times New Roman" w:hAnsi="Times New Roman"/>
          <w:sz w:val="24"/>
        </w:rPr>
        <w:t xml:space="preserve">Pengambilan </w:t>
      </w:r>
      <w:r w:rsidR="006509B3" w:rsidRPr="00584E0E">
        <w:rPr>
          <w:rFonts w:ascii="Times New Roman" w:hAnsi="Times New Roman"/>
          <w:sz w:val="24"/>
        </w:rPr>
        <w:t xml:space="preserve">dalam </w:t>
      </w:r>
      <w:r w:rsidRPr="00584E0E">
        <w:rPr>
          <w:rFonts w:ascii="Times New Roman" w:hAnsi="Times New Roman"/>
          <w:sz w:val="24"/>
        </w:rPr>
        <w:t>keputusan (</w:t>
      </w:r>
      <w:r w:rsidRPr="00584E0E">
        <w:rPr>
          <w:rFonts w:ascii="Times New Roman" w:hAnsi="Times New Roman"/>
          <w:i/>
          <w:sz w:val="24"/>
        </w:rPr>
        <w:t>decision maker</w:t>
      </w:r>
      <w:r w:rsidRPr="00584E0E">
        <w:rPr>
          <w:rFonts w:ascii="Times New Roman" w:hAnsi="Times New Roman"/>
          <w:sz w:val="24"/>
        </w:rPr>
        <w:t>)</w:t>
      </w:r>
    </w:p>
    <w:p w:rsidR="00EE784B" w:rsidRPr="00584E0E" w:rsidRDefault="00EE784B" w:rsidP="00C96CB3">
      <w:pPr>
        <w:pStyle w:val="ListParagraph"/>
        <w:numPr>
          <w:ilvl w:val="0"/>
          <w:numId w:val="1"/>
        </w:numPr>
        <w:spacing w:after="0" w:line="480" w:lineRule="auto"/>
        <w:jc w:val="both"/>
        <w:rPr>
          <w:rFonts w:ascii="Times New Roman" w:hAnsi="Times New Roman"/>
          <w:sz w:val="24"/>
        </w:rPr>
      </w:pPr>
      <w:r w:rsidRPr="00584E0E">
        <w:rPr>
          <w:rFonts w:ascii="Times New Roman" w:hAnsi="Times New Roman"/>
          <w:sz w:val="24"/>
        </w:rPr>
        <w:t>Komunikasi (</w:t>
      </w:r>
      <w:r w:rsidRPr="00584E0E">
        <w:rPr>
          <w:rFonts w:ascii="Times New Roman" w:hAnsi="Times New Roman"/>
          <w:i/>
          <w:sz w:val="24"/>
        </w:rPr>
        <w:t>communication</w:t>
      </w:r>
      <w:r w:rsidRPr="00584E0E">
        <w:rPr>
          <w:rFonts w:ascii="Times New Roman" w:hAnsi="Times New Roman"/>
          <w:sz w:val="24"/>
        </w:rPr>
        <w:t>)</w:t>
      </w:r>
    </w:p>
    <w:p w:rsidR="00EE784B" w:rsidRPr="00584E0E" w:rsidRDefault="00EE784B" w:rsidP="00C96CB3">
      <w:pPr>
        <w:pStyle w:val="ListParagraph"/>
        <w:numPr>
          <w:ilvl w:val="0"/>
          <w:numId w:val="1"/>
        </w:numPr>
        <w:spacing w:after="0" w:line="480" w:lineRule="auto"/>
        <w:jc w:val="both"/>
        <w:rPr>
          <w:rFonts w:ascii="Times New Roman" w:hAnsi="Times New Roman"/>
          <w:sz w:val="24"/>
        </w:rPr>
      </w:pPr>
      <w:r w:rsidRPr="00584E0E">
        <w:rPr>
          <w:rFonts w:ascii="Times New Roman" w:hAnsi="Times New Roman"/>
          <w:sz w:val="24"/>
        </w:rPr>
        <w:t>Memotivasi (</w:t>
      </w:r>
      <w:r w:rsidRPr="00584E0E">
        <w:rPr>
          <w:rFonts w:ascii="Times New Roman" w:hAnsi="Times New Roman"/>
          <w:i/>
          <w:sz w:val="24"/>
        </w:rPr>
        <w:t>motivating</w:t>
      </w:r>
      <w:r w:rsidRPr="00584E0E">
        <w:rPr>
          <w:rFonts w:ascii="Times New Roman" w:hAnsi="Times New Roman"/>
          <w:sz w:val="24"/>
        </w:rPr>
        <w:t>)</w:t>
      </w:r>
    </w:p>
    <w:p w:rsidR="00EE784B" w:rsidRPr="00584E0E" w:rsidRDefault="00EE784B" w:rsidP="00C96CB3">
      <w:pPr>
        <w:pStyle w:val="ListParagraph"/>
        <w:numPr>
          <w:ilvl w:val="0"/>
          <w:numId w:val="1"/>
        </w:numPr>
        <w:spacing w:after="0" w:line="480" w:lineRule="auto"/>
        <w:jc w:val="both"/>
        <w:rPr>
          <w:rFonts w:ascii="Times New Roman" w:hAnsi="Times New Roman"/>
          <w:sz w:val="24"/>
        </w:rPr>
      </w:pPr>
      <w:r w:rsidRPr="00584E0E">
        <w:rPr>
          <w:rFonts w:ascii="Times New Roman" w:hAnsi="Times New Roman"/>
          <w:sz w:val="24"/>
        </w:rPr>
        <w:lastRenderedPageBreak/>
        <w:t xml:space="preserve">Mengatur </w:t>
      </w:r>
      <w:r w:rsidR="006509B3" w:rsidRPr="00584E0E">
        <w:rPr>
          <w:rFonts w:ascii="Times New Roman" w:hAnsi="Times New Roman"/>
          <w:sz w:val="24"/>
        </w:rPr>
        <w:t>dan</w:t>
      </w:r>
      <w:r w:rsidRPr="00584E0E">
        <w:rPr>
          <w:rFonts w:ascii="Times New Roman" w:hAnsi="Times New Roman"/>
          <w:sz w:val="24"/>
        </w:rPr>
        <w:t xml:space="preserve"> mengorganisasi orang</w:t>
      </w:r>
      <w:r w:rsidR="006509B3" w:rsidRPr="00584E0E">
        <w:rPr>
          <w:rFonts w:ascii="Times New Roman" w:hAnsi="Times New Roman"/>
          <w:sz w:val="24"/>
        </w:rPr>
        <w:t xml:space="preserve"> </w:t>
      </w:r>
      <w:r w:rsidRPr="00584E0E">
        <w:rPr>
          <w:rFonts w:ascii="Times New Roman" w:hAnsi="Times New Roman"/>
          <w:sz w:val="24"/>
        </w:rPr>
        <w:t xml:space="preserve">lain baik </w:t>
      </w:r>
      <w:r w:rsidR="006509B3" w:rsidRPr="00584E0E">
        <w:rPr>
          <w:rFonts w:ascii="Times New Roman" w:hAnsi="Times New Roman"/>
          <w:sz w:val="24"/>
        </w:rPr>
        <w:t xml:space="preserve">dalam </w:t>
      </w:r>
      <w:r w:rsidRPr="00584E0E">
        <w:rPr>
          <w:rFonts w:ascii="Times New Roman" w:hAnsi="Times New Roman"/>
          <w:sz w:val="24"/>
        </w:rPr>
        <w:t>pemberian saran dan masukan, training atau pelatihan serta penilaian dari hasil kerja</w:t>
      </w:r>
      <w:r w:rsidR="006509B3" w:rsidRPr="00584E0E">
        <w:rPr>
          <w:rFonts w:ascii="Times New Roman" w:hAnsi="Times New Roman"/>
          <w:sz w:val="24"/>
        </w:rPr>
        <w:t>.</w:t>
      </w:r>
    </w:p>
    <w:p w:rsidR="00EE784B" w:rsidRPr="00584E0E" w:rsidRDefault="00EE784B" w:rsidP="00C8725B">
      <w:pPr>
        <w:pStyle w:val="ListParagraph"/>
        <w:numPr>
          <w:ilvl w:val="0"/>
          <w:numId w:val="2"/>
        </w:numPr>
        <w:spacing w:after="0" w:line="480" w:lineRule="auto"/>
        <w:jc w:val="both"/>
        <w:rPr>
          <w:rFonts w:ascii="Times New Roman" w:hAnsi="Times New Roman"/>
          <w:sz w:val="24"/>
        </w:rPr>
      </w:pPr>
      <w:r w:rsidRPr="00584E0E">
        <w:rPr>
          <w:rFonts w:ascii="Times New Roman" w:hAnsi="Times New Roman"/>
          <w:sz w:val="24"/>
        </w:rPr>
        <w:t>Perencanaan (</w:t>
      </w:r>
      <w:r w:rsidRPr="00584E0E">
        <w:rPr>
          <w:rFonts w:ascii="Times New Roman" w:hAnsi="Times New Roman"/>
          <w:i/>
          <w:sz w:val="24"/>
        </w:rPr>
        <w:t>Planning</w:t>
      </w:r>
      <w:r w:rsidRPr="00584E0E">
        <w:rPr>
          <w:rFonts w:ascii="Times New Roman" w:hAnsi="Times New Roman"/>
          <w:sz w:val="24"/>
        </w:rPr>
        <w:t>)</w:t>
      </w:r>
    </w:p>
    <w:p w:rsidR="0076242C" w:rsidRPr="00584E0E" w:rsidRDefault="00EE784B" w:rsidP="0076242C">
      <w:pPr>
        <w:spacing w:after="0" w:line="480" w:lineRule="auto"/>
        <w:ind w:firstLine="720"/>
        <w:contextualSpacing/>
        <w:jc w:val="both"/>
        <w:rPr>
          <w:rFonts w:ascii="Times New Roman" w:hAnsi="Times New Roman"/>
          <w:sz w:val="24"/>
          <w:szCs w:val="24"/>
        </w:rPr>
      </w:pPr>
      <w:r w:rsidRPr="00584E0E">
        <w:rPr>
          <w:rFonts w:ascii="Times New Roman" w:hAnsi="Times New Roman"/>
          <w:sz w:val="24"/>
        </w:rPr>
        <w:t xml:space="preserve">Fungsi perencanaan </w:t>
      </w:r>
      <w:r w:rsidR="00D256AD" w:rsidRPr="00584E0E">
        <w:rPr>
          <w:rFonts w:ascii="Times New Roman" w:hAnsi="Times New Roman"/>
          <w:sz w:val="24"/>
        </w:rPr>
        <w:t>ialah</w:t>
      </w:r>
      <w:r w:rsidRPr="00584E0E">
        <w:rPr>
          <w:rFonts w:ascii="Times New Roman" w:hAnsi="Times New Roman"/>
          <w:sz w:val="24"/>
        </w:rPr>
        <w:t xml:space="preserve"> suatu kegiatan yang dilakukan</w:t>
      </w:r>
      <w:r w:rsidR="00D256AD" w:rsidRPr="00584E0E">
        <w:rPr>
          <w:rFonts w:ascii="Times New Roman" w:hAnsi="Times New Roman"/>
          <w:sz w:val="24"/>
        </w:rPr>
        <w:t xml:space="preserve"> sebelum atau</w:t>
      </w:r>
      <w:r w:rsidRPr="00584E0E">
        <w:rPr>
          <w:rFonts w:ascii="Times New Roman" w:hAnsi="Times New Roman"/>
          <w:sz w:val="24"/>
        </w:rPr>
        <w:t xml:space="preserve"> dimana kegiatan tersebut menjadi tujuan dari perusahaan dengan suatu rencana atau pun acuan</w:t>
      </w:r>
      <w:r w:rsidR="0076242C" w:rsidRPr="00584E0E">
        <w:rPr>
          <w:rFonts w:ascii="Times New Roman" w:hAnsi="Times New Roman"/>
          <w:sz w:val="24"/>
        </w:rPr>
        <w:t xml:space="preserve"> </w:t>
      </w:r>
      <w:r w:rsidRPr="00584E0E">
        <w:rPr>
          <w:rFonts w:ascii="Times New Roman" w:hAnsi="Times New Roman"/>
          <w:sz w:val="24"/>
        </w:rPr>
        <w:t xml:space="preserve"> agar bisa meraih tujuan yang telah ditentukan perusahaan sebelumnya. </w:t>
      </w:r>
      <w:r w:rsidR="0076242C" w:rsidRPr="00584E0E">
        <w:rPr>
          <w:rFonts w:ascii="Times New Roman" w:hAnsi="Times New Roman"/>
          <w:sz w:val="24"/>
          <w:szCs w:val="24"/>
        </w:rPr>
        <w:t xml:space="preserve">Perencanaan merupakan </w:t>
      </w:r>
      <w:r w:rsidR="00D256AD" w:rsidRPr="00584E0E">
        <w:rPr>
          <w:rFonts w:ascii="Times New Roman" w:hAnsi="Times New Roman"/>
          <w:sz w:val="24"/>
          <w:szCs w:val="24"/>
        </w:rPr>
        <w:t>rancangan dalam</w:t>
      </w:r>
      <w:r w:rsidR="0076242C" w:rsidRPr="00584E0E">
        <w:rPr>
          <w:rFonts w:ascii="Times New Roman" w:hAnsi="Times New Roman"/>
          <w:sz w:val="24"/>
          <w:szCs w:val="24"/>
        </w:rPr>
        <w:t xml:space="preserve"> menetapkan </w:t>
      </w:r>
      <w:r w:rsidR="00D256AD" w:rsidRPr="00584E0E">
        <w:rPr>
          <w:rFonts w:ascii="Times New Roman" w:hAnsi="Times New Roman"/>
          <w:sz w:val="24"/>
          <w:szCs w:val="24"/>
        </w:rPr>
        <w:t xml:space="preserve">sebuah tujuan dan </w:t>
      </w:r>
      <w:r w:rsidR="0076242C" w:rsidRPr="00584E0E">
        <w:rPr>
          <w:rFonts w:ascii="Times New Roman" w:hAnsi="Times New Roman"/>
          <w:sz w:val="24"/>
          <w:szCs w:val="24"/>
        </w:rPr>
        <w:t>menetapkan strategi untuk mencapai  tujuan dan mengembangkan rencana untuk</w:t>
      </w:r>
      <w:r w:rsidR="00D256AD" w:rsidRPr="00584E0E">
        <w:rPr>
          <w:rFonts w:ascii="Times New Roman" w:hAnsi="Times New Roman"/>
          <w:sz w:val="24"/>
          <w:szCs w:val="24"/>
        </w:rPr>
        <w:t xml:space="preserve"> untuk lebih baik serta</w:t>
      </w:r>
      <w:r w:rsidR="0076242C" w:rsidRPr="00584E0E">
        <w:rPr>
          <w:rFonts w:ascii="Times New Roman" w:hAnsi="Times New Roman"/>
          <w:sz w:val="24"/>
          <w:szCs w:val="24"/>
        </w:rPr>
        <w:t xml:space="preserve"> mengintegrasikan dan mengkoordinasikan kegiatan</w:t>
      </w:r>
      <w:r w:rsidR="00D256AD" w:rsidRPr="00584E0E">
        <w:rPr>
          <w:rFonts w:ascii="Times New Roman" w:hAnsi="Times New Roman"/>
          <w:sz w:val="24"/>
          <w:szCs w:val="24"/>
        </w:rPr>
        <w:t xml:space="preserve"> agar lebih matang dan sesuai harapan</w:t>
      </w:r>
      <w:r w:rsidR="0076242C" w:rsidRPr="00584E0E">
        <w:rPr>
          <w:rFonts w:ascii="Times New Roman" w:hAnsi="Times New Roman"/>
          <w:sz w:val="24"/>
          <w:szCs w:val="24"/>
        </w:rPr>
        <w:t>.</w:t>
      </w:r>
    </w:p>
    <w:p w:rsidR="00B27457" w:rsidRPr="00584E0E" w:rsidRDefault="00B27457" w:rsidP="00B27457">
      <w:pPr>
        <w:spacing w:after="0" w:line="240" w:lineRule="auto"/>
        <w:ind w:firstLine="720"/>
        <w:contextualSpacing/>
        <w:jc w:val="both"/>
        <w:rPr>
          <w:rFonts w:ascii="Times New Roman" w:hAnsi="Times New Roman"/>
          <w:sz w:val="24"/>
          <w:szCs w:val="24"/>
        </w:rPr>
      </w:pPr>
    </w:p>
    <w:p w:rsidR="0076242C" w:rsidRPr="00584E0E" w:rsidRDefault="00840CD8" w:rsidP="0076242C">
      <w:pPr>
        <w:spacing w:after="0" w:line="480" w:lineRule="auto"/>
        <w:ind w:firstLine="720"/>
        <w:contextualSpacing/>
        <w:jc w:val="both"/>
        <w:rPr>
          <w:rFonts w:ascii="Times New Roman" w:hAnsi="Times New Roman"/>
          <w:sz w:val="24"/>
          <w:szCs w:val="24"/>
        </w:rPr>
      </w:pPr>
      <w:r w:rsidRPr="00584E0E">
        <w:rPr>
          <w:rFonts w:ascii="Times New Roman" w:hAnsi="Times New Roman"/>
          <w:sz w:val="24"/>
          <w:szCs w:val="24"/>
        </w:rPr>
        <w:t xml:space="preserve">Peran </w:t>
      </w:r>
      <w:r w:rsidR="0076242C" w:rsidRPr="00584E0E">
        <w:rPr>
          <w:rFonts w:ascii="Times New Roman" w:hAnsi="Times New Roman"/>
          <w:sz w:val="24"/>
          <w:szCs w:val="24"/>
        </w:rPr>
        <w:t xml:space="preserve">Manajer </w:t>
      </w:r>
      <w:r w:rsidRPr="00584E0E">
        <w:rPr>
          <w:rFonts w:ascii="Times New Roman" w:hAnsi="Times New Roman"/>
          <w:sz w:val="24"/>
          <w:szCs w:val="24"/>
        </w:rPr>
        <w:t xml:space="preserve">akan </w:t>
      </w:r>
      <w:r w:rsidR="0076242C" w:rsidRPr="00584E0E">
        <w:rPr>
          <w:rFonts w:ascii="Times New Roman" w:hAnsi="Times New Roman"/>
          <w:sz w:val="24"/>
          <w:szCs w:val="24"/>
        </w:rPr>
        <w:t xml:space="preserve">terlibat dalam  perencanaan, dimana manajer  menetapkan </w:t>
      </w:r>
      <w:r w:rsidRPr="00584E0E">
        <w:rPr>
          <w:rFonts w:ascii="Times New Roman" w:hAnsi="Times New Roman"/>
          <w:sz w:val="24"/>
          <w:szCs w:val="24"/>
        </w:rPr>
        <w:t>harus menentukan tujuan dan</w:t>
      </w:r>
      <w:r w:rsidR="0076242C" w:rsidRPr="00584E0E">
        <w:rPr>
          <w:rFonts w:ascii="Times New Roman" w:hAnsi="Times New Roman"/>
          <w:sz w:val="24"/>
          <w:szCs w:val="24"/>
        </w:rPr>
        <w:t xml:space="preserve"> menetapkan strategi untuk mencapai tujuan tersebut </w:t>
      </w:r>
      <w:r w:rsidRPr="00584E0E">
        <w:rPr>
          <w:rFonts w:ascii="Times New Roman" w:hAnsi="Times New Roman"/>
          <w:sz w:val="24"/>
          <w:szCs w:val="24"/>
        </w:rPr>
        <w:t>serta</w:t>
      </w:r>
      <w:r w:rsidR="0076242C" w:rsidRPr="00584E0E">
        <w:rPr>
          <w:rFonts w:ascii="Times New Roman" w:hAnsi="Times New Roman"/>
          <w:sz w:val="24"/>
          <w:szCs w:val="24"/>
        </w:rPr>
        <w:t xml:space="preserve"> mengembangkan rencana keg</w:t>
      </w:r>
      <w:r w:rsidRPr="00584E0E">
        <w:rPr>
          <w:rFonts w:ascii="Times New Roman" w:hAnsi="Times New Roman"/>
          <w:sz w:val="24"/>
          <w:szCs w:val="24"/>
        </w:rPr>
        <w:t>iatan (Robbins dan Coulter, 201</w:t>
      </w:r>
      <w:r w:rsidR="006C15B7">
        <w:rPr>
          <w:rFonts w:ascii="Times New Roman" w:hAnsi="Times New Roman"/>
          <w:sz w:val="24"/>
          <w:szCs w:val="24"/>
        </w:rPr>
        <w:t>2</w:t>
      </w:r>
      <w:r w:rsidR="0076242C" w:rsidRPr="00584E0E">
        <w:rPr>
          <w:rFonts w:ascii="Times New Roman" w:hAnsi="Times New Roman"/>
          <w:sz w:val="24"/>
          <w:szCs w:val="24"/>
        </w:rPr>
        <w:t>:9).</w:t>
      </w:r>
    </w:p>
    <w:p w:rsidR="0076242C" w:rsidRPr="00584E0E" w:rsidRDefault="009F1BC3" w:rsidP="0076242C">
      <w:pPr>
        <w:spacing w:after="0" w:line="480" w:lineRule="auto"/>
        <w:contextualSpacing/>
        <w:jc w:val="both"/>
        <w:rPr>
          <w:rFonts w:ascii="Times New Roman" w:hAnsi="Times New Roman"/>
          <w:sz w:val="24"/>
          <w:szCs w:val="24"/>
        </w:rPr>
      </w:pPr>
      <w:r w:rsidRPr="00584E0E">
        <w:rPr>
          <w:rFonts w:ascii="Times New Roman" w:hAnsi="Times New Roman"/>
          <w:noProof/>
          <w:lang w:eastAsia="id-ID"/>
        </w:rPr>
        <mc:AlternateContent>
          <mc:Choice Requires="wps">
            <w:drawing>
              <wp:anchor distT="0" distB="0" distL="114300" distR="114300" simplePos="0" relativeHeight="251632128" behindDoc="0" locked="0" layoutInCell="1" allowOverlap="1" wp14:anchorId="4DEF2D1E" wp14:editId="6BA2C06C">
                <wp:simplePos x="0" y="0"/>
                <wp:positionH relativeFrom="column">
                  <wp:posOffset>4723228</wp:posOffset>
                </wp:positionH>
                <wp:positionV relativeFrom="paragraph">
                  <wp:posOffset>2393</wp:posOffset>
                </wp:positionV>
                <wp:extent cx="791307" cy="1784839"/>
                <wp:effectExtent l="0" t="0" r="27940" b="25400"/>
                <wp:wrapNone/>
                <wp:docPr id="60" name="Rectangle 60"/>
                <wp:cNvGraphicFramePr/>
                <a:graphic xmlns:a="http://schemas.openxmlformats.org/drawingml/2006/main">
                  <a:graphicData uri="http://schemas.microsoft.com/office/word/2010/wordprocessingShape">
                    <wps:wsp>
                      <wps:cNvSpPr/>
                      <wps:spPr>
                        <a:xfrm>
                          <a:off x="0" y="0"/>
                          <a:ext cx="791307" cy="178483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23A5F" w:rsidRPr="00A9355F" w:rsidRDefault="00A23A5F" w:rsidP="00A9355F">
                            <w:pPr>
                              <w:spacing w:after="0"/>
                              <w:ind w:right="-138"/>
                              <w:jc w:val="center"/>
                              <w:rPr>
                                <w:rFonts w:ascii="Arial Narrow" w:hAnsi="Arial Narrow"/>
                                <w:color w:val="000000" w:themeColor="text1"/>
                                <w:sz w:val="20"/>
                                <w:szCs w:val="20"/>
                              </w:rPr>
                            </w:pPr>
                            <w:r w:rsidRPr="00A9355F">
                              <w:rPr>
                                <w:rFonts w:ascii="Arial Narrow" w:hAnsi="Arial Narrow"/>
                                <w:color w:val="000000" w:themeColor="text1"/>
                                <w:sz w:val="20"/>
                                <w:szCs w:val="20"/>
                              </w:rPr>
                              <w:t>Achieving the organization’s</w:t>
                            </w:r>
                          </w:p>
                          <w:p w:rsidR="00A23A5F" w:rsidRPr="00A9355F" w:rsidRDefault="00A23A5F" w:rsidP="00A9355F">
                            <w:pPr>
                              <w:spacing w:after="0"/>
                              <w:ind w:right="-138"/>
                              <w:jc w:val="center"/>
                              <w:rPr>
                                <w:rFonts w:ascii="Arial Narrow" w:hAnsi="Arial Narrow"/>
                                <w:color w:val="000000" w:themeColor="text1"/>
                                <w:sz w:val="20"/>
                                <w:szCs w:val="20"/>
                              </w:rPr>
                            </w:pPr>
                            <w:r w:rsidRPr="00A9355F">
                              <w:rPr>
                                <w:rFonts w:ascii="Arial Narrow" w:hAnsi="Arial Narrow"/>
                                <w:color w:val="000000" w:themeColor="text1"/>
                                <w:sz w:val="20"/>
                                <w:szCs w:val="20"/>
                              </w:rPr>
                              <w:t xml:space="preserve"> stated purposes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F2D1E" id="Rectangle 60" o:spid="_x0000_s1026" style="position:absolute;left:0;text-align:left;margin-left:371.9pt;margin-top:.2pt;width:62.3pt;height:14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" fillcolor="white [3201]" strokecolor="#4f81bd [3204]" strokeweight="2pt">
                <v:textbox>
                  <w:txbxContent>
                    <w:p w:rsidR="00A23A5F" w:rsidRPr="00A9355F" w:rsidRDefault="00A23A5F" w:rsidP="00A9355F">
                      <w:pPr>
                        <w:spacing w:after="0"/>
                        <w:ind w:right="-138"/>
                        <w:jc w:val="center"/>
                        <w:rPr>
                          <w:rFonts w:ascii="Arial Narrow" w:hAnsi="Arial Narrow"/>
                          <w:color w:val="000000" w:themeColor="text1"/>
                          <w:sz w:val="20"/>
                          <w:szCs w:val="20"/>
                        </w:rPr>
                      </w:pPr>
                      <w:r w:rsidRPr="00A9355F">
                        <w:rPr>
                          <w:rFonts w:ascii="Arial Narrow" w:hAnsi="Arial Narrow"/>
                          <w:color w:val="000000" w:themeColor="text1"/>
                          <w:sz w:val="20"/>
                          <w:szCs w:val="20"/>
                        </w:rPr>
                        <w:t>Achieving the organization’s</w:t>
                      </w:r>
                    </w:p>
                    <w:p w:rsidR="00A23A5F" w:rsidRPr="00A9355F" w:rsidRDefault="00A23A5F" w:rsidP="00A9355F">
                      <w:pPr>
                        <w:spacing w:after="0"/>
                        <w:ind w:right="-138"/>
                        <w:jc w:val="center"/>
                        <w:rPr>
                          <w:rFonts w:ascii="Arial Narrow" w:hAnsi="Arial Narrow"/>
                          <w:color w:val="000000" w:themeColor="text1"/>
                          <w:sz w:val="20"/>
                          <w:szCs w:val="20"/>
                        </w:rPr>
                      </w:pPr>
                      <w:r w:rsidRPr="00A9355F">
                        <w:rPr>
                          <w:rFonts w:ascii="Arial Narrow" w:hAnsi="Arial Narrow"/>
                          <w:color w:val="000000" w:themeColor="text1"/>
                          <w:sz w:val="20"/>
                          <w:szCs w:val="20"/>
                        </w:rPr>
                        <w:t xml:space="preserve"> stated purposes</w:t>
                      </w:r>
                    </w:p>
                  </w:txbxContent>
                </v:textbox>
              </v:rect>
            </w:pict>
          </mc:Fallback>
        </mc:AlternateContent>
      </w:r>
      <w:r w:rsidRPr="00584E0E">
        <w:rPr>
          <w:rFonts w:ascii="Times New Roman" w:hAnsi="Times New Roman"/>
          <w:noProof/>
          <w:lang w:eastAsia="id-ID"/>
        </w:rPr>
        <mc:AlternateContent>
          <mc:Choice Requires="wps">
            <w:drawing>
              <wp:anchor distT="0" distB="0" distL="114300" distR="114300" simplePos="0" relativeHeight="251637248" behindDoc="0" locked="0" layoutInCell="1" allowOverlap="1" wp14:anchorId="5DBCD7FC" wp14:editId="30B6B5FD">
                <wp:simplePos x="0" y="0"/>
                <wp:positionH relativeFrom="column">
                  <wp:posOffset>19343</wp:posOffset>
                </wp:positionH>
                <wp:positionV relativeFrom="paragraph">
                  <wp:posOffset>274321</wp:posOffset>
                </wp:positionV>
                <wp:extent cx="4686300" cy="345098"/>
                <wp:effectExtent l="0" t="19050" r="38100" b="36195"/>
                <wp:wrapNone/>
                <wp:docPr id="62" name="Right Arrow 62"/>
                <wp:cNvGraphicFramePr/>
                <a:graphic xmlns:a="http://schemas.openxmlformats.org/drawingml/2006/main">
                  <a:graphicData uri="http://schemas.microsoft.com/office/word/2010/wordprocessingShape">
                    <wps:wsp>
                      <wps:cNvSpPr/>
                      <wps:spPr>
                        <a:xfrm>
                          <a:off x="0" y="0"/>
                          <a:ext cx="4686300" cy="345098"/>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B39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26" type="#_x0000_t13" style="position:absolute;margin-left:1.5pt;margin-top:21.6pt;width:369pt;height:27.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" adj="20805" fillcolor="white [3212]" strokecolor="black [3213]" strokeweight="1pt"/>
            </w:pict>
          </mc:Fallback>
        </mc:AlternateContent>
      </w:r>
      <w:r w:rsidR="005478D9" w:rsidRPr="00584E0E">
        <w:rPr>
          <w:rFonts w:ascii="Times New Roman" w:hAnsi="Times New Roman"/>
          <w:b/>
          <w:i/>
          <w:noProof/>
          <w:sz w:val="24"/>
          <w:szCs w:val="24"/>
          <w:lang w:eastAsia="id-ID"/>
        </w:rPr>
        <w:drawing>
          <wp:inline distT="0" distB="0" distL="0" distR="0" wp14:anchorId="6C7083C6" wp14:editId="337C2D1B">
            <wp:extent cx="4595495" cy="1758462"/>
            <wp:effectExtent l="19050" t="0" r="14605" b="13335"/>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6242C" w:rsidRPr="00584E0E" w:rsidRDefault="0076242C" w:rsidP="0076242C">
      <w:pPr>
        <w:spacing w:after="0" w:line="240" w:lineRule="auto"/>
        <w:contextualSpacing/>
        <w:jc w:val="center"/>
        <w:rPr>
          <w:rFonts w:ascii="Times New Roman" w:hAnsi="Times New Roman"/>
          <w:b/>
          <w:sz w:val="24"/>
          <w:szCs w:val="24"/>
        </w:rPr>
      </w:pPr>
      <w:r w:rsidRPr="00584E0E">
        <w:rPr>
          <w:rFonts w:ascii="Times New Roman" w:hAnsi="Times New Roman"/>
          <w:b/>
          <w:sz w:val="24"/>
          <w:szCs w:val="24"/>
        </w:rPr>
        <w:t>Gambar 2.1</w:t>
      </w:r>
    </w:p>
    <w:p w:rsidR="0076242C" w:rsidRPr="00584E0E" w:rsidRDefault="0076242C" w:rsidP="0076242C">
      <w:pPr>
        <w:spacing w:after="0" w:line="240" w:lineRule="auto"/>
        <w:contextualSpacing/>
        <w:jc w:val="center"/>
        <w:rPr>
          <w:rFonts w:ascii="Times New Roman" w:hAnsi="Times New Roman"/>
          <w:b/>
          <w:i/>
          <w:sz w:val="24"/>
          <w:szCs w:val="24"/>
        </w:rPr>
      </w:pPr>
      <w:r w:rsidRPr="00584E0E">
        <w:rPr>
          <w:rFonts w:ascii="Times New Roman" w:hAnsi="Times New Roman"/>
          <w:b/>
          <w:i/>
          <w:sz w:val="24"/>
          <w:szCs w:val="24"/>
        </w:rPr>
        <w:t>Four Functions of Management</w:t>
      </w:r>
    </w:p>
    <w:p w:rsidR="0076242C" w:rsidRPr="00584E0E" w:rsidRDefault="0076242C" w:rsidP="0076242C">
      <w:pPr>
        <w:spacing w:after="0" w:line="480" w:lineRule="auto"/>
        <w:contextualSpacing/>
        <w:jc w:val="center"/>
        <w:rPr>
          <w:rFonts w:ascii="Times New Roman" w:hAnsi="Times New Roman"/>
          <w:sz w:val="24"/>
          <w:szCs w:val="24"/>
        </w:rPr>
      </w:pPr>
      <w:r w:rsidRPr="00584E0E">
        <w:rPr>
          <w:rFonts w:ascii="Times New Roman" w:hAnsi="Times New Roman"/>
          <w:sz w:val="24"/>
          <w:szCs w:val="24"/>
        </w:rPr>
        <w:t xml:space="preserve">Sumber: </w:t>
      </w:r>
      <w:r w:rsidRPr="00584E0E">
        <w:rPr>
          <w:rFonts w:ascii="Times New Roman" w:hAnsi="Times New Roman"/>
          <w:i/>
          <w:sz w:val="24"/>
          <w:szCs w:val="24"/>
        </w:rPr>
        <w:t>Management</w:t>
      </w:r>
      <w:r w:rsidRPr="00584E0E">
        <w:rPr>
          <w:rFonts w:ascii="Times New Roman" w:hAnsi="Times New Roman"/>
          <w:sz w:val="24"/>
          <w:szCs w:val="24"/>
        </w:rPr>
        <w:t>, Robbins dan Coulter (201</w:t>
      </w:r>
      <w:r w:rsidR="007E33DD" w:rsidRPr="00584E0E">
        <w:rPr>
          <w:rFonts w:ascii="Times New Roman" w:hAnsi="Times New Roman"/>
          <w:sz w:val="24"/>
          <w:szCs w:val="24"/>
        </w:rPr>
        <w:t>2</w:t>
      </w:r>
      <w:r w:rsidRPr="00584E0E">
        <w:rPr>
          <w:rFonts w:ascii="Times New Roman" w:hAnsi="Times New Roman"/>
          <w:sz w:val="24"/>
          <w:szCs w:val="24"/>
        </w:rPr>
        <w:t>:9)</w:t>
      </w:r>
    </w:p>
    <w:p w:rsidR="00EE784B" w:rsidRPr="00584E0E" w:rsidRDefault="00EE784B" w:rsidP="00251EDB">
      <w:pPr>
        <w:spacing w:after="0" w:line="480" w:lineRule="auto"/>
        <w:ind w:firstLine="720"/>
        <w:jc w:val="both"/>
        <w:rPr>
          <w:rFonts w:ascii="Times New Roman" w:hAnsi="Times New Roman"/>
          <w:sz w:val="24"/>
        </w:rPr>
      </w:pPr>
      <w:r w:rsidRPr="00584E0E">
        <w:rPr>
          <w:rFonts w:ascii="Times New Roman" w:hAnsi="Times New Roman"/>
          <w:sz w:val="24"/>
        </w:rPr>
        <w:lastRenderedPageBreak/>
        <w:t>Perencanaan merupakan suatu cara terbaik untuk mewujudkan dan meyakinkan bahwa tujuan perusahaan yang telah ditentukan dapat rercapai, dikarenakan tanpa adanya perencanaan maka apapun fungsi manajemen</w:t>
      </w:r>
      <w:r w:rsidR="002269C4" w:rsidRPr="00584E0E">
        <w:rPr>
          <w:rFonts w:ascii="Times New Roman" w:hAnsi="Times New Roman"/>
          <w:sz w:val="24"/>
        </w:rPr>
        <w:t xml:space="preserve"> </w:t>
      </w:r>
      <w:r w:rsidRPr="00584E0E">
        <w:rPr>
          <w:rFonts w:ascii="Times New Roman" w:hAnsi="Times New Roman"/>
          <w:sz w:val="24"/>
        </w:rPr>
        <w:t xml:space="preserve">tidak dapat berjalan </w:t>
      </w:r>
      <w:r w:rsidR="002269C4" w:rsidRPr="00584E0E">
        <w:rPr>
          <w:rFonts w:ascii="Times New Roman" w:hAnsi="Times New Roman"/>
          <w:sz w:val="24"/>
        </w:rPr>
        <w:t>serta tujuan</w:t>
      </w:r>
      <w:r w:rsidRPr="00584E0E">
        <w:rPr>
          <w:rFonts w:ascii="Times New Roman" w:hAnsi="Times New Roman"/>
          <w:sz w:val="24"/>
        </w:rPr>
        <w:t xml:space="preserve"> tidak dapat tercapai:</w:t>
      </w:r>
    </w:p>
    <w:p w:rsidR="00EE784B" w:rsidRPr="00584E0E" w:rsidRDefault="00EE784B" w:rsidP="00B27457">
      <w:pPr>
        <w:spacing w:after="0" w:line="480" w:lineRule="auto"/>
        <w:jc w:val="both"/>
        <w:rPr>
          <w:rFonts w:ascii="Times New Roman" w:hAnsi="Times New Roman"/>
          <w:sz w:val="24"/>
        </w:rPr>
      </w:pPr>
      <w:r w:rsidRPr="00584E0E">
        <w:rPr>
          <w:rFonts w:ascii="Times New Roman" w:hAnsi="Times New Roman"/>
          <w:sz w:val="24"/>
        </w:rPr>
        <w:t>Tugas perencanaan atau planning, diantaranya:</w:t>
      </w:r>
    </w:p>
    <w:p w:rsidR="00EE784B" w:rsidRPr="00584E0E" w:rsidRDefault="00950412" w:rsidP="00B27457">
      <w:pPr>
        <w:pStyle w:val="ListParagraph"/>
        <w:numPr>
          <w:ilvl w:val="0"/>
          <w:numId w:val="3"/>
        </w:numPr>
        <w:spacing w:after="0" w:line="480" w:lineRule="auto"/>
        <w:ind w:left="993" w:hanging="426"/>
        <w:jc w:val="both"/>
        <w:rPr>
          <w:rFonts w:ascii="Times New Roman" w:hAnsi="Times New Roman"/>
          <w:sz w:val="24"/>
        </w:rPr>
      </w:pPr>
      <w:r w:rsidRPr="00584E0E">
        <w:rPr>
          <w:rFonts w:ascii="Times New Roman" w:hAnsi="Times New Roman"/>
          <w:sz w:val="24"/>
        </w:rPr>
        <w:t>Membuat sasaran serta targetan</w:t>
      </w:r>
    </w:p>
    <w:p w:rsidR="00EE784B" w:rsidRPr="00584E0E" w:rsidRDefault="00EE784B" w:rsidP="00B27457">
      <w:pPr>
        <w:pStyle w:val="ListParagraph"/>
        <w:numPr>
          <w:ilvl w:val="0"/>
          <w:numId w:val="3"/>
        </w:numPr>
        <w:spacing w:after="0" w:line="480" w:lineRule="auto"/>
        <w:ind w:left="993" w:hanging="426"/>
        <w:jc w:val="both"/>
        <w:rPr>
          <w:rFonts w:ascii="Times New Roman" w:hAnsi="Times New Roman"/>
          <w:sz w:val="24"/>
        </w:rPr>
      </w:pPr>
      <w:r w:rsidRPr="00584E0E">
        <w:rPr>
          <w:rFonts w:ascii="Times New Roman" w:hAnsi="Times New Roman"/>
          <w:sz w:val="24"/>
        </w:rPr>
        <w:t>Merencanakan kegiatan yang diperlukan</w:t>
      </w:r>
      <w:r w:rsidR="00177C47" w:rsidRPr="00584E0E">
        <w:rPr>
          <w:rFonts w:ascii="Times New Roman" w:hAnsi="Times New Roman"/>
          <w:sz w:val="24"/>
        </w:rPr>
        <w:t xml:space="preserve"> </w:t>
      </w:r>
      <w:r w:rsidRPr="00584E0E">
        <w:rPr>
          <w:rFonts w:ascii="Times New Roman" w:hAnsi="Times New Roman"/>
          <w:sz w:val="24"/>
        </w:rPr>
        <w:t xml:space="preserve">untuk pencapaian target tertentu. </w:t>
      </w:r>
    </w:p>
    <w:p w:rsidR="00EE784B" w:rsidRPr="00584E0E" w:rsidRDefault="00EE784B" w:rsidP="00B27457">
      <w:pPr>
        <w:pStyle w:val="ListParagraph"/>
        <w:numPr>
          <w:ilvl w:val="0"/>
          <w:numId w:val="3"/>
        </w:numPr>
        <w:spacing w:after="0" w:line="480" w:lineRule="auto"/>
        <w:ind w:left="993" w:hanging="426"/>
        <w:jc w:val="both"/>
        <w:rPr>
          <w:rFonts w:ascii="Times New Roman" w:hAnsi="Times New Roman"/>
          <w:sz w:val="24"/>
        </w:rPr>
      </w:pPr>
      <w:r w:rsidRPr="00584E0E">
        <w:rPr>
          <w:rFonts w:ascii="Times New Roman" w:hAnsi="Times New Roman"/>
          <w:sz w:val="24"/>
        </w:rPr>
        <w:t xml:space="preserve">Mengatur </w:t>
      </w:r>
      <w:r w:rsidR="00950412" w:rsidRPr="00584E0E">
        <w:rPr>
          <w:rFonts w:ascii="Times New Roman" w:hAnsi="Times New Roman"/>
          <w:sz w:val="24"/>
        </w:rPr>
        <w:t>estimasi</w:t>
      </w:r>
      <w:r w:rsidRPr="00584E0E">
        <w:rPr>
          <w:rFonts w:ascii="Times New Roman" w:hAnsi="Times New Roman"/>
          <w:sz w:val="24"/>
        </w:rPr>
        <w:t xml:space="preserve"> waktu dalam pelaksanaan kegiatan</w:t>
      </w:r>
    </w:p>
    <w:p w:rsidR="00EE784B" w:rsidRPr="00584E0E" w:rsidRDefault="00EE784B" w:rsidP="00B27457">
      <w:pPr>
        <w:pStyle w:val="ListParagraph"/>
        <w:numPr>
          <w:ilvl w:val="0"/>
          <w:numId w:val="3"/>
        </w:numPr>
        <w:spacing w:after="0" w:line="480" w:lineRule="auto"/>
        <w:ind w:left="993" w:hanging="426"/>
        <w:jc w:val="both"/>
        <w:rPr>
          <w:rFonts w:ascii="Times New Roman" w:hAnsi="Times New Roman"/>
          <w:sz w:val="24"/>
        </w:rPr>
      </w:pPr>
      <w:r w:rsidRPr="00584E0E">
        <w:rPr>
          <w:rFonts w:ascii="Times New Roman" w:hAnsi="Times New Roman"/>
          <w:sz w:val="24"/>
        </w:rPr>
        <w:t>Menyusun rencana anggaran biaya</w:t>
      </w:r>
      <w:r w:rsidR="00163D95" w:rsidRPr="00584E0E">
        <w:rPr>
          <w:rFonts w:ascii="Times New Roman" w:hAnsi="Times New Roman"/>
          <w:sz w:val="24"/>
        </w:rPr>
        <w:t xml:space="preserve"> </w:t>
      </w:r>
      <w:r w:rsidRPr="00584E0E">
        <w:rPr>
          <w:rFonts w:ascii="Times New Roman" w:hAnsi="Times New Roman"/>
          <w:sz w:val="24"/>
        </w:rPr>
        <w:t>(</w:t>
      </w:r>
      <w:r w:rsidR="00163D95" w:rsidRPr="00584E0E">
        <w:rPr>
          <w:rFonts w:ascii="Times New Roman" w:hAnsi="Times New Roman"/>
          <w:sz w:val="24"/>
        </w:rPr>
        <w:t>RAB</w:t>
      </w:r>
      <w:r w:rsidRPr="00584E0E">
        <w:rPr>
          <w:rFonts w:ascii="Times New Roman" w:hAnsi="Times New Roman"/>
          <w:sz w:val="24"/>
        </w:rPr>
        <w:t>)</w:t>
      </w:r>
    </w:p>
    <w:p w:rsidR="00EE784B" w:rsidRPr="00584E0E" w:rsidRDefault="00F05CB7" w:rsidP="00B27457">
      <w:pPr>
        <w:pStyle w:val="ListParagraph"/>
        <w:numPr>
          <w:ilvl w:val="0"/>
          <w:numId w:val="3"/>
        </w:numPr>
        <w:spacing w:after="0" w:line="480" w:lineRule="auto"/>
        <w:ind w:left="993" w:hanging="426"/>
        <w:jc w:val="both"/>
        <w:rPr>
          <w:rFonts w:ascii="Times New Roman" w:hAnsi="Times New Roman"/>
          <w:sz w:val="24"/>
        </w:rPr>
      </w:pPr>
      <w:r w:rsidRPr="00584E0E">
        <w:rPr>
          <w:rFonts w:ascii="Times New Roman" w:hAnsi="Times New Roman"/>
          <w:sz w:val="24"/>
        </w:rPr>
        <w:t>Menyusun Standar Op</w:t>
      </w:r>
      <w:r w:rsidR="00950412" w:rsidRPr="00584E0E">
        <w:rPr>
          <w:rFonts w:ascii="Times New Roman" w:hAnsi="Times New Roman"/>
          <w:sz w:val="24"/>
        </w:rPr>
        <w:t>erasional Pro</w:t>
      </w:r>
      <w:r w:rsidRPr="00584E0E">
        <w:rPr>
          <w:rFonts w:ascii="Times New Roman" w:hAnsi="Times New Roman"/>
          <w:sz w:val="24"/>
        </w:rPr>
        <w:t>sedur</w:t>
      </w:r>
      <w:r w:rsidR="00EE784B" w:rsidRPr="00584E0E">
        <w:rPr>
          <w:rFonts w:ascii="Times New Roman" w:hAnsi="Times New Roman"/>
          <w:sz w:val="24"/>
        </w:rPr>
        <w:t xml:space="preserve"> </w:t>
      </w:r>
      <w:r w:rsidR="00950412" w:rsidRPr="00584E0E">
        <w:rPr>
          <w:rFonts w:ascii="Times New Roman" w:hAnsi="Times New Roman"/>
          <w:sz w:val="24"/>
        </w:rPr>
        <w:t xml:space="preserve">(SOP) </w:t>
      </w:r>
      <w:r w:rsidR="00EE784B" w:rsidRPr="00584E0E">
        <w:rPr>
          <w:rFonts w:ascii="Times New Roman" w:hAnsi="Times New Roman"/>
          <w:sz w:val="24"/>
        </w:rPr>
        <w:t xml:space="preserve">tentang </w:t>
      </w:r>
      <w:r w:rsidR="00950412" w:rsidRPr="00584E0E">
        <w:rPr>
          <w:rFonts w:ascii="Times New Roman" w:hAnsi="Times New Roman"/>
          <w:sz w:val="24"/>
        </w:rPr>
        <w:t>kegiatan</w:t>
      </w:r>
      <w:r w:rsidR="00EE784B" w:rsidRPr="00584E0E">
        <w:rPr>
          <w:rFonts w:ascii="Times New Roman" w:hAnsi="Times New Roman"/>
          <w:sz w:val="24"/>
        </w:rPr>
        <w:t xml:space="preserve"> yang telah disepakati</w:t>
      </w:r>
      <w:r w:rsidR="00950412" w:rsidRPr="00584E0E">
        <w:rPr>
          <w:rFonts w:ascii="Times New Roman" w:hAnsi="Times New Roman"/>
          <w:sz w:val="24"/>
        </w:rPr>
        <w:t>.</w:t>
      </w:r>
    </w:p>
    <w:p w:rsidR="00EE784B" w:rsidRPr="00584E0E" w:rsidRDefault="00EE784B" w:rsidP="00B27457">
      <w:pPr>
        <w:pStyle w:val="ListParagraph"/>
        <w:numPr>
          <w:ilvl w:val="0"/>
          <w:numId w:val="3"/>
        </w:numPr>
        <w:spacing w:after="0" w:line="480" w:lineRule="auto"/>
        <w:ind w:left="993" w:hanging="426"/>
        <w:jc w:val="both"/>
        <w:rPr>
          <w:rFonts w:ascii="Times New Roman" w:hAnsi="Times New Roman"/>
          <w:sz w:val="24"/>
        </w:rPr>
      </w:pPr>
      <w:r w:rsidRPr="00584E0E">
        <w:rPr>
          <w:rFonts w:ascii="Times New Roman" w:hAnsi="Times New Roman"/>
          <w:sz w:val="24"/>
        </w:rPr>
        <w:t>Menganalisis dan menetapkan berbagai kebijakan dalam pelaksanaan pekerjaan.</w:t>
      </w:r>
    </w:p>
    <w:p w:rsidR="00EE784B" w:rsidRPr="00584E0E" w:rsidRDefault="00EE784B" w:rsidP="00C96CB3">
      <w:pPr>
        <w:pStyle w:val="ListParagraph"/>
        <w:numPr>
          <w:ilvl w:val="0"/>
          <w:numId w:val="2"/>
        </w:numPr>
        <w:spacing w:after="0" w:line="480" w:lineRule="auto"/>
        <w:jc w:val="both"/>
        <w:rPr>
          <w:rFonts w:ascii="Times New Roman" w:hAnsi="Times New Roman"/>
          <w:sz w:val="24"/>
        </w:rPr>
      </w:pPr>
      <w:r w:rsidRPr="00584E0E">
        <w:rPr>
          <w:rFonts w:ascii="Times New Roman" w:hAnsi="Times New Roman"/>
          <w:sz w:val="24"/>
        </w:rPr>
        <w:t>Pengorganisasian (</w:t>
      </w:r>
      <w:r w:rsidRPr="00584E0E">
        <w:rPr>
          <w:rFonts w:ascii="Times New Roman" w:hAnsi="Times New Roman"/>
          <w:i/>
          <w:sz w:val="24"/>
        </w:rPr>
        <w:t>Organizing</w:t>
      </w:r>
      <w:r w:rsidRPr="00584E0E">
        <w:rPr>
          <w:rFonts w:ascii="Times New Roman" w:hAnsi="Times New Roman"/>
          <w:sz w:val="24"/>
        </w:rPr>
        <w:t>)</w:t>
      </w:r>
    </w:p>
    <w:p w:rsidR="00EE784B" w:rsidRPr="00584E0E" w:rsidRDefault="00EE784B" w:rsidP="00C8725B">
      <w:pPr>
        <w:spacing w:after="0" w:line="480" w:lineRule="auto"/>
        <w:ind w:firstLine="720"/>
        <w:jc w:val="both"/>
        <w:rPr>
          <w:rFonts w:ascii="Times New Roman" w:hAnsi="Times New Roman"/>
          <w:sz w:val="24"/>
        </w:rPr>
      </w:pPr>
      <w:r w:rsidRPr="00584E0E">
        <w:rPr>
          <w:rFonts w:ascii="Times New Roman" w:hAnsi="Times New Roman"/>
          <w:sz w:val="24"/>
        </w:rPr>
        <w:t>Pengorganisas</w:t>
      </w:r>
      <w:r w:rsidR="00CB61D7" w:rsidRPr="00584E0E">
        <w:rPr>
          <w:rFonts w:ascii="Times New Roman" w:hAnsi="Times New Roman"/>
          <w:sz w:val="24"/>
        </w:rPr>
        <w:t xml:space="preserve">ian atau </w:t>
      </w:r>
      <w:r w:rsidR="00005B3B">
        <w:rPr>
          <w:rFonts w:ascii="Times New Roman" w:hAnsi="Times New Roman"/>
          <w:sz w:val="24"/>
        </w:rPr>
        <w:t>o</w:t>
      </w:r>
      <w:r w:rsidR="008C40AC" w:rsidRPr="00584E0E">
        <w:rPr>
          <w:rFonts w:ascii="Times New Roman" w:hAnsi="Times New Roman"/>
          <w:sz w:val="24"/>
        </w:rPr>
        <w:t>rganisasi</w:t>
      </w:r>
      <w:r w:rsidR="00CB61D7" w:rsidRPr="00584E0E">
        <w:rPr>
          <w:rFonts w:ascii="Times New Roman" w:hAnsi="Times New Roman"/>
          <w:sz w:val="24"/>
        </w:rPr>
        <w:t xml:space="preserve"> adalah </w:t>
      </w:r>
      <w:r w:rsidRPr="00584E0E">
        <w:rPr>
          <w:rFonts w:ascii="Times New Roman" w:hAnsi="Times New Roman"/>
          <w:sz w:val="24"/>
        </w:rPr>
        <w:t xml:space="preserve">memetakan berbagai kegiatan kegiatan yang sifatnya lebih besar </w:t>
      </w:r>
      <w:r w:rsidR="008C40AC" w:rsidRPr="00584E0E">
        <w:rPr>
          <w:rFonts w:ascii="Times New Roman" w:hAnsi="Times New Roman"/>
          <w:sz w:val="24"/>
        </w:rPr>
        <w:t xml:space="preserve">kemudian di bagi </w:t>
      </w:r>
      <w:r w:rsidRPr="00584E0E">
        <w:rPr>
          <w:rFonts w:ascii="Times New Roman" w:hAnsi="Times New Roman"/>
          <w:sz w:val="24"/>
        </w:rPr>
        <w:t>menjadi kegiatan yang lebih kecil</w:t>
      </w:r>
      <w:r w:rsidR="008C40AC" w:rsidRPr="00584E0E">
        <w:rPr>
          <w:rFonts w:ascii="Times New Roman" w:hAnsi="Times New Roman"/>
          <w:sz w:val="24"/>
        </w:rPr>
        <w:t xml:space="preserve"> agar terarah</w:t>
      </w:r>
      <w:r w:rsidRPr="00584E0E">
        <w:rPr>
          <w:rFonts w:ascii="Times New Roman" w:hAnsi="Times New Roman"/>
          <w:sz w:val="24"/>
        </w:rPr>
        <w:t xml:space="preserve"> dengan cara membagi tiap tugas supaya diperoleh kegiatan yang lebih sederhana sehingga tujuan </w:t>
      </w:r>
      <w:r w:rsidR="008C40AC" w:rsidRPr="00584E0E">
        <w:rPr>
          <w:rFonts w:ascii="Times New Roman" w:hAnsi="Times New Roman"/>
          <w:sz w:val="24"/>
        </w:rPr>
        <w:t>dari organisasi itu</w:t>
      </w:r>
      <w:r w:rsidRPr="00584E0E">
        <w:rPr>
          <w:rFonts w:ascii="Times New Roman" w:hAnsi="Times New Roman"/>
          <w:sz w:val="24"/>
        </w:rPr>
        <w:t xml:space="preserve"> dapat</w:t>
      </w:r>
      <w:r w:rsidR="008C40AC" w:rsidRPr="00584E0E">
        <w:rPr>
          <w:rFonts w:ascii="Times New Roman" w:hAnsi="Times New Roman"/>
          <w:sz w:val="24"/>
        </w:rPr>
        <w:t xml:space="preserve"> mudah</w:t>
      </w:r>
      <w:r w:rsidRPr="00584E0E">
        <w:rPr>
          <w:rFonts w:ascii="Times New Roman" w:hAnsi="Times New Roman"/>
          <w:sz w:val="24"/>
        </w:rPr>
        <w:t xml:space="preserve"> tercapai dengan lebih </w:t>
      </w:r>
      <w:r w:rsidR="008C40AC" w:rsidRPr="00584E0E">
        <w:rPr>
          <w:rFonts w:ascii="Times New Roman" w:hAnsi="Times New Roman"/>
          <w:sz w:val="24"/>
        </w:rPr>
        <w:t>efisien</w:t>
      </w:r>
      <w:r w:rsidRPr="00584E0E">
        <w:rPr>
          <w:rFonts w:ascii="Times New Roman" w:hAnsi="Times New Roman"/>
          <w:sz w:val="24"/>
        </w:rPr>
        <w:t>.</w:t>
      </w:r>
      <w:r w:rsidR="008C40AC" w:rsidRPr="00584E0E">
        <w:rPr>
          <w:rFonts w:ascii="Times New Roman" w:hAnsi="Times New Roman"/>
          <w:sz w:val="24"/>
        </w:rPr>
        <w:t xml:space="preserve"> </w:t>
      </w:r>
      <w:r w:rsidRPr="00584E0E">
        <w:rPr>
          <w:rFonts w:ascii="Times New Roman" w:hAnsi="Times New Roman"/>
          <w:sz w:val="24"/>
        </w:rPr>
        <w:t xml:space="preserve">Kegiatan pengorganisasian </w:t>
      </w:r>
      <w:r w:rsidR="008C40AC" w:rsidRPr="00584E0E">
        <w:rPr>
          <w:rFonts w:ascii="Times New Roman" w:hAnsi="Times New Roman"/>
          <w:sz w:val="24"/>
        </w:rPr>
        <w:t xml:space="preserve">sangat </w:t>
      </w:r>
      <w:r w:rsidR="00444703" w:rsidRPr="00584E0E">
        <w:rPr>
          <w:rFonts w:ascii="Times New Roman" w:hAnsi="Times New Roman"/>
          <w:sz w:val="24"/>
        </w:rPr>
        <w:t xml:space="preserve">dalam suatu </w:t>
      </w:r>
      <w:r w:rsidR="007E189F" w:rsidRPr="00584E0E">
        <w:rPr>
          <w:rFonts w:ascii="Times New Roman" w:hAnsi="Times New Roman"/>
          <w:sz w:val="24"/>
        </w:rPr>
        <w:t xml:space="preserve">kegiatan dan bersifat </w:t>
      </w:r>
      <w:r w:rsidR="008C40AC" w:rsidRPr="00584E0E">
        <w:rPr>
          <w:rFonts w:ascii="Times New Roman" w:hAnsi="Times New Roman"/>
          <w:sz w:val="24"/>
        </w:rPr>
        <w:t xml:space="preserve">penting guna </w:t>
      </w:r>
      <w:r w:rsidRPr="00584E0E">
        <w:rPr>
          <w:rFonts w:ascii="Times New Roman" w:hAnsi="Times New Roman"/>
          <w:sz w:val="24"/>
        </w:rPr>
        <w:t xml:space="preserve"> menghubungakan serta megatur </w:t>
      </w:r>
      <w:r w:rsidR="008C40AC" w:rsidRPr="00584E0E">
        <w:rPr>
          <w:rFonts w:ascii="Times New Roman" w:hAnsi="Times New Roman"/>
          <w:sz w:val="24"/>
        </w:rPr>
        <w:t>kegiatan yang ada di</w:t>
      </w:r>
      <w:r w:rsidR="00444703" w:rsidRPr="00584E0E">
        <w:rPr>
          <w:rFonts w:ascii="Times New Roman" w:hAnsi="Times New Roman"/>
          <w:sz w:val="24"/>
        </w:rPr>
        <w:t xml:space="preserve"> dalam</w:t>
      </w:r>
      <w:r w:rsidR="008C40AC" w:rsidRPr="00584E0E">
        <w:rPr>
          <w:rFonts w:ascii="Times New Roman" w:hAnsi="Times New Roman"/>
          <w:sz w:val="24"/>
        </w:rPr>
        <w:t xml:space="preserve"> organisasi tersebut</w:t>
      </w:r>
      <w:r w:rsidRPr="00584E0E">
        <w:rPr>
          <w:rFonts w:ascii="Times New Roman" w:hAnsi="Times New Roman"/>
          <w:sz w:val="24"/>
        </w:rPr>
        <w:t xml:space="preserve"> sehingga mampu dilaksanakan secara </w:t>
      </w:r>
      <w:r w:rsidR="008C40AC" w:rsidRPr="00584E0E">
        <w:rPr>
          <w:rFonts w:ascii="Times New Roman" w:hAnsi="Times New Roman"/>
          <w:sz w:val="24"/>
        </w:rPr>
        <w:t xml:space="preserve">baik </w:t>
      </w:r>
      <w:r w:rsidRPr="00584E0E">
        <w:rPr>
          <w:rFonts w:ascii="Times New Roman" w:hAnsi="Times New Roman"/>
          <w:sz w:val="24"/>
        </w:rPr>
        <w:t>lebih efisien dan lebih efektif antara lain :</w:t>
      </w:r>
    </w:p>
    <w:p w:rsidR="00EE784B" w:rsidRPr="00584E0E" w:rsidRDefault="00EE784B" w:rsidP="00B27457">
      <w:pPr>
        <w:pStyle w:val="ListParagraph"/>
        <w:numPr>
          <w:ilvl w:val="0"/>
          <w:numId w:val="4"/>
        </w:numPr>
        <w:spacing w:after="0" w:line="480" w:lineRule="auto"/>
        <w:ind w:left="567" w:hanging="425"/>
        <w:jc w:val="both"/>
        <w:rPr>
          <w:rFonts w:ascii="Times New Roman" w:hAnsi="Times New Roman"/>
          <w:sz w:val="24"/>
        </w:rPr>
      </w:pPr>
      <w:r w:rsidRPr="00584E0E">
        <w:rPr>
          <w:rFonts w:ascii="Times New Roman" w:hAnsi="Times New Roman"/>
          <w:sz w:val="24"/>
        </w:rPr>
        <w:lastRenderedPageBreak/>
        <w:t>Menentukan desain struktur organisasi</w:t>
      </w:r>
    </w:p>
    <w:p w:rsidR="00D24426" w:rsidRPr="00584E0E" w:rsidRDefault="00EE784B" w:rsidP="00B27457">
      <w:pPr>
        <w:pStyle w:val="ListParagraph"/>
        <w:numPr>
          <w:ilvl w:val="0"/>
          <w:numId w:val="4"/>
        </w:numPr>
        <w:spacing w:after="0" w:line="480" w:lineRule="auto"/>
        <w:ind w:left="567" w:hanging="425"/>
        <w:jc w:val="both"/>
        <w:rPr>
          <w:rFonts w:ascii="Times New Roman" w:hAnsi="Times New Roman"/>
          <w:sz w:val="24"/>
        </w:rPr>
      </w:pPr>
      <w:r w:rsidRPr="00584E0E">
        <w:rPr>
          <w:rFonts w:ascii="Times New Roman" w:hAnsi="Times New Roman"/>
          <w:sz w:val="24"/>
        </w:rPr>
        <w:t xml:space="preserve">Menentukan </w:t>
      </w:r>
      <w:r w:rsidRPr="00005B3B">
        <w:rPr>
          <w:rFonts w:ascii="Times New Roman" w:hAnsi="Times New Roman"/>
          <w:i/>
          <w:sz w:val="24"/>
        </w:rPr>
        <w:t>job description</w:t>
      </w:r>
      <w:r w:rsidRPr="00584E0E">
        <w:rPr>
          <w:rFonts w:ascii="Times New Roman" w:hAnsi="Times New Roman"/>
          <w:sz w:val="24"/>
        </w:rPr>
        <w:t xml:space="preserve"> atau pembagian pekerjaan dan tiap-tiap jabatan guna meraih sasaran organisasi.</w:t>
      </w:r>
    </w:p>
    <w:p w:rsidR="00EE784B" w:rsidRPr="00584E0E" w:rsidRDefault="00EE784B" w:rsidP="00B27457">
      <w:pPr>
        <w:pStyle w:val="ListParagraph"/>
        <w:numPr>
          <w:ilvl w:val="0"/>
          <w:numId w:val="4"/>
        </w:numPr>
        <w:spacing w:after="0" w:line="480" w:lineRule="auto"/>
        <w:ind w:left="567" w:hanging="425"/>
        <w:jc w:val="both"/>
        <w:rPr>
          <w:rFonts w:ascii="Times New Roman" w:hAnsi="Times New Roman"/>
          <w:sz w:val="24"/>
        </w:rPr>
      </w:pPr>
      <w:r w:rsidRPr="00584E0E">
        <w:rPr>
          <w:rFonts w:ascii="Times New Roman" w:hAnsi="Times New Roman"/>
          <w:sz w:val="24"/>
        </w:rPr>
        <w:t>Memastikan pendegelasian wewenang serta tanggung jawab, memastikan pertanggung jawaban dari hasil pekerjaan yang telah dicapai.</w:t>
      </w:r>
    </w:p>
    <w:p w:rsidR="00EE784B" w:rsidRPr="00584E0E" w:rsidRDefault="00EE784B" w:rsidP="00B27457">
      <w:pPr>
        <w:pStyle w:val="ListParagraph"/>
        <w:numPr>
          <w:ilvl w:val="0"/>
          <w:numId w:val="4"/>
        </w:numPr>
        <w:spacing w:after="0" w:line="480" w:lineRule="auto"/>
        <w:ind w:left="567" w:hanging="425"/>
        <w:jc w:val="both"/>
        <w:rPr>
          <w:rFonts w:ascii="Times New Roman" w:hAnsi="Times New Roman"/>
          <w:sz w:val="24"/>
        </w:rPr>
      </w:pPr>
      <w:r w:rsidRPr="00584E0E">
        <w:rPr>
          <w:rFonts w:ascii="Times New Roman" w:hAnsi="Times New Roman"/>
          <w:sz w:val="24"/>
        </w:rPr>
        <w:t>Memastikan hubungan yang dapat membedakan antara atasan dan staff</w:t>
      </w:r>
    </w:p>
    <w:p w:rsidR="00EE784B" w:rsidRPr="00584E0E" w:rsidRDefault="00EE784B" w:rsidP="00B27457">
      <w:pPr>
        <w:pStyle w:val="ListParagraph"/>
        <w:numPr>
          <w:ilvl w:val="0"/>
          <w:numId w:val="4"/>
        </w:numPr>
        <w:spacing w:after="0" w:line="480" w:lineRule="auto"/>
        <w:ind w:left="567" w:hanging="425"/>
        <w:jc w:val="both"/>
        <w:rPr>
          <w:rFonts w:ascii="Times New Roman" w:hAnsi="Times New Roman"/>
          <w:sz w:val="24"/>
        </w:rPr>
      </w:pPr>
      <w:r w:rsidRPr="00584E0E">
        <w:rPr>
          <w:rFonts w:ascii="Times New Roman" w:hAnsi="Times New Roman"/>
          <w:sz w:val="24"/>
        </w:rPr>
        <w:t>Mendeskrisipkan berbagai kegiatan ataupun pekerjaan dengan pengoptimalan sumber daya manusia untuk meraih tujuan perusahaan.</w:t>
      </w:r>
    </w:p>
    <w:p w:rsidR="00EE784B" w:rsidRPr="00584E0E" w:rsidRDefault="00EE784B" w:rsidP="00C96CB3">
      <w:pPr>
        <w:pStyle w:val="ListParagraph"/>
        <w:numPr>
          <w:ilvl w:val="0"/>
          <w:numId w:val="2"/>
        </w:numPr>
        <w:spacing w:after="0" w:line="480" w:lineRule="auto"/>
        <w:jc w:val="both"/>
        <w:rPr>
          <w:rFonts w:ascii="Times New Roman" w:hAnsi="Times New Roman"/>
          <w:sz w:val="24"/>
        </w:rPr>
      </w:pPr>
      <w:r w:rsidRPr="00584E0E">
        <w:rPr>
          <w:rFonts w:ascii="Times New Roman" w:hAnsi="Times New Roman"/>
          <w:sz w:val="24"/>
        </w:rPr>
        <w:t>Pengarahan (</w:t>
      </w:r>
      <w:r w:rsidRPr="00584E0E">
        <w:rPr>
          <w:rFonts w:ascii="Times New Roman" w:hAnsi="Times New Roman"/>
          <w:i/>
          <w:sz w:val="24"/>
        </w:rPr>
        <w:t>dericting</w:t>
      </w:r>
      <w:r w:rsidRPr="00584E0E">
        <w:rPr>
          <w:rFonts w:ascii="Times New Roman" w:hAnsi="Times New Roman"/>
          <w:sz w:val="24"/>
        </w:rPr>
        <w:t>)</w:t>
      </w:r>
    </w:p>
    <w:p w:rsidR="00EE784B" w:rsidRPr="00584E0E" w:rsidRDefault="00EE784B" w:rsidP="00CB61D7">
      <w:pPr>
        <w:spacing w:after="0" w:line="480" w:lineRule="auto"/>
        <w:ind w:firstLine="720"/>
        <w:jc w:val="both"/>
        <w:rPr>
          <w:rFonts w:ascii="Times New Roman" w:hAnsi="Times New Roman"/>
          <w:sz w:val="24"/>
        </w:rPr>
      </w:pPr>
      <w:r w:rsidRPr="00584E0E">
        <w:rPr>
          <w:rFonts w:ascii="Times New Roman" w:hAnsi="Times New Roman"/>
          <w:sz w:val="24"/>
        </w:rPr>
        <w:t>Pengar</w:t>
      </w:r>
      <w:r w:rsidR="00D7344D" w:rsidRPr="00584E0E">
        <w:rPr>
          <w:rFonts w:ascii="Times New Roman" w:hAnsi="Times New Roman"/>
          <w:sz w:val="24"/>
        </w:rPr>
        <w:t>a</w:t>
      </w:r>
      <w:r w:rsidRPr="00584E0E">
        <w:rPr>
          <w:rFonts w:ascii="Times New Roman" w:hAnsi="Times New Roman"/>
          <w:sz w:val="24"/>
        </w:rPr>
        <w:t xml:space="preserve">han atau </w:t>
      </w:r>
      <w:r w:rsidRPr="00005B3B">
        <w:rPr>
          <w:rFonts w:ascii="Times New Roman" w:hAnsi="Times New Roman"/>
          <w:i/>
          <w:sz w:val="24"/>
        </w:rPr>
        <w:t>directing</w:t>
      </w:r>
      <w:r w:rsidRPr="00584E0E">
        <w:rPr>
          <w:rFonts w:ascii="Times New Roman" w:hAnsi="Times New Roman"/>
          <w:sz w:val="24"/>
        </w:rPr>
        <w:t xml:space="preserve"> adalah tindakan yang berupaya supaya semua anggota kelompok dapat berusaha untuk meraih tujuan yang sesuai dengan rencana manajerial serta usaha. Proses implementasi program supaya bisa untuk dilakukan oleh semua pihak dalam organisasi tersebut dan juga proses memotivasi supay seluruh pihak dapat melaksanakan tanggung jawabnya dengan mampu menghasilkan produktivitas yang tingga dan penuh kesadaran.</w:t>
      </w:r>
    </w:p>
    <w:p w:rsidR="00EE784B" w:rsidRPr="00584E0E" w:rsidRDefault="00EE784B" w:rsidP="00B27457">
      <w:pPr>
        <w:pStyle w:val="ListParagraph"/>
        <w:spacing w:after="0" w:line="480" w:lineRule="auto"/>
        <w:ind w:left="285"/>
        <w:jc w:val="both"/>
        <w:rPr>
          <w:rFonts w:ascii="Times New Roman" w:hAnsi="Times New Roman"/>
          <w:sz w:val="24"/>
        </w:rPr>
      </w:pPr>
      <w:r w:rsidRPr="00584E0E">
        <w:rPr>
          <w:rFonts w:ascii="Times New Roman" w:hAnsi="Times New Roman"/>
          <w:sz w:val="24"/>
        </w:rPr>
        <w:t>Fungsi pengarahan serta implementasi memiliki tugas sebagai berikut :</w:t>
      </w:r>
    </w:p>
    <w:p w:rsidR="00EE784B" w:rsidRPr="00584E0E" w:rsidRDefault="00EE784B" w:rsidP="00B27457">
      <w:pPr>
        <w:pStyle w:val="ListParagraph"/>
        <w:numPr>
          <w:ilvl w:val="0"/>
          <w:numId w:val="5"/>
        </w:numPr>
        <w:spacing w:after="0" w:line="480" w:lineRule="auto"/>
        <w:ind w:left="623" w:hanging="425"/>
        <w:jc w:val="both"/>
        <w:rPr>
          <w:rFonts w:ascii="Times New Roman" w:hAnsi="Times New Roman"/>
          <w:sz w:val="24"/>
        </w:rPr>
      </w:pPr>
      <w:r w:rsidRPr="00584E0E">
        <w:rPr>
          <w:rFonts w:ascii="Times New Roman" w:hAnsi="Times New Roman"/>
          <w:sz w:val="24"/>
        </w:rPr>
        <w:t>M</w:t>
      </w:r>
      <w:r w:rsidR="002068A8" w:rsidRPr="00584E0E">
        <w:rPr>
          <w:rFonts w:ascii="Times New Roman" w:hAnsi="Times New Roman"/>
          <w:sz w:val="24"/>
        </w:rPr>
        <w:t>engimplementasikan proses pembim</w:t>
      </w:r>
      <w:r w:rsidRPr="00584E0E">
        <w:rPr>
          <w:rFonts w:ascii="Times New Roman" w:hAnsi="Times New Roman"/>
          <w:sz w:val="24"/>
        </w:rPr>
        <w:t>bing, kepemimpinan, serta pemberian motivasi untuk tenaga kerja.</w:t>
      </w:r>
    </w:p>
    <w:p w:rsidR="00EE784B" w:rsidRPr="00584E0E" w:rsidRDefault="00EE784B" w:rsidP="00B27457">
      <w:pPr>
        <w:pStyle w:val="ListParagraph"/>
        <w:numPr>
          <w:ilvl w:val="0"/>
          <w:numId w:val="5"/>
        </w:numPr>
        <w:spacing w:after="0" w:line="480" w:lineRule="auto"/>
        <w:ind w:left="623" w:hanging="425"/>
        <w:jc w:val="both"/>
        <w:rPr>
          <w:rFonts w:ascii="Times New Roman" w:hAnsi="Times New Roman"/>
          <w:sz w:val="24"/>
        </w:rPr>
      </w:pPr>
      <w:r w:rsidRPr="00584E0E">
        <w:rPr>
          <w:rFonts w:ascii="Times New Roman" w:hAnsi="Times New Roman"/>
          <w:sz w:val="24"/>
        </w:rPr>
        <w:t>Memberikan p</w:t>
      </w:r>
      <w:r w:rsidR="002068A8" w:rsidRPr="00584E0E">
        <w:rPr>
          <w:rFonts w:ascii="Times New Roman" w:hAnsi="Times New Roman"/>
          <w:sz w:val="24"/>
        </w:rPr>
        <w:t>e</w:t>
      </w:r>
      <w:r w:rsidRPr="00584E0E">
        <w:rPr>
          <w:rFonts w:ascii="Times New Roman" w:hAnsi="Times New Roman"/>
          <w:sz w:val="24"/>
        </w:rPr>
        <w:t xml:space="preserve">njelasan serta tugas yang teratur mengenai pekerjaan </w:t>
      </w:r>
    </w:p>
    <w:p w:rsidR="00EE784B" w:rsidRPr="00584E0E" w:rsidRDefault="00EE784B" w:rsidP="00B27457">
      <w:pPr>
        <w:pStyle w:val="ListParagraph"/>
        <w:numPr>
          <w:ilvl w:val="0"/>
          <w:numId w:val="5"/>
        </w:numPr>
        <w:spacing w:after="0" w:line="480" w:lineRule="auto"/>
        <w:ind w:left="623" w:hanging="425"/>
        <w:jc w:val="both"/>
        <w:rPr>
          <w:rFonts w:ascii="Times New Roman" w:hAnsi="Times New Roman"/>
          <w:sz w:val="24"/>
        </w:rPr>
      </w:pPr>
      <w:r w:rsidRPr="00584E0E">
        <w:rPr>
          <w:rFonts w:ascii="Times New Roman" w:hAnsi="Times New Roman"/>
          <w:sz w:val="24"/>
        </w:rPr>
        <w:t xml:space="preserve">Menjelaskan kebijakan-kebijakan yang sebelumnya sudah ditetapkan </w:t>
      </w:r>
    </w:p>
    <w:p w:rsidR="00EE784B" w:rsidRPr="00584E0E" w:rsidRDefault="00EE784B" w:rsidP="00C96CB3">
      <w:pPr>
        <w:pStyle w:val="ListParagraph"/>
        <w:numPr>
          <w:ilvl w:val="0"/>
          <w:numId w:val="2"/>
        </w:numPr>
        <w:spacing w:after="0" w:line="480" w:lineRule="auto"/>
        <w:jc w:val="both"/>
        <w:rPr>
          <w:rFonts w:ascii="Times New Roman" w:hAnsi="Times New Roman"/>
          <w:sz w:val="24"/>
        </w:rPr>
      </w:pPr>
      <w:r w:rsidRPr="00584E0E">
        <w:rPr>
          <w:rFonts w:ascii="Times New Roman" w:hAnsi="Times New Roman"/>
          <w:sz w:val="24"/>
        </w:rPr>
        <w:t>Pengawasan (</w:t>
      </w:r>
      <w:r w:rsidRPr="00584E0E">
        <w:rPr>
          <w:rFonts w:ascii="Times New Roman" w:hAnsi="Times New Roman"/>
          <w:i/>
          <w:sz w:val="24"/>
        </w:rPr>
        <w:t>Controlling</w:t>
      </w:r>
      <w:r w:rsidRPr="00584E0E">
        <w:rPr>
          <w:rFonts w:ascii="Times New Roman" w:hAnsi="Times New Roman"/>
          <w:sz w:val="24"/>
        </w:rPr>
        <w:t>)</w:t>
      </w:r>
    </w:p>
    <w:p w:rsidR="00EE784B" w:rsidRPr="00584E0E" w:rsidRDefault="00EE784B" w:rsidP="00C8725B">
      <w:pPr>
        <w:spacing w:after="0" w:line="480" w:lineRule="auto"/>
        <w:ind w:firstLine="720"/>
        <w:jc w:val="both"/>
        <w:rPr>
          <w:rFonts w:ascii="Times New Roman" w:hAnsi="Times New Roman"/>
          <w:sz w:val="24"/>
        </w:rPr>
      </w:pPr>
      <w:r w:rsidRPr="00584E0E">
        <w:rPr>
          <w:rFonts w:ascii="Times New Roman" w:hAnsi="Times New Roman"/>
          <w:sz w:val="24"/>
        </w:rPr>
        <w:t>Proses mengawasi atau yang disebut</w:t>
      </w:r>
      <w:r w:rsidR="00FC4A81" w:rsidRPr="00584E0E">
        <w:rPr>
          <w:rFonts w:ascii="Times New Roman" w:hAnsi="Times New Roman"/>
          <w:sz w:val="24"/>
        </w:rPr>
        <w:t xml:space="preserve"> </w:t>
      </w:r>
      <w:r w:rsidRPr="00584E0E">
        <w:rPr>
          <w:rFonts w:ascii="Times New Roman" w:hAnsi="Times New Roman"/>
          <w:sz w:val="24"/>
        </w:rPr>
        <w:t xml:space="preserve">pengawasan dan pengendalian yang dilakukan untuk memastikan bahwa seluruh rangkaian kegiatan yang telah </w:t>
      </w:r>
      <w:r w:rsidRPr="00584E0E">
        <w:rPr>
          <w:rFonts w:ascii="Times New Roman" w:hAnsi="Times New Roman"/>
          <w:sz w:val="24"/>
        </w:rPr>
        <w:lastRenderedPageBreak/>
        <w:t>direncanakan, dilaksanakan secara teroganisasikan dapat berjalan dengan baik. Pengawasan itu sendiri, mempunyai beberapa fungsi sebagai berikut :</w:t>
      </w:r>
    </w:p>
    <w:p w:rsidR="00EE784B" w:rsidRPr="00584E0E" w:rsidRDefault="00EE784B" w:rsidP="00B27457">
      <w:pPr>
        <w:pStyle w:val="ListParagraph"/>
        <w:numPr>
          <w:ilvl w:val="0"/>
          <w:numId w:val="6"/>
        </w:numPr>
        <w:spacing w:after="0" w:line="480" w:lineRule="auto"/>
        <w:ind w:left="426" w:hanging="426"/>
        <w:jc w:val="both"/>
        <w:rPr>
          <w:rFonts w:ascii="Times New Roman" w:hAnsi="Times New Roman"/>
          <w:sz w:val="24"/>
        </w:rPr>
      </w:pPr>
      <w:r w:rsidRPr="00584E0E">
        <w:rPr>
          <w:rFonts w:ascii="Times New Roman" w:hAnsi="Times New Roman"/>
          <w:sz w:val="24"/>
        </w:rPr>
        <w:t>Menilai serta melakukan evaluasi sebuah keberhasilan dalam meraih tujuan perusahaan sert target bisnis yang disesuaikan dengan tolak ukur yang ditentukan.</w:t>
      </w:r>
    </w:p>
    <w:p w:rsidR="00EE784B" w:rsidRPr="00584E0E" w:rsidRDefault="00EE784B" w:rsidP="00B27457">
      <w:pPr>
        <w:pStyle w:val="ListParagraph"/>
        <w:numPr>
          <w:ilvl w:val="0"/>
          <w:numId w:val="6"/>
        </w:numPr>
        <w:spacing w:after="0" w:line="480" w:lineRule="auto"/>
        <w:ind w:left="426" w:hanging="426"/>
        <w:jc w:val="both"/>
        <w:rPr>
          <w:rFonts w:ascii="Times New Roman" w:hAnsi="Times New Roman"/>
          <w:sz w:val="24"/>
        </w:rPr>
      </w:pPr>
      <w:r w:rsidRPr="00584E0E">
        <w:rPr>
          <w:rFonts w:ascii="Times New Roman" w:hAnsi="Times New Roman"/>
          <w:sz w:val="24"/>
        </w:rPr>
        <w:t>Melakukan langkah cepat d</w:t>
      </w:r>
      <w:r w:rsidR="00D7344D" w:rsidRPr="00584E0E">
        <w:rPr>
          <w:rFonts w:ascii="Times New Roman" w:hAnsi="Times New Roman"/>
          <w:sz w:val="24"/>
        </w:rPr>
        <w:t>a</w:t>
      </w:r>
      <w:r w:rsidRPr="00584E0E">
        <w:rPr>
          <w:rFonts w:ascii="Times New Roman" w:hAnsi="Times New Roman"/>
          <w:sz w:val="24"/>
        </w:rPr>
        <w:t>lam mengoreksi serta mengklarifikasi dan ketidak sesuaian hasil kerja yang memungkinkan dapat terjadi.</w:t>
      </w:r>
    </w:p>
    <w:p w:rsidR="00EE784B" w:rsidRPr="00584E0E" w:rsidRDefault="00EE784B" w:rsidP="00B27457">
      <w:pPr>
        <w:pStyle w:val="ListParagraph"/>
        <w:numPr>
          <w:ilvl w:val="0"/>
          <w:numId w:val="6"/>
        </w:numPr>
        <w:spacing w:after="0" w:line="480" w:lineRule="auto"/>
        <w:ind w:left="426" w:hanging="426"/>
        <w:jc w:val="both"/>
        <w:rPr>
          <w:rFonts w:ascii="Times New Roman" w:hAnsi="Times New Roman"/>
          <w:sz w:val="24"/>
        </w:rPr>
      </w:pPr>
      <w:r w:rsidRPr="00584E0E">
        <w:rPr>
          <w:rFonts w:ascii="Times New Roman" w:hAnsi="Times New Roman"/>
          <w:sz w:val="24"/>
        </w:rPr>
        <w:t>Pengembalian keputusan untuk membat alternatif solusi disaat terjadinya masalah yang berkaitan dengan tidak tercapinya tujuan perusahaan yang telah ditentukan.</w:t>
      </w:r>
    </w:p>
    <w:p w:rsidR="00D24426" w:rsidRPr="00584E0E" w:rsidRDefault="00D24426" w:rsidP="00D24426">
      <w:pPr>
        <w:pStyle w:val="ListParagraph"/>
        <w:spacing w:after="0" w:line="480" w:lineRule="auto"/>
        <w:ind w:left="1418"/>
        <w:jc w:val="both"/>
        <w:rPr>
          <w:rFonts w:ascii="Times New Roman" w:hAnsi="Times New Roman"/>
          <w:sz w:val="20"/>
          <w:szCs w:val="20"/>
        </w:rPr>
      </w:pPr>
    </w:p>
    <w:p w:rsidR="00EE784B" w:rsidRPr="00584E0E" w:rsidRDefault="00EE784B" w:rsidP="00D24426">
      <w:pPr>
        <w:spacing w:after="0" w:line="480" w:lineRule="auto"/>
        <w:jc w:val="both"/>
        <w:rPr>
          <w:rFonts w:ascii="Times New Roman" w:hAnsi="Times New Roman"/>
          <w:b/>
          <w:sz w:val="24"/>
        </w:rPr>
      </w:pPr>
      <w:r w:rsidRPr="00584E0E">
        <w:rPr>
          <w:rFonts w:ascii="Times New Roman" w:hAnsi="Times New Roman"/>
          <w:b/>
          <w:sz w:val="24"/>
        </w:rPr>
        <w:t>2.1.2.  Manajemen Pendidikan</w:t>
      </w:r>
    </w:p>
    <w:p w:rsidR="00EE784B" w:rsidRPr="00584E0E" w:rsidRDefault="00EB059F" w:rsidP="00EB059F">
      <w:pPr>
        <w:pStyle w:val="ListParagraph"/>
        <w:spacing w:after="0" w:line="480" w:lineRule="auto"/>
        <w:ind w:left="0" w:firstLine="720"/>
        <w:jc w:val="both"/>
        <w:rPr>
          <w:rFonts w:ascii="Times New Roman" w:hAnsi="Times New Roman"/>
          <w:sz w:val="24"/>
        </w:rPr>
      </w:pPr>
      <w:r w:rsidRPr="00584E0E">
        <w:rPr>
          <w:rFonts w:ascii="Times New Roman" w:hAnsi="Times New Roman"/>
          <w:sz w:val="24"/>
          <w:szCs w:val="24"/>
        </w:rPr>
        <w:t xml:space="preserve">Manajemen pendidikan menyangkut seluruh aspek dalam pendidikan, seperti tujuan pendidikan, tenaga pendidik dan kependidikan, fasilitas juga media pendidikan. Manajemen pendidikan merupakan cabang ilmu manajemen yang mempelajari penataan sumber daya  manusia, kurikulum, fasilitas, sumber belajar serta upaya mencapai tujuan lembaga secara dinamis. </w:t>
      </w:r>
      <w:r w:rsidR="00EE784B" w:rsidRPr="00584E0E">
        <w:rPr>
          <w:rFonts w:ascii="Times New Roman" w:hAnsi="Times New Roman"/>
          <w:sz w:val="24"/>
        </w:rPr>
        <w:t>Kata pendidikan</w:t>
      </w:r>
      <w:r w:rsidR="00FC4A81" w:rsidRPr="00584E0E">
        <w:rPr>
          <w:rFonts w:ascii="Times New Roman" w:hAnsi="Times New Roman"/>
          <w:sz w:val="24"/>
        </w:rPr>
        <w:t xml:space="preserve"> jika</w:t>
      </w:r>
      <w:r w:rsidR="00EE784B" w:rsidRPr="00584E0E">
        <w:rPr>
          <w:rFonts w:ascii="Times New Roman" w:hAnsi="Times New Roman"/>
          <w:sz w:val="24"/>
        </w:rPr>
        <w:t xml:space="preserve"> dirangkai deng</w:t>
      </w:r>
      <w:r w:rsidR="002334B4" w:rsidRPr="00584E0E">
        <w:rPr>
          <w:rFonts w:ascii="Times New Roman" w:hAnsi="Times New Roman"/>
          <w:sz w:val="24"/>
        </w:rPr>
        <w:t>an kata manajemen sehingga membe</w:t>
      </w:r>
      <w:r w:rsidR="00EE784B" w:rsidRPr="00584E0E">
        <w:rPr>
          <w:rFonts w:ascii="Times New Roman" w:hAnsi="Times New Roman"/>
          <w:sz w:val="24"/>
        </w:rPr>
        <w:t xml:space="preserve">ntuk kata manajemen pendidikan, pendidikan sebagai kata dasar berarti mengasuh dan mendidik. Dalam </w:t>
      </w:r>
      <w:r w:rsidR="00EE784B" w:rsidRPr="00584E0E">
        <w:rPr>
          <w:rFonts w:ascii="Times New Roman" w:hAnsi="Times New Roman"/>
          <w:i/>
          <w:sz w:val="24"/>
        </w:rPr>
        <w:t>dictionary of education</w:t>
      </w:r>
      <w:r w:rsidR="00EE784B" w:rsidRPr="00584E0E">
        <w:rPr>
          <w:rFonts w:ascii="Times New Roman" w:hAnsi="Times New Roman"/>
          <w:sz w:val="24"/>
        </w:rPr>
        <w:t xml:space="preserve">, maka </w:t>
      </w:r>
      <w:r w:rsidR="00EE784B" w:rsidRPr="00005B3B">
        <w:rPr>
          <w:rFonts w:ascii="Times New Roman" w:hAnsi="Times New Roman"/>
          <w:i/>
          <w:sz w:val="24"/>
        </w:rPr>
        <w:t>education</w:t>
      </w:r>
      <w:r w:rsidR="00EE784B" w:rsidRPr="00584E0E">
        <w:rPr>
          <w:rFonts w:ascii="Times New Roman" w:hAnsi="Times New Roman"/>
          <w:sz w:val="24"/>
        </w:rPr>
        <w:t xml:space="preserve"> adalah kumpulan semua proses yang memungkinkan seseora</w:t>
      </w:r>
      <w:r w:rsidR="0011070D" w:rsidRPr="00584E0E">
        <w:rPr>
          <w:rFonts w:ascii="Times New Roman" w:hAnsi="Times New Roman"/>
          <w:sz w:val="24"/>
        </w:rPr>
        <w:t>n</w:t>
      </w:r>
      <w:r w:rsidR="00EE784B" w:rsidRPr="00584E0E">
        <w:rPr>
          <w:rFonts w:ascii="Times New Roman" w:hAnsi="Times New Roman"/>
          <w:sz w:val="24"/>
        </w:rPr>
        <w:t>g mengembangkan kemampuan, sikap dan bentuk  tingkah</w:t>
      </w:r>
      <w:r w:rsidR="0011070D" w:rsidRPr="00584E0E">
        <w:rPr>
          <w:rFonts w:ascii="Times New Roman" w:hAnsi="Times New Roman"/>
          <w:sz w:val="24"/>
        </w:rPr>
        <w:t xml:space="preserve"> laku</w:t>
      </w:r>
      <w:r w:rsidR="00EE784B" w:rsidRPr="00584E0E">
        <w:rPr>
          <w:rFonts w:ascii="Times New Roman" w:hAnsi="Times New Roman"/>
          <w:sz w:val="24"/>
        </w:rPr>
        <w:t xml:space="preserve"> yang bernilai positif</w:t>
      </w:r>
      <w:r w:rsidR="0011070D" w:rsidRPr="00584E0E">
        <w:rPr>
          <w:rFonts w:ascii="Times New Roman" w:hAnsi="Times New Roman"/>
          <w:sz w:val="24"/>
        </w:rPr>
        <w:t xml:space="preserve"> didalam pembentukan karakter</w:t>
      </w:r>
      <w:r w:rsidR="00EE784B" w:rsidRPr="00584E0E">
        <w:rPr>
          <w:rFonts w:ascii="Times New Roman" w:hAnsi="Times New Roman"/>
          <w:sz w:val="24"/>
        </w:rPr>
        <w:t>.</w:t>
      </w:r>
    </w:p>
    <w:p w:rsidR="00B27457" w:rsidRPr="00584E0E" w:rsidRDefault="00B27457" w:rsidP="00B27457">
      <w:pPr>
        <w:pStyle w:val="ListParagraph"/>
        <w:spacing w:after="0" w:line="240" w:lineRule="auto"/>
        <w:ind w:left="0" w:firstLine="720"/>
        <w:jc w:val="both"/>
        <w:rPr>
          <w:rFonts w:ascii="Times New Roman" w:hAnsi="Times New Roman"/>
          <w:sz w:val="24"/>
          <w:szCs w:val="24"/>
        </w:rPr>
      </w:pPr>
    </w:p>
    <w:p w:rsidR="00EE784B" w:rsidRPr="00584E0E" w:rsidRDefault="00EE784B" w:rsidP="002334B4">
      <w:pPr>
        <w:spacing w:after="0" w:line="480" w:lineRule="auto"/>
        <w:ind w:firstLine="720"/>
        <w:jc w:val="both"/>
        <w:rPr>
          <w:rFonts w:ascii="Times New Roman" w:hAnsi="Times New Roman"/>
          <w:sz w:val="24"/>
        </w:rPr>
      </w:pPr>
      <w:r w:rsidRPr="00584E0E">
        <w:rPr>
          <w:rFonts w:ascii="Times New Roman" w:hAnsi="Times New Roman"/>
          <w:sz w:val="24"/>
        </w:rPr>
        <w:lastRenderedPageBreak/>
        <w:t xml:space="preserve">Pendidikan dalam bahas inggris disebut </w:t>
      </w:r>
      <w:r w:rsidRPr="00584E0E">
        <w:rPr>
          <w:rFonts w:ascii="Times New Roman" w:hAnsi="Times New Roman"/>
          <w:i/>
          <w:sz w:val="24"/>
        </w:rPr>
        <w:t>education</w:t>
      </w:r>
      <w:r w:rsidRPr="00584E0E">
        <w:rPr>
          <w:rFonts w:ascii="Times New Roman" w:hAnsi="Times New Roman"/>
          <w:sz w:val="24"/>
        </w:rPr>
        <w:t xml:space="preserve">, </w:t>
      </w:r>
      <w:r w:rsidRPr="00584E0E">
        <w:rPr>
          <w:rFonts w:ascii="Times New Roman" w:hAnsi="Times New Roman"/>
          <w:i/>
          <w:sz w:val="24"/>
        </w:rPr>
        <w:t>to educate</w:t>
      </w:r>
      <w:r w:rsidRPr="00584E0E">
        <w:rPr>
          <w:rFonts w:ascii="Times New Roman" w:hAnsi="Times New Roman"/>
          <w:sz w:val="24"/>
        </w:rPr>
        <w:t xml:space="preserve">, yaitu kumpulan semua proses yang memungkinkan seseorang mengembangkan kemampuan-kemampuan, sikap dan bentuk tingkah laku yang bernilai positif di dalam masyarakat </w:t>
      </w:r>
      <w:r w:rsidR="0011070D" w:rsidRPr="00584E0E">
        <w:rPr>
          <w:rFonts w:ascii="Times New Roman" w:hAnsi="Times New Roman"/>
          <w:sz w:val="24"/>
        </w:rPr>
        <w:t>d</w:t>
      </w:r>
      <w:r w:rsidR="00917235" w:rsidRPr="00584E0E">
        <w:rPr>
          <w:rFonts w:ascii="Times New Roman" w:hAnsi="Times New Roman"/>
          <w:sz w:val="24"/>
        </w:rPr>
        <w:t>an  lingkungan</w:t>
      </w:r>
      <w:r w:rsidRPr="00584E0E">
        <w:rPr>
          <w:rFonts w:ascii="Times New Roman" w:hAnsi="Times New Roman"/>
          <w:sz w:val="24"/>
        </w:rPr>
        <w:t xml:space="preserve"> hidup. Sedangkan dalam undang-undang no. 20 tahun 2003 tentang.</w:t>
      </w:r>
    </w:p>
    <w:p w:rsidR="00B27457" w:rsidRPr="00584E0E" w:rsidRDefault="00B27457" w:rsidP="00B27457">
      <w:pPr>
        <w:spacing w:after="0" w:line="240" w:lineRule="auto"/>
        <w:ind w:firstLine="720"/>
        <w:jc w:val="both"/>
        <w:rPr>
          <w:rFonts w:ascii="Times New Roman" w:hAnsi="Times New Roman"/>
          <w:sz w:val="24"/>
        </w:rPr>
      </w:pPr>
    </w:p>
    <w:p w:rsidR="00EE784B" w:rsidRPr="00584E0E" w:rsidRDefault="00EE784B" w:rsidP="00D24426">
      <w:pPr>
        <w:spacing w:after="0" w:line="240" w:lineRule="auto"/>
        <w:ind w:left="567"/>
        <w:jc w:val="both"/>
        <w:rPr>
          <w:rFonts w:ascii="Times New Roman" w:hAnsi="Times New Roman"/>
          <w:sz w:val="24"/>
        </w:rPr>
      </w:pPr>
      <w:r w:rsidRPr="00584E0E">
        <w:rPr>
          <w:rFonts w:ascii="Times New Roman" w:hAnsi="Times New Roman"/>
          <w:sz w:val="24"/>
        </w:rPr>
        <w:t>“sistem pendidikan nasional dinyatakan bahwa pendidikan adalah usaha sadar dan terencana untuk menciptakan susasana belajar agar peserta didik secara aktif mengembangkan potensi dirinya untuk memiliki kekuatan spritual keagamaan, pengendalian diri, keperibadian, kecerdasan, sikap sosial dan keterampilan yang di perlukan dirinya, masyarkat, bangsa dan negara”</w:t>
      </w:r>
    </w:p>
    <w:p w:rsidR="00D24426" w:rsidRPr="00584E0E" w:rsidRDefault="00D24426" w:rsidP="00D24426">
      <w:pPr>
        <w:spacing w:after="0" w:line="240" w:lineRule="auto"/>
        <w:jc w:val="both"/>
        <w:rPr>
          <w:rFonts w:ascii="Times New Roman" w:hAnsi="Times New Roman"/>
          <w:sz w:val="24"/>
        </w:rPr>
      </w:pPr>
    </w:p>
    <w:p w:rsidR="00B27457" w:rsidRPr="00584E0E" w:rsidRDefault="00B27457" w:rsidP="00D24426">
      <w:pPr>
        <w:spacing w:after="0" w:line="240" w:lineRule="auto"/>
        <w:jc w:val="both"/>
        <w:rPr>
          <w:rFonts w:ascii="Times New Roman" w:hAnsi="Times New Roman"/>
          <w:sz w:val="24"/>
        </w:rPr>
      </w:pPr>
    </w:p>
    <w:p w:rsidR="00EB059F" w:rsidRPr="00584E0E" w:rsidRDefault="00EE784B" w:rsidP="00EB059F">
      <w:pPr>
        <w:spacing w:after="0" w:line="480" w:lineRule="auto"/>
        <w:ind w:firstLine="567"/>
        <w:jc w:val="both"/>
        <w:rPr>
          <w:rFonts w:ascii="Times New Roman" w:hAnsi="Times New Roman"/>
          <w:sz w:val="24"/>
        </w:rPr>
      </w:pPr>
      <w:r w:rsidRPr="00584E0E">
        <w:rPr>
          <w:rFonts w:ascii="Times New Roman" w:hAnsi="Times New Roman"/>
          <w:sz w:val="24"/>
        </w:rPr>
        <w:t xml:space="preserve">Apabila </w:t>
      </w:r>
      <w:r w:rsidR="002334B4" w:rsidRPr="00584E0E">
        <w:rPr>
          <w:rFonts w:ascii="Times New Roman" w:hAnsi="Times New Roman"/>
          <w:sz w:val="24"/>
        </w:rPr>
        <w:t>dikaitkan</w:t>
      </w:r>
      <w:r w:rsidRPr="00584E0E">
        <w:rPr>
          <w:rFonts w:ascii="Times New Roman" w:hAnsi="Times New Roman"/>
          <w:sz w:val="24"/>
        </w:rPr>
        <w:t xml:space="preserve"> dengan kegiatan pendidikan, manajemen </w:t>
      </w:r>
      <w:r w:rsidR="002334B4" w:rsidRPr="00584E0E">
        <w:rPr>
          <w:rFonts w:ascii="Times New Roman" w:hAnsi="Times New Roman"/>
          <w:sz w:val="24"/>
        </w:rPr>
        <w:t xml:space="preserve">adalah </w:t>
      </w:r>
      <w:r w:rsidRPr="00584E0E">
        <w:rPr>
          <w:rFonts w:ascii="Times New Roman" w:hAnsi="Times New Roman"/>
          <w:sz w:val="24"/>
        </w:rPr>
        <w:t xml:space="preserve">pendidikan suatu proses bersama dalam pendidikan </w:t>
      </w:r>
      <w:r w:rsidR="002334B4" w:rsidRPr="00584E0E">
        <w:rPr>
          <w:rFonts w:ascii="Times New Roman" w:hAnsi="Times New Roman"/>
          <w:sz w:val="24"/>
        </w:rPr>
        <w:t>yang meliputi perencanaan, pengo</w:t>
      </w:r>
      <w:r w:rsidRPr="00584E0E">
        <w:rPr>
          <w:rFonts w:ascii="Times New Roman" w:hAnsi="Times New Roman"/>
          <w:sz w:val="24"/>
        </w:rPr>
        <w:t>rganisasian, pelaporan, dan peng</w:t>
      </w:r>
      <w:r w:rsidR="002334B4" w:rsidRPr="00584E0E">
        <w:rPr>
          <w:rFonts w:ascii="Times New Roman" w:hAnsi="Times New Roman"/>
          <w:sz w:val="24"/>
        </w:rPr>
        <w:t>k</w:t>
      </w:r>
      <w:r w:rsidRPr="00584E0E">
        <w:rPr>
          <w:rFonts w:ascii="Times New Roman" w:hAnsi="Times New Roman"/>
          <w:sz w:val="24"/>
        </w:rPr>
        <w:t>ordinasian, pengawasan dan pembiayaan dengan meman</w:t>
      </w:r>
      <w:r w:rsidR="002334B4" w:rsidRPr="00584E0E">
        <w:rPr>
          <w:rFonts w:ascii="Times New Roman" w:hAnsi="Times New Roman"/>
          <w:sz w:val="24"/>
        </w:rPr>
        <w:t>faatkan fasilitas yang tersedia</w:t>
      </w:r>
      <w:r w:rsidRPr="00584E0E">
        <w:rPr>
          <w:rFonts w:ascii="Times New Roman" w:hAnsi="Times New Roman"/>
          <w:sz w:val="24"/>
        </w:rPr>
        <w:t>, baik personal, material maupun spiritual untuk mencapai tujuan pendidikan secara efektif dan efisien.</w:t>
      </w:r>
      <w:r w:rsidR="00EB059F" w:rsidRPr="00584E0E">
        <w:rPr>
          <w:rFonts w:ascii="Times New Roman" w:hAnsi="Times New Roman"/>
          <w:sz w:val="24"/>
        </w:rPr>
        <w:t xml:space="preserve"> </w:t>
      </w:r>
      <w:r w:rsidR="00EB059F" w:rsidRPr="00584E0E">
        <w:rPr>
          <w:rFonts w:ascii="Times New Roman" w:hAnsi="Times New Roman"/>
          <w:sz w:val="24"/>
          <w:szCs w:val="24"/>
        </w:rPr>
        <w:t>Dapat penulis simpulkan bahwa manajemen pendidikan merupakan suatu proses mengatur seluruh aspek yang ada di dalam organisasi pendidikan dengan efektif dan efisien untuk mencapai organisasi.</w:t>
      </w:r>
    </w:p>
    <w:p w:rsidR="00C8725B" w:rsidRPr="00584E0E" w:rsidRDefault="00C8725B" w:rsidP="00C8725B">
      <w:pPr>
        <w:spacing w:after="0" w:line="240" w:lineRule="auto"/>
        <w:ind w:firstLine="720"/>
        <w:jc w:val="both"/>
        <w:rPr>
          <w:rFonts w:ascii="Times New Roman" w:hAnsi="Times New Roman"/>
          <w:sz w:val="24"/>
        </w:rPr>
      </w:pPr>
    </w:p>
    <w:p w:rsidR="00EE784B" w:rsidRPr="00584E0E" w:rsidRDefault="00EE784B" w:rsidP="00D24426">
      <w:pPr>
        <w:spacing w:after="0" w:line="480" w:lineRule="auto"/>
        <w:jc w:val="both"/>
        <w:rPr>
          <w:rFonts w:ascii="Times New Roman" w:hAnsi="Times New Roman"/>
          <w:b/>
          <w:sz w:val="24"/>
        </w:rPr>
      </w:pPr>
      <w:r w:rsidRPr="00584E0E">
        <w:rPr>
          <w:rFonts w:ascii="Times New Roman" w:hAnsi="Times New Roman"/>
          <w:b/>
          <w:sz w:val="24"/>
        </w:rPr>
        <w:t>2.1.2.1. Fokus Manajemen Pendidikan</w:t>
      </w:r>
    </w:p>
    <w:p w:rsidR="00EE784B" w:rsidRPr="00584E0E" w:rsidRDefault="005A7648" w:rsidP="00D24426">
      <w:pPr>
        <w:spacing w:after="0" w:line="480" w:lineRule="auto"/>
        <w:ind w:firstLine="720"/>
        <w:jc w:val="both"/>
        <w:rPr>
          <w:rFonts w:ascii="Times New Roman" w:hAnsi="Times New Roman"/>
          <w:sz w:val="24"/>
        </w:rPr>
      </w:pPr>
      <w:r w:rsidRPr="00584E0E">
        <w:rPr>
          <w:rFonts w:ascii="Times New Roman" w:hAnsi="Times New Roman"/>
          <w:sz w:val="24"/>
        </w:rPr>
        <w:t xml:space="preserve">Lembaga </w:t>
      </w:r>
      <w:r w:rsidR="00EE784B" w:rsidRPr="00584E0E">
        <w:rPr>
          <w:rFonts w:ascii="Times New Roman" w:hAnsi="Times New Roman"/>
          <w:sz w:val="24"/>
        </w:rPr>
        <w:t xml:space="preserve">pendidikan sebagai lembaga yang bukan saja besar secara fisik, tetapi juga mengemban misi yang sangat besar dan mulya yakni untuk mencerdaskan kehidupan bangsa dalam program pembangunan mental generasi </w:t>
      </w:r>
      <w:r w:rsidR="00EE784B" w:rsidRPr="00584E0E">
        <w:rPr>
          <w:rFonts w:ascii="Times New Roman" w:hAnsi="Times New Roman"/>
          <w:sz w:val="24"/>
        </w:rPr>
        <w:lastRenderedPageBreak/>
        <w:t xml:space="preserve">muda, sudah </w:t>
      </w:r>
      <w:r w:rsidR="0042302F" w:rsidRPr="00584E0E">
        <w:rPr>
          <w:rFonts w:ascii="Times New Roman" w:hAnsi="Times New Roman"/>
          <w:sz w:val="24"/>
        </w:rPr>
        <w:t xml:space="preserve">tentu </w:t>
      </w:r>
      <w:r w:rsidR="00EE784B" w:rsidRPr="00584E0E">
        <w:rPr>
          <w:rFonts w:ascii="Times New Roman" w:hAnsi="Times New Roman"/>
          <w:sz w:val="24"/>
        </w:rPr>
        <w:t>memerlukan manjemen pendidikan yang baik pada satuan pendidikan.</w:t>
      </w:r>
    </w:p>
    <w:p w:rsidR="00EE784B" w:rsidRPr="00584E0E" w:rsidRDefault="00EE784B" w:rsidP="00D24426">
      <w:pPr>
        <w:spacing w:after="0" w:line="480" w:lineRule="auto"/>
        <w:jc w:val="both"/>
        <w:rPr>
          <w:rFonts w:ascii="Times New Roman" w:hAnsi="Times New Roman"/>
          <w:sz w:val="24"/>
        </w:rPr>
      </w:pPr>
      <w:r w:rsidRPr="00584E0E">
        <w:rPr>
          <w:rFonts w:ascii="Times New Roman" w:hAnsi="Times New Roman"/>
          <w:sz w:val="24"/>
        </w:rPr>
        <w:t xml:space="preserve">Terdapat tiga hal penting dalam manajemen pendidikan </w:t>
      </w:r>
    </w:p>
    <w:p w:rsidR="0084630E" w:rsidRPr="00584E0E" w:rsidRDefault="0084630E" w:rsidP="00C96CB3">
      <w:pPr>
        <w:pStyle w:val="ListParagraph"/>
        <w:numPr>
          <w:ilvl w:val="0"/>
          <w:numId w:val="7"/>
        </w:numPr>
        <w:spacing w:after="0" w:line="480" w:lineRule="auto"/>
        <w:jc w:val="both"/>
        <w:rPr>
          <w:rFonts w:ascii="Times New Roman" w:hAnsi="Times New Roman"/>
          <w:sz w:val="24"/>
        </w:rPr>
      </w:pPr>
      <w:r w:rsidRPr="00584E0E">
        <w:rPr>
          <w:rFonts w:ascii="Times New Roman" w:hAnsi="Times New Roman"/>
          <w:sz w:val="24"/>
        </w:rPr>
        <w:t>Manajemen sebagai seni, tercermin dari perbedaan gaya seseorang dalam memberdayakan orang lain untuk mencapai tujuan.</w:t>
      </w:r>
    </w:p>
    <w:p w:rsidR="00EE784B" w:rsidRPr="00584E0E" w:rsidRDefault="00EE784B" w:rsidP="00C96CB3">
      <w:pPr>
        <w:pStyle w:val="ListParagraph"/>
        <w:numPr>
          <w:ilvl w:val="0"/>
          <w:numId w:val="7"/>
        </w:numPr>
        <w:spacing w:after="0" w:line="480" w:lineRule="auto"/>
        <w:jc w:val="both"/>
        <w:rPr>
          <w:rFonts w:ascii="Times New Roman" w:hAnsi="Times New Roman"/>
          <w:sz w:val="24"/>
        </w:rPr>
      </w:pPr>
      <w:r w:rsidRPr="00584E0E">
        <w:rPr>
          <w:rFonts w:ascii="Times New Roman" w:hAnsi="Times New Roman"/>
          <w:sz w:val="24"/>
        </w:rPr>
        <w:t>Manajemen sebagai suatu kemampuan, ilmu yang menekankan perhatian dan keterampilan,</w:t>
      </w:r>
      <w:r w:rsidR="00FC4A81" w:rsidRPr="00584E0E">
        <w:rPr>
          <w:rFonts w:ascii="Times New Roman" w:hAnsi="Times New Roman"/>
          <w:sz w:val="24"/>
        </w:rPr>
        <w:t xml:space="preserve"> serta</w:t>
      </w:r>
      <w:r w:rsidRPr="00584E0E">
        <w:rPr>
          <w:rFonts w:ascii="Times New Roman" w:hAnsi="Times New Roman"/>
          <w:sz w:val="24"/>
        </w:rPr>
        <w:t xml:space="preserve"> kemampuan menejerial yang diklarifikasikan </w:t>
      </w:r>
      <w:r w:rsidR="00FC4A81" w:rsidRPr="00584E0E">
        <w:rPr>
          <w:rFonts w:ascii="Times New Roman" w:hAnsi="Times New Roman"/>
          <w:sz w:val="24"/>
        </w:rPr>
        <w:t>untuk</w:t>
      </w:r>
      <w:r w:rsidRPr="00584E0E">
        <w:rPr>
          <w:rFonts w:ascii="Times New Roman" w:hAnsi="Times New Roman"/>
          <w:sz w:val="24"/>
        </w:rPr>
        <w:t xml:space="preserve"> kemampuan keterampilan, kemampuan menejerial yang di klarifikasikan men</w:t>
      </w:r>
      <w:r w:rsidR="0084630E" w:rsidRPr="00584E0E">
        <w:rPr>
          <w:rFonts w:ascii="Times New Roman" w:hAnsi="Times New Roman"/>
          <w:sz w:val="24"/>
        </w:rPr>
        <w:t>jadi kemampuan keterampilan tek</w:t>
      </w:r>
      <w:r w:rsidRPr="00584E0E">
        <w:rPr>
          <w:rFonts w:ascii="Times New Roman" w:hAnsi="Times New Roman"/>
          <w:sz w:val="24"/>
        </w:rPr>
        <w:t>nikal, manusiawi dan konseptual.</w:t>
      </w:r>
    </w:p>
    <w:p w:rsidR="00EE784B" w:rsidRPr="00584E0E" w:rsidRDefault="00EE784B" w:rsidP="00C96CB3">
      <w:pPr>
        <w:pStyle w:val="ListParagraph"/>
        <w:numPr>
          <w:ilvl w:val="0"/>
          <w:numId w:val="7"/>
        </w:numPr>
        <w:spacing w:after="0" w:line="480" w:lineRule="auto"/>
        <w:jc w:val="both"/>
        <w:rPr>
          <w:rFonts w:ascii="Times New Roman" w:hAnsi="Times New Roman"/>
          <w:sz w:val="24"/>
        </w:rPr>
      </w:pPr>
      <w:r w:rsidRPr="00584E0E">
        <w:rPr>
          <w:rFonts w:ascii="Times New Roman" w:hAnsi="Times New Roman"/>
          <w:sz w:val="24"/>
        </w:rPr>
        <w:t>Manajemen sebagai proses yaitu dengan menentukan langkah yang sistematis dan terpadu sebagai aktivitas manajemen.</w:t>
      </w:r>
    </w:p>
    <w:p w:rsidR="00B717E1" w:rsidRPr="00584E0E" w:rsidRDefault="00B717E1" w:rsidP="00C8725B">
      <w:pPr>
        <w:pStyle w:val="ListParagraph"/>
        <w:spacing w:after="0" w:line="240" w:lineRule="auto"/>
        <w:jc w:val="both"/>
        <w:rPr>
          <w:rFonts w:ascii="Times New Roman" w:hAnsi="Times New Roman"/>
          <w:sz w:val="24"/>
        </w:rPr>
      </w:pPr>
    </w:p>
    <w:p w:rsidR="0076242C" w:rsidRPr="00584E0E" w:rsidRDefault="00EE784B" w:rsidP="00D24426">
      <w:pPr>
        <w:spacing w:after="0" w:line="480" w:lineRule="auto"/>
        <w:jc w:val="both"/>
        <w:rPr>
          <w:rFonts w:ascii="Times New Roman" w:hAnsi="Times New Roman"/>
          <w:b/>
          <w:sz w:val="24"/>
        </w:rPr>
      </w:pPr>
      <w:r w:rsidRPr="00584E0E">
        <w:rPr>
          <w:rFonts w:ascii="Times New Roman" w:hAnsi="Times New Roman"/>
          <w:b/>
          <w:sz w:val="24"/>
        </w:rPr>
        <w:t xml:space="preserve">2.1.2.2. Tujuan Manajemen Pendidikan </w:t>
      </w:r>
    </w:p>
    <w:p w:rsidR="00D2590A" w:rsidRPr="00584E0E" w:rsidRDefault="00EE784B" w:rsidP="0042302F">
      <w:pPr>
        <w:spacing w:after="0" w:line="480" w:lineRule="auto"/>
        <w:ind w:firstLine="720"/>
        <w:jc w:val="both"/>
        <w:rPr>
          <w:rFonts w:ascii="Times New Roman" w:hAnsi="Times New Roman"/>
          <w:sz w:val="24"/>
        </w:rPr>
      </w:pPr>
      <w:r w:rsidRPr="00584E0E">
        <w:rPr>
          <w:rFonts w:ascii="Times New Roman" w:hAnsi="Times New Roman"/>
          <w:sz w:val="24"/>
        </w:rPr>
        <w:t>Manajemen pendidikan memiliki pengertian secara umum adalah memfasilitasi pembelajaran siswa s</w:t>
      </w:r>
      <w:r w:rsidR="00556092">
        <w:rPr>
          <w:rFonts w:ascii="Times New Roman" w:hAnsi="Times New Roman"/>
          <w:sz w:val="24"/>
        </w:rPr>
        <w:t>ebagai sebuah bentuk proses pem</w:t>
      </w:r>
      <w:r w:rsidRPr="00584E0E">
        <w:rPr>
          <w:rFonts w:ascii="Times New Roman" w:hAnsi="Times New Roman"/>
          <w:sz w:val="24"/>
        </w:rPr>
        <w:t>belajaran</w:t>
      </w:r>
      <w:r w:rsidR="00D2590A" w:rsidRPr="00584E0E">
        <w:rPr>
          <w:rFonts w:ascii="Times New Roman" w:hAnsi="Times New Roman"/>
          <w:sz w:val="24"/>
        </w:rPr>
        <w:t xml:space="preserve"> guna menunjang pemerataan pendidikan</w:t>
      </w:r>
      <w:r w:rsidRPr="00584E0E">
        <w:rPr>
          <w:rFonts w:ascii="Times New Roman" w:hAnsi="Times New Roman"/>
          <w:sz w:val="24"/>
        </w:rPr>
        <w:t>. Adapun tujuan utama (umum) menurut Tony Burshh &amp; Marianne Coleman (2012:21-22) dapat dibagi lagi menjadi dua tujuan khusus yaitu :</w:t>
      </w:r>
    </w:p>
    <w:p w:rsidR="0084630E" w:rsidRPr="00584E0E" w:rsidRDefault="0084630E" w:rsidP="00D2590A">
      <w:pPr>
        <w:pStyle w:val="ListParagraph"/>
        <w:numPr>
          <w:ilvl w:val="0"/>
          <w:numId w:val="8"/>
        </w:numPr>
        <w:tabs>
          <w:tab w:val="left" w:pos="1412"/>
        </w:tabs>
        <w:spacing w:line="480" w:lineRule="auto"/>
        <w:jc w:val="both"/>
        <w:rPr>
          <w:rFonts w:ascii="Times New Roman" w:hAnsi="Times New Roman"/>
          <w:sz w:val="24"/>
        </w:rPr>
      </w:pPr>
      <w:r w:rsidRPr="00584E0E">
        <w:rPr>
          <w:rFonts w:ascii="Times New Roman" w:hAnsi="Times New Roman"/>
          <w:sz w:val="24"/>
        </w:rPr>
        <w:t>Tujuan formal adalah tujuan yang biasanya terfokus pada kemahiran setiap siswa secara psikis, sosial, kua</w:t>
      </w:r>
      <w:r w:rsidR="00D2590A" w:rsidRPr="00584E0E">
        <w:rPr>
          <w:rFonts w:ascii="Times New Roman" w:hAnsi="Times New Roman"/>
          <w:sz w:val="24"/>
        </w:rPr>
        <w:t xml:space="preserve">litas, internal dan moral serta </w:t>
      </w:r>
      <w:r w:rsidRPr="00584E0E">
        <w:rPr>
          <w:rFonts w:ascii="Times New Roman" w:hAnsi="Times New Roman"/>
          <w:sz w:val="24"/>
        </w:rPr>
        <w:t>keterampilannya.</w:t>
      </w:r>
    </w:p>
    <w:p w:rsidR="00D2590A" w:rsidRPr="00584E0E" w:rsidRDefault="00D2590A" w:rsidP="00D2590A">
      <w:pPr>
        <w:pStyle w:val="ListParagraph"/>
        <w:numPr>
          <w:ilvl w:val="0"/>
          <w:numId w:val="8"/>
        </w:numPr>
        <w:spacing w:after="0" w:line="480" w:lineRule="auto"/>
        <w:jc w:val="both"/>
        <w:rPr>
          <w:rFonts w:ascii="Times New Roman" w:hAnsi="Times New Roman"/>
          <w:sz w:val="24"/>
        </w:rPr>
      </w:pPr>
      <w:r w:rsidRPr="00584E0E">
        <w:rPr>
          <w:rFonts w:ascii="Times New Roman" w:hAnsi="Times New Roman"/>
          <w:sz w:val="24"/>
        </w:rPr>
        <w:t>Tujuan organisasi atau individu dalam sebuah organisasi untuk dapat saling memenuhi kepentingan dan preferensinya.</w:t>
      </w:r>
    </w:p>
    <w:p w:rsidR="00EE784B" w:rsidRPr="00584E0E" w:rsidRDefault="00EE784B" w:rsidP="00D24426">
      <w:pPr>
        <w:spacing w:after="0" w:line="480" w:lineRule="auto"/>
        <w:jc w:val="both"/>
        <w:rPr>
          <w:rFonts w:ascii="Times New Roman" w:hAnsi="Times New Roman"/>
          <w:sz w:val="24"/>
        </w:rPr>
      </w:pPr>
      <w:r w:rsidRPr="00584E0E">
        <w:rPr>
          <w:rFonts w:ascii="Times New Roman" w:hAnsi="Times New Roman"/>
          <w:sz w:val="24"/>
        </w:rPr>
        <w:lastRenderedPageBreak/>
        <w:t>Dengan demiki</w:t>
      </w:r>
      <w:r w:rsidR="00D2590A" w:rsidRPr="00584E0E">
        <w:rPr>
          <w:rFonts w:ascii="Times New Roman" w:hAnsi="Times New Roman"/>
          <w:sz w:val="24"/>
        </w:rPr>
        <w:t>a</w:t>
      </w:r>
      <w:r w:rsidRPr="00584E0E">
        <w:rPr>
          <w:rFonts w:ascii="Times New Roman" w:hAnsi="Times New Roman"/>
          <w:sz w:val="24"/>
        </w:rPr>
        <w:t>n tujuan khusus yang dimaksud disini mengandung makna bahwa tujuan bersama yang terbangun pada sebuah organisasi pendidikan diarahkan pada pencapaian keberhasil proses pembelajaran yang akan terwujud pada kualitas intelektual, moral dan sosial.</w:t>
      </w:r>
    </w:p>
    <w:p w:rsidR="005F73DA" w:rsidRPr="00584E0E" w:rsidRDefault="005F73DA" w:rsidP="00C8725B">
      <w:pPr>
        <w:spacing w:after="0" w:line="240" w:lineRule="auto"/>
        <w:jc w:val="both"/>
        <w:rPr>
          <w:rFonts w:ascii="Times New Roman" w:hAnsi="Times New Roman"/>
          <w:sz w:val="24"/>
        </w:rPr>
      </w:pPr>
    </w:p>
    <w:p w:rsidR="00901D09" w:rsidRPr="00584E0E" w:rsidRDefault="00901D09" w:rsidP="00C96CB3">
      <w:pPr>
        <w:pStyle w:val="ListParagraph"/>
        <w:numPr>
          <w:ilvl w:val="3"/>
          <w:numId w:val="8"/>
        </w:numPr>
        <w:spacing w:after="0" w:line="480" w:lineRule="auto"/>
        <w:ind w:left="851" w:hanging="851"/>
        <w:jc w:val="both"/>
        <w:rPr>
          <w:rFonts w:ascii="Times New Roman" w:hAnsi="Times New Roman"/>
          <w:b/>
          <w:sz w:val="24"/>
        </w:rPr>
      </w:pPr>
      <w:r w:rsidRPr="00584E0E">
        <w:rPr>
          <w:rFonts w:ascii="Times New Roman" w:hAnsi="Times New Roman"/>
          <w:b/>
          <w:sz w:val="24"/>
        </w:rPr>
        <w:t>Peningkatan Mutu Pendidikan</w:t>
      </w:r>
    </w:p>
    <w:p w:rsidR="00901D09" w:rsidRPr="00584E0E" w:rsidRDefault="00901D09" w:rsidP="00901D09">
      <w:pPr>
        <w:autoSpaceDE w:val="0"/>
        <w:autoSpaceDN w:val="0"/>
        <w:adjustRightInd w:val="0"/>
        <w:spacing w:after="0" w:line="480" w:lineRule="auto"/>
        <w:ind w:firstLine="720"/>
        <w:jc w:val="both"/>
        <w:rPr>
          <w:rFonts w:ascii="Times New Roman" w:hAnsi="Times New Roman"/>
          <w:sz w:val="24"/>
          <w:szCs w:val="24"/>
        </w:rPr>
      </w:pPr>
      <w:r w:rsidRPr="00584E0E">
        <w:rPr>
          <w:rFonts w:ascii="Times New Roman" w:hAnsi="Times New Roman"/>
          <w:sz w:val="24"/>
          <w:szCs w:val="24"/>
        </w:rPr>
        <w:t xml:space="preserve">Berbicara mutu tidak dapat dilepaskan dalam mengajarkan pentingnya pendekatan yang tepat dan sistematis serta pendekatan dengan dasar statistik untuk memecahkan masalah kualitas. Oleh karena itu, mendefinisikan mutu sebagai kesesuaian dengan kebutuhan pasar atau konsumen. Perusahaan yang bermutu ialah perusahaan yang menguasai pangsa pasar karena hasil produksinya sesuai dengan kebutuhan konsumen. Jika konsumen merasa puas, mereka akan setia dalam membeli produk perusahaan tersebut baik berupa barang maupun jasa. </w:t>
      </w:r>
    </w:p>
    <w:p w:rsidR="00B27457" w:rsidRPr="00584E0E" w:rsidRDefault="00B27457" w:rsidP="00B27457">
      <w:pPr>
        <w:autoSpaceDE w:val="0"/>
        <w:autoSpaceDN w:val="0"/>
        <w:adjustRightInd w:val="0"/>
        <w:spacing w:after="0" w:line="240" w:lineRule="auto"/>
        <w:ind w:firstLine="720"/>
        <w:jc w:val="both"/>
        <w:rPr>
          <w:rFonts w:ascii="Times New Roman" w:hAnsi="Times New Roman"/>
          <w:sz w:val="24"/>
          <w:szCs w:val="24"/>
        </w:rPr>
      </w:pPr>
    </w:p>
    <w:p w:rsidR="00901D09" w:rsidRPr="00584E0E" w:rsidRDefault="00901D09" w:rsidP="00901D09">
      <w:pPr>
        <w:autoSpaceDE w:val="0"/>
        <w:autoSpaceDN w:val="0"/>
        <w:adjustRightInd w:val="0"/>
        <w:spacing w:after="0" w:line="480" w:lineRule="auto"/>
        <w:ind w:firstLine="720"/>
        <w:jc w:val="both"/>
        <w:rPr>
          <w:rFonts w:ascii="Times New Roman" w:hAnsi="Times New Roman"/>
          <w:sz w:val="24"/>
          <w:szCs w:val="24"/>
        </w:rPr>
      </w:pPr>
      <w:r w:rsidRPr="00584E0E">
        <w:rPr>
          <w:rFonts w:ascii="Times New Roman" w:hAnsi="Times New Roman"/>
          <w:sz w:val="24"/>
          <w:szCs w:val="24"/>
        </w:rPr>
        <w:t xml:space="preserve">Menurut </w:t>
      </w:r>
      <w:r w:rsidRPr="00584E0E">
        <w:rPr>
          <w:rFonts w:ascii="Times New Roman" w:hAnsi="Times New Roman"/>
          <w:color w:val="000000"/>
          <w:sz w:val="24"/>
          <w:szCs w:val="24"/>
        </w:rPr>
        <w:t>D.H. Groberg (2018 : 42)</w:t>
      </w:r>
      <w:r w:rsidRPr="00584E0E">
        <w:rPr>
          <w:rFonts w:ascii="Times New Roman" w:hAnsi="Times New Roman"/>
          <w:sz w:val="24"/>
          <w:szCs w:val="24"/>
        </w:rPr>
        <w:t xml:space="preserve">  Ada 14 prinsip mutu yang dikembangkan, dikenal dengan nama “filsafat mutu Deming”. Berikut ke</w:t>
      </w:r>
      <w:r w:rsidR="00005B3B">
        <w:rPr>
          <w:rFonts w:ascii="Times New Roman" w:hAnsi="Times New Roman"/>
          <w:sz w:val="24"/>
          <w:szCs w:val="24"/>
        </w:rPr>
        <w:t xml:space="preserve"> </w:t>
      </w:r>
      <w:r w:rsidRPr="00584E0E">
        <w:rPr>
          <w:rFonts w:ascii="Times New Roman" w:hAnsi="Times New Roman"/>
          <w:sz w:val="24"/>
          <w:szCs w:val="24"/>
        </w:rPr>
        <w:t>empat belas prinsip tersebut: (1) Menciptakan Konsistensi Tujuan; (2) Mengadopsi Filosofi Mutu Total; (3) Mengurangi Kebutuhan Pengujian; (4) Menilai Bisnis Sekolah dengan Cara Baru; (5) Memperbaiki Mutu dan Produktivitas serta Mengurangi Biaya; (6) Belajar Sepanjang Hayat; (7) Kepemimp</w:t>
      </w:r>
      <w:r w:rsidR="00005B3B">
        <w:rPr>
          <w:rFonts w:ascii="Times New Roman" w:hAnsi="Times New Roman"/>
          <w:sz w:val="24"/>
          <w:szCs w:val="24"/>
        </w:rPr>
        <w:t>inan dalam Pendidikan; (8) Menge</w:t>
      </w:r>
      <w:r w:rsidRPr="00584E0E">
        <w:rPr>
          <w:rFonts w:ascii="Times New Roman" w:hAnsi="Times New Roman"/>
          <w:sz w:val="24"/>
          <w:szCs w:val="24"/>
        </w:rPr>
        <w:t>liminasi Rasa Takut; (9) Mengeliminasi Hambatan Kebersihan; (10) Menciptakan Budaya Mutu; (11) Perbaikan Proses; (12) Membantu Siswa Berhasil; (13) Komitmen; (14) Tanggung jawab.</w:t>
      </w:r>
    </w:p>
    <w:p w:rsidR="00B27457" w:rsidRPr="00584E0E" w:rsidRDefault="00B27457" w:rsidP="00901D09">
      <w:pPr>
        <w:autoSpaceDE w:val="0"/>
        <w:autoSpaceDN w:val="0"/>
        <w:adjustRightInd w:val="0"/>
        <w:spacing w:after="0" w:line="480" w:lineRule="auto"/>
        <w:ind w:firstLine="720"/>
        <w:jc w:val="both"/>
        <w:rPr>
          <w:rFonts w:ascii="Times New Roman" w:hAnsi="Times New Roman"/>
          <w:sz w:val="24"/>
          <w:szCs w:val="24"/>
        </w:rPr>
      </w:pPr>
    </w:p>
    <w:p w:rsidR="00EE784B" w:rsidRPr="00584E0E" w:rsidRDefault="00EE784B" w:rsidP="00C96CB3">
      <w:pPr>
        <w:pStyle w:val="ListParagraph"/>
        <w:numPr>
          <w:ilvl w:val="3"/>
          <w:numId w:val="8"/>
        </w:numPr>
        <w:spacing w:after="0" w:line="480" w:lineRule="auto"/>
        <w:ind w:left="851" w:hanging="851"/>
        <w:jc w:val="both"/>
        <w:rPr>
          <w:rFonts w:ascii="Times New Roman" w:hAnsi="Times New Roman"/>
          <w:b/>
          <w:sz w:val="24"/>
        </w:rPr>
      </w:pPr>
      <w:r w:rsidRPr="00584E0E">
        <w:rPr>
          <w:rFonts w:ascii="Times New Roman" w:hAnsi="Times New Roman"/>
          <w:b/>
          <w:sz w:val="24"/>
        </w:rPr>
        <w:lastRenderedPageBreak/>
        <w:t>Penjaminan Mutu Pendidikan</w:t>
      </w:r>
    </w:p>
    <w:p w:rsidR="00EE784B" w:rsidRPr="00584E0E" w:rsidRDefault="00EE784B" w:rsidP="00D24426">
      <w:pPr>
        <w:spacing w:after="0" w:line="480" w:lineRule="auto"/>
        <w:ind w:firstLine="720"/>
        <w:jc w:val="both"/>
        <w:rPr>
          <w:rFonts w:ascii="Times New Roman" w:hAnsi="Times New Roman"/>
          <w:sz w:val="24"/>
        </w:rPr>
      </w:pPr>
      <w:r w:rsidRPr="00584E0E">
        <w:rPr>
          <w:rFonts w:ascii="Times New Roman" w:hAnsi="Times New Roman"/>
          <w:sz w:val="24"/>
        </w:rPr>
        <w:t>Mutu pendidikan  menurut Permendiknas No. 63 tahun 2009 adalah tingkat kecerdasan kehidupan bangsa yang dapat diraih dari penerapan sistem pendidikan nasional. Pendapat Wayne F.Cassio yang dikutip Hadari Nawawi (2003</w:t>
      </w:r>
      <w:r w:rsidR="00E16453">
        <w:rPr>
          <w:rFonts w:ascii="Times New Roman" w:hAnsi="Times New Roman"/>
          <w:sz w:val="24"/>
        </w:rPr>
        <w:t xml:space="preserve">:124) </w:t>
      </w:r>
      <w:r w:rsidR="007A1867" w:rsidRPr="00584E0E">
        <w:rPr>
          <w:rFonts w:ascii="Times New Roman" w:hAnsi="Times New Roman"/>
          <w:i/>
          <w:sz w:val="24"/>
        </w:rPr>
        <w:t>“........</w:t>
      </w:r>
      <w:r w:rsidRPr="00584E0E">
        <w:rPr>
          <w:rFonts w:ascii="Times New Roman" w:hAnsi="Times New Roman"/>
          <w:i/>
          <w:sz w:val="24"/>
        </w:rPr>
        <w:t xml:space="preserve">quality is the extent to which product and services conform to custemer requirement”. </w:t>
      </w:r>
      <w:r w:rsidRPr="00584E0E">
        <w:rPr>
          <w:rFonts w:ascii="Times New Roman" w:hAnsi="Times New Roman"/>
          <w:sz w:val="24"/>
        </w:rPr>
        <w:t>Sedangkan D.I Goetsch d</w:t>
      </w:r>
      <w:r w:rsidR="00FD1EC5" w:rsidRPr="00584E0E">
        <w:rPr>
          <w:rFonts w:ascii="Times New Roman" w:hAnsi="Times New Roman"/>
          <w:sz w:val="24"/>
        </w:rPr>
        <w:t>an S.david, seperti yang dikutip</w:t>
      </w:r>
      <w:r w:rsidRPr="00584E0E">
        <w:rPr>
          <w:rFonts w:ascii="Times New Roman" w:hAnsi="Times New Roman"/>
          <w:sz w:val="24"/>
        </w:rPr>
        <w:t xml:space="preserve"> oleh fandy tjiptomo dan anastasia Diana mendefinisikan mutu sebagai</w:t>
      </w:r>
      <w:r w:rsidR="00FD1EC5" w:rsidRPr="00584E0E">
        <w:rPr>
          <w:rFonts w:ascii="Times New Roman" w:hAnsi="Times New Roman"/>
          <w:sz w:val="24"/>
        </w:rPr>
        <w:t xml:space="preserve"> </w:t>
      </w:r>
      <w:r w:rsidRPr="00584E0E">
        <w:rPr>
          <w:rFonts w:ascii="Times New Roman" w:hAnsi="Times New Roman"/>
          <w:sz w:val="24"/>
        </w:rPr>
        <w:t>suatu kondisi dinamis yang berhubungan dengan produk, jasa, manusia, proses dan lingkungan yang memenuhi atau melebihi harapan.</w:t>
      </w:r>
    </w:p>
    <w:p w:rsidR="00B27457" w:rsidRPr="00584E0E" w:rsidRDefault="00B27457" w:rsidP="00B27457">
      <w:pPr>
        <w:spacing w:after="0" w:line="240" w:lineRule="auto"/>
        <w:ind w:firstLine="720"/>
        <w:jc w:val="both"/>
        <w:rPr>
          <w:rFonts w:ascii="Times New Roman" w:hAnsi="Times New Roman"/>
          <w:sz w:val="24"/>
        </w:rPr>
      </w:pPr>
    </w:p>
    <w:p w:rsidR="00FD1EC5" w:rsidRPr="00584E0E" w:rsidRDefault="00FD1EC5" w:rsidP="00FD1EC5">
      <w:pPr>
        <w:pStyle w:val="ListParagraph"/>
        <w:spacing w:after="0" w:line="480" w:lineRule="auto"/>
        <w:ind w:left="0" w:firstLine="720"/>
        <w:jc w:val="both"/>
        <w:rPr>
          <w:rFonts w:ascii="Times New Roman" w:hAnsi="Times New Roman"/>
          <w:sz w:val="24"/>
          <w:szCs w:val="24"/>
        </w:rPr>
      </w:pPr>
      <w:r w:rsidRPr="00584E0E">
        <w:rPr>
          <w:rFonts w:ascii="Times New Roman" w:hAnsi="Times New Roman"/>
          <w:sz w:val="24"/>
          <w:szCs w:val="24"/>
        </w:rPr>
        <w:t>Penjamin mutu pendidikan merupakan kegiatan sistemik dan terpadu oleh satuan pendidikan atau program pendidikan, pemerintah daerah, dan masyarakat untuk menaikkan tingkat kecerdasan kehidupan bangsa melalui pendidikan (Depdiknas, 2010). Dengan demikian setiap satuan pendidikan wajib menjamin mutu pendidikan. Hal ini sesuai dengan Peraturan Pemerintah No.19 tahun 2005 pasal 91 tentang penjamin mutu pendidikan menjelaskaan sebagai berikut:</w:t>
      </w:r>
    </w:p>
    <w:p w:rsidR="00FD1EC5" w:rsidRPr="00584E0E" w:rsidRDefault="00FD1EC5" w:rsidP="00FD1EC5">
      <w:pPr>
        <w:pStyle w:val="ListParagraph"/>
        <w:numPr>
          <w:ilvl w:val="0"/>
          <w:numId w:val="32"/>
        </w:numPr>
        <w:spacing w:after="0" w:line="480" w:lineRule="auto"/>
        <w:ind w:left="284" w:hanging="284"/>
        <w:jc w:val="both"/>
        <w:rPr>
          <w:rFonts w:ascii="Times New Roman" w:hAnsi="Times New Roman"/>
          <w:sz w:val="24"/>
          <w:szCs w:val="24"/>
        </w:rPr>
      </w:pPr>
      <w:r w:rsidRPr="00584E0E">
        <w:rPr>
          <w:rFonts w:ascii="Times New Roman" w:hAnsi="Times New Roman"/>
          <w:sz w:val="24"/>
          <w:szCs w:val="24"/>
        </w:rPr>
        <w:t>Setiap satuan pendidikan pada jalur formal dan non</w:t>
      </w:r>
      <w:r w:rsidR="00005B3B">
        <w:rPr>
          <w:rFonts w:ascii="Times New Roman" w:hAnsi="Times New Roman"/>
          <w:sz w:val="24"/>
          <w:szCs w:val="24"/>
        </w:rPr>
        <w:t xml:space="preserve"> </w:t>
      </w:r>
      <w:r w:rsidRPr="00584E0E">
        <w:rPr>
          <w:rFonts w:ascii="Times New Roman" w:hAnsi="Times New Roman"/>
          <w:sz w:val="24"/>
          <w:szCs w:val="24"/>
        </w:rPr>
        <w:t>formal wajib melakukan penjaminan mutu pendidikan,</w:t>
      </w:r>
    </w:p>
    <w:p w:rsidR="00FD1EC5" w:rsidRPr="00584E0E" w:rsidRDefault="00FD1EC5" w:rsidP="00FD1EC5">
      <w:pPr>
        <w:pStyle w:val="ListParagraph"/>
        <w:numPr>
          <w:ilvl w:val="0"/>
          <w:numId w:val="32"/>
        </w:numPr>
        <w:spacing w:after="0" w:line="480" w:lineRule="auto"/>
        <w:ind w:left="284" w:hanging="284"/>
        <w:jc w:val="both"/>
        <w:rPr>
          <w:rFonts w:ascii="Times New Roman" w:hAnsi="Times New Roman"/>
          <w:sz w:val="24"/>
          <w:szCs w:val="24"/>
        </w:rPr>
      </w:pPr>
      <w:r w:rsidRPr="00584E0E">
        <w:rPr>
          <w:rFonts w:ascii="Times New Roman" w:hAnsi="Times New Roman"/>
          <w:sz w:val="24"/>
          <w:szCs w:val="24"/>
        </w:rPr>
        <w:t>Penjaminan mutu pendidikan dimaksud pada ayat 1 bertujuan untuk memenuhi atau melampaui Standar Nasional Pendidikan,</w:t>
      </w:r>
    </w:p>
    <w:p w:rsidR="00FD1EC5" w:rsidRPr="00584E0E" w:rsidRDefault="00FD1EC5" w:rsidP="00FD1EC5">
      <w:pPr>
        <w:pStyle w:val="ListParagraph"/>
        <w:numPr>
          <w:ilvl w:val="0"/>
          <w:numId w:val="32"/>
        </w:numPr>
        <w:spacing w:after="0" w:line="480" w:lineRule="auto"/>
        <w:ind w:left="284" w:hanging="284"/>
        <w:jc w:val="both"/>
        <w:rPr>
          <w:rFonts w:ascii="Times New Roman" w:hAnsi="Times New Roman"/>
          <w:sz w:val="24"/>
          <w:szCs w:val="24"/>
        </w:rPr>
      </w:pPr>
      <w:r w:rsidRPr="00584E0E">
        <w:rPr>
          <w:rFonts w:ascii="Times New Roman" w:hAnsi="Times New Roman"/>
          <w:sz w:val="24"/>
          <w:szCs w:val="24"/>
        </w:rPr>
        <w:t>Penjaminan mutu pendidikan dilakukan secara bertahap, sistematis, dan terencana dalam suatu program penjaminan mutu yang memiliki target dan kerangka waktu yang jelas.</w:t>
      </w:r>
    </w:p>
    <w:p w:rsidR="00EE784B" w:rsidRPr="00584E0E" w:rsidRDefault="00EE784B" w:rsidP="00D24426">
      <w:pPr>
        <w:spacing w:after="0" w:line="480" w:lineRule="auto"/>
        <w:ind w:firstLine="720"/>
        <w:jc w:val="both"/>
        <w:rPr>
          <w:rFonts w:ascii="Times New Roman" w:hAnsi="Times New Roman"/>
          <w:sz w:val="24"/>
        </w:rPr>
      </w:pPr>
      <w:r w:rsidRPr="00584E0E">
        <w:rPr>
          <w:rFonts w:ascii="Times New Roman" w:hAnsi="Times New Roman"/>
          <w:sz w:val="24"/>
        </w:rPr>
        <w:lastRenderedPageBreak/>
        <w:t>Dalam peraturan pemerintah (PP) no 13 tahun 2015 sebagai perubahan kedua atas PP no 19 tahun 2005 pasal 3 dinyatakan bahwa standar nasional pendidikan berfungsi sebagai dasar dalam perencanaan, pelaksanaan dan pengawasan pendidikan dalam rangka mewujudkan pendidikan nasional yang bermutu. Dari pernyataan tersebut didapat bahwa standar mutu pendidikan secara nasional harus mengikuti standar pendidikan, meliputi stan</w:t>
      </w:r>
      <w:r w:rsidR="00621094" w:rsidRPr="00584E0E">
        <w:rPr>
          <w:rFonts w:ascii="Times New Roman" w:hAnsi="Times New Roman"/>
          <w:sz w:val="24"/>
        </w:rPr>
        <w:t>dar mutu pendidikan yang terdiri</w:t>
      </w:r>
      <w:r w:rsidRPr="00584E0E">
        <w:rPr>
          <w:rFonts w:ascii="Times New Roman" w:hAnsi="Times New Roman"/>
          <w:sz w:val="24"/>
        </w:rPr>
        <w:t xml:space="preserve"> dari standar isi, standar proses, standar kompetensi lulusan, standar pendidik dan standar tenaga kependidikan, standar sarana dan prasarana, standar pengelolaan, standar pembiayaan dan standar penilaian. Ruang lingkup standar nasional</w:t>
      </w:r>
      <w:r w:rsidR="00E844C8" w:rsidRPr="00584E0E">
        <w:rPr>
          <w:rFonts w:ascii="Times New Roman" w:hAnsi="Times New Roman"/>
          <w:sz w:val="24"/>
        </w:rPr>
        <w:t xml:space="preserve"> pendidikan sebagaimana yang te</w:t>
      </w:r>
      <w:r w:rsidRPr="00584E0E">
        <w:rPr>
          <w:rFonts w:ascii="Times New Roman" w:hAnsi="Times New Roman"/>
          <w:sz w:val="24"/>
        </w:rPr>
        <w:t>rtuang dalam pasal 2 yaitu :</w:t>
      </w:r>
    </w:p>
    <w:p w:rsidR="00EE784B" w:rsidRPr="00584E0E" w:rsidRDefault="00EE784B" w:rsidP="00C96CB3">
      <w:pPr>
        <w:pStyle w:val="ListParagraph"/>
        <w:numPr>
          <w:ilvl w:val="0"/>
          <w:numId w:val="9"/>
        </w:numPr>
        <w:spacing w:after="0" w:line="480" w:lineRule="auto"/>
        <w:jc w:val="both"/>
        <w:rPr>
          <w:rFonts w:ascii="Times New Roman" w:hAnsi="Times New Roman"/>
          <w:sz w:val="24"/>
          <w:szCs w:val="24"/>
        </w:rPr>
      </w:pPr>
      <w:r w:rsidRPr="00584E0E">
        <w:rPr>
          <w:rFonts w:ascii="Times New Roman" w:hAnsi="Times New Roman"/>
          <w:sz w:val="24"/>
          <w:szCs w:val="24"/>
        </w:rPr>
        <w:t xml:space="preserve">Standar Isi </w:t>
      </w:r>
    </w:p>
    <w:p w:rsidR="00EE784B" w:rsidRPr="00584E0E" w:rsidRDefault="00EE784B" w:rsidP="00D24426">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 xml:space="preserve">Standar isi </w:t>
      </w:r>
      <w:r w:rsidR="001A4A1E" w:rsidRPr="00584E0E">
        <w:rPr>
          <w:rFonts w:ascii="Times New Roman" w:hAnsi="Times New Roman"/>
          <w:sz w:val="24"/>
          <w:szCs w:val="24"/>
        </w:rPr>
        <w:t>ialah</w:t>
      </w:r>
      <w:r w:rsidRPr="00584E0E">
        <w:rPr>
          <w:rFonts w:ascii="Times New Roman" w:hAnsi="Times New Roman"/>
          <w:sz w:val="24"/>
          <w:szCs w:val="24"/>
        </w:rPr>
        <w:t xml:space="preserve"> ruang lingkup materi tingkat kompetensi untuk mencapai kompetensi lulusan pada jenjang dan jenis pendidikan tertentu. Standar isi membuat kerangaka dasar dan stuktur kurikulum, beban belajar, kurikulum tingkat satuan pendidikan dan kalender pendidikan/akademik. </w:t>
      </w:r>
    </w:p>
    <w:p w:rsidR="00EE784B" w:rsidRPr="00584E0E" w:rsidRDefault="00EE784B" w:rsidP="00C96CB3">
      <w:pPr>
        <w:pStyle w:val="ListParagraph"/>
        <w:numPr>
          <w:ilvl w:val="0"/>
          <w:numId w:val="9"/>
        </w:numPr>
        <w:spacing w:after="0" w:line="480" w:lineRule="auto"/>
        <w:jc w:val="both"/>
        <w:rPr>
          <w:rFonts w:ascii="Times New Roman" w:hAnsi="Times New Roman"/>
          <w:sz w:val="24"/>
          <w:szCs w:val="24"/>
        </w:rPr>
      </w:pPr>
      <w:r w:rsidRPr="00584E0E">
        <w:rPr>
          <w:rFonts w:ascii="Times New Roman" w:hAnsi="Times New Roman"/>
          <w:sz w:val="24"/>
          <w:szCs w:val="24"/>
        </w:rPr>
        <w:t xml:space="preserve">Standar Proses </w:t>
      </w:r>
    </w:p>
    <w:p w:rsidR="00EE784B" w:rsidRPr="00584E0E" w:rsidRDefault="00EE784B" w:rsidP="00C8725B">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 xml:space="preserve">Standar proses </w:t>
      </w:r>
      <w:r w:rsidR="001A4A1E" w:rsidRPr="00584E0E">
        <w:rPr>
          <w:rFonts w:ascii="Times New Roman" w:hAnsi="Times New Roman"/>
          <w:sz w:val="24"/>
          <w:szCs w:val="24"/>
        </w:rPr>
        <w:t>ialah</w:t>
      </w:r>
      <w:r w:rsidRPr="00584E0E">
        <w:rPr>
          <w:rFonts w:ascii="Times New Roman" w:hAnsi="Times New Roman"/>
          <w:sz w:val="24"/>
          <w:szCs w:val="24"/>
        </w:rPr>
        <w:t xml:space="preserve"> standar </w:t>
      </w:r>
      <w:r w:rsidR="00497829" w:rsidRPr="00584E0E">
        <w:rPr>
          <w:rFonts w:ascii="Times New Roman" w:hAnsi="Times New Roman"/>
          <w:sz w:val="24"/>
          <w:szCs w:val="24"/>
        </w:rPr>
        <w:t>y</w:t>
      </w:r>
      <w:r w:rsidRPr="00584E0E">
        <w:rPr>
          <w:rFonts w:ascii="Times New Roman" w:hAnsi="Times New Roman"/>
          <w:sz w:val="24"/>
          <w:szCs w:val="24"/>
        </w:rPr>
        <w:t>ang berkaitan dengan pelaksanaan pembelajaran</w:t>
      </w:r>
      <w:r w:rsidR="001A4A1E" w:rsidRPr="00584E0E">
        <w:rPr>
          <w:rFonts w:ascii="Times New Roman" w:hAnsi="Times New Roman"/>
          <w:sz w:val="24"/>
          <w:szCs w:val="24"/>
        </w:rPr>
        <w:t xml:space="preserve"> </w:t>
      </w:r>
      <w:r w:rsidRPr="00584E0E">
        <w:rPr>
          <w:rFonts w:ascii="Times New Roman" w:hAnsi="Times New Roman"/>
          <w:sz w:val="24"/>
          <w:szCs w:val="24"/>
        </w:rPr>
        <w:t>pada satuan pendidikan untuk</w:t>
      </w:r>
      <w:r w:rsidR="0084630E" w:rsidRPr="00584E0E">
        <w:rPr>
          <w:rFonts w:ascii="Times New Roman" w:hAnsi="Times New Roman"/>
          <w:sz w:val="24"/>
          <w:szCs w:val="24"/>
        </w:rPr>
        <w:t xml:space="preserve"> </w:t>
      </w:r>
      <w:r w:rsidRPr="00584E0E">
        <w:rPr>
          <w:rFonts w:ascii="Times New Roman" w:hAnsi="Times New Roman"/>
          <w:sz w:val="24"/>
          <w:szCs w:val="24"/>
        </w:rPr>
        <w:t>mencapai standar</w:t>
      </w:r>
      <w:r w:rsidR="0084630E" w:rsidRPr="00584E0E">
        <w:rPr>
          <w:rFonts w:ascii="Times New Roman" w:hAnsi="Times New Roman"/>
          <w:sz w:val="24"/>
          <w:szCs w:val="24"/>
        </w:rPr>
        <w:t xml:space="preserve"> </w:t>
      </w:r>
      <w:r w:rsidRPr="00584E0E">
        <w:rPr>
          <w:rFonts w:ascii="Times New Roman" w:hAnsi="Times New Roman"/>
          <w:sz w:val="24"/>
          <w:szCs w:val="24"/>
        </w:rPr>
        <w:t>kompetensi lulusan. Proses pembelajaran pada satuan pendidikan diselenggarakan secara interaktif, inspiratif, menyenangkan, menantang, memotivasi</w:t>
      </w:r>
      <w:r w:rsidR="0084630E" w:rsidRPr="00584E0E">
        <w:rPr>
          <w:rFonts w:ascii="Times New Roman" w:hAnsi="Times New Roman"/>
          <w:sz w:val="24"/>
          <w:szCs w:val="24"/>
        </w:rPr>
        <w:t xml:space="preserve"> </w:t>
      </w:r>
      <w:r w:rsidRPr="00584E0E">
        <w:rPr>
          <w:rFonts w:ascii="Times New Roman" w:hAnsi="Times New Roman"/>
          <w:sz w:val="24"/>
          <w:szCs w:val="24"/>
        </w:rPr>
        <w:t>peserta didik</w:t>
      </w:r>
      <w:r w:rsidR="0084630E" w:rsidRPr="00584E0E">
        <w:rPr>
          <w:rFonts w:ascii="Times New Roman" w:hAnsi="Times New Roman"/>
          <w:sz w:val="24"/>
          <w:szCs w:val="24"/>
        </w:rPr>
        <w:t xml:space="preserve"> </w:t>
      </w:r>
      <w:r w:rsidRPr="00584E0E">
        <w:rPr>
          <w:rFonts w:ascii="Times New Roman" w:hAnsi="Times New Roman"/>
          <w:sz w:val="24"/>
          <w:szCs w:val="24"/>
        </w:rPr>
        <w:t xml:space="preserve">untuk berpartisipasi aktif serta memberikan ruang yang cukup bagi prakarsa, </w:t>
      </w:r>
      <w:r w:rsidR="0084630E" w:rsidRPr="00584E0E">
        <w:rPr>
          <w:rFonts w:ascii="Times New Roman" w:hAnsi="Times New Roman"/>
          <w:sz w:val="24"/>
          <w:szCs w:val="24"/>
        </w:rPr>
        <w:t xml:space="preserve"> </w:t>
      </w:r>
      <w:r w:rsidRPr="00584E0E">
        <w:rPr>
          <w:rFonts w:ascii="Times New Roman" w:hAnsi="Times New Roman"/>
          <w:sz w:val="24"/>
          <w:szCs w:val="24"/>
        </w:rPr>
        <w:t>kreativitas dan kemandirian sesuai dengan bakat, minat dan perkembangan fisik serta psikologis peserta didik.</w:t>
      </w:r>
      <w:r w:rsidR="00621094" w:rsidRPr="00584E0E">
        <w:rPr>
          <w:rFonts w:ascii="Times New Roman" w:hAnsi="Times New Roman"/>
          <w:sz w:val="24"/>
          <w:szCs w:val="24"/>
        </w:rPr>
        <w:t xml:space="preserve"> S</w:t>
      </w:r>
      <w:r w:rsidRPr="00584E0E">
        <w:rPr>
          <w:rFonts w:ascii="Times New Roman" w:hAnsi="Times New Roman"/>
          <w:sz w:val="24"/>
          <w:szCs w:val="24"/>
        </w:rPr>
        <w:t xml:space="preserve">etiap </w:t>
      </w:r>
      <w:r w:rsidR="009572CB">
        <w:rPr>
          <w:rFonts w:ascii="Times New Roman" w:hAnsi="Times New Roman"/>
          <w:sz w:val="24"/>
          <w:szCs w:val="24"/>
        </w:rPr>
        <w:lastRenderedPageBreak/>
        <w:t>melaku</w:t>
      </w:r>
      <w:r w:rsidRPr="00584E0E">
        <w:rPr>
          <w:rFonts w:ascii="Times New Roman" w:hAnsi="Times New Roman"/>
          <w:sz w:val="24"/>
          <w:szCs w:val="24"/>
        </w:rPr>
        <w:t>kan perencanaan proses pembelajara</w:t>
      </w:r>
      <w:r w:rsidR="009572CB">
        <w:rPr>
          <w:rFonts w:ascii="Times New Roman" w:hAnsi="Times New Roman"/>
          <w:sz w:val="24"/>
          <w:szCs w:val="24"/>
        </w:rPr>
        <w:t>n</w:t>
      </w:r>
      <w:r w:rsidRPr="00584E0E">
        <w:rPr>
          <w:rFonts w:ascii="Times New Roman" w:hAnsi="Times New Roman"/>
          <w:sz w:val="24"/>
          <w:szCs w:val="24"/>
        </w:rPr>
        <w:t>, pelaksanaan proses pembelajaran, penilaian hasil pembelajaran dan pengawasan proses pembelajaran untuk terlaksananya proses pembelajaran</w:t>
      </w:r>
      <w:r w:rsidR="0084630E" w:rsidRPr="00584E0E">
        <w:rPr>
          <w:rFonts w:ascii="Times New Roman" w:hAnsi="Times New Roman"/>
          <w:sz w:val="24"/>
          <w:szCs w:val="24"/>
        </w:rPr>
        <w:t xml:space="preserve"> </w:t>
      </w:r>
      <w:r w:rsidRPr="00584E0E">
        <w:rPr>
          <w:rFonts w:ascii="Times New Roman" w:hAnsi="Times New Roman"/>
          <w:sz w:val="24"/>
          <w:szCs w:val="24"/>
        </w:rPr>
        <w:t>yang efektif dan efisien. Perencanaan proses pembelajaran meliputi</w:t>
      </w:r>
      <w:r w:rsidR="0084630E" w:rsidRPr="00584E0E">
        <w:rPr>
          <w:rFonts w:ascii="Times New Roman" w:hAnsi="Times New Roman"/>
          <w:sz w:val="24"/>
          <w:szCs w:val="24"/>
        </w:rPr>
        <w:t xml:space="preserve"> </w:t>
      </w:r>
      <w:r w:rsidRPr="00584E0E">
        <w:rPr>
          <w:rFonts w:ascii="Times New Roman" w:hAnsi="Times New Roman"/>
          <w:sz w:val="24"/>
          <w:szCs w:val="24"/>
        </w:rPr>
        <w:t>silabus</w:t>
      </w:r>
      <w:r w:rsidR="0084630E" w:rsidRPr="00584E0E">
        <w:rPr>
          <w:rFonts w:ascii="Times New Roman" w:hAnsi="Times New Roman"/>
          <w:sz w:val="24"/>
          <w:szCs w:val="24"/>
        </w:rPr>
        <w:t xml:space="preserve"> </w:t>
      </w:r>
      <w:r w:rsidRPr="00584E0E">
        <w:rPr>
          <w:rFonts w:ascii="Times New Roman" w:hAnsi="Times New Roman"/>
          <w:sz w:val="24"/>
          <w:szCs w:val="24"/>
        </w:rPr>
        <w:t>dan rencana pelaksanaan</w:t>
      </w:r>
      <w:r w:rsidR="0084630E" w:rsidRPr="00584E0E">
        <w:rPr>
          <w:rFonts w:ascii="Times New Roman" w:hAnsi="Times New Roman"/>
          <w:sz w:val="24"/>
          <w:szCs w:val="24"/>
        </w:rPr>
        <w:t xml:space="preserve"> </w:t>
      </w:r>
      <w:r w:rsidRPr="00584E0E">
        <w:rPr>
          <w:rFonts w:ascii="Times New Roman" w:hAnsi="Times New Roman"/>
          <w:sz w:val="24"/>
          <w:szCs w:val="24"/>
        </w:rPr>
        <w:t>pembelajaran yang memuat</w:t>
      </w:r>
      <w:r w:rsidR="0084630E" w:rsidRPr="00584E0E">
        <w:rPr>
          <w:rFonts w:ascii="Times New Roman" w:hAnsi="Times New Roman"/>
          <w:sz w:val="24"/>
          <w:szCs w:val="24"/>
        </w:rPr>
        <w:t xml:space="preserve"> </w:t>
      </w:r>
      <w:r w:rsidRPr="00584E0E">
        <w:rPr>
          <w:rFonts w:ascii="Times New Roman" w:hAnsi="Times New Roman"/>
          <w:sz w:val="24"/>
          <w:szCs w:val="24"/>
        </w:rPr>
        <w:t>sekurang-kurangnya tujuan pembelajaran, materi ajar, metode pembelajaran, sumber belajar dan penilaian</w:t>
      </w:r>
      <w:r w:rsidR="0084630E" w:rsidRPr="00584E0E">
        <w:rPr>
          <w:rFonts w:ascii="Times New Roman" w:hAnsi="Times New Roman"/>
          <w:sz w:val="24"/>
          <w:szCs w:val="24"/>
        </w:rPr>
        <w:t xml:space="preserve"> </w:t>
      </w:r>
      <w:r w:rsidRPr="00584E0E">
        <w:rPr>
          <w:rFonts w:ascii="Times New Roman" w:hAnsi="Times New Roman"/>
          <w:sz w:val="24"/>
          <w:szCs w:val="24"/>
        </w:rPr>
        <w:t>hasil belajar.</w:t>
      </w:r>
    </w:p>
    <w:p w:rsidR="00EE784B" w:rsidRPr="00584E0E" w:rsidRDefault="00EE784B" w:rsidP="00C96CB3">
      <w:pPr>
        <w:pStyle w:val="ListParagraph"/>
        <w:numPr>
          <w:ilvl w:val="0"/>
          <w:numId w:val="9"/>
        </w:numPr>
        <w:spacing w:after="0" w:line="480" w:lineRule="auto"/>
        <w:jc w:val="both"/>
        <w:rPr>
          <w:rFonts w:ascii="Times New Roman" w:hAnsi="Times New Roman"/>
          <w:sz w:val="24"/>
          <w:szCs w:val="24"/>
        </w:rPr>
      </w:pPr>
      <w:r w:rsidRPr="00584E0E">
        <w:rPr>
          <w:rFonts w:ascii="Times New Roman" w:hAnsi="Times New Roman"/>
          <w:sz w:val="24"/>
          <w:szCs w:val="24"/>
        </w:rPr>
        <w:t xml:space="preserve">Standar kompetensi lulusan </w:t>
      </w:r>
    </w:p>
    <w:p w:rsidR="00EE784B" w:rsidRPr="00584E0E" w:rsidRDefault="00EE784B" w:rsidP="00D24426">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Standar kompetensi lulusan</w:t>
      </w:r>
      <w:r w:rsidR="0084630E" w:rsidRPr="00584E0E">
        <w:rPr>
          <w:rFonts w:ascii="Times New Roman" w:hAnsi="Times New Roman"/>
          <w:sz w:val="24"/>
          <w:szCs w:val="24"/>
        </w:rPr>
        <w:t xml:space="preserve"> </w:t>
      </w:r>
      <w:r w:rsidRPr="00584E0E">
        <w:rPr>
          <w:rFonts w:ascii="Times New Roman" w:hAnsi="Times New Roman"/>
          <w:sz w:val="24"/>
          <w:szCs w:val="24"/>
        </w:rPr>
        <w:t>digunakan sebagai pedoman penilaian dalam penentuan kelulusan peserta didik dari satuan pendidikan, standar kompetensi lulusan sebagaimana di maksud pada ayat (1) meliputi kompetensi untuk seluruh mata pelajaran</w:t>
      </w:r>
      <w:r w:rsidR="0084630E" w:rsidRPr="00584E0E">
        <w:rPr>
          <w:rFonts w:ascii="Times New Roman" w:hAnsi="Times New Roman"/>
          <w:sz w:val="24"/>
          <w:szCs w:val="24"/>
        </w:rPr>
        <w:t xml:space="preserve"> </w:t>
      </w:r>
      <w:r w:rsidRPr="00584E0E">
        <w:rPr>
          <w:rFonts w:ascii="Times New Roman" w:hAnsi="Times New Roman"/>
          <w:sz w:val="24"/>
          <w:szCs w:val="24"/>
        </w:rPr>
        <w:t>yang berkaitan dengan sikap, pengetahuan dan keterampilan.</w:t>
      </w:r>
    </w:p>
    <w:p w:rsidR="00EE784B" w:rsidRPr="00584E0E" w:rsidRDefault="00EE784B" w:rsidP="00C96CB3">
      <w:pPr>
        <w:pStyle w:val="ListParagraph"/>
        <w:numPr>
          <w:ilvl w:val="0"/>
          <w:numId w:val="9"/>
        </w:numPr>
        <w:spacing w:after="0" w:line="480" w:lineRule="auto"/>
        <w:jc w:val="both"/>
        <w:rPr>
          <w:rFonts w:ascii="Times New Roman" w:hAnsi="Times New Roman"/>
          <w:sz w:val="24"/>
          <w:szCs w:val="24"/>
        </w:rPr>
      </w:pPr>
      <w:r w:rsidRPr="00584E0E">
        <w:rPr>
          <w:rFonts w:ascii="Times New Roman" w:hAnsi="Times New Roman"/>
          <w:sz w:val="24"/>
          <w:szCs w:val="24"/>
        </w:rPr>
        <w:t>Standar Pendidik dan tenaga kependidikan</w:t>
      </w:r>
    </w:p>
    <w:p w:rsidR="00EE784B" w:rsidRPr="00584E0E" w:rsidRDefault="00EE784B" w:rsidP="00D24426">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 xml:space="preserve">Standar pendidik dan tenaga kependidikan </w:t>
      </w:r>
      <w:r w:rsidR="00497829" w:rsidRPr="00584E0E">
        <w:rPr>
          <w:rFonts w:ascii="Times New Roman" w:hAnsi="Times New Roman"/>
          <w:sz w:val="24"/>
          <w:szCs w:val="24"/>
        </w:rPr>
        <w:t>merupakan</w:t>
      </w:r>
      <w:r w:rsidRPr="00584E0E">
        <w:rPr>
          <w:rFonts w:ascii="Times New Roman" w:hAnsi="Times New Roman"/>
          <w:sz w:val="24"/>
          <w:szCs w:val="24"/>
        </w:rPr>
        <w:t xml:space="preserve"> kriteria pendidikan</w:t>
      </w:r>
      <w:r w:rsidR="0084630E" w:rsidRPr="00584E0E">
        <w:rPr>
          <w:rFonts w:ascii="Times New Roman" w:hAnsi="Times New Roman"/>
          <w:sz w:val="24"/>
          <w:szCs w:val="24"/>
        </w:rPr>
        <w:t xml:space="preserve"> </w:t>
      </w:r>
      <w:r w:rsidRPr="00584E0E">
        <w:rPr>
          <w:rFonts w:ascii="Times New Roman" w:hAnsi="Times New Roman"/>
          <w:sz w:val="24"/>
          <w:szCs w:val="24"/>
        </w:rPr>
        <w:t>prajabatan dan kelayakan fisik maupun mental</w:t>
      </w:r>
      <w:r w:rsidR="00497829" w:rsidRPr="00584E0E">
        <w:rPr>
          <w:rFonts w:ascii="Times New Roman" w:hAnsi="Times New Roman"/>
          <w:sz w:val="24"/>
          <w:szCs w:val="24"/>
        </w:rPr>
        <w:t xml:space="preserve"> </w:t>
      </w:r>
      <w:r w:rsidRPr="00584E0E">
        <w:rPr>
          <w:rFonts w:ascii="Times New Roman" w:hAnsi="Times New Roman"/>
          <w:sz w:val="24"/>
          <w:szCs w:val="24"/>
        </w:rPr>
        <w:t>serta pendidikan dalam jabatan. Pendidik harus memiliki kualifikasi akademik dan kompetensi sebagai agen pembelajaran, sehat jasmani dan rohani, serta memiliki kemampuan untuk mewujudkan tujuan pendidikan nasional. Kualifikasi adalah tingkat pendidikan minimal yang harus dipenuhi oleh seorang pendidik yang dibuktikan dengan ijazah dan atau sertifikat keahlian yang relevan</w:t>
      </w:r>
      <w:r w:rsidR="0084630E" w:rsidRPr="00584E0E">
        <w:rPr>
          <w:rFonts w:ascii="Times New Roman" w:hAnsi="Times New Roman"/>
          <w:sz w:val="24"/>
          <w:szCs w:val="24"/>
        </w:rPr>
        <w:t xml:space="preserve"> </w:t>
      </w:r>
      <w:r w:rsidRPr="00584E0E">
        <w:rPr>
          <w:rFonts w:ascii="Times New Roman" w:hAnsi="Times New Roman"/>
          <w:sz w:val="24"/>
          <w:szCs w:val="24"/>
        </w:rPr>
        <w:t>sesuai ketentuan</w:t>
      </w:r>
      <w:r w:rsidR="0084630E" w:rsidRPr="00584E0E">
        <w:rPr>
          <w:rFonts w:ascii="Times New Roman" w:hAnsi="Times New Roman"/>
          <w:sz w:val="24"/>
          <w:szCs w:val="24"/>
        </w:rPr>
        <w:t xml:space="preserve"> </w:t>
      </w:r>
      <w:r w:rsidRPr="00584E0E">
        <w:rPr>
          <w:rFonts w:ascii="Times New Roman" w:hAnsi="Times New Roman"/>
          <w:sz w:val="24"/>
          <w:szCs w:val="24"/>
        </w:rPr>
        <w:t>perundang-undanganyang berlaku. Kompetensi sebagai agen pembelajaran</w:t>
      </w:r>
      <w:r w:rsidR="0084630E" w:rsidRPr="00584E0E">
        <w:rPr>
          <w:rFonts w:ascii="Times New Roman" w:hAnsi="Times New Roman"/>
          <w:sz w:val="24"/>
          <w:szCs w:val="24"/>
        </w:rPr>
        <w:t xml:space="preserve"> </w:t>
      </w:r>
      <w:r w:rsidRPr="00584E0E">
        <w:rPr>
          <w:rFonts w:ascii="Times New Roman" w:hAnsi="Times New Roman"/>
          <w:sz w:val="24"/>
          <w:szCs w:val="24"/>
        </w:rPr>
        <w:t>pada jenjang pendidikan</w:t>
      </w:r>
      <w:r w:rsidR="0084630E" w:rsidRPr="00584E0E">
        <w:rPr>
          <w:rFonts w:ascii="Times New Roman" w:hAnsi="Times New Roman"/>
          <w:sz w:val="24"/>
          <w:szCs w:val="24"/>
        </w:rPr>
        <w:t xml:space="preserve"> </w:t>
      </w:r>
      <w:r w:rsidRPr="00584E0E">
        <w:rPr>
          <w:rFonts w:ascii="Times New Roman" w:hAnsi="Times New Roman"/>
          <w:sz w:val="24"/>
          <w:szCs w:val="24"/>
        </w:rPr>
        <w:t xml:space="preserve">dasar dan menengah </w:t>
      </w:r>
      <w:r w:rsidRPr="00584E0E">
        <w:rPr>
          <w:rFonts w:ascii="Times New Roman" w:hAnsi="Times New Roman"/>
          <w:sz w:val="24"/>
          <w:szCs w:val="24"/>
        </w:rPr>
        <w:lastRenderedPageBreak/>
        <w:t>meliputi kompetensi pedagodik, kompetensi profesional, kompetensi sosial dan kompetensi kepribadian.</w:t>
      </w:r>
    </w:p>
    <w:p w:rsidR="00EE784B" w:rsidRPr="00584E0E" w:rsidRDefault="00EE784B" w:rsidP="00C96CB3">
      <w:pPr>
        <w:pStyle w:val="ListParagraph"/>
        <w:numPr>
          <w:ilvl w:val="0"/>
          <w:numId w:val="9"/>
        </w:numPr>
        <w:spacing w:after="0" w:line="480" w:lineRule="auto"/>
        <w:jc w:val="both"/>
        <w:rPr>
          <w:rFonts w:ascii="Times New Roman" w:hAnsi="Times New Roman"/>
          <w:sz w:val="24"/>
          <w:szCs w:val="24"/>
        </w:rPr>
      </w:pPr>
      <w:r w:rsidRPr="00584E0E">
        <w:rPr>
          <w:rFonts w:ascii="Times New Roman" w:hAnsi="Times New Roman"/>
          <w:sz w:val="24"/>
          <w:szCs w:val="24"/>
        </w:rPr>
        <w:t>Standar sarana dan prasarana</w:t>
      </w:r>
    </w:p>
    <w:p w:rsidR="00EE784B" w:rsidRPr="00584E0E" w:rsidRDefault="00EE784B" w:rsidP="00D24426">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 xml:space="preserve">Setiap satuan pendidikan wajib </w:t>
      </w:r>
      <w:r w:rsidR="003F2E6F" w:rsidRPr="00584E0E">
        <w:rPr>
          <w:rFonts w:ascii="Times New Roman" w:hAnsi="Times New Roman"/>
          <w:sz w:val="24"/>
          <w:szCs w:val="24"/>
        </w:rPr>
        <w:t xml:space="preserve">mempunyai </w:t>
      </w:r>
      <w:r w:rsidRPr="00584E0E">
        <w:rPr>
          <w:rFonts w:ascii="Times New Roman" w:hAnsi="Times New Roman"/>
          <w:sz w:val="24"/>
          <w:szCs w:val="24"/>
        </w:rPr>
        <w:t xml:space="preserve"> sarana yang meliputi perabot, peralatan pendidikan, media pendidikan, buku dan sumber belajar lainnya,</w:t>
      </w:r>
      <w:r w:rsidR="00621094" w:rsidRPr="00584E0E">
        <w:rPr>
          <w:rFonts w:ascii="Times New Roman" w:hAnsi="Times New Roman"/>
          <w:sz w:val="24"/>
          <w:szCs w:val="24"/>
        </w:rPr>
        <w:t xml:space="preserve"> </w:t>
      </w:r>
      <w:r w:rsidRPr="00584E0E">
        <w:rPr>
          <w:rFonts w:ascii="Times New Roman" w:hAnsi="Times New Roman"/>
          <w:sz w:val="24"/>
          <w:szCs w:val="24"/>
        </w:rPr>
        <w:t>bahan habis pakai, serta perlengkapan lain</w:t>
      </w:r>
      <w:r w:rsidR="00621094" w:rsidRPr="00584E0E">
        <w:rPr>
          <w:rFonts w:ascii="Times New Roman" w:hAnsi="Times New Roman"/>
          <w:sz w:val="24"/>
          <w:szCs w:val="24"/>
        </w:rPr>
        <w:t xml:space="preserve"> </w:t>
      </w:r>
      <w:r w:rsidRPr="00584E0E">
        <w:rPr>
          <w:rFonts w:ascii="Times New Roman" w:hAnsi="Times New Roman"/>
          <w:sz w:val="24"/>
          <w:szCs w:val="24"/>
        </w:rPr>
        <w:t>yang diperlukan untuk</w:t>
      </w:r>
      <w:r w:rsidR="00621094" w:rsidRPr="00584E0E">
        <w:rPr>
          <w:rFonts w:ascii="Times New Roman" w:hAnsi="Times New Roman"/>
          <w:sz w:val="24"/>
          <w:szCs w:val="24"/>
        </w:rPr>
        <w:t xml:space="preserve"> </w:t>
      </w:r>
      <w:r w:rsidRPr="00584E0E">
        <w:rPr>
          <w:rFonts w:ascii="Times New Roman" w:hAnsi="Times New Roman"/>
          <w:sz w:val="24"/>
          <w:szCs w:val="24"/>
        </w:rPr>
        <w:t>menunjang proses pembelajaran yang teratur dan berkelanjutan. Setiap satuan pendidik wajib</w:t>
      </w:r>
      <w:r w:rsidR="00621094" w:rsidRPr="00584E0E">
        <w:rPr>
          <w:rFonts w:ascii="Times New Roman" w:hAnsi="Times New Roman"/>
          <w:sz w:val="24"/>
          <w:szCs w:val="24"/>
        </w:rPr>
        <w:t xml:space="preserve"> </w:t>
      </w:r>
      <w:r w:rsidRPr="00584E0E">
        <w:rPr>
          <w:rFonts w:ascii="Times New Roman" w:hAnsi="Times New Roman"/>
          <w:sz w:val="24"/>
          <w:szCs w:val="24"/>
        </w:rPr>
        <w:t>memiliki prasarana yang memiliputi lahan, ruang kelas, ruang pimpinan satuan pendidikan, ruang pendidik, ruang tata usaha ruang perpustakaan, ruang laboratorium, ruang bengkel kerja, ruang unit produksi, ruang kantin, instalasi daya dan jasa, tempat olah raga, tempat ibadah, tempat bermain, tempat berkreasi dan ruang/tempat</w:t>
      </w:r>
      <w:r w:rsidR="00621094" w:rsidRPr="00584E0E">
        <w:rPr>
          <w:rFonts w:ascii="Times New Roman" w:hAnsi="Times New Roman"/>
          <w:sz w:val="24"/>
          <w:szCs w:val="24"/>
        </w:rPr>
        <w:t xml:space="preserve"> </w:t>
      </w:r>
      <w:r w:rsidRPr="00584E0E">
        <w:rPr>
          <w:rFonts w:ascii="Times New Roman" w:hAnsi="Times New Roman"/>
          <w:sz w:val="24"/>
          <w:szCs w:val="24"/>
        </w:rPr>
        <w:t>lain yang diperlukan</w:t>
      </w:r>
      <w:r w:rsidR="00621094" w:rsidRPr="00584E0E">
        <w:rPr>
          <w:rFonts w:ascii="Times New Roman" w:hAnsi="Times New Roman"/>
          <w:sz w:val="24"/>
          <w:szCs w:val="24"/>
        </w:rPr>
        <w:t xml:space="preserve"> </w:t>
      </w:r>
      <w:r w:rsidRPr="00584E0E">
        <w:rPr>
          <w:rFonts w:ascii="Times New Roman" w:hAnsi="Times New Roman"/>
          <w:sz w:val="24"/>
          <w:szCs w:val="24"/>
        </w:rPr>
        <w:t>untuk menunjang proses pembelajaran yang teratur dan berkelanjutan.</w:t>
      </w:r>
    </w:p>
    <w:p w:rsidR="00EE784B" w:rsidRPr="00584E0E" w:rsidRDefault="00EE784B" w:rsidP="00C96CB3">
      <w:pPr>
        <w:pStyle w:val="ListParagraph"/>
        <w:numPr>
          <w:ilvl w:val="0"/>
          <w:numId w:val="9"/>
        </w:numPr>
        <w:spacing w:after="0" w:line="480" w:lineRule="auto"/>
        <w:jc w:val="both"/>
        <w:rPr>
          <w:rFonts w:ascii="Times New Roman" w:hAnsi="Times New Roman"/>
          <w:sz w:val="24"/>
          <w:szCs w:val="24"/>
        </w:rPr>
      </w:pPr>
      <w:r w:rsidRPr="00584E0E">
        <w:rPr>
          <w:rFonts w:ascii="Times New Roman" w:hAnsi="Times New Roman"/>
          <w:sz w:val="24"/>
          <w:szCs w:val="24"/>
        </w:rPr>
        <w:t>Standar pengelolaan</w:t>
      </w:r>
    </w:p>
    <w:p w:rsidR="00EE784B" w:rsidRPr="00584E0E" w:rsidRDefault="00EE784B" w:rsidP="00D24426">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Standar poengelolaan adalah standar nasional pendidikan yang berkaitan dengan perencanaan, pelaksanaandan pengawasan kegiatan pendidikan pada tingkat satuan pendidikan, kabupaten/kota, pro</w:t>
      </w:r>
      <w:r w:rsidR="00621094" w:rsidRPr="00584E0E">
        <w:rPr>
          <w:rFonts w:ascii="Times New Roman" w:hAnsi="Times New Roman"/>
          <w:sz w:val="24"/>
          <w:szCs w:val="24"/>
        </w:rPr>
        <w:t>v</w:t>
      </w:r>
      <w:r w:rsidRPr="00584E0E">
        <w:rPr>
          <w:rFonts w:ascii="Times New Roman" w:hAnsi="Times New Roman"/>
          <w:sz w:val="24"/>
          <w:szCs w:val="24"/>
        </w:rPr>
        <w:t>insi</w:t>
      </w:r>
      <w:r w:rsidR="00621094" w:rsidRPr="00584E0E">
        <w:rPr>
          <w:rFonts w:ascii="Times New Roman" w:hAnsi="Times New Roman"/>
          <w:sz w:val="24"/>
          <w:szCs w:val="24"/>
        </w:rPr>
        <w:t xml:space="preserve"> </w:t>
      </w:r>
      <w:r w:rsidRPr="00584E0E">
        <w:rPr>
          <w:rFonts w:ascii="Times New Roman" w:hAnsi="Times New Roman"/>
          <w:sz w:val="24"/>
          <w:szCs w:val="24"/>
        </w:rPr>
        <w:t>atau nasional agar tercapai efisiensi dan afektivitas penyelenggaraan pendidikan.</w:t>
      </w:r>
    </w:p>
    <w:p w:rsidR="00EE784B" w:rsidRPr="00584E0E" w:rsidRDefault="00EE784B" w:rsidP="00C96CB3">
      <w:pPr>
        <w:pStyle w:val="ListParagraph"/>
        <w:numPr>
          <w:ilvl w:val="0"/>
          <w:numId w:val="9"/>
        </w:numPr>
        <w:spacing w:after="0" w:line="480" w:lineRule="auto"/>
        <w:rPr>
          <w:rFonts w:ascii="Times New Roman" w:hAnsi="Times New Roman"/>
          <w:sz w:val="24"/>
          <w:szCs w:val="24"/>
        </w:rPr>
      </w:pPr>
      <w:r w:rsidRPr="00584E0E">
        <w:rPr>
          <w:rFonts w:ascii="Times New Roman" w:hAnsi="Times New Roman"/>
          <w:sz w:val="24"/>
          <w:szCs w:val="24"/>
        </w:rPr>
        <w:t>Standar pembiayaan</w:t>
      </w:r>
    </w:p>
    <w:p w:rsidR="00EE784B" w:rsidRPr="00584E0E" w:rsidRDefault="00EE784B" w:rsidP="00D24426">
      <w:pPr>
        <w:spacing w:after="0" w:line="480" w:lineRule="auto"/>
        <w:ind w:left="720"/>
        <w:jc w:val="both"/>
        <w:rPr>
          <w:rFonts w:ascii="Times New Roman" w:hAnsi="Times New Roman"/>
          <w:sz w:val="24"/>
          <w:szCs w:val="24"/>
        </w:rPr>
      </w:pPr>
      <w:r w:rsidRPr="00584E0E">
        <w:rPr>
          <w:rFonts w:ascii="Times New Roman" w:hAnsi="Times New Roman"/>
          <w:sz w:val="24"/>
          <w:szCs w:val="24"/>
        </w:rPr>
        <w:t>Standar pembiayaan adalah standar yang mengatur ko</w:t>
      </w:r>
      <w:r w:rsidR="00A750DD" w:rsidRPr="00584E0E">
        <w:rPr>
          <w:rFonts w:ascii="Times New Roman" w:hAnsi="Times New Roman"/>
          <w:sz w:val="24"/>
          <w:szCs w:val="24"/>
        </w:rPr>
        <w:t>m</w:t>
      </w:r>
      <w:r w:rsidRPr="00584E0E">
        <w:rPr>
          <w:rFonts w:ascii="Times New Roman" w:hAnsi="Times New Roman"/>
          <w:sz w:val="24"/>
          <w:szCs w:val="24"/>
        </w:rPr>
        <w:t xml:space="preserve">ponen bersarnya biaya operasional satuan pendidikan yang berlaku selama satu tahun. </w:t>
      </w:r>
      <w:r w:rsidRPr="00584E0E">
        <w:rPr>
          <w:rFonts w:ascii="Times New Roman" w:hAnsi="Times New Roman"/>
          <w:sz w:val="24"/>
          <w:szCs w:val="24"/>
        </w:rPr>
        <w:lastRenderedPageBreak/>
        <w:t>Pembiayaan terdiri atas biaya investasi, biaya operasi dan biaya operasional.</w:t>
      </w:r>
    </w:p>
    <w:p w:rsidR="00EE784B" w:rsidRPr="00584E0E" w:rsidRDefault="00EE784B" w:rsidP="00C96CB3">
      <w:pPr>
        <w:pStyle w:val="ListParagraph"/>
        <w:numPr>
          <w:ilvl w:val="0"/>
          <w:numId w:val="9"/>
        </w:numPr>
        <w:spacing w:after="0" w:line="480" w:lineRule="auto"/>
        <w:rPr>
          <w:rFonts w:ascii="Times New Roman" w:hAnsi="Times New Roman"/>
          <w:sz w:val="24"/>
          <w:szCs w:val="24"/>
        </w:rPr>
      </w:pPr>
      <w:r w:rsidRPr="00584E0E">
        <w:rPr>
          <w:rFonts w:ascii="Times New Roman" w:hAnsi="Times New Roman"/>
          <w:sz w:val="24"/>
          <w:szCs w:val="24"/>
        </w:rPr>
        <w:t>Standar penilaian</w:t>
      </w:r>
    </w:p>
    <w:p w:rsidR="00EE784B" w:rsidRPr="00584E0E" w:rsidRDefault="00EE784B" w:rsidP="00D24426">
      <w:pPr>
        <w:spacing w:after="0" w:line="480" w:lineRule="auto"/>
        <w:ind w:left="720"/>
        <w:jc w:val="both"/>
        <w:rPr>
          <w:rFonts w:ascii="Times New Roman" w:hAnsi="Times New Roman"/>
          <w:sz w:val="24"/>
          <w:szCs w:val="24"/>
        </w:rPr>
      </w:pPr>
      <w:r w:rsidRPr="00584E0E">
        <w:rPr>
          <w:rFonts w:ascii="Times New Roman" w:hAnsi="Times New Roman"/>
          <w:sz w:val="24"/>
          <w:szCs w:val="24"/>
        </w:rPr>
        <w:t>Adalah standar nasional pendidikan yang berkaitan dengan mekanisme, prosedur dan instrumen hasil belajar peserta didik. Penilaian pada jenjang pendidikan dasar dan menengah terdiri dari penilaian hasil belajar oleh pendidik, penilaian hasil belajar.</w:t>
      </w:r>
    </w:p>
    <w:p w:rsidR="00EE784B" w:rsidRPr="00584E0E" w:rsidRDefault="00EE784B" w:rsidP="00C8725B">
      <w:pPr>
        <w:spacing w:after="0" w:line="480" w:lineRule="auto"/>
        <w:ind w:firstLine="720"/>
        <w:jc w:val="both"/>
        <w:rPr>
          <w:rFonts w:ascii="Times New Roman" w:hAnsi="Times New Roman"/>
          <w:sz w:val="24"/>
          <w:szCs w:val="24"/>
        </w:rPr>
      </w:pPr>
      <w:r w:rsidRPr="00584E0E">
        <w:rPr>
          <w:rFonts w:ascii="Times New Roman" w:hAnsi="Times New Roman"/>
          <w:sz w:val="24"/>
          <w:szCs w:val="24"/>
        </w:rPr>
        <w:t>Penjamin mutu pendidikan adalah kegiatan sistematika dan terpadu oleh satuan pendidikan atau program pendidikan, pemerintah daerah dan masyarakat untuk menaikan tingkat kecerdasan kehidupan bangsa melalui pendidikan (depdiknas, 2010). Penjaminan mutu meyajikan oleh pemerintah No. 13 tahun 2015 perubahan kedua atas Peraturan pemerintah no 19 tahun 2005 pasal 91 mengenai Sta</w:t>
      </w:r>
      <w:r w:rsidR="00DF3278">
        <w:rPr>
          <w:rFonts w:ascii="Times New Roman" w:hAnsi="Times New Roman"/>
          <w:sz w:val="24"/>
          <w:szCs w:val="24"/>
        </w:rPr>
        <w:t>ndar Nasional Pendidikan menjel</w:t>
      </w:r>
      <w:r w:rsidRPr="00584E0E">
        <w:rPr>
          <w:rFonts w:ascii="Times New Roman" w:hAnsi="Times New Roman"/>
          <w:sz w:val="24"/>
          <w:szCs w:val="24"/>
        </w:rPr>
        <w:t>askan sebagai berikut ;</w:t>
      </w:r>
    </w:p>
    <w:p w:rsidR="00EE784B" w:rsidRPr="00584E0E" w:rsidRDefault="00EE784B" w:rsidP="00C96CB3">
      <w:pPr>
        <w:pStyle w:val="ListParagraph"/>
        <w:numPr>
          <w:ilvl w:val="0"/>
          <w:numId w:val="13"/>
        </w:numPr>
        <w:spacing w:after="0" w:line="480" w:lineRule="auto"/>
        <w:jc w:val="both"/>
        <w:rPr>
          <w:rFonts w:ascii="Times New Roman" w:hAnsi="Times New Roman"/>
          <w:sz w:val="24"/>
          <w:szCs w:val="24"/>
        </w:rPr>
      </w:pPr>
      <w:r w:rsidRPr="00584E0E">
        <w:rPr>
          <w:rFonts w:ascii="Times New Roman" w:hAnsi="Times New Roman"/>
          <w:sz w:val="24"/>
          <w:szCs w:val="24"/>
        </w:rPr>
        <w:t>Setiap  satuan pendidikan pada jalur formal dan non</w:t>
      </w:r>
      <w:r w:rsidR="009C7B1B" w:rsidRPr="00584E0E">
        <w:rPr>
          <w:rFonts w:ascii="Times New Roman" w:hAnsi="Times New Roman"/>
          <w:sz w:val="24"/>
          <w:szCs w:val="24"/>
        </w:rPr>
        <w:t xml:space="preserve"> </w:t>
      </w:r>
      <w:r w:rsidRPr="00584E0E">
        <w:rPr>
          <w:rFonts w:ascii="Times New Roman" w:hAnsi="Times New Roman"/>
          <w:sz w:val="24"/>
          <w:szCs w:val="24"/>
        </w:rPr>
        <w:t>formal wajib melakukan penjaminan mutu pendidikan.</w:t>
      </w:r>
    </w:p>
    <w:p w:rsidR="00EE784B" w:rsidRPr="00584E0E" w:rsidRDefault="00EE784B" w:rsidP="00C96CB3">
      <w:pPr>
        <w:pStyle w:val="ListParagraph"/>
        <w:numPr>
          <w:ilvl w:val="0"/>
          <w:numId w:val="13"/>
        </w:numPr>
        <w:spacing w:after="0" w:line="480" w:lineRule="auto"/>
        <w:jc w:val="both"/>
        <w:rPr>
          <w:rFonts w:ascii="Times New Roman" w:hAnsi="Times New Roman"/>
          <w:sz w:val="24"/>
          <w:szCs w:val="24"/>
        </w:rPr>
      </w:pPr>
      <w:r w:rsidRPr="00584E0E">
        <w:rPr>
          <w:rFonts w:ascii="Times New Roman" w:hAnsi="Times New Roman"/>
          <w:sz w:val="24"/>
          <w:szCs w:val="24"/>
        </w:rPr>
        <w:t>Penjamin mutu pendidikan dimaksud pada ayat 1 bertujuan untuk memenuhi atau melampaui Standar Nasional Pendidikan</w:t>
      </w:r>
    </w:p>
    <w:p w:rsidR="00EE784B" w:rsidRPr="00584E0E" w:rsidRDefault="00EE784B" w:rsidP="00C96CB3">
      <w:pPr>
        <w:pStyle w:val="ListParagraph"/>
        <w:numPr>
          <w:ilvl w:val="0"/>
          <w:numId w:val="13"/>
        </w:numPr>
        <w:spacing w:after="0" w:line="480" w:lineRule="auto"/>
        <w:jc w:val="both"/>
        <w:rPr>
          <w:rFonts w:ascii="Times New Roman" w:hAnsi="Times New Roman"/>
          <w:sz w:val="24"/>
          <w:szCs w:val="24"/>
        </w:rPr>
      </w:pPr>
      <w:r w:rsidRPr="00584E0E">
        <w:rPr>
          <w:rFonts w:ascii="Times New Roman" w:hAnsi="Times New Roman"/>
          <w:sz w:val="24"/>
          <w:szCs w:val="24"/>
        </w:rPr>
        <w:t xml:space="preserve">Penjamin mutu pendidikan dilakukan secara bertahap, sistematis dan terencana dalam suatu program penjamin mutu yang memiliki target dan kerangka waktu yang jelas. </w:t>
      </w:r>
    </w:p>
    <w:p w:rsidR="00B27457" w:rsidRPr="00584E0E" w:rsidRDefault="00B27457" w:rsidP="00B27457">
      <w:pPr>
        <w:pStyle w:val="ListParagraph"/>
        <w:spacing w:after="0" w:line="240" w:lineRule="auto"/>
        <w:jc w:val="both"/>
        <w:rPr>
          <w:rFonts w:ascii="Times New Roman" w:hAnsi="Times New Roman"/>
          <w:sz w:val="24"/>
          <w:szCs w:val="24"/>
        </w:rPr>
      </w:pPr>
    </w:p>
    <w:p w:rsidR="00EE784B" w:rsidRPr="00584E0E" w:rsidRDefault="00EE784B" w:rsidP="00D24426">
      <w:pPr>
        <w:spacing w:after="0" w:line="480" w:lineRule="auto"/>
        <w:ind w:firstLine="709"/>
        <w:jc w:val="both"/>
        <w:rPr>
          <w:rFonts w:ascii="Times New Roman" w:hAnsi="Times New Roman"/>
          <w:sz w:val="24"/>
          <w:szCs w:val="24"/>
        </w:rPr>
      </w:pPr>
      <w:r w:rsidRPr="00584E0E">
        <w:rPr>
          <w:rFonts w:ascii="Times New Roman" w:hAnsi="Times New Roman"/>
          <w:sz w:val="24"/>
          <w:szCs w:val="24"/>
        </w:rPr>
        <w:t>Dengan adanya kewajiban Sekolah melakukan penjaminan mutu pendidikan maka tentu Lembaga Pe</w:t>
      </w:r>
      <w:r w:rsidR="00D77F5C" w:rsidRPr="00584E0E">
        <w:rPr>
          <w:rFonts w:ascii="Times New Roman" w:hAnsi="Times New Roman"/>
          <w:sz w:val="24"/>
          <w:szCs w:val="24"/>
        </w:rPr>
        <w:t>n</w:t>
      </w:r>
      <w:r w:rsidRPr="00584E0E">
        <w:rPr>
          <w:rFonts w:ascii="Times New Roman" w:hAnsi="Times New Roman"/>
          <w:sz w:val="24"/>
          <w:szCs w:val="24"/>
        </w:rPr>
        <w:t xml:space="preserve">jamin Mutu Pendidikan (LPMP) sebagai sebuah lembaga pemerintah yang berada di bawah naungan Kementrian </w:t>
      </w:r>
      <w:r w:rsidRPr="00584E0E">
        <w:rPr>
          <w:rFonts w:ascii="Times New Roman" w:hAnsi="Times New Roman"/>
          <w:sz w:val="24"/>
          <w:szCs w:val="24"/>
        </w:rPr>
        <w:lastRenderedPageBreak/>
        <w:t>Pendidikan dan Kebudayaan (Kemendikbud) melakukan berbagai upaya untuk membina, mengarahkan dan membimbing satuan pendidikan untuk mencapai mutu yang lebih baik.</w:t>
      </w:r>
    </w:p>
    <w:p w:rsidR="00B27457" w:rsidRPr="00584E0E" w:rsidRDefault="00B27457" w:rsidP="00B27457">
      <w:pPr>
        <w:spacing w:after="0" w:line="240" w:lineRule="auto"/>
        <w:ind w:firstLine="709"/>
        <w:jc w:val="both"/>
        <w:rPr>
          <w:rFonts w:ascii="Times New Roman" w:hAnsi="Times New Roman"/>
          <w:sz w:val="24"/>
          <w:szCs w:val="24"/>
        </w:rPr>
      </w:pPr>
    </w:p>
    <w:p w:rsidR="00D77363" w:rsidRPr="00584E0E" w:rsidRDefault="00D77363" w:rsidP="00D24426">
      <w:pPr>
        <w:spacing w:after="0" w:line="480" w:lineRule="auto"/>
        <w:ind w:firstLine="709"/>
        <w:jc w:val="both"/>
        <w:rPr>
          <w:rFonts w:ascii="Times New Roman" w:hAnsi="Times New Roman"/>
          <w:sz w:val="24"/>
          <w:szCs w:val="24"/>
        </w:rPr>
      </w:pPr>
      <w:r w:rsidRPr="00584E0E">
        <w:rPr>
          <w:rFonts w:ascii="Times New Roman" w:hAnsi="Times New Roman"/>
          <w:sz w:val="24"/>
          <w:szCs w:val="24"/>
        </w:rPr>
        <w:t xml:space="preserve">Dalam buku sistem </w:t>
      </w:r>
      <w:r w:rsidR="00B0023D" w:rsidRPr="00584E0E">
        <w:rPr>
          <w:rFonts w:ascii="Times New Roman" w:hAnsi="Times New Roman"/>
          <w:sz w:val="24"/>
          <w:szCs w:val="24"/>
        </w:rPr>
        <w:t>Penjamin Mutu Pendidikan</w:t>
      </w:r>
      <w:r w:rsidRPr="00584E0E">
        <w:rPr>
          <w:rFonts w:ascii="Times New Roman" w:hAnsi="Times New Roman"/>
          <w:sz w:val="24"/>
          <w:szCs w:val="24"/>
        </w:rPr>
        <w:t xml:space="preserve">, disebutkan bahwa strategi adalah cara atau pendekatan yang dilakukan dalam melakukan penjaminan mutu dalam menilai kualitas proses dan </w:t>
      </w:r>
      <w:r w:rsidR="009C7B1B" w:rsidRPr="00584E0E">
        <w:rPr>
          <w:rFonts w:ascii="Times New Roman" w:hAnsi="Times New Roman"/>
          <w:sz w:val="24"/>
          <w:szCs w:val="24"/>
        </w:rPr>
        <w:t>k</w:t>
      </w:r>
      <w:r w:rsidRPr="00584E0E">
        <w:rPr>
          <w:rFonts w:ascii="Times New Roman" w:hAnsi="Times New Roman"/>
          <w:sz w:val="24"/>
          <w:szCs w:val="24"/>
        </w:rPr>
        <w:t>ualitas hasil. Strategi penjamin mutu pendidikan</w:t>
      </w:r>
      <w:r w:rsidR="00B0023D" w:rsidRPr="00584E0E">
        <w:rPr>
          <w:rFonts w:ascii="Times New Roman" w:hAnsi="Times New Roman"/>
          <w:sz w:val="24"/>
          <w:szCs w:val="24"/>
        </w:rPr>
        <w:t xml:space="preserve"> dilakukan melaui dua cara yaitu : pertama dengan cara pengukura</w:t>
      </w:r>
      <w:r w:rsidR="009C7B1B" w:rsidRPr="00584E0E">
        <w:rPr>
          <w:rFonts w:ascii="Times New Roman" w:hAnsi="Times New Roman"/>
          <w:sz w:val="24"/>
          <w:szCs w:val="24"/>
        </w:rPr>
        <w:t>n</w:t>
      </w:r>
      <w:r w:rsidR="00B0023D" w:rsidRPr="00584E0E">
        <w:rPr>
          <w:rFonts w:ascii="Times New Roman" w:hAnsi="Times New Roman"/>
          <w:sz w:val="24"/>
          <w:szCs w:val="24"/>
        </w:rPr>
        <w:t xml:space="preserve"> dan evaluasi melalui audit internal dan audit ekternal yang dilakukan oleh Badan Akreditasi Nasional </w:t>
      </w:r>
      <w:r w:rsidR="00C547E8" w:rsidRPr="00584E0E">
        <w:rPr>
          <w:rFonts w:ascii="Times New Roman" w:hAnsi="Times New Roman"/>
          <w:sz w:val="24"/>
          <w:szCs w:val="24"/>
        </w:rPr>
        <w:t>Sekola</w:t>
      </w:r>
      <w:r w:rsidR="00005B3B">
        <w:rPr>
          <w:rFonts w:ascii="Times New Roman" w:hAnsi="Times New Roman"/>
          <w:sz w:val="24"/>
          <w:szCs w:val="24"/>
        </w:rPr>
        <w:t>h</w:t>
      </w:r>
      <w:r w:rsidR="00C547E8" w:rsidRPr="00584E0E">
        <w:rPr>
          <w:rFonts w:ascii="Times New Roman" w:hAnsi="Times New Roman"/>
          <w:sz w:val="24"/>
          <w:szCs w:val="24"/>
        </w:rPr>
        <w:t xml:space="preserve">/Madrasah </w:t>
      </w:r>
      <w:r w:rsidR="00B0023D" w:rsidRPr="00584E0E">
        <w:rPr>
          <w:rFonts w:ascii="Times New Roman" w:hAnsi="Times New Roman"/>
          <w:sz w:val="24"/>
          <w:szCs w:val="24"/>
        </w:rPr>
        <w:t>(BAN</w:t>
      </w:r>
      <w:r w:rsidR="00C547E8" w:rsidRPr="00584E0E">
        <w:rPr>
          <w:rFonts w:ascii="Times New Roman" w:hAnsi="Times New Roman"/>
          <w:sz w:val="24"/>
          <w:szCs w:val="24"/>
        </w:rPr>
        <w:t>-SM</w:t>
      </w:r>
      <w:r w:rsidR="00B0023D" w:rsidRPr="00584E0E">
        <w:rPr>
          <w:rFonts w:ascii="Times New Roman" w:hAnsi="Times New Roman"/>
          <w:sz w:val="24"/>
          <w:szCs w:val="24"/>
        </w:rPr>
        <w:t xml:space="preserve">), dan evaluasi diri sekolah (EDS) </w:t>
      </w:r>
      <w:r w:rsidR="00081AA4" w:rsidRPr="00584E0E">
        <w:rPr>
          <w:rFonts w:ascii="Times New Roman" w:hAnsi="Times New Roman"/>
          <w:sz w:val="24"/>
          <w:szCs w:val="24"/>
        </w:rPr>
        <w:t>yang dilakukan oleh setiap</w:t>
      </w:r>
      <w:r w:rsidR="00A750DD" w:rsidRPr="00584E0E">
        <w:rPr>
          <w:rFonts w:ascii="Times New Roman" w:hAnsi="Times New Roman"/>
          <w:sz w:val="24"/>
          <w:szCs w:val="24"/>
        </w:rPr>
        <w:t xml:space="preserve"> </w:t>
      </w:r>
      <w:r w:rsidR="00081AA4" w:rsidRPr="00584E0E">
        <w:rPr>
          <w:rFonts w:ascii="Times New Roman" w:hAnsi="Times New Roman"/>
          <w:sz w:val="24"/>
          <w:szCs w:val="24"/>
        </w:rPr>
        <w:t>satuan pendidikan secara periodik.</w:t>
      </w:r>
    </w:p>
    <w:p w:rsidR="00B27457" w:rsidRPr="00584E0E" w:rsidRDefault="00B27457" w:rsidP="00B27457">
      <w:pPr>
        <w:spacing w:after="0" w:line="240" w:lineRule="auto"/>
        <w:ind w:firstLine="709"/>
        <w:jc w:val="both"/>
        <w:rPr>
          <w:rFonts w:ascii="Times New Roman" w:hAnsi="Times New Roman"/>
          <w:sz w:val="24"/>
          <w:szCs w:val="24"/>
        </w:rPr>
      </w:pPr>
    </w:p>
    <w:p w:rsidR="004268A0" w:rsidRPr="00584E0E" w:rsidRDefault="00EE784B" w:rsidP="004268A0">
      <w:pPr>
        <w:spacing w:after="0" w:line="480" w:lineRule="auto"/>
        <w:ind w:firstLine="709"/>
        <w:jc w:val="both"/>
        <w:rPr>
          <w:rFonts w:ascii="Times New Roman" w:hAnsi="Times New Roman"/>
          <w:sz w:val="24"/>
          <w:szCs w:val="24"/>
        </w:rPr>
      </w:pPr>
      <w:r w:rsidRPr="00584E0E">
        <w:rPr>
          <w:rFonts w:ascii="Times New Roman" w:hAnsi="Times New Roman"/>
          <w:sz w:val="24"/>
          <w:szCs w:val="24"/>
        </w:rPr>
        <w:t xml:space="preserve">Strategi mengacu pada konten (fokus) </w:t>
      </w:r>
      <w:r w:rsidR="003E0875" w:rsidRPr="00584E0E">
        <w:rPr>
          <w:rFonts w:ascii="Times New Roman" w:hAnsi="Times New Roman"/>
          <w:sz w:val="24"/>
          <w:szCs w:val="24"/>
        </w:rPr>
        <w:t>serta</w:t>
      </w:r>
      <w:r w:rsidRPr="00584E0E">
        <w:rPr>
          <w:rFonts w:ascii="Times New Roman" w:hAnsi="Times New Roman"/>
          <w:sz w:val="24"/>
          <w:szCs w:val="24"/>
        </w:rPr>
        <w:t xml:space="preserve"> mengarahkan pada waktu (target) pencapain mutu yang di tetapkan sesuai Standar Nasional Pendidikan yaitu ;</w:t>
      </w:r>
    </w:p>
    <w:p w:rsidR="004268A0" w:rsidRPr="00584E0E" w:rsidRDefault="00EE784B" w:rsidP="00E844C8">
      <w:pPr>
        <w:pStyle w:val="ListParagraph"/>
        <w:numPr>
          <w:ilvl w:val="0"/>
          <w:numId w:val="14"/>
        </w:numPr>
        <w:spacing w:after="0" w:line="480" w:lineRule="auto"/>
        <w:jc w:val="both"/>
        <w:rPr>
          <w:rFonts w:ascii="Times New Roman" w:hAnsi="Times New Roman"/>
          <w:sz w:val="24"/>
          <w:szCs w:val="24"/>
        </w:rPr>
      </w:pPr>
      <w:r w:rsidRPr="00584E0E">
        <w:rPr>
          <w:rFonts w:ascii="Times New Roman" w:hAnsi="Times New Roman"/>
          <w:sz w:val="24"/>
          <w:szCs w:val="24"/>
        </w:rPr>
        <w:t>Strategi Jangka Pendek</w:t>
      </w:r>
    </w:p>
    <w:p w:rsidR="00EE784B" w:rsidRPr="00584E0E" w:rsidRDefault="00EE784B" w:rsidP="00E844C8">
      <w:pPr>
        <w:pStyle w:val="ListParagraph"/>
        <w:numPr>
          <w:ilvl w:val="0"/>
          <w:numId w:val="14"/>
        </w:numPr>
        <w:spacing w:after="0" w:line="480" w:lineRule="auto"/>
        <w:jc w:val="both"/>
        <w:rPr>
          <w:rFonts w:ascii="Times New Roman" w:hAnsi="Times New Roman"/>
          <w:sz w:val="24"/>
          <w:szCs w:val="24"/>
        </w:rPr>
      </w:pPr>
      <w:r w:rsidRPr="00584E0E">
        <w:rPr>
          <w:rFonts w:ascii="Times New Roman" w:hAnsi="Times New Roman"/>
          <w:sz w:val="24"/>
          <w:szCs w:val="24"/>
        </w:rPr>
        <w:t>Strategi yang berfokus pada bidang akademik (Standar Isi, Kompetensi Lulusan, Standar Proses Dan Standar Penilaian)</w:t>
      </w:r>
    </w:p>
    <w:p w:rsidR="00EE784B" w:rsidRPr="00584E0E" w:rsidRDefault="00EE784B" w:rsidP="00C96CB3">
      <w:pPr>
        <w:pStyle w:val="ListParagraph"/>
        <w:numPr>
          <w:ilvl w:val="0"/>
          <w:numId w:val="14"/>
        </w:numPr>
        <w:spacing w:after="0" w:line="480" w:lineRule="auto"/>
        <w:jc w:val="both"/>
        <w:rPr>
          <w:rFonts w:ascii="Times New Roman" w:hAnsi="Times New Roman"/>
          <w:sz w:val="24"/>
          <w:szCs w:val="24"/>
        </w:rPr>
      </w:pPr>
      <w:r w:rsidRPr="00584E0E">
        <w:rPr>
          <w:rFonts w:ascii="Times New Roman" w:hAnsi="Times New Roman"/>
          <w:sz w:val="24"/>
          <w:szCs w:val="24"/>
        </w:rPr>
        <w:t>Strategi Jangka  Panjang</w:t>
      </w:r>
    </w:p>
    <w:p w:rsidR="00EE784B" w:rsidRPr="00584E0E" w:rsidRDefault="00EE784B" w:rsidP="00D24426">
      <w:pPr>
        <w:pStyle w:val="ListParagraph"/>
        <w:spacing w:after="0" w:line="480" w:lineRule="auto"/>
        <w:ind w:left="644"/>
        <w:jc w:val="both"/>
        <w:rPr>
          <w:rFonts w:ascii="Times New Roman" w:hAnsi="Times New Roman"/>
          <w:sz w:val="24"/>
          <w:szCs w:val="24"/>
        </w:rPr>
      </w:pPr>
      <w:r w:rsidRPr="00584E0E">
        <w:rPr>
          <w:rFonts w:ascii="Times New Roman" w:hAnsi="Times New Roman"/>
          <w:sz w:val="24"/>
          <w:szCs w:val="24"/>
        </w:rPr>
        <w:t>Staregi yang berpokus pada semua aspek dalam penyelenggaraan pendidikan (Standar Tendik, Standar Sarpras, Standar Pembiayaan dan Standar Pengelolaan).</w:t>
      </w:r>
    </w:p>
    <w:p w:rsidR="00B27457" w:rsidRPr="00584E0E" w:rsidRDefault="00B27457" w:rsidP="00D24426">
      <w:pPr>
        <w:pStyle w:val="ListParagraph"/>
        <w:spacing w:after="0" w:line="480" w:lineRule="auto"/>
        <w:ind w:left="644"/>
        <w:jc w:val="both"/>
        <w:rPr>
          <w:rFonts w:ascii="Times New Roman" w:hAnsi="Times New Roman"/>
          <w:sz w:val="24"/>
          <w:szCs w:val="24"/>
        </w:rPr>
      </w:pPr>
    </w:p>
    <w:p w:rsidR="00EE784B" w:rsidRPr="00584E0E" w:rsidRDefault="00EE784B" w:rsidP="003E0875">
      <w:pPr>
        <w:spacing w:after="0" w:line="480" w:lineRule="auto"/>
        <w:ind w:firstLine="644"/>
        <w:jc w:val="both"/>
        <w:rPr>
          <w:rFonts w:ascii="Times New Roman" w:hAnsi="Times New Roman"/>
          <w:sz w:val="24"/>
          <w:szCs w:val="24"/>
        </w:rPr>
      </w:pPr>
      <w:r w:rsidRPr="00584E0E">
        <w:rPr>
          <w:rFonts w:ascii="Times New Roman" w:hAnsi="Times New Roman"/>
          <w:sz w:val="24"/>
          <w:szCs w:val="24"/>
        </w:rPr>
        <w:lastRenderedPageBreak/>
        <w:t>Untuk memenuhi kualitas dan juga agar memenuhi standar kriteria Standar Nasional Pendidikan (SNP) atau bahkan agar dapat melampaui, maka pada setiap satuan pendidikan harus mengambil keputusan staregi terutama oleh pemimpin atau kepala sekolah untuk menaikan kualitas sekolah dari yang sudah tercapai selama ini.</w:t>
      </w:r>
    </w:p>
    <w:p w:rsidR="00B27457" w:rsidRPr="00584E0E" w:rsidRDefault="00B27457" w:rsidP="00B27457">
      <w:pPr>
        <w:spacing w:after="0" w:line="240" w:lineRule="auto"/>
        <w:ind w:firstLine="644"/>
        <w:jc w:val="both"/>
        <w:rPr>
          <w:rFonts w:ascii="Times New Roman" w:hAnsi="Times New Roman"/>
          <w:sz w:val="24"/>
          <w:szCs w:val="24"/>
        </w:rPr>
      </w:pPr>
    </w:p>
    <w:p w:rsidR="003E0875" w:rsidRPr="00584E0E" w:rsidRDefault="003E0875" w:rsidP="003E0875">
      <w:pPr>
        <w:spacing w:after="0" w:line="480" w:lineRule="auto"/>
        <w:ind w:firstLine="644"/>
        <w:jc w:val="both"/>
        <w:rPr>
          <w:rFonts w:ascii="Times New Roman" w:hAnsi="Times New Roman"/>
          <w:sz w:val="24"/>
          <w:szCs w:val="24"/>
        </w:rPr>
      </w:pPr>
      <w:r w:rsidRPr="00584E0E">
        <w:rPr>
          <w:rFonts w:ascii="Times New Roman" w:hAnsi="Times New Roman"/>
          <w:sz w:val="24"/>
          <w:szCs w:val="24"/>
        </w:rPr>
        <w:t>Menurut Miarso (20</w:t>
      </w:r>
      <w:r w:rsidR="00FD1EC5" w:rsidRPr="00584E0E">
        <w:rPr>
          <w:rFonts w:ascii="Times New Roman" w:hAnsi="Times New Roman"/>
          <w:sz w:val="24"/>
          <w:szCs w:val="24"/>
        </w:rPr>
        <w:t>16</w:t>
      </w:r>
      <w:r w:rsidRPr="00584E0E">
        <w:rPr>
          <w:rFonts w:ascii="Times New Roman" w:hAnsi="Times New Roman"/>
          <w:sz w:val="24"/>
          <w:szCs w:val="24"/>
        </w:rPr>
        <w:t>:</w:t>
      </w:r>
      <w:r w:rsidR="00FD1EC5" w:rsidRPr="00584E0E">
        <w:rPr>
          <w:rFonts w:ascii="Times New Roman" w:hAnsi="Times New Roman"/>
          <w:sz w:val="24"/>
          <w:szCs w:val="24"/>
        </w:rPr>
        <w:t>107) karakteristik berm</w:t>
      </w:r>
      <w:r w:rsidRPr="00584E0E">
        <w:rPr>
          <w:rFonts w:ascii="Times New Roman" w:hAnsi="Times New Roman"/>
          <w:sz w:val="24"/>
          <w:szCs w:val="24"/>
        </w:rPr>
        <w:t>utu dinyatakan dengan diperhatikan dan perkembangan indikator kualitas sekoprehensif mungkin meliputi : (1) Konteks pendidikan atau lingkungan dimana sekolah tersebut; (2) masukan yang terdiri atas rencana, sumber daya manusia, fasilitas/sarana dan manajemen; (3) proses pengelolaan organisasi, belajar pembelajaran dan penilaian; (4) hasil yang berupa pencapaian akademik, meliputi keberhasilan studi lanjutan, kesiapan kerja serta perolehan pendapatan dan meningkatkan citra sekolah sebagai komponen integral sistem pendidikan nasional.</w:t>
      </w:r>
    </w:p>
    <w:p w:rsidR="00C8725B" w:rsidRPr="00584E0E" w:rsidRDefault="00C8725B" w:rsidP="00C8725B">
      <w:pPr>
        <w:spacing w:after="0" w:line="240" w:lineRule="auto"/>
        <w:ind w:firstLine="644"/>
        <w:jc w:val="both"/>
        <w:rPr>
          <w:rFonts w:ascii="Times New Roman" w:hAnsi="Times New Roman"/>
          <w:sz w:val="24"/>
          <w:szCs w:val="24"/>
        </w:rPr>
      </w:pPr>
    </w:p>
    <w:p w:rsidR="00EE784B" w:rsidRPr="00584E0E" w:rsidRDefault="00EE784B" w:rsidP="00C96CB3">
      <w:pPr>
        <w:pStyle w:val="ListParagraph"/>
        <w:numPr>
          <w:ilvl w:val="2"/>
          <w:numId w:val="14"/>
        </w:numPr>
        <w:spacing w:after="0" w:line="480" w:lineRule="auto"/>
        <w:ind w:left="851" w:hanging="851"/>
        <w:jc w:val="both"/>
        <w:rPr>
          <w:rFonts w:ascii="Times New Roman" w:hAnsi="Times New Roman"/>
          <w:sz w:val="24"/>
          <w:szCs w:val="24"/>
        </w:rPr>
      </w:pPr>
      <w:r w:rsidRPr="00584E0E">
        <w:rPr>
          <w:rFonts w:ascii="Times New Roman" w:hAnsi="Times New Roman"/>
          <w:b/>
          <w:sz w:val="24"/>
          <w:szCs w:val="24"/>
        </w:rPr>
        <w:t>Manajemen Strategik</w:t>
      </w:r>
    </w:p>
    <w:p w:rsidR="00EE784B" w:rsidRPr="00584E0E" w:rsidRDefault="00EE784B" w:rsidP="005F73DA">
      <w:pPr>
        <w:spacing w:after="0" w:line="480" w:lineRule="auto"/>
        <w:ind w:firstLine="720"/>
        <w:jc w:val="both"/>
        <w:rPr>
          <w:rFonts w:ascii="Times New Roman" w:hAnsi="Times New Roman"/>
          <w:b/>
          <w:sz w:val="24"/>
          <w:szCs w:val="24"/>
        </w:rPr>
      </w:pPr>
      <w:r w:rsidRPr="00584E0E">
        <w:rPr>
          <w:rFonts w:ascii="Times New Roman" w:hAnsi="Times New Roman"/>
          <w:b/>
          <w:sz w:val="24"/>
          <w:szCs w:val="24"/>
        </w:rPr>
        <w:t>2.1.3.1 Pengertian Manajemen Strategik</w:t>
      </w:r>
    </w:p>
    <w:p w:rsidR="00EE784B" w:rsidRPr="00584E0E" w:rsidRDefault="00EE784B" w:rsidP="005F73DA">
      <w:pPr>
        <w:pStyle w:val="ListParagraph"/>
        <w:spacing w:after="0" w:line="480" w:lineRule="auto"/>
        <w:ind w:left="1004" w:firstLine="436"/>
        <w:jc w:val="both"/>
        <w:rPr>
          <w:rFonts w:ascii="Times New Roman" w:hAnsi="Times New Roman"/>
          <w:sz w:val="24"/>
          <w:szCs w:val="24"/>
        </w:rPr>
      </w:pPr>
      <w:r w:rsidRPr="00584E0E">
        <w:rPr>
          <w:rFonts w:ascii="Times New Roman" w:hAnsi="Times New Roman"/>
          <w:sz w:val="24"/>
          <w:szCs w:val="24"/>
        </w:rPr>
        <w:t xml:space="preserve">Menurut Irham Fahmi (2013:2) meyebutkan sekolah sebagai lembaga pendidikan harus memiliki rencana jangka panjang dalam bentuk rencana strategis yaitu suatu proses keseimbangannya dengan mempertimbangkan kondisi internak organisasi sekolah serta mengintegrasikan kondisi eksternal. </w:t>
      </w:r>
    </w:p>
    <w:p w:rsidR="00B27457" w:rsidRPr="00584E0E" w:rsidRDefault="00B27457" w:rsidP="005F73DA">
      <w:pPr>
        <w:pStyle w:val="ListParagraph"/>
        <w:spacing w:after="0" w:line="480" w:lineRule="auto"/>
        <w:ind w:left="1004" w:firstLine="436"/>
        <w:jc w:val="both"/>
        <w:rPr>
          <w:rFonts w:ascii="Times New Roman" w:hAnsi="Times New Roman"/>
          <w:sz w:val="24"/>
          <w:szCs w:val="24"/>
        </w:rPr>
      </w:pPr>
    </w:p>
    <w:p w:rsidR="00EE784B" w:rsidRPr="00584E0E" w:rsidRDefault="00EE784B" w:rsidP="00D24426">
      <w:pPr>
        <w:pStyle w:val="ListParagraph"/>
        <w:spacing w:after="0" w:line="480" w:lineRule="auto"/>
        <w:ind w:left="1004" w:firstLine="436"/>
        <w:jc w:val="both"/>
        <w:rPr>
          <w:rFonts w:ascii="Times New Roman" w:hAnsi="Times New Roman"/>
          <w:sz w:val="24"/>
          <w:szCs w:val="24"/>
        </w:rPr>
      </w:pPr>
      <w:r w:rsidRPr="00584E0E">
        <w:rPr>
          <w:rFonts w:ascii="Times New Roman" w:hAnsi="Times New Roman"/>
          <w:sz w:val="24"/>
          <w:szCs w:val="24"/>
        </w:rPr>
        <w:lastRenderedPageBreak/>
        <w:t>Sedangkan menurut Syaiful Sagala (2010:131) pengertian manajemen strategis pada lingkup sekolah; manajemen stategis dalam manajemen sekolah merupakan suatu pendekatan yang sistematik dalam penyelenggaraan progra</w:t>
      </w:r>
      <w:r w:rsidR="00497829" w:rsidRPr="00584E0E">
        <w:rPr>
          <w:rFonts w:ascii="Times New Roman" w:hAnsi="Times New Roman"/>
          <w:sz w:val="24"/>
          <w:szCs w:val="24"/>
        </w:rPr>
        <w:t>m untuk mencapai tujuan sekolah</w:t>
      </w:r>
      <w:r w:rsidRPr="00584E0E">
        <w:rPr>
          <w:rFonts w:ascii="Times New Roman" w:hAnsi="Times New Roman"/>
          <w:sz w:val="24"/>
          <w:szCs w:val="24"/>
        </w:rPr>
        <w:t xml:space="preserve"> Dalam unsur strategi dalam menejemen sekolah tentu bertujuan untuk menetapkan mutu layanan belajar, mutu lulusan yang dapat memenuhi keinginan masyarkat akan mutu pendidikan yang di selenggarakan di sekolah. Teori tersebut diatas dapat disimpulkan bahwa perencanaan mutu sekolah akan menjadi sasaran utama dalam pelaksanaan manajemen strategi sekolah harus disesuaikan pada kondisi lingkungan yang  ada pada sekolah.</w:t>
      </w:r>
    </w:p>
    <w:p w:rsidR="00B27457" w:rsidRPr="00584E0E" w:rsidRDefault="00B27457" w:rsidP="00B27457">
      <w:pPr>
        <w:pStyle w:val="ListParagraph"/>
        <w:spacing w:after="0"/>
        <w:ind w:left="1004" w:firstLine="436"/>
        <w:jc w:val="both"/>
        <w:rPr>
          <w:rFonts w:ascii="Times New Roman" w:hAnsi="Times New Roman"/>
          <w:sz w:val="24"/>
          <w:szCs w:val="24"/>
        </w:rPr>
      </w:pPr>
    </w:p>
    <w:p w:rsidR="00EE784B" w:rsidRPr="00584E0E" w:rsidRDefault="00EE784B" w:rsidP="005F73DA">
      <w:pPr>
        <w:pStyle w:val="ListParagraph"/>
        <w:spacing w:after="0" w:line="480" w:lineRule="auto"/>
        <w:ind w:left="1004" w:firstLine="436"/>
        <w:jc w:val="both"/>
        <w:rPr>
          <w:rFonts w:ascii="Times New Roman" w:hAnsi="Times New Roman"/>
          <w:b/>
          <w:sz w:val="24"/>
          <w:szCs w:val="24"/>
        </w:rPr>
      </w:pPr>
      <w:r w:rsidRPr="00584E0E">
        <w:rPr>
          <w:rFonts w:ascii="Times New Roman" w:hAnsi="Times New Roman"/>
          <w:sz w:val="2"/>
          <w:szCs w:val="24"/>
        </w:rPr>
        <w:br/>
      </w:r>
      <w:r w:rsidRPr="00584E0E">
        <w:rPr>
          <w:rFonts w:ascii="Times New Roman" w:hAnsi="Times New Roman"/>
          <w:b/>
          <w:sz w:val="24"/>
          <w:szCs w:val="24"/>
        </w:rPr>
        <w:t>2.1.3.2. Manfaat Dan Peran Penting Manajemen Strategi</w:t>
      </w:r>
    </w:p>
    <w:p w:rsidR="00EE784B" w:rsidRPr="00584E0E" w:rsidRDefault="00EE784B" w:rsidP="005F73DA">
      <w:pPr>
        <w:pStyle w:val="ListParagraph"/>
        <w:numPr>
          <w:ilvl w:val="0"/>
          <w:numId w:val="15"/>
        </w:numPr>
        <w:spacing w:after="0" w:line="480" w:lineRule="auto"/>
        <w:jc w:val="both"/>
        <w:rPr>
          <w:rFonts w:ascii="Times New Roman" w:hAnsi="Times New Roman"/>
          <w:sz w:val="24"/>
          <w:szCs w:val="24"/>
        </w:rPr>
      </w:pPr>
      <w:r w:rsidRPr="00584E0E">
        <w:rPr>
          <w:rFonts w:ascii="Times New Roman" w:hAnsi="Times New Roman"/>
          <w:sz w:val="24"/>
          <w:szCs w:val="24"/>
        </w:rPr>
        <w:t>Manfaat yang diperoleh dari implementasi manajemen Strategis adalah;</w:t>
      </w:r>
    </w:p>
    <w:p w:rsidR="00EE784B" w:rsidRPr="00584E0E" w:rsidRDefault="00EE784B" w:rsidP="00C96CB3">
      <w:pPr>
        <w:pStyle w:val="ListParagraph"/>
        <w:numPr>
          <w:ilvl w:val="0"/>
          <w:numId w:val="16"/>
        </w:numPr>
        <w:spacing w:after="0" w:line="480" w:lineRule="auto"/>
        <w:jc w:val="both"/>
        <w:rPr>
          <w:rFonts w:ascii="Times New Roman" w:hAnsi="Times New Roman"/>
          <w:sz w:val="24"/>
          <w:szCs w:val="24"/>
        </w:rPr>
      </w:pPr>
      <w:r w:rsidRPr="00584E0E">
        <w:rPr>
          <w:rFonts w:ascii="Times New Roman" w:hAnsi="Times New Roman"/>
          <w:sz w:val="24"/>
          <w:szCs w:val="24"/>
        </w:rPr>
        <w:t>Memudahkan fungsi kontrol berjalan dengan efektif dan efisien</w:t>
      </w:r>
    </w:p>
    <w:p w:rsidR="00EE784B" w:rsidRPr="00584E0E" w:rsidRDefault="00EE784B" w:rsidP="00C96CB3">
      <w:pPr>
        <w:pStyle w:val="ListParagraph"/>
        <w:numPr>
          <w:ilvl w:val="0"/>
          <w:numId w:val="16"/>
        </w:numPr>
        <w:spacing w:after="0" w:line="480" w:lineRule="auto"/>
        <w:jc w:val="both"/>
        <w:rPr>
          <w:rFonts w:ascii="Times New Roman" w:hAnsi="Times New Roman"/>
          <w:sz w:val="24"/>
          <w:szCs w:val="24"/>
        </w:rPr>
      </w:pPr>
      <w:r w:rsidRPr="00584E0E">
        <w:rPr>
          <w:rFonts w:ascii="Times New Roman" w:hAnsi="Times New Roman"/>
          <w:sz w:val="24"/>
          <w:szCs w:val="24"/>
        </w:rPr>
        <w:t>Memudahkan dan menyepakati perubahan atau perkembangan strategi yang akan dilaksanakan.</w:t>
      </w:r>
    </w:p>
    <w:p w:rsidR="00EE784B" w:rsidRPr="00584E0E" w:rsidRDefault="00EE784B" w:rsidP="00C96CB3">
      <w:pPr>
        <w:pStyle w:val="ListParagraph"/>
        <w:numPr>
          <w:ilvl w:val="0"/>
          <w:numId w:val="16"/>
        </w:numPr>
        <w:spacing w:after="0" w:line="480" w:lineRule="auto"/>
        <w:jc w:val="both"/>
        <w:rPr>
          <w:rFonts w:ascii="Times New Roman" w:hAnsi="Times New Roman"/>
          <w:sz w:val="24"/>
          <w:szCs w:val="24"/>
        </w:rPr>
      </w:pPr>
      <w:r w:rsidRPr="00584E0E">
        <w:rPr>
          <w:rFonts w:ascii="Times New Roman" w:hAnsi="Times New Roman"/>
          <w:sz w:val="24"/>
          <w:szCs w:val="24"/>
        </w:rPr>
        <w:t>Meningkatkan peran aktif dan partisifasi dan tanggung jawab bagi semua komponen organisasi.</w:t>
      </w:r>
    </w:p>
    <w:p w:rsidR="00EE784B" w:rsidRPr="00584E0E" w:rsidRDefault="00EE784B" w:rsidP="00C96CB3">
      <w:pPr>
        <w:pStyle w:val="ListParagraph"/>
        <w:numPr>
          <w:ilvl w:val="0"/>
          <w:numId w:val="15"/>
        </w:numPr>
        <w:spacing w:after="0" w:line="480" w:lineRule="auto"/>
        <w:jc w:val="both"/>
        <w:rPr>
          <w:rFonts w:ascii="Times New Roman" w:hAnsi="Times New Roman"/>
          <w:sz w:val="24"/>
          <w:szCs w:val="24"/>
        </w:rPr>
      </w:pPr>
      <w:r w:rsidRPr="00584E0E">
        <w:rPr>
          <w:rFonts w:ascii="Times New Roman" w:hAnsi="Times New Roman"/>
          <w:sz w:val="24"/>
          <w:szCs w:val="24"/>
        </w:rPr>
        <w:t>Program penting dari manajemen strategis adalah;</w:t>
      </w:r>
    </w:p>
    <w:p w:rsidR="00EE784B" w:rsidRPr="00584E0E" w:rsidRDefault="00EE784B" w:rsidP="00C96CB3">
      <w:pPr>
        <w:pStyle w:val="ListParagraph"/>
        <w:numPr>
          <w:ilvl w:val="0"/>
          <w:numId w:val="17"/>
        </w:numPr>
        <w:spacing w:after="0" w:line="480" w:lineRule="auto"/>
        <w:jc w:val="both"/>
        <w:rPr>
          <w:rFonts w:ascii="Times New Roman" w:hAnsi="Times New Roman"/>
          <w:sz w:val="24"/>
          <w:szCs w:val="24"/>
        </w:rPr>
      </w:pPr>
      <w:r w:rsidRPr="00584E0E">
        <w:rPr>
          <w:rFonts w:ascii="Times New Roman" w:hAnsi="Times New Roman"/>
          <w:sz w:val="24"/>
          <w:szCs w:val="24"/>
        </w:rPr>
        <w:t>Memberi arahan</w:t>
      </w:r>
    </w:p>
    <w:p w:rsidR="00EE784B" w:rsidRPr="00584E0E" w:rsidRDefault="00EE784B" w:rsidP="00C96CB3">
      <w:pPr>
        <w:pStyle w:val="ListParagraph"/>
        <w:numPr>
          <w:ilvl w:val="0"/>
          <w:numId w:val="17"/>
        </w:numPr>
        <w:spacing w:after="0" w:line="480" w:lineRule="auto"/>
        <w:jc w:val="both"/>
        <w:rPr>
          <w:rFonts w:ascii="Times New Roman" w:hAnsi="Times New Roman"/>
          <w:sz w:val="24"/>
          <w:szCs w:val="24"/>
        </w:rPr>
      </w:pPr>
      <w:r w:rsidRPr="00584E0E">
        <w:rPr>
          <w:rFonts w:ascii="Times New Roman" w:hAnsi="Times New Roman"/>
          <w:sz w:val="24"/>
          <w:szCs w:val="24"/>
        </w:rPr>
        <w:t>Menentukan batasan yang akan dikembangkan</w:t>
      </w:r>
    </w:p>
    <w:p w:rsidR="00EE784B" w:rsidRPr="00584E0E" w:rsidRDefault="00EE784B" w:rsidP="00C96CB3">
      <w:pPr>
        <w:pStyle w:val="ListParagraph"/>
        <w:numPr>
          <w:ilvl w:val="0"/>
          <w:numId w:val="17"/>
        </w:numPr>
        <w:spacing w:after="0" w:line="480" w:lineRule="auto"/>
        <w:jc w:val="both"/>
        <w:rPr>
          <w:rFonts w:ascii="Times New Roman" w:hAnsi="Times New Roman"/>
          <w:sz w:val="24"/>
          <w:szCs w:val="24"/>
        </w:rPr>
      </w:pPr>
      <w:r w:rsidRPr="00584E0E">
        <w:rPr>
          <w:rFonts w:ascii="Times New Roman" w:hAnsi="Times New Roman"/>
          <w:sz w:val="24"/>
          <w:szCs w:val="24"/>
        </w:rPr>
        <w:lastRenderedPageBreak/>
        <w:t>Memudahkan penyusunan rencana kegiatan dan anggaran tahunan.</w:t>
      </w:r>
    </w:p>
    <w:p w:rsidR="00C8725B" w:rsidRPr="00584E0E" w:rsidRDefault="00C8725B" w:rsidP="00B27457">
      <w:pPr>
        <w:pStyle w:val="ListParagraph"/>
        <w:spacing w:after="0"/>
        <w:ind w:left="2160"/>
        <w:jc w:val="both"/>
        <w:rPr>
          <w:rFonts w:ascii="Times New Roman" w:hAnsi="Times New Roman"/>
          <w:sz w:val="24"/>
          <w:szCs w:val="24"/>
        </w:rPr>
      </w:pPr>
    </w:p>
    <w:p w:rsidR="00EE784B" w:rsidRPr="00584E0E" w:rsidRDefault="00EE784B" w:rsidP="00D24426">
      <w:pPr>
        <w:pStyle w:val="ListParagraph"/>
        <w:spacing w:after="0" w:line="480" w:lineRule="auto"/>
        <w:ind w:left="1134" w:hanging="567"/>
        <w:jc w:val="both"/>
        <w:rPr>
          <w:rFonts w:ascii="Times New Roman" w:hAnsi="Times New Roman"/>
          <w:b/>
          <w:sz w:val="24"/>
          <w:szCs w:val="24"/>
        </w:rPr>
      </w:pPr>
      <w:r w:rsidRPr="00584E0E">
        <w:rPr>
          <w:rFonts w:ascii="Times New Roman" w:hAnsi="Times New Roman"/>
          <w:b/>
          <w:sz w:val="24"/>
          <w:szCs w:val="24"/>
        </w:rPr>
        <w:t>2.1.3.3. Proses Manajemen Startegis</w:t>
      </w:r>
    </w:p>
    <w:p w:rsidR="00EE784B" w:rsidRPr="00584E0E" w:rsidRDefault="00EE784B" w:rsidP="00D24426">
      <w:pPr>
        <w:pStyle w:val="ListParagraph"/>
        <w:spacing w:after="0" w:line="480" w:lineRule="auto"/>
        <w:ind w:left="1134" w:firstLine="306"/>
        <w:jc w:val="both"/>
        <w:rPr>
          <w:rFonts w:ascii="Times New Roman" w:hAnsi="Times New Roman"/>
          <w:sz w:val="24"/>
          <w:szCs w:val="24"/>
        </w:rPr>
      </w:pPr>
      <w:r w:rsidRPr="00584E0E">
        <w:rPr>
          <w:rFonts w:ascii="Times New Roman" w:hAnsi="Times New Roman"/>
          <w:sz w:val="24"/>
          <w:szCs w:val="24"/>
        </w:rPr>
        <w:t xml:space="preserve">Setiap organisasi mempunyai peran dan perbedaan dalam proses merumuskan dan mengarahkan kegiatan manajemen </w:t>
      </w:r>
      <w:r w:rsidR="00497829" w:rsidRPr="00584E0E">
        <w:rPr>
          <w:rFonts w:ascii="Times New Roman" w:hAnsi="Times New Roman"/>
          <w:sz w:val="24"/>
          <w:szCs w:val="24"/>
        </w:rPr>
        <w:t>strategisnya</w:t>
      </w:r>
      <w:r w:rsidRPr="00584E0E">
        <w:rPr>
          <w:rFonts w:ascii="Times New Roman" w:hAnsi="Times New Roman"/>
          <w:sz w:val="24"/>
          <w:szCs w:val="24"/>
        </w:rPr>
        <w:t>. Perencanaan yang baik telah mengembangkan proses lebih rinci dalam hal rincian dan tingkat formalitas komponen dasar dari model yang digunakan untuk menganalisis operasi manajemen strategi sangat mirip. Menurut Wheelen and Hunger (2012;53) tahapan manjemen strategis yang terdiri dari empat tahapan ; Analisis lingkungan, Formulasi Strategi, Implementasi Strategi, Evaluasi dan Control.</w:t>
      </w:r>
    </w:p>
    <w:p w:rsidR="00EE784B" w:rsidRPr="00584E0E" w:rsidRDefault="00F17C5B" w:rsidP="00D24426">
      <w:pPr>
        <w:pStyle w:val="ListParagraph"/>
        <w:spacing w:after="0" w:line="480" w:lineRule="auto"/>
        <w:ind w:left="1134" w:firstLine="306"/>
        <w:jc w:val="both"/>
        <w:rPr>
          <w:rFonts w:ascii="Times New Roman" w:hAnsi="Times New Roman"/>
          <w:sz w:val="24"/>
          <w:szCs w:val="24"/>
        </w:rPr>
      </w:pPr>
      <w:r w:rsidRPr="00584E0E">
        <w:rPr>
          <w:rFonts w:ascii="Times New Roman" w:hAnsi="Times New Roman"/>
          <w:noProof/>
          <w:sz w:val="24"/>
          <w:szCs w:val="24"/>
          <w:lang w:eastAsia="id-ID"/>
        </w:rPr>
        <mc:AlternateContent>
          <mc:Choice Requires="wpg">
            <w:drawing>
              <wp:anchor distT="0" distB="0" distL="114300" distR="114300" simplePos="0" relativeHeight="251694080" behindDoc="0" locked="0" layoutInCell="1" allowOverlap="1" wp14:anchorId="3DDB271F" wp14:editId="1B78A096">
                <wp:simplePos x="0" y="0"/>
                <wp:positionH relativeFrom="column">
                  <wp:posOffset>493395</wp:posOffset>
                </wp:positionH>
                <wp:positionV relativeFrom="paragraph">
                  <wp:posOffset>221615</wp:posOffset>
                </wp:positionV>
                <wp:extent cx="4419600" cy="838200"/>
                <wp:effectExtent l="0" t="0" r="19050" b="19050"/>
                <wp:wrapNone/>
                <wp:docPr id="52" name="Group 52"/>
                <wp:cNvGraphicFramePr/>
                <a:graphic xmlns:a="http://schemas.openxmlformats.org/drawingml/2006/main">
                  <a:graphicData uri="http://schemas.microsoft.com/office/word/2010/wordprocessingGroup">
                    <wpg:wgp>
                      <wpg:cNvGrpSpPr/>
                      <wpg:grpSpPr>
                        <a:xfrm>
                          <a:off x="0" y="0"/>
                          <a:ext cx="4419600" cy="838200"/>
                          <a:chOff x="0" y="0"/>
                          <a:chExt cx="4419600" cy="838200"/>
                        </a:xfrm>
                      </wpg:grpSpPr>
                      <wps:wsp>
                        <wps:cNvPr id="39" name="Text Box 39"/>
                        <wps:cNvSpPr txBox="1">
                          <a:spLocks noChangeArrowheads="1"/>
                        </wps:cNvSpPr>
                        <wps:spPr bwMode="auto">
                          <a:xfrm>
                            <a:off x="0" y="0"/>
                            <a:ext cx="904875" cy="514350"/>
                          </a:xfrm>
                          <a:prstGeom prst="rect">
                            <a:avLst/>
                          </a:prstGeom>
                          <a:solidFill>
                            <a:srgbClr val="FFFFFF"/>
                          </a:solidFill>
                          <a:ln w="9525">
                            <a:solidFill>
                              <a:srgbClr val="000000"/>
                            </a:solidFill>
                            <a:miter lim="800000"/>
                            <a:headEnd/>
                            <a:tailEnd/>
                          </a:ln>
                        </wps:spPr>
                        <wps:txbx>
                          <w:txbxContent>
                            <w:p w:rsidR="00A23A5F" w:rsidRPr="004B7CCB" w:rsidRDefault="00A23A5F" w:rsidP="00EE784B">
                              <w:pPr>
                                <w:spacing w:after="0"/>
                                <w:jc w:val="center"/>
                                <w:rPr>
                                  <w:rFonts w:ascii="Times New Roman" w:hAnsi="Times New Roman"/>
                                </w:rPr>
                              </w:pPr>
                              <w:r w:rsidRPr="004B7CCB">
                                <w:rPr>
                                  <w:rFonts w:ascii="Times New Roman" w:hAnsi="Times New Roman"/>
                                </w:rPr>
                                <w:t>Analisis Lingkungan</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143000" y="0"/>
                            <a:ext cx="895350" cy="514350"/>
                          </a:xfrm>
                          <a:prstGeom prst="rect">
                            <a:avLst/>
                          </a:prstGeom>
                          <a:solidFill>
                            <a:srgbClr val="FFFFFF"/>
                          </a:solidFill>
                          <a:ln w="9525">
                            <a:solidFill>
                              <a:srgbClr val="000000"/>
                            </a:solidFill>
                            <a:miter lim="800000"/>
                            <a:headEnd/>
                            <a:tailEnd/>
                          </a:ln>
                        </wps:spPr>
                        <wps:txbx>
                          <w:txbxContent>
                            <w:p w:rsidR="00A23A5F" w:rsidRPr="004B7CCB" w:rsidRDefault="00A23A5F" w:rsidP="00EE784B">
                              <w:pPr>
                                <w:spacing w:after="0"/>
                                <w:jc w:val="center"/>
                                <w:rPr>
                                  <w:rFonts w:ascii="Times New Roman" w:hAnsi="Times New Roman"/>
                                </w:rPr>
                              </w:pPr>
                              <w:r>
                                <w:rPr>
                                  <w:rFonts w:ascii="Times New Roman" w:hAnsi="Times New Roman"/>
                                </w:rPr>
                                <w:t>Formulasi Strategi</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2286000" y="0"/>
                            <a:ext cx="1009650" cy="514350"/>
                          </a:xfrm>
                          <a:prstGeom prst="rect">
                            <a:avLst/>
                          </a:prstGeom>
                          <a:solidFill>
                            <a:srgbClr val="FFFFFF"/>
                          </a:solidFill>
                          <a:ln w="9525">
                            <a:solidFill>
                              <a:srgbClr val="000000"/>
                            </a:solidFill>
                            <a:miter lim="800000"/>
                            <a:headEnd/>
                            <a:tailEnd/>
                          </a:ln>
                        </wps:spPr>
                        <wps:txbx>
                          <w:txbxContent>
                            <w:p w:rsidR="00A23A5F" w:rsidRPr="004B7CCB" w:rsidRDefault="00A23A5F" w:rsidP="00EE784B">
                              <w:pPr>
                                <w:spacing w:after="0"/>
                                <w:jc w:val="center"/>
                                <w:rPr>
                                  <w:rFonts w:ascii="Times New Roman" w:hAnsi="Times New Roman"/>
                                </w:rPr>
                              </w:pPr>
                              <w:r>
                                <w:rPr>
                                  <w:rFonts w:ascii="Times New Roman" w:hAnsi="Times New Roman"/>
                                </w:rPr>
                                <w:t>Implementasi Strategi</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3524250" y="0"/>
                            <a:ext cx="895350" cy="514350"/>
                          </a:xfrm>
                          <a:prstGeom prst="rect">
                            <a:avLst/>
                          </a:prstGeom>
                          <a:solidFill>
                            <a:srgbClr val="FFFFFF"/>
                          </a:solidFill>
                          <a:ln w="9525">
                            <a:solidFill>
                              <a:srgbClr val="000000"/>
                            </a:solidFill>
                            <a:miter lim="800000"/>
                            <a:headEnd/>
                            <a:tailEnd/>
                          </a:ln>
                        </wps:spPr>
                        <wps:txbx>
                          <w:txbxContent>
                            <w:p w:rsidR="00A23A5F" w:rsidRPr="004B7CCB" w:rsidRDefault="00A23A5F" w:rsidP="00EE784B">
                              <w:pPr>
                                <w:spacing w:after="0"/>
                                <w:jc w:val="center"/>
                                <w:rPr>
                                  <w:rFonts w:ascii="Times New Roman" w:hAnsi="Times New Roman"/>
                                </w:rPr>
                              </w:pPr>
                              <w:r>
                                <w:rPr>
                                  <w:rFonts w:ascii="Times New Roman" w:hAnsi="Times New Roman"/>
                                </w:rPr>
                                <w:t>Evaluasi dan Kontrol</w:t>
                              </w:r>
                            </w:p>
                          </w:txbxContent>
                        </wps:txbx>
                        <wps:bodyPr rot="0" vert="horz" wrap="square" lIns="91440" tIns="45720" rIns="91440" bIns="45720" anchor="t" anchorCtr="0" upright="1">
                          <a:noAutofit/>
                        </wps:bodyPr>
                      </wps:wsp>
                      <wps:wsp>
                        <wps:cNvPr id="22" name="Straight Arrow Connector 22"/>
                        <wps:cNvCnPr>
                          <a:cxnSpLocks noChangeShapeType="1"/>
                        </wps:cNvCnPr>
                        <wps:spPr bwMode="auto">
                          <a:xfrm flipV="1">
                            <a:off x="228600" y="49530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Straight Arrow Connector 27"/>
                        <wps:cNvCnPr>
                          <a:cxnSpLocks noChangeShapeType="1"/>
                        </wps:cNvCnPr>
                        <wps:spPr bwMode="auto">
                          <a:xfrm flipV="1">
                            <a:off x="1524000" y="49530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Arrow Connector 30"/>
                        <wps:cNvCnPr>
                          <a:cxnSpLocks noChangeShapeType="1"/>
                        </wps:cNvCnPr>
                        <wps:spPr bwMode="auto">
                          <a:xfrm flipV="1">
                            <a:off x="2657475" y="504825"/>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flipV="1">
                            <a:off x="4000500" y="485775"/>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DDB271F" id="Group 52" o:spid="_x0000_s1027" style="position:absolute;left:0;text-align:left;margin-left:38.85pt;margin-top:17.45pt;width:348pt;height:66pt;z-index:251694080" coordsize="44196,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">
                <v:shapetype id="_x0000_t202" coordsize="21600,21600" o:spt="202" path="m,l,21600r21600,l21600,xe">
                  <v:stroke joinstyle="miter"/>
                  <v:path gradientshapeok="t" o:connecttype="rect"/>
                </v:shapetype>
                <v:shape id="Text Box 39" o:spid="_x0000_s1028" type="#_x0000_t202" style="position:absolute;width:9048;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A23A5F" w:rsidRPr="004B7CCB" w:rsidRDefault="00A23A5F" w:rsidP="00EE784B">
                        <w:pPr>
                          <w:spacing w:after="0"/>
                          <w:jc w:val="center"/>
                          <w:rPr>
                            <w:rFonts w:ascii="Times New Roman" w:hAnsi="Times New Roman"/>
                          </w:rPr>
                        </w:pPr>
                        <w:r w:rsidRPr="004B7CCB">
                          <w:rPr>
                            <w:rFonts w:ascii="Times New Roman" w:hAnsi="Times New Roman"/>
                          </w:rPr>
                          <w:t>Analisis Lingkungan</w:t>
                        </w:r>
                      </w:p>
                    </w:txbxContent>
                  </v:textbox>
                </v:shape>
                <v:shape id="Text Box 40" o:spid="_x0000_s1029" type="#_x0000_t202" style="position:absolute;left:11430;width:8953;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A23A5F" w:rsidRPr="004B7CCB" w:rsidRDefault="00A23A5F" w:rsidP="00EE784B">
                        <w:pPr>
                          <w:spacing w:after="0"/>
                          <w:jc w:val="center"/>
                          <w:rPr>
                            <w:rFonts w:ascii="Times New Roman" w:hAnsi="Times New Roman"/>
                          </w:rPr>
                        </w:pPr>
                        <w:r>
                          <w:rPr>
                            <w:rFonts w:ascii="Times New Roman" w:hAnsi="Times New Roman"/>
                          </w:rPr>
                          <w:t>Formulasi Strategi</w:t>
                        </w:r>
                      </w:p>
                    </w:txbxContent>
                  </v:textbox>
                </v:shape>
                <v:shape id="Text Box 42" o:spid="_x0000_s1030" type="#_x0000_t202" style="position:absolute;left:22860;width:1009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A23A5F" w:rsidRPr="004B7CCB" w:rsidRDefault="00A23A5F" w:rsidP="00EE784B">
                        <w:pPr>
                          <w:spacing w:after="0"/>
                          <w:jc w:val="center"/>
                          <w:rPr>
                            <w:rFonts w:ascii="Times New Roman" w:hAnsi="Times New Roman"/>
                          </w:rPr>
                        </w:pPr>
                        <w:r>
                          <w:rPr>
                            <w:rFonts w:ascii="Times New Roman" w:hAnsi="Times New Roman"/>
                          </w:rPr>
                          <w:t>Implementasi Strategi</w:t>
                        </w:r>
                      </w:p>
                    </w:txbxContent>
                  </v:textbox>
                </v:shape>
                <v:shape id="Text Box 41" o:spid="_x0000_s1031" type="#_x0000_t202" style="position:absolute;left:35242;width:895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A23A5F" w:rsidRPr="004B7CCB" w:rsidRDefault="00A23A5F" w:rsidP="00EE784B">
                        <w:pPr>
                          <w:spacing w:after="0"/>
                          <w:jc w:val="center"/>
                          <w:rPr>
                            <w:rFonts w:ascii="Times New Roman" w:hAnsi="Times New Roman"/>
                          </w:rPr>
                        </w:pPr>
                        <w:r>
                          <w:rPr>
                            <w:rFonts w:ascii="Times New Roman" w:hAnsi="Times New Roman"/>
                          </w:rPr>
                          <w:t>Evaluasi dan Kontrol</w:t>
                        </w:r>
                      </w:p>
                    </w:txbxContent>
                  </v:textbox>
                </v:shape>
                <v:shapetype id="_x0000_t32" coordsize="21600,21600" o:spt="32" o:oned="t" path="m,l21600,21600e" filled="f">
                  <v:path arrowok="t" fillok="f" o:connecttype="none"/>
                  <o:lock v:ext="edit" shapetype="t"/>
                </v:shapetype>
                <v:shape id="Straight Arrow Connector 22" o:spid="_x0000_s1032" type="#_x0000_t32" style="position:absolute;left:2286;top:4953;width:6;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Straight Arrow Connector 27" o:spid="_x0000_s1033" type="#_x0000_t32" style="position:absolute;left:15240;top:4953;width:6;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Straight Arrow Connector 30" o:spid="_x0000_s1034" type="#_x0000_t32" style="position:absolute;left:26574;top:5048;width:7;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Straight Arrow Connector 31" o:spid="_x0000_s1035" type="#_x0000_t32" style="position:absolute;left:40005;top:4857;width:6;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group>
            </w:pict>
          </mc:Fallback>
        </mc:AlternateContent>
      </w:r>
    </w:p>
    <w:p w:rsidR="00EE784B" w:rsidRPr="00584E0E" w:rsidRDefault="00EE784B" w:rsidP="00D24426">
      <w:pPr>
        <w:spacing w:after="0" w:line="480" w:lineRule="auto"/>
        <w:rPr>
          <w:rFonts w:ascii="Times New Roman" w:hAnsi="Times New Roman"/>
          <w:sz w:val="24"/>
          <w:szCs w:val="24"/>
        </w:rPr>
      </w:pPr>
      <w:r w:rsidRPr="00584E0E">
        <w:rPr>
          <w:rFonts w:ascii="Times New Roman" w:hAnsi="Times New Roman"/>
          <w:noProof/>
          <w:sz w:val="24"/>
          <w:szCs w:val="24"/>
          <w:lang w:eastAsia="id-ID"/>
        </w:rPr>
        <mc:AlternateContent>
          <mc:Choice Requires="wps">
            <w:drawing>
              <wp:anchor distT="0" distB="0" distL="114300" distR="114300" simplePos="0" relativeHeight="251663360" behindDoc="0" locked="0" layoutInCell="1" allowOverlap="1" wp14:anchorId="7DB5698A" wp14:editId="339EC52D">
                <wp:simplePos x="0" y="0"/>
                <wp:positionH relativeFrom="column">
                  <wp:posOffset>2559050</wp:posOffset>
                </wp:positionH>
                <wp:positionV relativeFrom="paragraph">
                  <wp:posOffset>93980</wp:posOffset>
                </wp:positionV>
                <wp:extent cx="220345" cy="0"/>
                <wp:effectExtent l="8255" t="59055" r="19050" b="5524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68617" id="Straight Arrow Connector 38" o:spid="_x0000_s1026" type="#_x0000_t32" style="position:absolute;margin-left:201.5pt;margin-top:7.4pt;width:17.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">
                <v:stroke endarrow="block"/>
              </v:shape>
            </w:pict>
          </mc:Fallback>
        </mc:AlternateContent>
      </w:r>
      <w:r w:rsidRPr="00584E0E">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14:anchorId="6CFF1481" wp14:editId="10C28BCE">
                <wp:simplePos x="0" y="0"/>
                <wp:positionH relativeFrom="column">
                  <wp:posOffset>3797300</wp:posOffset>
                </wp:positionH>
                <wp:positionV relativeFrom="paragraph">
                  <wp:posOffset>93980</wp:posOffset>
                </wp:positionV>
                <wp:extent cx="220345" cy="0"/>
                <wp:effectExtent l="8255" t="59055" r="19050" b="5524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CD66B" id="Straight Arrow Connector 33" o:spid="_x0000_s1026" type="#_x0000_t32" style="position:absolute;margin-left:299pt;margin-top:7.4pt;width:17.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">
                <v:stroke endarrow="block"/>
              </v:shape>
            </w:pict>
          </mc:Fallback>
        </mc:AlternateContent>
      </w:r>
      <w:r w:rsidRPr="00584E0E">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127A29E4" wp14:editId="73A5D150">
                <wp:simplePos x="0" y="0"/>
                <wp:positionH relativeFrom="column">
                  <wp:posOffset>1416050</wp:posOffset>
                </wp:positionH>
                <wp:positionV relativeFrom="paragraph">
                  <wp:posOffset>93980</wp:posOffset>
                </wp:positionV>
                <wp:extent cx="220345" cy="0"/>
                <wp:effectExtent l="8255" t="59055" r="19050" b="5524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6122C" id="Straight Arrow Connector 32" o:spid="_x0000_s1026" type="#_x0000_t32" style="position:absolute;margin-left:111.5pt;margin-top:7.4pt;width:1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">
                <v:stroke endarrow="block"/>
              </v:shape>
            </w:pict>
          </mc:Fallback>
        </mc:AlternateContent>
      </w:r>
    </w:p>
    <w:p w:rsidR="00EE784B" w:rsidRPr="00584E0E" w:rsidRDefault="006E4531" w:rsidP="00D24426">
      <w:pPr>
        <w:spacing w:after="0" w:line="480" w:lineRule="auto"/>
        <w:jc w:val="center"/>
        <w:rPr>
          <w:rFonts w:ascii="Times New Roman" w:hAnsi="Times New Roman"/>
          <w:sz w:val="24"/>
          <w:szCs w:val="24"/>
        </w:rPr>
      </w:pPr>
      <w:r w:rsidRPr="00584E0E">
        <w:rPr>
          <w:rFonts w:ascii="Times New Roman" w:hAnsi="Times New Roman"/>
          <w:noProof/>
          <w:sz w:val="24"/>
          <w:szCs w:val="24"/>
          <w:lang w:eastAsia="id-ID"/>
        </w:rPr>
        <mc:AlternateContent>
          <mc:Choice Requires="wps">
            <w:drawing>
              <wp:anchor distT="0" distB="0" distL="114300" distR="114300" simplePos="0" relativeHeight="251656192" behindDoc="0" locked="0" layoutInCell="1" allowOverlap="1" wp14:anchorId="3B5BE0D3" wp14:editId="4ECCD4BF">
                <wp:simplePos x="0" y="0"/>
                <wp:positionH relativeFrom="column">
                  <wp:posOffset>712470</wp:posOffset>
                </wp:positionH>
                <wp:positionV relativeFrom="paragraph">
                  <wp:posOffset>353060</wp:posOffset>
                </wp:positionV>
                <wp:extent cx="3781425" cy="0"/>
                <wp:effectExtent l="0" t="0" r="95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27D6A" id="Straight Arrow Connector 15" o:spid="_x0000_s1026" type="#_x0000_t32" style="position:absolute;margin-left:56.1pt;margin-top:27.8pt;width:297.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"/>
            </w:pict>
          </mc:Fallback>
        </mc:AlternateContent>
      </w:r>
    </w:p>
    <w:p w:rsidR="00A36739" w:rsidRPr="00584E0E" w:rsidRDefault="00A36739" w:rsidP="00D24426">
      <w:pPr>
        <w:tabs>
          <w:tab w:val="left" w:pos="5850"/>
          <w:tab w:val="left" w:pos="7125"/>
        </w:tabs>
        <w:spacing w:after="0"/>
        <w:jc w:val="center"/>
        <w:rPr>
          <w:rFonts w:ascii="Times New Roman" w:hAnsi="Times New Roman"/>
          <w:b/>
          <w:sz w:val="24"/>
          <w:szCs w:val="24"/>
        </w:rPr>
      </w:pPr>
    </w:p>
    <w:p w:rsidR="00EE784B" w:rsidRPr="00584E0E" w:rsidRDefault="00EE784B" w:rsidP="00D24426">
      <w:pPr>
        <w:tabs>
          <w:tab w:val="left" w:pos="5850"/>
          <w:tab w:val="left" w:pos="7125"/>
        </w:tabs>
        <w:spacing w:after="0"/>
        <w:jc w:val="center"/>
        <w:rPr>
          <w:rFonts w:ascii="Times New Roman" w:hAnsi="Times New Roman"/>
          <w:b/>
          <w:sz w:val="24"/>
          <w:szCs w:val="24"/>
        </w:rPr>
      </w:pPr>
      <w:r w:rsidRPr="00584E0E">
        <w:rPr>
          <w:rFonts w:ascii="Times New Roman" w:hAnsi="Times New Roman"/>
          <w:b/>
          <w:sz w:val="24"/>
          <w:szCs w:val="24"/>
        </w:rPr>
        <w:t>Gambar : 2.</w:t>
      </w:r>
      <w:r w:rsidR="00D079D8">
        <w:rPr>
          <w:rFonts w:ascii="Times New Roman" w:hAnsi="Times New Roman"/>
          <w:b/>
          <w:sz w:val="24"/>
          <w:szCs w:val="24"/>
        </w:rPr>
        <w:t>2</w:t>
      </w:r>
      <w:r w:rsidRPr="00584E0E">
        <w:rPr>
          <w:rFonts w:ascii="Times New Roman" w:hAnsi="Times New Roman"/>
          <w:b/>
          <w:sz w:val="24"/>
          <w:szCs w:val="24"/>
        </w:rPr>
        <w:t xml:space="preserve"> Proses Manajemen Strategis</w:t>
      </w:r>
    </w:p>
    <w:p w:rsidR="00EE784B" w:rsidRPr="00584E0E" w:rsidRDefault="00EE784B" w:rsidP="00D24426">
      <w:pPr>
        <w:tabs>
          <w:tab w:val="left" w:pos="5850"/>
          <w:tab w:val="left" w:pos="7125"/>
        </w:tabs>
        <w:spacing w:after="0"/>
        <w:jc w:val="center"/>
        <w:rPr>
          <w:rFonts w:ascii="Times New Roman" w:hAnsi="Times New Roman"/>
          <w:sz w:val="24"/>
          <w:szCs w:val="24"/>
        </w:rPr>
      </w:pPr>
      <w:r w:rsidRPr="00584E0E">
        <w:rPr>
          <w:rFonts w:ascii="Times New Roman" w:hAnsi="Times New Roman"/>
          <w:sz w:val="24"/>
          <w:szCs w:val="24"/>
        </w:rPr>
        <w:t>(Sumber : Wheelen and Hunger 2012:53)</w:t>
      </w:r>
    </w:p>
    <w:p w:rsidR="00EE784B" w:rsidRPr="00584E0E" w:rsidRDefault="00EE784B" w:rsidP="00D24426">
      <w:pPr>
        <w:spacing w:after="0" w:line="480" w:lineRule="auto"/>
        <w:rPr>
          <w:rFonts w:ascii="Times New Roman" w:hAnsi="Times New Roman"/>
          <w:sz w:val="24"/>
          <w:szCs w:val="24"/>
        </w:rPr>
      </w:pPr>
    </w:p>
    <w:p w:rsidR="00EE784B" w:rsidRPr="00584E0E" w:rsidRDefault="00EE784B" w:rsidP="00B27457">
      <w:pPr>
        <w:spacing w:after="0" w:line="480" w:lineRule="auto"/>
        <w:ind w:firstLine="720"/>
        <w:jc w:val="both"/>
        <w:rPr>
          <w:rFonts w:ascii="Times New Roman" w:hAnsi="Times New Roman"/>
          <w:sz w:val="24"/>
          <w:szCs w:val="24"/>
        </w:rPr>
      </w:pPr>
      <w:r w:rsidRPr="00584E0E">
        <w:rPr>
          <w:rFonts w:ascii="Times New Roman" w:hAnsi="Times New Roman"/>
          <w:sz w:val="24"/>
          <w:szCs w:val="24"/>
        </w:rPr>
        <w:t>Pada mode</w:t>
      </w:r>
      <w:r w:rsidR="002506E3" w:rsidRPr="00584E0E">
        <w:rPr>
          <w:rFonts w:ascii="Times New Roman" w:hAnsi="Times New Roman"/>
          <w:sz w:val="24"/>
          <w:szCs w:val="24"/>
        </w:rPr>
        <w:t>l manajemen strategis Wheelen a</w:t>
      </w:r>
      <w:r w:rsidRPr="00584E0E">
        <w:rPr>
          <w:rFonts w:ascii="Times New Roman" w:hAnsi="Times New Roman"/>
          <w:sz w:val="24"/>
          <w:szCs w:val="24"/>
        </w:rPr>
        <w:t>n</w:t>
      </w:r>
      <w:r w:rsidR="002506E3" w:rsidRPr="00584E0E">
        <w:rPr>
          <w:rFonts w:ascii="Times New Roman" w:hAnsi="Times New Roman"/>
          <w:sz w:val="24"/>
          <w:szCs w:val="24"/>
        </w:rPr>
        <w:t>d</w:t>
      </w:r>
      <w:r w:rsidRPr="00584E0E">
        <w:rPr>
          <w:rFonts w:ascii="Times New Roman" w:hAnsi="Times New Roman"/>
          <w:sz w:val="24"/>
          <w:szCs w:val="24"/>
        </w:rPr>
        <w:t xml:space="preserve"> Hunger, terdapat elemen dasar  dalam menajemen yaitu; pengamatan lingkungan, perumusan strategi, implementasi strategi serta evaluas dan kontrol.</w:t>
      </w:r>
    </w:p>
    <w:p w:rsidR="00EE784B" w:rsidRPr="00584E0E" w:rsidRDefault="00EE784B" w:rsidP="00D24426">
      <w:pPr>
        <w:spacing w:after="0" w:line="480" w:lineRule="auto"/>
        <w:rPr>
          <w:rFonts w:ascii="Times New Roman" w:hAnsi="Times New Roman"/>
          <w:sz w:val="24"/>
          <w:szCs w:val="24"/>
        </w:rPr>
      </w:pPr>
      <w:r w:rsidRPr="00584E0E">
        <w:rPr>
          <w:rFonts w:ascii="Times New Roman" w:hAnsi="Times New Roman"/>
          <w:sz w:val="24"/>
          <w:szCs w:val="24"/>
        </w:rPr>
        <w:t>Tahapan – tahapan manajemen strategik;</w:t>
      </w:r>
    </w:p>
    <w:p w:rsidR="00EE784B" w:rsidRPr="00584E0E" w:rsidRDefault="00EE784B" w:rsidP="00C96CB3">
      <w:pPr>
        <w:numPr>
          <w:ilvl w:val="0"/>
          <w:numId w:val="10"/>
        </w:numPr>
        <w:spacing w:after="0" w:line="480" w:lineRule="auto"/>
        <w:ind w:left="426" w:hanging="426"/>
        <w:rPr>
          <w:rFonts w:ascii="Times New Roman" w:hAnsi="Times New Roman"/>
          <w:sz w:val="24"/>
          <w:szCs w:val="24"/>
        </w:rPr>
      </w:pPr>
      <w:r w:rsidRPr="00584E0E">
        <w:rPr>
          <w:rFonts w:ascii="Times New Roman" w:hAnsi="Times New Roman"/>
          <w:sz w:val="24"/>
          <w:szCs w:val="24"/>
        </w:rPr>
        <w:t>Pengamatan lingkungan</w:t>
      </w:r>
    </w:p>
    <w:p w:rsidR="00EE784B" w:rsidRPr="00584E0E" w:rsidRDefault="00EE784B" w:rsidP="00C96CB3">
      <w:pPr>
        <w:numPr>
          <w:ilvl w:val="0"/>
          <w:numId w:val="18"/>
        </w:numPr>
        <w:spacing w:after="0" w:line="480" w:lineRule="auto"/>
        <w:rPr>
          <w:rFonts w:ascii="Times New Roman" w:hAnsi="Times New Roman"/>
          <w:sz w:val="24"/>
          <w:szCs w:val="24"/>
        </w:rPr>
      </w:pPr>
      <w:r w:rsidRPr="00584E0E">
        <w:rPr>
          <w:rFonts w:ascii="Times New Roman" w:hAnsi="Times New Roman"/>
          <w:sz w:val="24"/>
          <w:szCs w:val="24"/>
        </w:rPr>
        <w:t>Analisis eksternal</w:t>
      </w:r>
    </w:p>
    <w:p w:rsidR="00EE784B" w:rsidRPr="00584E0E" w:rsidRDefault="00EE784B" w:rsidP="00A36739">
      <w:pPr>
        <w:spacing w:after="0" w:line="480" w:lineRule="auto"/>
        <w:ind w:left="720"/>
        <w:jc w:val="both"/>
        <w:rPr>
          <w:rFonts w:ascii="Times New Roman" w:hAnsi="Times New Roman"/>
          <w:sz w:val="24"/>
          <w:szCs w:val="24"/>
        </w:rPr>
      </w:pPr>
      <w:r w:rsidRPr="00584E0E">
        <w:rPr>
          <w:rFonts w:ascii="Times New Roman" w:hAnsi="Times New Roman"/>
          <w:sz w:val="24"/>
          <w:szCs w:val="24"/>
        </w:rPr>
        <w:lastRenderedPageBreak/>
        <w:t xml:space="preserve">Analisis eksternal terdiri dari variabel yang berada di luar organisasi dan tidak secara khusus ada di dalam </w:t>
      </w:r>
      <w:r w:rsidR="00A36739" w:rsidRPr="00584E0E">
        <w:rPr>
          <w:rFonts w:ascii="Times New Roman" w:hAnsi="Times New Roman"/>
          <w:sz w:val="24"/>
          <w:szCs w:val="24"/>
        </w:rPr>
        <w:t xml:space="preserve">pengendalian jangka pendek dari </w:t>
      </w:r>
      <w:r w:rsidRPr="00584E0E">
        <w:rPr>
          <w:rFonts w:ascii="Times New Roman" w:hAnsi="Times New Roman"/>
          <w:sz w:val="24"/>
          <w:szCs w:val="24"/>
        </w:rPr>
        <w:t xml:space="preserve">manajemen puncak. Dan terdiri </w:t>
      </w:r>
      <w:r w:rsidR="00A36739" w:rsidRPr="00584E0E">
        <w:rPr>
          <w:rFonts w:ascii="Times New Roman" w:hAnsi="Times New Roman"/>
          <w:sz w:val="24"/>
          <w:szCs w:val="24"/>
        </w:rPr>
        <w:t xml:space="preserve">dari dua bagian yaitu manajemen </w:t>
      </w:r>
      <w:r w:rsidRPr="00584E0E">
        <w:rPr>
          <w:rFonts w:ascii="Times New Roman" w:hAnsi="Times New Roman"/>
          <w:sz w:val="24"/>
          <w:szCs w:val="24"/>
        </w:rPr>
        <w:t>lingkungan kerja dan lingkungan sosial.</w:t>
      </w:r>
    </w:p>
    <w:p w:rsidR="00EE784B" w:rsidRPr="00584E0E" w:rsidRDefault="00EE784B" w:rsidP="00C96CB3">
      <w:pPr>
        <w:numPr>
          <w:ilvl w:val="0"/>
          <w:numId w:val="18"/>
        </w:numPr>
        <w:spacing w:after="0" w:line="480" w:lineRule="auto"/>
        <w:jc w:val="both"/>
        <w:rPr>
          <w:rFonts w:ascii="Times New Roman" w:hAnsi="Times New Roman"/>
          <w:sz w:val="24"/>
          <w:szCs w:val="24"/>
        </w:rPr>
      </w:pPr>
      <w:r w:rsidRPr="00584E0E">
        <w:rPr>
          <w:rFonts w:ascii="Times New Roman" w:hAnsi="Times New Roman"/>
          <w:sz w:val="24"/>
          <w:szCs w:val="24"/>
        </w:rPr>
        <w:t>Analisis Internal</w:t>
      </w:r>
    </w:p>
    <w:p w:rsidR="00EE784B" w:rsidRPr="00584E0E" w:rsidRDefault="00EE784B" w:rsidP="00D24426">
      <w:pPr>
        <w:spacing w:after="0" w:line="480" w:lineRule="auto"/>
        <w:ind w:left="709"/>
        <w:jc w:val="both"/>
        <w:rPr>
          <w:rFonts w:ascii="Times New Roman" w:hAnsi="Times New Roman"/>
          <w:sz w:val="24"/>
          <w:szCs w:val="24"/>
        </w:rPr>
      </w:pPr>
      <w:r w:rsidRPr="00584E0E">
        <w:rPr>
          <w:rFonts w:ascii="Times New Roman" w:hAnsi="Times New Roman"/>
          <w:sz w:val="24"/>
          <w:szCs w:val="24"/>
        </w:rPr>
        <w:t>Terdiri dari variabel (struktur, budaya, sumber daya organisasi) tetapi biasanya tidak dalam pengendalian jangka pendek dari manajemen puncak.</w:t>
      </w:r>
    </w:p>
    <w:p w:rsidR="00EE784B" w:rsidRPr="00584E0E" w:rsidRDefault="00EE784B" w:rsidP="00C96CB3">
      <w:pPr>
        <w:numPr>
          <w:ilvl w:val="0"/>
          <w:numId w:val="10"/>
        </w:numPr>
        <w:spacing w:after="0" w:line="480" w:lineRule="auto"/>
        <w:ind w:left="426" w:hanging="426"/>
        <w:jc w:val="both"/>
        <w:rPr>
          <w:rFonts w:ascii="Times New Roman" w:hAnsi="Times New Roman"/>
          <w:sz w:val="24"/>
          <w:szCs w:val="24"/>
        </w:rPr>
      </w:pPr>
      <w:r w:rsidRPr="00584E0E">
        <w:rPr>
          <w:rFonts w:ascii="Times New Roman" w:hAnsi="Times New Roman"/>
          <w:sz w:val="24"/>
          <w:szCs w:val="24"/>
        </w:rPr>
        <w:t xml:space="preserve">Rumusan Strategi </w:t>
      </w:r>
    </w:p>
    <w:p w:rsidR="00EE784B" w:rsidRPr="00584E0E" w:rsidRDefault="00EE784B" w:rsidP="00D24426">
      <w:pPr>
        <w:spacing w:after="0" w:line="480" w:lineRule="auto"/>
        <w:ind w:left="426"/>
        <w:jc w:val="both"/>
        <w:rPr>
          <w:rFonts w:ascii="Times New Roman" w:hAnsi="Times New Roman"/>
          <w:sz w:val="24"/>
          <w:szCs w:val="24"/>
        </w:rPr>
      </w:pPr>
      <w:r w:rsidRPr="00584E0E">
        <w:rPr>
          <w:rFonts w:ascii="Times New Roman" w:hAnsi="Times New Roman"/>
          <w:sz w:val="24"/>
          <w:szCs w:val="24"/>
        </w:rPr>
        <w:t>Merupakan pengembangan rencana jangka panjang untuk menejemen afektif dari kesempatan dan ancaman lingkungan dan dilihat dari kekuatan dan kelemahan perusahaan.</w:t>
      </w:r>
    </w:p>
    <w:p w:rsidR="00EE784B" w:rsidRPr="00584E0E" w:rsidRDefault="00EE784B" w:rsidP="00C96CB3">
      <w:pPr>
        <w:numPr>
          <w:ilvl w:val="0"/>
          <w:numId w:val="19"/>
        </w:numPr>
        <w:spacing w:after="0" w:line="480" w:lineRule="auto"/>
        <w:ind w:left="720"/>
        <w:jc w:val="both"/>
        <w:rPr>
          <w:rFonts w:ascii="Times New Roman" w:hAnsi="Times New Roman"/>
          <w:sz w:val="24"/>
          <w:szCs w:val="24"/>
        </w:rPr>
      </w:pPr>
      <w:r w:rsidRPr="00584E0E">
        <w:rPr>
          <w:rFonts w:ascii="Times New Roman" w:hAnsi="Times New Roman"/>
          <w:sz w:val="24"/>
          <w:szCs w:val="24"/>
        </w:rPr>
        <w:t xml:space="preserve">Misi </w:t>
      </w:r>
    </w:p>
    <w:p w:rsidR="00EE784B" w:rsidRPr="00584E0E" w:rsidRDefault="00EE784B" w:rsidP="00D24426">
      <w:pPr>
        <w:spacing w:after="0" w:line="480" w:lineRule="auto"/>
        <w:ind w:left="720"/>
        <w:jc w:val="both"/>
        <w:rPr>
          <w:rFonts w:ascii="Times New Roman" w:hAnsi="Times New Roman"/>
          <w:sz w:val="24"/>
          <w:szCs w:val="24"/>
        </w:rPr>
      </w:pPr>
      <w:r w:rsidRPr="00584E0E">
        <w:rPr>
          <w:rFonts w:ascii="Times New Roman" w:hAnsi="Times New Roman"/>
          <w:sz w:val="24"/>
          <w:szCs w:val="24"/>
        </w:rPr>
        <w:t>Misi organisasi ialah tujuan atau alasan mengapa organisasi itu hidup. Pernyataan misi yang disusun dengan baik dan tujuan yang mendasar dan unik yang membedakan satu perusahaan dengan perusahaan lainnya.</w:t>
      </w:r>
    </w:p>
    <w:p w:rsidR="00EE784B" w:rsidRPr="00584E0E" w:rsidRDefault="00EE784B" w:rsidP="00C96CB3">
      <w:pPr>
        <w:numPr>
          <w:ilvl w:val="0"/>
          <w:numId w:val="19"/>
        </w:numPr>
        <w:spacing w:after="0" w:line="480" w:lineRule="auto"/>
        <w:ind w:left="720"/>
        <w:jc w:val="both"/>
        <w:rPr>
          <w:rFonts w:ascii="Times New Roman" w:hAnsi="Times New Roman"/>
          <w:sz w:val="24"/>
          <w:szCs w:val="24"/>
        </w:rPr>
      </w:pPr>
      <w:r w:rsidRPr="00584E0E">
        <w:rPr>
          <w:rFonts w:ascii="Times New Roman" w:hAnsi="Times New Roman"/>
          <w:sz w:val="24"/>
          <w:szCs w:val="24"/>
        </w:rPr>
        <w:t>Tujuan</w:t>
      </w:r>
    </w:p>
    <w:p w:rsidR="00EE784B" w:rsidRPr="00584E0E" w:rsidRDefault="00EE784B" w:rsidP="00D24426">
      <w:pPr>
        <w:spacing w:after="0" w:line="480" w:lineRule="auto"/>
        <w:ind w:left="720"/>
        <w:jc w:val="both"/>
        <w:rPr>
          <w:rFonts w:ascii="Times New Roman" w:hAnsi="Times New Roman"/>
          <w:sz w:val="24"/>
          <w:szCs w:val="24"/>
        </w:rPr>
      </w:pPr>
      <w:r w:rsidRPr="00584E0E">
        <w:rPr>
          <w:rFonts w:ascii="Times New Roman" w:hAnsi="Times New Roman"/>
          <w:sz w:val="24"/>
          <w:szCs w:val="24"/>
        </w:rPr>
        <w:t>Tujuan adalah hasil akhir aktivitas perencanaan. Tujuan merumuskan apa yang akan diselesaikan dan kapan akan diselesaikan dan sebaiknya di ukur jika memungkinkan pencapaian tujuan perusahaan merupakan hasil akhir dari penyelesaian misi.</w:t>
      </w:r>
    </w:p>
    <w:p w:rsidR="00EE784B" w:rsidRPr="00584E0E" w:rsidRDefault="00EE784B" w:rsidP="00C96CB3">
      <w:pPr>
        <w:numPr>
          <w:ilvl w:val="0"/>
          <w:numId w:val="10"/>
        </w:numPr>
        <w:tabs>
          <w:tab w:val="left" w:pos="426"/>
        </w:tabs>
        <w:spacing w:after="0" w:line="480" w:lineRule="auto"/>
        <w:jc w:val="both"/>
        <w:rPr>
          <w:rFonts w:ascii="Times New Roman" w:hAnsi="Times New Roman"/>
          <w:sz w:val="24"/>
          <w:szCs w:val="24"/>
        </w:rPr>
      </w:pPr>
      <w:r w:rsidRPr="00584E0E">
        <w:rPr>
          <w:rFonts w:ascii="Times New Roman" w:hAnsi="Times New Roman"/>
          <w:sz w:val="24"/>
          <w:szCs w:val="24"/>
        </w:rPr>
        <w:t>Implementasi strategi</w:t>
      </w:r>
    </w:p>
    <w:p w:rsidR="00EE784B" w:rsidRPr="00584E0E" w:rsidRDefault="00EE784B" w:rsidP="00D24426">
      <w:pPr>
        <w:tabs>
          <w:tab w:val="left" w:pos="426"/>
        </w:tabs>
        <w:spacing w:after="0" w:line="480" w:lineRule="auto"/>
        <w:ind w:left="720"/>
        <w:jc w:val="both"/>
        <w:rPr>
          <w:rFonts w:ascii="Times New Roman" w:hAnsi="Times New Roman"/>
          <w:sz w:val="24"/>
          <w:szCs w:val="24"/>
        </w:rPr>
      </w:pPr>
      <w:r w:rsidRPr="00584E0E">
        <w:rPr>
          <w:rFonts w:ascii="Times New Roman" w:hAnsi="Times New Roman"/>
          <w:sz w:val="24"/>
          <w:szCs w:val="24"/>
        </w:rPr>
        <w:lastRenderedPageBreak/>
        <w:t>Merupakan proses dimana manajemen mewujudkan strategi dan kebijakan dalam tindakan melalui pengembangan program anggaran dan prosedur.</w:t>
      </w:r>
    </w:p>
    <w:p w:rsidR="00EE784B" w:rsidRPr="00584E0E" w:rsidRDefault="00EE784B" w:rsidP="00C96CB3">
      <w:pPr>
        <w:numPr>
          <w:ilvl w:val="0"/>
          <w:numId w:val="20"/>
        </w:numPr>
        <w:tabs>
          <w:tab w:val="left" w:pos="426"/>
        </w:tabs>
        <w:spacing w:after="0" w:line="480" w:lineRule="auto"/>
        <w:jc w:val="both"/>
        <w:rPr>
          <w:rFonts w:ascii="Times New Roman" w:hAnsi="Times New Roman"/>
          <w:sz w:val="24"/>
          <w:szCs w:val="24"/>
        </w:rPr>
      </w:pPr>
      <w:r w:rsidRPr="00584E0E">
        <w:rPr>
          <w:rFonts w:ascii="Times New Roman" w:hAnsi="Times New Roman"/>
          <w:sz w:val="24"/>
          <w:szCs w:val="24"/>
        </w:rPr>
        <w:t xml:space="preserve">Program </w:t>
      </w:r>
    </w:p>
    <w:p w:rsidR="00EE784B" w:rsidRPr="00584E0E" w:rsidRDefault="00EE784B" w:rsidP="00C96CB3">
      <w:pPr>
        <w:numPr>
          <w:ilvl w:val="0"/>
          <w:numId w:val="20"/>
        </w:numPr>
        <w:tabs>
          <w:tab w:val="left" w:pos="426"/>
        </w:tabs>
        <w:spacing w:after="0" w:line="480" w:lineRule="auto"/>
        <w:jc w:val="both"/>
        <w:rPr>
          <w:rFonts w:ascii="Times New Roman" w:hAnsi="Times New Roman"/>
          <w:sz w:val="24"/>
          <w:szCs w:val="24"/>
        </w:rPr>
      </w:pPr>
      <w:r w:rsidRPr="00584E0E">
        <w:rPr>
          <w:rFonts w:ascii="Times New Roman" w:hAnsi="Times New Roman"/>
          <w:sz w:val="24"/>
          <w:szCs w:val="24"/>
        </w:rPr>
        <w:t xml:space="preserve">Anggaran </w:t>
      </w:r>
    </w:p>
    <w:p w:rsidR="00EE784B" w:rsidRPr="00584E0E" w:rsidRDefault="00EE784B" w:rsidP="00C96CB3">
      <w:pPr>
        <w:numPr>
          <w:ilvl w:val="0"/>
          <w:numId w:val="20"/>
        </w:numPr>
        <w:tabs>
          <w:tab w:val="left" w:pos="426"/>
        </w:tabs>
        <w:spacing w:after="0" w:line="480" w:lineRule="auto"/>
        <w:jc w:val="both"/>
        <w:rPr>
          <w:rFonts w:ascii="Times New Roman" w:hAnsi="Times New Roman"/>
          <w:sz w:val="24"/>
          <w:szCs w:val="24"/>
        </w:rPr>
      </w:pPr>
      <w:r w:rsidRPr="00584E0E">
        <w:rPr>
          <w:rFonts w:ascii="Times New Roman" w:hAnsi="Times New Roman"/>
          <w:sz w:val="24"/>
          <w:szCs w:val="24"/>
        </w:rPr>
        <w:t xml:space="preserve">Prosedur </w:t>
      </w:r>
    </w:p>
    <w:p w:rsidR="00EE784B" w:rsidRPr="00584E0E" w:rsidRDefault="00EE784B" w:rsidP="00C96CB3">
      <w:pPr>
        <w:numPr>
          <w:ilvl w:val="0"/>
          <w:numId w:val="20"/>
        </w:numPr>
        <w:tabs>
          <w:tab w:val="left" w:pos="426"/>
        </w:tabs>
        <w:spacing w:after="0" w:line="480" w:lineRule="auto"/>
        <w:jc w:val="both"/>
        <w:rPr>
          <w:rFonts w:ascii="Times New Roman" w:hAnsi="Times New Roman"/>
          <w:sz w:val="24"/>
          <w:szCs w:val="24"/>
        </w:rPr>
      </w:pPr>
      <w:r w:rsidRPr="00584E0E">
        <w:rPr>
          <w:rFonts w:ascii="Times New Roman" w:hAnsi="Times New Roman"/>
          <w:sz w:val="24"/>
          <w:szCs w:val="24"/>
        </w:rPr>
        <w:t xml:space="preserve">Evaluasi pengendalian </w:t>
      </w:r>
    </w:p>
    <w:p w:rsidR="00B27457" w:rsidRPr="00584E0E" w:rsidRDefault="00B27457" w:rsidP="00B27457">
      <w:pPr>
        <w:tabs>
          <w:tab w:val="left" w:pos="426"/>
        </w:tabs>
        <w:spacing w:after="0" w:line="240" w:lineRule="auto"/>
        <w:ind w:left="1080"/>
        <w:jc w:val="both"/>
        <w:rPr>
          <w:rFonts w:ascii="Times New Roman" w:hAnsi="Times New Roman"/>
          <w:sz w:val="24"/>
          <w:szCs w:val="24"/>
        </w:rPr>
      </w:pPr>
    </w:p>
    <w:p w:rsidR="00EE784B" w:rsidRPr="00584E0E" w:rsidRDefault="00EE784B" w:rsidP="00C96CB3">
      <w:pPr>
        <w:numPr>
          <w:ilvl w:val="2"/>
          <w:numId w:val="14"/>
        </w:numPr>
        <w:tabs>
          <w:tab w:val="left" w:pos="426"/>
        </w:tabs>
        <w:spacing w:after="0" w:line="480" w:lineRule="auto"/>
        <w:jc w:val="both"/>
        <w:rPr>
          <w:rFonts w:ascii="Times New Roman" w:hAnsi="Times New Roman"/>
          <w:b/>
          <w:sz w:val="24"/>
          <w:szCs w:val="24"/>
        </w:rPr>
      </w:pPr>
      <w:r w:rsidRPr="00584E0E">
        <w:rPr>
          <w:rFonts w:ascii="Times New Roman" w:hAnsi="Times New Roman"/>
          <w:b/>
          <w:sz w:val="24"/>
          <w:szCs w:val="24"/>
        </w:rPr>
        <w:t xml:space="preserve">Rencana Strategis Sekolah </w:t>
      </w:r>
    </w:p>
    <w:p w:rsidR="00EE784B" w:rsidRPr="00584E0E" w:rsidRDefault="00EE784B" w:rsidP="00707AF8">
      <w:pPr>
        <w:spacing w:after="0" w:line="480" w:lineRule="auto"/>
        <w:ind w:left="284" w:firstLine="720"/>
        <w:jc w:val="both"/>
        <w:rPr>
          <w:rFonts w:ascii="Times New Roman" w:hAnsi="Times New Roman"/>
          <w:sz w:val="24"/>
          <w:szCs w:val="24"/>
        </w:rPr>
      </w:pPr>
      <w:r w:rsidRPr="00584E0E">
        <w:rPr>
          <w:rFonts w:ascii="Times New Roman" w:hAnsi="Times New Roman"/>
          <w:sz w:val="24"/>
          <w:szCs w:val="24"/>
        </w:rPr>
        <w:t>Strategi yang dikembangkan oleh lembaga pendidikan sebagai institusi jasa yaitu yang m</w:t>
      </w:r>
      <w:r w:rsidR="00A36739" w:rsidRPr="00584E0E">
        <w:rPr>
          <w:rFonts w:ascii="Times New Roman" w:hAnsi="Times New Roman"/>
          <w:sz w:val="24"/>
          <w:szCs w:val="24"/>
        </w:rPr>
        <w:t>emberikan pelayanan (jasa) sesuai</w:t>
      </w:r>
      <w:r w:rsidRPr="00584E0E">
        <w:rPr>
          <w:rFonts w:ascii="Times New Roman" w:hAnsi="Times New Roman"/>
          <w:sz w:val="24"/>
          <w:szCs w:val="24"/>
        </w:rPr>
        <w:t xml:space="preserve"> apa yang diinginkan pelanggan. Melalui penyusunan setrategi dapat membantu sebuah organisasi dalam mengumpulkan, menganalisis serta mengorganisasi informasi.</w:t>
      </w:r>
    </w:p>
    <w:p w:rsidR="006E4531" w:rsidRPr="00584E0E" w:rsidRDefault="006E4531" w:rsidP="00C8725B">
      <w:pPr>
        <w:spacing w:after="0" w:line="240" w:lineRule="auto"/>
        <w:ind w:firstLine="720"/>
        <w:jc w:val="both"/>
        <w:rPr>
          <w:rFonts w:ascii="Times New Roman" w:hAnsi="Times New Roman"/>
          <w:sz w:val="24"/>
          <w:szCs w:val="24"/>
        </w:rPr>
      </w:pPr>
    </w:p>
    <w:p w:rsidR="00EE784B" w:rsidRPr="00584E0E" w:rsidRDefault="00D24426" w:rsidP="00C96CB3">
      <w:pPr>
        <w:numPr>
          <w:ilvl w:val="3"/>
          <w:numId w:val="14"/>
        </w:numPr>
        <w:tabs>
          <w:tab w:val="left" w:pos="1134"/>
        </w:tabs>
        <w:spacing w:after="0" w:line="480" w:lineRule="auto"/>
        <w:rPr>
          <w:rFonts w:ascii="Times New Roman" w:hAnsi="Times New Roman"/>
          <w:b/>
          <w:sz w:val="24"/>
          <w:szCs w:val="24"/>
        </w:rPr>
      </w:pPr>
      <w:r w:rsidRPr="00584E0E">
        <w:rPr>
          <w:rFonts w:ascii="Times New Roman" w:hAnsi="Times New Roman"/>
          <w:b/>
          <w:sz w:val="24"/>
          <w:szCs w:val="24"/>
        </w:rPr>
        <w:t xml:space="preserve"> </w:t>
      </w:r>
      <w:r w:rsidR="00EE784B" w:rsidRPr="00584E0E">
        <w:rPr>
          <w:rFonts w:ascii="Times New Roman" w:hAnsi="Times New Roman"/>
          <w:b/>
          <w:sz w:val="24"/>
          <w:szCs w:val="24"/>
        </w:rPr>
        <w:t>Landasan Hukum Renstra Sekolah</w:t>
      </w:r>
    </w:p>
    <w:p w:rsidR="00B475C5" w:rsidRPr="00584E0E" w:rsidRDefault="00B475C5" w:rsidP="00C96CB3">
      <w:pPr>
        <w:numPr>
          <w:ilvl w:val="0"/>
          <w:numId w:val="21"/>
        </w:numPr>
        <w:tabs>
          <w:tab w:val="left" w:pos="1134"/>
        </w:tabs>
        <w:spacing w:after="0" w:line="480" w:lineRule="auto"/>
        <w:jc w:val="both"/>
        <w:rPr>
          <w:rFonts w:ascii="Times New Roman" w:hAnsi="Times New Roman"/>
          <w:sz w:val="24"/>
          <w:szCs w:val="24"/>
        </w:rPr>
      </w:pPr>
      <w:r w:rsidRPr="00584E0E">
        <w:rPr>
          <w:rFonts w:ascii="Times New Roman" w:hAnsi="Times New Roman"/>
          <w:sz w:val="24"/>
          <w:szCs w:val="24"/>
        </w:rPr>
        <w:t>Undang – undang Dasar Republik Indonesia Tahun 1945;</w:t>
      </w:r>
    </w:p>
    <w:p w:rsidR="00EE784B" w:rsidRPr="00584E0E" w:rsidRDefault="00EE784B" w:rsidP="00C96CB3">
      <w:pPr>
        <w:numPr>
          <w:ilvl w:val="0"/>
          <w:numId w:val="21"/>
        </w:numPr>
        <w:tabs>
          <w:tab w:val="left" w:pos="1134"/>
        </w:tabs>
        <w:spacing w:after="0" w:line="480" w:lineRule="auto"/>
        <w:jc w:val="both"/>
        <w:rPr>
          <w:rFonts w:ascii="Times New Roman" w:hAnsi="Times New Roman"/>
          <w:sz w:val="24"/>
          <w:szCs w:val="24"/>
        </w:rPr>
      </w:pPr>
      <w:r w:rsidRPr="00584E0E">
        <w:rPr>
          <w:rFonts w:ascii="Times New Roman" w:hAnsi="Times New Roman"/>
          <w:sz w:val="24"/>
          <w:szCs w:val="24"/>
        </w:rPr>
        <w:t>UU no. 25 tahun 2004 tentang SPPN pasal 15 ayat 1</w:t>
      </w:r>
    </w:p>
    <w:p w:rsidR="00EE784B" w:rsidRPr="00584E0E" w:rsidRDefault="00EE784B" w:rsidP="00C96CB3">
      <w:pPr>
        <w:numPr>
          <w:ilvl w:val="0"/>
          <w:numId w:val="21"/>
        </w:numPr>
        <w:tabs>
          <w:tab w:val="left" w:pos="1134"/>
        </w:tabs>
        <w:spacing w:after="0" w:line="480" w:lineRule="auto"/>
        <w:jc w:val="both"/>
        <w:rPr>
          <w:rFonts w:ascii="Times New Roman" w:hAnsi="Times New Roman"/>
          <w:sz w:val="24"/>
          <w:szCs w:val="24"/>
        </w:rPr>
      </w:pPr>
      <w:r w:rsidRPr="00584E0E">
        <w:rPr>
          <w:rFonts w:ascii="Times New Roman" w:hAnsi="Times New Roman"/>
          <w:sz w:val="24"/>
          <w:szCs w:val="24"/>
        </w:rPr>
        <w:t>Pimpinan kementrian/lembaga menyiapkan rancangan Renstra K/L sesuai tugas pokok dan fungsinya dengan pedoman k</w:t>
      </w:r>
      <w:r w:rsidR="00B475C5" w:rsidRPr="00584E0E">
        <w:rPr>
          <w:rFonts w:ascii="Times New Roman" w:hAnsi="Times New Roman"/>
          <w:sz w:val="24"/>
          <w:szCs w:val="24"/>
        </w:rPr>
        <w:t>epada rancangan awal RPJM PerMen</w:t>
      </w:r>
      <w:r w:rsidRPr="00584E0E">
        <w:rPr>
          <w:rFonts w:ascii="Times New Roman" w:hAnsi="Times New Roman"/>
          <w:sz w:val="24"/>
          <w:szCs w:val="24"/>
        </w:rPr>
        <w:t xml:space="preserve"> PPN no. 5 tahun 2009  tentang penyusunan Renstra K/L.</w:t>
      </w:r>
    </w:p>
    <w:p w:rsidR="00EE784B" w:rsidRPr="00584E0E" w:rsidRDefault="00EE784B" w:rsidP="00C96CB3">
      <w:pPr>
        <w:numPr>
          <w:ilvl w:val="0"/>
          <w:numId w:val="21"/>
        </w:numPr>
        <w:tabs>
          <w:tab w:val="left" w:pos="1134"/>
        </w:tabs>
        <w:spacing w:after="0" w:line="480" w:lineRule="auto"/>
        <w:jc w:val="both"/>
        <w:rPr>
          <w:rFonts w:ascii="Times New Roman" w:hAnsi="Times New Roman"/>
          <w:sz w:val="24"/>
          <w:szCs w:val="24"/>
        </w:rPr>
      </w:pPr>
      <w:r w:rsidRPr="00584E0E">
        <w:rPr>
          <w:rFonts w:ascii="Times New Roman" w:hAnsi="Times New Roman"/>
          <w:sz w:val="24"/>
          <w:szCs w:val="24"/>
        </w:rPr>
        <w:t>PP no. 8 tahun 2008 tentang tahapan, tatacara penyusunan, pengendalian dan evaluasi pelaksanaan rencana pembangunan daerah.</w:t>
      </w:r>
    </w:p>
    <w:p w:rsidR="00EE784B" w:rsidRPr="00584E0E" w:rsidRDefault="00EE784B" w:rsidP="00C96CB3">
      <w:pPr>
        <w:numPr>
          <w:ilvl w:val="0"/>
          <w:numId w:val="21"/>
        </w:numPr>
        <w:tabs>
          <w:tab w:val="left" w:pos="1134"/>
        </w:tabs>
        <w:spacing w:after="0" w:line="480" w:lineRule="auto"/>
        <w:rPr>
          <w:rFonts w:ascii="Times New Roman" w:hAnsi="Times New Roman"/>
          <w:sz w:val="24"/>
          <w:szCs w:val="24"/>
        </w:rPr>
      </w:pPr>
      <w:r w:rsidRPr="00584E0E">
        <w:rPr>
          <w:rFonts w:ascii="Times New Roman" w:hAnsi="Times New Roman"/>
          <w:sz w:val="24"/>
          <w:szCs w:val="24"/>
        </w:rPr>
        <w:lastRenderedPageBreak/>
        <w:t>Instuksi</w:t>
      </w:r>
      <w:r w:rsidR="00B475C5" w:rsidRPr="00584E0E">
        <w:rPr>
          <w:rFonts w:ascii="Times New Roman" w:hAnsi="Times New Roman"/>
          <w:sz w:val="24"/>
          <w:szCs w:val="24"/>
        </w:rPr>
        <w:t xml:space="preserve"> Menteri Pendidikan Nasional (</w:t>
      </w:r>
      <w:r w:rsidRPr="00584E0E">
        <w:rPr>
          <w:rFonts w:ascii="Times New Roman" w:hAnsi="Times New Roman"/>
          <w:sz w:val="24"/>
          <w:szCs w:val="24"/>
        </w:rPr>
        <w:t xml:space="preserve">mendiknas) No. 1/U/2002 tentang penyusunan rencana strategi sekolah. </w:t>
      </w:r>
    </w:p>
    <w:p w:rsidR="002506E3" w:rsidRPr="00584E0E" w:rsidRDefault="002506E3" w:rsidP="00C8725B">
      <w:pPr>
        <w:tabs>
          <w:tab w:val="left" w:pos="1134"/>
        </w:tabs>
        <w:spacing w:after="0" w:line="240" w:lineRule="auto"/>
        <w:ind w:left="1364"/>
        <w:rPr>
          <w:rFonts w:ascii="Times New Roman" w:hAnsi="Times New Roman"/>
          <w:sz w:val="24"/>
          <w:szCs w:val="24"/>
        </w:rPr>
      </w:pPr>
    </w:p>
    <w:p w:rsidR="00EE784B" w:rsidRPr="00584E0E" w:rsidRDefault="00D24426" w:rsidP="00C8725B">
      <w:pPr>
        <w:tabs>
          <w:tab w:val="left" w:pos="1134"/>
        </w:tabs>
        <w:spacing w:after="0" w:line="480" w:lineRule="auto"/>
        <w:ind w:left="1004" w:hanging="1004"/>
        <w:rPr>
          <w:rFonts w:ascii="Times New Roman" w:hAnsi="Times New Roman"/>
          <w:b/>
          <w:sz w:val="24"/>
          <w:szCs w:val="24"/>
        </w:rPr>
      </w:pPr>
      <w:r w:rsidRPr="00584E0E">
        <w:rPr>
          <w:rFonts w:ascii="Times New Roman" w:hAnsi="Times New Roman"/>
          <w:b/>
          <w:sz w:val="24"/>
          <w:szCs w:val="24"/>
        </w:rPr>
        <w:t xml:space="preserve">      </w:t>
      </w:r>
      <w:r w:rsidR="00EE784B" w:rsidRPr="00584E0E">
        <w:rPr>
          <w:rFonts w:ascii="Times New Roman" w:hAnsi="Times New Roman"/>
          <w:b/>
          <w:sz w:val="24"/>
          <w:szCs w:val="24"/>
        </w:rPr>
        <w:t>2.1.4.2 Langkah – Langkah Perumusan Rencana Strategis Sekolah</w:t>
      </w:r>
    </w:p>
    <w:p w:rsidR="00EE784B" w:rsidRPr="00584E0E" w:rsidRDefault="00EE784B" w:rsidP="00C8725B">
      <w:pPr>
        <w:tabs>
          <w:tab w:val="left" w:pos="993"/>
          <w:tab w:val="left" w:pos="1134"/>
        </w:tabs>
        <w:spacing w:after="0" w:line="480" w:lineRule="auto"/>
        <w:ind w:left="426" w:hanging="426"/>
        <w:jc w:val="both"/>
        <w:rPr>
          <w:rFonts w:ascii="Times New Roman" w:hAnsi="Times New Roman"/>
          <w:sz w:val="24"/>
          <w:szCs w:val="24"/>
        </w:rPr>
      </w:pPr>
      <w:r w:rsidRPr="00584E0E">
        <w:rPr>
          <w:rFonts w:ascii="Times New Roman" w:hAnsi="Times New Roman"/>
          <w:sz w:val="24"/>
          <w:szCs w:val="24"/>
        </w:rPr>
        <w:tab/>
      </w:r>
      <w:r w:rsidR="00D24426" w:rsidRPr="00584E0E">
        <w:rPr>
          <w:rFonts w:ascii="Times New Roman" w:hAnsi="Times New Roman"/>
          <w:sz w:val="24"/>
          <w:szCs w:val="24"/>
        </w:rPr>
        <w:tab/>
      </w:r>
      <w:r w:rsidR="00C8725B" w:rsidRPr="00584E0E">
        <w:rPr>
          <w:rFonts w:ascii="Times New Roman" w:hAnsi="Times New Roman"/>
          <w:sz w:val="24"/>
          <w:szCs w:val="24"/>
        </w:rPr>
        <w:t xml:space="preserve">  </w:t>
      </w:r>
      <w:r w:rsidRPr="00584E0E">
        <w:rPr>
          <w:rFonts w:ascii="Times New Roman" w:hAnsi="Times New Roman"/>
          <w:sz w:val="24"/>
          <w:szCs w:val="24"/>
        </w:rPr>
        <w:t>Perumusan atau perencanaan strategis merupakan proses awal da</w:t>
      </w:r>
      <w:r w:rsidR="00B475C5" w:rsidRPr="00584E0E">
        <w:rPr>
          <w:rFonts w:ascii="Times New Roman" w:hAnsi="Times New Roman"/>
          <w:sz w:val="24"/>
          <w:szCs w:val="24"/>
        </w:rPr>
        <w:t>lam manajemen strategik yang di</w:t>
      </w:r>
      <w:r w:rsidRPr="00584E0E">
        <w:rPr>
          <w:rFonts w:ascii="Times New Roman" w:hAnsi="Times New Roman"/>
          <w:sz w:val="24"/>
          <w:szCs w:val="24"/>
        </w:rPr>
        <w:t>susun secara sistematis dan berkelanjutan sehingga dapat membantu organisasi melaksanakan kegiatan dalam pencapaian visi dan misi sesuai dengan kondisi yang di inginkan.</w:t>
      </w:r>
    </w:p>
    <w:p w:rsidR="00B27457" w:rsidRPr="00584E0E" w:rsidRDefault="00B27457" w:rsidP="00B27457">
      <w:pPr>
        <w:tabs>
          <w:tab w:val="left" w:pos="993"/>
          <w:tab w:val="left" w:pos="1134"/>
        </w:tabs>
        <w:spacing w:after="0" w:line="240" w:lineRule="auto"/>
        <w:ind w:left="426" w:hanging="426"/>
        <w:jc w:val="both"/>
        <w:rPr>
          <w:rFonts w:ascii="Times New Roman" w:hAnsi="Times New Roman"/>
          <w:sz w:val="24"/>
          <w:szCs w:val="24"/>
        </w:rPr>
      </w:pPr>
    </w:p>
    <w:p w:rsidR="00EE784B" w:rsidRPr="00584E0E" w:rsidRDefault="00EE784B" w:rsidP="00C8725B">
      <w:pPr>
        <w:tabs>
          <w:tab w:val="left" w:pos="851"/>
          <w:tab w:val="left" w:pos="993"/>
          <w:tab w:val="left" w:pos="1134"/>
        </w:tabs>
        <w:spacing w:after="0" w:line="480" w:lineRule="auto"/>
        <w:ind w:left="426" w:hanging="426"/>
        <w:jc w:val="both"/>
        <w:rPr>
          <w:rFonts w:ascii="Times New Roman" w:hAnsi="Times New Roman"/>
          <w:sz w:val="24"/>
          <w:szCs w:val="24"/>
        </w:rPr>
      </w:pPr>
      <w:r w:rsidRPr="00584E0E">
        <w:rPr>
          <w:rFonts w:ascii="Times New Roman" w:hAnsi="Times New Roman"/>
          <w:sz w:val="24"/>
          <w:szCs w:val="24"/>
        </w:rPr>
        <w:tab/>
      </w:r>
      <w:r w:rsidR="00D24426" w:rsidRPr="00584E0E">
        <w:rPr>
          <w:rFonts w:ascii="Times New Roman" w:hAnsi="Times New Roman"/>
          <w:sz w:val="24"/>
          <w:szCs w:val="24"/>
        </w:rPr>
        <w:tab/>
      </w:r>
      <w:r w:rsidR="00D24426" w:rsidRPr="00584E0E">
        <w:rPr>
          <w:rFonts w:ascii="Times New Roman" w:hAnsi="Times New Roman"/>
          <w:sz w:val="24"/>
          <w:szCs w:val="24"/>
        </w:rPr>
        <w:tab/>
      </w:r>
      <w:r w:rsidRPr="00584E0E">
        <w:rPr>
          <w:rFonts w:ascii="Times New Roman" w:hAnsi="Times New Roman"/>
          <w:sz w:val="24"/>
          <w:szCs w:val="24"/>
        </w:rPr>
        <w:t>Karna Sobahi, dkk (201</w:t>
      </w:r>
      <w:r w:rsidR="007E33DD" w:rsidRPr="00584E0E">
        <w:rPr>
          <w:rFonts w:ascii="Times New Roman" w:hAnsi="Times New Roman"/>
          <w:sz w:val="24"/>
          <w:szCs w:val="24"/>
        </w:rPr>
        <w:t>0</w:t>
      </w:r>
      <w:r w:rsidRPr="00584E0E">
        <w:rPr>
          <w:rFonts w:ascii="Times New Roman" w:hAnsi="Times New Roman"/>
          <w:sz w:val="24"/>
          <w:szCs w:val="24"/>
        </w:rPr>
        <w:t>:31) mengemukakan perencanaan sebagai proses yang sistematis dalam mengambil keputusan dan tindakan yang akan dilakukan pada waktu yang akan datang. Perencanaan merupakan susunan sistematik mengenai langkah yang akan dilakukan di masa depan dengan dasr pertimbangan pihak yang berkepentingan dalam rangka mencapai suatu tujuan tertentu.</w:t>
      </w:r>
    </w:p>
    <w:p w:rsidR="00B27457" w:rsidRPr="00584E0E" w:rsidRDefault="00B27457" w:rsidP="00B27457">
      <w:pPr>
        <w:tabs>
          <w:tab w:val="left" w:pos="851"/>
          <w:tab w:val="left" w:pos="993"/>
          <w:tab w:val="left" w:pos="1134"/>
        </w:tabs>
        <w:spacing w:after="0" w:line="240" w:lineRule="auto"/>
        <w:ind w:left="426" w:hanging="426"/>
        <w:jc w:val="both"/>
        <w:rPr>
          <w:rFonts w:ascii="Times New Roman" w:hAnsi="Times New Roman"/>
          <w:sz w:val="24"/>
          <w:szCs w:val="24"/>
        </w:rPr>
      </w:pPr>
    </w:p>
    <w:p w:rsidR="00EE784B" w:rsidRPr="00584E0E" w:rsidRDefault="00EE784B" w:rsidP="00C8725B">
      <w:pPr>
        <w:tabs>
          <w:tab w:val="left" w:pos="993"/>
          <w:tab w:val="left" w:pos="1134"/>
        </w:tabs>
        <w:spacing w:after="0" w:line="480" w:lineRule="auto"/>
        <w:ind w:left="426" w:hanging="426"/>
        <w:jc w:val="both"/>
        <w:rPr>
          <w:rFonts w:ascii="Times New Roman" w:hAnsi="Times New Roman"/>
          <w:sz w:val="24"/>
          <w:szCs w:val="24"/>
        </w:rPr>
      </w:pPr>
      <w:r w:rsidRPr="00584E0E">
        <w:rPr>
          <w:rFonts w:ascii="Times New Roman" w:hAnsi="Times New Roman"/>
          <w:sz w:val="24"/>
          <w:szCs w:val="24"/>
        </w:rPr>
        <w:tab/>
      </w:r>
      <w:r w:rsidR="00D24426" w:rsidRPr="00584E0E">
        <w:rPr>
          <w:rFonts w:ascii="Times New Roman" w:hAnsi="Times New Roman"/>
          <w:sz w:val="24"/>
          <w:szCs w:val="24"/>
        </w:rPr>
        <w:tab/>
      </w:r>
      <w:r w:rsidRPr="00584E0E">
        <w:rPr>
          <w:rFonts w:ascii="Times New Roman" w:hAnsi="Times New Roman"/>
          <w:sz w:val="24"/>
          <w:szCs w:val="24"/>
        </w:rPr>
        <w:t>Perumusan visi dan misi bukan merupakan hal baru dalam organisasi modern. Visi menggambarkan kondisi masa depan yang diwujudkan melalui pelaksanaan sejumlah misi. Sebenarnya sebuah organisasi bergantung kepada sebuah pimpinan bila memiliki komitmen yang tinggi terhadap organisasi.</w:t>
      </w:r>
    </w:p>
    <w:p w:rsidR="00EE784B" w:rsidRPr="00584E0E" w:rsidRDefault="00EE784B" w:rsidP="00C96CB3">
      <w:pPr>
        <w:numPr>
          <w:ilvl w:val="0"/>
          <w:numId w:val="23"/>
        </w:numPr>
        <w:tabs>
          <w:tab w:val="left" w:pos="567"/>
        </w:tabs>
        <w:spacing w:after="0" w:line="480" w:lineRule="auto"/>
        <w:ind w:left="567" w:hanging="283"/>
        <w:jc w:val="both"/>
        <w:rPr>
          <w:rFonts w:ascii="Times New Roman" w:hAnsi="Times New Roman"/>
          <w:sz w:val="24"/>
          <w:szCs w:val="24"/>
        </w:rPr>
      </w:pPr>
      <w:r w:rsidRPr="00584E0E">
        <w:rPr>
          <w:rFonts w:ascii="Times New Roman" w:hAnsi="Times New Roman"/>
          <w:sz w:val="24"/>
          <w:szCs w:val="24"/>
        </w:rPr>
        <w:t xml:space="preserve">Visi </w:t>
      </w:r>
    </w:p>
    <w:p w:rsidR="00EE784B" w:rsidRPr="00584E0E" w:rsidRDefault="00EE784B" w:rsidP="00D24426">
      <w:pPr>
        <w:tabs>
          <w:tab w:val="left" w:pos="851"/>
          <w:tab w:val="left" w:pos="1134"/>
        </w:tabs>
        <w:spacing w:after="0" w:line="480" w:lineRule="auto"/>
        <w:ind w:left="567"/>
        <w:jc w:val="both"/>
        <w:rPr>
          <w:rFonts w:ascii="Times New Roman" w:hAnsi="Times New Roman"/>
          <w:sz w:val="24"/>
          <w:szCs w:val="24"/>
        </w:rPr>
      </w:pPr>
      <w:r w:rsidRPr="00584E0E">
        <w:rPr>
          <w:rFonts w:ascii="Times New Roman" w:hAnsi="Times New Roman"/>
          <w:sz w:val="24"/>
          <w:szCs w:val="24"/>
        </w:rPr>
        <w:t xml:space="preserve">Merupakan suatu pernyataan komperhensif tentang apa yang diinginkan oleh pemimpin organisasi yang di yakininya atau gambaran masa depan. Mendefinisikan visi secara jelas bagi organisasi merupakan tahap penting </w:t>
      </w:r>
      <w:r w:rsidRPr="00584E0E">
        <w:rPr>
          <w:rFonts w:ascii="Times New Roman" w:hAnsi="Times New Roman"/>
          <w:sz w:val="24"/>
          <w:szCs w:val="24"/>
        </w:rPr>
        <w:lastRenderedPageBreak/>
        <w:t>dalam proses pedekatan strategis terhadap manajemen, seperti yang diungkapkan oleh Tony Bush dan Marianne Coleman (2012:36) :</w:t>
      </w:r>
    </w:p>
    <w:p w:rsidR="00B475C5" w:rsidRPr="00584E0E" w:rsidRDefault="00B475C5" w:rsidP="00B475C5">
      <w:pPr>
        <w:tabs>
          <w:tab w:val="left" w:pos="851"/>
          <w:tab w:val="left" w:pos="1134"/>
        </w:tabs>
        <w:spacing w:after="0"/>
        <w:ind w:left="567"/>
        <w:jc w:val="both"/>
        <w:rPr>
          <w:rFonts w:ascii="Times New Roman" w:hAnsi="Times New Roman"/>
          <w:sz w:val="24"/>
          <w:szCs w:val="24"/>
        </w:rPr>
      </w:pPr>
    </w:p>
    <w:p w:rsidR="00EE784B" w:rsidRPr="00584E0E" w:rsidRDefault="00EE784B" w:rsidP="00B475C5">
      <w:pPr>
        <w:tabs>
          <w:tab w:val="left" w:pos="851"/>
        </w:tabs>
        <w:spacing w:after="0" w:line="240" w:lineRule="auto"/>
        <w:ind w:left="567"/>
        <w:jc w:val="both"/>
        <w:rPr>
          <w:rFonts w:ascii="Times New Roman" w:hAnsi="Times New Roman"/>
          <w:sz w:val="24"/>
          <w:szCs w:val="24"/>
        </w:rPr>
      </w:pPr>
      <w:r w:rsidRPr="00584E0E">
        <w:rPr>
          <w:rFonts w:ascii="Times New Roman" w:hAnsi="Times New Roman"/>
          <w:sz w:val="24"/>
          <w:szCs w:val="24"/>
        </w:rPr>
        <w:t>“visi merupakan gambaran masa depan organisasi yang diinginkan. Hal itu berkaitan erat dengan tujuan satuan pendidikan dan perguruan tinggi yang diekpresikan dalam tema nilai dan menjelaskan arah organisasi yang diinginkan. Ia har</w:t>
      </w:r>
      <w:r w:rsidR="00A36739" w:rsidRPr="00584E0E">
        <w:rPr>
          <w:rFonts w:ascii="Times New Roman" w:hAnsi="Times New Roman"/>
          <w:sz w:val="24"/>
          <w:szCs w:val="24"/>
        </w:rPr>
        <w:t>us mampu memberikan inspirasi d</w:t>
      </w:r>
      <w:r w:rsidRPr="00584E0E">
        <w:rPr>
          <w:rFonts w:ascii="Times New Roman" w:hAnsi="Times New Roman"/>
          <w:sz w:val="24"/>
          <w:szCs w:val="24"/>
        </w:rPr>
        <w:t>engan demikian maka anggota organisasi akan termotivasi untuk bekerja dengan penuh semangat dan antusias”</w:t>
      </w:r>
    </w:p>
    <w:p w:rsidR="00B475C5" w:rsidRPr="00584E0E" w:rsidRDefault="00B475C5" w:rsidP="00D24426">
      <w:pPr>
        <w:tabs>
          <w:tab w:val="left" w:pos="851"/>
        </w:tabs>
        <w:spacing w:after="0" w:line="480" w:lineRule="auto"/>
        <w:ind w:left="567"/>
        <w:jc w:val="both"/>
        <w:rPr>
          <w:rFonts w:ascii="Times New Roman" w:hAnsi="Times New Roman"/>
          <w:sz w:val="24"/>
          <w:szCs w:val="24"/>
        </w:rPr>
      </w:pPr>
    </w:p>
    <w:p w:rsidR="00EE784B" w:rsidRPr="00584E0E" w:rsidRDefault="00EE784B" w:rsidP="00D24426">
      <w:pPr>
        <w:tabs>
          <w:tab w:val="left" w:pos="851"/>
        </w:tabs>
        <w:spacing w:after="0" w:line="480" w:lineRule="auto"/>
        <w:ind w:left="567"/>
        <w:jc w:val="both"/>
        <w:rPr>
          <w:rFonts w:ascii="Times New Roman" w:hAnsi="Times New Roman"/>
          <w:sz w:val="24"/>
          <w:szCs w:val="24"/>
        </w:rPr>
      </w:pPr>
      <w:r w:rsidRPr="00584E0E">
        <w:rPr>
          <w:rFonts w:ascii="Times New Roman" w:hAnsi="Times New Roman"/>
          <w:sz w:val="24"/>
          <w:szCs w:val="24"/>
        </w:rPr>
        <w:t>Empat komponen penyusunan visi antara lain:</w:t>
      </w:r>
    </w:p>
    <w:p w:rsidR="00EE784B" w:rsidRPr="00584E0E" w:rsidRDefault="00EE784B" w:rsidP="00C96CB3">
      <w:pPr>
        <w:numPr>
          <w:ilvl w:val="0"/>
          <w:numId w:val="22"/>
        </w:numPr>
        <w:tabs>
          <w:tab w:val="left" w:pos="851"/>
        </w:tabs>
        <w:spacing w:after="0" w:line="480" w:lineRule="auto"/>
        <w:jc w:val="both"/>
        <w:rPr>
          <w:rFonts w:ascii="Times New Roman" w:hAnsi="Times New Roman"/>
          <w:sz w:val="24"/>
          <w:szCs w:val="24"/>
        </w:rPr>
      </w:pPr>
      <w:r w:rsidRPr="00584E0E">
        <w:rPr>
          <w:rFonts w:ascii="Times New Roman" w:hAnsi="Times New Roman"/>
          <w:sz w:val="24"/>
          <w:szCs w:val="24"/>
        </w:rPr>
        <w:t>Visi dibangun berdasarkan inti</w:t>
      </w:r>
    </w:p>
    <w:p w:rsidR="00EE784B" w:rsidRPr="00584E0E" w:rsidRDefault="00EE784B" w:rsidP="00C96CB3">
      <w:pPr>
        <w:numPr>
          <w:ilvl w:val="0"/>
          <w:numId w:val="22"/>
        </w:numPr>
        <w:tabs>
          <w:tab w:val="left" w:pos="851"/>
        </w:tabs>
        <w:spacing w:after="0" w:line="480" w:lineRule="auto"/>
        <w:jc w:val="both"/>
        <w:rPr>
          <w:rFonts w:ascii="Times New Roman" w:hAnsi="Times New Roman"/>
          <w:sz w:val="24"/>
          <w:szCs w:val="24"/>
        </w:rPr>
      </w:pPr>
      <w:r w:rsidRPr="00584E0E">
        <w:rPr>
          <w:rFonts w:ascii="Times New Roman" w:hAnsi="Times New Roman"/>
          <w:sz w:val="24"/>
          <w:szCs w:val="24"/>
        </w:rPr>
        <w:t>Visi perlu mengkolaborasikan tujuan organisasi</w:t>
      </w:r>
    </w:p>
    <w:p w:rsidR="00EE784B" w:rsidRPr="00584E0E" w:rsidRDefault="00EE784B" w:rsidP="00C96CB3">
      <w:pPr>
        <w:numPr>
          <w:ilvl w:val="0"/>
          <w:numId w:val="22"/>
        </w:numPr>
        <w:tabs>
          <w:tab w:val="left" w:pos="851"/>
        </w:tabs>
        <w:spacing w:after="0" w:line="480" w:lineRule="auto"/>
        <w:jc w:val="both"/>
        <w:rPr>
          <w:rFonts w:ascii="Times New Roman" w:hAnsi="Times New Roman"/>
          <w:sz w:val="24"/>
          <w:szCs w:val="24"/>
        </w:rPr>
      </w:pPr>
      <w:r w:rsidRPr="00584E0E">
        <w:rPr>
          <w:rFonts w:ascii="Times New Roman" w:hAnsi="Times New Roman"/>
          <w:sz w:val="24"/>
          <w:szCs w:val="24"/>
        </w:rPr>
        <w:t>Visi perlu memasukan gambaran singkat tentang apa yang dilakukan perusahaan tersebut mencapai tujuan.</w:t>
      </w:r>
    </w:p>
    <w:p w:rsidR="00EE784B" w:rsidRPr="00584E0E" w:rsidRDefault="00EE784B" w:rsidP="00C96CB3">
      <w:pPr>
        <w:numPr>
          <w:ilvl w:val="0"/>
          <w:numId w:val="22"/>
        </w:numPr>
        <w:tabs>
          <w:tab w:val="left" w:pos="851"/>
        </w:tabs>
        <w:spacing w:after="0" w:line="480" w:lineRule="auto"/>
        <w:jc w:val="both"/>
        <w:rPr>
          <w:rFonts w:ascii="Times New Roman" w:hAnsi="Times New Roman"/>
          <w:sz w:val="24"/>
          <w:szCs w:val="24"/>
        </w:rPr>
      </w:pPr>
      <w:r w:rsidRPr="00584E0E">
        <w:rPr>
          <w:rFonts w:ascii="Times New Roman" w:hAnsi="Times New Roman"/>
          <w:sz w:val="24"/>
          <w:szCs w:val="24"/>
        </w:rPr>
        <w:t>Visi perlu merumuskan saran umum.</w:t>
      </w:r>
    </w:p>
    <w:p w:rsidR="00B27457" w:rsidRPr="00584E0E" w:rsidRDefault="00B27457" w:rsidP="00B27457">
      <w:pPr>
        <w:tabs>
          <w:tab w:val="left" w:pos="851"/>
        </w:tabs>
        <w:spacing w:after="0" w:line="240" w:lineRule="auto"/>
        <w:ind w:left="927"/>
        <w:jc w:val="both"/>
        <w:rPr>
          <w:rFonts w:ascii="Times New Roman" w:hAnsi="Times New Roman"/>
          <w:sz w:val="24"/>
          <w:szCs w:val="24"/>
        </w:rPr>
      </w:pPr>
    </w:p>
    <w:p w:rsidR="00EE784B" w:rsidRPr="00584E0E" w:rsidRDefault="00EE784B" w:rsidP="00C96CB3">
      <w:pPr>
        <w:numPr>
          <w:ilvl w:val="0"/>
          <w:numId w:val="23"/>
        </w:numPr>
        <w:tabs>
          <w:tab w:val="left" w:pos="567"/>
        </w:tabs>
        <w:spacing w:after="0" w:line="480" w:lineRule="auto"/>
        <w:rPr>
          <w:rFonts w:ascii="Times New Roman" w:hAnsi="Times New Roman"/>
          <w:sz w:val="24"/>
          <w:szCs w:val="24"/>
        </w:rPr>
      </w:pPr>
      <w:r w:rsidRPr="00584E0E">
        <w:rPr>
          <w:rFonts w:ascii="Times New Roman" w:hAnsi="Times New Roman"/>
          <w:sz w:val="24"/>
          <w:szCs w:val="24"/>
        </w:rPr>
        <w:t xml:space="preserve">Misi  </w:t>
      </w:r>
    </w:p>
    <w:p w:rsidR="00EE784B" w:rsidRPr="00584E0E" w:rsidRDefault="00EE784B" w:rsidP="00D24426">
      <w:pPr>
        <w:tabs>
          <w:tab w:val="left" w:pos="567"/>
          <w:tab w:val="left" w:pos="1134"/>
        </w:tabs>
        <w:spacing w:after="0" w:line="480" w:lineRule="auto"/>
        <w:ind w:left="567"/>
        <w:jc w:val="both"/>
        <w:rPr>
          <w:rFonts w:ascii="Times New Roman" w:hAnsi="Times New Roman"/>
          <w:sz w:val="24"/>
          <w:szCs w:val="24"/>
        </w:rPr>
      </w:pPr>
      <w:r w:rsidRPr="00584E0E">
        <w:rPr>
          <w:rFonts w:ascii="Times New Roman" w:hAnsi="Times New Roman"/>
          <w:sz w:val="24"/>
          <w:szCs w:val="24"/>
        </w:rPr>
        <w:t>Misi menurut Syaiful Sagala (200</w:t>
      </w:r>
      <w:r w:rsidR="00025E64" w:rsidRPr="00584E0E">
        <w:rPr>
          <w:rFonts w:ascii="Times New Roman" w:hAnsi="Times New Roman"/>
          <w:sz w:val="24"/>
          <w:szCs w:val="24"/>
        </w:rPr>
        <w:t>7 :135) adalah tujuan fundamenta</w:t>
      </w:r>
      <w:r w:rsidRPr="00584E0E">
        <w:rPr>
          <w:rFonts w:ascii="Times New Roman" w:hAnsi="Times New Roman"/>
          <w:sz w:val="24"/>
          <w:szCs w:val="24"/>
        </w:rPr>
        <w:t xml:space="preserve">l </w:t>
      </w:r>
      <w:r w:rsidR="00025E64" w:rsidRPr="00584E0E">
        <w:rPr>
          <w:rFonts w:ascii="Times New Roman" w:hAnsi="Times New Roman"/>
          <w:sz w:val="24"/>
          <w:szCs w:val="24"/>
        </w:rPr>
        <w:t xml:space="preserve">dan </w:t>
      </w:r>
      <w:r w:rsidRPr="00584E0E">
        <w:rPr>
          <w:rFonts w:ascii="Times New Roman" w:hAnsi="Times New Roman"/>
          <w:sz w:val="24"/>
          <w:szCs w:val="24"/>
        </w:rPr>
        <w:t xml:space="preserve">unik yang menunjukan perbedaan suatu organisasi dengan organisasi lainya yang sejenis dan mengindentifikasi cakupan organisasinya. </w:t>
      </w:r>
      <w:r w:rsidR="00025E64" w:rsidRPr="00584E0E">
        <w:rPr>
          <w:rFonts w:ascii="Times New Roman" w:hAnsi="Times New Roman"/>
          <w:sz w:val="24"/>
          <w:szCs w:val="24"/>
        </w:rPr>
        <w:t xml:space="preserve">Dalam </w:t>
      </w:r>
      <w:r w:rsidRPr="00584E0E">
        <w:rPr>
          <w:rFonts w:ascii="Times New Roman" w:hAnsi="Times New Roman"/>
          <w:sz w:val="24"/>
          <w:szCs w:val="24"/>
        </w:rPr>
        <w:t>Penentuan visi sekolah berkaitan dengan stake</w:t>
      </w:r>
      <w:r w:rsidR="00005BCB">
        <w:rPr>
          <w:rFonts w:ascii="Times New Roman" w:hAnsi="Times New Roman"/>
          <w:sz w:val="24"/>
          <w:szCs w:val="24"/>
        </w:rPr>
        <w:t xml:space="preserve"> </w:t>
      </w:r>
      <w:r w:rsidRPr="00584E0E">
        <w:rPr>
          <w:rFonts w:ascii="Times New Roman" w:hAnsi="Times New Roman"/>
          <w:sz w:val="24"/>
          <w:szCs w:val="24"/>
        </w:rPr>
        <w:t xml:space="preserve">holder sekolah yang dijadikan elemen pundamental penyelenggaraan program </w:t>
      </w:r>
      <w:r w:rsidR="00025E64" w:rsidRPr="00584E0E">
        <w:rPr>
          <w:rFonts w:ascii="Times New Roman" w:hAnsi="Times New Roman"/>
          <w:sz w:val="24"/>
          <w:szCs w:val="24"/>
        </w:rPr>
        <w:t>satuan pendidikan</w:t>
      </w:r>
      <w:r w:rsidRPr="00584E0E">
        <w:rPr>
          <w:rFonts w:ascii="Times New Roman" w:hAnsi="Times New Roman"/>
          <w:sz w:val="24"/>
          <w:szCs w:val="24"/>
        </w:rPr>
        <w:t xml:space="preserve"> dalam pandangan sekolah yang jelas dan konsisten dengan nilai-nilai</w:t>
      </w:r>
      <w:r w:rsidR="00025E64" w:rsidRPr="00584E0E">
        <w:rPr>
          <w:rFonts w:ascii="Times New Roman" w:hAnsi="Times New Roman"/>
          <w:sz w:val="24"/>
          <w:szCs w:val="24"/>
        </w:rPr>
        <w:t xml:space="preserve"> </w:t>
      </w:r>
      <w:r w:rsidR="0025671C" w:rsidRPr="00584E0E">
        <w:rPr>
          <w:rFonts w:ascii="Times New Roman" w:hAnsi="Times New Roman"/>
          <w:sz w:val="24"/>
          <w:szCs w:val="24"/>
        </w:rPr>
        <w:t>serta budaya sekolah</w:t>
      </w:r>
      <w:r w:rsidRPr="00584E0E">
        <w:rPr>
          <w:rFonts w:ascii="Times New Roman" w:hAnsi="Times New Roman"/>
          <w:sz w:val="24"/>
          <w:szCs w:val="24"/>
        </w:rPr>
        <w:t>.</w:t>
      </w:r>
    </w:p>
    <w:p w:rsidR="00B27457" w:rsidRPr="00584E0E" w:rsidRDefault="00B27457" w:rsidP="00D24426">
      <w:pPr>
        <w:tabs>
          <w:tab w:val="left" w:pos="567"/>
          <w:tab w:val="left" w:pos="1134"/>
        </w:tabs>
        <w:spacing w:after="0" w:line="480" w:lineRule="auto"/>
        <w:ind w:left="567"/>
        <w:jc w:val="both"/>
        <w:rPr>
          <w:rFonts w:ascii="Times New Roman" w:hAnsi="Times New Roman"/>
          <w:sz w:val="24"/>
          <w:szCs w:val="24"/>
        </w:rPr>
      </w:pPr>
    </w:p>
    <w:p w:rsidR="0025671C" w:rsidRPr="00584E0E" w:rsidRDefault="0025671C" w:rsidP="00D24426">
      <w:pPr>
        <w:tabs>
          <w:tab w:val="left" w:pos="567"/>
          <w:tab w:val="left" w:pos="1134"/>
        </w:tabs>
        <w:spacing w:after="0" w:line="480" w:lineRule="auto"/>
        <w:ind w:left="567"/>
        <w:jc w:val="both"/>
        <w:rPr>
          <w:rFonts w:ascii="Times New Roman" w:hAnsi="Times New Roman"/>
          <w:sz w:val="24"/>
          <w:szCs w:val="24"/>
        </w:rPr>
      </w:pPr>
      <w:r w:rsidRPr="00584E0E">
        <w:rPr>
          <w:rFonts w:ascii="Times New Roman" w:hAnsi="Times New Roman"/>
          <w:sz w:val="24"/>
          <w:szCs w:val="24"/>
        </w:rPr>
        <w:lastRenderedPageBreak/>
        <w:tab/>
        <w:t>Proses perencanaan sistem pada tahap ini, perlu dirumuskan setelah diketahui secara jelas oleh pihak-pihak yang berkepentingan dalam organisasi. Berdasarkan pendapat diatas</w:t>
      </w:r>
      <w:r w:rsidR="002067F5" w:rsidRPr="00584E0E">
        <w:rPr>
          <w:rFonts w:ascii="Times New Roman" w:hAnsi="Times New Roman"/>
          <w:sz w:val="24"/>
          <w:szCs w:val="24"/>
        </w:rPr>
        <w:t xml:space="preserve"> tampak bahwa bagi suatu organisasi pen</w:t>
      </w:r>
      <w:r w:rsidR="0007085E" w:rsidRPr="00584E0E">
        <w:rPr>
          <w:rFonts w:ascii="Times New Roman" w:hAnsi="Times New Roman"/>
          <w:sz w:val="24"/>
          <w:szCs w:val="24"/>
        </w:rPr>
        <w:t>entu misi dan sangatlah penting, karena misi bukan hanya mendasar</w:t>
      </w:r>
      <w:r w:rsidRPr="00584E0E">
        <w:rPr>
          <w:rFonts w:ascii="Times New Roman" w:hAnsi="Times New Roman"/>
          <w:sz w:val="24"/>
          <w:szCs w:val="24"/>
        </w:rPr>
        <w:t xml:space="preserve">  </w:t>
      </w:r>
      <w:r w:rsidR="0007085E" w:rsidRPr="00584E0E">
        <w:rPr>
          <w:rFonts w:ascii="Times New Roman" w:hAnsi="Times New Roman"/>
          <w:sz w:val="24"/>
          <w:szCs w:val="24"/>
        </w:rPr>
        <w:t>sifatnya akan tetapi membuat suatu organisasi tersebut memiliki identitas</w:t>
      </w:r>
      <w:r w:rsidR="00A36739" w:rsidRPr="00584E0E">
        <w:rPr>
          <w:rFonts w:ascii="Times New Roman" w:hAnsi="Times New Roman"/>
          <w:sz w:val="24"/>
          <w:szCs w:val="24"/>
        </w:rPr>
        <w:t xml:space="preserve"> </w:t>
      </w:r>
      <w:r w:rsidR="0007085E" w:rsidRPr="00584E0E">
        <w:rPr>
          <w:rFonts w:ascii="Times New Roman" w:hAnsi="Times New Roman"/>
          <w:sz w:val="24"/>
          <w:szCs w:val="24"/>
        </w:rPr>
        <w:t>dan karakter yang khas yang di tonjolkan. Atau kata lain misi ialah pembeda antara suatu organisasi dengan organisasi lainnya.</w:t>
      </w:r>
    </w:p>
    <w:p w:rsidR="00B27457" w:rsidRPr="00584E0E" w:rsidRDefault="00B27457" w:rsidP="00B27457">
      <w:pPr>
        <w:tabs>
          <w:tab w:val="left" w:pos="567"/>
          <w:tab w:val="left" w:pos="1134"/>
        </w:tabs>
        <w:spacing w:after="0" w:line="240" w:lineRule="auto"/>
        <w:ind w:left="567"/>
        <w:jc w:val="both"/>
        <w:rPr>
          <w:rFonts w:ascii="Times New Roman" w:hAnsi="Times New Roman"/>
          <w:sz w:val="24"/>
          <w:szCs w:val="24"/>
        </w:rPr>
      </w:pPr>
    </w:p>
    <w:p w:rsidR="002874A1" w:rsidRPr="00584E0E" w:rsidRDefault="00693DC6" w:rsidP="00D24426">
      <w:pPr>
        <w:tabs>
          <w:tab w:val="left" w:pos="567"/>
          <w:tab w:val="left" w:pos="1134"/>
        </w:tabs>
        <w:spacing w:after="0" w:line="480" w:lineRule="auto"/>
        <w:ind w:left="567"/>
        <w:jc w:val="both"/>
        <w:rPr>
          <w:rFonts w:ascii="Times New Roman" w:hAnsi="Times New Roman"/>
          <w:sz w:val="24"/>
          <w:szCs w:val="24"/>
        </w:rPr>
      </w:pPr>
      <w:r w:rsidRPr="00584E0E">
        <w:rPr>
          <w:rFonts w:ascii="Times New Roman" w:hAnsi="Times New Roman"/>
          <w:sz w:val="24"/>
          <w:szCs w:val="24"/>
        </w:rPr>
        <w:tab/>
        <w:t xml:space="preserve">Misi merupakan identitas, komunitas, tujuan dan perumusan secara menyeluruh dan mencakup informasi tentang identitas organisasi yang bersangkutan dan merupakan sebuah pedoman bagi pembentukan strategi-strategi pada tingkatan keorganisasian yang lebih rendah. Serta peran yang dimainkan dalam </w:t>
      </w:r>
      <w:r w:rsidR="004A2917" w:rsidRPr="00584E0E">
        <w:rPr>
          <w:rFonts w:ascii="Times New Roman" w:hAnsi="Times New Roman"/>
          <w:sz w:val="24"/>
          <w:szCs w:val="24"/>
        </w:rPr>
        <w:t xml:space="preserve"> </w:t>
      </w:r>
      <w:r w:rsidRPr="00584E0E">
        <w:rPr>
          <w:rFonts w:ascii="Times New Roman" w:hAnsi="Times New Roman"/>
          <w:sz w:val="24"/>
          <w:szCs w:val="24"/>
        </w:rPr>
        <w:t>hal mengarahkan organisasi sangat penting terutama misi merupakan sebuah landasan bagi konsolidasi organisasi.</w:t>
      </w:r>
    </w:p>
    <w:p w:rsidR="00B27457" w:rsidRPr="00584E0E" w:rsidRDefault="00B27457" w:rsidP="00B27457">
      <w:pPr>
        <w:tabs>
          <w:tab w:val="left" w:pos="567"/>
          <w:tab w:val="left" w:pos="1134"/>
        </w:tabs>
        <w:spacing w:after="0" w:line="240" w:lineRule="auto"/>
        <w:ind w:left="567"/>
        <w:jc w:val="both"/>
        <w:rPr>
          <w:rFonts w:ascii="Times New Roman" w:hAnsi="Times New Roman"/>
          <w:sz w:val="24"/>
          <w:szCs w:val="24"/>
        </w:rPr>
      </w:pPr>
    </w:p>
    <w:p w:rsidR="00693DC6" w:rsidRPr="00584E0E" w:rsidRDefault="007F1F70" w:rsidP="00C96CB3">
      <w:pPr>
        <w:pStyle w:val="ListParagraph"/>
        <w:numPr>
          <w:ilvl w:val="0"/>
          <w:numId w:val="23"/>
        </w:numPr>
        <w:tabs>
          <w:tab w:val="left" w:pos="567"/>
          <w:tab w:val="left" w:pos="1134"/>
        </w:tabs>
        <w:spacing w:after="0" w:line="480" w:lineRule="auto"/>
        <w:jc w:val="both"/>
        <w:rPr>
          <w:rFonts w:ascii="Times New Roman" w:hAnsi="Times New Roman"/>
          <w:sz w:val="24"/>
          <w:szCs w:val="24"/>
        </w:rPr>
      </w:pPr>
      <w:r w:rsidRPr="00584E0E">
        <w:rPr>
          <w:rFonts w:ascii="Times New Roman" w:hAnsi="Times New Roman"/>
          <w:sz w:val="24"/>
          <w:szCs w:val="24"/>
        </w:rPr>
        <w:t xml:space="preserve"> Telaah Lingkungan Strategis</w:t>
      </w:r>
    </w:p>
    <w:p w:rsidR="007F1F70" w:rsidRPr="00584E0E" w:rsidRDefault="004A3F29" w:rsidP="00D24426">
      <w:pPr>
        <w:pStyle w:val="ListParagraph"/>
        <w:tabs>
          <w:tab w:val="left" w:pos="567"/>
          <w:tab w:val="left" w:pos="1134"/>
        </w:tabs>
        <w:spacing w:after="0" w:line="480" w:lineRule="auto"/>
        <w:jc w:val="both"/>
        <w:rPr>
          <w:rFonts w:ascii="Times New Roman" w:hAnsi="Times New Roman"/>
          <w:sz w:val="24"/>
          <w:szCs w:val="24"/>
        </w:rPr>
      </w:pPr>
      <w:r w:rsidRPr="00584E0E">
        <w:rPr>
          <w:rFonts w:ascii="Times New Roman" w:hAnsi="Times New Roman"/>
          <w:sz w:val="24"/>
          <w:szCs w:val="24"/>
        </w:rPr>
        <w:tab/>
      </w:r>
      <w:r w:rsidR="007F1F70" w:rsidRPr="00584E0E">
        <w:rPr>
          <w:rFonts w:ascii="Times New Roman" w:hAnsi="Times New Roman"/>
          <w:sz w:val="24"/>
          <w:szCs w:val="24"/>
        </w:rPr>
        <w:t>Maksud lingkungan internal yang mengenali kekuatan dan kelemahan organisasi sebagai bahan perumusan strategi. Lingkungan ekternal terkait dengan peluang dan tantangan organisasi dalam lingkungan di luar sekolah. Serta asesmen lingkungan harus dapat juga merespon perubahan dan menetapkan arah maupun sasaran sekolah agar</w:t>
      </w:r>
      <w:r w:rsidRPr="00584E0E">
        <w:rPr>
          <w:rFonts w:ascii="Times New Roman" w:hAnsi="Times New Roman"/>
          <w:sz w:val="24"/>
          <w:szCs w:val="24"/>
        </w:rPr>
        <w:t xml:space="preserve"> tujuan</w:t>
      </w:r>
      <w:r w:rsidR="007F1F70" w:rsidRPr="00584E0E">
        <w:rPr>
          <w:rFonts w:ascii="Times New Roman" w:hAnsi="Times New Roman"/>
          <w:sz w:val="24"/>
          <w:szCs w:val="24"/>
        </w:rPr>
        <w:t xml:space="preserve"> tercapai </w:t>
      </w:r>
      <w:r w:rsidRPr="00584E0E">
        <w:rPr>
          <w:rFonts w:ascii="Times New Roman" w:hAnsi="Times New Roman"/>
          <w:sz w:val="24"/>
          <w:szCs w:val="24"/>
        </w:rPr>
        <w:t>dan target yang ditentukan.</w:t>
      </w:r>
    </w:p>
    <w:p w:rsidR="00B27457" w:rsidRPr="00584E0E" w:rsidRDefault="00B27457" w:rsidP="00D24426">
      <w:pPr>
        <w:pStyle w:val="ListParagraph"/>
        <w:tabs>
          <w:tab w:val="left" w:pos="567"/>
          <w:tab w:val="left" w:pos="1134"/>
        </w:tabs>
        <w:spacing w:after="0" w:line="480" w:lineRule="auto"/>
        <w:jc w:val="both"/>
        <w:rPr>
          <w:rFonts w:ascii="Times New Roman" w:hAnsi="Times New Roman"/>
          <w:sz w:val="24"/>
          <w:szCs w:val="24"/>
        </w:rPr>
      </w:pPr>
    </w:p>
    <w:p w:rsidR="006703CA" w:rsidRPr="00584E0E" w:rsidRDefault="006703CA" w:rsidP="00D24426">
      <w:pPr>
        <w:pStyle w:val="ListParagraph"/>
        <w:tabs>
          <w:tab w:val="left" w:pos="567"/>
          <w:tab w:val="left" w:pos="1134"/>
        </w:tabs>
        <w:spacing w:after="0" w:line="480" w:lineRule="auto"/>
        <w:jc w:val="both"/>
        <w:rPr>
          <w:rFonts w:ascii="Times New Roman" w:hAnsi="Times New Roman"/>
          <w:sz w:val="24"/>
          <w:szCs w:val="24"/>
        </w:rPr>
      </w:pPr>
      <w:r w:rsidRPr="00584E0E">
        <w:rPr>
          <w:rFonts w:ascii="Times New Roman" w:hAnsi="Times New Roman"/>
          <w:sz w:val="24"/>
          <w:szCs w:val="24"/>
        </w:rPr>
        <w:lastRenderedPageBreak/>
        <w:tab/>
        <w:t>Setelah merumuskan tujuan, langkah tera</w:t>
      </w:r>
      <w:r w:rsidR="00E05B7C" w:rsidRPr="00584E0E">
        <w:rPr>
          <w:rFonts w:ascii="Times New Roman" w:hAnsi="Times New Roman"/>
          <w:sz w:val="24"/>
          <w:szCs w:val="24"/>
        </w:rPr>
        <w:t>khir dalam formasi starategi adalah merumuskan atau menetukan strategi yang digunakan oleh satuan pendidik. Strategi sekolah</w:t>
      </w:r>
      <w:r w:rsidR="00A36739" w:rsidRPr="00584E0E">
        <w:rPr>
          <w:rFonts w:ascii="Times New Roman" w:hAnsi="Times New Roman"/>
          <w:sz w:val="24"/>
          <w:szCs w:val="24"/>
        </w:rPr>
        <w:t xml:space="preserve"> </w:t>
      </w:r>
      <w:r w:rsidR="00A479FD" w:rsidRPr="00584E0E">
        <w:rPr>
          <w:rFonts w:ascii="Times New Roman" w:hAnsi="Times New Roman"/>
          <w:sz w:val="24"/>
          <w:szCs w:val="24"/>
        </w:rPr>
        <w:t>menjelaskan mengenai metode dan pendekatan yang digunakan untuk mencapai tujuan dalam proses manajemen strategik. Syaiful Sagala (2007 : 137) menambahkan bahwa pilihan strategik yang mungkin dapat dilakukan untuk mencapai tujuan sekolah, evaluasi alternatif strategik dengan menggunakan kriteria yang pasti dan pemilihan sebuah alternatif atau kelompok  yang mungkin menjadi strategi sekolah.</w:t>
      </w:r>
    </w:p>
    <w:p w:rsidR="004247F5" w:rsidRPr="00584E0E" w:rsidRDefault="004247F5" w:rsidP="00B27457">
      <w:pPr>
        <w:pStyle w:val="ListParagraph"/>
        <w:tabs>
          <w:tab w:val="left" w:pos="567"/>
        </w:tabs>
        <w:spacing w:after="0" w:line="240" w:lineRule="auto"/>
        <w:ind w:left="1440"/>
        <w:rPr>
          <w:rFonts w:ascii="Times New Roman" w:hAnsi="Times New Roman"/>
          <w:b/>
          <w:sz w:val="24"/>
          <w:szCs w:val="24"/>
          <w:lang w:val="en-US"/>
        </w:rPr>
      </w:pPr>
    </w:p>
    <w:p w:rsidR="00EE784B" w:rsidRPr="00584E0E" w:rsidRDefault="00EE784B" w:rsidP="00C96CB3">
      <w:pPr>
        <w:pStyle w:val="ListParagraph"/>
        <w:numPr>
          <w:ilvl w:val="2"/>
          <w:numId w:val="24"/>
        </w:numPr>
        <w:tabs>
          <w:tab w:val="left" w:pos="567"/>
        </w:tabs>
        <w:spacing w:after="0" w:line="480" w:lineRule="auto"/>
        <w:ind w:hanging="1440"/>
        <w:rPr>
          <w:rFonts w:ascii="Times New Roman" w:hAnsi="Times New Roman"/>
          <w:b/>
          <w:sz w:val="24"/>
          <w:szCs w:val="24"/>
          <w:lang w:val="en-US"/>
        </w:rPr>
      </w:pPr>
      <w:r w:rsidRPr="00584E0E">
        <w:rPr>
          <w:rFonts w:ascii="Times New Roman" w:hAnsi="Times New Roman"/>
          <w:b/>
          <w:sz w:val="24"/>
          <w:szCs w:val="24"/>
        </w:rPr>
        <w:t>Analisis SWOT</w:t>
      </w:r>
    </w:p>
    <w:p w:rsidR="003E0875" w:rsidRPr="00584E0E" w:rsidRDefault="00693DC6" w:rsidP="00D24426">
      <w:pPr>
        <w:tabs>
          <w:tab w:val="left" w:pos="567"/>
        </w:tabs>
        <w:spacing w:after="0" w:line="480" w:lineRule="auto"/>
        <w:jc w:val="both"/>
        <w:rPr>
          <w:rFonts w:ascii="Times New Roman" w:hAnsi="Times New Roman"/>
          <w:sz w:val="24"/>
          <w:szCs w:val="24"/>
        </w:rPr>
      </w:pPr>
      <w:r w:rsidRPr="00584E0E">
        <w:rPr>
          <w:rFonts w:ascii="Times New Roman" w:hAnsi="Times New Roman"/>
          <w:sz w:val="24"/>
          <w:szCs w:val="24"/>
        </w:rPr>
        <w:tab/>
      </w:r>
      <w:r w:rsidR="00EE784B" w:rsidRPr="00584E0E">
        <w:rPr>
          <w:rFonts w:ascii="Times New Roman" w:hAnsi="Times New Roman"/>
          <w:sz w:val="24"/>
          <w:szCs w:val="24"/>
        </w:rPr>
        <w:t>Hal yang penting sebelum strategi di terapkan atau dipilih adalah melakukan analisis lingkungan dengan menggunakan analisis SWOT yaitu Strenght (kekuatan), Weakness (kelemahan), Opportunity (peluang), dan Treath (ancaman). Analisis SWOT adalah satu tahapan manajemen strategik yang merupakan pendekatan analisis lingkungan. Analisis SWOT meyediakan informasi terhadap pengambilan kebijakan organisasi dengan menyiapan dasar dan pertimbangan dalam pengambilan keputusan dan tindakan.</w:t>
      </w:r>
    </w:p>
    <w:p w:rsidR="003E0875" w:rsidRPr="00584E0E" w:rsidRDefault="003E0875" w:rsidP="00FE0FD0">
      <w:pPr>
        <w:spacing w:after="0" w:line="480" w:lineRule="auto"/>
        <w:ind w:firstLine="720"/>
        <w:jc w:val="both"/>
        <w:rPr>
          <w:rFonts w:ascii="Times New Roman" w:hAnsi="Times New Roman"/>
          <w:sz w:val="24"/>
        </w:rPr>
      </w:pPr>
      <w:r w:rsidRPr="00CA476D">
        <w:rPr>
          <w:rFonts w:ascii="Times New Roman" w:hAnsi="Times New Roman"/>
          <w:i/>
          <w:sz w:val="24"/>
        </w:rPr>
        <w:t>Strengsht</w:t>
      </w:r>
      <w:r w:rsidRPr="00584E0E">
        <w:rPr>
          <w:rFonts w:ascii="Times New Roman" w:hAnsi="Times New Roman"/>
          <w:sz w:val="24"/>
        </w:rPr>
        <w:t xml:space="preserve"> </w:t>
      </w:r>
      <w:r w:rsidR="000A755F" w:rsidRPr="00584E0E">
        <w:rPr>
          <w:rFonts w:ascii="Times New Roman" w:hAnsi="Times New Roman"/>
          <w:sz w:val="24"/>
        </w:rPr>
        <w:t xml:space="preserve">(S) </w:t>
      </w:r>
      <w:r w:rsidRPr="00584E0E">
        <w:rPr>
          <w:rFonts w:ascii="Times New Roman" w:hAnsi="Times New Roman"/>
          <w:sz w:val="24"/>
        </w:rPr>
        <w:t xml:space="preserve">atau kekuatan merupakan sumber daya, keterampilan atau keunggulan lain relatif terhadap pesaing dan kebutuhan pasar yang dilayani atau ingin dilayani oleh sekolah. </w:t>
      </w:r>
    </w:p>
    <w:p w:rsidR="003E0875" w:rsidRPr="00584E0E" w:rsidRDefault="003E0875" w:rsidP="00FE0FD0">
      <w:pPr>
        <w:spacing w:after="0" w:line="480" w:lineRule="auto"/>
        <w:ind w:firstLine="720"/>
        <w:jc w:val="both"/>
        <w:rPr>
          <w:rFonts w:ascii="Times New Roman" w:hAnsi="Times New Roman"/>
          <w:sz w:val="24"/>
        </w:rPr>
      </w:pPr>
      <w:r w:rsidRPr="00CA476D">
        <w:rPr>
          <w:rFonts w:ascii="Times New Roman" w:hAnsi="Times New Roman"/>
          <w:i/>
          <w:sz w:val="24"/>
        </w:rPr>
        <w:t>Weakness</w:t>
      </w:r>
      <w:r w:rsidRPr="00584E0E">
        <w:rPr>
          <w:rFonts w:ascii="Times New Roman" w:hAnsi="Times New Roman"/>
          <w:sz w:val="24"/>
        </w:rPr>
        <w:t xml:space="preserve"> </w:t>
      </w:r>
      <w:r w:rsidR="000A755F" w:rsidRPr="00584E0E">
        <w:rPr>
          <w:rFonts w:ascii="Times New Roman" w:hAnsi="Times New Roman"/>
          <w:sz w:val="24"/>
        </w:rPr>
        <w:t xml:space="preserve">(W) </w:t>
      </w:r>
      <w:r w:rsidRPr="00584E0E">
        <w:rPr>
          <w:rFonts w:ascii="Times New Roman" w:hAnsi="Times New Roman"/>
          <w:sz w:val="24"/>
        </w:rPr>
        <w:t>atau kelemahan merupakan keterbatasan atau kekurangan dalam sumber daya, keterampilan dan kapabilitas yang secara serius menghambat kinerja efektif sekolah. Sumber kelemahan ada pada fasilitas sumber daya keuangan, kapabilitas manajemen, keterampilan pemasaran dan citra sekolah.</w:t>
      </w:r>
    </w:p>
    <w:p w:rsidR="003E0875" w:rsidRPr="00584E0E" w:rsidRDefault="003E0875" w:rsidP="00FE0FD0">
      <w:pPr>
        <w:spacing w:after="0" w:line="480" w:lineRule="auto"/>
        <w:ind w:firstLine="720"/>
        <w:jc w:val="both"/>
        <w:rPr>
          <w:rFonts w:ascii="Times New Roman" w:hAnsi="Times New Roman"/>
          <w:sz w:val="24"/>
        </w:rPr>
      </w:pPr>
      <w:r w:rsidRPr="00CA476D">
        <w:rPr>
          <w:rFonts w:ascii="Times New Roman" w:hAnsi="Times New Roman"/>
          <w:i/>
          <w:sz w:val="24"/>
        </w:rPr>
        <w:lastRenderedPageBreak/>
        <w:t>Opportunities</w:t>
      </w:r>
      <w:r w:rsidRPr="00584E0E">
        <w:rPr>
          <w:rFonts w:ascii="Times New Roman" w:hAnsi="Times New Roman"/>
          <w:sz w:val="24"/>
        </w:rPr>
        <w:t xml:space="preserve"> </w:t>
      </w:r>
      <w:r w:rsidR="000A755F" w:rsidRPr="00584E0E">
        <w:rPr>
          <w:rFonts w:ascii="Times New Roman" w:hAnsi="Times New Roman"/>
          <w:sz w:val="24"/>
        </w:rPr>
        <w:t xml:space="preserve">(O) </w:t>
      </w:r>
      <w:r w:rsidRPr="00584E0E">
        <w:rPr>
          <w:rFonts w:ascii="Times New Roman" w:hAnsi="Times New Roman"/>
          <w:sz w:val="24"/>
        </w:rPr>
        <w:t>atau peluang merupakan situasi penting yang menguntungkan dalam lingkungan sekolah. Kecenderungan penting merupakan salah satu sumber peluang, identitifikasi segmen yang tadinya terabaikan, perubahan pada situasi pesaing, atau peraturan, serta tekhnologi dan membaiknya hubungan dengan konsumen atau pihak orang tua siswa.</w:t>
      </w:r>
    </w:p>
    <w:p w:rsidR="003E0875" w:rsidRPr="00584E0E" w:rsidRDefault="003E0875" w:rsidP="00FE0FD0">
      <w:pPr>
        <w:spacing w:after="0" w:line="480" w:lineRule="auto"/>
        <w:ind w:firstLine="720"/>
        <w:jc w:val="both"/>
        <w:rPr>
          <w:rFonts w:ascii="Times New Roman" w:hAnsi="Times New Roman"/>
          <w:sz w:val="24"/>
        </w:rPr>
      </w:pPr>
      <w:r w:rsidRPr="00CA476D">
        <w:rPr>
          <w:rFonts w:ascii="Times New Roman" w:hAnsi="Times New Roman"/>
          <w:i/>
          <w:sz w:val="24"/>
        </w:rPr>
        <w:t>Treaths</w:t>
      </w:r>
      <w:r w:rsidRPr="00584E0E">
        <w:rPr>
          <w:rFonts w:ascii="Times New Roman" w:hAnsi="Times New Roman"/>
          <w:sz w:val="24"/>
        </w:rPr>
        <w:t xml:space="preserve"> </w:t>
      </w:r>
      <w:r w:rsidR="000A755F" w:rsidRPr="00584E0E">
        <w:rPr>
          <w:rFonts w:ascii="Times New Roman" w:hAnsi="Times New Roman"/>
          <w:sz w:val="24"/>
        </w:rPr>
        <w:t xml:space="preserve">(T) </w:t>
      </w:r>
      <w:r w:rsidRPr="00584E0E">
        <w:rPr>
          <w:rFonts w:ascii="Times New Roman" w:hAnsi="Times New Roman"/>
          <w:sz w:val="24"/>
        </w:rPr>
        <w:t xml:space="preserve">atau ancaman merupakan situasi penting yang tidak menguntungkan dalam lingkungan sekolah. Ancaman merupakan pengganggu utama bagi posisi sekarang atau yang diinginkan sekolah serta masuknya pesaing baru, rendahnya tarap pendapatan masyarakat, meningkatnya tantangan akan naiknya kualitas lulusan sekolah dan perubahan tekhnologi serta peraturan baru atau yang direvisi menjadi ancaman. </w:t>
      </w:r>
    </w:p>
    <w:p w:rsidR="003E0875" w:rsidRPr="00584E0E" w:rsidRDefault="003E0875" w:rsidP="004247F5">
      <w:pPr>
        <w:spacing w:after="0" w:line="480" w:lineRule="auto"/>
        <w:ind w:firstLine="720"/>
        <w:jc w:val="both"/>
        <w:rPr>
          <w:rFonts w:ascii="Times New Roman" w:hAnsi="Times New Roman"/>
          <w:sz w:val="24"/>
        </w:rPr>
      </w:pPr>
      <w:r w:rsidRPr="00584E0E">
        <w:rPr>
          <w:rFonts w:ascii="Times New Roman" w:hAnsi="Times New Roman"/>
          <w:sz w:val="24"/>
        </w:rPr>
        <w:t>Analisis SWOT membantu menentukan kecocokan terbaik antara tren lingkungan (peluang dan ancaman) dan kemampuan internal. Proses menyusun perencanaan srategis melalui tiga tahap yaitu tahap masukan, tahap analisis, dan tahap pengambilan keputusan (Rangkuti,</w:t>
      </w:r>
      <w:r w:rsidR="009B2FA1" w:rsidRPr="00584E0E">
        <w:rPr>
          <w:rFonts w:ascii="Times New Roman" w:hAnsi="Times New Roman"/>
          <w:sz w:val="24"/>
        </w:rPr>
        <w:t xml:space="preserve"> </w:t>
      </w:r>
      <w:r w:rsidRPr="00584E0E">
        <w:rPr>
          <w:rFonts w:ascii="Times New Roman" w:hAnsi="Times New Roman"/>
          <w:sz w:val="24"/>
        </w:rPr>
        <w:t>2008).</w:t>
      </w:r>
    </w:p>
    <w:p w:rsidR="00B27457" w:rsidRPr="00584E0E" w:rsidRDefault="00B27457" w:rsidP="00B27457">
      <w:pPr>
        <w:spacing w:after="0" w:line="240" w:lineRule="auto"/>
        <w:ind w:firstLine="720"/>
        <w:jc w:val="both"/>
        <w:rPr>
          <w:rFonts w:ascii="Times New Roman" w:hAnsi="Times New Roman"/>
          <w:sz w:val="24"/>
        </w:rPr>
      </w:pPr>
    </w:p>
    <w:p w:rsidR="009B2FA1" w:rsidRPr="00584E0E" w:rsidRDefault="009B2FA1" w:rsidP="00C96CB3">
      <w:pPr>
        <w:pStyle w:val="ListParagraph"/>
        <w:numPr>
          <w:ilvl w:val="0"/>
          <w:numId w:val="26"/>
        </w:numPr>
        <w:spacing w:after="0" w:line="480" w:lineRule="auto"/>
        <w:rPr>
          <w:rFonts w:ascii="Times New Roman" w:hAnsi="Times New Roman"/>
          <w:b/>
          <w:sz w:val="24"/>
          <w:szCs w:val="24"/>
        </w:rPr>
      </w:pPr>
      <w:r w:rsidRPr="00584E0E">
        <w:rPr>
          <w:rFonts w:ascii="Times New Roman" w:hAnsi="Times New Roman"/>
          <w:b/>
          <w:sz w:val="24"/>
          <w:szCs w:val="24"/>
        </w:rPr>
        <w:t>Tahap Masukan</w:t>
      </w:r>
    </w:p>
    <w:p w:rsidR="009B2FA1" w:rsidRPr="00584E0E" w:rsidRDefault="009B2FA1" w:rsidP="00C96CB3">
      <w:pPr>
        <w:pStyle w:val="ListParagraph"/>
        <w:numPr>
          <w:ilvl w:val="0"/>
          <w:numId w:val="27"/>
        </w:numPr>
        <w:rPr>
          <w:rFonts w:ascii="Times New Roman" w:hAnsi="Times New Roman"/>
          <w:sz w:val="24"/>
          <w:szCs w:val="24"/>
        </w:rPr>
      </w:pPr>
      <w:r w:rsidRPr="00584E0E">
        <w:rPr>
          <w:rFonts w:ascii="Times New Roman" w:hAnsi="Times New Roman"/>
          <w:sz w:val="24"/>
          <w:szCs w:val="24"/>
        </w:rPr>
        <w:t>Faktor Strategi Internal</w:t>
      </w:r>
      <w:r w:rsidR="00C43B84" w:rsidRPr="00584E0E">
        <w:rPr>
          <w:rFonts w:ascii="Times New Roman" w:hAnsi="Times New Roman"/>
          <w:sz w:val="24"/>
          <w:szCs w:val="24"/>
        </w:rPr>
        <w:t xml:space="preserve"> (IFAS).</w:t>
      </w:r>
    </w:p>
    <w:p w:rsidR="009B2FA1" w:rsidRPr="00584E0E" w:rsidRDefault="009B2FA1" w:rsidP="009B2FA1">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Sebelum membuat faktor strategi internal, kata harus mengetahui dulu Faktor Strategi Internal (IFAS). Hasil dentifikasi faktor kunci internal yang merupakan kekuatan dan kelemahan Faktor Strategi Internal (IFAS) untuk dijumlahkan dan kemudian dibandingkan antara total skor kekuatan dan kelemahan.</w:t>
      </w:r>
    </w:p>
    <w:p w:rsidR="009B2FA1" w:rsidRPr="00584E0E" w:rsidRDefault="009B2FA1" w:rsidP="00C96CB3">
      <w:pPr>
        <w:pStyle w:val="ListParagraph"/>
        <w:numPr>
          <w:ilvl w:val="0"/>
          <w:numId w:val="27"/>
        </w:numPr>
        <w:spacing w:after="0" w:line="480" w:lineRule="auto"/>
        <w:jc w:val="both"/>
        <w:rPr>
          <w:rFonts w:ascii="Times New Roman" w:hAnsi="Times New Roman"/>
          <w:sz w:val="24"/>
          <w:szCs w:val="24"/>
        </w:rPr>
      </w:pPr>
      <w:r w:rsidRPr="00584E0E">
        <w:rPr>
          <w:rFonts w:ascii="Times New Roman" w:hAnsi="Times New Roman"/>
          <w:sz w:val="24"/>
          <w:szCs w:val="24"/>
        </w:rPr>
        <w:t xml:space="preserve">Faktor Strategi Eksternal </w:t>
      </w:r>
      <w:r w:rsidR="00C43B84" w:rsidRPr="00584E0E">
        <w:rPr>
          <w:rFonts w:ascii="Times New Roman" w:hAnsi="Times New Roman"/>
          <w:sz w:val="24"/>
          <w:szCs w:val="24"/>
        </w:rPr>
        <w:t>(EFAS).</w:t>
      </w:r>
    </w:p>
    <w:p w:rsidR="00C43B84" w:rsidRPr="00584E0E" w:rsidRDefault="00C43B84" w:rsidP="00C43B84">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lastRenderedPageBreak/>
        <w:t xml:space="preserve">Sebelum membuat faktor strategi internal, kata harus mengetahui dulu Faktor Strategi Eksternal (EFAS). Hasil </w:t>
      </w:r>
      <w:r w:rsidR="00005BCB">
        <w:rPr>
          <w:rFonts w:ascii="Times New Roman" w:hAnsi="Times New Roman"/>
          <w:sz w:val="24"/>
          <w:szCs w:val="24"/>
        </w:rPr>
        <w:t>i</w:t>
      </w:r>
      <w:r w:rsidRPr="00584E0E">
        <w:rPr>
          <w:rFonts w:ascii="Times New Roman" w:hAnsi="Times New Roman"/>
          <w:sz w:val="24"/>
          <w:szCs w:val="24"/>
        </w:rPr>
        <w:t>dentifikasi faktor kunci Ekternal yang merupakan Peluang dan Ancaman Faktor Strategi Internal (IFAS) untuk dijumlahkan dan kemudian dibandingkan antara total skor Peluang dan Ancaman.</w:t>
      </w:r>
    </w:p>
    <w:p w:rsidR="00B27457" w:rsidRPr="00584E0E" w:rsidRDefault="00B27457" w:rsidP="00B27457">
      <w:pPr>
        <w:pStyle w:val="ListParagraph"/>
        <w:spacing w:after="0" w:line="240" w:lineRule="auto"/>
        <w:jc w:val="both"/>
        <w:rPr>
          <w:rFonts w:ascii="Times New Roman" w:hAnsi="Times New Roman"/>
          <w:sz w:val="24"/>
          <w:szCs w:val="24"/>
        </w:rPr>
      </w:pPr>
    </w:p>
    <w:p w:rsidR="00C43B84" w:rsidRPr="00584E0E" w:rsidRDefault="00C43B84" w:rsidP="00C96CB3">
      <w:pPr>
        <w:pStyle w:val="ListParagraph"/>
        <w:numPr>
          <w:ilvl w:val="0"/>
          <w:numId w:val="26"/>
        </w:numPr>
        <w:spacing w:after="0" w:line="480" w:lineRule="auto"/>
        <w:jc w:val="both"/>
        <w:rPr>
          <w:rFonts w:ascii="Times New Roman" w:hAnsi="Times New Roman"/>
          <w:b/>
          <w:sz w:val="24"/>
          <w:szCs w:val="24"/>
        </w:rPr>
      </w:pPr>
      <w:r w:rsidRPr="00584E0E">
        <w:rPr>
          <w:rFonts w:ascii="Times New Roman" w:hAnsi="Times New Roman"/>
          <w:b/>
          <w:sz w:val="24"/>
          <w:szCs w:val="24"/>
        </w:rPr>
        <w:t>Tahap Analisis</w:t>
      </w:r>
    </w:p>
    <w:p w:rsidR="00C43B84" w:rsidRPr="00584E0E" w:rsidRDefault="00C43B84" w:rsidP="00C43B84">
      <w:pPr>
        <w:pStyle w:val="ListParagraph"/>
        <w:spacing w:after="0" w:line="480" w:lineRule="auto"/>
        <w:jc w:val="both"/>
        <w:rPr>
          <w:rFonts w:ascii="Times New Roman" w:hAnsi="Times New Roman"/>
          <w:sz w:val="24"/>
          <w:szCs w:val="24"/>
        </w:rPr>
      </w:pPr>
      <w:r w:rsidRPr="00584E0E">
        <w:rPr>
          <w:rFonts w:ascii="Times New Roman" w:hAnsi="Times New Roman"/>
          <w:sz w:val="24"/>
          <w:szCs w:val="24"/>
        </w:rPr>
        <w:t xml:space="preserve">Setelah semua informasi terkumpul maka dilihat </w:t>
      </w:r>
      <w:r w:rsidR="001750F5" w:rsidRPr="00584E0E">
        <w:rPr>
          <w:rFonts w:ascii="Times New Roman" w:hAnsi="Times New Roman"/>
          <w:sz w:val="24"/>
          <w:szCs w:val="24"/>
        </w:rPr>
        <w:t>informasi yang berpengaruh terhadap kelangsungan perusahaan,</w:t>
      </w:r>
      <w:r w:rsidR="00A36739" w:rsidRPr="00584E0E">
        <w:rPr>
          <w:rFonts w:ascii="Times New Roman" w:hAnsi="Times New Roman"/>
          <w:sz w:val="24"/>
          <w:szCs w:val="24"/>
        </w:rPr>
        <w:t xml:space="preserve"> </w:t>
      </w:r>
      <w:r w:rsidR="001750F5" w:rsidRPr="00584E0E">
        <w:rPr>
          <w:rFonts w:ascii="Times New Roman" w:hAnsi="Times New Roman"/>
          <w:sz w:val="24"/>
          <w:szCs w:val="24"/>
        </w:rPr>
        <w:t>dan tahap berikutnya ialah memanfaatkan semua informasi tersebut ke dalam model kuantitatif perumusan strategi dalam hal ini digunakan matrik SWOT .</w:t>
      </w:r>
    </w:p>
    <w:p w:rsidR="001750F5" w:rsidRPr="00584E0E" w:rsidRDefault="001750F5" w:rsidP="004247F5">
      <w:pPr>
        <w:pStyle w:val="ListParagraph"/>
        <w:spacing w:after="0" w:line="480" w:lineRule="auto"/>
        <w:ind w:firstLine="720"/>
        <w:jc w:val="both"/>
        <w:rPr>
          <w:rFonts w:ascii="Times New Roman" w:hAnsi="Times New Roman"/>
          <w:sz w:val="24"/>
          <w:szCs w:val="24"/>
        </w:rPr>
      </w:pPr>
      <w:r w:rsidRPr="00584E0E">
        <w:rPr>
          <w:rFonts w:ascii="Times New Roman" w:hAnsi="Times New Roman"/>
          <w:sz w:val="24"/>
          <w:szCs w:val="24"/>
        </w:rPr>
        <w:t>Hasil analisis pada tabel matrik faktor strategi internal dan faktor strategi eksternal dipetakan pada matriks posisi dengan cara  analisis TOWS atau SWOT sebagai berikut :</w:t>
      </w:r>
    </w:p>
    <w:p w:rsidR="001750F5" w:rsidRPr="00584E0E" w:rsidRDefault="001750F5" w:rsidP="00C96CB3">
      <w:pPr>
        <w:pStyle w:val="ListParagraph"/>
        <w:numPr>
          <w:ilvl w:val="0"/>
          <w:numId w:val="28"/>
        </w:numPr>
        <w:spacing w:after="0" w:line="480" w:lineRule="auto"/>
        <w:jc w:val="both"/>
        <w:rPr>
          <w:rFonts w:ascii="Times New Roman" w:hAnsi="Times New Roman"/>
          <w:sz w:val="24"/>
          <w:szCs w:val="24"/>
        </w:rPr>
      </w:pPr>
      <w:r w:rsidRPr="00584E0E">
        <w:rPr>
          <w:rFonts w:ascii="Times New Roman" w:hAnsi="Times New Roman"/>
          <w:sz w:val="24"/>
          <w:szCs w:val="24"/>
        </w:rPr>
        <w:t>Sumbu horizontal (X) menunjukan kekuatan dan kelemahan sedangkan sumbu vertikal (Y) menurunkan peluang dan acaman.</w:t>
      </w:r>
    </w:p>
    <w:p w:rsidR="001750F5" w:rsidRPr="00584E0E" w:rsidRDefault="001750F5" w:rsidP="00C96CB3">
      <w:pPr>
        <w:pStyle w:val="ListParagraph"/>
        <w:numPr>
          <w:ilvl w:val="0"/>
          <w:numId w:val="28"/>
        </w:numPr>
        <w:spacing w:after="0" w:line="480" w:lineRule="auto"/>
        <w:jc w:val="both"/>
        <w:rPr>
          <w:rFonts w:ascii="Times New Roman" w:hAnsi="Times New Roman"/>
          <w:sz w:val="24"/>
          <w:szCs w:val="24"/>
        </w:rPr>
      </w:pPr>
      <w:r w:rsidRPr="00584E0E">
        <w:rPr>
          <w:rFonts w:ascii="Times New Roman" w:hAnsi="Times New Roman"/>
          <w:sz w:val="24"/>
          <w:szCs w:val="24"/>
        </w:rPr>
        <w:t>Posisi perusahaan di tentukan dengan hasil sebagai berikut :</w:t>
      </w:r>
    </w:p>
    <w:p w:rsidR="001750F5" w:rsidRPr="00584E0E" w:rsidRDefault="001750F5" w:rsidP="00C96CB3">
      <w:pPr>
        <w:pStyle w:val="ListParagraph"/>
        <w:numPr>
          <w:ilvl w:val="0"/>
          <w:numId w:val="29"/>
        </w:numPr>
        <w:spacing w:after="0" w:line="480" w:lineRule="auto"/>
        <w:jc w:val="both"/>
        <w:rPr>
          <w:rFonts w:ascii="Times New Roman" w:hAnsi="Times New Roman"/>
          <w:sz w:val="24"/>
          <w:szCs w:val="24"/>
        </w:rPr>
      </w:pPr>
      <w:r w:rsidRPr="00584E0E">
        <w:rPr>
          <w:rFonts w:ascii="Times New Roman" w:hAnsi="Times New Roman"/>
          <w:sz w:val="24"/>
          <w:szCs w:val="24"/>
        </w:rPr>
        <w:t>Jika peluang lebih besar dari pada ancaman maka nilai Y &gt; 0 dan sebaliknya kalau ancaman lebih besar dari pada peluang maka nilai Y</w:t>
      </w:r>
      <w:r w:rsidR="00F44760" w:rsidRPr="00584E0E">
        <w:rPr>
          <w:rFonts w:ascii="Times New Roman" w:hAnsi="Times New Roman"/>
          <w:sz w:val="24"/>
          <w:szCs w:val="24"/>
        </w:rPr>
        <w:t xml:space="preserve"> </w:t>
      </w:r>
      <w:r w:rsidRPr="00584E0E">
        <w:rPr>
          <w:rFonts w:ascii="Times New Roman" w:hAnsi="Times New Roman"/>
          <w:sz w:val="24"/>
          <w:szCs w:val="24"/>
        </w:rPr>
        <w:t>&lt; 0.</w:t>
      </w:r>
    </w:p>
    <w:p w:rsidR="001750F5" w:rsidRPr="00584E0E" w:rsidRDefault="001750F5" w:rsidP="00C96CB3">
      <w:pPr>
        <w:pStyle w:val="ListParagraph"/>
        <w:numPr>
          <w:ilvl w:val="0"/>
          <w:numId w:val="29"/>
        </w:numPr>
        <w:spacing w:after="0" w:line="480" w:lineRule="auto"/>
        <w:jc w:val="both"/>
        <w:rPr>
          <w:rFonts w:ascii="Times New Roman" w:hAnsi="Times New Roman"/>
          <w:sz w:val="24"/>
          <w:szCs w:val="24"/>
        </w:rPr>
      </w:pPr>
      <w:r w:rsidRPr="00584E0E">
        <w:rPr>
          <w:rFonts w:ascii="Times New Roman" w:hAnsi="Times New Roman"/>
          <w:sz w:val="24"/>
          <w:szCs w:val="24"/>
        </w:rPr>
        <w:t xml:space="preserve">Jika kekuatan lebih besar dari pada kelemahan maka nilai X &gt; 0 dan sebaliknya jika </w:t>
      </w:r>
      <w:r w:rsidR="00050831" w:rsidRPr="00584E0E">
        <w:rPr>
          <w:rFonts w:ascii="Times New Roman" w:hAnsi="Times New Roman"/>
          <w:sz w:val="24"/>
          <w:szCs w:val="24"/>
        </w:rPr>
        <w:t>kelemahan lebih besar dari pada kekuatan maka X</w:t>
      </w:r>
      <w:r w:rsidR="00F44760" w:rsidRPr="00584E0E">
        <w:rPr>
          <w:rFonts w:ascii="Times New Roman" w:hAnsi="Times New Roman"/>
          <w:sz w:val="24"/>
          <w:szCs w:val="24"/>
        </w:rPr>
        <w:t xml:space="preserve"> </w:t>
      </w:r>
      <w:r w:rsidR="00050831" w:rsidRPr="00584E0E">
        <w:rPr>
          <w:rFonts w:ascii="Times New Roman" w:hAnsi="Times New Roman"/>
          <w:sz w:val="24"/>
          <w:szCs w:val="24"/>
        </w:rPr>
        <w:t>&lt; 0.</w:t>
      </w:r>
    </w:p>
    <w:p w:rsidR="00B27457" w:rsidRPr="00584E0E" w:rsidRDefault="00B27457" w:rsidP="00B27457">
      <w:pPr>
        <w:pStyle w:val="ListParagraph"/>
        <w:spacing w:after="0" w:line="480" w:lineRule="auto"/>
        <w:ind w:left="1440"/>
        <w:jc w:val="both"/>
        <w:rPr>
          <w:rFonts w:ascii="Times New Roman" w:hAnsi="Times New Roman"/>
          <w:sz w:val="24"/>
          <w:szCs w:val="24"/>
        </w:rPr>
      </w:pPr>
    </w:p>
    <w:p w:rsidR="004268A0" w:rsidRPr="00584E0E" w:rsidRDefault="004247F5" w:rsidP="004268A0">
      <w:pPr>
        <w:pStyle w:val="ListParagraph"/>
        <w:spacing w:after="0" w:line="480" w:lineRule="auto"/>
        <w:ind w:left="1800"/>
        <w:jc w:val="both"/>
        <w:rPr>
          <w:rFonts w:ascii="Times New Roman" w:hAnsi="Times New Roman"/>
          <w:b/>
          <w:sz w:val="24"/>
          <w:szCs w:val="24"/>
        </w:rPr>
      </w:pPr>
      <w:r w:rsidRPr="00584E0E">
        <w:rPr>
          <w:rFonts w:ascii="Times New Roman" w:hAnsi="Times New Roman"/>
          <w:noProof/>
          <w:sz w:val="24"/>
          <w:szCs w:val="24"/>
          <w:lang w:eastAsia="id-ID"/>
        </w:rPr>
        <w:lastRenderedPageBreak/>
        <mc:AlternateContent>
          <mc:Choice Requires="wpg">
            <w:drawing>
              <wp:anchor distT="0" distB="0" distL="114300" distR="114300" simplePos="0" relativeHeight="251658240" behindDoc="0" locked="0" layoutInCell="1" allowOverlap="1" wp14:anchorId="230A71EA" wp14:editId="62C0DF45">
                <wp:simplePos x="0" y="0"/>
                <wp:positionH relativeFrom="column">
                  <wp:posOffset>432582</wp:posOffset>
                </wp:positionH>
                <wp:positionV relativeFrom="paragraph">
                  <wp:posOffset>326541</wp:posOffset>
                </wp:positionV>
                <wp:extent cx="4327426" cy="3068512"/>
                <wp:effectExtent l="0" t="0" r="0" b="0"/>
                <wp:wrapNone/>
                <wp:docPr id="51" name="Group 51"/>
                <wp:cNvGraphicFramePr/>
                <a:graphic xmlns:a="http://schemas.openxmlformats.org/drawingml/2006/main">
                  <a:graphicData uri="http://schemas.microsoft.com/office/word/2010/wordprocessingGroup">
                    <wpg:wgp>
                      <wpg:cNvGrpSpPr/>
                      <wpg:grpSpPr>
                        <a:xfrm>
                          <a:off x="0" y="0"/>
                          <a:ext cx="4327426" cy="3068512"/>
                          <a:chOff x="0" y="-25315"/>
                          <a:chExt cx="4924294" cy="4418575"/>
                        </a:xfrm>
                      </wpg:grpSpPr>
                      <wps:wsp>
                        <wps:cNvPr id="7" name="Text Box 7"/>
                        <wps:cNvSpPr txBox="1"/>
                        <wps:spPr>
                          <a:xfrm>
                            <a:off x="0" y="0"/>
                            <a:ext cx="514985" cy="3540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I</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T</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E</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R</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N</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A</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L</w:t>
                              </w:r>
                            </w:p>
                            <w:p w:rsidR="00A23A5F" w:rsidRPr="00050831" w:rsidRDefault="00A23A5F" w:rsidP="00050831">
                              <w:pPr>
                                <w:spacing w:after="0" w:line="360" w:lineRule="auto"/>
                                <w:jc w:val="center"/>
                                <w:rPr>
                                  <w:rFonts w:ascii="Times New Roman" w:hAnsi="Times New Roman"/>
                                  <w:b/>
                                </w:rPr>
                              </w:pP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F</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A</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K</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T</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O</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699036" y="-25315"/>
                            <a:ext cx="2519044"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EKTERNAL FAKTOR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617076" y="425669"/>
                            <a:ext cx="612775" cy="427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050831" w:rsidRDefault="00A23A5F">
                              <w:pPr>
                                <w:rPr>
                                  <w:rFonts w:ascii="Times New Roman" w:hAnsi="Times New Roman"/>
                                  <w:b/>
                                </w:rPr>
                              </w:pPr>
                              <w:r w:rsidRPr="00050831">
                                <w:rPr>
                                  <w:rFonts w:ascii="Times New Roman" w:hAnsi="Times New Roman"/>
                                  <w:b/>
                                </w:rPr>
                                <w: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828100" y="1195696"/>
                            <a:ext cx="1883255" cy="66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III</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Trund Arround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948895" y="1195715"/>
                            <a:ext cx="1672644" cy="652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Agresif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592822" y="3164348"/>
                            <a:ext cx="612775" cy="427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050831" w:rsidRDefault="00A23A5F" w:rsidP="00050831">
                              <w:pPr>
                                <w:rPr>
                                  <w:rFonts w:ascii="Times New Roman" w:hAnsi="Times New Roman"/>
                                  <w:b/>
                                </w:rPr>
                              </w:pPr>
                              <w:r w:rsidRPr="00050831">
                                <w:rPr>
                                  <w:rFonts w:ascii="Times New Roman" w:hAnsi="Times New Roman"/>
                                  <w:b/>
                                </w:rPr>
                                <w:t>Y (</w:t>
                              </w:r>
                              <w:r>
                                <w:rPr>
                                  <w:rFonts w:ascii="Times New Roman" w:hAnsi="Times New Roman"/>
                                  <w:b/>
                                </w:rPr>
                                <w:t>-</w:t>
                              </w:r>
                              <w:r w:rsidRPr="00050831">
                                <w:rPr>
                                  <w:rFonts w:ascii="Times New Roman" w:hAnsi="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540348" y="1978349"/>
                            <a:ext cx="612775" cy="427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050831" w:rsidRDefault="00A23A5F" w:rsidP="00050831">
                              <w:pPr>
                                <w:rPr>
                                  <w:rFonts w:ascii="Times New Roman" w:hAnsi="Times New Roman"/>
                                  <w:b/>
                                </w:rPr>
                              </w:pPr>
                              <w:r>
                                <w:rPr>
                                  <w:rFonts w:ascii="Times New Roman" w:hAnsi="Times New Roman"/>
                                  <w:b/>
                                </w:rPr>
                                <w:t>X</w:t>
                              </w:r>
                              <w:r w:rsidRPr="00050831">
                                <w:rPr>
                                  <w:rFonts w:ascii="Times New Roman" w:hAnsi="Times New Roman"/>
                                  <w:b/>
                                </w:rPr>
                                <w:t xml:space="preserve"> (</w:t>
                              </w:r>
                              <w:r>
                                <w:rPr>
                                  <w:rFonts w:ascii="Times New Roman" w:hAnsi="Times New Roman"/>
                                  <w:b/>
                                </w:rPr>
                                <w:t>-</w:t>
                              </w:r>
                              <w:r w:rsidRPr="00050831">
                                <w:rPr>
                                  <w:rFonts w:ascii="Times New Roman" w:hAnsi="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4311519" y="1962637"/>
                            <a:ext cx="612775" cy="427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050831" w:rsidRDefault="00A23A5F" w:rsidP="00050831">
                              <w:pPr>
                                <w:rPr>
                                  <w:rFonts w:ascii="Times New Roman" w:hAnsi="Times New Roman"/>
                                  <w:b/>
                                </w:rPr>
                              </w:pPr>
                              <w:r>
                                <w:rPr>
                                  <w:rFonts w:ascii="Times New Roman" w:hAnsi="Times New Roman"/>
                                  <w:b/>
                                </w:rPr>
                                <w:t>X</w:t>
                              </w:r>
                              <w:r w:rsidRPr="00050831">
                                <w:rPr>
                                  <w:rFonts w:ascii="Times New Roman" w:hAnsi="Times New Roman"/>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816967" y="2450864"/>
                            <a:ext cx="1672590" cy="663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IV</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Defensif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948960" y="2390669"/>
                            <a:ext cx="1672590" cy="698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II</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Diversifikasi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237726" y="3703553"/>
                            <a:ext cx="3171216" cy="689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5F" w:rsidRPr="002A5F29" w:rsidRDefault="00A23A5F" w:rsidP="00C176C7">
                              <w:pPr>
                                <w:spacing w:after="0"/>
                                <w:jc w:val="center"/>
                                <w:rPr>
                                  <w:rFonts w:ascii="Times New Roman" w:hAnsi="Times New Roman"/>
                                  <w:b/>
                                  <w:sz w:val="24"/>
                                  <w:szCs w:val="24"/>
                                </w:rPr>
                              </w:pPr>
                              <w:r>
                                <w:rPr>
                                  <w:rFonts w:ascii="Times New Roman" w:hAnsi="Times New Roman"/>
                                  <w:b/>
                                  <w:sz w:val="24"/>
                                  <w:szCs w:val="24"/>
                                </w:rPr>
                                <w:t>Gambar 2.3</w:t>
                              </w:r>
                            </w:p>
                            <w:p w:rsidR="00A23A5F" w:rsidRPr="002A5F29" w:rsidRDefault="00A23A5F" w:rsidP="00C176C7">
                              <w:pPr>
                                <w:spacing w:after="0"/>
                                <w:jc w:val="center"/>
                                <w:rPr>
                                  <w:rFonts w:ascii="Times New Roman" w:hAnsi="Times New Roman"/>
                                  <w:b/>
                                  <w:sz w:val="24"/>
                                  <w:szCs w:val="24"/>
                                </w:rPr>
                              </w:pPr>
                              <w:r w:rsidRPr="002A5F29">
                                <w:rPr>
                                  <w:rFonts w:ascii="Times New Roman" w:hAnsi="Times New Roman"/>
                                  <w:b/>
                                  <w:sz w:val="24"/>
                                  <w:szCs w:val="24"/>
                                </w:rPr>
                                <w:t>Kuadran Dalam Analisis SWOT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A71EA" id="Group 51" o:spid="_x0000_s1036" style="position:absolute;left:0;text-align:left;margin-left:34.05pt;margin-top:25.7pt;width:340.75pt;height:241.6pt;z-index:251658240;mso-width-relative:margin;mso-height-relative:margin" coordorigin=",-253" coordsize="49242,4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">
                <v:shape id="Text Box 7" o:spid="_x0000_s1037" type="#_x0000_t202" style="position:absolute;width:5149;height:35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I</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T</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E</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R</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N</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A</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L</w:t>
                        </w:r>
                      </w:p>
                      <w:p w:rsidR="00A23A5F" w:rsidRPr="00050831" w:rsidRDefault="00A23A5F" w:rsidP="00050831">
                        <w:pPr>
                          <w:spacing w:after="0" w:line="360" w:lineRule="auto"/>
                          <w:jc w:val="center"/>
                          <w:rPr>
                            <w:rFonts w:ascii="Times New Roman" w:hAnsi="Times New Roman"/>
                            <w:b/>
                          </w:rPr>
                        </w:pP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F</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A</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K</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T</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O</w:t>
                        </w:r>
                      </w:p>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R</w:t>
                        </w:r>
                      </w:p>
                    </w:txbxContent>
                  </v:textbox>
                </v:shape>
                <v:shape id="Text Box 29" o:spid="_x0000_s1038" type="#_x0000_t202" style="position:absolute;left:16990;top:-253;width:25190;height:3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A23A5F" w:rsidRPr="00050831" w:rsidRDefault="00A23A5F" w:rsidP="00050831">
                        <w:pPr>
                          <w:spacing w:after="0" w:line="360" w:lineRule="auto"/>
                          <w:jc w:val="center"/>
                          <w:rPr>
                            <w:rFonts w:ascii="Times New Roman" w:hAnsi="Times New Roman"/>
                            <w:b/>
                          </w:rPr>
                        </w:pPr>
                        <w:r w:rsidRPr="00050831">
                          <w:rPr>
                            <w:rFonts w:ascii="Times New Roman" w:hAnsi="Times New Roman"/>
                            <w:b/>
                          </w:rPr>
                          <w:t>EKTERNAL FAKTOR</w:t>
                        </w:r>
                      </w:p>
                    </w:txbxContent>
                  </v:textbox>
                </v:shape>
                <v:shape id="Text Box 34" o:spid="_x0000_s1039" type="#_x0000_t202" style="position:absolute;left:26170;top:4256;width:6128;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A23A5F" w:rsidRPr="00050831" w:rsidRDefault="00A23A5F">
                        <w:pPr>
                          <w:rPr>
                            <w:rFonts w:ascii="Times New Roman" w:hAnsi="Times New Roman"/>
                            <w:b/>
                          </w:rPr>
                        </w:pPr>
                        <w:r w:rsidRPr="00050831">
                          <w:rPr>
                            <w:rFonts w:ascii="Times New Roman" w:hAnsi="Times New Roman"/>
                            <w:b/>
                          </w:rPr>
                          <w:t>Y (+)</w:t>
                        </w:r>
                      </w:p>
                    </w:txbxContent>
                  </v:textbox>
                </v:shape>
                <v:shape id="Text Box 43" o:spid="_x0000_s1040" type="#_x0000_t202" style="position:absolute;left:8281;top:11956;width:18832;height:6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III</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Trund Arround</w:t>
                        </w:r>
                      </w:p>
                    </w:txbxContent>
                  </v:textbox>
                </v:shape>
                <v:shape id="Text Box 44" o:spid="_x0000_s1041" type="#_x0000_t202" style="position:absolute;left:29488;top:11957;width:16727;height:6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Agresif</w:t>
                        </w:r>
                      </w:p>
                    </w:txbxContent>
                  </v:textbox>
                </v:shape>
                <v:shape id="Text Box 45" o:spid="_x0000_s1042" type="#_x0000_t202" style="position:absolute;left:25928;top:31643;width:6127;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rsidR="00A23A5F" w:rsidRPr="00050831" w:rsidRDefault="00A23A5F" w:rsidP="00050831">
                        <w:pPr>
                          <w:rPr>
                            <w:rFonts w:ascii="Times New Roman" w:hAnsi="Times New Roman"/>
                            <w:b/>
                          </w:rPr>
                        </w:pPr>
                        <w:r w:rsidRPr="00050831">
                          <w:rPr>
                            <w:rFonts w:ascii="Times New Roman" w:hAnsi="Times New Roman"/>
                            <w:b/>
                          </w:rPr>
                          <w:t>Y (</w:t>
                        </w:r>
                        <w:r>
                          <w:rPr>
                            <w:rFonts w:ascii="Times New Roman" w:hAnsi="Times New Roman"/>
                            <w:b/>
                          </w:rPr>
                          <w:t>-</w:t>
                        </w:r>
                        <w:r w:rsidRPr="00050831">
                          <w:rPr>
                            <w:rFonts w:ascii="Times New Roman" w:hAnsi="Times New Roman"/>
                            <w:b/>
                          </w:rPr>
                          <w:t>)</w:t>
                        </w:r>
                      </w:p>
                    </w:txbxContent>
                  </v:textbox>
                </v:shape>
                <v:shape id="Text Box 46" o:spid="_x0000_s1043" type="#_x0000_t202" style="position:absolute;left:5403;top:19783;width:6128;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A23A5F" w:rsidRPr="00050831" w:rsidRDefault="00A23A5F" w:rsidP="00050831">
                        <w:pPr>
                          <w:rPr>
                            <w:rFonts w:ascii="Times New Roman" w:hAnsi="Times New Roman"/>
                            <w:b/>
                          </w:rPr>
                        </w:pPr>
                        <w:r>
                          <w:rPr>
                            <w:rFonts w:ascii="Times New Roman" w:hAnsi="Times New Roman"/>
                            <w:b/>
                          </w:rPr>
                          <w:t>X</w:t>
                        </w:r>
                        <w:r w:rsidRPr="00050831">
                          <w:rPr>
                            <w:rFonts w:ascii="Times New Roman" w:hAnsi="Times New Roman"/>
                            <w:b/>
                          </w:rPr>
                          <w:t xml:space="preserve"> (</w:t>
                        </w:r>
                        <w:r>
                          <w:rPr>
                            <w:rFonts w:ascii="Times New Roman" w:hAnsi="Times New Roman"/>
                            <w:b/>
                          </w:rPr>
                          <w:t>-</w:t>
                        </w:r>
                        <w:r w:rsidRPr="00050831">
                          <w:rPr>
                            <w:rFonts w:ascii="Times New Roman" w:hAnsi="Times New Roman"/>
                            <w:b/>
                          </w:rPr>
                          <w:t>)</w:t>
                        </w:r>
                      </w:p>
                    </w:txbxContent>
                  </v:textbox>
                </v:shape>
                <v:shape id="Text Box 47" o:spid="_x0000_s1044" type="#_x0000_t202" style="position:absolute;left:43115;top:19626;width:6127;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A23A5F" w:rsidRPr="00050831" w:rsidRDefault="00A23A5F" w:rsidP="00050831">
                        <w:pPr>
                          <w:rPr>
                            <w:rFonts w:ascii="Times New Roman" w:hAnsi="Times New Roman"/>
                            <w:b/>
                          </w:rPr>
                        </w:pPr>
                        <w:r>
                          <w:rPr>
                            <w:rFonts w:ascii="Times New Roman" w:hAnsi="Times New Roman"/>
                            <w:b/>
                          </w:rPr>
                          <w:t>X</w:t>
                        </w:r>
                        <w:r w:rsidRPr="00050831">
                          <w:rPr>
                            <w:rFonts w:ascii="Times New Roman" w:hAnsi="Times New Roman"/>
                            <w:b/>
                          </w:rPr>
                          <w:t xml:space="preserve"> (+)</w:t>
                        </w:r>
                      </w:p>
                    </w:txbxContent>
                  </v:textbox>
                </v:shape>
                <v:shape id="Text Box 48" o:spid="_x0000_s1045" type="#_x0000_t202" style="position:absolute;left:8169;top:24508;width:16726;height:6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IV</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Defensif</w:t>
                        </w:r>
                      </w:p>
                    </w:txbxContent>
                  </v:textbox>
                </v:shape>
                <v:shape id="Text Box 49" o:spid="_x0000_s1046" type="#_x0000_t202" style="position:absolute;left:29489;top:23906;width:16726;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Kuadran II</w:t>
                        </w:r>
                      </w:p>
                      <w:p w:rsidR="00A23A5F" w:rsidRPr="004247F5" w:rsidRDefault="00A23A5F" w:rsidP="00050831">
                        <w:pPr>
                          <w:spacing w:after="0"/>
                          <w:jc w:val="center"/>
                          <w:rPr>
                            <w:rFonts w:ascii="Times New Roman" w:hAnsi="Times New Roman"/>
                            <w:b/>
                            <w:sz w:val="20"/>
                          </w:rPr>
                        </w:pPr>
                        <w:r w:rsidRPr="004247F5">
                          <w:rPr>
                            <w:rFonts w:ascii="Times New Roman" w:hAnsi="Times New Roman"/>
                            <w:b/>
                            <w:sz w:val="20"/>
                          </w:rPr>
                          <w:t>Strategi Diversifikasi</w:t>
                        </w:r>
                      </w:p>
                    </w:txbxContent>
                  </v:textbox>
                </v:shape>
                <v:shape id="Text Box 50" o:spid="_x0000_s1047" type="#_x0000_t202" style="position:absolute;left:12377;top:37035;width:31712;height:6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rsidR="00A23A5F" w:rsidRPr="002A5F29" w:rsidRDefault="00A23A5F" w:rsidP="00C176C7">
                        <w:pPr>
                          <w:spacing w:after="0"/>
                          <w:jc w:val="center"/>
                          <w:rPr>
                            <w:rFonts w:ascii="Times New Roman" w:hAnsi="Times New Roman"/>
                            <w:b/>
                            <w:sz w:val="24"/>
                            <w:szCs w:val="24"/>
                          </w:rPr>
                        </w:pPr>
                        <w:r>
                          <w:rPr>
                            <w:rFonts w:ascii="Times New Roman" w:hAnsi="Times New Roman"/>
                            <w:b/>
                            <w:sz w:val="24"/>
                            <w:szCs w:val="24"/>
                          </w:rPr>
                          <w:t>Gambar 2.3</w:t>
                        </w:r>
                      </w:p>
                      <w:p w:rsidR="00A23A5F" w:rsidRPr="002A5F29" w:rsidRDefault="00A23A5F" w:rsidP="00C176C7">
                        <w:pPr>
                          <w:spacing w:after="0"/>
                          <w:jc w:val="center"/>
                          <w:rPr>
                            <w:rFonts w:ascii="Times New Roman" w:hAnsi="Times New Roman"/>
                            <w:b/>
                            <w:sz w:val="24"/>
                            <w:szCs w:val="24"/>
                          </w:rPr>
                        </w:pPr>
                        <w:r w:rsidRPr="002A5F29">
                          <w:rPr>
                            <w:rFonts w:ascii="Times New Roman" w:hAnsi="Times New Roman"/>
                            <w:b/>
                            <w:sz w:val="24"/>
                            <w:szCs w:val="24"/>
                          </w:rPr>
                          <w:t>Kuadran Dalam Analisis SWOT</w:t>
                        </w:r>
                      </w:p>
                    </w:txbxContent>
                  </v:textbox>
                </v:shape>
              </v:group>
            </w:pict>
          </mc:Fallback>
        </mc:AlternateContent>
      </w:r>
    </w:p>
    <w:p w:rsidR="004268A0" w:rsidRPr="00584E0E" w:rsidRDefault="004268A0" w:rsidP="004268A0">
      <w:pPr>
        <w:pStyle w:val="ListParagraph"/>
        <w:spacing w:after="0" w:line="480" w:lineRule="auto"/>
        <w:ind w:left="1800"/>
        <w:jc w:val="both"/>
        <w:rPr>
          <w:rFonts w:ascii="Times New Roman" w:hAnsi="Times New Roman"/>
          <w:b/>
          <w:sz w:val="24"/>
          <w:szCs w:val="24"/>
        </w:rPr>
      </w:pPr>
    </w:p>
    <w:p w:rsidR="004268A0" w:rsidRPr="00584E0E" w:rsidRDefault="004268A0" w:rsidP="004268A0">
      <w:pPr>
        <w:pStyle w:val="ListParagraph"/>
        <w:spacing w:after="0" w:line="480" w:lineRule="auto"/>
        <w:ind w:left="1800"/>
        <w:jc w:val="both"/>
        <w:rPr>
          <w:rFonts w:ascii="Times New Roman" w:hAnsi="Times New Roman"/>
          <w:b/>
          <w:sz w:val="24"/>
          <w:szCs w:val="24"/>
        </w:rPr>
      </w:pPr>
      <w:r w:rsidRPr="00584E0E">
        <w:rPr>
          <w:rFonts w:ascii="Times New Roman" w:hAnsi="Times New Roman"/>
          <w:noProof/>
          <w:sz w:val="24"/>
          <w:szCs w:val="24"/>
          <w:lang w:eastAsia="id-ID"/>
        </w:rPr>
        <mc:AlternateContent>
          <mc:Choice Requires="wps">
            <w:drawing>
              <wp:anchor distT="0" distB="0" distL="114300" distR="114300" simplePos="0" relativeHeight="251673088" behindDoc="0" locked="0" layoutInCell="1" allowOverlap="1" wp14:anchorId="1C423BED" wp14:editId="3401AF1E">
                <wp:simplePos x="0" y="0"/>
                <wp:positionH relativeFrom="column">
                  <wp:posOffset>2929597</wp:posOffset>
                </wp:positionH>
                <wp:positionV relativeFrom="paragraph">
                  <wp:posOffset>29943</wp:posOffset>
                </wp:positionV>
                <wp:extent cx="8792" cy="1863969"/>
                <wp:effectExtent l="0" t="0" r="29845" b="22225"/>
                <wp:wrapNone/>
                <wp:docPr id="28" name="Straight Connector 28"/>
                <wp:cNvGraphicFramePr/>
                <a:graphic xmlns:a="http://schemas.openxmlformats.org/drawingml/2006/main">
                  <a:graphicData uri="http://schemas.microsoft.com/office/word/2010/wordprocessingShape">
                    <wps:wsp>
                      <wps:cNvCnPr/>
                      <wps:spPr>
                        <a:xfrm flipH="1">
                          <a:off x="0" y="0"/>
                          <a:ext cx="8792" cy="18639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1E335" id="Straight Connector 28"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pt,2.35pt" to="231.4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" strokecolor="black [3213]"/>
            </w:pict>
          </mc:Fallback>
        </mc:AlternateContent>
      </w:r>
    </w:p>
    <w:p w:rsidR="004268A0" w:rsidRPr="00584E0E" w:rsidRDefault="004268A0" w:rsidP="004268A0">
      <w:pPr>
        <w:pStyle w:val="ListParagraph"/>
        <w:spacing w:after="0" w:line="480" w:lineRule="auto"/>
        <w:ind w:left="1800"/>
        <w:jc w:val="both"/>
        <w:rPr>
          <w:rFonts w:ascii="Times New Roman" w:hAnsi="Times New Roman"/>
          <w:b/>
          <w:sz w:val="24"/>
          <w:szCs w:val="24"/>
        </w:rPr>
      </w:pPr>
    </w:p>
    <w:p w:rsidR="004268A0" w:rsidRPr="00584E0E" w:rsidRDefault="004268A0" w:rsidP="004268A0">
      <w:pPr>
        <w:pStyle w:val="ListParagraph"/>
        <w:spacing w:after="0" w:line="480" w:lineRule="auto"/>
        <w:ind w:left="1800"/>
        <w:jc w:val="both"/>
        <w:rPr>
          <w:rFonts w:ascii="Times New Roman" w:hAnsi="Times New Roman"/>
          <w:b/>
          <w:sz w:val="24"/>
          <w:szCs w:val="24"/>
        </w:rPr>
      </w:pPr>
    </w:p>
    <w:p w:rsidR="004268A0" w:rsidRPr="00584E0E" w:rsidRDefault="004268A0" w:rsidP="004268A0">
      <w:pPr>
        <w:pStyle w:val="ListParagraph"/>
        <w:spacing w:after="0" w:line="480" w:lineRule="auto"/>
        <w:ind w:left="1800"/>
        <w:jc w:val="both"/>
        <w:rPr>
          <w:rFonts w:ascii="Times New Roman" w:hAnsi="Times New Roman"/>
          <w:b/>
          <w:sz w:val="24"/>
          <w:szCs w:val="24"/>
        </w:rPr>
      </w:pPr>
      <w:r w:rsidRPr="00584E0E">
        <w:rPr>
          <w:rFonts w:ascii="Times New Roman" w:hAnsi="Times New Roman"/>
          <w:noProof/>
          <w:sz w:val="24"/>
          <w:szCs w:val="24"/>
          <w:lang w:eastAsia="id-ID"/>
        </w:rPr>
        <mc:AlternateContent>
          <mc:Choice Requires="wps">
            <w:drawing>
              <wp:anchor distT="0" distB="0" distL="114300" distR="114300" simplePos="0" relativeHeight="251656704" behindDoc="0" locked="0" layoutInCell="1" allowOverlap="1" wp14:anchorId="3FA7D855" wp14:editId="252304D4">
                <wp:simplePos x="0" y="0"/>
                <wp:positionH relativeFrom="column">
                  <wp:posOffset>932815</wp:posOffset>
                </wp:positionH>
                <wp:positionV relativeFrom="paragraph">
                  <wp:posOffset>151292</wp:posOffset>
                </wp:positionV>
                <wp:extent cx="3764280" cy="0"/>
                <wp:effectExtent l="0" t="0" r="26670" b="19050"/>
                <wp:wrapNone/>
                <wp:docPr id="26" name="Straight Connector 26"/>
                <wp:cNvGraphicFramePr/>
                <a:graphic xmlns:a="http://schemas.openxmlformats.org/drawingml/2006/main">
                  <a:graphicData uri="http://schemas.microsoft.com/office/word/2010/wordprocessingShape">
                    <wps:wsp>
                      <wps:cNvCnPr/>
                      <wps:spPr>
                        <a:xfrm>
                          <a:off x="0" y="0"/>
                          <a:ext cx="3764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973554" id="Straight Connector 26"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45pt,11.9pt" to="369.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" strokecolor="black [3213]"/>
            </w:pict>
          </mc:Fallback>
        </mc:AlternateContent>
      </w:r>
    </w:p>
    <w:p w:rsidR="004268A0" w:rsidRPr="00584E0E" w:rsidRDefault="004268A0" w:rsidP="004268A0">
      <w:pPr>
        <w:pStyle w:val="ListParagraph"/>
        <w:spacing w:after="0" w:line="480" w:lineRule="auto"/>
        <w:ind w:left="1800"/>
        <w:jc w:val="both"/>
        <w:rPr>
          <w:rFonts w:ascii="Times New Roman" w:hAnsi="Times New Roman"/>
          <w:b/>
          <w:sz w:val="24"/>
          <w:szCs w:val="24"/>
        </w:rPr>
      </w:pPr>
    </w:p>
    <w:p w:rsidR="004268A0" w:rsidRPr="00584E0E" w:rsidRDefault="004268A0" w:rsidP="004268A0">
      <w:pPr>
        <w:pStyle w:val="ListParagraph"/>
        <w:spacing w:after="0" w:line="480" w:lineRule="auto"/>
        <w:ind w:left="1800"/>
        <w:jc w:val="both"/>
        <w:rPr>
          <w:rFonts w:ascii="Times New Roman" w:hAnsi="Times New Roman"/>
          <w:b/>
          <w:sz w:val="24"/>
          <w:szCs w:val="24"/>
        </w:rPr>
      </w:pPr>
    </w:p>
    <w:p w:rsidR="004268A0" w:rsidRPr="00584E0E" w:rsidRDefault="004268A0" w:rsidP="004268A0">
      <w:pPr>
        <w:pStyle w:val="ListParagraph"/>
        <w:spacing w:after="0" w:line="480" w:lineRule="auto"/>
        <w:ind w:left="1800"/>
        <w:jc w:val="both"/>
        <w:rPr>
          <w:rFonts w:ascii="Times New Roman" w:hAnsi="Times New Roman"/>
          <w:b/>
          <w:sz w:val="24"/>
          <w:szCs w:val="24"/>
        </w:rPr>
      </w:pPr>
    </w:p>
    <w:p w:rsidR="00B475C5" w:rsidRPr="00584E0E" w:rsidRDefault="00B475C5" w:rsidP="004268A0">
      <w:pPr>
        <w:pStyle w:val="ListParagraph"/>
        <w:spacing w:after="0" w:line="480" w:lineRule="auto"/>
        <w:ind w:left="1800"/>
        <w:jc w:val="both"/>
        <w:rPr>
          <w:rFonts w:ascii="Times New Roman" w:hAnsi="Times New Roman"/>
          <w:b/>
          <w:sz w:val="24"/>
          <w:szCs w:val="24"/>
        </w:rPr>
      </w:pPr>
    </w:p>
    <w:p w:rsidR="00B475C5" w:rsidRPr="00584E0E" w:rsidRDefault="00B475C5" w:rsidP="00B27457">
      <w:pPr>
        <w:pStyle w:val="ListParagraph"/>
        <w:spacing w:after="0" w:line="360" w:lineRule="auto"/>
        <w:ind w:left="1800"/>
        <w:jc w:val="both"/>
        <w:rPr>
          <w:rFonts w:ascii="Times New Roman" w:hAnsi="Times New Roman"/>
          <w:b/>
          <w:sz w:val="24"/>
          <w:szCs w:val="24"/>
        </w:rPr>
      </w:pPr>
    </w:p>
    <w:p w:rsidR="00050831" w:rsidRPr="00584E0E" w:rsidRDefault="00C176C7" w:rsidP="00397A1E">
      <w:pPr>
        <w:pStyle w:val="ListParagraph"/>
        <w:numPr>
          <w:ilvl w:val="0"/>
          <w:numId w:val="26"/>
        </w:numPr>
        <w:spacing w:after="0" w:line="480" w:lineRule="auto"/>
        <w:ind w:left="426" w:hanging="426"/>
        <w:jc w:val="both"/>
        <w:rPr>
          <w:rFonts w:ascii="Times New Roman" w:hAnsi="Times New Roman"/>
          <w:sz w:val="24"/>
          <w:szCs w:val="24"/>
        </w:rPr>
      </w:pPr>
      <w:r w:rsidRPr="00584E0E">
        <w:rPr>
          <w:rFonts w:ascii="Times New Roman" w:hAnsi="Times New Roman"/>
          <w:b/>
          <w:sz w:val="24"/>
          <w:szCs w:val="24"/>
        </w:rPr>
        <w:t>Tahap Pengambilan Keputusan</w:t>
      </w:r>
    </w:p>
    <w:p w:rsidR="009B2FA1" w:rsidRPr="00584E0E" w:rsidRDefault="00050831" w:rsidP="002125D2">
      <w:pPr>
        <w:spacing w:after="0" w:line="480" w:lineRule="auto"/>
        <w:jc w:val="both"/>
        <w:rPr>
          <w:rFonts w:ascii="Times New Roman" w:hAnsi="Times New Roman"/>
          <w:sz w:val="24"/>
          <w:szCs w:val="24"/>
        </w:rPr>
      </w:pPr>
      <w:r w:rsidRPr="00584E0E">
        <w:rPr>
          <w:rFonts w:ascii="Times New Roman" w:hAnsi="Times New Roman"/>
          <w:sz w:val="24"/>
          <w:szCs w:val="24"/>
        </w:rPr>
        <w:t xml:space="preserve">  </w:t>
      </w:r>
      <w:r w:rsidR="002125D2" w:rsidRPr="00584E0E">
        <w:rPr>
          <w:rFonts w:ascii="Times New Roman" w:hAnsi="Times New Roman"/>
          <w:sz w:val="24"/>
          <w:szCs w:val="24"/>
        </w:rPr>
        <w:tab/>
      </w:r>
      <w:r w:rsidR="00823C14" w:rsidRPr="00584E0E">
        <w:rPr>
          <w:rFonts w:ascii="Times New Roman" w:hAnsi="Times New Roman"/>
          <w:sz w:val="24"/>
          <w:szCs w:val="24"/>
        </w:rPr>
        <w:t>Analisis SWOT dalam penyelenggaraan sekolah sangat membantu pengalokasian sumber daya dengan membuat matrik terdiri dari kekuatan, kelemahan, peluang dan ancaman dalam penyelenggaraan program sekolah. Guna untuk memperoleh mutu sekolah dapat dilakukan strategi  SO (menggunakan kekuatan serta manfaatkan peluang), strategi WO (memperbaiki kelemahan dan mengambil manfaat), strategi ST (menggunakan kekuatan dan menghadirkan ancaman dan WT (mengatasi kelemahan dan menghidari ancaman).</w:t>
      </w:r>
      <w:r w:rsidR="002125D2" w:rsidRPr="00584E0E">
        <w:rPr>
          <w:rFonts w:ascii="Times New Roman" w:hAnsi="Times New Roman"/>
          <w:sz w:val="24"/>
          <w:szCs w:val="24"/>
        </w:rPr>
        <w:t xml:space="preserve"> Berikut matrik SWOT yang disajikan :</w:t>
      </w:r>
      <w:r w:rsidR="00823C14" w:rsidRPr="00584E0E">
        <w:rPr>
          <w:rFonts w:ascii="Times New Roman" w:hAnsi="Times New Roman"/>
          <w:sz w:val="24"/>
          <w:szCs w:val="24"/>
        </w:rPr>
        <w:t xml:space="preserve"> </w:t>
      </w:r>
    </w:p>
    <w:p w:rsidR="00B27457" w:rsidRPr="00584E0E" w:rsidRDefault="00B27457" w:rsidP="002125D2">
      <w:pPr>
        <w:spacing w:after="0" w:line="480" w:lineRule="auto"/>
        <w:jc w:val="both"/>
        <w:rPr>
          <w:rFonts w:ascii="Times New Roman" w:hAnsi="Times New Roman"/>
          <w:sz w:val="24"/>
          <w:szCs w:val="24"/>
        </w:rPr>
      </w:pPr>
    </w:p>
    <w:p w:rsidR="00B27457" w:rsidRPr="00584E0E" w:rsidRDefault="00B27457" w:rsidP="002125D2">
      <w:pPr>
        <w:spacing w:after="0" w:line="480" w:lineRule="auto"/>
        <w:jc w:val="both"/>
        <w:rPr>
          <w:rFonts w:ascii="Times New Roman" w:hAnsi="Times New Roman"/>
          <w:sz w:val="24"/>
          <w:szCs w:val="24"/>
        </w:rPr>
      </w:pPr>
    </w:p>
    <w:tbl>
      <w:tblPr>
        <w:tblStyle w:val="TableGrid"/>
        <w:tblpPr w:leftFromText="180" w:rightFromText="180" w:vertAnchor="text" w:tblpXSpec="center" w:tblpY="262"/>
        <w:tblW w:w="0" w:type="auto"/>
        <w:tblLook w:val="04A0" w:firstRow="1" w:lastRow="0" w:firstColumn="1" w:lastColumn="0" w:noHBand="0" w:noVBand="1"/>
      </w:tblPr>
      <w:tblGrid>
        <w:gridCol w:w="2717"/>
        <w:gridCol w:w="2718"/>
        <w:gridCol w:w="2718"/>
      </w:tblGrid>
      <w:tr w:rsidR="00600D92" w:rsidRPr="00584E0E" w:rsidTr="0072573F">
        <w:trPr>
          <w:trHeight w:val="986"/>
        </w:trPr>
        <w:tc>
          <w:tcPr>
            <w:tcW w:w="2717" w:type="dxa"/>
            <w:tcBorders>
              <w:tl2br w:val="single" w:sz="4" w:space="0" w:color="auto"/>
            </w:tcBorders>
          </w:tcPr>
          <w:p w:rsidR="002125D2" w:rsidRPr="00584E0E" w:rsidRDefault="002125D2" w:rsidP="0072573F">
            <w:pPr>
              <w:spacing w:line="276" w:lineRule="auto"/>
              <w:jc w:val="both"/>
              <w:rPr>
                <w:rFonts w:ascii="Times New Roman" w:hAnsi="Times New Roman"/>
                <w:szCs w:val="24"/>
              </w:rPr>
            </w:pPr>
            <w:r w:rsidRPr="00584E0E">
              <w:rPr>
                <w:rFonts w:ascii="Times New Roman" w:hAnsi="Times New Roman"/>
                <w:szCs w:val="24"/>
              </w:rPr>
              <w:lastRenderedPageBreak/>
              <w:t xml:space="preserve">                   IFAS</w:t>
            </w:r>
          </w:p>
          <w:p w:rsidR="002125D2" w:rsidRPr="00584E0E" w:rsidRDefault="002125D2" w:rsidP="0072573F">
            <w:pPr>
              <w:spacing w:line="276" w:lineRule="auto"/>
              <w:jc w:val="both"/>
              <w:rPr>
                <w:rFonts w:ascii="Times New Roman" w:hAnsi="Times New Roman"/>
                <w:szCs w:val="24"/>
              </w:rPr>
            </w:pPr>
            <w:r w:rsidRPr="00584E0E">
              <w:rPr>
                <w:rFonts w:ascii="Times New Roman" w:hAnsi="Times New Roman"/>
                <w:szCs w:val="24"/>
              </w:rPr>
              <w:t>EFAS</w:t>
            </w:r>
          </w:p>
        </w:tc>
        <w:tc>
          <w:tcPr>
            <w:tcW w:w="2718" w:type="dxa"/>
          </w:tcPr>
          <w:p w:rsidR="00A333A5" w:rsidRPr="00584E0E" w:rsidRDefault="00A333A5" w:rsidP="0072573F">
            <w:pPr>
              <w:spacing w:line="276" w:lineRule="auto"/>
              <w:jc w:val="center"/>
              <w:rPr>
                <w:rFonts w:ascii="Times New Roman" w:hAnsi="Times New Roman"/>
                <w:szCs w:val="24"/>
              </w:rPr>
            </w:pPr>
          </w:p>
          <w:p w:rsidR="002125D2" w:rsidRPr="00584E0E" w:rsidRDefault="002125D2" w:rsidP="0072573F">
            <w:pPr>
              <w:spacing w:line="276" w:lineRule="auto"/>
              <w:jc w:val="center"/>
              <w:rPr>
                <w:rFonts w:ascii="Times New Roman" w:hAnsi="Times New Roman"/>
                <w:szCs w:val="24"/>
              </w:rPr>
            </w:pPr>
            <w:r w:rsidRPr="00584E0E">
              <w:rPr>
                <w:rFonts w:ascii="Times New Roman" w:hAnsi="Times New Roman"/>
                <w:szCs w:val="24"/>
              </w:rPr>
              <w:t>STRENGTH (S)</w:t>
            </w:r>
          </w:p>
          <w:p w:rsidR="002125D2" w:rsidRPr="00584E0E" w:rsidRDefault="002125D2" w:rsidP="0072573F">
            <w:pPr>
              <w:spacing w:line="276" w:lineRule="auto"/>
              <w:jc w:val="center"/>
              <w:rPr>
                <w:rFonts w:ascii="Times New Roman" w:hAnsi="Times New Roman"/>
                <w:szCs w:val="24"/>
              </w:rPr>
            </w:pPr>
            <w:r w:rsidRPr="00584E0E">
              <w:rPr>
                <w:rFonts w:ascii="Times New Roman" w:hAnsi="Times New Roman"/>
                <w:szCs w:val="24"/>
              </w:rPr>
              <w:t>Tentukan 5 -10 faktor kekuatan internal</w:t>
            </w:r>
          </w:p>
        </w:tc>
        <w:tc>
          <w:tcPr>
            <w:tcW w:w="2718" w:type="dxa"/>
          </w:tcPr>
          <w:p w:rsidR="00A333A5" w:rsidRPr="00584E0E" w:rsidRDefault="00A333A5" w:rsidP="0072573F">
            <w:pPr>
              <w:spacing w:line="276" w:lineRule="auto"/>
              <w:jc w:val="center"/>
              <w:rPr>
                <w:rFonts w:ascii="Times New Roman" w:hAnsi="Times New Roman"/>
                <w:szCs w:val="24"/>
              </w:rPr>
            </w:pPr>
          </w:p>
          <w:p w:rsidR="002125D2" w:rsidRPr="00584E0E" w:rsidRDefault="002125D2" w:rsidP="0072573F">
            <w:pPr>
              <w:spacing w:line="276" w:lineRule="auto"/>
              <w:jc w:val="center"/>
              <w:rPr>
                <w:rFonts w:ascii="Times New Roman" w:hAnsi="Times New Roman"/>
                <w:szCs w:val="24"/>
              </w:rPr>
            </w:pPr>
            <w:r w:rsidRPr="00584E0E">
              <w:rPr>
                <w:rFonts w:ascii="Times New Roman" w:hAnsi="Times New Roman"/>
                <w:szCs w:val="24"/>
              </w:rPr>
              <w:t>WEAKNESSES (W)</w:t>
            </w:r>
          </w:p>
          <w:p w:rsidR="0072573F"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Tentukan 5 – 10 faktor kelemahan internal</w:t>
            </w:r>
          </w:p>
        </w:tc>
      </w:tr>
      <w:tr w:rsidR="00600D92" w:rsidRPr="00584E0E" w:rsidTr="0072573F">
        <w:tc>
          <w:tcPr>
            <w:tcW w:w="2717" w:type="dxa"/>
          </w:tcPr>
          <w:p w:rsidR="00A333A5" w:rsidRPr="00584E0E" w:rsidRDefault="00A333A5" w:rsidP="0072573F">
            <w:pPr>
              <w:spacing w:line="276" w:lineRule="auto"/>
              <w:jc w:val="center"/>
              <w:rPr>
                <w:rFonts w:ascii="Times New Roman" w:hAnsi="Times New Roman"/>
                <w:szCs w:val="24"/>
              </w:rPr>
            </w:pPr>
          </w:p>
          <w:p w:rsidR="002125D2"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OPPORTUNITIES (O)</w:t>
            </w:r>
          </w:p>
          <w:p w:rsidR="0072573F"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Tentukan 5 – 10 faktor-faktor peluang inernal</w:t>
            </w:r>
          </w:p>
        </w:tc>
        <w:tc>
          <w:tcPr>
            <w:tcW w:w="2718" w:type="dxa"/>
          </w:tcPr>
          <w:p w:rsidR="00A333A5" w:rsidRPr="00584E0E" w:rsidRDefault="00A333A5" w:rsidP="0072573F">
            <w:pPr>
              <w:spacing w:line="276" w:lineRule="auto"/>
              <w:jc w:val="center"/>
              <w:rPr>
                <w:rFonts w:ascii="Times New Roman" w:hAnsi="Times New Roman"/>
                <w:szCs w:val="24"/>
              </w:rPr>
            </w:pPr>
          </w:p>
          <w:p w:rsidR="002125D2"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STRATEGI SO</w:t>
            </w:r>
          </w:p>
          <w:p w:rsidR="0072573F"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Ciptakan strategi yang menggunakan kekuatan untuk memanfaatkan peluang</w:t>
            </w:r>
          </w:p>
        </w:tc>
        <w:tc>
          <w:tcPr>
            <w:tcW w:w="2718" w:type="dxa"/>
          </w:tcPr>
          <w:p w:rsidR="00A333A5" w:rsidRPr="00584E0E" w:rsidRDefault="00A333A5" w:rsidP="0072573F">
            <w:pPr>
              <w:spacing w:line="276" w:lineRule="auto"/>
              <w:jc w:val="center"/>
              <w:rPr>
                <w:rFonts w:ascii="Times New Roman" w:hAnsi="Times New Roman"/>
                <w:szCs w:val="24"/>
              </w:rPr>
            </w:pPr>
          </w:p>
          <w:p w:rsidR="002125D2"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STRATEGI WO</w:t>
            </w:r>
          </w:p>
          <w:p w:rsidR="0072573F"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Ciptakan strategi yang meminimalkan kelemahan untuk memanfaatkan peluang</w:t>
            </w:r>
          </w:p>
        </w:tc>
      </w:tr>
      <w:tr w:rsidR="00600D92" w:rsidRPr="00584E0E" w:rsidTr="0072573F">
        <w:tc>
          <w:tcPr>
            <w:tcW w:w="2717" w:type="dxa"/>
          </w:tcPr>
          <w:p w:rsidR="00A333A5" w:rsidRPr="00584E0E" w:rsidRDefault="00A333A5" w:rsidP="0072573F">
            <w:pPr>
              <w:spacing w:line="276" w:lineRule="auto"/>
              <w:jc w:val="center"/>
              <w:rPr>
                <w:rFonts w:ascii="Times New Roman" w:hAnsi="Times New Roman"/>
                <w:szCs w:val="24"/>
              </w:rPr>
            </w:pPr>
          </w:p>
          <w:p w:rsidR="002125D2"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TREATHS (T)</w:t>
            </w:r>
          </w:p>
          <w:p w:rsidR="0072573F"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Tentukan 5 – 10 faktor-faktor ancaman eksternal</w:t>
            </w:r>
          </w:p>
        </w:tc>
        <w:tc>
          <w:tcPr>
            <w:tcW w:w="2718" w:type="dxa"/>
          </w:tcPr>
          <w:p w:rsidR="00A333A5" w:rsidRPr="00584E0E" w:rsidRDefault="00A333A5" w:rsidP="0072573F">
            <w:pPr>
              <w:spacing w:line="276" w:lineRule="auto"/>
              <w:jc w:val="center"/>
              <w:rPr>
                <w:rFonts w:ascii="Times New Roman" w:hAnsi="Times New Roman"/>
                <w:szCs w:val="24"/>
              </w:rPr>
            </w:pPr>
          </w:p>
          <w:p w:rsidR="002125D2"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STRATEGI ST</w:t>
            </w:r>
          </w:p>
          <w:p w:rsidR="0072573F"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Ciptakan strategi yang menggunakan kekuatan untuk mengatasi ancaman</w:t>
            </w:r>
          </w:p>
        </w:tc>
        <w:tc>
          <w:tcPr>
            <w:tcW w:w="2718" w:type="dxa"/>
          </w:tcPr>
          <w:p w:rsidR="00A333A5" w:rsidRPr="00584E0E" w:rsidRDefault="00A333A5" w:rsidP="0072573F">
            <w:pPr>
              <w:spacing w:line="276" w:lineRule="auto"/>
              <w:jc w:val="center"/>
              <w:rPr>
                <w:rFonts w:ascii="Times New Roman" w:hAnsi="Times New Roman"/>
                <w:szCs w:val="24"/>
              </w:rPr>
            </w:pPr>
          </w:p>
          <w:p w:rsidR="002125D2"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STRATEI WT</w:t>
            </w:r>
          </w:p>
          <w:p w:rsidR="0072573F" w:rsidRPr="00584E0E" w:rsidRDefault="0072573F" w:rsidP="0072573F">
            <w:pPr>
              <w:spacing w:line="276" w:lineRule="auto"/>
              <w:jc w:val="center"/>
              <w:rPr>
                <w:rFonts w:ascii="Times New Roman" w:hAnsi="Times New Roman"/>
                <w:szCs w:val="24"/>
              </w:rPr>
            </w:pPr>
            <w:r w:rsidRPr="00584E0E">
              <w:rPr>
                <w:rFonts w:ascii="Times New Roman" w:hAnsi="Times New Roman"/>
                <w:szCs w:val="24"/>
              </w:rPr>
              <w:t>Ciptakan  strategi yang meminimalkan kelemahan dan menghindari ancaman</w:t>
            </w:r>
          </w:p>
        </w:tc>
      </w:tr>
    </w:tbl>
    <w:p w:rsidR="002125D2" w:rsidRPr="00584E0E" w:rsidRDefault="00F34F8D" w:rsidP="00F34F8D">
      <w:pPr>
        <w:tabs>
          <w:tab w:val="left" w:pos="2850"/>
        </w:tabs>
        <w:spacing w:after="0" w:line="480" w:lineRule="auto"/>
        <w:jc w:val="both"/>
        <w:rPr>
          <w:rFonts w:ascii="Times New Roman" w:hAnsi="Times New Roman"/>
          <w:sz w:val="24"/>
          <w:szCs w:val="24"/>
        </w:rPr>
      </w:pPr>
      <w:r>
        <w:rPr>
          <w:rFonts w:ascii="Times New Roman" w:hAnsi="Times New Roman"/>
          <w:sz w:val="24"/>
          <w:szCs w:val="24"/>
        </w:rPr>
        <w:tab/>
      </w:r>
    </w:p>
    <w:p w:rsidR="00F34F8D" w:rsidRDefault="00F34F8D" w:rsidP="002A5F29">
      <w:pPr>
        <w:spacing w:after="0"/>
        <w:jc w:val="center"/>
        <w:rPr>
          <w:rFonts w:ascii="Times New Roman" w:hAnsi="Times New Roman"/>
          <w:b/>
          <w:sz w:val="24"/>
          <w:szCs w:val="24"/>
        </w:rPr>
      </w:pPr>
      <w:r>
        <w:rPr>
          <w:rFonts w:ascii="Times New Roman" w:hAnsi="Times New Roman"/>
          <w:b/>
          <w:sz w:val="24"/>
          <w:szCs w:val="24"/>
        </w:rPr>
        <w:t>Tabel</w:t>
      </w:r>
      <w:r w:rsidR="002A5F29" w:rsidRPr="00584E0E">
        <w:rPr>
          <w:rFonts w:ascii="Times New Roman" w:hAnsi="Times New Roman"/>
          <w:b/>
          <w:sz w:val="24"/>
          <w:szCs w:val="24"/>
        </w:rPr>
        <w:t xml:space="preserve"> 2.</w:t>
      </w:r>
      <w:r>
        <w:rPr>
          <w:rFonts w:ascii="Times New Roman" w:hAnsi="Times New Roman"/>
          <w:b/>
          <w:sz w:val="24"/>
          <w:szCs w:val="24"/>
        </w:rPr>
        <w:t>I</w:t>
      </w:r>
    </w:p>
    <w:p w:rsidR="00D74121" w:rsidRPr="00584E0E" w:rsidRDefault="002A5F29" w:rsidP="002A5F29">
      <w:pPr>
        <w:spacing w:after="0"/>
        <w:jc w:val="center"/>
        <w:rPr>
          <w:rFonts w:ascii="Times New Roman" w:hAnsi="Times New Roman"/>
          <w:b/>
          <w:sz w:val="24"/>
          <w:szCs w:val="24"/>
        </w:rPr>
      </w:pPr>
      <w:r w:rsidRPr="00584E0E">
        <w:rPr>
          <w:rFonts w:ascii="Times New Roman" w:hAnsi="Times New Roman"/>
          <w:b/>
          <w:sz w:val="24"/>
          <w:szCs w:val="24"/>
        </w:rPr>
        <w:t xml:space="preserve"> </w:t>
      </w:r>
      <w:r w:rsidR="00D74121" w:rsidRPr="00584E0E">
        <w:rPr>
          <w:rFonts w:ascii="Times New Roman" w:hAnsi="Times New Roman"/>
          <w:b/>
          <w:sz w:val="24"/>
          <w:szCs w:val="24"/>
        </w:rPr>
        <w:t>Matrik SWOT</w:t>
      </w:r>
    </w:p>
    <w:p w:rsidR="00397A1E" w:rsidRPr="00584E0E" w:rsidRDefault="00397A1E" w:rsidP="00397A1E">
      <w:pPr>
        <w:spacing w:after="0" w:line="240" w:lineRule="auto"/>
        <w:jc w:val="both"/>
        <w:rPr>
          <w:rFonts w:ascii="Times New Roman" w:hAnsi="Times New Roman"/>
          <w:sz w:val="24"/>
          <w:szCs w:val="24"/>
        </w:rPr>
      </w:pPr>
    </w:p>
    <w:p w:rsidR="00D74121" w:rsidRPr="00584E0E" w:rsidRDefault="00D74121" w:rsidP="002125D2">
      <w:pPr>
        <w:spacing w:after="0" w:line="480" w:lineRule="auto"/>
        <w:jc w:val="both"/>
        <w:rPr>
          <w:rFonts w:ascii="Times New Roman" w:hAnsi="Times New Roman"/>
          <w:sz w:val="24"/>
          <w:szCs w:val="24"/>
        </w:rPr>
      </w:pPr>
      <w:r w:rsidRPr="00584E0E">
        <w:rPr>
          <w:rFonts w:ascii="Times New Roman" w:hAnsi="Times New Roman"/>
          <w:sz w:val="24"/>
          <w:szCs w:val="24"/>
        </w:rPr>
        <w:t>Keterangan :</w:t>
      </w:r>
    </w:p>
    <w:p w:rsidR="00D74121" w:rsidRPr="00584E0E" w:rsidRDefault="00D74121" w:rsidP="002125D2">
      <w:pPr>
        <w:spacing w:after="0" w:line="480" w:lineRule="auto"/>
        <w:jc w:val="both"/>
        <w:rPr>
          <w:rFonts w:ascii="Times New Roman" w:hAnsi="Times New Roman"/>
          <w:sz w:val="24"/>
          <w:szCs w:val="24"/>
        </w:rPr>
      </w:pPr>
      <w:r w:rsidRPr="00584E0E">
        <w:rPr>
          <w:rFonts w:ascii="Times New Roman" w:hAnsi="Times New Roman"/>
          <w:sz w:val="24"/>
          <w:szCs w:val="24"/>
        </w:rPr>
        <w:t>IFAS</w:t>
      </w:r>
      <w:r w:rsidRPr="00584E0E">
        <w:rPr>
          <w:rFonts w:ascii="Times New Roman" w:hAnsi="Times New Roman"/>
          <w:sz w:val="24"/>
          <w:szCs w:val="24"/>
        </w:rPr>
        <w:tab/>
        <w:t xml:space="preserve">: </w:t>
      </w:r>
      <w:bookmarkStart w:id="0" w:name="_GoBack"/>
      <w:r w:rsidRPr="00584E0E">
        <w:rPr>
          <w:rFonts w:ascii="Times New Roman" w:hAnsi="Times New Roman"/>
          <w:sz w:val="24"/>
          <w:szCs w:val="24"/>
        </w:rPr>
        <w:t>Internal Strategic Factor Analysis Summary</w:t>
      </w:r>
      <w:bookmarkEnd w:id="0"/>
    </w:p>
    <w:p w:rsidR="00D74121" w:rsidRPr="00584E0E" w:rsidRDefault="00D74121" w:rsidP="002125D2">
      <w:pPr>
        <w:spacing w:after="0" w:line="480" w:lineRule="auto"/>
        <w:jc w:val="both"/>
        <w:rPr>
          <w:rFonts w:ascii="Times New Roman" w:hAnsi="Times New Roman"/>
          <w:sz w:val="24"/>
          <w:szCs w:val="24"/>
        </w:rPr>
      </w:pPr>
      <w:r w:rsidRPr="00584E0E">
        <w:rPr>
          <w:rFonts w:ascii="Times New Roman" w:hAnsi="Times New Roman"/>
          <w:sz w:val="24"/>
          <w:szCs w:val="24"/>
        </w:rPr>
        <w:t xml:space="preserve">EFAS </w:t>
      </w:r>
      <w:r w:rsidRPr="00584E0E">
        <w:rPr>
          <w:rFonts w:ascii="Times New Roman" w:hAnsi="Times New Roman"/>
          <w:sz w:val="24"/>
          <w:szCs w:val="24"/>
        </w:rPr>
        <w:tab/>
        <w:t>: External Strategic Factor Analysis Summary</w:t>
      </w:r>
    </w:p>
    <w:p w:rsidR="00501854" w:rsidRPr="00584E0E" w:rsidRDefault="00501854" w:rsidP="00501854">
      <w:pPr>
        <w:spacing w:after="0" w:line="480" w:lineRule="auto"/>
        <w:jc w:val="both"/>
        <w:rPr>
          <w:rFonts w:ascii="Times New Roman" w:hAnsi="Times New Roman"/>
          <w:sz w:val="24"/>
          <w:szCs w:val="24"/>
        </w:rPr>
      </w:pPr>
      <w:r w:rsidRPr="00584E0E">
        <w:rPr>
          <w:rFonts w:ascii="Times New Roman" w:hAnsi="Times New Roman"/>
          <w:sz w:val="24"/>
          <w:szCs w:val="24"/>
        </w:rPr>
        <w:t>Dari diagram diatas dapat disimpulkan bahwa matrik SWOT merupakan matching tool yang penting untuk membantu para manajer mengembangkan 4 tipe strategi yaitu :</w:t>
      </w:r>
    </w:p>
    <w:p w:rsidR="00501854" w:rsidRPr="00584E0E" w:rsidRDefault="00501854" w:rsidP="00C96CB3">
      <w:pPr>
        <w:pStyle w:val="ListParagraph"/>
        <w:numPr>
          <w:ilvl w:val="0"/>
          <w:numId w:val="30"/>
        </w:numPr>
        <w:spacing w:after="0" w:line="480" w:lineRule="auto"/>
        <w:jc w:val="both"/>
        <w:rPr>
          <w:rFonts w:ascii="Times New Roman" w:hAnsi="Times New Roman"/>
          <w:sz w:val="24"/>
          <w:szCs w:val="24"/>
        </w:rPr>
      </w:pPr>
      <w:r w:rsidRPr="00584E0E">
        <w:rPr>
          <w:rFonts w:ascii="Times New Roman" w:hAnsi="Times New Roman"/>
          <w:sz w:val="24"/>
          <w:szCs w:val="24"/>
        </w:rPr>
        <w:t xml:space="preserve">Strategi SO </w:t>
      </w:r>
      <w:r w:rsidRPr="00A23A5F">
        <w:rPr>
          <w:rFonts w:ascii="Times New Roman" w:hAnsi="Times New Roman"/>
          <w:i/>
          <w:sz w:val="24"/>
          <w:szCs w:val="24"/>
        </w:rPr>
        <w:t>( Strenght Opportunity)</w:t>
      </w:r>
    </w:p>
    <w:p w:rsidR="00501854" w:rsidRPr="00584E0E" w:rsidRDefault="00501854" w:rsidP="00501854">
      <w:pPr>
        <w:pStyle w:val="ListParagraph"/>
        <w:spacing w:after="0" w:line="480" w:lineRule="auto"/>
        <w:ind w:left="1080"/>
        <w:jc w:val="both"/>
        <w:rPr>
          <w:rFonts w:ascii="Times New Roman" w:hAnsi="Times New Roman"/>
          <w:sz w:val="24"/>
          <w:szCs w:val="24"/>
        </w:rPr>
      </w:pPr>
      <w:r w:rsidRPr="00584E0E">
        <w:rPr>
          <w:rFonts w:ascii="Times New Roman" w:hAnsi="Times New Roman"/>
          <w:sz w:val="24"/>
          <w:szCs w:val="24"/>
        </w:rPr>
        <w:t>Ialah memanfaatkan seluruh kekuatan internal sekolah untuk merebut dan memanfaatkan peluang-peluang yang ada di luar sekolah.</w:t>
      </w:r>
    </w:p>
    <w:p w:rsidR="00501854" w:rsidRPr="00A23A5F" w:rsidRDefault="00501854" w:rsidP="00C96CB3">
      <w:pPr>
        <w:pStyle w:val="ListParagraph"/>
        <w:numPr>
          <w:ilvl w:val="0"/>
          <w:numId w:val="30"/>
        </w:numPr>
        <w:spacing w:after="0" w:line="480" w:lineRule="auto"/>
        <w:jc w:val="both"/>
        <w:rPr>
          <w:rFonts w:ascii="Times New Roman" w:hAnsi="Times New Roman"/>
          <w:i/>
          <w:sz w:val="24"/>
          <w:szCs w:val="24"/>
        </w:rPr>
      </w:pPr>
      <w:r w:rsidRPr="00584E0E">
        <w:rPr>
          <w:rFonts w:ascii="Times New Roman" w:hAnsi="Times New Roman"/>
          <w:sz w:val="24"/>
          <w:szCs w:val="24"/>
        </w:rPr>
        <w:t xml:space="preserve">Strategi WO  </w:t>
      </w:r>
      <w:r w:rsidR="00A6340E" w:rsidRPr="00A23A5F">
        <w:rPr>
          <w:rFonts w:ascii="Times New Roman" w:hAnsi="Times New Roman"/>
          <w:i/>
          <w:sz w:val="24"/>
          <w:szCs w:val="24"/>
        </w:rPr>
        <w:t>(Weaknees Opportunity)</w:t>
      </w:r>
    </w:p>
    <w:p w:rsidR="00501854" w:rsidRPr="00584E0E" w:rsidRDefault="00501854" w:rsidP="00501854">
      <w:pPr>
        <w:pStyle w:val="ListParagraph"/>
        <w:spacing w:after="0" w:line="480" w:lineRule="auto"/>
        <w:ind w:left="1080"/>
        <w:jc w:val="both"/>
        <w:rPr>
          <w:rFonts w:ascii="Times New Roman" w:hAnsi="Times New Roman"/>
          <w:sz w:val="24"/>
          <w:szCs w:val="24"/>
        </w:rPr>
      </w:pPr>
      <w:r w:rsidRPr="00584E0E">
        <w:rPr>
          <w:rFonts w:ascii="Times New Roman" w:hAnsi="Times New Roman"/>
          <w:sz w:val="24"/>
          <w:szCs w:val="24"/>
        </w:rPr>
        <w:t>Strategi ini diterapkan berdasarkan pemenfaatan peluang yang ada dengan cara meminimalkan kelemahan yang ada.</w:t>
      </w:r>
    </w:p>
    <w:p w:rsidR="00501854" w:rsidRPr="00A23A5F" w:rsidRDefault="00501854" w:rsidP="00C96CB3">
      <w:pPr>
        <w:pStyle w:val="ListParagraph"/>
        <w:numPr>
          <w:ilvl w:val="0"/>
          <w:numId w:val="30"/>
        </w:numPr>
        <w:spacing w:after="0" w:line="480" w:lineRule="auto"/>
        <w:jc w:val="both"/>
        <w:rPr>
          <w:rFonts w:ascii="Times New Roman" w:hAnsi="Times New Roman"/>
          <w:i/>
          <w:sz w:val="24"/>
          <w:szCs w:val="24"/>
        </w:rPr>
      </w:pPr>
      <w:r w:rsidRPr="00584E0E">
        <w:rPr>
          <w:rFonts w:ascii="Times New Roman" w:hAnsi="Times New Roman"/>
          <w:sz w:val="24"/>
          <w:szCs w:val="24"/>
        </w:rPr>
        <w:lastRenderedPageBreak/>
        <w:t xml:space="preserve">Strategi ST </w:t>
      </w:r>
      <w:r w:rsidR="00A6340E" w:rsidRPr="00A23A5F">
        <w:rPr>
          <w:rFonts w:ascii="Times New Roman" w:hAnsi="Times New Roman"/>
          <w:i/>
          <w:sz w:val="24"/>
          <w:szCs w:val="24"/>
        </w:rPr>
        <w:t xml:space="preserve">(Strenght </w:t>
      </w:r>
      <w:r w:rsidRPr="00A23A5F">
        <w:rPr>
          <w:rFonts w:ascii="Times New Roman" w:hAnsi="Times New Roman"/>
          <w:i/>
          <w:sz w:val="24"/>
          <w:szCs w:val="24"/>
        </w:rPr>
        <w:t>Threat</w:t>
      </w:r>
      <w:r w:rsidR="00A6340E" w:rsidRPr="00A23A5F">
        <w:rPr>
          <w:rFonts w:ascii="Times New Roman" w:hAnsi="Times New Roman"/>
          <w:i/>
          <w:sz w:val="24"/>
          <w:szCs w:val="24"/>
        </w:rPr>
        <w:t>)</w:t>
      </w:r>
    </w:p>
    <w:p w:rsidR="007C40EC" w:rsidRPr="00584E0E" w:rsidRDefault="007C40EC" w:rsidP="00A6340E">
      <w:pPr>
        <w:pStyle w:val="ListParagraph"/>
        <w:spacing w:after="0" w:line="480" w:lineRule="auto"/>
        <w:ind w:left="1080"/>
        <w:jc w:val="both"/>
        <w:rPr>
          <w:rFonts w:ascii="Times New Roman" w:hAnsi="Times New Roman"/>
          <w:sz w:val="24"/>
          <w:szCs w:val="24"/>
        </w:rPr>
      </w:pPr>
      <w:r w:rsidRPr="00584E0E">
        <w:rPr>
          <w:rFonts w:ascii="Times New Roman" w:hAnsi="Times New Roman"/>
          <w:sz w:val="24"/>
          <w:szCs w:val="24"/>
        </w:rPr>
        <w:t>Strategi ini yang digunakan ialah kekuatan yang dimiliki sekolah untuk menghindari atau mengatasi dampak dari ancaman – ancaman eksternal.</w:t>
      </w:r>
    </w:p>
    <w:p w:rsidR="007C40EC" w:rsidRPr="00A23A5F" w:rsidRDefault="007C40EC" w:rsidP="00C96CB3">
      <w:pPr>
        <w:pStyle w:val="ListParagraph"/>
        <w:numPr>
          <w:ilvl w:val="0"/>
          <w:numId w:val="30"/>
        </w:numPr>
        <w:spacing w:after="0" w:line="480" w:lineRule="auto"/>
        <w:jc w:val="both"/>
        <w:rPr>
          <w:rFonts w:ascii="Times New Roman" w:hAnsi="Times New Roman"/>
          <w:i/>
          <w:sz w:val="24"/>
          <w:szCs w:val="24"/>
        </w:rPr>
      </w:pPr>
      <w:r w:rsidRPr="00584E0E">
        <w:rPr>
          <w:rFonts w:ascii="Times New Roman" w:hAnsi="Times New Roman"/>
          <w:sz w:val="24"/>
          <w:szCs w:val="24"/>
        </w:rPr>
        <w:t xml:space="preserve">Strategi WT </w:t>
      </w:r>
      <w:r w:rsidRPr="00A23A5F">
        <w:rPr>
          <w:rFonts w:ascii="Times New Roman" w:hAnsi="Times New Roman"/>
          <w:i/>
          <w:sz w:val="24"/>
          <w:szCs w:val="24"/>
        </w:rPr>
        <w:t>(Weakness Threat)</w:t>
      </w:r>
    </w:p>
    <w:p w:rsidR="00A6340E" w:rsidRPr="00584E0E" w:rsidRDefault="00A36739" w:rsidP="007C40EC">
      <w:pPr>
        <w:pStyle w:val="ListParagraph"/>
        <w:spacing w:after="0" w:line="480" w:lineRule="auto"/>
        <w:ind w:left="1080"/>
        <w:jc w:val="both"/>
        <w:rPr>
          <w:rFonts w:ascii="Times New Roman" w:hAnsi="Times New Roman"/>
          <w:sz w:val="24"/>
          <w:szCs w:val="24"/>
        </w:rPr>
      </w:pPr>
      <w:r w:rsidRPr="00584E0E">
        <w:rPr>
          <w:rFonts w:ascii="Times New Roman" w:hAnsi="Times New Roman"/>
          <w:sz w:val="24"/>
          <w:szCs w:val="24"/>
        </w:rPr>
        <w:t>Strategi ini di</w:t>
      </w:r>
      <w:r w:rsidR="007C40EC" w:rsidRPr="00584E0E">
        <w:rPr>
          <w:rFonts w:ascii="Times New Roman" w:hAnsi="Times New Roman"/>
          <w:sz w:val="24"/>
          <w:szCs w:val="24"/>
        </w:rPr>
        <w:t xml:space="preserve">dasari  pada kegiatan yang dimiliki sekolah untuk menghindari atau mengatasi dampak dari ancaman – ancaman eksternal. </w:t>
      </w:r>
    </w:p>
    <w:p w:rsidR="00FE0FD0" w:rsidRPr="00584E0E" w:rsidRDefault="00FE0FD0" w:rsidP="00B27457">
      <w:pPr>
        <w:pStyle w:val="ListParagraph"/>
        <w:spacing w:after="0"/>
        <w:ind w:left="1080"/>
        <w:jc w:val="both"/>
        <w:rPr>
          <w:rFonts w:ascii="Times New Roman" w:hAnsi="Times New Roman"/>
          <w:sz w:val="24"/>
          <w:szCs w:val="24"/>
        </w:rPr>
      </w:pPr>
    </w:p>
    <w:p w:rsidR="007C40EC" w:rsidRPr="00584E0E" w:rsidRDefault="007C40EC" w:rsidP="0015600F">
      <w:pPr>
        <w:pStyle w:val="ListParagraph"/>
        <w:numPr>
          <w:ilvl w:val="2"/>
          <w:numId w:val="24"/>
        </w:numPr>
        <w:spacing w:after="0" w:line="480" w:lineRule="auto"/>
        <w:jc w:val="both"/>
        <w:rPr>
          <w:rFonts w:ascii="Times New Roman" w:hAnsi="Times New Roman"/>
          <w:b/>
          <w:sz w:val="24"/>
          <w:szCs w:val="24"/>
        </w:rPr>
      </w:pPr>
      <w:r w:rsidRPr="00584E0E">
        <w:rPr>
          <w:rFonts w:ascii="Times New Roman" w:hAnsi="Times New Roman"/>
          <w:b/>
          <w:sz w:val="24"/>
          <w:szCs w:val="24"/>
        </w:rPr>
        <w:t>Konsep Sekolah Bermutu</w:t>
      </w:r>
    </w:p>
    <w:p w:rsidR="00014B8A" w:rsidRPr="00584E0E" w:rsidRDefault="007C40EC" w:rsidP="008B1F2B">
      <w:pPr>
        <w:spacing w:after="0" w:line="480" w:lineRule="auto"/>
        <w:ind w:left="426" w:firstLine="720"/>
        <w:jc w:val="both"/>
        <w:rPr>
          <w:rFonts w:ascii="Times New Roman" w:hAnsi="Times New Roman"/>
          <w:sz w:val="24"/>
          <w:szCs w:val="24"/>
        </w:rPr>
      </w:pPr>
      <w:r w:rsidRPr="00584E0E">
        <w:rPr>
          <w:rFonts w:ascii="Times New Roman" w:hAnsi="Times New Roman"/>
          <w:sz w:val="24"/>
          <w:szCs w:val="24"/>
        </w:rPr>
        <w:t>Satuan pendidikan sebagai lembaga ya</w:t>
      </w:r>
      <w:r w:rsidR="00A36739" w:rsidRPr="00584E0E">
        <w:rPr>
          <w:rFonts w:ascii="Times New Roman" w:hAnsi="Times New Roman"/>
          <w:sz w:val="24"/>
          <w:szCs w:val="24"/>
        </w:rPr>
        <w:t>ng memberikan jasa pelayanan di</w:t>
      </w:r>
      <w:r w:rsidRPr="00584E0E">
        <w:rPr>
          <w:rFonts w:ascii="Times New Roman" w:hAnsi="Times New Roman"/>
          <w:sz w:val="24"/>
          <w:szCs w:val="24"/>
        </w:rPr>
        <w:t>bidang pendidikan bagi anak didiknya harus menjadi suatu sistem yang kompleks dan dinamis.</w:t>
      </w:r>
      <w:r w:rsidR="0047466B" w:rsidRPr="00584E0E">
        <w:rPr>
          <w:rFonts w:ascii="Times New Roman" w:hAnsi="Times New Roman"/>
          <w:sz w:val="24"/>
          <w:szCs w:val="24"/>
        </w:rPr>
        <w:t xml:space="preserve"> Sekolah tidak hanya untuk tempat berlangsungnya proses belajar siswa melainkan sekolah juga tempat belajarnya bagi para guru dan seluruh stake</w:t>
      </w:r>
      <w:r w:rsidR="00A36739" w:rsidRPr="00584E0E">
        <w:rPr>
          <w:rFonts w:ascii="Times New Roman" w:hAnsi="Times New Roman"/>
          <w:sz w:val="24"/>
          <w:szCs w:val="24"/>
        </w:rPr>
        <w:t xml:space="preserve"> </w:t>
      </w:r>
      <w:r w:rsidR="0047466B" w:rsidRPr="00584E0E">
        <w:rPr>
          <w:rFonts w:ascii="Times New Roman" w:hAnsi="Times New Roman"/>
          <w:sz w:val="24"/>
          <w:szCs w:val="24"/>
        </w:rPr>
        <w:t>holder yang terlibat didalamnya</w:t>
      </w:r>
      <w:r w:rsidR="00014B8A" w:rsidRPr="00584E0E">
        <w:rPr>
          <w:rFonts w:ascii="Times New Roman" w:hAnsi="Times New Roman"/>
          <w:sz w:val="24"/>
          <w:szCs w:val="24"/>
        </w:rPr>
        <w:t>.</w:t>
      </w:r>
      <w:r w:rsidR="00C760D0" w:rsidRPr="00584E0E">
        <w:rPr>
          <w:rFonts w:ascii="Times New Roman" w:hAnsi="Times New Roman"/>
          <w:sz w:val="24"/>
          <w:szCs w:val="24"/>
        </w:rPr>
        <w:t xml:space="preserve"> </w:t>
      </w:r>
      <w:r w:rsidR="00014B8A" w:rsidRPr="00584E0E">
        <w:rPr>
          <w:rFonts w:ascii="Times New Roman" w:hAnsi="Times New Roman"/>
          <w:sz w:val="24"/>
          <w:szCs w:val="24"/>
        </w:rPr>
        <w:t xml:space="preserve">Beberapa indikator yang </w:t>
      </w:r>
      <w:r w:rsidR="00397A1E" w:rsidRPr="00584E0E">
        <w:rPr>
          <w:rFonts w:ascii="Times New Roman" w:hAnsi="Times New Roman"/>
          <w:sz w:val="24"/>
          <w:szCs w:val="24"/>
        </w:rPr>
        <w:t>menandakan</w:t>
      </w:r>
      <w:r w:rsidR="00014B8A" w:rsidRPr="00584E0E">
        <w:rPr>
          <w:rFonts w:ascii="Times New Roman" w:hAnsi="Times New Roman"/>
          <w:sz w:val="24"/>
          <w:szCs w:val="24"/>
        </w:rPr>
        <w:t xml:space="preserve"> manajemen mutu sekolah ialah sebagai berikut :</w:t>
      </w:r>
    </w:p>
    <w:p w:rsidR="00014B8A" w:rsidRPr="00584E0E" w:rsidRDefault="00014B8A" w:rsidP="00397A1E">
      <w:pPr>
        <w:pStyle w:val="ListParagraph"/>
        <w:numPr>
          <w:ilvl w:val="0"/>
          <w:numId w:val="31"/>
        </w:numPr>
        <w:spacing w:after="0" w:line="480" w:lineRule="auto"/>
        <w:ind w:left="851" w:hanging="425"/>
        <w:jc w:val="both"/>
        <w:rPr>
          <w:rFonts w:ascii="Times New Roman" w:hAnsi="Times New Roman"/>
          <w:sz w:val="24"/>
          <w:szCs w:val="24"/>
        </w:rPr>
      </w:pPr>
      <w:r w:rsidRPr="00584E0E">
        <w:rPr>
          <w:rFonts w:ascii="Times New Roman" w:hAnsi="Times New Roman"/>
          <w:sz w:val="24"/>
          <w:szCs w:val="24"/>
        </w:rPr>
        <w:t>Lingkungan sekolah yang aman dan tertib</w:t>
      </w:r>
    </w:p>
    <w:p w:rsidR="00014B8A" w:rsidRPr="00584E0E" w:rsidRDefault="00014B8A" w:rsidP="00397A1E">
      <w:pPr>
        <w:pStyle w:val="ListParagraph"/>
        <w:numPr>
          <w:ilvl w:val="0"/>
          <w:numId w:val="31"/>
        </w:numPr>
        <w:spacing w:after="0" w:line="480" w:lineRule="auto"/>
        <w:ind w:left="851" w:hanging="425"/>
        <w:jc w:val="both"/>
        <w:rPr>
          <w:rFonts w:ascii="Times New Roman" w:hAnsi="Times New Roman"/>
          <w:sz w:val="24"/>
          <w:szCs w:val="24"/>
        </w:rPr>
      </w:pPr>
      <w:r w:rsidRPr="00584E0E">
        <w:rPr>
          <w:rFonts w:ascii="Times New Roman" w:hAnsi="Times New Roman"/>
          <w:sz w:val="24"/>
          <w:szCs w:val="24"/>
        </w:rPr>
        <w:t>Memiliki misi dan targ</w:t>
      </w:r>
      <w:r w:rsidR="006A2A68" w:rsidRPr="00584E0E">
        <w:rPr>
          <w:rFonts w:ascii="Times New Roman" w:hAnsi="Times New Roman"/>
          <w:sz w:val="24"/>
          <w:szCs w:val="24"/>
        </w:rPr>
        <w:t>et mutu yang jelas dan ingin di</w:t>
      </w:r>
      <w:r w:rsidRPr="00584E0E">
        <w:rPr>
          <w:rFonts w:ascii="Times New Roman" w:hAnsi="Times New Roman"/>
          <w:sz w:val="24"/>
          <w:szCs w:val="24"/>
        </w:rPr>
        <w:t>capai</w:t>
      </w:r>
    </w:p>
    <w:p w:rsidR="00014B8A" w:rsidRPr="00584E0E" w:rsidRDefault="00014B8A" w:rsidP="00397A1E">
      <w:pPr>
        <w:pStyle w:val="ListParagraph"/>
        <w:numPr>
          <w:ilvl w:val="0"/>
          <w:numId w:val="31"/>
        </w:numPr>
        <w:spacing w:after="0" w:line="480" w:lineRule="auto"/>
        <w:ind w:left="851" w:hanging="425"/>
        <w:jc w:val="both"/>
        <w:rPr>
          <w:rFonts w:ascii="Times New Roman" w:hAnsi="Times New Roman"/>
          <w:sz w:val="24"/>
          <w:szCs w:val="24"/>
        </w:rPr>
      </w:pPr>
      <w:r w:rsidRPr="00584E0E">
        <w:rPr>
          <w:rFonts w:ascii="Times New Roman" w:hAnsi="Times New Roman"/>
          <w:sz w:val="24"/>
          <w:szCs w:val="24"/>
        </w:rPr>
        <w:t>Memiliki kepemimpinan yang kuat</w:t>
      </w:r>
      <w:r w:rsidR="006A2A68" w:rsidRPr="00584E0E">
        <w:rPr>
          <w:rFonts w:ascii="Times New Roman" w:hAnsi="Times New Roman"/>
          <w:sz w:val="24"/>
          <w:szCs w:val="24"/>
        </w:rPr>
        <w:t>.</w:t>
      </w:r>
    </w:p>
    <w:p w:rsidR="00014B8A" w:rsidRPr="00584E0E" w:rsidRDefault="00014B8A" w:rsidP="00397A1E">
      <w:pPr>
        <w:pStyle w:val="ListParagraph"/>
        <w:numPr>
          <w:ilvl w:val="0"/>
          <w:numId w:val="31"/>
        </w:numPr>
        <w:spacing w:after="0" w:line="480" w:lineRule="auto"/>
        <w:ind w:left="851" w:hanging="425"/>
        <w:jc w:val="both"/>
        <w:rPr>
          <w:rFonts w:ascii="Times New Roman" w:hAnsi="Times New Roman"/>
          <w:sz w:val="24"/>
          <w:szCs w:val="24"/>
        </w:rPr>
      </w:pPr>
      <w:r w:rsidRPr="00584E0E">
        <w:rPr>
          <w:rFonts w:ascii="Times New Roman" w:hAnsi="Times New Roman"/>
          <w:sz w:val="24"/>
          <w:szCs w:val="24"/>
        </w:rPr>
        <w:t>Adanya harapan yang tinggi dari semua stake</w:t>
      </w:r>
      <w:r w:rsidR="00DC3B2F" w:rsidRPr="00584E0E">
        <w:rPr>
          <w:rFonts w:ascii="Times New Roman" w:hAnsi="Times New Roman"/>
          <w:sz w:val="24"/>
          <w:szCs w:val="24"/>
        </w:rPr>
        <w:t xml:space="preserve"> </w:t>
      </w:r>
      <w:r w:rsidRPr="00584E0E">
        <w:rPr>
          <w:rFonts w:ascii="Times New Roman" w:hAnsi="Times New Roman"/>
          <w:sz w:val="24"/>
          <w:szCs w:val="24"/>
        </w:rPr>
        <w:t>holder terutama warga sekolah untuk berprestasi.</w:t>
      </w:r>
      <w:r w:rsidR="00EA7841" w:rsidRPr="00584E0E">
        <w:rPr>
          <w:rFonts w:ascii="Times New Roman" w:hAnsi="Times New Roman"/>
          <w:sz w:val="24"/>
          <w:szCs w:val="24"/>
        </w:rPr>
        <w:t xml:space="preserve"> </w:t>
      </w:r>
    </w:p>
    <w:p w:rsidR="002125D2" w:rsidRPr="00584E0E" w:rsidRDefault="00014B8A" w:rsidP="00B27457">
      <w:pPr>
        <w:pStyle w:val="ListParagraph"/>
        <w:numPr>
          <w:ilvl w:val="0"/>
          <w:numId w:val="31"/>
        </w:numPr>
        <w:spacing w:after="0" w:line="480" w:lineRule="auto"/>
        <w:ind w:left="851" w:hanging="425"/>
        <w:jc w:val="both"/>
        <w:rPr>
          <w:rFonts w:ascii="Times New Roman" w:hAnsi="Times New Roman"/>
          <w:sz w:val="24"/>
          <w:szCs w:val="24"/>
        </w:rPr>
      </w:pPr>
      <w:r w:rsidRPr="00584E0E">
        <w:rPr>
          <w:rFonts w:ascii="Times New Roman" w:hAnsi="Times New Roman"/>
          <w:sz w:val="24"/>
          <w:szCs w:val="24"/>
        </w:rPr>
        <w:t>Adanya</w:t>
      </w:r>
      <w:r w:rsidR="00FE0FD0" w:rsidRPr="00584E0E">
        <w:rPr>
          <w:rFonts w:ascii="Times New Roman" w:hAnsi="Times New Roman"/>
          <w:sz w:val="24"/>
          <w:szCs w:val="24"/>
        </w:rPr>
        <w:t xml:space="preserve"> </w:t>
      </w:r>
      <w:r w:rsidRPr="00584E0E">
        <w:rPr>
          <w:rFonts w:ascii="Times New Roman" w:hAnsi="Times New Roman"/>
          <w:sz w:val="24"/>
          <w:szCs w:val="24"/>
        </w:rPr>
        <w:t>komunikasi dan dukungan intensif dari orang tua siswa/masyarakat.</w:t>
      </w:r>
    </w:p>
    <w:p w:rsidR="002125D2" w:rsidRPr="00584E0E" w:rsidRDefault="002125D2" w:rsidP="002125D2">
      <w:pPr>
        <w:spacing w:after="0" w:line="480" w:lineRule="auto"/>
        <w:jc w:val="both"/>
        <w:rPr>
          <w:rFonts w:ascii="Times New Roman" w:hAnsi="Times New Roman"/>
          <w:sz w:val="24"/>
          <w:szCs w:val="24"/>
        </w:rPr>
        <w:sectPr w:rsidR="002125D2" w:rsidRPr="00584E0E" w:rsidSect="001053F0">
          <w:headerReference w:type="default" r:id="rId12"/>
          <w:footerReference w:type="first" r:id="rId13"/>
          <w:pgSz w:w="11906" w:h="16838"/>
          <w:pgMar w:top="2268" w:right="1701" w:bottom="1701" w:left="2268" w:header="851" w:footer="709" w:gutter="0"/>
          <w:pgNumType w:start="18"/>
          <w:cols w:space="708"/>
          <w:titlePg/>
          <w:docGrid w:linePitch="360"/>
        </w:sectPr>
      </w:pPr>
    </w:p>
    <w:p w:rsidR="00EE784B" w:rsidRPr="00584E0E" w:rsidRDefault="00EE784B" w:rsidP="0015600F">
      <w:pPr>
        <w:pStyle w:val="ListParagraph"/>
        <w:numPr>
          <w:ilvl w:val="2"/>
          <w:numId w:val="24"/>
        </w:numPr>
        <w:spacing w:after="0" w:line="480" w:lineRule="auto"/>
        <w:rPr>
          <w:rFonts w:ascii="Times New Roman" w:hAnsi="Times New Roman"/>
          <w:b/>
          <w:sz w:val="24"/>
          <w:szCs w:val="24"/>
          <w:lang w:val="en-US"/>
        </w:rPr>
      </w:pPr>
      <w:r w:rsidRPr="00584E0E">
        <w:rPr>
          <w:rFonts w:ascii="Times New Roman" w:hAnsi="Times New Roman"/>
          <w:b/>
          <w:sz w:val="24"/>
          <w:szCs w:val="24"/>
        </w:rPr>
        <w:lastRenderedPageBreak/>
        <w:t>Penelitian Terdahulu</w:t>
      </w:r>
    </w:p>
    <w:p w:rsidR="00EE784B" w:rsidRPr="00584E0E" w:rsidRDefault="00EE784B" w:rsidP="00D24426">
      <w:pPr>
        <w:widowControl w:val="0"/>
        <w:autoSpaceDE w:val="0"/>
        <w:autoSpaceDN w:val="0"/>
        <w:adjustRightInd w:val="0"/>
        <w:spacing w:after="0" w:line="480" w:lineRule="auto"/>
        <w:ind w:right="-24" w:firstLine="720"/>
        <w:rPr>
          <w:rFonts w:ascii="Times New Roman" w:hAnsi="Times New Roman"/>
          <w:sz w:val="24"/>
          <w:szCs w:val="24"/>
          <w:lang w:val="en-US"/>
        </w:rPr>
      </w:pPr>
      <w:proofErr w:type="spellStart"/>
      <w:r w:rsidRPr="00584E0E">
        <w:rPr>
          <w:rFonts w:ascii="Times New Roman" w:hAnsi="Times New Roman"/>
          <w:sz w:val="24"/>
          <w:szCs w:val="24"/>
          <w:lang w:val="en-US"/>
        </w:rPr>
        <w:t>Dalam</w:t>
      </w:r>
      <w:proofErr w:type="spellEnd"/>
      <w:r w:rsidRPr="00584E0E">
        <w:rPr>
          <w:rFonts w:ascii="Times New Roman" w:hAnsi="Times New Roman"/>
          <w:sz w:val="24"/>
          <w:szCs w:val="24"/>
          <w:lang w:val="en-US"/>
        </w:rPr>
        <w:t xml:space="preserve"> sub </w:t>
      </w:r>
      <w:proofErr w:type="spellStart"/>
      <w:r w:rsidRPr="00584E0E">
        <w:rPr>
          <w:rFonts w:ascii="Times New Roman" w:hAnsi="Times New Roman"/>
          <w:sz w:val="24"/>
          <w:szCs w:val="24"/>
          <w:lang w:val="en-US"/>
        </w:rPr>
        <w:t>bab</w:t>
      </w:r>
      <w:proofErr w:type="spellEnd"/>
      <w:r w:rsidRPr="00584E0E">
        <w:rPr>
          <w:rFonts w:ascii="Times New Roman" w:hAnsi="Times New Roman"/>
          <w:sz w:val="24"/>
          <w:szCs w:val="24"/>
          <w:lang w:val="en-US"/>
        </w:rPr>
        <w:t xml:space="preserve"> </w:t>
      </w:r>
      <w:proofErr w:type="spellStart"/>
      <w:r w:rsidRPr="00584E0E">
        <w:rPr>
          <w:rFonts w:ascii="Times New Roman" w:hAnsi="Times New Roman"/>
          <w:sz w:val="24"/>
          <w:szCs w:val="24"/>
          <w:lang w:val="en-US"/>
        </w:rPr>
        <w:t>ini</w:t>
      </w:r>
      <w:proofErr w:type="spellEnd"/>
      <w:r w:rsidRPr="00584E0E">
        <w:rPr>
          <w:rFonts w:ascii="Times New Roman" w:hAnsi="Times New Roman"/>
          <w:sz w:val="24"/>
          <w:szCs w:val="24"/>
          <w:lang w:val="en-US"/>
        </w:rPr>
        <w:t xml:space="preserve"> </w:t>
      </w:r>
      <w:proofErr w:type="spellStart"/>
      <w:r w:rsidRPr="00584E0E">
        <w:rPr>
          <w:rFonts w:ascii="Times New Roman" w:hAnsi="Times New Roman"/>
          <w:sz w:val="24"/>
          <w:szCs w:val="24"/>
          <w:lang w:val="en-US"/>
        </w:rPr>
        <w:t>ditampilkan</w:t>
      </w:r>
      <w:proofErr w:type="spellEnd"/>
      <w:r w:rsidRPr="00584E0E">
        <w:rPr>
          <w:rFonts w:ascii="Times New Roman" w:hAnsi="Times New Roman"/>
          <w:sz w:val="24"/>
          <w:szCs w:val="24"/>
          <w:lang w:val="en-US"/>
        </w:rPr>
        <w:t xml:space="preserve"> p</w:t>
      </w:r>
      <w:r w:rsidRPr="00584E0E">
        <w:rPr>
          <w:rFonts w:ascii="Times New Roman" w:hAnsi="Times New Roman"/>
          <w:sz w:val="24"/>
          <w:szCs w:val="24"/>
        </w:rPr>
        <w:t xml:space="preserve">enelitian-penelitian sebelumnya yang ada hubungannya dengan penelitian </w:t>
      </w:r>
      <w:proofErr w:type="spellStart"/>
      <w:r w:rsidRPr="00584E0E">
        <w:rPr>
          <w:rFonts w:ascii="Times New Roman" w:hAnsi="Times New Roman"/>
          <w:sz w:val="24"/>
          <w:szCs w:val="24"/>
          <w:lang w:val="en-US"/>
        </w:rPr>
        <w:t>ini</w:t>
      </w:r>
      <w:proofErr w:type="spellEnd"/>
      <w:r w:rsidRPr="00584E0E">
        <w:rPr>
          <w:rFonts w:ascii="Times New Roman" w:hAnsi="Times New Roman"/>
          <w:sz w:val="24"/>
          <w:szCs w:val="24"/>
          <w:lang w:val="en-US"/>
        </w:rPr>
        <w:t>,</w:t>
      </w:r>
      <w:r w:rsidRPr="00584E0E">
        <w:rPr>
          <w:rFonts w:ascii="Times New Roman" w:hAnsi="Times New Roman"/>
          <w:sz w:val="24"/>
          <w:szCs w:val="24"/>
        </w:rPr>
        <w:t xml:space="preserve"> atau yang masih relevan </w:t>
      </w:r>
      <w:proofErr w:type="spellStart"/>
      <w:r w:rsidR="0014659F">
        <w:rPr>
          <w:rFonts w:ascii="Times New Roman" w:hAnsi="Times New Roman"/>
          <w:sz w:val="24"/>
          <w:szCs w:val="24"/>
          <w:lang w:val="en-US"/>
        </w:rPr>
        <w:t>dalam</w:t>
      </w:r>
      <w:proofErr w:type="spellEnd"/>
      <w:r w:rsidR="0014659F">
        <w:rPr>
          <w:rFonts w:ascii="Times New Roman" w:hAnsi="Times New Roman"/>
          <w:sz w:val="24"/>
          <w:szCs w:val="24"/>
          <w:lang w:val="en-US"/>
        </w:rPr>
        <w:t xml:space="preserve"> </w:t>
      </w:r>
      <w:proofErr w:type="spellStart"/>
      <w:r w:rsidR="0014659F">
        <w:rPr>
          <w:rFonts w:ascii="Times New Roman" w:hAnsi="Times New Roman"/>
          <w:sz w:val="24"/>
          <w:szCs w:val="24"/>
          <w:lang w:val="en-US"/>
        </w:rPr>
        <w:t>tab</w:t>
      </w:r>
      <w:r w:rsidRPr="00584E0E">
        <w:rPr>
          <w:rFonts w:ascii="Times New Roman" w:hAnsi="Times New Roman"/>
          <w:sz w:val="24"/>
          <w:szCs w:val="24"/>
          <w:lang w:val="en-US"/>
        </w:rPr>
        <w:t>e</w:t>
      </w:r>
      <w:proofErr w:type="spellEnd"/>
      <w:r w:rsidR="0014659F">
        <w:rPr>
          <w:rFonts w:ascii="Times New Roman" w:hAnsi="Times New Roman"/>
          <w:sz w:val="24"/>
          <w:szCs w:val="24"/>
        </w:rPr>
        <w:t>l</w:t>
      </w:r>
      <w:r w:rsidRPr="00584E0E">
        <w:rPr>
          <w:rFonts w:ascii="Times New Roman" w:hAnsi="Times New Roman"/>
          <w:sz w:val="24"/>
          <w:szCs w:val="24"/>
          <w:lang w:val="en-US"/>
        </w:rPr>
        <w:t xml:space="preserve"> di </w:t>
      </w:r>
      <w:proofErr w:type="spellStart"/>
      <w:r w:rsidRPr="00584E0E">
        <w:rPr>
          <w:rFonts w:ascii="Times New Roman" w:hAnsi="Times New Roman"/>
          <w:sz w:val="24"/>
          <w:szCs w:val="24"/>
          <w:lang w:val="en-US"/>
        </w:rPr>
        <w:t>bawah</w:t>
      </w:r>
      <w:proofErr w:type="spellEnd"/>
      <w:r w:rsidRPr="00584E0E">
        <w:rPr>
          <w:rFonts w:ascii="Times New Roman" w:hAnsi="Times New Roman"/>
          <w:sz w:val="24"/>
          <w:szCs w:val="24"/>
          <w:lang w:val="en-US"/>
        </w:rPr>
        <w:t xml:space="preserve"> </w:t>
      </w:r>
      <w:proofErr w:type="spellStart"/>
      <w:proofErr w:type="gramStart"/>
      <w:r w:rsidRPr="00584E0E">
        <w:rPr>
          <w:rFonts w:ascii="Times New Roman" w:hAnsi="Times New Roman"/>
          <w:sz w:val="24"/>
          <w:szCs w:val="24"/>
          <w:lang w:val="en-US"/>
        </w:rPr>
        <w:t>ini</w:t>
      </w:r>
      <w:proofErr w:type="spellEnd"/>
      <w:r w:rsidRPr="00584E0E">
        <w:rPr>
          <w:rFonts w:ascii="Times New Roman" w:hAnsi="Times New Roman"/>
          <w:sz w:val="24"/>
          <w:szCs w:val="24"/>
        </w:rPr>
        <w:t xml:space="preserve"> :</w:t>
      </w:r>
      <w:proofErr w:type="gramEnd"/>
    </w:p>
    <w:p w:rsidR="00EE784B" w:rsidRPr="00584E0E" w:rsidRDefault="00EE784B" w:rsidP="005B07B2">
      <w:pPr>
        <w:pStyle w:val="ListParagraph"/>
        <w:widowControl w:val="0"/>
        <w:autoSpaceDE w:val="0"/>
        <w:autoSpaceDN w:val="0"/>
        <w:adjustRightInd w:val="0"/>
        <w:spacing w:after="0" w:line="360" w:lineRule="auto"/>
        <w:ind w:left="390" w:right="-24"/>
        <w:jc w:val="center"/>
        <w:rPr>
          <w:rFonts w:ascii="Times New Roman" w:hAnsi="Times New Roman"/>
          <w:b/>
          <w:sz w:val="24"/>
          <w:szCs w:val="24"/>
          <w:lang w:val="en-US"/>
        </w:rPr>
      </w:pPr>
      <w:r w:rsidRPr="00584E0E">
        <w:rPr>
          <w:rFonts w:ascii="Times New Roman" w:hAnsi="Times New Roman"/>
          <w:b/>
          <w:sz w:val="24"/>
          <w:szCs w:val="24"/>
        </w:rPr>
        <w:t>Tabel 2.</w:t>
      </w:r>
      <w:r w:rsidR="002F0499">
        <w:rPr>
          <w:rFonts w:ascii="Times New Roman" w:hAnsi="Times New Roman"/>
          <w:b/>
          <w:sz w:val="24"/>
          <w:szCs w:val="24"/>
          <w:lang w:val="en-US"/>
        </w:rPr>
        <w:t>2</w:t>
      </w:r>
    </w:p>
    <w:p w:rsidR="00EE784B" w:rsidRPr="00584E0E" w:rsidRDefault="00EE784B" w:rsidP="005B07B2">
      <w:pPr>
        <w:pStyle w:val="ListParagraph"/>
        <w:widowControl w:val="0"/>
        <w:autoSpaceDE w:val="0"/>
        <w:autoSpaceDN w:val="0"/>
        <w:adjustRightInd w:val="0"/>
        <w:spacing w:after="0" w:line="360" w:lineRule="auto"/>
        <w:ind w:left="390" w:right="-24"/>
        <w:jc w:val="center"/>
        <w:rPr>
          <w:rFonts w:ascii="Times New Roman" w:hAnsi="Times New Roman"/>
          <w:b/>
          <w:sz w:val="24"/>
          <w:szCs w:val="24"/>
          <w:lang w:val="en-US"/>
        </w:rPr>
      </w:pPr>
      <w:r w:rsidRPr="00584E0E">
        <w:rPr>
          <w:rFonts w:ascii="Times New Roman" w:hAnsi="Times New Roman"/>
          <w:b/>
          <w:sz w:val="24"/>
          <w:szCs w:val="24"/>
        </w:rPr>
        <w:t>Penelitian Terdahulu</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100"/>
        <w:gridCol w:w="3119"/>
        <w:gridCol w:w="3118"/>
        <w:gridCol w:w="3402"/>
      </w:tblGrid>
      <w:tr w:rsidR="00600D92" w:rsidRPr="00584E0E" w:rsidTr="00A333A5">
        <w:trPr>
          <w:trHeight w:val="489"/>
        </w:trPr>
        <w:tc>
          <w:tcPr>
            <w:tcW w:w="552" w:type="dxa"/>
            <w:shd w:val="clear" w:color="auto" w:fill="auto"/>
            <w:vAlign w:val="center"/>
          </w:tcPr>
          <w:p w:rsidR="00EE784B" w:rsidRPr="00584E0E" w:rsidRDefault="00EE784B" w:rsidP="00A333A5">
            <w:pPr>
              <w:widowControl w:val="0"/>
              <w:autoSpaceDE w:val="0"/>
              <w:autoSpaceDN w:val="0"/>
              <w:adjustRightInd w:val="0"/>
              <w:spacing w:after="0"/>
              <w:ind w:right="-24"/>
              <w:jc w:val="center"/>
              <w:rPr>
                <w:rFonts w:ascii="Times New Roman" w:eastAsia="Times New Roman" w:hAnsi="Times New Roman"/>
                <w:b/>
                <w:bCs/>
                <w:sz w:val="24"/>
                <w:szCs w:val="24"/>
              </w:rPr>
            </w:pPr>
            <w:r w:rsidRPr="00584E0E">
              <w:rPr>
                <w:rFonts w:ascii="Times New Roman" w:eastAsia="Times New Roman" w:hAnsi="Times New Roman"/>
                <w:b/>
                <w:bCs/>
                <w:sz w:val="24"/>
                <w:szCs w:val="24"/>
              </w:rPr>
              <w:t>No</w:t>
            </w:r>
          </w:p>
        </w:tc>
        <w:tc>
          <w:tcPr>
            <w:tcW w:w="3100" w:type="dxa"/>
            <w:shd w:val="clear" w:color="auto" w:fill="auto"/>
            <w:vAlign w:val="center"/>
          </w:tcPr>
          <w:p w:rsidR="00EE784B" w:rsidRPr="00584E0E" w:rsidRDefault="00EE784B" w:rsidP="00060A20">
            <w:pPr>
              <w:widowControl w:val="0"/>
              <w:autoSpaceDE w:val="0"/>
              <w:autoSpaceDN w:val="0"/>
              <w:adjustRightInd w:val="0"/>
              <w:spacing w:after="0"/>
              <w:ind w:right="-24"/>
              <w:jc w:val="center"/>
              <w:rPr>
                <w:rFonts w:ascii="Times New Roman" w:eastAsia="Times New Roman" w:hAnsi="Times New Roman"/>
                <w:b/>
                <w:bCs/>
                <w:sz w:val="24"/>
                <w:szCs w:val="24"/>
              </w:rPr>
            </w:pPr>
            <w:r w:rsidRPr="00584E0E">
              <w:rPr>
                <w:rFonts w:ascii="Times New Roman" w:eastAsia="Times New Roman" w:hAnsi="Times New Roman"/>
                <w:b/>
                <w:bCs/>
                <w:sz w:val="24"/>
                <w:szCs w:val="24"/>
              </w:rPr>
              <w:t xml:space="preserve">Nama </w:t>
            </w:r>
            <w:r w:rsidR="00060A20" w:rsidRPr="00584E0E">
              <w:rPr>
                <w:rFonts w:ascii="Times New Roman" w:eastAsia="Times New Roman" w:hAnsi="Times New Roman"/>
                <w:b/>
                <w:bCs/>
                <w:sz w:val="24"/>
                <w:szCs w:val="24"/>
              </w:rPr>
              <w:t>/</w:t>
            </w:r>
            <w:r w:rsidRPr="00584E0E">
              <w:rPr>
                <w:rFonts w:ascii="Times New Roman" w:eastAsia="Times New Roman" w:hAnsi="Times New Roman"/>
                <w:b/>
                <w:bCs/>
                <w:sz w:val="24"/>
                <w:szCs w:val="24"/>
              </w:rPr>
              <w:t xml:space="preserve"> Judul Peneliti</w:t>
            </w:r>
            <w:r w:rsidR="00060A20" w:rsidRPr="00584E0E">
              <w:rPr>
                <w:rFonts w:ascii="Times New Roman" w:eastAsia="Times New Roman" w:hAnsi="Times New Roman"/>
                <w:b/>
                <w:bCs/>
                <w:sz w:val="24"/>
                <w:szCs w:val="24"/>
              </w:rPr>
              <w:t>/ Tahun</w:t>
            </w:r>
          </w:p>
        </w:tc>
        <w:tc>
          <w:tcPr>
            <w:tcW w:w="3119" w:type="dxa"/>
            <w:shd w:val="clear" w:color="auto" w:fill="auto"/>
            <w:vAlign w:val="center"/>
          </w:tcPr>
          <w:p w:rsidR="00EE784B" w:rsidRPr="00584E0E" w:rsidRDefault="00EE784B" w:rsidP="00A333A5">
            <w:pPr>
              <w:widowControl w:val="0"/>
              <w:autoSpaceDE w:val="0"/>
              <w:autoSpaceDN w:val="0"/>
              <w:adjustRightInd w:val="0"/>
              <w:spacing w:after="0"/>
              <w:ind w:right="-24"/>
              <w:jc w:val="center"/>
              <w:rPr>
                <w:rFonts w:ascii="Times New Roman" w:eastAsia="Times New Roman" w:hAnsi="Times New Roman"/>
                <w:b/>
                <w:bCs/>
                <w:sz w:val="24"/>
                <w:szCs w:val="24"/>
              </w:rPr>
            </w:pPr>
            <w:r w:rsidRPr="00584E0E">
              <w:rPr>
                <w:rFonts w:ascii="Times New Roman" w:eastAsia="Times New Roman" w:hAnsi="Times New Roman"/>
                <w:b/>
                <w:bCs/>
                <w:sz w:val="24"/>
                <w:szCs w:val="24"/>
              </w:rPr>
              <w:t>Hasil Penelitian</w:t>
            </w:r>
          </w:p>
        </w:tc>
        <w:tc>
          <w:tcPr>
            <w:tcW w:w="3118" w:type="dxa"/>
            <w:shd w:val="clear" w:color="auto" w:fill="auto"/>
            <w:vAlign w:val="center"/>
          </w:tcPr>
          <w:p w:rsidR="00EE784B" w:rsidRPr="00584E0E" w:rsidRDefault="00EE784B" w:rsidP="00A333A5">
            <w:pPr>
              <w:widowControl w:val="0"/>
              <w:autoSpaceDE w:val="0"/>
              <w:autoSpaceDN w:val="0"/>
              <w:adjustRightInd w:val="0"/>
              <w:spacing w:after="0"/>
              <w:ind w:right="-24"/>
              <w:jc w:val="center"/>
              <w:rPr>
                <w:rFonts w:ascii="Times New Roman" w:eastAsia="Times New Roman" w:hAnsi="Times New Roman"/>
                <w:b/>
                <w:bCs/>
                <w:sz w:val="24"/>
                <w:szCs w:val="24"/>
              </w:rPr>
            </w:pPr>
            <w:r w:rsidRPr="00584E0E">
              <w:rPr>
                <w:rFonts w:ascii="Times New Roman" w:eastAsia="Times New Roman" w:hAnsi="Times New Roman"/>
                <w:b/>
                <w:bCs/>
                <w:sz w:val="24"/>
                <w:szCs w:val="24"/>
              </w:rPr>
              <w:t>Persamaan</w:t>
            </w:r>
          </w:p>
        </w:tc>
        <w:tc>
          <w:tcPr>
            <w:tcW w:w="3402" w:type="dxa"/>
            <w:shd w:val="clear" w:color="auto" w:fill="auto"/>
            <w:vAlign w:val="center"/>
          </w:tcPr>
          <w:p w:rsidR="00EE784B" w:rsidRPr="00584E0E" w:rsidRDefault="00EE784B" w:rsidP="00A333A5">
            <w:pPr>
              <w:widowControl w:val="0"/>
              <w:autoSpaceDE w:val="0"/>
              <w:autoSpaceDN w:val="0"/>
              <w:adjustRightInd w:val="0"/>
              <w:spacing w:after="0"/>
              <w:ind w:right="-24"/>
              <w:jc w:val="center"/>
              <w:rPr>
                <w:rFonts w:ascii="Times New Roman" w:eastAsia="Times New Roman" w:hAnsi="Times New Roman"/>
                <w:b/>
                <w:bCs/>
                <w:sz w:val="24"/>
                <w:szCs w:val="24"/>
              </w:rPr>
            </w:pPr>
            <w:r w:rsidRPr="00584E0E">
              <w:rPr>
                <w:rFonts w:ascii="Times New Roman" w:eastAsia="Times New Roman" w:hAnsi="Times New Roman"/>
                <w:b/>
                <w:bCs/>
                <w:sz w:val="24"/>
                <w:szCs w:val="24"/>
              </w:rPr>
              <w:t>Perbedaan</w:t>
            </w:r>
          </w:p>
        </w:tc>
      </w:tr>
      <w:tr w:rsidR="00600D92" w:rsidRPr="00584E0E" w:rsidTr="00A333A5">
        <w:trPr>
          <w:trHeight w:val="1571"/>
        </w:trPr>
        <w:tc>
          <w:tcPr>
            <w:tcW w:w="552" w:type="dxa"/>
            <w:shd w:val="clear" w:color="auto" w:fill="auto"/>
          </w:tcPr>
          <w:p w:rsidR="00522349" w:rsidRPr="00584E0E" w:rsidRDefault="00522349" w:rsidP="006509B3">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1.</w:t>
            </w:r>
          </w:p>
        </w:tc>
        <w:tc>
          <w:tcPr>
            <w:tcW w:w="3100" w:type="dxa"/>
            <w:shd w:val="clear" w:color="auto" w:fill="auto"/>
          </w:tcPr>
          <w:p w:rsidR="00522349" w:rsidRPr="00584E0E" w:rsidRDefault="00522349" w:rsidP="006509B3">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 xml:space="preserve">Agus Tardian (2019) Manajemen strategik mutu sekolah di SD Al-Irsyad Al-Islamiyyah </w:t>
            </w:r>
          </w:p>
        </w:tc>
        <w:tc>
          <w:tcPr>
            <w:tcW w:w="3119" w:type="dxa"/>
            <w:shd w:val="clear" w:color="auto" w:fill="auto"/>
          </w:tcPr>
          <w:p w:rsidR="00522349" w:rsidRPr="00584E0E" w:rsidRDefault="00522349" w:rsidP="006509B3">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Rumusan strategi untuk meningkatkan mutu sekolah SD Al Irsyad Al Islamiyyah</w:t>
            </w:r>
          </w:p>
        </w:tc>
        <w:tc>
          <w:tcPr>
            <w:tcW w:w="3118" w:type="dxa"/>
            <w:shd w:val="clear" w:color="auto" w:fill="auto"/>
          </w:tcPr>
          <w:p w:rsidR="00522349" w:rsidRPr="00584E0E" w:rsidRDefault="00522349" w:rsidP="006509B3">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522349" w:rsidRPr="00584E0E" w:rsidRDefault="00522349" w:rsidP="006509B3">
            <w:pPr>
              <w:widowControl w:val="0"/>
              <w:autoSpaceDE w:val="0"/>
              <w:autoSpaceDN w:val="0"/>
              <w:adjustRightInd w:val="0"/>
              <w:spacing w:after="0"/>
              <w:ind w:right="-24"/>
              <w:jc w:val="both"/>
              <w:rPr>
                <w:rFonts w:ascii="Times New Roman" w:hAnsi="Times New Roman"/>
                <w:sz w:val="24"/>
                <w:szCs w:val="24"/>
              </w:rPr>
            </w:pPr>
          </w:p>
          <w:p w:rsidR="00522349" w:rsidRPr="00584E0E" w:rsidRDefault="00522349" w:rsidP="006509B3">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Metode pengumpulan data wawancara, observasi dan dokumentasi.</w:t>
            </w:r>
          </w:p>
        </w:tc>
        <w:tc>
          <w:tcPr>
            <w:tcW w:w="3402" w:type="dxa"/>
            <w:shd w:val="clear" w:color="auto" w:fill="auto"/>
          </w:tcPr>
          <w:p w:rsidR="00522349" w:rsidRPr="00584E0E" w:rsidRDefault="00522349"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Lokasi penelitian</w:t>
            </w:r>
          </w:p>
          <w:p w:rsidR="00522349" w:rsidRPr="00584E0E" w:rsidRDefault="00522349" w:rsidP="006A2A68">
            <w:pPr>
              <w:pStyle w:val="ListParagraph"/>
              <w:widowControl w:val="0"/>
              <w:autoSpaceDE w:val="0"/>
              <w:autoSpaceDN w:val="0"/>
              <w:adjustRightInd w:val="0"/>
              <w:spacing w:after="0"/>
              <w:ind w:left="176" w:right="-24" w:hanging="176"/>
              <w:jc w:val="both"/>
              <w:rPr>
                <w:rFonts w:ascii="Times New Roman" w:hAnsi="Times New Roman"/>
                <w:sz w:val="24"/>
                <w:szCs w:val="24"/>
              </w:rPr>
            </w:pPr>
          </w:p>
          <w:p w:rsidR="00522349" w:rsidRPr="00584E0E" w:rsidRDefault="00522349"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Rumusan pengembangan rencana strategis untuk meningkatkan mutu sekolah</w:t>
            </w:r>
          </w:p>
        </w:tc>
      </w:tr>
      <w:tr w:rsidR="000611E3" w:rsidRPr="00584E0E" w:rsidTr="00060A20">
        <w:trPr>
          <w:trHeight w:val="1925"/>
        </w:trPr>
        <w:tc>
          <w:tcPr>
            <w:tcW w:w="552" w:type="dxa"/>
            <w:shd w:val="clear" w:color="auto" w:fill="auto"/>
          </w:tcPr>
          <w:p w:rsidR="000611E3" w:rsidRPr="00584E0E" w:rsidRDefault="002C1FAD" w:rsidP="006509B3">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2.</w:t>
            </w:r>
          </w:p>
        </w:tc>
        <w:tc>
          <w:tcPr>
            <w:tcW w:w="3100" w:type="dxa"/>
            <w:shd w:val="clear" w:color="auto" w:fill="auto"/>
          </w:tcPr>
          <w:p w:rsidR="000611E3" w:rsidRPr="00584E0E" w:rsidRDefault="000611E3" w:rsidP="000611E3">
            <w:pPr>
              <w:spacing w:after="0"/>
              <w:jc w:val="both"/>
              <w:rPr>
                <w:rFonts w:ascii="Times New Roman" w:hAnsi="Times New Roman"/>
                <w:sz w:val="24"/>
              </w:rPr>
            </w:pPr>
            <w:r w:rsidRPr="00584E0E">
              <w:rPr>
                <w:rFonts w:ascii="Times New Roman" w:hAnsi="Times New Roman"/>
                <w:sz w:val="24"/>
              </w:rPr>
              <w:t>Insiya Ahda Sabila (2019)</w:t>
            </w:r>
          </w:p>
          <w:p w:rsidR="000611E3" w:rsidRPr="00584E0E" w:rsidRDefault="000611E3" w:rsidP="00060A20">
            <w:pPr>
              <w:jc w:val="both"/>
              <w:rPr>
                <w:rFonts w:ascii="Times New Roman" w:hAnsi="Times New Roman"/>
                <w:sz w:val="24"/>
              </w:rPr>
            </w:pPr>
            <w:r w:rsidRPr="00584E0E">
              <w:rPr>
                <w:rFonts w:ascii="Times New Roman" w:hAnsi="Times New Roman"/>
                <w:sz w:val="24"/>
              </w:rPr>
              <w:t>Implemtasi Rencana Strategis Dalam Meningkatkan Mutu Pendidikan Di SMK Al-Falah Moga Kabupaten Pemalang</w:t>
            </w:r>
          </w:p>
        </w:tc>
        <w:tc>
          <w:tcPr>
            <w:tcW w:w="3119" w:type="dxa"/>
            <w:shd w:val="clear" w:color="auto" w:fill="auto"/>
          </w:tcPr>
          <w:p w:rsidR="000611E3" w:rsidRPr="00584E0E" w:rsidRDefault="000611E3" w:rsidP="006509B3">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Perencanaan Strategis dan Mutu Pendidikan</w:t>
            </w:r>
          </w:p>
        </w:tc>
        <w:tc>
          <w:tcPr>
            <w:tcW w:w="3118" w:type="dxa"/>
            <w:shd w:val="clear" w:color="auto" w:fill="auto"/>
          </w:tcPr>
          <w:p w:rsidR="002C1FAD" w:rsidRPr="00584E0E" w:rsidRDefault="002C1FAD" w:rsidP="002C1FA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0611E3" w:rsidRPr="00584E0E" w:rsidRDefault="000611E3" w:rsidP="006509B3">
            <w:pPr>
              <w:widowControl w:val="0"/>
              <w:autoSpaceDE w:val="0"/>
              <w:autoSpaceDN w:val="0"/>
              <w:adjustRightInd w:val="0"/>
              <w:spacing w:after="0"/>
              <w:ind w:right="-24"/>
              <w:jc w:val="both"/>
              <w:rPr>
                <w:rFonts w:ascii="Times New Roman" w:hAnsi="Times New Roman"/>
                <w:sz w:val="24"/>
                <w:szCs w:val="24"/>
              </w:rPr>
            </w:pPr>
          </w:p>
          <w:p w:rsidR="002C1FAD" w:rsidRPr="00584E0E" w:rsidRDefault="002C1FAD" w:rsidP="006509B3">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 xml:space="preserve">Metode pengumpulan data wawancara, observasi dan dokumentasi. </w:t>
            </w:r>
          </w:p>
        </w:tc>
        <w:tc>
          <w:tcPr>
            <w:tcW w:w="3402" w:type="dxa"/>
            <w:shd w:val="clear" w:color="auto" w:fill="auto"/>
          </w:tcPr>
          <w:p w:rsidR="002C1FAD" w:rsidRPr="00584E0E" w:rsidRDefault="002C1FAD"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Lokasi penelitian</w:t>
            </w:r>
          </w:p>
          <w:p w:rsidR="002C1FAD" w:rsidRPr="00584E0E" w:rsidRDefault="002C1FAD" w:rsidP="006A2A68">
            <w:pPr>
              <w:pStyle w:val="ListParagraph"/>
              <w:widowControl w:val="0"/>
              <w:autoSpaceDE w:val="0"/>
              <w:autoSpaceDN w:val="0"/>
              <w:adjustRightInd w:val="0"/>
              <w:spacing w:after="0"/>
              <w:ind w:left="176" w:right="-24" w:hanging="176"/>
              <w:jc w:val="both"/>
              <w:rPr>
                <w:rFonts w:ascii="Times New Roman" w:hAnsi="Times New Roman"/>
                <w:sz w:val="24"/>
                <w:szCs w:val="24"/>
              </w:rPr>
            </w:pPr>
          </w:p>
          <w:p w:rsidR="000611E3" w:rsidRPr="00584E0E" w:rsidRDefault="002C1FAD" w:rsidP="006A2A68">
            <w:pPr>
              <w:pStyle w:val="ListParagraph"/>
              <w:widowControl w:val="0"/>
              <w:numPr>
                <w:ilvl w:val="0"/>
                <w:numId w:val="11"/>
              </w:numPr>
              <w:autoSpaceDE w:val="0"/>
              <w:autoSpaceDN w:val="0"/>
              <w:adjustRightInd w:val="0"/>
              <w:spacing w:after="0"/>
              <w:ind w:left="176" w:right="-24" w:hanging="176"/>
              <w:rPr>
                <w:rFonts w:ascii="Times New Roman" w:hAnsi="Times New Roman"/>
                <w:sz w:val="24"/>
                <w:szCs w:val="24"/>
              </w:rPr>
            </w:pPr>
            <w:r w:rsidRPr="00584E0E">
              <w:rPr>
                <w:rFonts w:ascii="Times New Roman" w:hAnsi="Times New Roman"/>
                <w:sz w:val="24"/>
                <w:szCs w:val="24"/>
              </w:rPr>
              <w:t>Implementasu dan Perencaanaan strategis dalam meningkatkan mutu pendidikan</w:t>
            </w:r>
          </w:p>
        </w:tc>
      </w:tr>
      <w:tr w:rsidR="00733477" w:rsidRPr="00584E0E" w:rsidTr="00060A20">
        <w:trPr>
          <w:trHeight w:val="1985"/>
        </w:trPr>
        <w:tc>
          <w:tcPr>
            <w:tcW w:w="552" w:type="dxa"/>
            <w:shd w:val="clear" w:color="auto" w:fill="auto"/>
          </w:tcPr>
          <w:p w:rsidR="00733477" w:rsidRPr="00584E0E" w:rsidRDefault="00733477" w:rsidP="006509B3">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lastRenderedPageBreak/>
              <w:t>3.</w:t>
            </w:r>
          </w:p>
        </w:tc>
        <w:tc>
          <w:tcPr>
            <w:tcW w:w="3100" w:type="dxa"/>
            <w:shd w:val="clear" w:color="auto" w:fill="auto"/>
          </w:tcPr>
          <w:p w:rsidR="00733477" w:rsidRPr="00584E0E" w:rsidRDefault="00733477" w:rsidP="00060A20">
            <w:pPr>
              <w:spacing w:after="0"/>
              <w:rPr>
                <w:rFonts w:ascii="Times New Roman" w:hAnsi="Times New Roman"/>
                <w:sz w:val="24"/>
                <w:szCs w:val="24"/>
              </w:rPr>
            </w:pPr>
            <w:r w:rsidRPr="00584E0E">
              <w:rPr>
                <w:rFonts w:ascii="Times New Roman" w:hAnsi="Times New Roman"/>
                <w:bCs/>
                <w:sz w:val="24"/>
                <w:szCs w:val="24"/>
              </w:rPr>
              <w:t>Devia Indriati  (2019)</w:t>
            </w:r>
            <w:r w:rsidRPr="00584E0E">
              <w:rPr>
                <w:rFonts w:ascii="Times New Roman" w:hAnsi="Times New Roman"/>
                <w:b/>
                <w:bCs/>
                <w:sz w:val="28"/>
                <w:szCs w:val="28"/>
              </w:rPr>
              <w:t xml:space="preserve"> </w:t>
            </w:r>
            <w:r w:rsidRPr="00584E0E">
              <w:rPr>
                <w:rFonts w:ascii="Times New Roman" w:hAnsi="Times New Roman"/>
                <w:bCs/>
                <w:sz w:val="24"/>
                <w:szCs w:val="24"/>
              </w:rPr>
              <w:t>Perencanaan Strategis Dalam Meningkatkan Mutu Pendidikan Di Madrasah Tsanawiyah Negeri 2 Kota Jambi</w:t>
            </w:r>
          </w:p>
        </w:tc>
        <w:tc>
          <w:tcPr>
            <w:tcW w:w="3119" w:type="dxa"/>
            <w:shd w:val="clear" w:color="auto" w:fill="auto"/>
          </w:tcPr>
          <w:p w:rsidR="00733477" w:rsidRPr="00584E0E" w:rsidRDefault="00733477" w:rsidP="006509B3">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Perencanaan Strategis dan Mutu Pendidikan</w:t>
            </w:r>
          </w:p>
        </w:tc>
        <w:tc>
          <w:tcPr>
            <w:tcW w:w="3118" w:type="dxa"/>
            <w:shd w:val="clear" w:color="auto" w:fill="auto"/>
          </w:tcPr>
          <w:p w:rsidR="00733477" w:rsidRPr="00584E0E" w:rsidRDefault="00733477" w:rsidP="00733477">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733477" w:rsidRPr="00584E0E" w:rsidRDefault="00733477" w:rsidP="00733477">
            <w:pPr>
              <w:widowControl w:val="0"/>
              <w:autoSpaceDE w:val="0"/>
              <w:autoSpaceDN w:val="0"/>
              <w:adjustRightInd w:val="0"/>
              <w:spacing w:after="0"/>
              <w:ind w:right="-24"/>
              <w:jc w:val="both"/>
              <w:rPr>
                <w:rFonts w:ascii="Times New Roman" w:hAnsi="Times New Roman"/>
                <w:sz w:val="24"/>
                <w:szCs w:val="24"/>
              </w:rPr>
            </w:pPr>
          </w:p>
          <w:p w:rsidR="00733477" w:rsidRPr="00584E0E" w:rsidRDefault="00733477" w:rsidP="00733477">
            <w:pPr>
              <w:widowControl w:val="0"/>
              <w:autoSpaceDE w:val="0"/>
              <w:autoSpaceDN w:val="0"/>
              <w:adjustRightInd w:val="0"/>
              <w:spacing w:after="0"/>
              <w:ind w:right="-24"/>
              <w:jc w:val="both"/>
              <w:rPr>
                <w:rFonts w:ascii="Times New Roman" w:hAnsi="Times New Roman"/>
                <w:sz w:val="24"/>
                <w:szCs w:val="24"/>
              </w:rPr>
            </w:pPr>
          </w:p>
          <w:p w:rsidR="00733477" w:rsidRPr="00584E0E" w:rsidRDefault="00733477" w:rsidP="00733477">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Metode pengumpulan data wawancara, observasi dan dokumentasi.</w:t>
            </w:r>
          </w:p>
        </w:tc>
        <w:tc>
          <w:tcPr>
            <w:tcW w:w="3402" w:type="dxa"/>
            <w:shd w:val="clear" w:color="auto" w:fill="auto"/>
          </w:tcPr>
          <w:p w:rsidR="00733477" w:rsidRPr="00584E0E" w:rsidRDefault="00733477"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Lokasi Penelitian</w:t>
            </w:r>
          </w:p>
          <w:p w:rsidR="00733477" w:rsidRPr="00584E0E" w:rsidRDefault="00733477" w:rsidP="006A2A68">
            <w:pPr>
              <w:pStyle w:val="ListParagraph"/>
              <w:widowControl w:val="0"/>
              <w:autoSpaceDE w:val="0"/>
              <w:autoSpaceDN w:val="0"/>
              <w:adjustRightInd w:val="0"/>
              <w:spacing w:after="0"/>
              <w:ind w:left="176" w:right="-24" w:hanging="176"/>
              <w:jc w:val="both"/>
              <w:rPr>
                <w:rFonts w:ascii="Times New Roman" w:hAnsi="Times New Roman"/>
                <w:sz w:val="24"/>
                <w:szCs w:val="24"/>
              </w:rPr>
            </w:pPr>
          </w:p>
          <w:p w:rsidR="00733477" w:rsidRPr="00584E0E" w:rsidRDefault="00733477" w:rsidP="006A2A68">
            <w:pPr>
              <w:pStyle w:val="ListParagraph"/>
              <w:widowControl w:val="0"/>
              <w:autoSpaceDE w:val="0"/>
              <w:autoSpaceDN w:val="0"/>
              <w:adjustRightInd w:val="0"/>
              <w:spacing w:after="0"/>
              <w:ind w:left="176" w:right="-24" w:hanging="176"/>
              <w:jc w:val="both"/>
              <w:rPr>
                <w:rFonts w:ascii="Times New Roman" w:hAnsi="Times New Roman"/>
                <w:sz w:val="24"/>
                <w:szCs w:val="24"/>
              </w:rPr>
            </w:pPr>
          </w:p>
          <w:p w:rsidR="00733477" w:rsidRPr="00584E0E" w:rsidRDefault="00733477" w:rsidP="006A2A68">
            <w:pPr>
              <w:pStyle w:val="ListParagraph"/>
              <w:widowControl w:val="0"/>
              <w:numPr>
                <w:ilvl w:val="0"/>
                <w:numId w:val="11"/>
              </w:numPr>
              <w:autoSpaceDE w:val="0"/>
              <w:autoSpaceDN w:val="0"/>
              <w:adjustRightInd w:val="0"/>
              <w:spacing w:after="0"/>
              <w:ind w:left="176" w:right="-24" w:hanging="176"/>
              <w:rPr>
                <w:rFonts w:ascii="Times New Roman" w:hAnsi="Times New Roman"/>
                <w:sz w:val="24"/>
                <w:szCs w:val="24"/>
              </w:rPr>
            </w:pPr>
            <w:r w:rsidRPr="00584E0E">
              <w:rPr>
                <w:rFonts w:ascii="Times New Roman" w:hAnsi="Times New Roman"/>
                <w:sz w:val="24"/>
                <w:szCs w:val="24"/>
              </w:rPr>
              <w:t>Perencaanaan strategis dalam meningkatkan mutu pendidikan</w:t>
            </w:r>
          </w:p>
        </w:tc>
      </w:tr>
      <w:tr w:rsidR="00B90B08" w:rsidRPr="00584E0E" w:rsidTr="00A333A5">
        <w:trPr>
          <w:trHeight w:val="1571"/>
        </w:trPr>
        <w:tc>
          <w:tcPr>
            <w:tcW w:w="552" w:type="dxa"/>
            <w:shd w:val="clear" w:color="auto" w:fill="auto"/>
          </w:tcPr>
          <w:p w:rsidR="00B90B08" w:rsidRPr="00584E0E" w:rsidRDefault="00B90B08" w:rsidP="006509B3">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4.</w:t>
            </w:r>
          </w:p>
        </w:tc>
        <w:tc>
          <w:tcPr>
            <w:tcW w:w="3100" w:type="dxa"/>
            <w:shd w:val="clear" w:color="auto" w:fill="auto"/>
          </w:tcPr>
          <w:p w:rsidR="00B90B08" w:rsidRPr="00584E0E" w:rsidRDefault="00B90B08" w:rsidP="00B90B08">
            <w:pPr>
              <w:autoSpaceDE w:val="0"/>
              <w:autoSpaceDN w:val="0"/>
              <w:adjustRightInd w:val="0"/>
              <w:spacing w:after="0" w:line="240" w:lineRule="auto"/>
              <w:rPr>
                <w:rFonts w:ascii="Times New Roman" w:hAnsi="Times New Roman"/>
                <w:sz w:val="24"/>
                <w:szCs w:val="24"/>
              </w:rPr>
            </w:pPr>
            <w:r w:rsidRPr="00584E0E">
              <w:rPr>
                <w:rFonts w:ascii="Times New Roman" w:hAnsi="Times New Roman"/>
                <w:sz w:val="24"/>
                <w:szCs w:val="24"/>
              </w:rPr>
              <w:t>Muhammad Asyrofuddin (2018)</w:t>
            </w:r>
          </w:p>
          <w:p w:rsidR="00B90B08" w:rsidRPr="00584E0E" w:rsidRDefault="00B90B08" w:rsidP="00B90B08">
            <w:pPr>
              <w:autoSpaceDE w:val="0"/>
              <w:autoSpaceDN w:val="0"/>
              <w:adjustRightInd w:val="0"/>
              <w:spacing w:after="0" w:line="240" w:lineRule="auto"/>
              <w:rPr>
                <w:rFonts w:ascii="Times New Roman" w:hAnsi="Times New Roman"/>
                <w:bCs/>
                <w:sz w:val="24"/>
                <w:szCs w:val="24"/>
              </w:rPr>
            </w:pPr>
            <w:r w:rsidRPr="00584E0E">
              <w:rPr>
                <w:rFonts w:ascii="Times New Roman" w:hAnsi="Times New Roman"/>
                <w:bCs/>
                <w:sz w:val="24"/>
                <w:szCs w:val="24"/>
              </w:rPr>
              <w:t>Strategi Kepala Sekolah Dalam Meningkatkan Mutu Pendidikan Di SD Nahdhatul Ulama Sleman</w:t>
            </w:r>
          </w:p>
        </w:tc>
        <w:tc>
          <w:tcPr>
            <w:tcW w:w="3119" w:type="dxa"/>
            <w:shd w:val="clear" w:color="auto" w:fill="auto"/>
          </w:tcPr>
          <w:p w:rsidR="00B90B08" w:rsidRPr="00584E0E" w:rsidRDefault="00B90B08" w:rsidP="00B90B08">
            <w:pPr>
              <w:widowControl w:val="0"/>
              <w:autoSpaceDE w:val="0"/>
              <w:autoSpaceDN w:val="0"/>
              <w:adjustRightInd w:val="0"/>
              <w:spacing w:after="0"/>
              <w:ind w:right="-24"/>
              <w:rPr>
                <w:rFonts w:ascii="Times New Roman" w:hAnsi="Times New Roman"/>
                <w:sz w:val="24"/>
                <w:szCs w:val="24"/>
              </w:rPr>
            </w:pPr>
            <w:r w:rsidRPr="00584E0E">
              <w:rPr>
                <w:rFonts w:ascii="Times New Roman" w:eastAsiaTheme="minorHAnsi" w:hAnsi="Times New Roman"/>
                <w:bCs/>
                <w:iCs/>
                <w:sz w:val="24"/>
                <w:szCs w:val="24"/>
              </w:rPr>
              <w:t>Strategi Dalam Meningkatkan Mutu Pendidikan</w:t>
            </w:r>
          </w:p>
        </w:tc>
        <w:tc>
          <w:tcPr>
            <w:tcW w:w="3118" w:type="dxa"/>
            <w:shd w:val="clear" w:color="auto" w:fill="auto"/>
          </w:tcPr>
          <w:p w:rsidR="00B90B08" w:rsidRPr="00584E0E" w:rsidRDefault="00B90B08" w:rsidP="00B90B08">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B90B08" w:rsidRPr="00584E0E" w:rsidRDefault="00B90B08" w:rsidP="00B90B08">
            <w:pPr>
              <w:widowControl w:val="0"/>
              <w:autoSpaceDE w:val="0"/>
              <w:autoSpaceDN w:val="0"/>
              <w:adjustRightInd w:val="0"/>
              <w:spacing w:after="0"/>
              <w:ind w:right="-24"/>
              <w:jc w:val="both"/>
              <w:rPr>
                <w:rFonts w:ascii="Times New Roman" w:hAnsi="Times New Roman"/>
                <w:sz w:val="24"/>
                <w:szCs w:val="24"/>
              </w:rPr>
            </w:pPr>
          </w:p>
          <w:p w:rsidR="00B90B08" w:rsidRPr="00584E0E" w:rsidRDefault="00B90B08" w:rsidP="00B90B08">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Metode pengumpulan data wawancara, observasi dan dokumentasi.</w:t>
            </w:r>
          </w:p>
        </w:tc>
        <w:tc>
          <w:tcPr>
            <w:tcW w:w="3402" w:type="dxa"/>
            <w:shd w:val="clear" w:color="auto" w:fill="auto"/>
          </w:tcPr>
          <w:p w:rsidR="00B90B08" w:rsidRPr="00584E0E" w:rsidRDefault="00B90B08"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Lokasi Penelitian</w:t>
            </w:r>
          </w:p>
          <w:p w:rsidR="00B90B08" w:rsidRPr="00584E0E" w:rsidRDefault="00B90B08" w:rsidP="006A2A68">
            <w:pPr>
              <w:pStyle w:val="ListParagraph"/>
              <w:widowControl w:val="0"/>
              <w:autoSpaceDE w:val="0"/>
              <w:autoSpaceDN w:val="0"/>
              <w:adjustRightInd w:val="0"/>
              <w:spacing w:after="0"/>
              <w:ind w:left="176" w:right="-24" w:hanging="176"/>
              <w:jc w:val="both"/>
              <w:rPr>
                <w:rFonts w:ascii="Times New Roman" w:hAnsi="Times New Roman"/>
                <w:sz w:val="24"/>
                <w:szCs w:val="24"/>
              </w:rPr>
            </w:pPr>
          </w:p>
          <w:p w:rsidR="00B90B08" w:rsidRPr="00584E0E" w:rsidRDefault="00B90B08"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Strategi dalam meningkatkan mutu pendidikan</w:t>
            </w:r>
          </w:p>
        </w:tc>
      </w:tr>
      <w:tr w:rsidR="00600D92" w:rsidRPr="00584E0E" w:rsidTr="00A333A5">
        <w:tc>
          <w:tcPr>
            <w:tcW w:w="552" w:type="dxa"/>
            <w:shd w:val="clear" w:color="auto" w:fill="auto"/>
          </w:tcPr>
          <w:p w:rsidR="00EE784B" w:rsidRPr="00584E0E" w:rsidRDefault="00B90B08" w:rsidP="00B56D00">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5</w:t>
            </w:r>
            <w:r w:rsidR="00B56D00" w:rsidRPr="00584E0E">
              <w:rPr>
                <w:rFonts w:ascii="Times New Roman" w:eastAsia="Times New Roman" w:hAnsi="Times New Roman"/>
                <w:bCs/>
                <w:sz w:val="24"/>
                <w:szCs w:val="24"/>
              </w:rPr>
              <w:t>.</w:t>
            </w:r>
          </w:p>
        </w:tc>
        <w:tc>
          <w:tcPr>
            <w:tcW w:w="3100" w:type="dxa"/>
            <w:shd w:val="clear" w:color="auto" w:fill="auto"/>
          </w:tcPr>
          <w:p w:rsidR="00EE784B" w:rsidRPr="00584E0E" w:rsidRDefault="00EE784B" w:rsidP="00312089">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Yuliawati Winar (2018)</w:t>
            </w:r>
          </w:p>
          <w:p w:rsidR="00EE784B" w:rsidRPr="00584E0E" w:rsidRDefault="00EE784B" w:rsidP="00312089">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 xml:space="preserve">Perumusan rencana strategis unutk meningkatkan mutu pendidikan  di SMK Mahaputera </w:t>
            </w:r>
          </w:p>
        </w:tc>
        <w:tc>
          <w:tcPr>
            <w:tcW w:w="3119" w:type="dxa"/>
            <w:shd w:val="clear" w:color="auto" w:fill="auto"/>
          </w:tcPr>
          <w:p w:rsidR="00EE784B" w:rsidRPr="00584E0E" w:rsidRDefault="00EE784B" w:rsidP="00312089">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Rumusan rencana strategis untuk meningkatkan mutu pendidikan</w:t>
            </w:r>
          </w:p>
        </w:tc>
        <w:tc>
          <w:tcPr>
            <w:tcW w:w="3118" w:type="dxa"/>
            <w:shd w:val="clear" w:color="auto" w:fill="auto"/>
          </w:tcPr>
          <w:p w:rsidR="00EE784B" w:rsidRPr="00584E0E" w:rsidRDefault="00AF3C58" w:rsidP="00AF3C58">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 xml:space="preserve">Penelitian </w:t>
            </w:r>
            <w:r w:rsidR="00EE784B" w:rsidRPr="00584E0E">
              <w:rPr>
                <w:rFonts w:ascii="Times New Roman" w:hAnsi="Times New Roman"/>
                <w:sz w:val="24"/>
                <w:szCs w:val="24"/>
              </w:rPr>
              <w:t>deskriptif kualitatif</w:t>
            </w:r>
          </w:p>
          <w:p w:rsidR="00EE784B" w:rsidRPr="00584E0E" w:rsidRDefault="00EE784B" w:rsidP="00312089">
            <w:pPr>
              <w:widowControl w:val="0"/>
              <w:autoSpaceDE w:val="0"/>
              <w:autoSpaceDN w:val="0"/>
              <w:adjustRightInd w:val="0"/>
              <w:spacing w:after="0"/>
              <w:ind w:right="-24"/>
              <w:jc w:val="both"/>
              <w:rPr>
                <w:rFonts w:ascii="Times New Roman" w:hAnsi="Times New Roman"/>
                <w:sz w:val="24"/>
                <w:szCs w:val="24"/>
              </w:rPr>
            </w:pPr>
          </w:p>
          <w:p w:rsidR="00EE784B" w:rsidRPr="00584E0E" w:rsidRDefault="00EE784B" w:rsidP="00312089">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Metode pengumpulan data wawancara, observasi dan dokumentasi.</w:t>
            </w:r>
          </w:p>
        </w:tc>
        <w:tc>
          <w:tcPr>
            <w:tcW w:w="3402" w:type="dxa"/>
            <w:shd w:val="clear" w:color="auto" w:fill="auto"/>
          </w:tcPr>
          <w:p w:rsidR="00EE784B" w:rsidRPr="00584E0E" w:rsidRDefault="00EE784B"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Lokasi penelitian</w:t>
            </w:r>
          </w:p>
          <w:p w:rsidR="00EE784B" w:rsidRPr="00584E0E" w:rsidRDefault="00EE784B" w:rsidP="006A2A68">
            <w:pPr>
              <w:pStyle w:val="ListParagraph"/>
              <w:widowControl w:val="0"/>
              <w:autoSpaceDE w:val="0"/>
              <w:autoSpaceDN w:val="0"/>
              <w:adjustRightInd w:val="0"/>
              <w:spacing w:after="0"/>
              <w:ind w:left="176" w:right="-24" w:hanging="176"/>
              <w:jc w:val="both"/>
              <w:rPr>
                <w:rFonts w:ascii="Times New Roman" w:hAnsi="Times New Roman"/>
                <w:sz w:val="24"/>
                <w:szCs w:val="24"/>
              </w:rPr>
            </w:pPr>
          </w:p>
          <w:p w:rsidR="00EE784B" w:rsidRPr="00584E0E" w:rsidRDefault="00EE784B" w:rsidP="006A2A68">
            <w:pPr>
              <w:pStyle w:val="ListParagraph"/>
              <w:widowControl w:val="0"/>
              <w:numPr>
                <w:ilvl w:val="0"/>
                <w:numId w:val="11"/>
              </w:numPr>
              <w:autoSpaceDE w:val="0"/>
              <w:autoSpaceDN w:val="0"/>
              <w:adjustRightInd w:val="0"/>
              <w:spacing w:after="0"/>
              <w:ind w:left="176" w:right="-24" w:hanging="176"/>
              <w:rPr>
                <w:rFonts w:ascii="Times New Roman" w:hAnsi="Times New Roman"/>
                <w:sz w:val="24"/>
                <w:szCs w:val="24"/>
              </w:rPr>
            </w:pPr>
            <w:r w:rsidRPr="00584E0E">
              <w:rPr>
                <w:rFonts w:ascii="Times New Roman" w:hAnsi="Times New Roman"/>
                <w:sz w:val="24"/>
                <w:szCs w:val="24"/>
              </w:rPr>
              <w:t>Rumusan pengembangan rencana strategis untuk meningkatkan mutu sekolah</w:t>
            </w:r>
          </w:p>
        </w:tc>
      </w:tr>
      <w:tr w:rsidR="00600D92" w:rsidRPr="00584E0E" w:rsidTr="00A333A5">
        <w:trPr>
          <w:trHeight w:val="1263"/>
        </w:trPr>
        <w:tc>
          <w:tcPr>
            <w:tcW w:w="552" w:type="dxa"/>
            <w:shd w:val="clear" w:color="auto" w:fill="auto"/>
          </w:tcPr>
          <w:p w:rsidR="00EE784B" w:rsidRPr="00584E0E" w:rsidRDefault="00B90B08" w:rsidP="00312089">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6</w:t>
            </w:r>
            <w:r w:rsidR="00117FFB" w:rsidRPr="00584E0E">
              <w:rPr>
                <w:rFonts w:ascii="Times New Roman" w:eastAsia="Times New Roman" w:hAnsi="Times New Roman"/>
                <w:bCs/>
                <w:sz w:val="24"/>
                <w:szCs w:val="24"/>
              </w:rPr>
              <w:t>.</w:t>
            </w:r>
          </w:p>
        </w:tc>
        <w:tc>
          <w:tcPr>
            <w:tcW w:w="3100" w:type="dxa"/>
            <w:shd w:val="clear" w:color="auto" w:fill="auto"/>
          </w:tcPr>
          <w:p w:rsidR="00EE784B" w:rsidRPr="00584E0E" w:rsidRDefault="00EE784B" w:rsidP="00312089">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 xml:space="preserve">Ida Sona Sonia (2013) </w:t>
            </w:r>
            <w:r w:rsidR="002E4F2D" w:rsidRPr="00584E0E">
              <w:rPr>
                <w:rFonts w:ascii="Times New Roman" w:hAnsi="Times New Roman"/>
                <w:sz w:val="24"/>
                <w:szCs w:val="24"/>
              </w:rPr>
              <w:t xml:space="preserve">Manajemen </w:t>
            </w:r>
            <w:r w:rsidRPr="00584E0E">
              <w:rPr>
                <w:rFonts w:ascii="Times New Roman" w:hAnsi="Times New Roman"/>
                <w:sz w:val="24"/>
                <w:szCs w:val="24"/>
              </w:rPr>
              <w:t>strategi SMP terpadu menuju sekolah bermutu.</w:t>
            </w:r>
          </w:p>
        </w:tc>
        <w:tc>
          <w:tcPr>
            <w:tcW w:w="3119" w:type="dxa"/>
            <w:shd w:val="clear" w:color="auto" w:fill="auto"/>
          </w:tcPr>
          <w:p w:rsidR="00EE784B" w:rsidRPr="00584E0E" w:rsidRDefault="00EE784B" w:rsidP="00312089">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Mendeskripsikan dan mengkaji tentang renstra sekolah terpadu</w:t>
            </w:r>
          </w:p>
        </w:tc>
        <w:tc>
          <w:tcPr>
            <w:tcW w:w="3118" w:type="dxa"/>
            <w:shd w:val="clear" w:color="auto" w:fill="auto"/>
          </w:tcPr>
          <w:p w:rsidR="00EE784B" w:rsidRPr="00584E0E" w:rsidRDefault="00EE784B" w:rsidP="00312089">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EE784B" w:rsidRPr="00584E0E" w:rsidRDefault="00EE784B" w:rsidP="00312089">
            <w:pPr>
              <w:widowControl w:val="0"/>
              <w:autoSpaceDE w:val="0"/>
              <w:autoSpaceDN w:val="0"/>
              <w:adjustRightInd w:val="0"/>
              <w:spacing w:after="0"/>
              <w:ind w:right="-24"/>
              <w:jc w:val="both"/>
              <w:rPr>
                <w:rFonts w:ascii="Times New Roman" w:hAnsi="Times New Roman"/>
                <w:sz w:val="24"/>
                <w:szCs w:val="24"/>
              </w:rPr>
            </w:pPr>
          </w:p>
          <w:p w:rsidR="00EE784B" w:rsidRPr="00584E0E" w:rsidRDefault="00EE784B" w:rsidP="00312089">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Metode penelitian, survey dan studi kasus</w:t>
            </w:r>
          </w:p>
        </w:tc>
        <w:tc>
          <w:tcPr>
            <w:tcW w:w="3402" w:type="dxa"/>
            <w:shd w:val="clear" w:color="auto" w:fill="auto"/>
          </w:tcPr>
          <w:p w:rsidR="00EE784B" w:rsidRPr="00584E0E" w:rsidRDefault="00EE784B"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Lokus penelitian</w:t>
            </w:r>
          </w:p>
          <w:p w:rsidR="00EE784B" w:rsidRPr="00584E0E" w:rsidRDefault="00EE784B" w:rsidP="006A2A68">
            <w:pPr>
              <w:widowControl w:val="0"/>
              <w:autoSpaceDE w:val="0"/>
              <w:autoSpaceDN w:val="0"/>
              <w:adjustRightInd w:val="0"/>
              <w:spacing w:after="0"/>
              <w:ind w:left="176" w:right="-24" w:hanging="176"/>
              <w:jc w:val="both"/>
              <w:rPr>
                <w:rFonts w:ascii="Times New Roman" w:hAnsi="Times New Roman"/>
                <w:sz w:val="24"/>
                <w:szCs w:val="24"/>
              </w:rPr>
            </w:pPr>
          </w:p>
          <w:p w:rsidR="00EE784B" w:rsidRPr="00584E0E" w:rsidRDefault="00312089"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 xml:space="preserve">Analisis </w:t>
            </w:r>
            <w:r w:rsidR="00EE784B" w:rsidRPr="00584E0E">
              <w:rPr>
                <w:rFonts w:ascii="Times New Roman" w:hAnsi="Times New Roman"/>
                <w:sz w:val="24"/>
                <w:szCs w:val="24"/>
              </w:rPr>
              <w:t>implementasi rencana strategis</w:t>
            </w:r>
          </w:p>
        </w:tc>
      </w:tr>
      <w:tr w:rsidR="002E4F2D" w:rsidRPr="00584E0E" w:rsidTr="00A333A5">
        <w:trPr>
          <w:trHeight w:val="1263"/>
        </w:trPr>
        <w:tc>
          <w:tcPr>
            <w:tcW w:w="552" w:type="dxa"/>
            <w:shd w:val="clear" w:color="auto" w:fill="auto"/>
          </w:tcPr>
          <w:p w:rsidR="002E4F2D" w:rsidRPr="00584E0E" w:rsidRDefault="002E4F2D" w:rsidP="002E4F2D">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7.</w:t>
            </w:r>
          </w:p>
        </w:tc>
        <w:tc>
          <w:tcPr>
            <w:tcW w:w="3100" w:type="dxa"/>
            <w:shd w:val="clear" w:color="auto" w:fill="auto"/>
          </w:tcPr>
          <w:p w:rsidR="002E4F2D" w:rsidRPr="00584E0E" w:rsidRDefault="002E4F2D" w:rsidP="002E4F2D">
            <w:pPr>
              <w:autoSpaceDE w:val="0"/>
              <w:autoSpaceDN w:val="0"/>
              <w:adjustRightInd w:val="0"/>
              <w:spacing w:after="0" w:line="240" w:lineRule="auto"/>
              <w:rPr>
                <w:rFonts w:ascii="Times New Roman" w:eastAsiaTheme="minorHAnsi" w:hAnsi="Times New Roman"/>
                <w:bCs/>
                <w:sz w:val="24"/>
                <w:szCs w:val="28"/>
              </w:rPr>
            </w:pPr>
            <w:r w:rsidRPr="00584E0E">
              <w:rPr>
                <w:rFonts w:ascii="Times New Roman" w:eastAsiaTheme="minorHAnsi" w:hAnsi="Times New Roman"/>
                <w:bCs/>
                <w:sz w:val="24"/>
                <w:szCs w:val="28"/>
              </w:rPr>
              <w:t>Edi Sujoko (2017)</w:t>
            </w:r>
          </w:p>
          <w:p w:rsidR="002E4F2D" w:rsidRPr="00584E0E" w:rsidRDefault="002E4F2D" w:rsidP="002E4F2D">
            <w:pPr>
              <w:autoSpaceDE w:val="0"/>
              <w:autoSpaceDN w:val="0"/>
              <w:adjustRightInd w:val="0"/>
              <w:spacing w:after="0" w:line="240" w:lineRule="auto"/>
              <w:rPr>
                <w:rFonts w:ascii="Times New Roman" w:eastAsiaTheme="minorHAnsi" w:hAnsi="Times New Roman"/>
                <w:bCs/>
                <w:sz w:val="24"/>
                <w:szCs w:val="28"/>
              </w:rPr>
            </w:pPr>
            <w:r w:rsidRPr="00584E0E">
              <w:rPr>
                <w:rFonts w:ascii="Times New Roman" w:eastAsiaTheme="minorHAnsi" w:hAnsi="Times New Roman"/>
                <w:bCs/>
                <w:sz w:val="24"/>
                <w:szCs w:val="28"/>
              </w:rPr>
              <w:t>Strategi peningkatan mutu sekolah berdasarkan</w:t>
            </w:r>
          </w:p>
          <w:p w:rsidR="002E4F2D" w:rsidRPr="00584E0E" w:rsidRDefault="002E4F2D" w:rsidP="009736C4">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heme="minorHAnsi" w:hAnsi="Times New Roman"/>
                <w:bCs/>
                <w:sz w:val="24"/>
                <w:szCs w:val="28"/>
              </w:rPr>
              <w:t xml:space="preserve">Analisis </w:t>
            </w:r>
            <w:r w:rsidR="009736C4" w:rsidRPr="00584E0E">
              <w:rPr>
                <w:rFonts w:ascii="Times New Roman" w:eastAsiaTheme="minorHAnsi" w:hAnsi="Times New Roman"/>
                <w:bCs/>
                <w:sz w:val="24"/>
                <w:szCs w:val="28"/>
              </w:rPr>
              <w:t>SWOT</w:t>
            </w:r>
            <w:r w:rsidRPr="00584E0E">
              <w:rPr>
                <w:rFonts w:ascii="Times New Roman" w:eastAsiaTheme="minorHAnsi" w:hAnsi="Times New Roman"/>
                <w:bCs/>
                <w:sz w:val="24"/>
                <w:szCs w:val="28"/>
              </w:rPr>
              <w:t xml:space="preserve"> di </w:t>
            </w:r>
            <w:r w:rsidR="009736C4" w:rsidRPr="00584E0E">
              <w:rPr>
                <w:rFonts w:ascii="Times New Roman" w:eastAsiaTheme="minorHAnsi" w:hAnsi="Times New Roman"/>
                <w:bCs/>
                <w:sz w:val="24"/>
                <w:szCs w:val="28"/>
              </w:rPr>
              <w:t>SMP</w:t>
            </w:r>
          </w:p>
        </w:tc>
        <w:tc>
          <w:tcPr>
            <w:tcW w:w="3119" w:type="dxa"/>
            <w:shd w:val="clear" w:color="auto" w:fill="auto"/>
          </w:tcPr>
          <w:p w:rsidR="002E4F2D" w:rsidRPr="00584E0E" w:rsidRDefault="002E4F2D" w:rsidP="002E4F2D">
            <w:pPr>
              <w:widowControl w:val="0"/>
              <w:autoSpaceDE w:val="0"/>
              <w:autoSpaceDN w:val="0"/>
              <w:adjustRightInd w:val="0"/>
              <w:spacing w:after="0"/>
              <w:ind w:right="-24"/>
              <w:rPr>
                <w:rFonts w:ascii="Times New Roman" w:hAnsi="Times New Roman"/>
                <w:sz w:val="24"/>
                <w:szCs w:val="24"/>
              </w:rPr>
            </w:pPr>
            <w:r w:rsidRPr="00584E0E">
              <w:rPr>
                <w:rFonts w:ascii="Times New Roman" w:eastAsiaTheme="minorHAnsi" w:hAnsi="Times New Roman"/>
                <w:sz w:val="24"/>
                <w:szCs w:val="24"/>
              </w:rPr>
              <w:t>Rencana Strategis untuk m</w:t>
            </w:r>
            <w:r w:rsidRPr="00584E0E">
              <w:rPr>
                <w:rFonts w:ascii="Times New Roman" w:hAnsi="Times New Roman"/>
                <w:sz w:val="24"/>
                <w:szCs w:val="24"/>
              </w:rPr>
              <w:t>eningkatkan mutu sekolah melalui analisis SWOT</w:t>
            </w:r>
          </w:p>
          <w:p w:rsidR="002E4F2D" w:rsidRPr="00584E0E" w:rsidRDefault="002E4F2D" w:rsidP="002E4F2D">
            <w:pPr>
              <w:widowControl w:val="0"/>
              <w:autoSpaceDE w:val="0"/>
              <w:autoSpaceDN w:val="0"/>
              <w:adjustRightInd w:val="0"/>
              <w:spacing w:after="0"/>
              <w:ind w:right="-24"/>
              <w:rPr>
                <w:rFonts w:ascii="Times New Roman" w:hAnsi="Times New Roman"/>
                <w:sz w:val="24"/>
                <w:szCs w:val="24"/>
              </w:rPr>
            </w:pPr>
          </w:p>
        </w:tc>
        <w:tc>
          <w:tcPr>
            <w:tcW w:w="3118"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2E4F2D" w:rsidRPr="00584E0E" w:rsidRDefault="002E4F2D" w:rsidP="002E4F2D">
            <w:pPr>
              <w:autoSpaceDE w:val="0"/>
              <w:autoSpaceDN w:val="0"/>
              <w:adjustRightInd w:val="0"/>
              <w:spacing w:after="0" w:line="240" w:lineRule="auto"/>
              <w:rPr>
                <w:rFonts w:ascii="Times New Roman" w:eastAsiaTheme="minorHAnsi" w:hAnsi="Times New Roman"/>
              </w:rPr>
            </w:pPr>
          </w:p>
          <w:p w:rsidR="002E4F2D" w:rsidRPr="00584E0E" w:rsidRDefault="002E4F2D" w:rsidP="002E4F2D">
            <w:pPr>
              <w:autoSpaceDE w:val="0"/>
              <w:autoSpaceDN w:val="0"/>
              <w:adjustRightInd w:val="0"/>
              <w:spacing w:after="0" w:line="240" w:lineRule="auto"/>
              <w:rPr>
                <w:rFonts w:ascii="Times New Roman" w:eastAsiaTheme="minorHAnsi" w:hAnsi="Times New Roman"/>
              </w:rPr>
            </w:pPr>
            <w:r w:rsidRPr="00584E0E">
              <w:rPr>
                <w:rFonts w:ascii="Times New Roman" w:eastAsiaTheme="minorHAnsi" w:hAnsi="Times New Roman"/>
              </w:rPr>
              <w:t>Metode pengumpulan data Studi dokumen, observasi  dan</w:t>
            </w:r>
          </w:p>
          <w:p w:rsidR="002E4F2D" w:rsidRPr="00584E0E" w:rsidRDefault="002E4F2D" w:rsidP="002E4F2D">
            <w:pPr>
              <w:widowControl w:val="0"/>
              <w:autoSpaceDE w:val="0"/>
              <w:autoSpaceDN w:val="0"/>
              <w:adjustRightInd w:val="0"/>
              <w:spacing w:after="0"/>
              <w:ind w:right="-24"/>
              <w:rPr>
                <w:rFonts w:ascii="Times New Roman" w:hAnsi="Times New Roman"/>
                <w:sz w:val="24"/>
                <w:szCs w:val="24"/>
              </w:rPr>
            </w:pPr>
            <w:r w:rsidRPr="00584E0E">
              <w:rPr>
                <w:rFonts w:ascii="Times New Roman" w:eastAsiaTheme="minorHAnsi" w:hAnsi="Times New Roman"/>
              </w:rPr>
              <w:t>teknik wawancara</w:t>
            </w:r>
          </w:p>
        </w:tc>
        <w:tc>
          <w:tcPr>
            <w:tcW w:w="3402" w:type="dxa"/>
            <w:shd w:val="clear" w:color="auto" w:fill="auto"/>
          </w:tcPr>
          <w:p w:rsidR="004F5B11" w:rsidRPr="00584E0E" w:rsidRDefault="004F5B11" w:rsidP="006A2A68">
            <w:pPr>
              <w:pStyle w:val="ListParagraph"/>
              <w:widowControl w:val="0"/>
              <w:numPr>
                <w:ilvl w:val="0"/>
                <w:numId w:val="11"/>
              </w:numPr>
              <w:autoSpaceDE w:val="0"/>
              <w:autoSpaceDN w:val="0"/>
              <w:adjustRightInd w:val="0"/>
              <w:spacing w:after="0"/>
              <w:ind w:left="176" w:right="-24" w:hanging="176"/>
              <w:jc w:val="both"/>
              <w:rPr>
                <w:rFonts w:ascii="Times New Roman" w:hAnsi="Times New Roman"/>
                <w:sz w:val="24"/>
                <w:szCs w:val="24"/>
              </w:rPr>
            </w:pPr>
            <w:r w:rsidRPr="00584E0E">
              <w:rPr>
                <w:rFonts w:ascii="Times New Roman" w:hAnsi="Times New Roman"/>
                <w:sz w:val="24"/>
                <w:szCs w:val="24"/>
              </w:rPr>
              <w:t>Lokus penelitian</w:t>
            </w:r>
          </w:p>
          <w:p w:rsidR="002E4F2D" w:rsidRPr="00584E0E" w:rsidRDefault="004F5B11" w:rsidP="006A2A68">
            <w:pPr>
              <w:pStyle w:val="ListParagraph"/>
              <w:widowControl w:val="0"/>
              <w:numPr>
                <w:ilvl w:val="0"/>
                <w:numId w:val="11"/>
              </w:numPr>
              <w:autoSpaceDE w:val="0"/>
              <w:autoSpaceDN w:val="0"/>
              <w:adjustRightInd w:val="0"/>
              <w:spacing w:after="0"/>
              <w:ind w:left="176" w:right="-24" w:hanging="176"/>
              <w:rPr>
                <w:rFonts w:ascii="Times New Roman" w:hAnsi="Times New Roman"/>
                <w:sz w:val="24"/>
                <w:szCs w:val="24"/>
              </w:rPr>
            </w:pPr>
            <w:r w:rsidRPr="00584E0E">
              <w:rPr>
                <w:rFonts w:ascii="Times New Roman" w:hAnsi="Times New Roman"/>
                <w:sz w:val="24"/>
                <w:szCs w:val="24"/>
              </w:rPr>
              <w:t>Analisis peningkatan dan rencana strategis melalui analisis SWOT</w:t>
            </w:r>
          </w:p>
        </w:tc>
      </w:tr>
      <w:tr w:rsidR="002E4F2D" w:rsidRPr="00584E0E" w:rsidTr="00A333A5">
        <w:trPr>
          <w:trHeight w:val="1566"/>
        </w:trPr>
        <w:tc>
          <w:tcPr>
            <w:tcW w:w="552" w:type="dxa"/>
            <w:shd w:val="clear" w:color="auto" w:fill="auto"/>
          </w:tcPr>
          <w:p w:rsidR="002E4F2D" w:rsidRPr="00584E0E" w:rsidRDefault="004B4BF8" w:rsidP="002E4F2D">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lastRenderedPageBreak/>
              <w:t>8</w:t>
            </w:r>
            <w:r w:rsidR="002E4F2D" w:rsidRPr="00584E0E">
              <w:rPr>
                <w:rFonts w:ascii="Times New Roman" w:eastAsia="Times New Roman" w:hAnsi="Times New Roman"/>
                <w:bCs/>
                <w:sz w:val="24"/>
                <w:szCs w:val="24"/>
              </w:rPr>
              <w:t>.</w:t>
            </w:r>
          </w:p>
        </w:tc>
        <w:tc>
          <w:tcPr>
            <w:tcW w:w="3100"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Ester Maria Astuti (2015) Perumusan Rencana Strategis SMP Imanueal Bontang Menuju Sekolah Adiwiyata.</w:t>
            </w:r>
          </w:p>
        </w:tc>
        <w:tc>
          <w:tcPr>
            <w:tcW w:w="3119" w:type="dxa"/>
            <w:shd w:val="clear" w:color="auto" w:fill="auto"/>
          </w:tcPr>
          <w:p w:rsidR="002E4F2D" w:rsidRPr="00584E0E" w:rsidRDefault="002E4F2D" w:rsidP="002E4F2D">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Rumusan rencana strategis sekolah adiwiyata</w:t>
            </w:r>
          </w:p>
        </w:tc>
        <w:tc>
          <w:tcPr>
            <w:tcW w:w="3118"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p>
          <w:p w:rsidR="002E4F2D" w:rsidRPr="00584E0E" w:rsidRDefault="002E4F2D" w:rsidP="002E4F2D">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Metode pengumpulan data wawancara, observasi dan dokumentasi.</w:t>
            </w:r>
          </w:p>
        </w:tc>
        <w:tc>
          <w:tcPr>
            <w:tcW w:w="3402" w:type="dxa"/>
            <w:shd w:val="clear" w:color="auto" w:fill="auto"/>
          </w:tcPr>
          <w:p w:rsidR="002E4F2D" w:rsidRPr="00584E0E" w:rsidRDefault="002E4F2D" w:rsidP="002E4F2D">
            <w:pPr>
              <w:pStyle w:val="ListParagraph"/>
              <w:widowControl w:val="0"/>
              <w:numPr>
                <w:ilvl w:val="0"/>
                <w:numId w:val="11"/>
              </w:numPr>
              <w:autoSpaceDE w:val="0"/>
              <w:autoSpaceDN w:val="0"/>
              <w:adjustRightInd w:val="0"/>
              <w:spacing w:after="0"/>
              <w:ind w:left="354" w:right="-24" w:hanging="284"/>
              <w:jc w:val="both"/>
              <w:rPr>
                <w:rFonts w:ascii="Times New Roman" w:hAnsi="Times New Roman"/>
                <w:sz w:val="24"/>
                <w:szCs w:val="24"/>
              </w:rPr>
            </w:pPr>
            <w:r w:rsidRPr="00584E0E">
              <w:rPr>
                <w:rFonts w:ascii="Times New Roman" w:hAnsi="Times New Roman"/>
                <w:sz w:val="24"/>
                <w:szCs w:val="24"/>
              </w:rPr>
              <w:t>Lokasi penelitian</w:t>
            </w:r>
          </w:p>
          <w:p w:rsidR="002E4F2D" w:rsidRPr="00584E0E" w:rsidRDefault="002E4F2D" w:rsidP="002E4F2D">
            <w:pPr>
              <w:pStyle w:val="ListParagraph"/>
              <w:widowControl w:val="0"/>
              <w:autoSpaceDE w:val="0"/>
              <w:autoSpaceDN w:val="0"/>
              <w:adjustRightInd w:val="0"/>
              <w:spacing w:after="0"/>
              <w:ind w:left="354" w:right="-24"/>
              <w:jc w:val="both"/>
              <w:rPr>
                <w:rFonts w:ascii="Times New Roman" w:hAnsi="Times New Roman"/>
                <w:sz w:val="24"/>
                <w:szCs w:val="24"/>
              </w:rPr>
            </w:pPr>
          </w:p>
          <w:p w:rsidR="002E4F2D" w:rsidRPr="00584E0E" w:rsidRDefault="002E4F2D" w:rsidP="002E4F2D">
            <w:pPr>
              <w:pStyle w:val="ListParagraph"/>
              <w:widowControl w:val="0"/>
              <w:numPr>
                <w:ilvl w:val="0"/>
                <w:numId w:val="11"/>
              </w:numPr>
              <w:autoSpaceDE w:val="0"/>
              <w:autoSpaceDN w:val="0"/>
              <w:adjustRightInd w:val="0"/>
              <w:spacing w:after="0"/>
              <w:ind w:left="351" w:right="-24" w:hanging="351"/>
              <w:jc w:val="both"/>
              <w:rPr>
                <w:rFonts w:ascii="Times New Roman" w:hAnsi="Times New Roman"/>
                <w:sz w:val="24"/>
                <w:szCs w:val="24"/>
              </w:rPr>
            </w:pPr>
            <w:r w:rsidRPr="00584E0E">
              <w:rPr>
                <w:rFonts w:ascii="Times New Roman" w:hAnsi="Times New Roman"/>
                <w:sz w:val="24"/>
                <w:szCs w:val="24"/>
              </w:rPr>
              <w:t>Rumusan pengembangan rencana strategis untuk sekolah adiwiyata</w:t>
            </w:r>
          </w:p>
        </w:tc>
      </w:tr>
      <w:tr w:rsidR="002E4F2D" w:rsidRPr="00584E0E" w:rsidTr="00A333A5">
        <w:trPr>
          <w:trHeight w:val="1658"/>
        </w:trPr>
        <w:tc>
          <w:tcPr>
            <w:tcW w:w="552" w:type="dxa"/>
            <w:shd w:val="clear" w:color="auto" w:fill="auto"/>
          </w:tcPr>
          <w:p w:rsidR="002E4F2D" w:rsidRPr="00584E0E" w:rsidRDefault="004B4BF8" w:rsidP="002E4F2D">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9</w:t>
            </w:r>
            <w:r w:rsidR="002E4F2D" w:rsidRPr="00584E0E">
              <w:rPr>
                <w:rFonts w:ascii="Times New Roman" w:eastAsia="Times New Roman" w:hAnsi="Times New Roman"/>
                <w:bCs/>
                <w:sz w:val="24"/>
                <w:szCs w:val="24"/>
              </w:rPr>
              <w:t>.</w:t>
            </w:r>
          </w:p>
        </w:tc>
        <w:tc>
          <w:tcPr>
            <w:tcW w:w="3100"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 xml:space="preserve">Nurasiah, Murniati AR (2015) </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Rencana Strategi kepala sekolah dalam meningkatkan mutu di SDN 1 Paekan Banda Aceh Besar.</w:t>
            </w:r>
          </w:p>
        </w:tc>
        <w:tc>
          <w:tcPr>
            <w:tcW w:w="3119" w:type="dxa"/>
            <w:shd w:val="clear" w:color="auto" w:fill="auto"/>
          </w:tcPr>
          <w:p w:rsidR="002E4F2D" w:rsidRPr="00584E0E" w:rsidRDefault="002E4F2D" w:rsidP="002E4F2D">
            <w:pPr>
              <w:widowControl w:val="0"/>
              <w:autoSpaceDE w:val="0"/>
              <w:autoSpaceDN w:val="0"/>
              <w:adjustRightInd w:val="0"/>
              <w:spacing w:after="0"/>
              <w:ind w:right="-24"/>
              <w:rPr>
                <w:rFonts w:ascii="Times New Roman" w:hAnsi="Times New Roman"/>
                <w:sz w:val="24"/>
                <w:szCs w:val="24"/>
              </w:rPr>
            </w:pPr>
            <w:r w:rsidRPr="00584E0E">
              <w:rPr>
                <w:rFonts w:ascii="Times New Roman" w:hAnsi="Times New Roman"/>
                <w:sz w:val="24"/>
                <w:szCs w:val="24"/>
              </w:rPr>
              <w:t>Strategi  Kepala Sekolah dan Mutu Pendidikan</w:t>
            </w:r>
          </w:p>
        </w:tc>
        <w:tc>
          <w:tcPr>
            <w:tcW w:w="3118"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Metode pengumpulan data observasi, wawancara dan Studi dokumentasi.</w:t>
            </w:r>
          </w:p>
        </w:tc>
        <w:tc>
          <w:tcPr>
            <w:tcW w:w="3402" w:type="dxa"/>
            <w:shd w:val="clear" w:color="auto" w:fill="auto"/>
          </w:tcPr>
          <w:p w:rsidR="002E4F2D" w:rsidRPr="00584E0E" w:rsidRDefault="002E4F2D" w:rsidP="002E4F2D">
            <w:pPr>
              <w:pStyle w:val="ListParagraph"/>
              <w:widowControl w:val="0"/>
              <w:numPr>
                <w:ilvl w:val="0"/>
                <w:numId w:val="11"/>
              </w:numPr>
              <w:autoSpaceDE w:val="0"/>
              <w:autoSpaceDN w:val="0"/>
              <w:adjustRightInd w:val="0"/>
              <w:spacing w:after="0"/>
              <w:ind w:left="354" w:right="-24" w:hanging="284"/>
              <w:jc w:val="both"/>
              <w:rPr>
                <w:rFonts w:ascii="Times New Roman" w:hAnsi="Times New Roman"/>
                <w:sz w:val="24"/>
                <w:szCs w:val="24"/>
              </w:rPr>
            </w:pPr>
            <w:r w:rsidRPr="00584E0E">
              <w:rPr>
                <w:rFonts w:ascii="Times New Roman" w:hAnsi="Times New Roman"/>
                <w:sz w:val="24"/>
                <w:szCs w:val="24"/>
              </w:rPr>
              <w:t>Lokasi penelitian</w:t>
            </w:r>
          </w:p>
          <w:p w:rsidR="002E4F2D" w:rsidRPr="00584E0E" w:rsidRDefault="002E4F2D" w:rsidP="002E4F2D">
            <w:pPr>
              <w:pStyle w:val="ListParagraph"/>
              <w:widowControl w:val="0"/>
              <w:autoSpaceDE w:val="0"/>
              <w:autoSpaceDN w:val="0"/>
              <w:adjustRightInd w:val="0"/>
              <w:spacing w:after="0"/>
              <w:ind w:left="354" w:right="-24"/>
              <w:jc w:val="both"/>
              <w:rPr>
                <w:rFonts w:ascii="Times New Roman" w:hAnsi="Times New Roman"/>
                <w:sz w:val="24"/>
                <w:szCs w:val="24"/>
              </w:rPr>
            </w:pPr>
          </w:p>
          <w:p w:rsidR="002E4F2D" w:rsidRPr="00584E0E" w:rsidRDefault="002E4F2D" w:rsidP="002E4F2D">
            <w:pPr>
              <w:pStyle w:val="ListParagraph"/>
              <w:widowControl w:val="0"/>
              <w:numPr>
                <w:ilvl w:val="0"/>
                <w:numId w:val="11"/>
              </w:numPr>
              <w:autoSpaceDE w:val="0"/>
              <w:autoSpaceDN w:val="0"/>
              <w:adjustRightInd w:val="0"/>
              <w:spacing w:after="0"/>
              <w:ind w:left="351" w:right="-24" w:hanging="351"/>
              <w:jc w:val="both"/>
              <w:rPr>
                <w:rFonts w:ascii="Times New Roman" w:hAnsi="Times New Roman"/>
                <w:sz w:val="24"/>
                <w:szCs w:val="24"/>
              </w:rPr>
            </w:pPr>
            <w:r w:rsidRPr="00584E0E">
              <w:rPr>
                <w:rFonts w:ascii="Times New Roman" w:hAnsi="Times New Roman"/>
                <w:sz w:val="24"/>
                <w:szCs w:val="24"/>
              </w:rPr>
              <w:t xml:space="preserve">Analisa Rencana Strategi dalam meningkatkan mutu </w:t>
            </w:r>
          </w:p>
        </w:tc>
      </w:tr>
      <w:tr w:rsidR="002E4F2D" w:rsidRPr="00584E0E" w:rsidTr="00A333A5">
        <w:tc>
          <w:tcPr>
            <w:tcW w:w="552" w:type="dxa"/>
            <w:shd w:val="clear" w:color="auto" w:fill="auto"/>
          </w:tcPr>
          <w:p w:rsidR="002E4F2D" w:rsidRPr="00584E0E" w:rsidRDefault="004B4BF8" w:rsidP="002E4F2D">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10</w:t>
            </w:r>
            <w:r w:rsidR="002E4F2D" w:rsidRPr="00584E0E">
              <w:rPr>
                <w:rFonts w:ascii="Times New Roman" w:eastAsia="Times New Roman" w:hAnsi="Times New Roman"/>
                <w:bCs/>
                <w:sz w:val="24"/>
                <w:szCs w:val="24"/>
              </w:rPr>
              <w:t>.</w:t>
            </w:r>
          </w:p>
        </w:tc>
        <w:tc>
          <w:tcPr>
            <w:tcW w:w="3100"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 xml:space="preserve">Ida Sina Sonia (2013) </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Manajemen Strategik SMP terpadu menuju sekolah bermutu.</w:t>
            </w:r>
          </w:p>
        </w:tc>
        <w:tc>
          <w:tcPr>
            <w:tcW w:w="3119"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Mendeskripsikan dan mengkaji tentang renstra sekolah terpadu</w:t>
            </w:r>
          </w:p>
        </w:tc>
        <w:tc>
          <w:tcPr>
            <w:tcW w:w="3118"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Metode penelitian, survey dan studi kasus.</w:t>
            </w:r>
          </w:p>
        </w:tc>
        <w:tc>
          <w:tcPr>
            <w:tcW w:w="3402" w:type="dxa"/>
            <w:shd w:val="clear" w:color="auto" w:fill="auto"/>
          </w:tcPr>
          <w:p w:rsidR="002E4F2D" w:rsidRPr="00584E0E" w:rsidRDefault="002E4F2D" w:rsidP="002E4F2D">
            <w:pPr>
              <w:pStyle w:val="ListParagraph"/>
              <w:widowControl w:val="0"/>
              <w:numPr>
                <w:ilvl w:val="0"/>
                <w:numId w:val="11"/>
              </w:numPr>
              <w:autoSpaceDE w:val="0"/>
              <w:autoSpaceDN w:val="0"/>
              <w:adjustRightInd w:val="0"/>
              <w:spacing w:after="0"/>
              <w:ind w:left="351" w:right="-24" w:hanging="284"/>
              <w:jc w:val="both"/>
              <w:rPr>
                <w:rFonts w:ascii="Times New Roman" w:hAnsi="Times New Roman"/>
                <w:sz w:val="24"/>
                <w:szCs w:val="24"/>
              </w:rPr>
            </w:pPr>
            <w:r w:rsidRPr="00584E0E">
              <w:rPr>
                <w:rFonts w:ascii="Times New Roman" w:hAnsi="Times New Roman"/>
                <w:sz w:val="24"/>
                <w:szCs w:val="24"/>
              </w:rPr>
              <w:t>Lokus penelitian</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p>
          <w:p w:rsidR="002E4F2D" w:rsidRPr="00584E0E" w:rsidRDefault="002E4F2D" w:rsidP="002E4F2D">
            <w:pPr>
              <w:pStyle w:val="ListParagraph"/>
              <w:widowControl w:val="0"/>
              <w:numPr>
                <w:ilvl w:val="0"/>
                <w:numId w:val="11"/>
              </w:numPr>
              <w:autoSpaceDE w:val="0"/>
              <w:autoSpaceDN w:val="0"/>
              <w:adjustRightInd w:val="0"/>
              <w:spacing w:after="0"/>
              <w:ind w:left="351" w:right="-24" w:hanging="351"/>
              <w:rPr>
                <w:rFonts w:ascii="Times New Roman" w:hAnsi="Times New Roman"/>
                <w:sz w:val="24"/>
                <w:szCs w:val="24"/>
              </w:rPr>
            </w:pPr>
            <w:r w:rsidRPr="00584E0E">
              <w:rPr>
                <w:rFonts w:ascii="Times New Roman" w:hAnsi="Times New Roman"/>
                <w:sz w:val="24"/>
                <w:szCs w:val="24"/>
              </w:rPr>
              <w:t>Analisis implementasi rencana strategis</w:t>
            </w:r>
          </w:p>
        </w:tc>
      </w:tr>
      <w:tr w:rsidR="002E4F2D" w:rsidRPr="00584E0E" w:rsidTr="00A333A5">
        <w:tc>
          <w:tcPr>
            <w:tcW w:w="552" w:type="dxa"/>
            <w:shd w:val="clear" w:color="auto" w:fill="auto"/>
          </w:tcPr>
          <w:p w:rsidR="002E4F2D" w:rsidRPr="00584E0E" w:rsidRDefault="002E4F2D" w:rsidP="004B4BF8">
            <w:pPr>
              <w:widowControl w:val="0"/>
              <w:autoSpaceDE w:val="0"/>
              <w:autoSpaceDN w:val="0"/>
              <w:adjustRightInd w:val="0"/>
              <w:spacing w:after="0"/>
              <w:ind w:right="-24"/>
              <w:rPr>
                <w:rFonts w:ascii="Times New Roman" w:eastAsia="Times New Roman" w:hAnsi="Times New Roman"/>
                <w:bCs/>
                <w:sz w:val="24"/>
                <w:szCs w:val="24"/>
              </w:rPr>
            </w:pPr>
            <w:r w:rsidRPr="00584E0E">
              <w:rPr>
                <w:rFonts w:ascii="Times New Roman" w:eastAsia="Times New Roman" w:hAnsi="Times New Roman"/>
                <w:bCs/>
                <w:sz w:val="24"/>
                <w:szCs w:val="24"/>
              </w:rPr>
              <w:t>1</w:t>
            </w:r>
            <w:r w:rsidR="004B4BF8" w:rsidRPr="00584E0E">
              <w:rPr>
                <w:rFonts w:ascii="Times New Roman" w:eastAsia="Times New Roman" w:hAnsi="Times New Roman"/>
                <w:bCs/>
                <w:sz w:val="24"/>
                <w:szCs w:val="24"/>
              </w:rPr>
              <w:t>1</w:t>
            </w:r>
            <w:r w:rsidRPr="00584E0E">
              <w:rPr>
                <w:rFonts w:ascii="Times New Roman" w:eastAsia="Times New Roman" w:hAnsi="Times New Roman"/>
                <w:bCs/>
                <w:sz w:val="24"/>
                <w:szCs w:val="24"/>
              </w:rPr>
              <w:t>.</w:t>
            </w:r>
          </w:p>
        </w:tc>
        <w:tc>
          <w:tcPr>
            <w:tcW w:w="3100"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Neni Rusmini (2013) Kajian implementasi rencana Strategis Di SDN Gemuruh Kota Bandung</w:t>
            </w:r>
          </w:p>
        </w:tc>
        <w:tc>
          <w:tcPr>
            <w:tcW w:w="3119"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Kajian Renstyra SDN gemuruh Kota bandung telah diimplementasikan, upaya mengatasi kendala yang ada dalam pengimplementasian renstra.</w:t>
            </w:r>
          </w:p>
        </w:tc>
        <w:tc>
          <w:tcPr>
            <w:tcW w:w="3118" w:type="dxa"/>
            <w:shd w:val="clear" w:color="auto" w:fill="auto"/>
          </w:tcPr>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Penelitian deskriptif kualitatif</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r w:rsidRPr="00584E0E">
              <w:rPr>
                <w:rFonts w:ascii="Times New Roman" w:hAnsi="Times New Roman"/>
                <w:sz w:val="24"/>
                <w:szCs w:val="24"/>
              </w:rPr>
              <w:t>Pengumpulan data, observasi, wawancara dan dokumentasi</w:t>
            </w:r>
          </w:p>
        </w:tc>
        <w:tc>
          <w:tcPr>
            <w:tcW w:w="3402" w:type="dxa"/>
            <w:shd w:val="clear" w:color="auto" w:fill="auto"/>
          </w:tcPr>
          <w:p w:rsidR="002E4F2D" w:rsidRPr="00584E0E" w:rsidRDefault="002E4F2D" w:rsidP="002E4F2D">
            <w:pPr>
              <w:pStyle w:val="ListParagraph"/>
              <w:widowControl w:val="0"/>
              <w:numPr>
                <w:ilvl w:val="0"/>
                <w:numId w:val="11"/>
              </w:numPr>
              <w:autoSpaceDE w:val="0"/>
              <w:autoSpaceDN w:val="0"/>
              <w:adjustRightInd w:val="0"/>
              <w:spacing w:after="0"/>
              <w:ind w:left="351" w:right="-24" w:hanging="284"/>
              <w:jc w:val="both"/>
              <w:rPr>
                <w:rFonts w:ascii="Times New Roman" w:hAnsi="Times New Roman"/>
                <w:sz w:val="24"/>
                <w:szCs w:val="24"/>
              </w:rPr>
            </w:pPr>
            <w:r w:rsidRPr="00584E0E">
              <w:rPr>
                <w:rFonts w:ascii="Times New Roman" w:hAnsi="Times New Roman"/>
                <w:sz w:val="24"/>
                <w:szCs w:val="24"/>
              </w:rPr>
              <w:t>Lokasi penelitian</w:t>
            </w:r>
          </w:p>
          <w:p w:rsidR="002E4F2D" w:rsidRPr="00584E0E" w:rsidRDefault="002E4F2D" w:rsidP="002E4F2D">
            <w:pPr>
              <w:widowControl w:val="0"/>
              <w:autoSpaceDE w:val="0"/>
              <w:autoSpaceDN w:val="0"/>
              <w:adjustRightInd w:val="0"/>
              <w:spacing w:after="0"/>
              <w:ind w:right="-24"/>
              <w:jc w:val="both"/>
              <w:rPr>
                <w:rFonts w:ascii="Times New Roman" w:hAnsi="Times New Roman"/>
                <w:sz w:val="24"/>
                <w:szCs w:val="24"/>
              </w:rPr>
            </w:pPr>
          </w:p>
          <w:p w:rsidR="002E4F2D" w:rsidRPr="00584E0E" w:rsidRDefault="002E4F2D" w:rsidP="002E4F2D">
            <w:pPr>
              <w:pStyle w:val="ListParagraph"/>
              <w:widowControl w:val="0"/>
              <w:numPr>
                <w:ilvl w:val="0"/>
                <w:numId w:val="11"/>
              </w:numPr>
              <w:autoSpaceDE w:val="0"/>
              <w:autoSpaceDN w:val="0"/>
              <w:adjustRightInd w:val="0"/>
              <w:spacing w:after="0"/>
              <w:ind w:left="351" w:right="-24" w:hanging="351"/>
              <w:rPr>
                <w:rFonts w:ascii="Times New Roman" w:hAnsi="Times New Roman"/>
                <w:sz w:val="24"/>
                <w:szCs w:val="24"/>
              </w:rPr>
            </w:pPr>
            <w:r w:rsidRPr="00584E0E">
              <w:rPr>
                <w:rFonts w:ascii="Times New Roman" w:hAnsi="Times New Roman"/>
                <w:sz w:val="24"/>
                <w:szCs w:val="24"/>
              </w:rPr>
              <w:t>Analisa kajian  implementasi renstra yang telah ada (dilakukan evaluasi bagi peningkatan mutu sekolah)</w:t>
            </w:r>
          </w:p>
        </w:tc>
      </w:tr>
    </w:tbl>
    <w:p w:rsidR="00EE784B" w:rsidRPr="00584E0E" w:rsidRDefault="00EE784B" w:rsidP="00D24426">
      <w:pPr>
        <w:spacing w:after="0" w:line="480" w:lineRule="auto"/>
        <w:jc w:val="both"/>
        <w:rPr>
          <w:rFonts w:ascii="Times New Roman" w:hAnsi="Times New Roman"/>
          <w:b/>
          <w:sz w:val="24"/>
          <w:szCs w:val="24"/>
        </w:rPr>
        <w:sectPr w:rsidR="00EE784B" w:rsidRPr="00584E0E" w:rsidSect="003925D6">
          <w:headerReference w:type="default" r:id="rId14"/>
          <w:pgSz w:w="16838" w:h="11906" w:orient="landscape"/>
          <w:pgMar w:top="2268" w:right="1701" w:bottom="1701" w:left="2268" w:header="709" w:footer="709" w:gutter="0"/>
          <w:pgNumType w:start="47"/>
          <w:cols w:space="708"/>
          <w:docGrid w:linePitch="360"/>
        </w:sectPr>
      </w:pPr>
    </w:p>
    <w:p w:rsidR="00EE784B" w:rsidRPr="00584E0E" w:rsidRDefault="00EE784B" w:rsidP="00C96CB3">
      <w:pPr>
        <w:pStyle w:val="ListParagraph"/>
        <w:numPr>
          <w:ilvl w:val="1"/>
          <w:numId w:val="24"/>
        </w:numPr>
        <w:spacing w:after="0" w:line="480" w:lineRule="auto"/>
        <w:ind w:left="567" w:hanging="567"/>
        <w:jc w:val="both"/>
        <w:rPr>
          <w:rFonts w:ascii="Times New Roman" w:hAnsi="Times New Roman"/>
          <w:b/>
          <w:sz w:val="24"/>
          <w:szCs w:val="24"/>
        </w:rPr>
      </w:pPr>
      <w:r w:rsidRPr="00584E0E">
        <w:rPr>
          <w:rFonts w:ascii="Times New Roman" w:hAnsi="Times New Roman"/>
          <w:b/>
          <w:sz w:val="24"/>
          <w:szCs w:val="24"/>
        </w:rPr>
        <w:lastRenderedPageBreak/>
        <w:t>Kerangka Pemikiran</w:t>
      </w:r>
    </w:p>
    <w:p w:rsidR="00EE784B" w:rsidRPr="00584E0E" w:rsidRDefault="006F496C" w:rsidP="00D24426">
      <w:pPr>
        <w:spacing w:after="0" w:line="480" w:lineRule="auto"/>
        <w:jc w:val="both"/>
        <w:rPr>
          <w:rFonts w:ascii="Times New Roman" w:hAnsi="Times New Roman"/>
          <w:sz w:val="24"/>
          <w:szCs w:val="24"/>
        </w:rPr>
      </w:pPr>
      <w:r w:rsidRPr="00584E0E">
        <w:rPr>
          <w:rFonts w:ascii="Times New Roman" w:hAnsi="Times New Roman"/>
          <w:sz w:val="24"/>
          <w:szCs w:val="24"/>
        </w:rPr>
        <w:t xml:space="preserve">Kerangka pemikiran merupakan dasar hukum </w:t>
      </w:r>
      <w:r w:rsidR="00EE784B" w:rsidRPr="00584E0E">
        <w:rPr>
          <w:rFonts w:ascii="Times New Roman" w:hAnsi="Times New Roman"/>
          <w:sz w:val="24"/>
          <w:szCs w:val="24"/>
        </w:rPr>
        <w:t>untuk mengelola organisasi sekolah sesuai dengan Standar Pendidikan Nasional (SPN)  yaitu menjadikan dasar hukum undang-undang No. 20 tahun 2003 tentang Sistem Pendidikan Nasional Bab II pasal 3 menjelaskan bahwa :</w:t>
      </w:r>
    </w:p>
    <w:p w:rsidR="00EE784B" w:rsidRPr="00584E0E" w:rsidRDefault="00EE784B" w:rsidP="004C74C3">
      <w:pPr>
        <w:spacing w:after="0" w:line="240" w:lineRule="auto"/>
        <w:ind w:left="720"/>
        <w:jc w:val="both"/>
        <w:rPr>
          <w:rFonts w:ascii="Times New Roman" w:hAnsi="Times New Roman"/>
          <w:sz w:val="24"/>
          <w:szCs w:val="24"/>
        </w:rPr>
      </w:pPr>
      <w:r w:rsidRPr="00584E0E">
        <w:rPr>
          <w:rFonts w:ascii="Times New Roman" w:hAnsi="Times New Roman"/>
          <w:sz w:val="24"/>
          <w:szCs w:val="24"/>
        </w:rPr>
        <w:t>“pendidikan nasional berfungsi mengembangkan kemampuan dan membentuk watak serta perbedaan bangsa yang bermartabat dalam rangka mencerdaskan kehidupan bangsa, bertujuan untuk berkembangnya potensi peserta didik agar menjadi manusia yang beriman dan bertakwa kepada tuhan yang maha esa, berahlak mulia, sehat berilmu, cakap, kreatif, mandiri dan menjadi warga negara yang demokratis serta bertanggung jawab.”</w:t>
      </w:r>
    </w:p>
    <w:p w:rsidR="00EE784B" w:rsidRPr="00584E0E" w:rsidRDefault="00EE784B" w:rsidP="00D24426">
      <w:pPr>
        <w:spacing w:after="0" w:line="480" w:lineRule="auto"/>
        <w:jc w:val="both"/>
        <w:rPr>
          <w:rFonts w:ascii="Times New Roman" w:hAnsi="Times New Roman"/>
          <w:sz w:val="24"/>
          <w:szCs w:val="24"/>
        </w:rPr>
      </w:pPr>
    </w:p>
    <w:p w:rsidR="006F496C" w:rsidRPr="00584E0E" w:rsidRDefault="006F496C" w:rsidP="00D24426">
      <w:pPr>
        <w:spacing w:after="0" w:line="480" w:lineRule="auto"/>
        <w:ind w:firstLine="720"/>
        <w:jc w:val="both"/>
        <w:rPr>
          <w:rFonts w:ascii="Times New Roman" w:hAnsi="Times New Roman"/>
          <w:sz w:val="24"/>
          <w:szCs w:val="24"/>
        </w:rPr>
      </w:pPr>
      <w:r w:rsidRPr="00584E0E">
        <w:rPr>
          <w:rFonts w:ascii="Times New Roman" w:hAnsi="Times New Roman"/>
          <w:sz w:val="24"/>
          <w:szCs w:val="24"/>
        </w:rPr>
        <w:t>Berdasarkan Peratuaran Pemerintah (PP) No. 13 tahun 2015 perubahan kedua atas Peraturan Pemerintah No. 19 tahun 2015 tentang standar nasional yang mengatur delapan standar pendidikan di Indonesia. Sebagai dasar terlaksananya delapan standar nasional pendidikan pemerintah juga melalui Kementerian Pendidikan Nasional nomor 63 tahun 2009 pasal tentang sistem penjamin mutu pendidikan “ Penjamin Mutu Pendidikan formal dan informal dilaksanakan oleh satuan pendidik atau program pendidikan</w:t>
      </w:r>
      <w:r w:rsidR="00B2222E" w:rsidRPr="00584E0E">
        <w:rPr>
          <w:rFonts w:ascii="Times New Roman" w:hAnsi="Times New Roman"/>
          <w:sz w:val="24"/>
          <w:szCs w:val="24"/>
        </w:rPr>
        <w:t>”</w:t>
      </w:r>
      <w:r w:rsidRPr="00584E0E">
        <w:rPr>
          <w:rFonts w:ascii="Times New Roman" w:hAnsi="Times New Roman"/>
          <w:sz w:val="24"/>
          <w:szCs w:val="24"/>
        </w:rPr>
        <w:t xml:space="preserve">.  </w:t>
      </w:r>
    </w:p>
    <w:p w:rsidR="00B27457" w:rsidRPr="00584E0E" w:rsidRDefault="00B27457" w:rsidP="00B27457">
      <w:pPr>
        <w:spacing w:after="0" w:line="240" w:lineRule="auto"/>
        <w:ind w:firstLine="720"/>
        <w:jc w:val="both"/>
        <w:rPr>
          <w:rFonts w:ascii="Times New Roman" w:hAnsi="Times New Roman"/>
          <w:sz w:val="24"/>
          <w:szCs w:val="24"/>
        </w:rPr>
      </w:pPr>
    </w:p>
    <w:p w:rsidR="00580E5E" w:rsidRPr="00584E0E" w:rsidRDefault="00EE784B" w:rsidP="00D24426">
      <w:pPr>
        <w:spacing w:after="0" w:line="480" w:lineRule="auto"/>
        <w:ind w:firstLine="720"/>
        <w:jc w:val="both"/>
        <w:rPr>
          <w:rFonts w:ascii="Times New Roman" w:hAnsi="Times New Roman"/>
          <w:sz w:val="24"/>
          <w:szCs w:val="28"/>
        </w:rPr>
      </w:pPr>
      <w:r w:rsidRPr="00584E0E">
        <w:rPr>
          <w:rFonts w:ascii="Times New Roman" w:hAnsi="Times New Roman"/>
          <w:sz w:val="24"/>
          <w:szCs w:val="24"/>
        </w:rPr>
        <w:t xml:space="preserve">Peraturan </w:t>
      </w:r>
      <w:r w:rsidR="00FB7B1D" w:rsidRPr="00584E0E">
        <w:rPr>
          <w:rFonts w:ascii="Times New Roman" w:hAnsi="Times New Roman"/>
          <w:sz w:val="24"/>
          <w:szCs w:val="24"/>
        </w:rPr>
        <w:t>tersebut</w:t>
      </w:r>
      <w:r w:rsidRPr="00584E0E">
        <w:rPr>
          <w:rFonts w:ascii="Times New Roman" w:hAnsi="Times New Roman"/>
          <w:sz w:val="24"/>
          <w:szCs w:val="24"/>
        </w:rPr>
        <w:t xml:space="preserve"> menggambarkan bahwa sekolah yang bermutu perlu memperhatikan standar nasional pendidikan sebagai acuan, dari mulai standar isi, standar proses, standar kelulusan, standar sarana dan prasarana, standar pengelolaan, standar pembiayaan, standar penilaian. Keseluruhan </w:t>
      </w:r>
      <w:r w:rsidR="0070771C">
        <w:rPr>
          <w:rFonts w:ascii="Times New Roman" w:hAnsi="Times New Roman"/>
          <w:sz w:val="24"/>
          <w:szCs w:val="24"/>
        </w:rPr>
        <w:t xml:space="preserve">SNP </w:t>
      </w:r>
      <w:r w:rsidRPr="00584E0E">
        <w:rPr>
          <w:rFonts w:ascii="Times New Roman" w:hAnsi="Times New Roman"/>
          <w:sz w:val="24"/>
          <w:szCs w:val="24"/>
        </w:rPr>
        <w:t xml:space="preserve">perlu di perhatikan sebagai input sekolah. </w:t>
      </w:r>
      <w:r w:rsidR="004C74C3" w:rsidRPr="00584E0E">
        <w:rPr>
          <w:rFonts w:ascii="Times New Roman" w:hAnsi="Times New Roman"/>
          <w:sz w:val="24"/>
          <w:szCs w:val="24"/>
        </w:rPr>
        <w:t>M</w:t>
      </w:r>
      <w:r w:rsidRPr="00584E0E">
        <w:rPr>
          <w:rFonts w:ascii="Times New Roman" w:hAnsi="Times New Roman"/>
          <w:sz w:val="24"/>
          <w:szCs w:val="24"/>
        </w:rPr>
        <w:t xml:space="preserve">enjadi dasar yaitu visi dan misi sekolah yang akan dijadikan ukuran kedepannya. Sesuai Visi SDIT Al-Fath Batujajar yaitu </w:t>
      </w:r>
      <w:r w:rsidRPr="00584E0E">
        <w:rPr>
          <w:rFonts w:ascii="Times New Roman" w:hAnsi="Times New Roman"/>
          <w:sz w:val="24"/>
          <w:szCs w:val="24"/>
        </w:rPr>
        <w:lastRenderedPageBreak/>
        <w:t>“</w:t>
      </w:r>
      <w:proofErr w:type="spellStart"/>
      <w:r w:rsidRPr="00584E0E">
        <w:rPr>
          <w:rFonts w:ascii="Times New Roman" w:hAnsi="Times New Roman"/>
          <w:sz w:val="24"/>
          <w:szCs w:val="28"/>
          <w:lang w:val="en-US"/>
        </w:rPr>
        <w:t>Berilmu</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Beriman</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dan</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Terampil</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dengan</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Berbasis</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Teknologi</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Secara</w:t>
      </w:r>
      <w:proofErr w:type="spellEnd"/>
      <w:r w:rsidRPr="00584E0E">
        <w:rPr>
          <w:rFonts w:ascii="Times New Roman" w:hAnsi="Times New Roman"/>
          <w:sz w:val="24"/>
          <w:szCs w:val="28"/>
          <w:lang w:val="en-US"/>
        </w:rPr>
        <w:t xml:space="preserve"> </w:t>
      </w:r>
      <w:proofErr w:type="spellStart"/>
      <w:r w:rsidRPr="00584E0E">
        <w:rPr>
          <w:rFonts w:ascii="Times New Roman" w:hAnsi="Times New Roman"/>
          <w:sz w:val="24"/>
          <w:szCs w:val="28"/>
          <w:lang w:val="en-US"/>
        </w:rPr>
        <w:t>Terpadu</w:t>
      </w:r>
      <w:proofErr w:type="spellEnd"/>
      <w:r w:rsidRPr="00584E0E">
        <w:rPr>
          <w:rFonts w:ascii="Times New Roman" w:hAnsi="Times New Roman"/>
          <w:sz w:val="24"/>
          <w:szCs w:val="28"/>
        </w:rPr>
        <w:t xml:space="preserve">” di tahun 2025. </w:t>
      </w:r>
    </w:p>
    <w:p w:rsidR="00B27457" w:rsidRPr="00584E0E" w:rsidRDefault="00B27457" w:rsidP="00B27457">
      <w:pPr>
        <w:spacing w:after="0" w:line="240" w:lineRule="auto"/>
        <w:ind w:firstLine="720"/>
        <w:jc w:val="both"/>
        <w:rPr>
          <w:rFonts w:ascii="Times New Roman" w:hAnsi="Times New Roman"/>
          <w:sz w:val="24"/>
          <w:szCs w:val="28"/>
        </w:rPr>
      </w:pPr>
    </w:p>
    <w:p w:rsidR="004C74C3" w:rsidRPr="00584E0E" w:rsidRDefault="00697B3C" w:rsidP="00D24426">
      <w:pPr>
        <w:spacing w:after="0" w:line="480" w:lineRule="auto"/>
        <w:ind w:firstLine="720"/>
        <w:jc w:val="both"/>
        <w:rPr>
          <w:rFonts w:ascii="Times New Roman" w:hAnsi="Times New Roman"/>
          <w:sz w:val="24"/>
          <w:szCs w:val="28"/>
        </w:rPr>
      </w:pPr>
      <w:r w:rsidRPr="00584E0E">
        <w:rPr>
          <w:rFonts w:ascii="Times New Roman" w:hAnsi="Times New Roman"/>
          <w:sz w:val="24"/>
          <w:szCs w:val="28"/>
        </w:rPr>
        <w:t>Untuk mencapai visi, misi, tujuan dan sasaran harus diperlukan proses yang berkelanjutan serta sistematis. Hal tersebut perlu menggunakan SWOT analisis dan diukur baik internal  maupun ekternal berdasarkan hasil pengamatan disekolah. Kekuatan dan peluang menggambarkan bahwa sekolah ini optimis bisa berkembang sedangkan kelemahan dan ancaman merupakan ancaman yang harus segera diatasi oleh para stak</w:t>
      </w:r>
      <w:r w:rsidR="00597BA9">
        <w:rPr>
          <w:rFonts w:ascii="Times New Roman" w:hAnsi="Times New Roman"/>
          <w:sz w:val="24"/>
          <w:szCs w:val="28"/>
        </w:rPr>
        <w:t xml:space="preserve">e </w:t>
      </w:r>
      <w:r w:rsidRPr="00584E0E">
        <w:rPr>
          <w:rFonts w:ascii="Times New Roman" w:hAnsi="Times New Roman"/>
          <w:sz w:val="24"/>
          <w:szCs w:val="28"/>
        </w:rPr>
        <w:t>holder pendidikan dengan membangun komitmen untuk diperbaiki. Dalam proses tersebut akan pastinya membutuhkan waktu agar bisa dituangkan dalam sebuah program kerja jangka pendek, jangka menegah dan jangka panjang.</w:t>
      </w:r>
    </w:p>
    <w:p w:rsidR="00B27457" w:rsidRPr="00584E0E" w:rsidRDefault="00B27457" w:rsidP="00B27457">
      <w:pPr>
        <w:spacing w:after="0" w:line="240" w:lineRule="auto"/>
        <w:ind w:firstLine="720"/>
        <w:jc w:val="both"/>
        <w:rPr>
          <w:rFonts w:ascii="Times New Roman" w:hAnsi="Times New Roman"/>
          <w:sz w:val="24"/>
          <w:szCs w:val="28"/>
        </w:rPr>
      </w:pPr>
    </w:p>
    <w:p w:rsidR="007D7A9E" w:rsidRPr="00584E0E" w:rsidRDefault="00580E5E" w:rsidP="00D24426">
      <w:pPr>
        <w:spacing w:after="0" w:line="480" w:lineRule="auto"/>
        <w:ind w:firstLine="720"/>
        <w:jc w:val="both"/>
        <w:rPr>
          <w:rFonts w:ascii="Times New Roman" w:hAnsi="Times New Roman"/>
          <w:sz w:val="24"/>
          <w:szCs w:val="28"/>
        </w:rPr>
      </w:pPr>
      <w:r w:rsidRPr="00584E0E">
        <w:rPr>
          <w:rFonts w:ascii="Times New Roman" w:hAnsi="Times New Roman"/>
          <w:sz w:val="24"/>
          <w:szCs w:val="28"/>
        </w:rPr>
        <w:t>Output ialah Rencana Strategis (</w:t>
      </w:r>
      <w:r w:rsidR="003E5CBB" w:rsidRPr="00584E0E">
        <w:rPr>
          <w:rFonts w:ascii="Times New Roman" w:hAnsi="Times New Roman"/>
          <w:sz w:val="24"/>
          <w:szCs w:val="28"/>
        </w:rPr>
        <w:t>Renstra) sebagai landasa</w:t>
      </w:r>
      <w:r w:rsidR="00362862" w:rsidRPr="00584E0E">
        <w:rPr>
          <w:rFonts w:ascii="Times New Roman" w:hAnsi="Times New Roman"/>
          <w:sz w:val="24"/>
          <w:szCs w:val="28"/>
        </w:rPr>
        <w:t>n</w:t>
      </w:r>
      <w:r w:rsidR="003E5CBB" w:rsidRPr="00584E0E">
        <w:rPr>
          <w:rFonts w:ascii="Times New Roman" w:hAnsi="Times New Roman"/>
          <w:sz w:val="24"/>
          <w:szCs w:val="28"/>
        </w:rPr>
        <w:t xml:space="preserve"> dasar dan acuan yang dibangun oleh para stakholder pendidikan dengan memegang komitmen yang sinergis dari mulai Yayasan, Komite sekolah, Kepala Sekolah, Waka Sekolah, Guru, Staff Tata Usaha, Pesuruh, Pendidik, Orang Tua Siswa serta tokoh masyarakat dalam memajukan pendidikan di SD IT Al-Fath Batujajar. Standar pendidikan yang diharapkan sebagai </w:t>
      </w:r>
      <w:r w:rsidR="003E5CBB" w:rsidRPr="00597BA9">
        <w:rPr>
          <w:rFonts w:ascii="Times New Roman" w:hAnsi="Times New Roman"/>
          <w:i/>
          <w:sz w:val="24"/>
          <w:szCs w:val="28"/>
        </w:rPr>
        <w:t>out</w:t>
      </w:r>
      <w:r w:rsidR="00597BA9" w:rsidRPr="00597BA9">
        <w:rPr>
          <w:rFonts w:ascii="Times New Roman" w:hAnsi="Times New Roman"/>
          <w:i/>
          <w:sz w:val="24"/>
          <w:szCs w:val="28"/>
        </w:rPr>
        <w:t xml:space="preserve"> </w:t>
      </w:r>
      <w:r w:rsidR="003E5CBB" w:rsidRPr="00597BA9">
        <w:rPr>
          <w:rFonts w:ascii="Times New Roman" w:hAnsi="Times New Roman"/>
          <w:i/>
          <w:sz w:val="24"/>
          <w:szCs w:val="28"/>
        </w:rPr>
        <w:t>come</w:t>
      </w:r>
      <w:r w:rsidR="003E5CBB" w:rsidRPr="00584E0E">
        <w:rPr>
          <w:rFonts w:ascii="Times New Roman" w:hAnsi="Times New Roman"/>
          <w:sz w:val="24"/>
          <w:szCs w:val="28"/>
        </w:rPr>
        <w:t xml:space="preserve"> serta mutu pendidikan yang berkualitas serta mampu membekali siswa dengan kognitif secara keilmuan maupun wawasan, psikomotor serta mampu bersaing secara efektif kelak dimasa mendatang dengan daya serap tinggi bagi siswa untuk melanjutkan di jengjang berikutnya.</w:t>
      </w:r>
    </w:p>
    <w:p w:rsidR="007D7A9E" w:rsidRPr="00584E0E" w:rsidRDefault="007D7A9E">
      <w:pPr>
        <w:rPr>
          <w:rFonts w:ascii="Times New Roman" w:hAnsi="Times New Roman"/>
          <w:sz w:val="24"/>
          <w:szCs w:val="28"/>
        </w:rPr>
      </w:pPr>
      <w:r w:rsidRPr="00584E0E">
        <w:rPr>
          <w:rFonts w:ascii="Times New Roman" w:hAnsi="Times New Roman"/>
          <w:sz w:val="24"/>
          <w:szCs w:val="28"/>
        </w:rPr>
        <w:br w:type="page"/>
      </w:r>
    </w:p>
    <w:p w:rsidR="007D7A9E" w:rsidRPr="00584E0E" w:rsidRDefault="007D7A9E">
      <w:pPr>
        <w:rPr>
          <w:rFonts w:ascii="Times New Roman" w:hAnsi="Times New Roman"/>
          <w:sz w:val="24"/>
          <w:szCs w:val="28"/>
        </w:rPr>
        <w:sectPr w:rsidR="007D7A9E" w:rsidRPr="00584E0E" w:rsidSect="003925D6">
          <w:headerReference w:type="even" r:id="rId15"/>
          <w:headerReference w:type="default" r:id="rId16"/>
          <w:footerReference w:type="even" r:id="rId17"/>
          <w:footerReference w:type="default" r:id="rId18"/>
          <w:pgSz w:w="11906" w:h="16838"/>
          <w:pgMar w:top="2268" w:right="1701" w:bottom="1701" w:left="2268" w:header="709" w:footer="709" w:gutter="0"/>
          <w:pgNumType w:start="50"/>
          <w:cols w:space="708"/>
          <w:docGrid w:linePitch="360"/>
        </w:sectPr>
      </w:pPr>
    </w:p>
    <w:p w:rsidR="006E69C2" w:rsidRPr="00584E0E" w:rsidRDefault="006E69C2">
      <w:pPr>
        <w:rPr>
          <w:rFonts w:ascii="Times New Roman" w:hAnsi="Times New Roman"/>
          <w:sz w:val="2"/>
          <w:szCs w:val="28"/>
        </w:rPr>
      </w:pPr>
    </w:p>
    <w:p w:rsidR="006E69C2" w:rsidRPr="00584E0E" w:rsidRDefault="006E69C2">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04320" behindDoc="0" locked="0" layoutInCell="1" allowOverlap="1" wp14:anchorId="4B7D0B96" wp14:editId="173259C7">
                <wp:simplePos x="0" y="0"/>
                <wp:positionH relativeFrom="column">
                  <wp:posOffset>7301865</wp:posOffset>
                </wp:positionH>
                <wp:positionV relativeFrom="paragraph">
                  <wp:posOffset>90805</wp:posOffset>
                </wp:positionV>
                <wp:extent cx="839470" cy="297180"/>
                <wp:effectExtent l="0" t="0" r="17780" b="26670"/>
                <wp:wrapNone/>
                <wp:docPr id="4" name="Text Box 4"/>
                <wp:cNvGraphicFramePr/>
                <a:graphic xmlns:a="http://schemas.openxmlformats.org/drawingml/2006/main">
                  <a:graphicData uri="http://schemas.microsoft.com/office/word/2010/wordprocessingShape">
                    <wps:wsp>
                      <wps:cNvSpPr txBox="1"/>
                      <wps:spPr>
                        <a:xfrm>
                          <a:off x="0" y="0"/>
                          <a:ext cx="839470" cy="29718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1C6134" w:rsidRDefault="00A23A5F" w:rsidP="007D7A9E">
                            <w:pPr>
                              <w:jc w:val="center"/>
                              <w:rPr>
                                <w:rFonts w:ascii="Arial Narrow" w:hAnsi="Arial Narrow"/>
                                <w:b/>
                                <w:sz w:val="24"/>
                              </w:rPr>
                            </w:pPr>
                            <w:r>
                              <w:rPr>
                                <w:rFonts w:ascii="Arial Narrow" w:hAnsi="Arial Narrow"/>
                                <w:b/>
                                <w:sz w:val="24"/>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D0B96" id="Text Box 4" o:spid="_x0000_s1048" type="#_x0000_t202" style="position:absolute;margin-left:574.95pt;margin-top:7.15pt;width:66.1pt;height:23.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" fillcolor="#b6dde8 [1304]" strokeweight=".5pt">
                <v:textbox>
                  <w:txbxContent>
                    <w:p w:rsidR="00A23A5F" w:rsidRPr="001C6134" w:rsidRDefault="00A23A5F" w:rsidP="007D7A9E">
                      <w:pPr>
                        <w:jc w:val="center"/>
                        <w:rPr>
                          <w:rFonts w:ascii="Arial Narrow" w:hAnsi="Arial Narrow"/>
                          <w:b/>
                          <w:sz w:val="24"/>
                        </w:rPr>
                      </w:pPr>
                      <w:r>
                        <w:rPr>
                          <w:rFonts w:ascii="Arial Narrow" w:hAnsi="Arial Narrow"/>
                          <w:b/>
                          <w:sz w:val="24"/>
                        </w:rPr>
                        <w:t>OUTCOME</w:t>
                      </w:r>
                    </w:p>
                  </w:txbxContent>
                </v:textbox>
              </v:shape>
            </w:pict>
          </mc:Fallback>
        </mc:AlternateContent>
      </w:r>
      <w:r w:rsidRPr="00584E0E">
        <w:rPr>
          <w:rFonts w:ascii="Times New Roman" w:hAnsi="Times New Roman"/>
          <w:noProof/>
          <w:sz w:val="24"/>
          <w:szCs w:val="28"/>
          <w:lang w:eastAsia="id-ID"/>
        </w:rPr>
        <mc:AlternateContent>
          <mc:Choice Requires="wps">
            <w:drawing>
              <wp:anchor distT="0" distB="0" distL="114300" distR="114300" simplePos="0" relativeHeight="251702272" behindDoc="0" locked="0" layoutInCell="1" allowOverlap="1" wp14:anchorId="01AAEA6F" wp14:editId="14F04E36">
                <wp:simplePos x="0" y="0"/>
                <wp:positionH relativeFrom="column">
                  <wp:posOffset>5952490</wp:posOffset>
                </wp:positionH>
                <wp:positionV relativeFrom="paragraph">
                  <wp:posOffset>90805</wp:posOffset>
                </wp:positionV>
                <wp:extent cx="839470" cy="297180"/>
                <wp:effectExtent l="0" t="0" r="17780" b="26670"/>
                <wp:wrapNone/>
                <wp:docPr id="3" name="Text Box 3"/>
                <wp:cNvGraphicFramePr/>
                <a:graphic xmlns:a="http://schemas.openxmlformats.org/drawingml/2006/main">
                  <a:graphicData uri="http://schemas.microsoft.com/office/word/2010/wordprocessingShape">
                    <wps:wsp>
                      <wps:cNvSpPr txBox="1"/>
                      <wps:spPr>
                        <a:xfrm>
                          <a:off x="0" y="0"/>
                          <a:ext cx="839470" cy="29718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1C6134" w:rsidRDefault="00A23A5F" w:rsidP="007D7A9E">
                            <w:pPr>
                              <w:jc w:val="center"/>
                              <w:rPr>
                                <w:rFonts w:ascii="Arial Narrow" w:hAnsi="Arial Narrow"/>
                                <w:b/>
                                <w:sz w:val="24"/>
                              </w:rPr>
                            </w:pPr>
                            <w:r>
                              <w:rPr>
                                <w:rFonts w:ascii="Arial Narrow" w:hAnsi="Arial Narrow"/>
                                <w:b/>
                                <w:sz w:val="24"/>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AEA6F" id="Text Box 3" o:spid="_x0000_s1049" type="#_x0000_t202" style="position:absolute;margin-left:468.7pt;margin-top:7.15pt;width:66.1pt;height:23.4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" fillcolor="#92d050" strokeweight=".5pt">
                <v:textbox>
                  <w:txbxContent>
                    <w:p w:rsidR="00A23A5F" w:rsidRPr="001C6134" w:rsidRDefault="00A23A5F" w:rsidP="007D7A9E">
                      <w:pPr>
                        <w:jc w:val="center"/>
                        <w:rPr>
                          <w:rFonts w:ascii="Arial Narrow" w:hAnsi="Arial Narrow"/>
                          <w:b/>
                          <w:sz w:val="24"/>
                        </w:rPr>
                      </w:pPr>
                      <w:r>
                        <w:rPr>
                          <w:rFonts w:ascii="Arial Narrow" w:hAnsi="Arial Narrow"/>
                          <w:b/>
                          <w:sz w:val="24"/>
                        </w:rPr>
                        <w:t>OUTPUT</w:t>
                      </w:r>
                    </w:p>
                  </w:txbxContent>
                </v:textbox>
              </v:shape>
            </w:pict>
          </mc:Fallback>
        </mc:AlternateContent>
      </w:r>
      <w:r w:rsidRPr="00584E0E">
        <w:rPr>
          <w:rFonts w:ascii="Times New Roman" w:hAnsi="Times New Roman"/>
          <w:noProof/>
          <w:sz w:val="24"/>
          <w:szCs w:val="28"/>
          <w:lang w:eastAsia="id-ID"/>
        </w:rPr>
        <mc:AlternateContent>
          <mc:Choice Requires="wps">
            <w:drawing>
              <wp:anchor distT="0" distB="0" distL="114300" distR="114300" simplePos="0" relativeHeight="251700224" behindDoc="0" locked="0" layoutInCell="1" allowOverlap="1" wp14:anchorId="61F535B3" wp14:editId="1719FAD5">
                <wp:simplePos x="0" y="0"/>
                <wp:positionH relativeFrom="column">
                  <wp:posOffset>2927985</wp:posOffset>
                </wp:positionH>
                <wp:positionV relativeFrom="paragraph">
                  <wp:posOffset>13335</wp:posOffset>
                </wp:positionV>
                <wp:extent cx="1551940" cy="297180"/>
                <wp:effectExtent l="0" t="0" r="10160" b="26670"/>
                <wp:wrapNone/>
                <wp:docPr id="2" name="Text Box 2"/>
                <wp:cNvGraphicFramePr/>
                <a:graphic xmlns:a="http://schemas.openxmlformats.org/drawingml/2006/main">
                  <a:graphicData uri="http://schemas.microsoft.com/office/word/2010/wordprocessingShape">
                    <wps:wsp>
                      <wps:cNvSpPr txBox="1"/>
                      <wps:spPr>
                        <a:xfrm>
                          <a:off x="0" y="0"/>
                          <a:ext cx="1551940" cy="297180"/>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1C6134" w:rsidRDefault="00A23A5F" w:rsidP="007D7A9E">
                            <w:pPr>
                              <w:jc w:val="center"/>
                              <w:rPr>
                                <w:rFonts w:ascii="Arial Narrow" w:hAnsi="Arial Narrow"/>
                                <w:b/>
                                <w:sz w:val="24"/>
                              </w:rPr>
                            </w:pPr>
                            <w:r>
                              <w:rPr>
                                <w:rFonts w:ascii="Arial Narrow" w:hAnsi="Arial Narrow"/>
                                <w:b/>
                                <w:sz w:val="24"/>
                              </w:rPr>
                              <w:t>PROSES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F535B3" id="Text Box 2" o:spid="_x0000_s1050" type="#_x0000_t202" style="position:absolute;margin-left:230.55pt;margin-top:1.05pt;width:122.2pt;height:23.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" fillcolor="#8db3e2 [1311]" strokeweight=".5pt">
                <v:textbox>
                  <w:txbxContent>
                    <w:p w:rsidR="00A23A5F" w:rsidRPr="001C6134" w:rsidRDefault="00A23A5F" w:rsidP="007D7A9E">
                      <w:pPr>
                        <w:jc w:val="center"/>
                        <w:rPr>
                          <w:rFonts w:ascii="Arial Narrow" w:hAnsi="Arial Narrow"/>
                          <w:b/>
                          <w:sz w:val="24"/>
                        </w:rPr>
                      </w:pPr>
                      <w:r>
                        <w:rPr>
                          <w:rFonts w:ascii="Arial Narrow" w:hAnsi="Arial Narrow"/>
                          <w:b/>
                          <w:sz w:val="24"/>
                        </w:rPr>
                        <w:t>PROSES</w:t>
                      </w:r>
                    </w:p>
                  </w:txbxContent>
                </v:textbox>
              </v:shape>
            </w:pict>
          </mc:Fallback>
        </mc:AlternateContent>
      </w:r>
      <w:r w:rsidRPr="00584E0E">
        <w:rPr>
          <w:rFonts w:ascii="Times New Roman" w:hAnsi="Times New Roman"/>
          <w:noProof/>
          <w:sz w:val="24"/>
          <w:szCs w:val="28"/>
          <w:lang w:eastAsia="id-ID"/>
        </w:rPr>
        <mc:AlternateContent>
          <mc:Choice Requires="wps">
            <w:drawing>
              <wp:anchor distT="0" distB="0" distL="114300" distR="114300" simplePos="0" relativeHeight="251698176" behindDoc="0" locked="0" layoutInCell="1" allowOverlap="1" wp14:anchorId="5AB878F2" wp14:editId="7204C543">
                <wp:simplePos x="0" y="0"/>
                <wp:positionH relativeFrom="column">
                  <wp:posOffset>36830</wp:posOffset>
                </wp:positionH>
                <wp:positionV relativeFrom="paragraph">
                  <wp:posOffset>-8255</wp:posOffset>
                </wp:positionV>
                <wp:extent cx="839470" cy="297180"/>
                <wp:effectExtent l="0" t="0" r="17780" b="26670"/>
                <wp:wrapNone/>
                <wp:docPr id="1" name="Text Box 1"/>
                <wp:cNvGraphicFramePr/>
                <a:graphic xmlns:a="http://schemas.openxmlformats.org/drawingml/2006/main">
                  <a:graphicData uri="http://schemas.microsoft.com/office/word/2010/wordprocessingShape">
                    <wps:wsp>
                      <wps:cNvSpPr txBox="1"/>
                      <wps:spPr>
                        <a:xfrm>
                          <a:off x="0" y="0"/>
                          <a:ext cx="839470" cy="29718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1C6134" w:rsidRDefault="00A23A5F" w:rsidP="007D7A9E">
                            <w:pPr>
                              <w:jc w:val="center"/>
                              <w:rPr>
                                <w:rFonts w:ascii="Arial Narrow" w:hAnsi="Arial Narrow"/>
                                <w:b/>
                                <w:sz w:val="24"/>
                              </w:rPr>
                            </w:pPr>
                            <w:r w:rsidRPr="001C6134">
                              <w:rPr>
                                <w:rFonts w:ascii="Arial Narrow" w:hAnsi="Arial Narrow"/>
                                <w:b/>
                                <w:sz w:val="24"/>
                              </w:rPr>
                              <w:t>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B878F2" id="Text Box 1" o:spid="_x0000_s1051" type="#_x0000_t202" style="position:absolute;margin-left:2.9pt;margin-top:-.65pt;width:66.1pt;height:23.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" fillcolor="#f2f2f2 [3052]" strokeweight=".5pt">
                <v:textbox>
                  <w:txbxContent>
                    <w:p w:rsidR="00A23A5F" w:rsidRPr="001C6134" w:rsidRDefault="00A23A5F" w:rsidP="007D7A9E">
                      <w:pPr>
                        <w:jc w:val="center"/>
                        <w:rPr>
                          <w:rFonts w:ascii="Arial Narrow" w:hAnsi="Arial Narrow"/>
                          <w:b/>
                          <w:sz w:val="24"/>
                        </w:rPr>
                      </w:pPr>
                      <w:r w:rsidRPr="001C6134">
                        <w:rPr>
                          <w:rFonts w:ascii="Arial Narrow" w:hAnsi="Arial Narrow"/>
                          <w:b/>
                          <w:sz w:val="24"/>
                        </w:rPr>
                        <w:t>INPUT</w:t>
                      </w:r>
                    </w:p>
                  </w:txbxContent>
                </v:textbox>
              </v:shape>
            </w:pict>
          </mc:Fallback>
        </mc:AlternateContent>
      </w:r>
    </w:p>
    <w:p w:rsidR="007D7A9E" w:rsidRPr="00584E0E" w:rsidRDefault="003925D6">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39136" behindDoc="0" locked="0" layoutInCell="1" allowOverlap="1" wp14:anchorId="31883163" wp14:editId="50DB64C0">
                <wp:simplePos x="0" y="0"/>
                <wp:positionH relativeFrom="column">
                  <wp:posOffset>6029131</wp:posOffset>
                </wp:positionH>
                <wp:positionV relativeFrom="paragraph">
                  <wp:posOffset>173034</wp:posOffset>
                </wp:positionV>
                <wp:extent cx="821933" cy="3603625"/>
                <wp:effectExtent l="0" t="0" r="16510" b="15875"/>
                <wp:wrapNone/>
                <wp:docPr id="24" name="Pentagon 24"/>
                <wp:cNvGraphicFramePr/>
                <a:graphic xmlns:a="http://schemas.openxmlformats.org/drawingml/2006/main">
                  <a:graphicData uri="http://schemas.microsoft.com/office/word/2010/wordprocessingShape">
                    <wps:wsp>
                      <wps:cNvSpPr/>
                      <wps:spPr>
                        <a:xfrm>
                          <a:off x="0" y="0"/>
                          <a:ext cx="821933" cy="3603625"/>
                        </a:xfrm>
                        <a:prstGeom prst="homePlate">
                          <a:avLst>
                            <a:gd name="adj" fmla="val 27496"/>
                          </a:avLst>
                        </a:prstGeom>
                        <a:solidFill>
                          <a:srgbClr val="8894EA"/>
                        </a:solidFill>
                        <a:ln w="9525"/>
                      </wps:spPr>
                      <wps:style>
                        <a:lnRef idx="2">
                          <a:schemeClr val="dk1"/>
                        </a:lnRef>
                        <a:fillRef idx="1">
                          <a:schemeClr val="lt1"/>
                        </a:fillRef>
                        <a:effectRef idx="0">
                          <a:schemeClr val="dk1"/>
                        </a:effectRef>
                        <a:fontRef idx="minor">
                          <a:schemeClr val="dk1"/>
                        </a:fontRef>
                      </wps:style>
                      <wps:txbx>
                        <w:txbxContent>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R</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E</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N</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S</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T</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R</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A</w:t>
                            </w:r>
                          </w:p>
                          <w:p w:rsidR="00A23A5F" w:rsidRPr="003925D6" w:rsidRDefault="00A23A5F" w:rsidP="00264060">
                            <w:pPr>
                              <w:spacing w:after="0"/>
                              <w:jc w:val="center"/>
                              <w:rPr>
                                <w:rFonts w:ascii="Times New Roman" w:hAnsi="Times New Roman"/>
                                <w:sz w:val="20"/>
                              </w:rPr>
                            </w:pPr>
                          </w:p>
                          <w:p w:rsidR="00A23A5F" w:rsidRPr="003925D6" w:rsidRDefault="00A23A5F" w:rsidP="00264060">
                            <w:pPr>
                              <w:spacing w:after="0"/>
                              <w:jc w:val="center"/>
                              <w:rPr>
                                <w:rFonts w:ascii="Times New Roman" w:hAnsi="Times New Roman"/>
                                <w:sz w:val="20"/>
                              </w:rPr>
                            </w:pPr>
                          </w:p>
                          <w:p w:rsidR="00A23A5F" w:rsidRPr="003925D6" w:rsidRDefault="00A23A5F" w:rsidP="00264060">
                            <w:pPr>
                              <w:spacing w:after="0"/>
                              <w:jc w:val="center"/>
                              <w:rPr>
                                <w:rFonts w:ascii="Times New Roman" w:hAnsi="Times New Roman"/>
                              </w:rPr>
                            </w:pPr>
                            <w:r w:rsidRPr="003925D6">
                              <w:rPr>
                                <w:rFonts w:ascii="Times New Roman" w:hAnsi="Times New Roman"/>
                              </w:rPr>
                              <w:t>SD IT</w:t>
                            </w:r>
                          </w:p>
                          <w:p w:rsidR="00A23A5F" w:rsidRPr="003925D6" w:rsidRDefault="00A23A5F" w:rsidP="00264060">
                            <w:pPr>
                              <w:spacing w:after="0"/>
                              <w:jc w:val="center"/>
                              <w:rPr>
                                <w:rFonts w:ascii="Times New Roman" w:hAnsi="Times New Roman"/>
                              </w:rPr>
                            </w:pPr>
                            <w:r w:rsidRPr="003925D6">
                              <w:rPr>
                                <w:rFonts w:ascii="Times New Roman" w:hAnsi="Times New Roman"/>
                              </w:rPr>
                              <w:t>Al-Fath Batujajar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8316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4" o:spid="_x0000_s1052" type="#_x0000_t15" style="position:absolute;margin-left:474.75pt;margin-top:13.6pt;width:64.7pt;height:28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" adj="15661" fillcolor="#8894ea" strokecolor="black [3200]">
                <v:textbox>
                  <w:txbxContent>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R</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E</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N</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S</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T</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R</w:t>
                      </w:r>
                    </w:p>
                    <w:p w:rsidR="00A23A5F" w:rsidRPr="003925D6" w:rsidRDefault="00A23A5F" w:rsidP="00264060">
                      <w:pPr>
                        <w:spacing w:after="0" w:line="240" w:lineRule="auto"/>
                        <w:jc w:val="center"/>
                        <w:rPr>
                          <w:rFonts w:ascii="Times New Roman" w:hAnsi="Times New Roman"/>
                          <w:sz w:val="20"/>
                        </w:rPr>
                      </w:pPr>
                    </w:p>
                    <w:p w:rsidR="00A23A5F" w:rsidRPr="003925D6" w:rsidRDefault="00A23A5F" w:rsidP="00264060">
                      <w:pPr>
                        <w:spacing w:after="0" w:line="240" w:lineRule="auto"/>
                        <w:jc w:val="center"/>
                        <w:rPr>
                          <w:rFonts w:ascii="Times New Roman" w:hAnsi="Times New Roman"/>
                          <w:sz w:val="20"/>
                        </w:rPr>
                      </w:pPr>
                      <w:r w:rsidRPr="003925D6">
                        <w:rPr>
                          <w:rFonts w:ascii="Times New Roman" w:hAnsi="Times New Roman"/>
                          <w:sz w:val="20"/>
                        </w:rPr>
                        <w:t>A</w:t>
                      </w:r>
                    </w:p>
                    <w:p w:rsidR="00A23A5F" w:rsidRPr="003925D6" w:rsidRDefault="00A23A5F" w:rsidP="00264060">
                      <w:pPr>
                        <w:spacing w:after="0"/>
                        <w:jc w:val="center"/>
                        <w:rPr>
                          <w:rFonts w:ascii="Times New Roman" w:hAnsi="Times New Roman"/>
                          <w:sz w:val="20"/>
                        </w:rPr>
                      </w:pPr>
                    </w:p>
                    <w:p w:rsidR="00A23A5F" w:rsidRPr="003925D6" w:rsidRDefault="00A23A5F" w:rsidP="00264060">
                      <w:pPr>
                        <w:spacing w:after="0"/>
                        <w:jc w:val="center"/>
                        <w:rPr>
                          <w:rFonts w:ascii="Times New Roman" w:hAnsi="Times New Roman"/>
                          <w:sz w:val="20"/>
                        </w:rPr>
                      </w:pPr>
                    </w:p>
                    <w:p w:rsidR="00A23A5F" w:rsidRPr="003925D6" w:rsidRDefault="00A23A5F" w:rsidP="00264060">
                      <w:pPr>
                        <w:spacing w:after="0"/>
                        <w:jc w:val="center"/>
                        <w:rPr>
                          <w:rFonts w:ascii="Times New Roman" w:hAnsi="Times New Roman"/>
                        </w:rPr>
                      </w:pPr>
                      <w:r w:rsidRPr="003925D6">
                        <w:rPr>
                          <w:rFonts w:ascii="Times New Roman" w:hAnsi="Times New Roman"/>
                        </w:rPr>
                        <w:t>SD IT</w:t>
                      </w:r>
                    </w:p>
                    <w:p w:rsidR="00A23A5F" w:rsidRPr="003925D6" w:rsidRDefault="00A23A5F" w:rsidP="00264060">
                      <w:pPr>
                        <w:spacing w:after="0"/>
                        <w:jc w:val="center"/>
                        <w:rPr>
                          <w:rFonts w:ascii="Times New Roman" w:hAnsi="Times New Roman"/>
                        </w:rPr>
                      </w:pPr>
                      <w:r w:rsidRPr="003925D6">
                        <w:rPr>
                          <w:rFonts w:ascii="Times New Roman" w:hAnsi="Times New Roman"/>
                        </w:rPr>
                        <w:t>Al-Fath Batujajar</w:t>
                      </w:r>
                    </w:p>
                  </w:txbxContent>
                </v:textbox>
              </v:shape>
            </w:pict>
          </mc:Fallback>
        </mc:AlternateContent>
      </w:r>
      <w:r w:rsidR="006E69C2" w:rsidRPr="00584E0E">
        <w:rPr>
          <w:rFonts w:ascii="Times New Roman" w:hAnsi="Times New Roman"/>
          <w:noProof/>
          <w:sz w:val="24"/>
          <w:szCs w:val="28"/>
          <w:lang w:eastAsia="id-ID"/>
        </w:rPr>
        <mc:AlternateContent>
          <mc:Choice Requires="wps">
            <w:drawing>
              <wp:anchor distT="0" distB="0" distL="114300" distR="114300" simplePos="0" relativeHeight="251741184" behindDoc="0" locked="0" layoutInCell="1" allowOverlap="1" wp14:anchorId="5CD10FDB" wp14:editId="5B5A3673">
                <wp:simplePos x="0" y="0"/>
                <wp:positionH relativeFrom="column">
                  <wp:posOffset>7288184</wp:posOffset>
                </wp:positionH>
                <wp:positionV relativeFrom="paragraph">
                  <wp:posOffset>177437</wp:posOffset>
                </wp:positionV>
                <wp:extent cx="973776" cy="3603625"/>
                <wp:effectExtent l="0" t="0" r="17145" b="15875"/>
                <wp:wrapNone/>
                <wp:docPr id="25" name="Pentagon 25"/>
                <wp:cNvGraphicFramePr/>
                <a:graphic xmlns:a="http://schemas.openxmlformats.org/drawingml/2006/main">
                  <a:graphicData uri="http://schemas.microsoft.com/office/word/2010/wordprocessingShape">
                    <wps:wsp>
                      <wps:cNvSpPr/>
                      <wps:spPr>
                        <a:xfrm>
                          <a:off x="0" y="0"/>
                          <a:ext cx="973776" cy="3603625"/>
                        </a:xfrm>
                        <a:prstGeom prst="homePlate">
                          <a:avLst>
                            <a:gd name="adj" fmla="val 14396"/>
                          </a:avLst>
                        </a:prstGeom>
                        <a:solidFill>
                          <a:schemeClr val="accent5">
                            <a:lumMod val="40000"/>
                            <a:lumOff val="60000"/>
                          </a:schemeClr>
                        </a:solidFill>
                        <a:ln w="9525"/>
                      </wps:spPr>
                      <wps:style>
                        <a:lnRef idx="2">
                          <a:schemeClr val="dk1"/>
                        </a:lnRef>
                        <a:fillRef idx="1">
                          <a:schemeClr val="lt1"/>
                        </a:fillRef>
                        <a:effectRef idx="0">
                          <a:schemeClr val="dk1"/>
                        </a:effectRef>
                        <a:fontRef idx="minor">
                          <a:schemeClr val="dk1"/>
                        </a:fontRef>
                      </wps:style>
                      <wps:txbx>
                        <w:txbxContent>
                          <w:p w:rsidR="00A23A5F" w:rsidRPr="00D90CD4" w:rsidRDefault="00A23A5F" w:rsidP="00894376">
                            <w:pPr>
                              <w:spacing w:after="0"/>
                              <w:ind w:right="-157"/>
                              <w:jc w:val="center"/>
                              <w:rPr>
                                <w:rFonts w:ascii="Times New Roman" w:hAnsi="Times New Roman"/>
                                <w:sz w:val="18"/>
                                <w:szCs w:val="24"/>
                              </w:rPr>
                            </w:pPr>
                            <w:r w:rsidRPr="00D90CD4">
                              <w:rPr>
                                <w:rFonts w:ascii="Times New Roman" w:hAnsi="Times New Roman"/>
                                <w:sz w:val="18"/>
                                <w:szCs w:val="24"/>
                              </w:rPr>
                              <w:t>Mutu Pendidikan</w:t>
                            </w:r>
                          </w:p>
                          <w:p w:rsidR="00A23A5F" w:rsidRPr="00D90CD4" w:rsidRDefault="00A23A5F" w:rsidP="00894376">
                            <w:pPr>
                              <w:spacing w:after="0"/>
                              <w:ind w:right="-157"/>
                              <w:jc w:val="center"/>
                              <w:rPr>
                                <w:rFonts w:ascii="Times New Roman" w:hAnsi="Times New Roman"/>
                                <w:sz w:val="18"/>
                                <w:szCs w:val="24"/>
                              </w:rPr>
                            </w:pPr>
                            <w:r w:rsidRPr="00D90CD4">
                              <w:rPr>
                                <w:rFonts w:ascii="Times New Roman" w:hAnsi="Times New Roman"/>
                                <w:sz w:val="18"/>
                                <w:szCs w:val="24"/>
                              </w:rPr>
                              <w:t>SD IT Al-Fath Batujajar</w:t>
                            </w:r>
                            <w:r>
                              <w:rPr>
                                <w:rFonts w:ascii="Times New Roman" w:hAnsi="Times New Roman"/>
                                <w:sz w:val="18"/>
                                <w:szCs w:val="24"/>
                              </w:rPr>
                              <w:t xml:space="preserve"> Sesuai dengan  8 Standar Nasional Pendidikan (SNP).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0FDB" id="Pentagon 25" o:spid="_x0000_s1053" type="#_x0000_t15" style="position:absolute;margin-left:573.85pt;margin-top:13.95pt;width:76.7pt;height:28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" adj="18490" fillcolor="#b6dde8 [1304]" strokecolor="black [3200]">
                <v:textbox>
                  <w:txbxContent>
                    <w:p w:rsidR="00A23A5F" w:rsidRPr="00D90CD4" w:rsidRDefault="00A23A5F" w:rsidP="00894376">
                      <w:pPr>
                        <w:spacing w:after="0"/>
                        <w:ind w:right="-157"/>
                        <w:jc w:val="center"/>
                        <w:rPr>
                          <w:rFonts w:ascii="Times New Roman" w:hAnsi="Times New Roman"/>
                          <w:sz w:val="18"/>
                          <w:szCs w:val="24"/>
                        </w:rPr>
                      </w:pPr>
                      <w:r w:rsidRPr="00D90CD4">
                        <w:rPr>
                          <w:rFonts w:ascii="Times New Roman" w:hAnsi="Times New Roman"/>
                          <w:sz w:val="18"/>
                          <w:szCs w:val="24"/>
                        </w:rPr>
                        <w:t>Mutu Pendidikan</w:t>
                      </w:r>
                    </w:p>
                    <w:p w:rsidR="00A23A5F" w:rsidRPr="00D90CD4" w:rsidRDefault="00A23A5F" w:rsidP="00894376">
                      <w:pPr>
                        <w:spacing w:after="0"/>
                        <w:ind w:right="-157"/>
                        <w:jc w:val="center"/>
                        <w:rPr>
                          <w:rFonts w:ascii="Times New Roman" w:hAnsi="Times New Roman"/>
                          <w:sz w:val="18"/>
                          <w:szCs w:val="24"/>
                        </w:rPr>
                      </w:pPr>
                      <w:r w:rsidRPr="00D90CD4">
                        <w:rPr>
                          <w:rFonts w:ascii="Times New Roman" w:hAnsi="Times New Roman"/>
                          <w:sz w:val="18"/>
                          <w:szCs w:val="24"/>
                        </w:rPr>
                        <w:t>SD IT Al-Fath Batujajar</w:t>
                      </w:r>
                      <w:r>
                        <w:rPr>
                          <w:rFonts w:ascii="Times New Roman" w:hAnsi="Times New Roman"/>
                          <w:sz w:val="18"/>
                          <w:szCs w:val="24"/>
                        </w:rPr>
                        <w:t xml:space="preserve"> Sesuai dengan  8 Standar Nasional Pendidikan (SNP).</w:t>
                      </w:r>
                    </w:p>
                  </w:txbxContent>
                </v:textbox>
              </v:shape>
            </w:pict>
          </mc:Fallback>
        </mc:AlternateContent>
      </w:r>
      <w:r w:rsidR="006E69C2" w:rsidRPr="00584E0E">
        <w:rPr>
          <w:rFonts w:ascii="Times New Roman" w:hAnsi="Times New Roman"/>
          <w:noProof/>
          <w:sz w:val="24"/>
          <w:szCs w:val="28"/>
          <w:lang w:eastAsia="id-ID"/>
        </w:rPr>
        <mc:AlternateContent>
          <mc:Choice Requires="wps">
            <w:drawing>
              <wp:anchor distT="0" distB="0" distL="114300" distR="114300" simplePos="0" relativeHeight="251709440" behindDoc="0" locked="0" layoutInCell="1" allowOverlap="1" wp14:anchorId="795C5E83" wp14:editId="67A2CF6F">
                <wp:simplePos x="0" y="0"/>
                <wp:positionH relativeFrom="column">
                  <wp:posOffset>1694815</wp:posOffset>
                </wp:positionH>
                <wp:positionV relativeFrom="paragraph">
                  <wp:posOffset>175260</wp:posOffset>
                </wp:positionV>
                <wp:extent cx="3987165" cy="3604260"/>
                <wp:effectExtent l="0" t="0" r="13335" b="15240"/>
                <wp:wrapNone/>
                <wp:docPr id="6" name="Text Box 6"/>
                <wp:cNvGraphicFramePr/>
                <a:graphic xmlns:a="http://schemas.openxmlformats.org/drawingml/2006/main">
                  <a:graphicData uri="http://schemas.microsoft.com/office/word/2010/wordprocessingShape">
                    <wps:wsp>
                      <wps:cNvSpPr txBox="1"/>
                      <wps:spPr>
                        <a:xfrm>
                          <a:off x="0" y="0"/>
                          <a:ext cx="3987165" cy="3604260"/>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Default="00A23A5F" w:rsidP="00867971"/>
                          <w:p w:rsidR="00A23A5F" w:rsidRDefault="00A23A5F" w:rsidP="00867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5C5E83" id="Text Box 6" o:spid="_x0000_s1054" type="#_x0000_t202" style="position:absolute;margin-left:133.45pt;margin-top:13.8pt;width:313.95pt;height:283.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" fillcolor="white [3212]" strokeweight="1pt">
                <v:textbox>
                  <w:txbxContent>
                    <w:p w:rsidR="00A23A5F" w:rsidRDefault="00A23A5F" w:rsidP="00867971"/>
                    <w:p w:rsidR="00A23A5F" w:rsidRDefault="00A23A5F" w:rsidP="00867971"/>
                  </w:txbxContent>
                </v:textbox>
              </v:shape>
            </w:pict>
          </mc:Fallback>
        </mc:AlternateContent>
      </w:r>
      <w:r w:rsidR="00264060" w:rsidRPr="00584E0E">
        <w:rPr>
          <w:rFonts w:ascii="Times New Roman" w:hAnsi="Times New Roman"/>
          <w:noProof/>
          <w:sz w:val="24"/>
          <w:szCs w:val="28"/>
          <w:lang w:eastAsia="id-ID"/>
        </w:rPr>
        <mc:AlternateContent>
          <mc:Choice Requires="wps">
            <w:drawing>
              <wp:anchor distT="0" distB="0" distL="114300" distR="114300" simplePos="0" relativeHeight="251705344" behindDoc="0" locked="0" layoutInCell="1" allowOverlap="1" wp14:anchorId="6BFCBB4D" wp14:editId="59AA5AFA">
                <wp:simplePos x="0" y="0"/>
                <wp:positionH relativeFrom="column">
                  <wp:posOffset>-16968</wp:posOffset>
                </wp:positionH>
                <wp:positionV relativeFrom="paragraph">
                  <wp:posOffset>176102</wp:posOffset>
                </wp:positionV>
                <wp:extent cx="1296670" cy="3603625"/>
                <wp:effectExtent l="0" t="0" r="17780" b="15875"/>
                <wp:wrapNone/>
                <wp:docPr id="5" name="Pentagon 5"/>
                <wp:cNvGraphicFramePr/>
                <a:graphic xmlns:a="http://schemas.openxmlformats.org/drawingml/2006/main">
                  <a:graphicData uri="http://schemas.microsoft.com/office/word/2010/wordprocessingShape">
                    <wps:wsp>
                      <wps:cNvSpPr/>
                      <wps:spPr>
                        <a:xfrm>
                          <a:off x="0" y="0"/>
                          <a:ext cx="1296670" cy="3603625"/>
                        </a:xfrm>
                        <a:prstGeom prst="homePlate">
                          <a:avLst>
                            <a:gd name="adj" fmla="val 12775"/>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A23A5F" w:rsidRPr="003925D6" w:rsidRDefault="00A23A5F" w:rsidP="00523083">
                            <w:pPr>
                              <w:jc w:val="center"/>
                              <w:rPr>
                                <w:rFonts w:ascii="Times New Roman" w:hAnsi="Times New Roman"/>
                                <w:sz w:val="20"/>
                              </w:rPr>
                            </w:pPr>
                            <w:r w:rsidRPr="003925D6">
                              <w:rPr>
                                <w:rFonts w:ascii="Times New Roman" w:hAnsi="Times New Roman"/>
                                <w:sz w:val="20"/>
                              </w:rPr>
                              <w:t>DASAR HUKUM</w:t>
                            </w:r>
                          </w:p>
                          <w:p w:rsidR="00A23A5F" w:rsidRPr="003925D6" w:rsidRDefault="00A23A5F" w:rsidP="00C96CB3">
                            <w:pPr>
                              <w:pStyle w:val="ListParagraph"/>
                              <w:numPr>
                                <w:ilvl w:val="0"/>
                                <w:numId w:val="25"/>
                              </w:numPr>
                              <w:ind w:left="426" w:hanging="284"/>
                              <w:rPr>
                                <w:rFonts w:ascii="Times New Roman" w:hAnsi="Times New Roman"/>
                                <w:sz w:val="20"/>
                              </w:rPr>
                            </w:pPr>
                            <w:r w:rsidRPr="003925D6">
                              <w:rPr>
                                <w:rFonts w:ascii="Times New Roman" w:hAnsi="Times New Roman"/>
                                <w:sz w:val="20"/>
                              </w:rPr>
                              <w:t>UU no. 20/2003</w:t>
                            </w:r>
                          </w:p>
                          <w:p w:rsidR="00A23A5F" w:rsidRPr="003925D6" w:rsidRDefault="00A23A5F" w:rsidP="00C96CB3">
                            <w:pPr>
                              <w:pStyle w:val="ListParagraph"/>
                              <w:numPr>
                                <w:ilvl w:val="0"/>
                                <w:numId w:val="25"/>
                              </w:numPr>
                              <w:ind w:left="426" w:hanging="284"/>
                              <w:rPr>
                                <w:rFonts w:ascii="Times New Roman" w:hAnsi="Times New Roman"/>
                                <w:sz w:val="20"/>
                              </w:rPr>
                            </w:pPr>
                            <w:r w:rsidRPr="003925D6">
                              <w:rPr>
                                <w:rFonts w:ascii="Times New Roman" w:hAnsi="Times New Roman"/>
                                <w:sz w:val="20"/>
                              </w:rPr>
                              <w:t>PP No. 13 Th 2015 (8 SNP)</w:t>
                            </w:r>
                          </w:p>
                          <w:p w:rsidR="00A23A5F" w:rsidRPr="003925D6" w:rsidRDefault="00A23A5F" w:rsidP="00C96CB3">
                            <w:pPr>
                              <w:pStyle w:val="ListParagraph"/>
                              <w:numPr>
                                <w:ilvl w:val="0"/>
                                <w:numId w:val="25"/>
                              </w:numPr>
                              <w:ind w:left="426" w:hanging="284"/>
                              <w:rPr>
                                <w:rFonts w:ascii="Times New Roman" w:hAnsi="Times New Roman"/>
                                <w:sz w:val="20"/>
                              </w:rPr>
                            </w:pPr>
                            <w:r w:rsidRPr="003925D6">
                              <w:rPr>
                                <w:rFonts w:ascii="Times New Roman" w:hAnsi="Times New Roman"/>
                                <w:sz w:val="20"/>
                              </w:rPr>
                              <w:t>PERMENDIKDNAS No. 63 Tahun 2009</w:t>
                            </w:r>
                          </w:p>
                          <w:p w:rsidR="00A23A5F" w:rsidRPr="003925D6" w:rsidRDefault="00A23A5F" w:rsidP="00523083">
                            <w:pPr>
                              <w:pStyle w:val="ListParagraph"/>
                              <w:ind w:left="426"/>
                              <w:rPr>
                                <w:rFonts w:ascii="Times New Roman" w:hAnsi="Times New Roman"/>
                                <w:sz w:val="20"/>
                              </w:rPr>
                            </w:pPr>
                          </w:p>
                          <w:p w:rsidR="00A23A5F" w:rsidRPr="003925D6" w:rsidRDefault="00A23A5F" w:rsidP="00894376">
                            <w:pPr>
                              <w:spacing w:after="0"/>
                              <w:rPr>
                                <w:rFonts w:ascii="Times New Roman" w:hAnsi="Times New Roman"/>
                                <w:sz w:val="20"/>
                              </w:rPr>
                            </w:pPr>
                            <w:r w:rsidRPr="003925D6">
                              <w:rPr>
                                <w:rFonts w:ascii="Times New Roman" w:hAnsi="Times New Roman"/>
                                <w:sz w:val="20"/>
                              </w:rPr>
                              <w:t>Visi, Misi SD IT</w:t>
                            </w:r>
                          </w:p>
                          <w:p w:rsidR="00A23A5F" w:rsidRPr="003925D6" w:rsidRDefault="00A23A5F" w:rsidP="00894376">
                            <w:pPr>
                              <w:spacing w:after="0"/>
                              <w:rPr>
                                <w:rFonts w:ascii="Times New Roman" w:hAnsi="Times New Roman"/>
                                <w:sz w:val="20"/>
                              </w:rPr>
                            </w:pPr>
                            <w:r w:rsidRPr="003925D6">
                              <w:rPr>
                                <w:rFonts w:ascii="Times New Roman" w:hAnsi="Times New Roman"/>
                                <w:sz w:val="20"/>
                              </w:rPr>
                              <w:t xml:space="preserve"> Al-Fath Batujajar</w:t>
                            </w:r>
                          </w:p>
                          <w:p w:rsidR="00A23A5F" w:rsidRPr="003925D6" w:rsidRDefault="00A23A5F" w:rsidP="00523083">
                            <w:pPr>
                              <w:spacing w:after="0"/>
                              <w:rPr>
                                <w:rFonts w:ascii="Times New Roman" w:hAnsi="Times New Roman"/>
                                <w:sz w:val="20"/>
                              </w:rPr>
                            </w:pPr>
                            <w:r w:rsidRPr="003925D6">
                              <w:rPr>
                                <w:rFonts w:ascii="Times New Roman" w:hAnsi="Times New Roman"/>
                                <w:sz w:val="20"/>
                              </w:rPr>
                              <w:t>/Kondisi Lingkungan SD IT Al-Fath Batujajar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CBB4D" id="Pentagon 5" o:spid="_x0000_s1055" type="#_x0000_t15" style="position:absolute;margin-left:-1.35pt;margin-top:13.85pt;width:102.1pt;height:28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" adj="18841" fillcolor="#f2f2f2 [3052]" strokecolor="black [3200]">
                <v:textbox>
                  <w:txbxContent>
                    <w:p w:rsidR="00A23A5F" w:rsidRPr="003925D6" w:rsidRDefault="00A23A5F" w:rsidP="00523083">
                      <w:pPr>
                        <w:jc w:val="center"/>
                        <w:rPr>
                          <w:rFonts w:ascii="Times New Roman" w:hAnsi="Times New Roman"/>
                          <w:sz w:val="20"/>
                        </w:rPr>
                      </w:pPr>
                      <w:r w:rsidRPr="003925D6">
                        <w:rPr>
                          <w:rFonts w:ascii="Times New Roman" w:hAnsi="Times New Roman"/>
                          <w:sz w:val="20"/>
                        </w:rPr>
                        <w:t>DASAR HUKUM</w:t>
                      </w:r>
                    </w:p>
                    <w:p w:rsidR="00A23A5F" w:rsidRPr="003925D6" w:rsidRDefault="00A23A5F" w:rsidP="00C96CB3">
                      <w:pPr>
                        <w:pStyle w:val="ListParagraph"/>
                        <w:numPr>
                          <w:ilvl w:val="0"/>
                          <w:numId w:val="25"/>
                        </w:numPr>
                        <w:ind w:left="426" w:hanging="284"/>
                        <w:rPr>
                          <w:rFonts w:ascii="Times New Roman" w:hAnsi="Times New Roman"/>
                          <w:sz w:val="20"/>
                        </w:rPr>
                      </w:pPr>
                      <w:r w:rsidRPr="003925D6">
                        <w:rPr>
                          <w:rFonts w:ascii="Times New Roman" w:hAnsi="Times New Roman"/>
                          <w:sz w:val="20"/>
                        </w:rPr>
                        <w:t>UU no. 20/2003</w:t>
                      </w:r>
                    </w:p>
                    <w:p w:rsidR="00A23A5F" w:rsidRPr="003925D6" w:rsidRDefault="00A23A5F" w:rsidP="00C96CB3">
                      <w:pPr>
                        <w:pStyle w:val="ListParagraph"/>
                        <w:numPr>
                          <w:ilvl w:val="0"/>
                          <w:numId w:val="25"/>
                        </w:numPr>
                        <w:ind w:left="426" w:hanging="284"/>
                        <w:rPr>
                          <w:rFonts w:ascii="Times New Roman" w:hAnsi="Times New Roman"/>
                          <w:sz w:val="20"/>
                        </w:rPr>
                      </w:pPr>
                      <w:r w:rsidRPr="003925D6">
                        <w:rPr>
                          <w:rFonts w:ascii="Times New Roman" w:hAnsi="Times New Roman"/>
                          <w:sz w:val="20"/>
                        </w:rPr>
                        <w:t>PP No. 13 Th 2015 (8 SNP)</w:t>
                      </w:r>
                    </w:p>
                    <w:p w:rsidR="00A23A5F" w:rsidRPr="003925D6" w:rsidRDefault="00A23A5F" w:rsidP="00C96CB3">
                      <w:pPr>
                        <w:pStyle w:val="ListParagraph"/>
                        <w:numPr>
                          <w:ilvl w:val="0"/>
                          <w:numId w:val="25"/>
                        </w:numPr>
                        <w:ind w:left="426" w:hanging="284"/>
                        <w:rPr>
                          <w:rFonts w:ascii="Times New Roman" w:hAnsi="Times New Roman"/>
                          <w:sz w:val="20"/>
                        </w:rPr>
                      </w:pPr>
                      <w:r w:rsidRPr="003925D6">
                        <w:rPr>
                          <w:rFonts w:ascii="Times New Roman" w:hAnsi="Times New Roman"/>
                          <w:sz w:val="20"/>
                        </w:rPr>
                        <w:t>PERMENDIKDNAS No. 63 Tahun 2009</w:t>
                      </w:r>
                    </w:p>
                    <w:p w:rsidR="00A23A5F" w:rsidRPr="003925D6" w:rsidRDefault="00A23A5F" w:rsidP="00523083">
                      <w:pPr>
                        <w:pStyle w:val="ListParagraph"/>
                        <w:ind w:left="426"/>
                        <w:rPr>
                          <w:rFonts w:ascii="Times New Roman" w:hAnsi="Times New Roman"/>
                          <w:sz w:val="20"/>
                        </w:rPr>
                      </w:pPr>
                    </w:p>
                    <w:p w:rsidR="00A23A5F" w:rsidRPr="003925D6" w:rsidRDefault="00A23A5F" w:rsidP="00894376">
                      <w:pPr>
                        <w:spacing w:after="0"/>
                        <w:rPr>
                          <w:rFonts w:ascii="Times New Roman" w:hAnsi="Times New Roman"/>
                          <w:sz w:val="20"/>
                        </w:rPr>
                      </w:pPr>
                      <w:r w:rsidRPr="003925D6">
                        <w:rPr>
                          <w:rFonts w:ascii="Times New Roman" w:hAnsi="Times New Roman"/>
                          <w:sz w:val="20"/>
                        </w:rPr>
                        <w:t>Visi, Misi SD IT</w:t>
                      </w:r>
                    </w:p>
                    <w:p w:rsidR="00A23A5F" w:rsidRPr="003925D6" w:rsidRDefault="00A23A5F" w:rsidP="00894376">
                      <w:pPr>
                        <w:spacing w:after="0"/>
                        <w:rPr>
                          <w:rFonts w:ascii="Times New Roman" w:hAnsi="Times New Roman"/>
                          <w:sz w:val="20"/>
                        </w:rPr>
                      </w:pPr>
                      <w:r w:rsidRPr="003925D6">
                        <w:rPr>
                          <w:rFonts w:ascii="Times New Roman" w:hAnsi="Times New Roman"/>
                          <w:sz w:val="20"/>
                        </w:rPr>
                        <w:t xml:space="preserve"> Al-Fath Batujajar</w:t>
                      </w:r>
                    </w:p>
                    <w:p w:rsidR="00A23A5F" w:rsidRPr="003925D6" w:rsidRDefault="00A23A5F" w:rsidP="00523083">
                      <w:pPr>
                        <w:spacing w:after="0"/>
                        <w:rPr>
                          <w:rFonts w:ascii="Times New Roman" w:hAnsi="Times New Roman"/>
                          <w:sz w:val="20"/>
                        </w:rPr>
                      </w:pPr>
                      <w:r w:rsidRPr="003925D6">
                        <w:rPr>
                          <w:rFonts w:ascii="Times New Roman" w:hAnsi="Times New Roman"/>
                          <w:sz w:val="20"/>
                        </w:rPr>
                        <w:t>/Kondisi Lingkungan SD IT Al-Fath Batujajar</w:t>
                      </w:r>
                    </w:p>
                  </w:txbxContent>
                </v:textbox>
              </v:shape>
            </w:pict>
          </mc:Fallback>
        </mc:AlternateContent>
      </w:r>
    </w:p>
    <w:p w:rsidR="007D7A9E" w:rsidRPr="00584E0E" w:rsidRDefault="00420B55">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37088" behindDoc="0" locked="0" layoutInCell="1" allowOverlap="1" wp14:anchorId="77711922" wp14:editId="48DE3845">
                <wp:simplePos x="0" y="0"/>
                <wp:positionH relativeFrom="column">
                  <wp:posOffset>2707640</wp:posOffset>
                </wp:positionH>
                <wp:positionV relativeFrom="paragraph">
                  <wp:posOffset>94615</wp:posOffset>
                </wp:positionV>
                <wp:extent cx="2179320" cy="244475"/>
                <wp:effectExtent l="0" t="0" r="11430" b="22225"/>
                <wp:wrapNone/>
                <wp:docPr id="8" name="Text Box 8"/>
                <wp:cNvGraphicFramePr/>
                <a:graphic xmlns:a="http://schemas.openxmlformats.org/drawingml/2006/main">
                  <a:graphicData uri="http://schemas.microsoft.com/office/word/2010/wordprocessingShape">
                    <wps:wsp>
                      <wps:cNvSpPr txBox="1"/>
                      <wps:spPr>
                        <a:xfrm>
                          <a:off x="0" y="0"/>
                          <a:ext cx="2179320" cy="2444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3925D6" w:rsidRDefault="00A23A5F" w:rsidP="00555080">
                            <w:pPr>
                              <w:jc w:val="center"/>
                              <w:rPr>
                                <w:rFonts w:ascii="Times New Roman" w:hAnsi="Times New Roman"/>
                                <w:sz w:val="18"/>
                              </w:rPr>
                            </w:pPr>
                            <w:r w:rsidRPr="003925D6">
                              <w:rPr>
                                <w:rFonts w:ascii="Times New Roman" w:hAnsi="Times New Roman"/>
                                <w:sz w:val="18"/>
                              </w:rPr>
                              <w:t>PENGAMATAN LINGKUNGAN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11922" id="Text Box 8" o:spid="_x0000_s1056" type="#_x0000_t202" style="position:absolute;margin-left:213.2pt;margin-top:7.45pt;width:171.6pt;height:19.2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" fillcolor="#ccc0d9 [1303]" strokeweight=".5pt">
                <v:textbox>
                  <w:txbxContent>
                    <w:p w:rsidR="00A23A5F" w:rsidRPr="003925D6" w:rsidRDefault="00A23A5F" w:rsidP="00555080">
                      <w:pPr>
                        <w:jc w:val="center"/>
                        <w:rPr>
                          <w:rFonts w:ascii="Times New Roman" w:hAnsi="Times New Roman"/>
                          <w:sz w:val="18"/>
                        </w:rPr>
                      </w:pPr>
                      <w:r w:rsidRPr="003925D6">
                        <w:rPr>
                          <w:rFonts w:ascii="Times New Roman" w:hAnsi="Times New Roman"/>
                          <w:sz w:val="18"/>
                        </w:rPr>
                        <w:t>PENGAMATAN LINGKUNGAN</w:t>
                      </w:r>
                    </w:p>
                  </w:txbxContent>
                </v:textbox>
              </v:shape>
            </w:pict>
          </mc:Fallback>
        </mc:AlternateContent>
      </w:r>
      <w:r w:rsidR="00AD11D6" w:rsidRPr="00584E0E">
        <w:rPr>
          <w:rFonts w:ascii="Times New Roman" w:hAnsi="Times New Roman"/>
          <w:noProof/>
          <w:sz w:val="24"/>
          <w:szCs w:val="28"/>
          <w:lang w:eastAsia="id-ID"/>
        </w:rPr>
        <mc:AlternateContent>
          <mc:Choice Requires="wps">
            <w:drawing>
              <wp:anchor distT="0" distB="0" distL="114300" distR="114300" simplePos="0" relativeHeight="251724800" behindDoc="0" locked="0" layoutInCell="1" allowOverlap="1" wp14:anchorId="10217FEB" wp14:editId="70350D78">
                <wp:simplePos x="0" y="0"/>
                <wp:positionH relativeFrom="column">
                  <wp:posOffset>4252683</wp:posOffset>
                </wp:positionH>
                <wp:positionV relativeFrom="paragraph">
                  <wp:posOffset>317869</wp:posOffset>
                </wp:positionV>
                <wp:extent cx="0" cy="159385"/>
                <wp:effectExtent l="95250" t="19050" r="76200" b="88265"/>
                <wp:wrapNone/>
                <wp:docPr id="17" name="Straight Arrow Connector 17"/>
                <wp:cNvGraphicFramePr/>
                <a:graphic xmlns:a="http://schemas.openxmlformats.org/drawingml/2006/main">
                  <a:graphicData uri="http://schemas.microsoft.com/office/word/2010/wordprocessingShape">
                    <wps:wsp>
                      <wps:cNvCnPr/>
                      <wps:spPr>
                        <a:xfrm>
                          <a:off x="0" y="0"/>
                          <a:ext cx="0" cy="159385"/>
                        </a:xfrm>
                        <a:prstGeom prst="straightConnector1">
                          <a:avLst/>
                        </a:prstGeom>
                        <a:ln w="1270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728BE" id="Straight Arrow Connector 17" o:spid="_x0000_s1026" type="#_x0000_t32" style="position:absolute;margin-left:334.85pt;margin-top:25.05pt;width:0;height:1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" strokecolor="black [3200]" strokeweight="1pt">
                <v:stroke endarrow="open"/>
                <v:shadow on="t" color="black" opacity="22937f" origin=",.5" offset="0,.63889mm"/>
              </v:shape>
            </w:pict>
          </mc:Fallback>
        </mc:AlternateContent>
      </w:r>
      <w:r w:rsidR="00AD11D6" w:rsidRPr="00584E0E">
        <w:rPr>
          <w:rFonts w:ascii="Times New Roman" w:hAnsi="Times New Roman"/>
          <w:noProof/>
          <w:sz w:val="24"/>
          <w:szCs w:val="28"/>
          <w:lang w:eastAsia="id-ID"/>
        </w:rPr>
        <mc:AlternateContent>
          <mc:Choice Requires="wps">
            <w:drawing>
              <wp:anchor distT="0" distB="0" distL="114300" distR="114300" simplePos="0" relativeHeight="251722752" behindDoc="0" locked="0" layoutInCell="1" allowOverlap="1" wp14:anchorId="3E52B027" wp14:editId="053C8FE1">
                <wp:simplePos x="0" y="0"/>
                <wp:positionH relativeFrom="column">
                  <wp:posOffset>2984338</wp:posOffset>
                </wp:positionH>
                <wp:positionV relativeFrom="paragraph">
                  <wp:posOffset>314325</wp:posOffset>
                </wp:positionV>
                <wp:extent cx="0" cy="159385"/>
                <wp:effectExtent l="95250" t="19050" r="76200" b="88265"/>
                <wp:wrapNone/>
                <wp:docPr id="16" name="Straight Arrow Connector 16"/>
                <wp:cNvGraphicFramePr/>
                <a:graphic xmlns:a="http://schemas.openxmlformats.org/drawingml/2006/main">
                  <a:graphicData uri="http://schemas.microsoft.com/office/word/2010/wordprocessingShape">
                    <wps:wsp>
                      <wps:cNvCnPr/>
                      <wps:spPr>
                        <a:xfrm>
                          <a:off x="0" y="0"/>
                          <a:ext cx="0" cy="159385"/>
                        </a:xfrm>
                        <a:prstGeom prst="straightConnector1">
                          <a:avLst/>
                        </a:prstGeom>
                        <a:ln w="1270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6307C" id="Straight Arrow Connector 16" o:spid="_x0000_s1026" type="#_x0000_t32" style="position:absolute;margin-left:235pt;margin-top:24.75pt;width:0;height:1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" strokecolor="black [3200]" strokeweight="1pt">
                <v:stroke endarrow="open"/>
                <v:shadow on="t" color="black" opacity="22937f" origin=",.5" offset="0,.63889mm"/>
              </v:shape>
            </w:pict>
          </mc:Fallback>
        </mc:AlternateContent>
      </w:r>
    </w:p>
    <w:p w:rsidR="007D7A9E" w:rsidRPr="00584E0E" w:rsidRDefault="00A93A98">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11488" behindDoc="0" locked="0" layoutInCell="1" allowOverlap="1" wp14:anchorId="7F6857B1" wp14:editId="60F920E7">
                <wp:simplePos x="0" y="0"/>
                <wp:positionH relativeFrom="column">
                  <wp:posOffset>1843405</wp:posOffset>
                </wp:positionH>
                <wp:positionV relativeFrom="paragraph">
                  <wp:posOffset>198755</wp:posOffset>
                </wp:positionV>
                <wp:extent cx="1785620" cy="254635"/>
                <wp:effectExtent l="0" t="0" r="24130" b="12065"/>
                <wp:wrapNone/>
                <wp:docPr id="9" name="Text Box 9"/>
                <wp:cNvGraphicFramePr/>
                <a:graphic xmlns:a="http://schemas.openxmlformats.org/drawingml/2006/main">
                  <a:graphicData uri="http://schemas.microsoft.com/office/word/2010/wordprocessingShape">
                    <wps:wsp>
                      <wps:cNvSpPr txBox="1"/>
                      <wps:spPr>
                        <a:xfrm>
                          <a:off x="0" y="0"/>
                          <a:ext cx="1785620" cy="25463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 xml:space="preserve">LINGKUNGAN INTERNAL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57B1" id="Text Box 9" o:spid="_x0000_s1057" type="#_x0000_t202" style="position:absolute;margin-left:145.15pt;margin-top:15.65pt;width:140.6pt;height:2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" fillcolor="#ccc0d9 [1303]" strokeweight=".5pt">
                <v:textbo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 xml:space="preserve">LINGKUNGAN INTERNAL </w:t>
                      </w:r>
                    </w:p>
                  </w:txbxContent>
                </v:textbox>
              </v:shape>
            </w:pict>
          </mc:Fallback>
        </mc:AlternateContent>
      </w:r>
      <w:r w:rsidRPr="00584E0E">
        <w:rPr>
          <w:rFonts w:ascii="Times New Roman" w:hAnsi="Times New Roman"/>
          <w:noProof/>
          <w:sz w:val="24"/>
          <w:szCs w:val="28"/>
          <w:lang w:eastAsia="id-ID"/>
        </w:rPr>
        <mc:AlternateContent>
          <mc:Choice Requires="wps">
            <w:drawing>
              <wp:anchor distT="0" distB="0" distL="114300" distR="114300" simplePos="0" relativeHeight="251713536" behindDoc="0" locked="0" layoutInCell="1" allowOverlap="1" wp14:anchorId="507024A5" wp14:editId="793AA8E7">
                <wp:simplePos x="0" y="0"/>
                <wp:positionH relativeFrom="column">
                  <wp:posOffset>3789577</wp:posOffset>
                </wp:positionH>
                <wp:positionV relativeFrom="paragraph">
                  <wp:posOffset>199080</wp:posOffset>
                </wp:positionV>
                <wp:extent cx="1669311" cy="244475"/>
                <wp:effectExtent l="0" t="0" r="26670" b="22225"/>
                <wp:wrapNone/>
                <wp:docPr id="10" name="Text Box 10"/>
                <wp:cNvGraphicFramePr/>
                <a:graphic xmlns:a="http://schemas.openxmlformats.org/drawingml/2006/main">
                  <a:graphicData uri="http://schemas.microsoft.com/office/word/2010/wordprocessingShape">
                    <wps:wsp>
                      <wps:cNvSpPr txBox="1"/>
                      <wps:spPr>
                        <a:xfrm>
                          <a:off x="0" y="0"/>
                          <a:ext cx="1669311" cy="2444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 xml:space="preserve">LINGKUNGAN EKTERNAL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7024A5" id="Text Box 10" o:spid="_x0000_s1058" type="#_x0000_t202" style="position:absolute;margin-left:298.4pt;margin-top:15.7pt;width:131.45pt;height:19.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" fillcolor="#ccc0d9 [1303]" strokeweight=".5pt">
                <v:textbo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 xml:space="preserve">LINGKUNGAN EKTERNAL </w:t>
                      </w:r>
                    </w:p>
                  </w:txbxContent>
                </v:textbox>
              </v:shape>
            </w:pict>
          </mc:Fallback>
        </mc:AlternateContent>
      </w:r>
    </w:p>
    <w:p w:rsidR="007D7A9E" w:rsidRPr="00584E0E" w:rsidRDefault="00AD11D6">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28896" behindDoc="0" locked="0" layoutInCell="1" allowOverlap="1" wp14:anchorId="5A6E9363" wp14:editId="5F192557">
                <wp:simplePos x="0" y="0"/>
                <wp:positionH relativeFrom="column">
                  <wp:posOffset>4263316</wp:posOffset>
                </wp:positionH>
                <wp:positionV relativeFrom="paragraph">
                  <wp:posOffset>118479</wp:posOffset>
                </wp:positionV>
                <wp:extent cx="0" cy="159385"/>
                <wp:effectExtent l="95250" t="19050" r="76200" b="88265"/>
                <wp:wrapNone/>
                <wp:docPr id="19" name="Straight Arrow Connector 19"/>
                <wp:cNvGraphicFramePr/>
                <a:graphic xmlns:a="http://schemas.openxmlformats.org/drawingml/2006/main">
                  <a:graphicData uri="http://schemas.microsoft.com/office/word/2010/wordprocessingShape">
                    <wps:wsp>
                      <wps:cNvCnPr/>
                      <wps:spPr>
                        <a:xfrm>
                          <a:off x="0" y="0"/>
                          <a:ext cx="0" cy="159385"/>
                        </a:xfrm>
                        <a:prstGeom prst="straightConnector1">
                          <a:avLst/>
                        </a:prstGeom>
                        <a:ln w="1270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5DBDE" id="Straight Arrow Connector 19" o:spid="_x0000_s1026" type="#_x0000_t32" style="position:absolute;margin-left:335.7pt;margin-top:9.35pt;width:0;height:1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" strokecolor="black [3200]" strokeweight="1pt">
                <v:stroke endarrow="open"/>
                <v:shadow on="t" color="black" opacity="22937f" origin=",.5" offset="0,.63889mm"/>
              </v:shape>
            </w:pict>
          </mc:Fallback>
        </mc:AlternateContent>
      </w:r>
      <w:r w:rsidRPr="00584E0E">
        <w:rPr>
          <w:rFonts w:ascii="Times New Roman" w:hAnsi="Times New Roman"/>
          <w:noProof/>
          <w:sz w:val="24"/>
          <w:szCs w:val="28"/>
          <w:lang w:eastAsia="id-ID"/>
        </w:rPr>
        <mc:AlternateContent>
          <mc:Choice Requires="wps">
            <w:drawing>
              <wp:anchor distT="0" distB="0" distL="114300" distR="114300" simplePos="0" relativeHeight="251726848" behindDoc="0" locked="0" layoutInCell="1" allowOverlap="1" wp14:anchorId="62BA556B" wp14:editId="216BC968">
                <wp:simplePos x="0" y="0"/>
                <wp:positionH relativeFrom="column">
                  <wp:posOffset>2987040</wp:posOffset>
                </wp:positionH>
                <wp:positionV relativeFrom="paragraph">
                  <wp:posOffset>128270</wp:posOffset>
                </wp:positionV>
                <wp:extent cx="0" cy="159385"/>
                <wp:effectExtent l="95250" t="19050" r="76200" b="88265"/>
                <wp:wrapNone/>
                <wp:docPr id="18" name="Straight Arrow Connector 18"/>
                <wp:cNvGraphicFramePr/>
                <a:graphic xmlns:a="http://schemas.openxmlformats.org/drawingml/2006/main">
                  <a:graphicData uri="http://schemas.microsoft.com/office/word/2010/wordprocessingShape">
                    <wps:wsp>
                      <wps:cNvCnPr/>
                      <wps:spPr>
                        <a:xfrm>
                          <a:off x="0" y="0"/>
                          <a:ext cx="0" cy="159385"/>
                        </a:xfrm>
                        <a:prstGeom prst="straightConnector1">
                          <a:avLst/>
                        </a:prstGeom>
                        <a:ln w="1270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71D1C0" id="Straight Arrow Connector 18" o:spid="_x0000_s1026" type="#_x0000_t32" style="position:absolute;margin-left:235.2pt;margin-top:10.1pt;width:0;height:1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" strokecolor="black [3200]" strokeweight="1pt">
                <v:stroke endarrow="open"/>
                <v:shadow on="t" color="black" opacity="22937f" origin=",.5" offset="0,.63889mm"/>
              </v:shape>
            </w:pict>
          </mc:Fallback>
        </mc:AlternateContent>
      </w:r>
    </w:p>
    <w:p w:rsidR="007D7A9E" w:rsidRPr="00584E0E" w:rsidRDefault="003925D6">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51424" behindDoc="0" locked="0" layoutInCell="1" allowOverlap="1" wp14:anchorId="1B08F863" wp14:editId="422DBDD7">
                <wp:simplePos x="0" y="0"/>
                <wp:positionH relativeFrom="column">
                  <wp:posOffset>6914629</wp:posOffset>
                </wp:positionH>
                <wp:positionV relativeFrom="paragraph">
                  <wp:posOffset>299085</wp:posOffset>
                </wp:positionV>
                <wp:extent cx="297180" cy="765175"/>
                <wp:effectExtent l="19050" t="38100" r="45720" b="53975"/>
                <wp:wrapNone/>
                <wp:docPr id="37" name="Notched Right Arrow 37"/>
                <wp:cNvGraphicFramePr/>
                <a:graphic xmlns:a="http://schemas.openxmlformats.org/drawingml/2006/main">
                  <a:graphicData uri="http://schemas.microsoft.com/office/word/2010/wordprocessingShape">
                    <wps:wsp>
                      <wps:cNvSpPr/>
                      <wps:spPr>
                        <a:xfrm>
                          <a:off x="0" y="0"/>
                          <a:ext cx="297180" cy="765175"/>
                        </a:xfrm>
                        <a:prstGeom prst="notchedRightArrow">
                          <a:avLst>
                            <a:gd name="adj1" fmla="val 27767"/>
                            <a:gd name="adj2" fmla="val 44114"/>
                          </a:avLst>
                        </a:prstGeom>
                        <a:solidFill>
                          <a:schemeClr val="tx2">
                            <a:lumMod val="40000"/>
                            <a:lumOff val="6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F291F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37" o:spid="_x0000_s1026" type="#_x0000_t94" style="position:absolute;margin-left:544.45pt;margin-top:23.55pt;width:23.4pt;height:60.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" adj="12071,7801" fillcolor="#8db3e2 [1311]" strokecolor="black [3213]"/>
            </w:pict>
          </mc:Fallback>
        </mc:AlternateContent>
      </w:r>
      <w:r w:rsidR="00641C5A" w:rsidRPr="00584E0E">
        <w:rPr>
          <w:rFonts w:ascii="Times New Roman" w:hAnsi="Times New Roman"/>
          <w:noProof/>
          <w:sz w:val="24"/>
          <w:szCs w:val="28"/>
          <w:lang w:eastAsia="id-ID"/>
        </w:rPr>
        <mc:AlternateContent>
          <mc:Choice Requires="wps">
            <w:drawing>
              <wp:anchor distT="0" distB="0" distL="114300" distR="114300" simplePos="0" relativeHeight="251749376" behindDoc="0" locked="0" layoutInCell="1" allowOverlap="1" wp14:anchorId="7DD007DB" wp14:editId="30CA56C5">
                <wp:simplePos x="0" y="0"/>
                <wp:positionH relativeFrom="column">
                  <wp:posOffset>5703097</wp:posOffset>
                </wp:positionH>
                <wp:positionV relativeFrom="paragraph">
                  <wp:posOffset>223520</wp:posOffset>
                </wp:positionV>
                <wp:extent cx="297180" cy="765175"/>
                <wp:effectExtent l="19050" t="38100" r="45720" b="53975"/>
                <wp:wrapNone/>
                <wp:docPr id="36" name="Notched Right Arrow 36"/>
                <wp:cNvGraphicFramePr/>
                <a:graphic xmlns:a="http://schemas.openxmlformats.org/drawingml/2006/main">
                  <a:graphicData uri="http://schemas.microsoft.com/office/word/2010/wordprocessingShape">
                    <wps:wsp>
                      <wps:cNvSpPr/>
                      <wps:spPr>
                        <a:xfrm>
                          <a:off x="0" y="0"/>
                          <a:ext cx="297180" cy="765175"/>
                        </a:xfrm>
                        <a:prstGeom prst="notchedRightArrow">
                          <a:avLst>
                            <a:gd name="adj1" fmla="val 27767"/>
                            <a:gd name="adj2" fmla="val 44114"/>
                          </a:avLst>
                        </a:prstGeom>
                        <a:solidFill>
                          <a:schemeClr val="tx2">
                            <a:lumMod val="40000"/>
                            <a:lumOff val="6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E268F9" id="Notched Right Arrow 36" o:spid="_x0000_s1026" type="#_x0000_t94" style="position:absolute;margin-left:449.05pt;margin-top:17.6pt;width:23.4pt;height:60.2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" adj="12071,7801" fillcolor="#8db3e2 [1311]" strokecolor="black [3213]"/>
            </w:pict>
          </mc:Fallback>
        </mc:AlternateContent>
      </w:r>
      <w:r w:rsidR="006E69C2" w:rsidRPr="00584E0E">
        <w:rPr>
          <w:rFonts w:ascii="Times New Roman" w:hAnsi="Times New Roman"/>
          <w:noProof/>
          <w:sz w:val="24"/>
          <w:szCs w:val="28"/>
          <w:lang w:eastAsia="id-ID"/>
        </w:rPr>
        <mc:AlternateContent>
          <mc:Choice Requires="wps">
            <w:drawing>
              <wp:anchor distT="0" distB="0" distL="114300" distR="114300" simplePos="0" relativeHeight="251747328" behindDoc="0" locked="0" layoutInCell="1" allowOverlap="1" wp14:anchorId="2BE9A976" wp14:editId="3E16F0A1">
                <wp:simplePos x="0" y="0"/>
                <wp:positionH relativeFrom="column">
                  <wp:posOffset>1320800</wp:posOffset>
                </wp:positionH>
                <wp:positionV relativeFrom="paragraph">
                  <wp:posOffset>264322</wp:posOffset>
                </wp:positionV>
                <wp:extent cx="297180" cy="765175"/>
                <wp:effectExtent l="19050" t="38100" r="45720" b="53975"/>
                <wp:wrapNone/>
                <wp:docPr id="35" name="Notched Right Arrow 35"/>
                <wp:cNvGraphicFramePr/>
                <a:graphic xmlns:a="http://schemas.openxmlformats.org/drawingml/2006/main">
                  <a:graphicData uri="http://schemas.microsoft.com/office/word/2010/wordprocessingShape">
                    <wps:wsp>
                      <wps:cNvSpPr/>
                      <wps:spPr>
                        <a:xfrm>
                          <a:off x="0" y="0"/>
                          <a:ext cx="297180" cy="765175"/>
                        </a:xfrm>
                        <a:prstGeom prst="notchedRightArrow">
                          <a:avLst>
                            <a:gd name="adj1" fmla="val 27767"/>
                            <a:gd name="adj2" fmla="val 44114"/>
                          </a:avLst>
                        </a:prstGeom>
                        <a:solidFill>
                          <a:schemeClr val="tx2">
                            <a:lumMod val="40000"/>
                            <a:lumOff val="6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C50905" id="Notched Right Arrow 35" o:spid="_x0000_s1026" type="#_x0000_t94" style="position:absolute;margin-left:104pt;margin-top:20.8pt;width:23.4pt;height:60.2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" adj="12071,7801" fillcolor="#8db3e2 [1311]" strokecolor="black [3213]"/>
            </w:pict>
          </mc:Fallback>
        </mc:AlternateContent>
      </w:r>
      <w:r w:rsidR="00AD11D6" w:rsidRPr="00584E0E">
        <w:rPr>
          <w:rFonts w:ascii="Times New Roman" w:hAnsi="Times New Roman"/>
          <w:noProof/>
          <w:sz w:val="24"/>
          <w:szCs w:val="28"/>
          <w:lang w:eastAsia="id-ID"/>
        </w:rPr>
        <mc:AlternateContent>
          <mc:Choice Requires="wps">
            <w:drawing>
              <wp:anchor distT="0" distB="0" distL="114300" distR="114300" simplePos="0" relativeHeight="251730944" behindDoc="0" locked="0" layoutInCell="1" allowOverlap="1" wp14:anchorId="111A2563" wp14:editId="3318F2B9">
                <wp:simplePos x="0" y="0"/>
                <wp:positionH relativeFrom="column">
                  <wp:posOffset>3677920</wp:posOffset>
                </wp:positionH>
                <wp:positionV relativeFrom="paragraph">
                  <wp:posOffset>278130</wp:posOffset>
                </wp:positionV>
                <wp:extent cx="0" cy="159385"/>
                <wp:effectExtent l="95250" t="19050" r="76200" b="88265"/>
                <wp:wrapNone/>
                <wp:docPr id="20" name="Straight Arrow Connector 20"/>
                <wp:cNvGraphicFramePr/>
                <a:graphic xmlns:a="http://schemas.openxmlformats.org/drawingml/2006/main">
                  <a:graphicData uri="http://schemas.microsoft.com/office/word/2010/wordprocessingShape">
                    <wps:wsp>
                      <wps:cNvCnPr/>
                      <wps:spPr>
                        <a:xfrm>
                          <a:off x="0" y="0"/>
                          <a:ext cx="0" cy="159385"/>
                        </a:xfrm>
                        <a:prstGeom prst="straightConnector1">
                          <a:avLst/>
                        </a:prstGeom>
                        <a:ln w="1270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D4556" id="Straight Arrow Connector 20" o:spid="_x0000_s1026" type="#_x0000_t32" style="position:absolute;margin-left:289.6pt;margin-top:21.9pt;width:0;height:1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" strokecolor="black [3200]" strokeweight="1pt">
                <v:stroke endarrow="open"/>
                <v:shadow on="t" color="black" opacity="22937f" origin=",.5" offset="0,.63889mm"/>
              </v:shape>
            </w:pict>
          </mc:Fallback>
        </mc:AlternateContent>
      </w:r>
      <w:r w:rsidR="00867971" w:rsidRPr="00584E0E">
        <w:rPr>
          <w:rFonts w:ascii="Times New Roman" w:hAnsi="Times New Roman"/>
          <w:noProof/>
          <w:sz w:val="24"/>
          <w:szCs w:val="28"/>
          <w:lang w:eastAsia="id-ID"/>
        </w:rPr>
        <mc:AlternateContent>
          <mc:Choice Requires="wps">
            <w:drawing>
              <wp:anchor distT="0" distB="0" distL="114300" distR="114300" simplePos="0" relativeHeight="251715584" behindDoc="0" locked="0" layoutInCell="1" allowOverlap="1" wp14:anchorId="5F24800B" wp14:editId="165101DC">
                <wp:simplePos x="0" y="0"/>
                <wp:positionH relativeFrom="column">
                  <wp:posOffset>2680808</wp:posOffset>
                </wp:positionH>
                <wp:positionV relativeFrom="paragraph">
                  <wp:posOffset>41275</wp:posOffset>
                </wp:positionV>
                <wp:extent cx="1892595" cy="244475"/>
                <wp:effectExtent l="0" t="0" r="12700" b="22225"/>
                <wp:wrapNone/>
                <wp:docPr id="11" name="Text Box 11"/>
                <wp:cNvGraphicFramePr/>
                <a:graphic xmlns:a="http://schemas.openxmlformats.org/drawingml/2006/main">
                  <a:graphicData uri="http://schemas.microsoft.com/office/word/2010/wordprocessingShape">
                    <wps:wsp>
                      <wps:cNvSpPr txBox="1"/>
                      <wps:spPr>
                        <a:xfrm>
                          <a:off x="0" y="0"/>
                          <a:ext cx="1892595" cy="2444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ANALISIS SWOT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24800B" id="Text Box 11" o:spid="_x0000_s1059" type="#_x0000_t202" style="position:absolute;margin-left:211.1pt;margin-top:3.25pt;width:149pt;height:19.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" fillcolor="#ccc0d9 [1303]" strokeweight=".5pt">
                <v:textbo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ANALISIS SWOT</w:t>
                      </w:r>
                    </w:p>
                  </w:txbxContent>
                </v:textbox>
              </v:shape>
            </w:pict>
          </mc:Fallback>
        </mc:AlternateContent>
      </w:r>
    </w:p>
    <w:p w:rsidR="007D7A9E" w:rsidRPr="00584E0E" w:rsidRDefault="00867971">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17632" behindDoc="0" locked="0" layoutInCell="1" allowOverlap="1" wp14:anchorId="3CC122EC" wp14:editId="586594F2">
                <wp:simplePos x="0" y="0"/>
                <wp:positionH relativeFrom="column">
                  <wp:posOffset>2708748</wp:posOffset>
                </wp:positionH>
                <wp:positionV relativeFrom="paragraph">
                  <wp:posOffset>212725</wp:posOffset>
                </wp:positionV>
                <wp:extent cx="1828800" cy="244475"/>
                <wp:effectExtent l="0" t="0" r="19050" b="22225"/>
                <wp:wrapNone/>
                <wp:docPr id="12" name="Text Box 12"/>
                <wp:cNvGraphicFramePr/>
                <a:graphic xmlns:a="http://schemas.openxmlformats.org/drawingml/2006/main">
                  <a:graphicData uri="http://schemas.microsoft.com/office/word/2010/wordprocessingShape">
                    <wps:wsp>
                      <wps:cNvSpPr txBox="1"/>
                      <wps:spPr>
                        <a:xfrm>
                          <a:off x="0" y="0"/>
                          <a:ext cx="1828800" cy="2444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MATRIK SWOT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C122EC" id="Text Box 12" o:spid="_x0000_s1060" type="#_x0000_t202" style="position:absolute;margin-left:213.3pt;margin-top:16.75pt;width:2in;height:19.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" fillcolor="#ccc0d9 [1303]" strokeweight=".5pt">
                <v:textbo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MATRIK SWOT</w:t>
                      </w:r>
                    </w:p>
                  </w:txbxContent>
                </v:textbox>
              </v:shape>
            </w:pict>
          </mc:Fallback>
        </mc:AlternateContent>
      </w:r>
    </w:p>
    <w:p w:rsidR="007D7A9E" w:rsidRPr="00584E0E" w:rsidRDefault="00AD11D6" w:rsidP="00264060">
      <w:pPr>
        <w:tabs>
          <w:tab w:val="left" w:pos="11520"/>
        </w:tabs>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32992" behindDoc="0" locked="0" layoutInCell="1" allowOverlap="1" wp14:anchorId="4C0FE041" wp14:editId="181AFD60">
                <wp:simplePos x="0" y="0"/>
                <wp:positionH relativeFrom="column">
                  <wp:posOffset>3677920</wp:posOffset>
                </wp:positionH>
                <wp:positionV relativeFrom="paragraph">
                  <wp:posOffset>131445</wp:posOffset>
                </wp:positionV>
                <wp:extent cx="0" cy="159385"/>
                <wp:effectExtent l="95250" t="19050" r="76200" b="88265"/>
                <wp:wrapNone/>
                <wp:docPr id="21" name="Straight Arrow Connector 21"/>
                <wp:cNvGraphicFramePr/>
                <a:graphic xmlns:a="http://schemas.openxmlformats.org/drawingml/2006/main">
                  <a:graphicData uri="http://schemas.microsoft.com/office/word/2010/wordprocessingShape">
                    <wps:wsp>
                      <wps:cNvCnPr/>
                      <wps:spPr>
                        <a:xfrm>
                          <a:off x="0" y="0"/>
                          <a:ext cx="0" cy="159385"/>
                        </a:xfrm>
                        <a:prstGeom prst="straightConnector1">
                          <a:avLst/>
                        </a:prstGeom>
                        <a:ln w="1270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C87A3" id="Straight Arrow Connector 21" o:spid="_x0000_s1026" type="#_x0000_t32" style="position:absolute;margin-left:289.6pt;margin-top:10.35pt;width:0;height:1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" strokecolor="black [3200]" strokeweight="1pt">
                <v:stroke endarrow="open"/>
                <v:shadow on="t" color="black" opacity="22937f" origin=",.5" offset="0,.63889mm"/>
              </v:shape>
            </w:pict>
          </mc:Fallback>
        </mc:AlternateContent>
      </w:r>
      <w:r w:rsidR="00264060" w:rsidRPr="00584E0E">
        <w:rPr>
          <w:rFonts w:ascii="Times New Roman" w:hAnsi="Times New Roman"/>
          <w:sz w:val="24"/>
          <w:szCs w:val="28"/>
        </w:rPr>
        <w:tab/>
      </w:r>
    </w:p>
    <w:p w:rsidR="007D7A9E" w:rsidRPr="00584E0E" w:rsidRDefault="00AD11D6">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35040" behindDoc="0" locked="0" layoutInCell="1" allowOverlap="1" wp14:anchorId="5E770498" wp14:editId="16F82851">
                <wp:simplePos x="0" y="0"/>
                <wp:positionH relativeFrom="column">
                  <wp:posOffset>3677920</wp:posOffset>
                </wp:positionH>
                <wp:positionV relativeFrom="paragraph">
                  <wp:posOffset>323850</wp:posOffset>
                </wp:positionV>
                <wp:extent cx="0" cy="159385"/>
                <wp:effectExtent l="95250" t="19050" r="76200" b="88265"/>
                <wp:wrapNone/>
                <wp:docPr id="23" name="Straight Arrow Connector 23"/>
                <wp:cNvGraphicFramePr/>
                <a:graphic xmlns:a="http://schemas.openxmlformats.org/drawingml/2006/main">
                  <a:graphicData uri="http://schemas.microsoft.com/office/word/2010/wordprocessingShape">
                    <wps:wsp>
                      <wps:cNvCnPr/>
                      <wps:spPr>
                        <a:xfrm>
                          <a:off x="0" y="0"/>
                          <a:ext cx="0" cy="159385"/>
                        </a:xfrm>
                        <a:prstGeom prst="straightConnector1">
                          <a:avLst/>
                        </a:prstGeom>
                        <a:ln w="1270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F489B" id="Straight Arrow Connector 23" o:spid="_x0000_s1026" type="#_x0000_t32" style="position:absolute;margin-left:289.6pt;margin-top:25.5pt;width:0;height:1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" strokecolor="black [3200]" strokeweight="1pt">
                <v:stroke endarrow="open"/>
                <v:shadow on="t" color="black" opacity="22937f" origin=",.5" offset="0,.63889mm"/>
              </v:shape>
            </w:pict>
          </mc:Fallback>
        </mc:AlternateContent>
      </w:r>
      <w:r w:rsidR="00867971" w:rsidRPr="00584E0E">
        <w:rPr>
          <w:rFonts w:ascii="Times New Roman" w:hAnsi="Times New Roman"/>
          <w:noProof/>
          <w:sz w:val="24"/>
          <w:szCs w:val="28"/>
          <w:lang w:eastAsia="id-ID"/>
        </w:rPr>
        <mc:AlternateContent>
          <mc:Choice Requires="wps">
            <w:drawing>
              <wp:anchor distT="0" distB="0" distL="114300" distR="114300" simplePos="0" relativeHeight="251719680" behindDoc="0" locked="0" layoutInCell="1" allowOverlap="1" wp14:anchorId="492F70E2" wp14:editId="3C0A768D">
                <wp:simplePos x="0" y="0"/>
                <wp:positionH relativeFrom="column">
                  <wp:posOffset>2558415</wp:posOffset>
                </wp:positionH>
                <wp:positionV relativeFrom="paragraph">
                  <wp:posOffset>78740</wp:posOffset>
                </wp:positionV>
                <wp:extent cx="2179320" cy="244475"/>
                <wp:effectExtent l="0" t="0" r="11430" b="22225"/>
                <wp:wrapNone/>
                <wp:docPr id="13" name="Text Box 13"/>
                <wp:cNvGraphicFramePr/>
                <a:graphic xmlns:a="http://schemas.openxmlformats.org/drawingml/2006/main">
                  <a:graphicData uri="http://schemas.microsoft.com/office/word/2010/wordprocessingShape">
                    <wps:wsp>
                      <wps:cNvSpPr txBox="1"/>
                      <wps:spPr>
                        <a:xfrm>
                          <a:off x="0" y="0"/>
                          <a:ext cx="2179320" cy="2444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ASUMSI – ASUMSI SWOT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2F70E2" id="Text Box 13" o:spid="_x0000_s1061" type="#_x0000_t202" style="position:absolute;margin-left:201.45pt;margin-top:6.2pt;width:171.6pt;height:19.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" fillcolor="#ccc0d9 [1303]" strokeweight=".5pt">
                <v:textbo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ASUMSI – ASUMSI SWOT</w:t>
                      </w:r>
                    </w:p>
                  </w:txbxContent>
                </v:textbox>
              </v:shape>
            </w:pict>
          </mc:Fallback>
        </mc:AlternateContent>
      </w:r>
    </w:p>
    <w:p w:rsidR="007D7A9E" w:rsidRPr="00584E0E" w:rsidRDefault="00867971">
      <w:pPr>
        <w:rPr>
          <w:rFonts w:ascii="Times New Roman" w:hAnsi="Times New Roman"/>
          <w:sz w:val="24"/>
          <w:szCs w:val="28"/>
        </w:rPr>
      </w:pPr>
      <w:r w:rsidRPr="00584E0E">
        <w:rPr>
          <w:rFonts w:ascii="Times New Roman" w:hAnsi="Times New Roman"/>
          <w:noProof/>
          <w:sz w:val="24"/>
          <w:szCs w:val="28"/>
          <w:lang w:eastAsia="id-ID"/>
        </w:rPr>
        <mc:AlternateContent>
          <mc:Choice Requires="wps">
            <w:drawing>
              <wp:anchor distT="0" distB="0" distL="114300" distR="114300" simplePos="0" relativeHeight="251721728" behindDoc="0" locked="0" layoutInCell="1" allowOverlap="1" wp14:anchorId="7872E100" wp14:editId="6A2EBEC6">
                <wp:simplePos x="0" y="0"/>
                <wp:positionH relativeFrom="column">
                  <wp:posOffset>2558415</wp:posOffset>
                </wp:positionH>
                <wp:positionV relativeFrom="paragraph">
                  <wp:posOffset>281940</wp:posOffset>
                </wp:positionV>
                <wp:extent cx="2179320" cy="244475"/>
                <wp:effectExtent l="0" t="0" r="11430" b="22225"/>
                <wp:wrapNone/>
                <wp:docPr id="14" name="Text Box 14"/>
                <wp:cNvGraphicFramePr/>
                <a:graphic xmlns:a="http://schemas.openxmlformats.org/drawingml/2006/main">
                  <a:graphicData uri="http://schemas.microsoft.com/office/word/2010/wordprocessingShape">
                    <wps:wsp>
                      <wps:cNvSpPr txBox="1"/>
                      <wps:spPr>
                        <a:xfrm>
                          <a:off x="0" y="0"/>
                          <a:ext cx="2179320" cy="2444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PILIHAN STRATEGI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72E100" id="Text Box 14" o:spid="_x0000_s1062" type="#_x0000_t202" style="position:absolute;margin-left:201.45pt;margin-top:22.2pt;width:171.6pt;height:19.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" fillcolor="#ccc0d9 [1303]" strokeweight=".5pt">
                <v:textbox>
                  <w:txbxContent>
                    <w:p w:rsidR="00A23A5F" w:rsidRPr="003925D6" w:rsidRDefault="00A23A5F" w:rsidP="00867971">
                      <w:pPr>
                        <w:jc w:val="center"/>
                        <w:rPr>
                          <w:rFonts w:ascii="Times New Roman" w:hAnsi="Times New Roman"/>
                          <w:sz w:val="18"/>
                        </w:rPr>
                      </w:pPr>
                      <w:r w:rsidRPr="003925D6">
                        <w:rPr>
                          <w:rFonts w:ascii="Times New Roman" w:hAnsi="Times New Roman"/>
                          <w:sz w:val="18"/>
                        </w:rPr>
                        <w:t>PILIHAN STRATEGI</w:t>
                      </w:r>
                    </w:p>
                  </w:txbxContent>
                </v:textbox>
              </v:shape>
            </w:pict>
          </mc:Fallback>
        </mc:AlternateContent>
      </w:r>
    </w:p>
    <w:p w:rsidR="007D7A9E" w:rsidRPr="00584E0E" w:rsidRDefault="007D7A9E">
      <w:pPr>
        <w:rPr>
          <w:rFonts w:ascii="Times New Roman" w:hAnsi="Times New Roman"/>
          <w:sz w:val="24"/>
          <w:szCs w:val="28"/>
        </w:rPr>
      </w:pPr>
    </w:p>
    <w:p w:rsidR="007D7A9E" w:rsidRPr="00584E0E" w:rsidRDefault="007D7A9E">
      <w:pPr>
        <w:rPr>
          <w:rFonts w:ascii="Times New Roman" w:hAnsi="Times New Roman"/>
          <w:sz w:val="24"/>
          <w:szCs w:val="28"/>
        </w:rPr>
      </w:pPr>
    </w:p>
    <w:p w:rsidR="007D7A9E" w:rsidRPr="00584E0E" w:rsidRDefault="007D7A9E">
      <w:pPr>
        <w:rPr>
          <w:rFonts w:ascii="Times New Roman" w:hAnsi="Times New Roman"/>
          <w:sz w:val="24"/>
          <w:szCs w:val="28"/>
        </w:rPr>
      </w:pPr>
    </w:p>
    <w:p w:rsidR="007D7A9E" w:rsidRPr="00584E0E" w:rsidRDefault="003500C7" w:rsidP="003500C7">
      <w:pPr>
        <w:spacing w:after="0"/>
        <w:jc w:val="center"/>
        <w:rPr>
          <w:rFonts w:ascii="Times New Roman" w:hAnsi="Times New Roman"/>
          <w:b/>
          <w:sz w:val="24"/>
          <w:szCs w:val="28"/>
        </w:rPr>
      </w:pPr>
      <w:r w:rsidRPr="00584E0E">
        <w:rPr>
          <w:rFonts w:ascii="Times New Roman" w:hAnsi="Times New Roman"/>
          <w:b/>
          <w:sz w:val="24"/>
          <w:szCs w:val="28"/>
        </w:rPr>
        <w:t>Gambar 2.</w:t>
      </w:r>
      <w:r w:rsidR="00C57353">
        <w:rPr>
          <w:rFonts w:ascii="Times New Roman" w:hAnsi="Times New Roman"/>
          <w:b/>
          <w:sz w:val="24"/>
          <w:szCs w:val="28"/>
        </w:rPr>
        <w:t>4</w:t>
      </w:r>
    </w:p>
    <w:p w:rsidR="003500C7" w:rsidRPr="00584E0E" w:rsidRDefault="003500C7" w:rsidP="003500C7">
      <w:pPr>
        <w:spacing w:after="0"/>
        <w:jc w:val="center"/>
        <w:rPr>
          <w:rFonts w:ascii="Times New Roman" w:hAnsi="Times New Roman"/>
          <w:b/>
          <w:sz w:val="24"/>
          <w:szCs w:val="28"/>
        </w:rPr>
      </w:pPr>
      <w:r w:rsidRPr="00584E0E">
        <w:rPr>
          <w:rFonts w:ascii="Times New Roman" w:hAnsi="Times New Roman"/>
          <w:b/>
          <w:sz w:val="24"/>
          <w:szCs w:val="28"/>
        </w:rPr>
        <w:t>Kerangka Pemikiran</w:t>
      </w:r>
    </w:p>
    <w:p w:rsidR="004C74C3" w:rsidRPr="00584E0E" w:rsidRDefault="004C74C3" w:rsidP="00D24426">
      <w:pPr>
        <w:spacing w:after="0" w:line="480" w:lineRule="auto"/>
        <w:ind w:firstLine="720"/>
        <w:jc w:val="both"/>
        <w:rPr>
          <w:rFonts w:ascii="Times New Roman" w:hAnsi="Times New Roman"/>
          <w:sz w:val="24"/>
          <w:szCs w:val="28"/>
        </w:rPr>
      </w:pPr>
    </w:p>
    <w:p w:rsidR="007D7A9E" w:rsidRPr="00584E0E" w:rsidRDefault="007D7A9E" w:rsidP="00C96CB3">
      <w:pPr>
        <w:pStyle w:val="ListParagraph"/>
        <w:numPr>
          <w:ilvl w:val="1"/>
          <w:numId w:val="24"/>
        </w:numPr>
        <w:spacing w:after="0" w:line="480" w:lineRule="auto"/>
        <w:ind w:left="709" w:hanging="709"/>
        <w:jc w:val="both"/>
        <w:rPr>
          <w:rFonts w:ascii="Times New Roman" w:hAnsi="Times New Roman"/>
          <w:b/>
          <w:sz w:val="24"/>
          <w:szCs w:val="28"/>
        </w:rPr>
        <w:sectPr w:rsidR="007D7A9E" w:rsidRPr="00584E0E" w:rsidSect="003925D6">
          <w:headerReference w:type="default" r:id="rId19"/>
          <w:pgSz w:w="16838" w:h="11906" w:orient="landscape"/>
          <w:pgMar w:top="2268" w:right="1701" w:bottom="1701" w:left="2268" w:header="709" w:footer="709" w:gutter="0"/>
          <w:pgNumType w:start="52"/>
          <w:cols w:space="708"/>
          <w:docGrid w:linePitch="360"/>
        </w:sectPr>
      </w:pPr>
    </w:p>
    <w:p w:rsidR="00EE784B" w:rsidRPr="00584E0E" w:rsidRDefault="00EE784B" w:rsidP="00C96CB3">
      <w:pPr>
        <w:pStyle w:val="ListParagraph"/>
        <w:numPr>
          <w:ilvl w:val="1"/>
          <w:numId w:val="24"/>
        </w:numPr>
        <w:spacing w:after="0" w:line="480" w:lineRule="auto"/>
        <w:ind w:left="709" w:hanging="709"/>
        <w:jc w:val="both"/>
        <w:rPr>
          <w:rFonts w:ascii="Times New Roman" w:hAnsi="Times New Roman"/>
          <w:b/>
          <w:sz w:val="24"/>
          <w:szCs w:val="24"/>
        </w:rPr>
      </w:pPr>
      <w:r w:rsidRPr="00584E0E">
        <w:rPr>
          <w:rFonts w:ascii="Times New Roman" w:hAnsi="Times New Roman"/>
          <w:b/>
          <w:sz w:val="24"/>
          <w:szCs w:val="28"/>
        </w:rPr>
        <w:lastRenderedPageBreak/>
        <w:t xml:space="preserve">Proposisi Penelitian </w:t>
      </w:r>
    </w:p>
    <w:p w:rsidR="000E551B" w:rsidRDefault="00D90CD4" w:rsidP="000E551B">
      <w:pPr>
        <w:spacing w:after="0" w:line="480" w:lineRule="auto"/>
        <w:ind w:firstLine="709"/>
        <w:jc w:val="both"/>
        <w:rPr>
          <w:rFonts w:ascii="Times New Roman" w:hAnsi="Times New Roman"/>
          <w:sz w:val="24"/>
          <w:szCs w:val="24"/>
        </w:rPr>
      </w:pPr>
      <w:r w:rsidRPr="00584E0E">
        <w:rPr>
          <w:rFonts w:ascii="Times New Roman" w:hAnsi="Times New Roman"/>
          <w:sz w:val="24"/>
          <w:szCs w:val="24"/>
        </w:rPr>
        <w:t xml:space="preserve">Berdasarkan </w:t>
      </w:r>
      <w:r w:rsidR="00EE784B" w:rsidRPr="00584E0E">
        <w:rPr>
          <w:rFonts w:ascii="Times New Roman" w:hAnsi="Times New Roman"/>
          <w:sz w:val="24"/>
          <w:szCs w:val="24"/>
        </w:rPr>
        <w:t xml:space="preserve">Analisis </w:t>
      </w:r>
      <w:r w:rsidR="008B0C8D" w:rsidRPr="00584E0E">
        <w:rPr>
          <w:rFonts w:ascii="Times New Roman" w:hAnsi="Times New Roman"/>
          <w:sz w:val="24"/>
          <w:szCs w:val="24"/>
        </w:rPr>
        <w:t xml:space="preserve">satuan pendidikan </w:t>
      </w:r>
      <w:r w:rsidR="00EE784B" w:rsidRPr="00584E0E">
        <w:rPr>
          <w:rFonts w:ascii="Times New Roman" w:hAnsi="Times New Roman"/>
          <w:sz w:val="24"/>
          <w:szCs w:val="24"/>
        </w:rPr>
        <w:t xml:space="preserve">sekolah menjadi hal yang paling utama dalam upaya mendapatkan data yang valid, sehingga analisis lingkungan </w:t>
      </w:r>
      <w:r w:rsidR="00F56550" w:rsidRPr="00584E0E">
        <w:rPr>
          <w:rFonts w:ascii="Times New Roman" w:hAnsi="Times New Roman"/>
          <w:sz w:val="24"/>
          <w:szCs w:val="24"/>
        </w:rPr>
        <w:t>menjadi</w:t>
      </w:r>
      <w:r w:rsidR="00EE784B" w:rsidRPr="00584E0E">
        <w:rPr>
          <w:rFonts w:ascii="Times New Roman" w:hAnsi="Times New Roman"/>
          <w:sz w:val="24"/>
          <w:szCs w:val="24"/>
        </w:rPr>
        <w:t xml:space="preserve"> gambaran terkai</w:t>
      </w:r>
      <w:r w:rsidR="00E76D7A" w:rsidRPr="00584E0E">
        <w:rPr>
          <w:rFonts w:ascii="Times New Roman" w:hAnsi="Times New Roman"/>
          <w:sz w:val="24"/>
          <w:szCs w:val="24"/>
        </w:rPr>
        <w:t>t masalah yang akan diteliti di</w:t>
      </w:r>
      <w:r w:rsidR="00EE784B" w:rsidRPr="00584E0E">
        <w:rPr>
          <w:rFonts w:ascii="Times New Roman" w:hAnsi="Times New Roman"/>
          <w:sz w:val="24"/>
          <w:szCs w:val="24"/>
        </w:rPr>
        <w:t>sekolah SDIT Al-Fath</w:t>
      </w:r>
      <w:r w:rsidR="008B0C8D" w:rsidRPr="00584E0E">
        <w:rPr>
          <w:rFonts w:ascii="Times New Roman" w:hAnsi="Times New Roman"/>
          <w:sz w:val="24"/>
          <w:szCs w:val="24"/>
        </w:rPr>
        <w:t xml:space="preserve"> Batujajar</w:t>
      </w:r>
      <w:r w:rsidR="00EE784B" w:rsidRPr="00584E0E">
        <w:rPr>
          <w:rFonts w:ascii="Times New Roman" w:hAnsi="Times New Roman"/>
          <w:sz w:val="24"/>
          <w:szCs w:val="24"/>
        </w:rPr>
        <w:t xml:space="preserve">. </w:t>
      </w:r>
      <w:r w:rsidR="000E551B" w:rsidRPr="00584E0E">
        <w:rPr>
          <w:rFonts w:ascii="Times New Roman" w:hAnsi="Times New Roman"/>
          <w:sz w:val="24"/>
          <w:szCs w:val="24"/>
        </w:rPr>
        <w:t>maka preposisi dalam penelitian ini  adalah :</w:t>
      </w:r>
    </w:p>
    <w:p w:rsidR="00EE784B" w:rsidRPr="000E551B" w:rsidRDefault="000E551B" w:rsidP="000E551B">
      <w:pPr>
        <w:pStyle w:val="ListParagraph"/>
        <w:numPr>
          <w:ilvl w:val="0"/>
          <w:numId w:val="12"/>
        </w:numPr>
        <w:spacing w:after="0" w:line="480" w:lineRule="auto"/>
        <w:jc w:val="both"/>
        <w:rPr>
          <w:rFonts w:ascii="Times New Roman" w:hAnsi="Times New Roman"/>
          <w:sz w:val="24"/>
          <w:szCs w:val="24"/>
        </w:rPr>
      </w:pPr>
      <w:r w:rsidRPr="000E551B">
        <w:rPr>
          <w:rFonts w:ascii="Times New Roman" w:hAnsi="Times New Roman"/>
          <w:sz w:val="24"/>
          <w:szCs w:val="24"/>
        </w:rPr>
        <w:t xml:space="preserve"> </w:t>
      </w:r>
      <w:r w:rsidR="007C3A7C" w:rsidRPr="000E551B">
        <w:rPr>
          <w:rFonts w:ascii="Times New Roman" w:hAnsi="Times New Roman"/>
          <w:sz w:val="24"/>
          <w:szCs w:val="24"/>
        </w:rPr>
        <w:t>Kondisi</w:t>
      </w:r>
      <w:r w:rsidR="002F7D83" w:rsidRPr="000E551B">
        <w:rPr>
          <w:rFonts w:ascii="Times New Roman" w:hAnsi="Times New Roman"/>
          <w:sz w:val="24"/>
          <w:szCs w:val="24"/>
        </w:rPr>
        <w:t xml:space="preserve"> Lingkungan Inter</w:t>
      </w:r>
      <w:r w:rsidR="007C3A7C" w:rsidRPr="000E551B">
        <w:rPr>
          <w:rFonts w:ascii="Times New Roman" w:hAnsi="Times New Roman"/>
          <w:sz w:val="24"/>
          <w:szCs w:val="24"/>
        </w:rPr>
        <w:t xml:space="preserve">nal SDIT Al-Fath Batujajar mempunyai keterkaitan dalam </w:t>
      </w:r>
      <w:r w:rsidR="002F7D83" w:rsidRPr="000E551B">
        <w:rPr>
          <w:rFonts w:ascii="Times New Roman" w:hAnsi="Times New Roman"/>
          <w:sz w:val="24"/>
          <w:szCs w:val="24"/>
        </w:rPr>
        <w:t>proses identifikasi dan merumuskan rencana strategi untuk meningkatkan mutu pendidikan.</w:t>
      </w:r>
    </w:p>
    <w:p w:rsidR="002F7D83" w:rsidRPr="006F3DD2" w:rsidRDefault="002F7D83" w:rsidP="002F7D83">
      <w:pPr>
        <w:pStyle w:val="ListParagraph"/>
        <w:numPr>
          <w:ilvl w:val="0"/>
          <w:numId w:val="12"/>
        </w:numPr>
        <w:spacing w:after="0" w:line="480" w:lineRule="auto"/>
        <w:jc w:val="both"/>
        <w:rPr>
          <w:rFonts w:ascii="Times New Roman" w:hAnsi="Times New Roman"/>
          <w:sz w:val="24"/>
          <w:szCs w:val="24"/>
        </w:rPr>
      </w:pPr>
      <w:r w:rsidRPr="00E53C40">
        <w:rPr>
          <w:rFonts w:ascii="Times New Roman" w:hAnsi="Times New Roman"/>
          <w:sz w:val="24"/>
          <w:szCs w:val="24"/>
        </w:rPr>
        <w:t>Kondisi Lingkungan E</w:t>
      </w:r>
      <w:r w:rsidR="00EE784B" w:rsidRPr="00E53C40">
        <w:rPr>
          <w:rFonts w:ascii="Times New Roman" w:hAnsi="Times New Roman"/>
          <w:sz w:val="24"/>
          <w:szCs w:val="24"/>
        </w:rPr>
        <w:t xml:space="preserve">ksternal </w:t>
      </w:r>
      <w:r w:rsidRPr="00E53C40">
        <w:rPr>
          <w:rFonts w:ascii="Times New Roman" w:hAnsi="Times New Roman"/>
          <w:sz w:val="24"/>
          <w:szCs w:val="24"/>
        </w:rPr>
        <w:t xml:space="preserve">SDIT Al-Fath Batujajar </w:t>
      </w:r>
      <w:r w:rsidR="00E53C40" w:rsidRPr="00E53C40">
        <w:rPr>
          <w:rFonts w:ascii="Times New Roman" w:hAnsi="Times New Roman"/>
          <w:sz w:val="24"/>
          <w:szCs w:val="24"/>
        </w:rPr>
        <w:t>memiliki peranan penting</w:t>
      </w:r>
      <w:r w:rsidRPr="00E53C40">
        <w:rPr>
          <w:rFonts w:ascii="Times New Roman" w:hAnsi="Times New Roman"/>
          <w:sz w:val="24"/>
          <w:szCs w:val="24"/>
        </w:rPr>
        <w:t xml:space="preserve"> </w:t>
      </w:r>
      <w:r w:rsidR="00E53C40" w:rsidRPr="00E53C40">
        <w:rPr>
          <w:rFonts w:ascii="Times New Roman" w:hAnsi="Times New Roman"/>
          <w:sz w:val="24"/>
          <w:szCs w:val="24"/>
        </w:rPr>
        <w:t>proses</w:t>
      </w:r>
      <w:r w:rsidRPr="00E53C40">
        <w:rPr>
          <w:rFonts w:ascii="Times New Roman" w:hAnsi="Times New Roman"/>
          <w:sz w:val="24"/>
          <w:szCs w:val="24"/>
        </w:rPr>
        <w:t xml:space="preserve"> </w:t>
      </w:r>
      <w:r w:rsidR="00E53C40" w:rsidRPr="00E53C40">
        <w:rPr>
          <w:rFonts w:ascii="Times New Roman" w:hAnsi="Times New Roman"/>
          <w:sz w:val="24"/>
          <w:szCs w:val="24"/>
        </w:rPr>
        <w:t>perumusan</w:t>
      </w:r>
      <w:r w:rsidRPr="00E53C40">
        <w:rPr>
          <w:rFonts w:ascii="Times New Roman" w:hAnsi="Times New Roman"/>
          <w:sz w:val="24"/>
          <w:szCs w:val="24"/>
        </w:rPr>
        <w:t xml:space="preserve"> rencana strategi untuk meningkatkan mutu </w:t>
      </w:r>
      <w:r w:rsidRPr="006F3DD2">
        <w:rPr>
          <w:rFonts w:ascii="Times New Roman" w:hAnsi="Times New Roman"/>
          <w:sz w:val="24"/>
          <w:szCs w:val="24"/>
        </w:rPr>
        <w:t>pendidikan.</w:t>
      </w:r>
    </w:p>
    <w:p w:rsidR="006F3DD2" w:rsidRPr="000051F3" w:rsidRDefault="0026163E" w:rsidP="00501BAD">
      <w:pPr>
        <w:pStyle w:val="ListParagraph"/>
        <w:numPr>
          <w:ilvl w:val="0"/>
          <w:numId w:val="12"/>
        </w:numPr>
        <w:spacing w:after="0" w:line="480" w:lineRule="auto"/>
        <w:jc w:val="both"/>
        <w:rPr>
          <w:rFonts w:ascii="Times New Roman" w:hAnsi="Times New Roman"/>
          <w:sz w:val="24"/>
          <w:szCs w:val="24"/>
        </w:rPr>
      </w:pPr>
      <w:r w:rsidRPr="006F3DD2">
        <w:rPr>
          <w:rFonts w:ascii="Times New Roman" w:hAnsi="Times New Roman"/>
          <w:sz w:val="24"/>
          <w:szCs w:val="24"/>
        </w:rPr>
        <w:t xml:space="preserve">Hambatan-hambatan yang dihadapi SDIT Al-Fath Batujajar </w:t>
      </w:r>
      <w:r w:rsidR="006F3DD2" w:rsidRPr="006F3DD2">
        <w:rPr>
          <w:rFonts w:ascii="Times New Roman" w:hAnsi="Times New Roman"/>
          <w:sz w:val="24"/>
          <w:szCs w:val="24"/>
        </w:rPr>
        <w:t>saat ini dan kondisi empat tahun ke depan</w:t>
      </w:r>
      <w:r w:rsidR="006F3DD2">
        <w:rPr>
          <w:rFonts w:ascii="Times New Roman" w:hAnsi="Times New Roman"/>
          <w:sz w:val="24"/>
          <w:szCs w:val="24"/>
        </w:rPr>
        <w:t xml:space="preserve"> perlu diminimalkan</w:t>
      </w:r>
      <w:r w:rsidR="006F3DD2" w:rsidRPr="006F3DD2">
        <w:rPr>
          <w:rFonts w:ascii="Times New Roman" w:hAnsi="Times New Roman"/>
          <w:sz w:val="24"/>
          <w:szCs w:val="24"/>
        </w:rPr>
        <w:t xml:space="preserve"> sesuai dengan 8 standar </w:t>
      </w:r>
      <w:r w:rsidR="006F3DD2" w:rsidRPr="000051F3">
        <w:rPr>
          <w:rFonts w:ascii="Times New Roman" w:hAnsi="Times New Roman"/>
          <w:sz w:val="24"/>
          <w:szCs w:val="24"/>
        </w:rPr>
        <w:t>nasional pendidikan.</w:t>
      </w:r>
    </w:p>
    <w:p w:rsidR="006F3DD2" w:rsidRPr="000E551B" w:rsidRDefault="006F3DD2" w:rsidP="00501BAD">
      <w:pPr>
        <w:pStyle w:val="ListParagraph"/>
        <w:numPr>
          <w:ilvl w:val="0"/>
          <w:numId w:val="12"/>
        </w:numPr>
        <w:spacing w:after="0" w:line="480" w:lineRule="auto"/>
        <w:jc w:val="both"/>
        <w:rPr>
          <w:rFonts w:ascii="Times New Roman" w:hAnsi="Times New Roman"/>
          <w:sz w:val="24"/>
          <w:szCs w:val="24"/>
        </w:rPr>
      </w:pPr>
      <w:r w:rsidRPr="000E551B">
        <w:rPr>
          <w:rFonts w:ascii="Times New Roman" w:hAnsi="Times New Roman"/>
          <w:sz w:val="24"/>
          <w:szCs w:val="24"/>
        </w:rPr>
        <w:t>Rumusan Renstra SDIT Al-Fath Batujajar perlu disusun dan di formulasikan dengan jelas untuk meningkatkan mutu pendidikan</w:t>
      </w:r>
    </w:p>
    <w:p w:rsidR="00C17C78" w:rsidRPr="000E551B" w:rsidRDefault="00EE784B" w:rsidP="00501BAD">
      <w:pPr>
        <w:pStyle w:val="ListParagraph"/>
        <w:numPr>
          <w:ilvl w:val="0"/>
          <w:numId w:val="12"/>
        </w:numPr>
        <w:spacing w:after="0" w:line="480" w:lineRule="auto"/>
        <w:jc w:val="both"/>
        <w:rPr>
          <w:rFonts w:ascii="Times New Roman" w:hAnsi="Times New Roman"/>
          <w:sz w:val="24"/>
          <w:szCs w:val="24"/>
        </w:rPr>
      </w:pPr>
      <w:r w:rsidRPr="000E551B">
        <w:rPr>
          <w:rFonts w:ascii="Times New Roman" w:hAnsi="Times New Roman"/>
          <w:sz w:val="24"/>
          <w:szCs w:val="24"/>
        </w:rPr>
        <w:t xml:space="preserve">Perumusan </w:t>
      </w:r>
      <w:r w:rsidR="00C17C78" w:rsidRPr="000E551B">
        <w:rPr>
          <w:rFonts w:ascii="Times New Roman" w:hAnsi="Times New Roman"/>
          <w:sz w:val="24"/>
          <w:szCs w:val="24"/>
        </w:rPr>
        <w:t xml:space="preserve">program strategi </w:t>
      </w:r>
      <w:r w:rsidR="000E551B" w:rsidRPr="000E551B">
        <w:rPr>
          <w:rFonts w:ascii="Times New Roman" w:hAnsi="Times New Roman"/>
          <w:sz w:val="24"/>
          <w:szCs w:val="24"/>
        </w:rPr>
        <w:t>dalam</w:t>
      </w:r>
      <w:r w:rsidR="00C17C78" w:rsidRPr="000E551B">
        <w:rPr>
          <w:rFonts w:ascii="Times New Roman" w:hAnsi="Times New Roman"/>
          <w:sz w:val="24"/>
          <w:szCs w:val="24"/>
        </w:rPr>
        <w:t xml:space="preserve"> menunju</w:t>
      </w:r>
      <w:r w:rsidR="000E551B" w:rsidRPr="000E551B">
        <w:rPr>
          <w:rFonts w:ascii="Times New Roman" w:hAnsi="Times New Roman"/>
          <w:sz w:val="24"/>
          <w:szCs w:val="24"/>
        </w:rPr>
        <w:t xml:space="preserve"> perkembangan sekolah</w:t>
      </w:r>
      <w:r w:rsidR="00C17C78" w:rsidRPr="000E551B">
        <w:rPr>
          <w:rFonts w:ascii="Times New Roman" w:hAnsi="Times New Roman"/>
          <w:sz w:val="24"/>
          <w:szCs w:val="24"/>
        </w:rPr>
        <w:t xml:space="preserve"> </w:t>
      </w:r>
      <w:r w:rsidR="000E551B" w:rsidRPr="000E551B">
        <w:rPr>
          <w:rFonts w:ascii="Times New Roman" w:hAnsi="Times New Roman"/>
          <w:sz w:val="24"/>
          <w:szCs w:val="24"/>
        </w:rPr>
        <w:t>ber</w:t>
      </w:r>
      <w:r w:rsidR="00C17C78" w:rsidRPr="000E551B">
        <w:rPr>
          <w:rFonts w:ascii="Times New Roman" w:hAnsi="Times New Roman"/>
          <w:sz w:val="24"/>
          <w:szCs w:val="24"/>
        </w:rPr>
        <w:t xml:space="preserve">mutu </w:t>
      </w:r>
      <w:r w:rsidR="000E551B" w:rsidRPr="000E551B">
        <w:rPr>
          <w:rFonts w:ascii="Times New Roman" w:hAnsi="Times New Roman"/>
          <w:sz w:val="24"/>
          <w:szCs w:val="24"/>
        </w:rPr>
        <w:t>di</w:t>
      </w:r>
      <w:r w:rsidR="00C17C78" w:rsidRPr="000E551B">
        <w:rPr>
          <w:rFonts w:ascii="Times New Roman" w:hAnsi="Times New Roman"/>
          <w:sz w:val="24"/>
          <w:szCs w:val="24"/>
        </w:rPr>
        <w:t xml:space="preserve"> SDIT Al-Fath Batujajar</w:t>
      </w:r>
      <w:r w:rsidR="000E551B" w:rsidRPr="000E551B">
        <w:rPr>
          <w:rFonts w:ascii="Times New Roman" w:hAnsi="Times New Roman"/>
          <w:sz w:val="24"/>
          <w:szCs w:val="24"/>
        </w:rPr>
        <w:t xml:space="preserve"> dengan standar nasional pendidikan</w:t>
      </w:r>
      <w:r w:rsidR="005242B0" w:rsidRPr="000E551B">
        <w:rPr>
          <w:rFonts w:ascii="Times New Roman" w:hAnsi="Times New Roman"/>
          <w:sz w:val="24"/>
          <w:szCs w:val="24"/>
        </w:rPr>
        <w:t>.</w:t>
      </w:r>
    </w:p>
    <w:p w:rsidR="00C17C78" w:rsidRDefault="00C17C78" w:rsidP="00C17C78">
      <w:pPr>
        <w:pStyle w:val="ListParagraph"/>
        <w:spacing w:after="0" w:line="480" w:lineRule="auto"/>
        <w:jc w:val="both"/>
        <w:rPr>
          <w:rFonts w:ascii="Times New Roman" w:hAnsi="Times New Roman"/>
          <w:color w:val="FF0000"/>
          <w:sz w:val="24"/>
          <w:szCs w:val="24"/>
        </w:rPr>
      </w:pPr>
    </w:p>
    <w:sectPr w:rsidR="00C17C78" w:rsidSect="003925D6">
      <w:headerReference w:type="default" r:id="rId20"/>
      <w:pgSz w:w="11906" w:h="16838"/>
      <w:pgMar w:top="2268" w:right="1701" w:bottom="1701" w:left="2268" w:header="709"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E28" w:rsidRDefault="006F0E28">
      <w:pPr>
        <w:spacing w:after="0" w:line="240" w:lineRule="auto"/>
      </w:pPr>
      <w:r>
        <w:separator/>
      </w:r>
    </w:p>
  </w:endnote>
  <w:endnote w:type="continuationSeparator" w:id="0">
    <w:p w:rsidR="006F0E28" w:rsidRDefault="006F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81132"/>
      <w:docPartObj>
        <w:docPartGallery w:val="Page Numbers (Bottom of Page)"/>
        <w:docPartUnique/>
      </w:docPartObj>
    </w:sdtPr>
    <w:sdtEndPr>
      <w:rPr>
        <w:noProof/>
      </w:rPr>
    </w:sdtEndPr>
    <w:sdtContent>
      <w:p w:rsidR="00A23A5F" w:rsidRDefault="00A23A5F">
        <w:pPr>
          <w:pStyle w:val="Footer"/>
          <w:jc w:val="center"/>
        </w:pPr>
        <w:r>
          <w:fldChar w:fldCharType="begin"/>
        </w:r>
        <w:r>
          <w:instrText xml:space="preserve"> PAGE   \* MERGEFORMAT </w:instrText>
        </w:r>
        <w:r>
          <w:fldChar w:fldCharType="separate"/>
        </w:r>
        <w:r w:rsidR="00CA476D">
          <w:rPr>
            <w:noProof/>
          </w:rPr>
          <w:t>18</w:t>
        </w:r>
        <w:r>
          <w:rPr>
            <w:noProof/>
          </w:rPr>
          <w:fldChar w:fldCharType="end"/>
        </w:r>
      </w:p>
    </w:sdtContent>
  </w:sdt>
  <w:p w:rsidR="00A23A5F" w:rsidRDefault="00A23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5F" w:rsidRDefault="00A23A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5F" w:rsidRDefault="00A23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E28" w:rsidRDefault="006F0E28">
      <w:pPr>
        <w:spacing w:after="0" w:line="240" w:lineRule="auto"/>
      </w:pPr>
      <w:r>
        <w:separator/>
      </w:r>
    </w:p>
  </w:footnote>
  <w:footnote w:type="continuationSeparator" w:id="0">
    <w:p w:rsidR="006F0E28" w:rsidRDefault="006F0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818963232"/>
      <w:docPartObj>
        <w:docPartGallery w:val="Page Numbers (Top of Page)"/>
        <w:docPartUnique/>
      </w:docPartObj>
    </w:sdtPr>
    <w:sdtEndPr>
      <w:rPr>
        <w:noProof/>
      </w:rPr>
    </w:sdtEndPr>
    <w:sdtContent>
      <w:p w:rsidR="00A23A5F" w:rsidRPr="004A2917" w:rsidRDefault="00A23A5F">
        <w:pPr>
          <w:pStyle w:val="Header"/>
          <w:jc w:val="right"/>
          <w:rPr>
            <w:rFonts w:ascii="Times New Roman" w:hAnsi="Times New Roman"/>
            <w:sz w:val="24"/>
          </w:rPr>
        </w:pPr>
        <w:r w:rsidRPr="004A2917">
          <w:rPr>
            <w:rFonts w:ascii="Times New Roman" w:hAnsi="Times New Roman"/>
            <w:sz w:val="24"/>
          </w:rPr>
          <w:fldChar w:fldCharType="begin"/>
        </w:r>
        <w:r w:rsidRPr="004A2917">
          <w:rPr>
            <w:rFonts w:ascii="Times New Roman" w:hAnsi="Times New Roman"/>
            <w:sz w:val="24"/>
          </w:rPr>
          <w:instrText xml:space="preserve"> PAGE   \* MERGEFORMAT </w:instrText>
        </w:r>
        <w:r w:rsidRPr="004A2917">
          <w:rPr>
            <w:rFonts w:ascii="Times New Roman" w:hAnsi="Times New Roman"/>
            <w:sz w:val="24"/>
          </w:rPr>
          <w:fldChar w:fldCharType="separate"/>
        </w:r>
        <w:r w:rsidR="00CA476D">
          <w:rPr>
            <w:rFonts w:ascii="Times New Roman" w:hAnsi="Times New Roman"/>
            <w:noProof/>
            <w:sz w:val="24"/>
          </w:rPr>
          <w:t>43</w:t>
        </w:r>
        <w:r w:rsidRPr="004A2917">
          <w:rPr>
            <w:rFonts w:ascii="Times New Roman" w:hAnsi="Times New Roman"/>
            <w:noProof/>
            <w:sz w:val="24"/>
          </w:rPr>
          <w:fldChar w:fldCharType="end"/>
        </w:r>
      </w:p>
    </w:sdtContent>
  </w:sdt>
  <w:p w:rsidR="00A23A5F" w:rsidRDefault="00A23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353536541"/>
      <w:docPartObj>
        <w:docPartGallery w:val="Page Numbers (Top of Page)"/>
        <w:docPartUnique/>
      </w:docPartObj>
    </w:sdtPr>
    <w:sdtEndPr>
      <w:rPr>
        <w:noProof/>
      </w:rPr>
    </w:sdtEndPr>
    <w:sdtContent>
      <w:p w:rsidR="00A23A5F" w:rsidRPr="004A2917" w:rsidRDefault="00A23A5F">
        <w:pPr>
          <w:pStyle w:val="Header"/>
          <w:jc w:val="right"/>
          <w:rPr>
            <w:rFonts w:ascii="Times New Roman" w:hAnsi="Times New Roman"/>
            <w:sz w:val="24"/>
          </w:rPr>
        </w:pPr>
        <w:r w:rsidRPr="004A2917">
          <w:rPr>
            <w:rFonts w:ascii="Times New Roman" w:hAnsi="Times New Roman"/>
            <w:sz w:val="24"/>
          </w:rPr>
          <w:fldChar w:fldCharType="begin"/>
        </w:r>
        <w:r w:rsidRPr="004A2917">
          <w:rPr>
            <w:rFonts w:ascii="Times New Roman" w:hAnsi="Times New Roman"/>
            <w:sz w:val="24"/>
          </w:rPr>
          <w:instrText xml:space="preserve"> PAGE   \* MERGEFORMAT </w:instrText>
        </w:r>
        <w:r w:rsidRPr="004A2917">
          <w:rPr>
            <w:rFonts w:ascii="Times New Roman" w:hAnsi="Times New Roman"/>
            <w:sz w:val="24"/>
          </w:rPr>
          <w:fldChar w:fldCharType="separate"/>
        </w:r>
        <w:r w:rsidR="00CA476D">
          <w:rPr>
            <w:rFonts w:ascii="Times New Roman" w:hAnsi="Times New Roman"/>
            <w:noProof/>
            <w:sz w:val="24"/>
          </w:rPr>
          <w:t>49</w:t>
        </w:r>
        <w:r w:rsidRPr="004A2917">
          <w:rPr>
            <w:rFonts w:ascii="Times New Roman" w:hAnsi="Times New Roman"/>
            <w:noProof/>
            <w:sz w:val="24"/>
          </w:rPr>
          <w:fldChar w:fldCharType="end"/>
        </w:r>
      </w:p>
    </w:sdtContent>
  </w:sdt>
  <w:p w:rsidR="00A23A5F" w:rsidRDefault="00A23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5F" w:rsidRPr="004C4B4A" w:rsidRDefault="00A23A5F">
    <w:pPr>
      <w:pStyle w:val="Header"/>
      <w:jc w:val="right"/>
      <w:rPr>
        <w:rFonts w:ascii="Times New Roman" w:hAnsi="Times New Roman"/>
        <w:sz w:val="24"/>
      </w:rPr>
    </w:pPr>
    <w:r w:rsidRPr="004C4B4A">
      <w:rPr>
        <w:rFonts w:ascii="Times New Roman" w:hAnsi="Times New Roman"/>
        <w:sz w:val="24"/>
      </w:rPr>
      <w:fldChar w:fldCharType="begin"/>
    </w:r>
    <w:r w:rsidRPr="004C4B4A">
      <w:rPr>
        <w:rFonts w:ascii="Times New Roman" w:hAnsi="Times New Roman"/>
        <w:sz w:val="24"/>
      </w:rPr>
      <w:instrText xml:space="preserve"> PAGE   \* MERGEFORMAT </w:instrText>
    </w:r>
    <w:r w:rsidRPr="004C4B4A">
      <w:rPr>
        <w:rFonts w:ascii="Times New Roman" w:hAnsi="Times New Roman"/>
        <w:sz w:val="24"/>
      </w:rPr>
      <w:fldChar w:fldCharType="separate"/>
    </w:r>
    <w:r>
      <w:rPr>
        <w:rFonts w:ascii="Times New Roman" w:hAnsi="Times New Roman"/>
        <w:noProof/>
        <w:sz w:val="24"/>
      </w:rPr>
      <w:t>34</w:t>
    </w:r>
    <w:r w:rsidRPr="004C4B4A">
      <w:rPr>
        <w:rFonts w:ascii="Times New Roman" w:hAnsi="Times New Roman"/>
        <w:noProof/>
        <w:sz w:val="24"/>
      </w:rPr>
      <w:fldChar w:fldCharType="end"/>
    </w:r>
  </w:p>
  <w:p w:rsidR="00A23A5F" w:rsidRDefault="00A23A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5F" w:rsidRPr="00E43EAC" w:rsidRDefault="00A23A5F">
    <w:pPr>
      <w:pStyle w:val="Header"/>
      <w:jc w:val="right"/>
      <w:rPr>
        <w:rFonts w:ascii="Times New Roman" w:hAnsi="Times New Roman"/>
      </w:rPr>
    </w:pPr>
    <w:r w:rsidRPr="00E43EAC">
      <w:rPr>
        <w:rFonts w:ascii="Times New Roman" w:hAnsi="Times New Roman"/>
      </w:rPr>
      <w:fldChar w:fldCharType="begin"/>
    </w:r>
    <w:r w:rsidRPr="00E43EAC">
      <w:rPr>
        <w:rFonts w:ascii="Times New Roman" w:hAnsi="Times New Roman"/>
      </w:rPr>
      <w:instrText xml:space="preserve"> PAGE   \* MERGEFORMAT </w:instrText>
    </w:r>
    <w:r w:rsidRPr="00E43EAC">
      <w:rPr>
        <w:rFonts w:ascii="Times New Roman" w:hAnsi="Times New Roman"/>
      </w:rPr>
      <w:fldChar w:fldCharType="separate"/>
    </w:r>
    <w:r w:rsidR="00CA476D">
      <w:rPr>
        <w:rFonts w:ascii="Times New Roman" w:hAnsi="Times New Roman"/>
        <w:noProof/>
      </w:rPr>
      <w:t>51</w:t>
    </w:r>
    <w:r w:rsidRPr="00E43EAC">
      <w:rPr>
        <w:rFonts w:ascii="Times New Roman" w:hAnsi="Times New Roman"/>
        <w:noProof/>
      </w:rPr>
      <w:fldChar w:fldCharType="end"/>
    </w:r>
  </w:p>
  <w:p w:rsidR="00A23A5F" w:rsidRDefault="00A23A5F">
    <w:pPr>
      <w:pStyle w:val="Header"/>
    </w:pPr>
  </w:p>
  <w:p w:rsidR="00A23A5F" w:rsidRDefault="00A23A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809366647"/>
      <w:docPartObj>
        <w:docPartGallery w:val="Page Numbers (Top of Page)"/>
        <w:docPartUnique/>
      </w:docPartObj>
    </w:sdtPr>
    <w:sdtEndPr>
      <w:rPr>
        <w:noProof/>
      </w:rPr>
    </w:sdtEndPr>
    <w:sdtContent>
      <w:p w:rsidR="00A23A5F" w:rsidRPr="004A2917" w:rsidRDefault="00A23A5F">
        <w:pPr>
          <w:pStyle w:val="Header"/>
          <w:jc w:val="right"/>
          <w:rPr>
            <w:rFonts w:ascii="Times New Roman" w:hAnsi="Times New Roman"/>
            <w:sz w:val="24"/>
          </w:rPr>
        </w:pPr>
        <w:r w:rsidRPr="004A2917">
          <w:rPr>
            <w:rFonts w:ascii="Times New Roman" w:hAnsi="Times New Roman"/>
            <w:sz w:val="24"/>
          </w:rPr>
          <w:fldChar w:fldCharType="begin"/>
        </w:r>
        <w:r w:rsidRPr="004A2917">
          <w:rPr>
            <w:rFonts w:ascii="Times New Roman" w:hAnsi="Times New Roman"/>
            <w:sz w:val="24"/>
          </w:rPr>
          <w:instrText xml:space="preserve"> PAGE   \* MERGEFORMAT </w:instrText>
        </w:r>
        <w:r w:rsidRPr="004A2917">
          <w:rPr>
            <w:rFonts w:ascii="Times New Roman" w:hAnsi="Times New Roman"/>
            <w:sz w:val="24"/>
          </w:rPr>
          <w:fldChar w:fldCharType="separate"/>
        </w:r>
        <w:r w:rsidR="00CA476D">
          <w:rPr>
            <w:rFonts w:ascii="Times New Roman" w:hAnsi="Times New Roman"/>
            <w:noProof/>
            <w:sz w:val="24"/>
          </w:rPr>
          <w:t>52</w:t>
        </w:r>
        <w:r w:rsidRPr="004A2917">
          <w:rPr>
            <w:rFonts w:ascii="Times New Roman" w:hAnsi="Times New Roman"/>
            <w:noProof/>
            <w:sz w:val="24"/>
          </w:rPr>
          <w:fldChar w:fldCharType="end"/>
        </w:r>
      </w:p>
    </w:sdtContent>
  </w:sdt>
  <w:p w:rsidR="00A23A5F" w:rsidRDefault="00A23A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80881839"/>
      <w:docPartObj>
        <w:docPartGallery w:val="Page Numbers (Top of Page)"/>
        <w:docPartUnique/>
      </w:docPartObj>
    </w:sdtPr>
    <w:sdtEndPr>
      <w:rPr>
        <w:noProof/>
      </w:rPr>
    </w:sdtEndPr>
    <w:sdtContent>
      <w:p w:rsidR="00A23A5F" w:rsidRPr="004A2917" w:rsidRDefault="00A23A5F">
        <w:pPr>
          <w:pStyle w:val="Header"/>
          <w:jc w:val="right"/>
          <w:rPr>
            <w:rFonts w:ascii="Times New Roman" w:hAnsi="Times New Roman"/>
            <w:sz w:val="24"/>
          </w:rPr>
        </w:pPr>
        <w:r w:rsidRPr="004A2917">
          <w:rPr>
            <w:rFonts w:ascii="Times New Roman" w:hAnsi="Times New Roman"/>
            <w:sz w:val="24"/>
          </w:rPr>
          <w:fldChar w:fldCharType="begin"/>
        </w:r>
        <w:r w:rsidRPr="004A2917">
          <w:rPr>
            <w:rFonts w:ascii="Times New Roman" w:hAnsi="Times New Roman"/>
            <w:sz w:val="24"/>
          </w:rPr>
          <w:instrText xml:space="preserve"> PAGE   \* MERGEFORMAT </w:instrText>
        </w:r>
        <w:r w:rsidRPr="004A2917">
          <w:rPr>
            <w:rFonts w:ascii="Times New Roman" w:hAnsi="Times New Roman"/>
            <w:sz w:val="24"/>
          </w:rPr>
          <w:fldChar w:fldCharType="separate"/>
        </w:r>
        <w:r w:rsidR="00CA476D">
          <w:rPr>
            <w:rFonts w:ascii="Times New Roman" w:hAnsi="Times New Roman"/>
            <w:noProof/>
            <w:sz w:val="24"/>
          </w:rPr>
          <w:t>53</w:t>
        </w:r>
        <w:r w:rsidRPr="004A2917">
          <w:rPr>
            <w:rFonts w:ascii="Times New Roman" w:hAnsi="Times New Roman"/>
            <w:noProof/>
            <w:sz w:val="24"/>
          </w:rPr>
          <w:fldChar w:fldCharType="end"/>
        </w:r>
      </w:p>
    </w:sdtContent>
  </w:sdt>
  <w:p w:rsidR="00A23A5F" w:rsidRDefault="00A23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116"/>
    <w:multiLevelType w:val="hybridMultilevel"/>
    <w:tmpl w:val="F17CDC08"/>
    <w:lvl w:ilvl="0" w:tplc="0421000D">
      <w:start w:val="1"/>
      <w:numFmt w:val="bullet"/>
      <w:lvlText w:val=""/>
      <w:lvlJc w:val="left"/>
      <w:pPr>
        <w:ind w:left="-577" w:hanging="360"/>
      </w:pPr>
      <w:rPr>
        <w:rFonts w:ascii="Wingdings" w:hAnsi="Wingdings" w:hint="default"/>
      </w:rPr>
    </w:lvl>
    <w:lvl w:ilvl="1" w:tplc="04210003" w:tentative="1">
      <w:start w:val="1"/>
      <w:numFmt w:val="bullet"/>
      <w:lvlText w:val="o"/>
      <w:lvlJc w:val="left"/>
      <w:pPr>
        <w:ind w:left="143" w:hanging="360"/>
      </w:pPr>
      <w:rPr>
        <w:rFonts w:ascii="Courier New" w:hAnsi="Courier New" w:cs="Courier New" w:hint="default"/>
      </w:rPr>
    </w:lvl>
    <w:lvl w:ilvl="2" w:tplc="04210005" w:tentative="1">
      <w:start w:val="1"/>
      <w:numFmt w:val="bullet"/>
      <w:lvlText w:val=""/>
      <w:lvlJc w:val="left"/>
      <w:pPr>
        <w:ind w:left="863" w:hanging="360"/>
      </w:pPr>
      <w:rPr>
        <w:rFonts w:ascii="Wingdings" w:hAnsi="Wingdings" w:hint="default"/>
      </w:rPr>
    </w:lvl>
    <w:lvl w:ilvl="3" w:tplc="04210001" w:tentative="1">
      <w:start w:val="1"/>
      <w:numFmt w:val="bullet"/>
      <w:lvlText w:val=""/>
      <w:lvlJc w:val="left"/>
      <w:pPr>
        <w:ind w:left="1583" w:hanging="360"/>
      </w:pPr>
      <w:rPr>
        <w:rFonts w:ascii="Symbol" w:hAnsi="Symbol" w:hint="default"/>
      </w:rPr>
    </w:lvl>
    <w:lvl w:ilvl="4" w:tplc="04210003" w:tentative="1">
      <w:start w:val="1"/>
      <w:numFmt w:val="bullet"/>
      <w:lvlText w:val="o"/>
      <w:lvlJc w:val="left"/>
      <w:pPr>
        <w:ind w:left="2303" w:hanging="360"/>
      </w:pPr>
      <w:rPr>
        <w:rFonts w:ascii="Courier New" w:hAnsi="Courier New" w:cs="Courier New" w:hint="default"/>
      </w:rPr>
    </w:lvl>
    <w:lvl w:ilvl="5" w:tplc="04210005" w:tentative="1">
      <w:start w:val="1"/>
      <w:numFmt w:val="bullet"/>
      <w:lvlText w:val=""/>
      <w:lvlJc w:val="left"/>
      <w:pPr>
        <w:ind w:left="3023" w:hanging="360"/>
      </w:pPr>
      <w:rPr>
        <w:rFonts w:ascii="Wingdings" w:hAnsi="Wingdings" w:hint="default"/>
      </w:rPr>
    </w:lvl>
    <w:lvl w:ilvl="6" w:tplc="04210001" w:tentative="1">
      <w:start w:val="1"/>
      <w:numFmt w:val="bullet"/>
      <w:lvlText w:val=""/>
      <w:lvlJc w:val="left"/>
      <w:pPr>
        <w:ind w:left="3743" w:hanging="360"/>
      </w:pPr>
      <w:rPr>
        <w:rFonts w:ascii="Symbol" w:hAnsi="Symbol" w:hint="default"/>
      </w:rPr>
    </w:lvl>
    <w:lvl w:ilvl="7" w:tplc="04210003" w:tentative="1">
      <w:start w:val="1"/>
      <w:numFmt w:val="bullet"/>
      <w:lvlText w:val="o"/>
      <w:lvlJc w:val="left"/>
      <w:pPr>
        <w:ind w:left="4463" w:hanging="360"/>
      </w:pPr>
      <w:rPr>
        <w:rFonts w:ascii="Courier New" w:hAnsi="Courier New" w:cs="Courier New" w:hint="default"/>
      </w:rPr>
    </w:lvl>
    <w:lvl w:ilvl="8" w:tplc="04210005" w:tentative="1">
      <w:start w:val="1"/>
      <w:numFmt w:val="bullet"/>
      <w:lvlText w:val=""/>
      <w:lvlJc w:val="left"/>
      <w:pPr>
        <w:ind w:left="5183" w:hanging="360"/>
      </w:pPr>
      <w:rPr>
        <w:rFonts w:ascii="Wingdings" w:hAnsi="Wingdings" w:hint="default"/>
      </w:rPr>
    </w:lvl>
  </w:abstractNum>
  <w:abstractNum w:abstractNumId="1">
    <w:nsid w:val="04CC4331"/>
    <w:multiLevelType w:val="multilevel"/>
    <w:tmpl w:val="1B16839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b w:val="0"/>
      </w:rPr>
    </w:lvl>
    <w:lvl w:ilvl="2">
      <w:start w:val="5"/>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2">
    <w:nsid w:val="07FF7044"/>
    <w:multiLevelType w:val="hybridMultilevel"/>
    <w:tmpl w:val="85D2723A"/>
    <w:lvl w:ilvl="0" w:tplc="BB0C73F2">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94E2CBE"/>
    <w:multiLevelType w:val="hybridMultilevel"/>
    <w:tmpl w:val="E9586DB2"/>
    <w:lvl w:ilvl="0" w:tplc="52C005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FF4EE3"/>
    <w:multiLevelType w:val="hybridMultilevel"/>
    <w:tmpl w:val="4E1639EE"/>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nsid w:val="10B643A6"/>
    <w:multiLevelType w:val="hybridMultilevel"/>
    <w:tmpl w:val="6AB28DC4"/>
    <w:lvl w:ilvl="0" w:tplc="A2B486B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11D67A54"/>
    <w:multiLevelType w:val="hybridMultilevel"/>
    <w:tmpl w:val="391E82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B27485"/>
    <w:multiLevelType w:val="hybridMultilevel"/>
    <w:tmpl w:val="A740C6DA"/>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nsid w:val="1302561D"/>
    <w:multiLevelType w:val="hybridMultilevel"/>
    <w:tmpl w:val="782CCB64"/>
    <w:lvl w:ilvl="0" w:tplc="7E5627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3D57DB2"/>
    <w:multiLevelType w:val="hybridMultilevel"/>
    <w:tmpl w:val="BEDA672E"/>
    <w:lvl w:ilvl="0" w:tplc="BAB080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FE3EED"/>
    <w:multiLevelType w:val="hybridMultilevel"/>
    <w:tmpl w:val="B0ECDBF4"/>
    <w:lvl w:ilvl="0" w:tplc="F6EA28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70C5BCD"/>
    <w:multiLevelType w:val="hybridMultilevel"/>
    <w:tmpl w:val="8844180A"/>
    <w:lvl w:ilvl="0" w:tplc="06A8BD72">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BA927CE"/>
    <w:multiLevelType w:val="hybridMultilevel"/>
    <w:tmpl w:val="92A0A07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nsid w:val="31D1691C"/>
    <w:multiLevelType w:val="multilevel"/>
    <w:tmpl w:val="511AECF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87E011F"/>
    <w:multiLevelType w:val="hybridMultilevel"/>
    <w:tmpl w:val="F6FE2C20"/>
    <w:lvl w:ilvl="0" w:tplc="5FB4D954">
      <w:start w:val="1"/>
      <w:numFmt w:val="decimal"/>
      <w:lvlText w:val="%1."/>
      <w:lvlJc w:val="left"/>
      <w:pPr>
        <w:ind w:left="98" w:hanging="360"/>
      </w:pPr>
      <w:rPr>
        <w:rFonts w:hint="default"/>
      </w:rPr>
    </w:lvl>
    <w:lvl w:ilvl="1" w:tplc="04210019">
      <w:start w:val="1"/>
      <w:numFmt w:val="lowerLetter"/>
      <w:lvlText w:val="%2."/>
      <w:lvlJc w:val="left"/>
      <w:pPr>
        <w:ind w:left="818" w:hanging="360"/>
      </w:pPr>
    </w:lvl>
    <w:lvl w:ilvl="2" w:tplc="0421001B" w:tentative="1">
      <w:start w:val="1"/>
      <w:numFmt w:val="lowerRoman"/>
      <w:lvlText w:val="%3."/>
      <w:lvlJc w:val="right"/>
      <w:pPr>
        <w:ind w:left="1538" w:hanging="180"/>
      </w:pPr>
    </w:lvl>
    <w:lvl w:ilvl="3" w:tplc="0421000F" w:tentative="1">
      <w:start w:val="1"/>
      <w:numFmt w:val="decimal"/>
      <w:lvlText w:val="%4."/>
      <w:lvlJc w:val="left"/>
      <w:pPr>
        <w:ind w:left="2258" w:hanging="360"/>
      </w:pPr>
    </w:lvl>
    <w:lvl w:ilvl="4" w:tplc="04210019" w:tentative="1">
      <w:start w:val="1"/>
      <w:numFmt w:val="lowerLetter"/>
      <w:lvlText w:val="%5."/>
      <w:lvlJc w:val="left"/>
      <w:pPr>
        <w:ind w:left="2978" w:hanging="360"/>
      </w:pPr>
    </w:lvl>
    <w:lvl w:ilvl="5" w:tplc="0421001B" w:tentative="1">
      <w:start w:val="1"/>
      <w:numFmt w:val="lowerRoman"/>
      <w:lvlText w:val="%6."/>
      <w:lvlJc w:val="right"/>
      <w:pPr>
        <w:ind w:left="3698" w:hanging="180"/>
      </w:pPr>
    </w:lvl>
    <w:lvl w:ilvl="6" w:tplc="0421000F" w:tentative="1">
      <w:start w:val="1"/>
      <w:numFmt w:val="decimal"/>
      <w:lvlText w:val="%7."/>
      <w:lvlJc w:val="left"/>
      <w:pPr>
        <w:ind w:left="4418" w:hanging="360"/>
      </w:pPr>
    </w:lvl>
    <w:lvl w:ilvl="7" w:tplc="04210019" w:tentative="1">
      <w:start w:val="1"/>
      <w:numFmt w:val="lowerLetter"/>
      <w:lvlText w:val="%8."/>
      <w:lvlJc w:val="left"/>
      <w:pPr>
        <w:ind w:left="5138" w:hanging="360"/>
      </w:pPr>
    </w:lvl>
    <w:lvl w:ilvl="8" w:tplc="0421001B" w:tentative="1">
      <w:start w:val="1"/>
      <w:numFmt w:val="lowerRoman"/>
      <w:lvlText w:val="%9."/>
      <w:lvlJc w:val="right"/>
      <w:pPr>
        <w:ind w:left="5858" w:hanging="180"/>
      </w:pPr>
    </w:lvl>
  </w:abstractNum>
  <w:abstractNum w:abstractNumId="15">
    <w:nsid w:val="38A672CB"/>
    <w:multiLevelType w:val="hybridMultilevel"/>
    <w:tmpl w:val="07F80A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7B26FF"/>
    <w:multiLevelType w:val="hybridMultilevel"/>
    <w:tmpl w:val="E2DE2472"/>
    <w:lvl w:ilvl="0" w:tplc="792AC73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DC3154"/>
    <w:multiLevelType w:val="hybridMultilevel"/>
    <w:tmpl w:val="CD6C26BC"/>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3F1C5B3E"/>
    <w:multiLevelType w:val="hybridMultilevel"/>
    <w:tmpl w:val="14F0BE40"/>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73458D1"/>
    <w:multiLevelType w:val="hybridMultilevel"/>
    <w:tmpl w:val="1D70D718"/>
    <w:lvl w:ilvl="0" w:tplc="1CE4B1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454BD2"/>
    <w:multiLevelType w:val="hybridMultilevel"/>
    <w:tmpl w:val="245AE970"/>
    <w:lvl w:ilvl="0" w:tplc="398408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E276A7D"/>
    <w:multiLevelType w:val="hybridMultilevel"/>
    <w:tmpl w:val="4DFAB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F5D69FA"/>
    <w:multiLevelType w:val="multilevel"/>
    <w:tmpl w:val="34BA1C7C"/>
    <w:lvl w:ilvl="0">
      <w:start w:val="1"/>
      <w:numFmt w:val="decimal"/>
      <w:lvlText w:val="%1."/>
      <w:lvlJc w:val="left"/>
      <w:pPr>
        <w:ind w:left="720" w:hanging="720"/>
      </w:pPr>
      <w:rPr>
        <w:rFonts w:hint="default"/>
      </w:rPr>
    </w:lvl>
    <w:lvl w:ilvl="1">
      <w:start w:val="1"/>
      <w:numFmt w:val="decimal"/>
      <w:lvlText w:val="%1.%2."/>
      <w:lvlJc w:val="left"/>
      <w:pPr>
        <w:ind w:left="870" w:hanging="720"/>
      </w:pPr>
      <w:rPr>
        <w:rFonts w:hint="default"/>
      </w:rPr>
    </w:lvl>
    <w:lvl w:ilvl="2">
      <w:start w:val="2"/>
      <w:numFmt w:val="decimal"/>
      <w:lvlText w:val="%1.%2.%3."/>
      <w:lvlJc w:val="left"/>
      <w:pPr>
        <w:ind w:left="1020" w:hanging="720"/>
      </w:pPr>
      <w:rPr>
        <w:rFonts w:hint="default"/>
      </w:rPr>
    </w:lvl>
    <w:lvl w:ilvl="3">
      <w:start w:val="5"/>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3">
    <w:nsid w:val="55A86077"/>
    <w:multiLevelType w:val="hybridMultilevel"/>
    <w:tmpl w:val="1C682AEC"/>
    <w:lvl w:ilvl="0" w:tplc="04210001">
      <w:start w:val="1"/>
      <w:numFmt w:val="bullet"/>
      <w:lvlText w:val=""/>
      <w:lvlJc w:val="left"/>
      <w:pPr>
        <w:ind w:left="1538" w:hanging="360"/>
      </w:pPr>
      <w:rPr>
        <w:rFonts w:ascii="Symbol" w:hAnsi="Symbol" w:hint="default"/>
      </w:rPr>
    </w:lvl>
    <w:lvl w:ilvl="1" w:tplc="04210003" w:tentative="1">
      <w:start w:val="1"/>
      <w:numFmt w:val="bullet"/>
      <w:lvlText w:val="o"/>
      <w:lvlJc w:val="left"/>
      <w:pPr>
        <w:ind w:left="2258" w:hanging="360"/>
      </w:pPr>
      <w:rPr>
        <w:rFonts w:ascii="Courier New" w:hAnsi="Courier New" w:cs="Courier New" w:hint="default"/>
      </w:rPr>
    </w:lvl>
    <w:lvl w:ilvl="2" w:tplc="04210005" w:tentative="1">
      <w:start w:val="1"/>
      <w:numFmt w:val="bullet"/>
      <w:lvlText w:val=""/>
      <w:lvlJc w:val="left"/>
      <w:pPr>
        <w:ind w:left="2978" w:hanging="360"/>
      </w:pPr>
      <w:rPr>
        <w:rFonts w:ascii="Wingdings" w:hAnsi="Wingdings" w:hint="default"/>
      </w:rPr>
    </w:lvl>
    <w:lvl w:ilvl="3" w:tplc="04210001" w:tentative="1">
      <w:start w:val="1"/>
      <w:numFmt w:val="bullet"/>
      <w:lvlText w:val=""/>
      <w:lvlJc w:val="left"/>
      <w:pPr>
        <w:ind w:left="3698" w:hanging="360"/>
      </w:pPr>
      <w:rPr>
        <w:rFonts w:ascii="Symbol" w:hAnsi="Symbol" w:hint="default"/>
      </w:rPr>
    </w:lvl>
    <w:lvl w:ilvl="4" w:tplc="04210003" w:tentative="1">
      <w:start w:val="1"/>
      <w:numFmt w:val="bullet"/>
      <w:lvlText w:val="o"/>
      <w:lvlJc w:val="left"/>
      <w:pPr>
        <w:ind w:left="4418" w:hanging="360"/>
      </w:pPr>
      <w:rPr>
        <w:rFonts w:ascii="Courier New" w:hAnsi="Courier New" w:cs="Courier New" w:hint="default"/>
      </w:rPr>
    </w:lvl>
    <w:lvl w:ilvl="5" w:tplc="04210005" w:tentative="1">
      <w:start w:val="1"/>
      <w:numFmt w:val="bullet"/>
      <w:lvlText w:val=""/>
      <w:lvlJc w:val="left"/>
      <w:pPr>
        <w:ind w:left="5138" w:hanging="360"/>
      </w:pPr>
      <w:rPr>
        <w:rFonts w:ascii="Wingdings" w:hAnsi="Wingdings" w:hint="default"/>
      </w:rPr>
    </w:lvl>
    <w:lvl w:ilvl="6" w:tplc="04210001" w:tentative="1">
      <w:start w:val="1"/>
      <w:numFmt w:val="bullet"/>
      <w:lvlText w:val=""/>
      <w:lvlJc w:val="left"/>
      <w:pPr>
        <w:ind w:left="5858" w:hanging="360"/>
      </w:pPr>
      <w:rPr>
        <w:rFonts w:ascii="Symbol" w:hAnsi="Symbol" w:hint="default"/>
      </w:rPr>
    </w:lvl>
    <w:lvl w:ilvl="7" w:tplc="04210003" w:tentative="1">
      <w:start w:val="1"/>
      <w:numFmt w:val="bullet"/>
      <w:lvlText w:val="o"/>
      <w:lvlJc w:val="left"/>
      <w:pPr>
        <w:ind w:left="6578" w:hanging="360"/>
      </w:pPr>
      <w:rPr>
        <w:rFonts w:ascii="Courier New" w:hAnsi="Courier New" w:cs="Courier New" w:hint="default"/>
      </w:rPr>
    </w:lvl>
    <w:lvl w:ilvl="8" w:tplc="04210005" w:tentative="1">
      <w:start w:val="1"/>
      <w:numFmt w:val="bullet"/>
      <w:lvlText w:val=""/>
      <w:lvlJc w:val="left"/>
      <w:pPr>
        <w:ind w:left="7298" w:hanging="360"/>
      </w:pPr>
      <w:rPr>
        <w:rFonts w:ascii="Wingdings" w:hAnsi="Wingdings" w:hint="default"/>
      </w:rPr>
    </w:lvl>
  </w:abstractNum>
  <w:abstractNum w:abstractNumId="24">
    <w:nsid w:val="55DC1077"/>
    <w:multiLevelType w:val="multilevel"/>
    <w:tmpl w:val="80607F6C"/>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3"/>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59A60D83"/>
    <w:multiLevelType w:val="hybridMultilevel"/>
    <w:tmpl w:val="B8CE5028"/>
    <w:lvl w:ilvl="0" w:tplc="A80A05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4F5F7D"/>
    <w:multiLevelType w:val="hybridMultilevel"/>
    <w:tmpl w:val="C11281C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F43377"/>
    <w:multiLevelType w:val="hybridMultilevel"/>
    <w:tmpl w:val="679AEA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E653C8"/>
    <w:multiLevelType w:val="multilevel"/>
    <w:tmpl w:val="84C895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05F61AB"/>
    <w:multiLevelType w:val="hybridMultilevel"/>
    <w:tmpl w:val="009EF1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C74B64"/>
    <w:multiLevelType w:val="hybridMultilevel"/>
    <w:tmpl w:val="8644741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426" w:hanging="360"/>
      </w:pPr>
      <w:rPr>
        <w:rFonts w:ascii="Courier New" w:hAnsi="Courier New" w:cs="Courier New" w:hint="default"/>
      </w:rPr>
    </w:lvl>
    <w:lvl w:ilvl="2" w:tplc="04210005" w:tentative="1">
      <w:start w:val="1"/>
      <w:numFmt w:val="bullet"/>
      <w:lvlText w:val=""/>
      <w:lvlJc w:val="left"/>
      <w:pPr>
        <w:ind w:left="294" w:hanging="360"/>
      </w:pPr>
      <w:rPr>
        <w:rFonts w:ascii="Wingdings" w:hAnsi="Wingdings" w:hint="default"/>
      </w:rPr>
    </w:lvl>
    <w:lvl w:ilvl="3" w:tplc="04210001" w:tentative="1">
      <w:start w:val="1"/>
      <w:numFmt w:val="bullet"/>
      <w:lvlText w:val=""/>
      <w:lvlJc w:val="left"/>
      <w:pPr>
        <w:ind w:left="1014" w:hanging="360"/>
      </w:pPr>
      <w:rPr>
        <w:rFonts w:ascii="Symbol" w:hAnsi="Symbol" w:hint="default"/>
      </w:rPr>
    </w:lvl>
    <w:lvl w:ilvl="4" w:tplc="04210003" w:tentative="1">
      <w:start w:val="1"/>
      <w:numFmt w:val="bullet"/>
      <w:lvlText w:val="o"/>
      <w:lvlJc w:val="left"/>
      <w:pPr>
        <w:ind w:left="1734" w:hanging="360"/>
      </w:pPr>
      <w:rPr>
        <w:rFonts w:ascii="Courier New" w:hAnsi="Courier New" w:cs="Courier New" w:hint="default"/>
      </w:rPr>
    </w:lvl>
    <w:lvl w:ilvl="5" w:tplc="04210005" w:tentative="1">
      <w:start w:val="1"/>
      <w:numFmt w:val="bullet"/>
      <w:lvlText w:val=""/>
      <w:lvlJc w:val="left"/>
      <w:pPr>
        <w:ind w:left="2454" w:hanging="360"/>
      </w:pPr>
      <w:rPr>
        <w:rFonts w:ascii="Wingdings" w:hAnsi="Wingdings" w:hint="default"/>
      </w:rPr>
    </w:lvl>
    <w:lvl w:ilvl="6" w:tplc="04210001" w:tentative="1">
      <w:start w:val="1"/>
      <w:numFmt w:val="bullet"/>
      <w:lvlText w:val=""/>
      <w:lvlJc w:val="left"/>
      <w:pPr>
        <w:ind w:left="3174" w:hanging="360"/>
      </w:pPr>
      <w:rPr>
        <w:rFonts w:ascii="Symbol" w:hAnsi="Symbol" w:hint="default"/>
      </w:rPr>
    </w:lvl>
    <w:lvl w:ilvl="7" w:tplc="04210003" w:tentative="1">
      <w:start w:val="1"/>
      <w:numFmt w:val="bullet"/>
      <w:lvlText w:val="o"/>
      <w:lvlJc w:val="left"/>
      <w:pPr>
        <w:ind w:left="3894" w:hanging="360"/>
      </w:pPr>
      <w:rPr>
        <w:rFonts w:ascii="Courier New" w:hAnsi="Courier New" w:cs="Courier New" w:hint="default"/>
      </w:rPr>
    </w:lvl>
    <w:lvl w:ilvl="8" w:tplc="04210005" w:tentative="1">
      <w:start w:val="1"/>
      <w:numFmt w:val="bullet"/>
      <w:lvlText w:val=""/>
      <w:lvlJc w:val="left"/>
      <w:pPr>
        <w:ind w:left="4614" w:hanging="360"/>
      </w:pPr>
      <w:rPr>
        <w:rFonts w:ascii="Wingdings" w:hAnsi="Wingdings" w:hint="default"/>
      </w:rPr>
    </w:lvl>
  </w:abstractNum>
  <w:abstractNum w:abstractNumId="31">
    <w:nsid w:val="61F6773F"/>
    <w:multiLevelType w:val="hybridMultilevel"/>
    <w:tmpl w:val="EEBC487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A103D0D"/>
    <w:multiLevelType w:val="hybridMultilevel"/>
    <w:tmpl w:val="DE283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3154C7D"/>
    <w:multiLevelType w:val="hybridMultilevel"/>
    <w:tmpl w:val="2D4E9214"/>
    <w:lvl w:ilvl="0" w:tplc="04210001">
      <w:start w:val="1"/>
      <w:numFmt w:val="bullet"/>
      <w:lvlText w:val=""/>
      <w:lvlJc w:val="left"/>
      <w:pPr>
        <w:ind w:left="1074" w:hanging="360"/>
      </w:pPr>
      <w:rPr>
        <w:rFonts w:ascii="Symbol" w:hAnsi="Symbol" w:hint="default"/>
      </w:rPr>
    </w:lvl>
    <w:lvl w:ilvl="1" w:tplc="04210003" w:tentative="1">
      <w:start w:val="1"/>
      <w:numFmt w:val="bullet"/>
      <w:lvlText w:val="o"/>
      <w:lvlJc w:val="left"/>
      <w:pPr>
        <w:ind w:left="1794" w:hanging="360"/>
      </w:pPr>
      <w:rPr>
        <w:rFonts w:ascii="Courier New" w:hAnsi="Courier New" w:cs="Courier New" w:hint="default"/>
      </w:rPr>
    </w:lvl>
    <w:lvl w:ilvl="2" w:tplc="04210005" w:tentative="1">
      <w:start w:val="1"/>
      <w:numFmt w:val="bullet"/>
      <w:lvlText w:val=""/>
      <w:lvlJc w:val="left"/>
      <w:pPr>
        <w:ind w:left="2514" w:hanging="360"/>
      </w:pPr>
      <w:rPr>
        <w:rFonts w:ascii="Wingdings" w:hAnsi="Wingdings" w:hint="default"/>
      </w:rPr>
    </w:lvl>
    <w:lvl w:ilvl="3" w:tplc="04210001" w:tentative="1">
      <w:start w:val="1"/>
      <w:numFmt w:val="bullet"/>
      <w:lvlText w:val=""/>
      <w:lvlJc w:val="left"/>
      <w:pPr>
        <w:ind w:left="3234" w:hanging="360"/>
      </w:pPr>
      <w:rPr>
        <w:rFonts w:ascii="Symbol" w:hAnsi="Symbol" w:hint="default"/>
      </w:rPr>
    </w:lvl>
    <w:lvl w:ilvl="4" w:tplc="04210003" w:tentative="1">
      <w:start w:val="1"/>
      <w:numFmt w:val="bullet"/>
      <w:lvlText w:val="o"/>
      <w:lvlJc w:val="left"/>
      <w:pPr>
        <w:ind w:left="3954" w:hanging="360"/>
      </w:pPr>
      <w:rPr>
        <w:rFonts w:ascii="Courier New" w:hAnsi="Courier New" w:cs="Courier New" w:hint="default"/>
      </w:rPr>
    </w:lvl>
    <w:lvl w:ilvl="5" w:tplc="04210005" w:tentative="1">
      <w:start w:val="1"/>
      <w:numFmt w:val="bullet"/>
      <w:lvlText w:val=""/>
      <w:lvlJc w:val="left"/>
      <w:pPr>
        <w:ind w:left="4674" w:hanging="360"/>
      </w:pPr>
      <w:rPr>
        <w:rFonts w:ascii="Wingdings" w:hAnsi="Wingdings" w:hint="default"/>
      </w:rPr>
    </w:lvl>
    <w:lvl w:ilvl="6" w:tplc="04210001" w:tentative="1">
      <w:start w:val="1"/>
      <w:numFmt w:val="bullet"/>
      <w:lvlText w:val=""/>
      <w:lvlJc w:val="left"/>
      <w:pPr>
        <w:ind w:left="5394" w:hanging="360"/>
      </w:pPr>
      <w:rPr>
        <w:rFonts w:ascii="Symbol" w:hAnsi="Symbol" w:hint="default"/>
      </w:rPr>
    </w:lvl>
    <w:lvl w:ilvl="7" w:tplc="04210003" w:tentative="1">
      <w:start w:val="1"/>
      <w:numFmt w:val="bullet"/>
      <w:lvlText w:val="o"/>
      <w:lvlJc w:val="left"/>
      <w:pPr>
        <w:ind w:left="6114" w:hanging="360"/>
      </w:pPr>
      <w:rPr>
        <w:rFonts w:ascii="Courier New" w:hAnsi="Courier New" w:cs="Courier New" w:hint="default"/>
      </w:rPr>
    </w:lvl>
    <w:lvl w:ilvl="8" w:tplc="04210005" w:tentative="1">
      <w:start w:val="1"/>
      <w:numFmt w:val="bullet"/>
      <w:lvlText w:val=""/>
      <w:lvlJc w:val="left"/>
      <w:pPr>
        <w:ind w:left="6834" w:hanging="360"/>
      </w:pPr>
      <w:rPr>
        <w:rFonts w:ascii="Wingdings" w:hAnsi="Wingdings" w:hint="default"/>
      </w:rPr>
    </w:lvl>
  </w:abstractNum>
  <w:num w:numId="1">
    <w:abstractNumId w:val="17"/>
  </w:num>
  <w:num w:numId="2">
    <w:abstractNumId w:val="20"/>
  </w:num>
  <w:num w:numId="3">
    <w:abstractNumId w:val="23"/>
  </w:num>
  <w:num w:numId="4">
    <w:abstractNumId w:val="0"/>
  </w:num>
  <w:num w:numId="5">
    <w:abstractNumId w:val="12"/>
  </w:num>
  <w:num w:numId="6">
    <w:abstractNumId w:val="30"/>
  </w:num>
  <w:num w:numId="7">
    <w:abstractNumId w:val="26"/>
  </w:num>
  <w:num w:numId="8">
    <w:abstractNumId w:val="28"/>
  </w:num>
  <w:num w:numId="9">
    <w:abstractNumId w:val="6"/>
  </w:num>
  <w:num w:numId="10">
    <w:abstractNumId w:val="22"/>
  </w:num>
  <w:num w:numId="11">
    <w:abstractNumId w:val="11"/>
  </w:num>
  <w:num w:numId="12">
    <w:abstractNumId w:val="9"/>
  </w:num>
  <w:num w:numId="13">
    <w:abstractNumId w:val="29"/>
  </w:num>
  <w:num w:numId="14">
    <w:abstractNumId w:val="24"/>
  </w:num>
  <w:num w:numId="15">
    <w:abstractNumId w:val="2"/>
  </w:num>
  <w:num w:numId="16">
    <w:abstractNumId w:val="7"/>
  </w:num>
  <w:num w:numId="17">
    <w:abstractNumId w:val="4"/>
  </w:num>
  <w:num w:numId="18">
    <w:abstractNumId w:val="15"/>
  </w:num>
  <w:num w:numId="19">
    <w:abstractNumId w:val="3"/>
  </w:num>
  <w:num w:numId="20">
    <w:abstractNumId w:val="8"/>
  </w:num>
  <w:num w:numId="21">
    <w:abstractNumId w:val="5"/>
  </w:num>
  <w:num w:numId="22">
    <w:abstractNumId w:val="18"/>
  </w:num>
  <w:num w:numId="23">
    <w:abstractNumId w:val="1"/>
  </w:num>
  <w:num w:numId="24">
    <w:abstractNumId w:val="13"/>
  </w:num>
  <w:num w:numId="25">
    <w:abstractNumId w:val="25"/>
  </w:num>
  <w:num w:numId="26">
    <w:abstractNumId w:val="16"/>
  </w:num>
  <w:num w:numId="27">
    <w:abstractNumId w:val="27"/>
  </w:num>
  <w:num w:numId="28">
    <w:abstractNumId w:val="19"/>
  </w:num>
  <w:num w:numId="29">
    <w:abstractNumId w:val="31"/>
  </w:num>
  <w:num w:numId="30">
    <w:abstractNumId w:val="10"/>
  </w:num>
  <w:num w:numId="31">
    <w:abstractNumId w:val="14"/>
  </w:num>
  <w:num w:numId="32">
    <w:abstractNumId w:val="32"/>
  </w:num>
  <w:num w:numId="33">
    <w:abstractNumId w:val="33"/>
  </w:num>
  <w:num w:numId="34">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4B"/>
    <w:rsid w:val="000051F3"/>
    <w:rsid w:val="00005B3B"/>
    <w:rsid w:val="00005BCB"/>
    <w:rsid w:val="00014B8A"/>
    <w:rsid w:val="00025E64"/>
    <w:rsid w:val="00050831"/>
    <w:rsid w:val="00050CE2"/>
    <w:rsid w:val="00051803"/>
    <w:rsid w:val="00060A20"/>
    <w:rsid w:val="000611E3"/>
    <w:rsid w:val="0007085E"/>
    <w:rsid w:val="00075B19"/>
    <w:rsid w:val="00081AA4"/>
    <w:rsid w:val="000A38CB"/>
    <w:rsid w:val="000A755F"/>
    <w:rsid w:val="000C3681"/>
    <w:rsid w:val="000D2549"/>
    <w:rsid w:val="000D601A"/>
    <w:rsid w:val="000E1DAE"/>
    <w:rsid w:val="000E551B"/>
    <w:rsid w:val="000F10EF"/>
    <w:rsid w:val="001053F0"/>
    <w:rsid w:val="0011070D"/>
    <w:rsid w:val="00117FFB"/>
    <w:rsid w:val="00120E76"/>
    <w:rsid w:val="00122A76"/>
    <w:rsid w:val="00134218"/>
    <w:rsid w:val="0014608D"/>
    <w:rsid w:val="0014659F"/>
    <w:rsid w:val="0015600F"/>
    <w:rsid w:val="00163D95"/>
    <w:rsid w:val="00164EC1"/>
    <w:rsid w:val="001750F5"/>
    <w:rsid w:val="00177C47"/>
    <w:rsid w:val="001A299F"/>
    <w:rsid w:val="001A4A1E"/>
    <w:rsid w:val="001C6134"/>
    <w:rsid w:val="001E6822"/>
    <w:rsid w:val="001F179B"/>
    <w:rsid w:val="002067F5"/>
    <w:rsid w:val="002068A8"/>
    <w:rsid w:val="002125D2"/>
    <w:rsid w:val="002158B6"/>
    <w:rsid w:val="002178C2"/>
    <w:rsid w:val="002269C4"/>
    <w:rsid w:val="002334B4"/>
    <w:rsid w:val="002417B8"/>
    <w:rsid w:val="002506E3"/>
    <w:rsid w:val="00251EDB"/>
    <w:rsid w:val="0025671C"/>
    <w:rsid w:val="0026163E"/>
    <w:rsid w:val="00264060"/>
    <w:rsid w:val="0027555B"/>
    <w:rsid w:val="002874A1"/>
    <w:rsid w:val="00292B31"/>
    <w:rsid w:val="002A424F"/>
    <w:rsid w:val="002A5F29"/>
    <w:rsid w:val="002A7DB3"/>
    <w:rsid w:val="002C04E3"/>
    <w:rsid w:val="002C1615"/>
    <w:rsid w:val="002C1FAD"/>
    <w:rsid w:val="002D4BD0"/>
    <w:rsid w:val="002E2A5D"/>
    <w:rsid w:val="002E4F2D"/>
    <w:rsid w:val="002F0499"/>
    <w:rsid w:val="002F310A"/>
    <w:rsid w:val="002F7D83"/>
    <w:rsid w:val="00312089"/>
    <w:rsid w:val="003140EF"/>
    <w:rsid w:val="003255B5"/>
    <w:rsid w:val="00327870"/>
    <w:rsid w:val="00330BD0"/>
    <w:rsid w:val="003500C7"/>
    <w:rsid w:val="00362862"/>
    <w:rsid w:val="00364E20"/>
    <w:rsid w:val="00375C92"/>
    <w:rsid w:val="003925D6"/>
    <w:rsid w:val="00397A1E"/>
    <w:rsid w:val="003A4E9D"/>
    <w:rsid w:val="003A67B5"/>
    <w:rsid w:val="003C4385"/>
    <w:rsid w:val="003C7F61"/>
    <w:rsid w:val="003D51C8"/>
    <w:rsid w:val="003E0875"/>
    <w:rsid w:val="003E5CBB"/>
    <w:rsid w:val="003F2E6F"/>
    <w:rsid w:val="00403102"/>
    <w:rsid w:val="00410A18"/>
    <w:rsid w:val="0041505E"/>
    <w:rsid w:val="00420B55"/>
    <w:rsid w:val="0042302F"/>
    <w:rsid w:val="004247F5"/>
    <w:rsid w:val="004268A0"/>
    <w:rsid w:val="004327BA"/>
    <w:rsid w:val="004363BB"/>
    <w:rsid w:val="00441D2C"/>
    <w:rsid w:val="00444703"/>
    <w:rsid w:val="004631C4"/>
    <w:rsid w:val="00464490"/>
    <w:rsid w:val="0047466B"/>
    <w:rsid w:val="0047709E"/>
    <w:rsid w:val="00482046"/>
    <w:rsid w:val="00484A83"/>
    <w:rsid w:val="00496EF8"/>
    <w:rsid w:val="00497829"/>
    <w:rsid w:val="004A2917"/>
    <w:rsid w:val="004A3F29"/>
    <w:rsid w:val="004B4BF8"/>
    <w:rsid w:val="004C2572"/>
    <w:rsid w:val="004C74C3"/>
    <w:rsid w:val="004F5B11"/>
    <w:rsid w:val="00501854"/>
    <w:rsid w:val="00501BAD"/>
    <w:rsid w:val="00516FFE"/>
    <w:rsid w:val="00522349"/>
    <w:rsid w:val="00523083"/>
    <w:rsid w:val="005242B0"/>
    <w:rsid w:val="00535104"/>
    <w:rsid w:val="005478D9"/>
    <w:rsid w:val="00547CC2"/>
    <w:rsid w:val="00552D55"/>
    <w:rsid w:val="00555080"/>
    <w:rsid w:val="00555482"/>
    <w:rsid w:val="00556092"/>
    <w:rsid w:val="00580E5E"/>
    <w:rsid w:val="00584AFD"/>
    <w:rsid w:val="00584E0E"/>
    <w:rsid w:val="00597BA9"/>
    <w:rsid w:val="005A6A8F"/>
    <w:rsid w:val="005A7648"/>
    <w:rsid w:val="005B07B2"/>
    <w:rsid w:val="005F28E4"/>
    <w:rsid w:val="005F627E"/>
    <w:rsid w:val="005F73DA"/>
    <w:rsid w:val="00600D92"/>
    <w:rsid w:val="0060108D"/>
    <w:rsid w:val="00621094"/>
    <w:rsid w:val="00635F61"/>
    <w:rsid w:val="00641C5A"/>
    <w:rsid w:val="006509B3"/>
    <w:rsid w:val="00653803"/>
    <w:rsid w:val="006703CA"/>
    <w:rsid w:val="00670775"/>
    <w:rsid w:val="00672F6F"/>
    <w:rsid w:val="00675754"/>
    <w:rsid w:val="00693DC6"/>
    <w:rsid w:val="00697B3C"/>
    <w:rsid w:val="006A2A68"/>
    <w:rsid w:val="006C15B7"/>
    <w:rsid w:val="006D13DA"/>
    <w:rsid w:val="006E4531"/>
    <w:rsid w:val="006E69C2"/>
    <w:rsid w:val="006F0E28"/>
    <w:rsid w:val="006F3DD2"/>
    <w:rsid w:val="006F496C"/>
    <w:rsid w:val="006F5345"/>
    <w:rsid w:val="0070771C"/>
    <w:rsid w:val="0070777F"/>
    <w:rsid w:val="00707AF8"/>
    <w:rsid w:val="007129C5"/>
    <w:rsid w:val="0072573F"/>
    <w:rsid w:val="00733477"/>
    <w:rsid w:val="00754439"/>
    <w:rsid w:val="0076242C"/>
    <w:rsid w:val="00763BC0"/>
    <w:rsid w:val="007868F7"/>
    <w:rsid w:val="007935CB"/>
    <w:rsid w:val="007962D8"/>
    <w:rsid w:val="007A1867"/>
    <w:rsid w:val="007C2001"/>
    <w:rsid w:val="007C3A7C"/>
    <w:rsid w:val="007C40EC"/>
    <w:rsid w:val="007D7A9E"/>
    <w:rsid w:val="007E189F"/>
    <w:rsid w:val="007E33DD"/>
    <w:rsid w:val="007E6D00"/>
    <w:rsid w:val="007F1F70"/>
    <w:rsid w:val="0081240E"/>
    <w:rsid w:val="008222A7"/>
    <w:rsid w:val="0082331E"/>
    <w:rsid w:val="00823C14"/>
    <w:rsid w:val="00840CD8"/>
    <w:rsid w:val="0084630E"/>
    <w:rsid w:val="00847D1C"/>
    <w:rsid w:val="00867971"/>
    <w:rsid w:val="00894376"/>
    <w:rsid w:val="00896725"/>
    <w:rsid w:val="008B0C8D"/>
    <w:rsid w:val="008B1F2B"/>
    <w:rsid w:val="008B261A"/>
    <w:rsid w:val="008C0CC0"/>
    <w:rsid w:val="008C40AC"/>
    <w:rsid w:val="008D53A3"/>
    <w:rsid w:val="008E4434"/>
    <w:rsid w:val="008F1319"/>
    <w:rsid w:val="00901D09"/>
    <w:rsid w:val="00910303"/>
    <w:rsid w:val="00915C84"/>
    <w:rsid w:val="00917235"/>
    <w:rsid w:val="00950412"/>
    <w:rsid w:val="009572CB"/>
    <w:rsid w:val="00970906"/>
    <w:rsid w:val="009736C4"/>
    <w:rsid w:val="00995381"/>
    <w:rsid w:val="009B1545"/>
    <w:rsid w:val="009B2FA1"/>
    <w:rsid w:val="009C7B1B"/>
    <w:rsid w:val="009F1BC3"/>
    <w:rsid w:val="00A10EC3"/>
    <w:rsid w:val="00A23A5F"/>
    <w:rsid w:val="00A3036C"/>
    <w:rsid w:val="00A333A5"/>
    <w:rsid w:val="00A36739"/>
    <w:rsid w:val="00A479FD"/>
    <w:rsid w:val="00A6340E"/>
    <w:rsid w:val="00A636DD"/>
    <w:rsid w:val="00A750DD"/>
    <w:rsid w:val="00A9355F"/>
    <w:rsid w:val="00A93A98"/>
    <w:rsid w:val="00AB2CF5"/>
    <w:rsid w:val="00AD11D6"/>
    <w:rsid w:val="00AF3C58"/>
    <w:rsid w:val="00AF5B48"/>
    <w:rsid w:val="00B0023D"/>
    <w:rsid w:val="00B00A99"/>
    <w:rsid w:val="00B12CCD"/>
    <w:rsid w:val="00B179A4"/>
    <w:rsid w:val="00B2222E"/>
    <w:rsid w:val="00B27457"/>
    <w:rsid w:val="00B34102"/>
    <w:rsid w:val="00B475C5"/>
    <w:rsid w:val="00B56D00"/>
    <w:rsid w:val="00B717E1"/>
    <w:rsid w:val="00B90B08"/>
    <w:rsid w:val="00BC1EE4"/>
    <w:rsid w:val="00BE00F8"/>
    <w:rsid w:val="00BE1747"/>
    <w:rsid w:val="00BF16C1"/>
    <w:rsid w:val="00BF2B7E"/>
    <w:rsid w:val="00C061C0"/>
    <w:rsid w:val="00C112D2"/>
    <w:rsid w:val="00C120AC"/>
    <w:rsid w:val="00C12DE9"/>
    <w:rsid w:val="00C14920"/>
    <w:rsid w:val="00C176C7"/>
    <w:rsid w:val="00C17C78"/>
    <w:rsid w:val="00C43B84"/>
    <w:rsid w:val="00C547E8"/>
    <w:rsid w:val="00C57353"/>
    <w:rsid w:val="00C660EB"/>
    <w:rsid w:val="00C760D0"/>
    <w:rsid w:val="00C8725B"/>
    <w:rsid w:val="00C96CB3"/>
    <w:rsid w:val="00CA476D"/>
    <w:rsid w:val="00CB61D7"/>
    <w:rsid w:val="00CE5435"/>
    <w:rsid w:val="00D04C2D"/>
    <w:rsid w:val="00D079D8"/>
    <w:rsid w:val="00D24426"/>
    <w:rsid w:val="00D256AD"/>
    <w:rsid w:val="00D2590A"/>
    <w:rsid w:val="00D339FE"/>
    <w:rsid w:val="00D36387"/>
    <w:rsid w:val="00D54420"/>
    <w:rsid w:val="00D54AC2"/>
    <w:rsid w:val="00D5584A"/>
    <w:rsid w:val="00D62CCD"/>
    <w:rsid w:val="00D63D55"/>
    <w:rsid w:val="00D7344D"/>
    <w:rsid w:val="00D74121"/>
    <w:rsid w:val="00D77363"/>
    <w:rsid w:val="00D77F5C"/>
    <w:rsid w:val="00D862E2"/>
    <w:rsid w:val="00D90CD4"/>
    <w:rsid w:val="00DC3B2F"/>
    <w:rsid w:val="00DD7FEA"/>
    <w:rsid w:val="00DF3278"/>
    <w:rsid w:val="00E02BBE"/>
    <w:rsid w:val="00E05B7C"/>
    <w:rsid w:val="00E13277"/>
    <w:rsid w:val="00E16453"/>
    <w:rsid w:val="00E4102B"/>
    <w:rsid w:val="00E53C40"/>
    <w:rsid w:val="00E75A88"/>
    <w:rsid w:val="00E765BF"/>
    <w:rsid w:val="00E76D7A"/>
    <w:rsid w:val="00E844C8"/>
    <w:rsid w:val="00EA72E2"/>
    <w:rsid w:val="00EA7841"/>
    <w:rsid w:val="00EB059F"/>
    <w:rsid w:val="00ED6713"/>
    <w:rsid w:val="00EE784B"/>
    <w:rsid w:val="00F05CB7"/>
    <w:rsid w:val="00F17C5B"/>
    <w:rsid w:val="00F34F8D"/>
    <w:rsid w:val="00F44760"/>
    <w:rsid w:val="00F56550"/>
    <w:rsid w:val="00F92CA2"/>
    <w:rsid w:val="00F965F2"/>
    <w:rsid w:val="00FA6D83"/>
    <w:rsid w:val="00FB7B1D"/>
    <w:rsid w:val="00FC4A81"/>
    <w:rsid w:val="00FD1EC5"/>
    <w:rsid w:val="00FE0FD0"/>
    <w:rsid w:val="00FE39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F1C920-4FBA-4989-B888-39249F35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EE784B"/>
    <w:pPr>
      <w:ind w:left="720"/>
      <w:contextualSpacing/>
    </w:pPr>
  </w:style>
  <w:style w:type="paragraph" w:styleId="Footer">
    <w:name w:val="footer"/>
    <w:basedOn w:val="Normal"/>
    <w:link w:val="FooterChar"/>
    <w:uiPriority w:val="99"/>
    <w:unhideWhenUsed/>
    <w:rsid w:val="00EE784B"/>
    <w:pPr>
      <w:tabs>
        <w:tab w:val="center" w:pos="4320"/>
        <w:tab w:val="right" w:pos="8640"/>
      </w:tabs>
      <w:spacing w:after="0" w:line="240" w:lineRule="auto"/>
    </w:pPr>
    <w:rPr>
      <w:rFonts w:ascii="Times New Roman" w:hAnsi="Times New Roman" w:cs="Arial"/>
      <w:sz w:val="24"/>
      <w:lang w:val="en-US"/>
    </w:rPr>
  </w:style>
  <w:style w:type="character" w:customStyle="1" w:styleId="FooterChar">
    <w:name w:val="Footer Char"/>
    <w:basedOn w:val="DefaultParagraphFont"/>
    <w:link w:val="Footer"/>
    <w:uiPriority w:val="99"/>
    <w:rsid w:val="00EE784B"/>
    <w:rPr>
      <w:rFonts w:ascii="Times New Roman" w:eastAsia="Calibri" w:hAnsi="Times New Roman" w:cs="Arial"/>
      <w:sz w:val="24"/>
      <w:lang w:val="en-US"/>
    </w:rPr>
  </w:style>
  <w:style w:type="character" w:customStyle="1" w:styleId="ListParagraphChar">
    <w:name w:val="List Paragraph Char"/>
    <w:aliases w:val="Body Text Char1 Char,Char Char2 Char"/>
    <w:basedOn w:val="DefaultParagraphFont"/>
    <w:link w:val="ListParagraph"/>
    <w:uiPriority w:val="34"/>
    <w:rsid w:val="00EE784B"/>
    <w:rPr>
      <w:rFonts w:ascii="Calibri" w:eastAsia="Calibri" w:hAnsi="Calibri" w:cs="Times New Roman"/>
    </w:rPr>
  </w:style>
  <w:style w:type="paragraph" w:styleId="Header">
    <w:name w:val="header"/>
    <w:basedOn w:val="Normal"/>
    <w:link w:val="HeaderChar"/>
    <w:uiPriority w:val="99"/>
    <w:unhideWhenUsed/>
    <w:rsid w:val="00EE7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84B"/>
    <w:rPr>
      <w:rFonts w:ascii="Calibri" w:eastAsia="Calibri" w:hAnsi="Calibri" w:cs="Times New Roman"/>
    </w:rPr>
  </w:style>
  <w:style w:type="paragraph" w:styleId="BalloonText">
    <w:name w:val="Balloon Text"/>
    <w:basedOn w:val="Normal"/>
    <w:link w:val="BalloonTextChar"/>
    <w:uiPriority w:val="99"/>
    <w:semiHidden/>
    <w:unhideWhenUsed/>
    <w:rsid w:val="0076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42C"/>
    <w:rPr>
      <w:rFonts w:ascii="Tahoma" w:eastAsia="Calibri" w:hAnsi="Tahoma" w:cs="Tahoma"/>
      <w:sz w:val="16"/>
      <w:szCs w:val="16"/>
    </w:rPr>
  </w:style>
  <w:style w:type="table" w:styleId="TableGrid">
    <w:name w:val="Table Grid"/>
    <w:basedOn w:val="TableNormal"/>
    <w:uiPriority w:val="59"/>
    <w:rsid w:val="0021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6811">
      <w:bodyDiv w:val="1"/>
      <w:marLeft w:val="0"/>
      <w:marRight w:val="0"/>
      <w:marTop w:val="0"/>
      <w:marBottom w:val="0"/>
      <w:divBdr>
        <w:top w:val="none" w:sz="0" w:space="0" w:color="auto"/>
        <w:left w:val="none" w:sz="0" w:space="0" w:color="auto"/>
        <w:bottom w:val="none" w:sz="0" w:space="0" w:color="auto"/>
        <w:right w:val="none" w:sz="0" w:space="0" w:color="auto"/>
      </w:divBdr>
    </w:div>
    <w:div w:id="642927207">
      <w:bodyDiv w:val="1"/>
      <w:marLeft w:val="0"/>
      <w:marRight w:val="0"/>
      <w:marTop w:val="0"/>
      <w:marBottom w:val="0"/>
      <w:divBdr>
        <w:top w:val="none" w:sz="0" w:space="0" w:color="auto"/>
        <w:left w:val="none" w:sz="0" w:space="0" w:color="auto"/>
        <w:bottom w:val="none" w:sz="0" w:space="0" w:color="auto"/>
        <w:right w:val="none" w:sz="0" w:space="0" w:color="auto"/>
      </w:divBdr>
    </w:div>
    <w:div w:id="1353268300">
      <w:bodyDiv w:val="1"/>
      <w:marLeft w:val="0"/>
      <w:marRight w:val="0"/>
      <w:marTop w:val="0"/>
      <w:marBottom w:val="0"/>
      <w:divBdr>
        <w:top w:val="none" w:sz="0" w:space="0" w:color="auto"/>
        <w:left w:val="none" w:sz="0" w:space="0" w:color="auto"/>
        <w:bottom w:val="none" w:sz="0" w:space="0" w:color="auto"/>
        <w:right w:val="none" w:sz="0" w:space="0" w:color="auto"/>
      </w:divBdr>
    </w:div>
    <w:div w:id="1905993090">
      <w:bodyDiv w:val="1"/>
      <w:marLeft w:val="0"/>
      <w:marRight w:val="0"/>
      <w:marTop w:val="0"/>
      <w:marBottom w:val="0"/>
      <w:divBdr>
        <w:top w:val="none" w:sz="0" w:space="0" w:color="auto"/>
        <w:left w:val="none" w:sz="0" w:space="0" w:color="auto"/>
        <w:bottom w:val="none" w:sz="0" w:space="0" w:color="auto"/>
        <w:right w:val="none" w:sz="0" w:space="0" w:color="auto"/>
      </w:divBdr>
    </w:div>
    <w:div w:id="19672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Colors" Target="diagrams/colors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C2B06E-5467-4DC8-8F3C-1A8EDBBC4033}" type="doc">
      <dgm:prSet loTypeId="urn:microsoft.com/office/officeart/2005/8/layout/hList1" loCatId="list" qsTypeId="urn:microsoft.com/office/officeart/2005/8/quickstyle/simple1" qsCatId="simple" csTypeId="urn:microsoft.com/office/officeart/2005/8/colors/accent2_1" csCatId="accent2" phldr="1"/>
      <dgm:spPr/>
      <dgm:t>
        <a:bodyPr/>
        <a:lstStyle/>
        <a:p>
          <a:endParaRPr lang="en-US"/>
        </a:p>
      </dgm:t>
    </dgm:pt>
    <dgm:pt modelId="{0F3921EC-68B5-4402-9F0E-B51D5C824DA5}">
      <dgm:prSet phldrT="[Text]" custT="1"/>
      <dgm:spPr/>
      <dgm:t>
        <a:bodyPr/>
        <a:lstStyle/>
        <a:p>
          <a:r>
            <a:rPr lang="en-US" sz="1200">
              <a:latin typeface="Times New Roman" panose="02020603050405020304" pitchFamily="18" charset="0"/>
              <a:cs typeface="Times New Roman" panose="02020603050405020304" pitchFamily="18" charset="0"/>
            </a:rPr>
            <a:t>Planning</a:t>
          </a:r>
        </a:p>
      </dgm:t>
    </dgm:pt>
    <dgm:pt modelId="{B83B817A-CC18-46B1-84BE-6419516A8030}" type="parTrans" cxnId="{464155F0-6B22-419F-B7AC-2E28F8584599}">
      <dgm:prSet/>
      <dgm:spPr/>
      <dgm:t>
        <a:bodyPr/>
        <a:lstStyle/>
        <a:p>
          <a:endParaRPr lang="en-US"/>
        </a:p>
      </dgm:t>
    </dgm:pt>
    <dgm:pt modelId="{D2472D4E-3AB1-455E-9644-1A81240EA26A}" type="sibTrans" cxnId="{464155F0-6B22-419F-B7AC-2E28F8584599}">
      <dgm:prSet/>
      <dgm:spPr/>
      <dgm:t>
        <a:bodyPr/>
        <a:lstStyle/>
        <a:p>
          <a:endParaRPr lang="en-US"/>
        </a:p>
      </dgm:t>
    </dgm:pt>
    <dgm:pt modelId="{B94F3E18-B621-466F-A37A-F6B054999C50}">
      <dgm:prSet phldrT="[Text]" custT="1"/>
      <dgm:spPr/>
      <dgm:t>
        <a:bodyPr/>
        <a:lstStyle/>
        <a:p>
          <a:pPr algn="l"/>
          <a:r>
            <a:rPr lang="en-US" sz="1100">
              <a:latin typeface="Arial Narrow" panose="020B0606020202030204" pitchFamily="34" charset="0"/>
            </a:rPr>
            <a:t>Setting goals, establishing strategies, and developing plans to coordinate activities</a:t>
          </a:r>
        </a:p>
      </dgm:t>
    </dgm:pt>
    <dgm:pt modelId="{4015E611-81E3-469E-A455-5239C52B7BA1}" type="parTrans" cxnId="{F8621E30-F07D-4792-9B0C-50DEDD0ADC3C}">
      <dgm:prSet/>
      <dgm:spPr/>
      <dgm:t>
        <a:bodyPr/>
        <a:lstStyle/>
        <a:p>
          <a:endParaRPr lang="en-US"/>
        </a:p>
      </dgm:t>
    </dgm:pt>
    <dgm:pt modelId="{59F6D33F-C657-4AEB-B1F5-FD33725281FF}" type="sibTrans" cxnId="{F8621E30-F07D-4792-9B0C-50DEDD0ADC3C}">
      <dgm:prSet/>
      <dgm:spPr/>
      <dgm:t>
        <a:bodyPr/>
        <a:lstStyle/>
        <a:p>
          <a:endParaRPr lang="en-US"/>
        </a:p>
      </dgm:t>
    </dgm:pt>
    <dgm:pt modelId="{59E5BBA0-69A9-4672-925B-549C5E8923D3}">
      <dgm:prSet phldrT="[Text]" custT="1"/>
      <dgm:spPr/>
      <dgm:t>
        <a:bodyPr/>
        <a:lstStyle/>
        <a:p>
          <a:r>
            <a:rPr lang="en-US" sz="1200">
              <a:latin typeface="Arial Narrow" panose="020B0606020202030204" pitchFamily="34" charset="0"/>
            </a:rPr>
            <a:t>Organizing</a:t>
          </a:r>
        </a:p>
      </dgm:t>
    </dgm:pt>
    <dgm:pt modelId="{0FC100A0-A0FF-4B14-8049-4C0CD21B0E8A}" type="parTrans" cxnId="{4BA11146-7D63-4139-9C10-5957B92BC05A}">
      <dgm:prSet/>
      <dgm:spPr/>
      <dgm:t>
        <a:bodyPr/>
        <a:lstStyle/>
        <a:p>
          <a:endParaRPr lang="en-US"/>
        </a:p>
      </dgm:t>
    </dgm:pt>
    <dgm:pt modelId="{C69E04B5-9D97-4261-8E39-FE46949B1999}" type="sibTrans" cxnId="{4BA11146-7D63-4139-9C10-5957B92BC05A}">
      <dgm:prSet/>
      <dgm:spPr/>
      <dgm:t>
        <a:bodyPr/>
        <a:lstStyle/>
        <a:p>
          <a:endParaRPr lang="en-US"/>
        </a:p>
      </dgm:t>
    </dgm:pt>
    <dgm:pt modelId="{2EF17210-0A7C-4B34-9122-B0794046148D}">
      <dgm:prSet phldrT="[Text]" custT="1"/>
      <dgm:spPr/>
      <dgm:t>
        <a:bodyPr/>
        <a:lstStyle/>
        <a:p>
          <a:r>
            <a:rPr lang="en-US" sz="1050">
              <a:latin typeface="Arial Narrow" panose="020B0606020202030204" pitchFamily="34" charset="0"/>
            </a:rPr>
            <a:t>Determining what needs to be done, how it will be done, and who is to do it</a:t>
          </a:r>
        </a:p>
      </dgm:t>
    </dgm:pt>
    <dgm:pt modelId="{14E9C209-F501-4F78-A4B0-DE20B69F3BD8}" type="parTrans" cxnId="{93E72808-F61B-4512-A77F-3F4714C063D4}">
      <dgm:prSet/>
      <dgm:spPr/>
      <dgm:t>
        <a:bodyPr/>
        <a:lstStyle/>
        <a:p>
          <a:endParaRPr lang="en-US"/>
        </a:p>
      </dgm:t>
    </dgm:pt>
    <dgm:pt modelId="{72636AB4-EBA7-4102-9246-F608FD9E2DF2}" type="sibTrans" cxnId="{93E72808-F61B-4512-A77F-3F4714C063D4}">
      <dgm:prSet/>
      <dgm:spPr/>
      <dgm:t>
        <a:bodyPr/>
        <a:lstStyle/>
        <a:p>
          <a:endParaRPr lang="en-US"/>
        </a:p>
      </dgm:t>
    </dgm:pt>
    <dgm:pt modelId="{0D1D7CFE-2891-4A3A-A18F-88FE8D42C288}">
      <dgm:prSet phldrT="[Text]" custT="1"/>
      <dgm:spPr/>
      <dgm:t>
        <a:bodyPr/>
        <a:lstStyle/>
        <a:p>
          <a:r>
            <a:rPr lang="en-US" sz="1200">
              <a:latin typeface="Arial Narrow" panose="020B0606020202030204" pitchFamily="34" charset="0"/>
            </a:rPr>
            <a:t>Leading </a:t>
          </a:r>
        </a:p>
      </dgm:t>
    </dgm:pt>
    <dgm:pt modelId="{23509AFA-6CAF-4941-A781-E3B37D10032C}" type="parTrans" cxnId="{F678A125-2C56-45A2-B0AB-C6BA88932DE8}">
      <dgm:prSet/>
      <dgm:spPr/>
      <dgm:t>
        <a:bodyPr/>
        <a:lstStyle/>
        <a:p>
          <a:endParaRPr lang="en-US"/>
        </a:p>
      </dgm:t>
    </dgm:pt>
    <dgm:pt modelId="{CEB8D037-CB1F-47E3-AD75-7AB39250EFBD}" type="sibTrans" cxnId="{F678A125-2C56-45A2-B0AB-C6BA88932DE8}">
      <dgm:prSet/>
      <dgm:spPr/>
      <dgm:t>
        <a:bodyPr/>
        <a:lstStyle/>
        <a:p>
          <a:endParaRPr lang="en-US"/>
        </a:p>
      </dgm:t>
    </dgm:pt>
    <dgm:pt modelId="{CEADDBD9-4B47-4C37-9725-C7FE5A8CC1B8}">
      <dgm:prSet phldrT="[Text]" custT="1"/>
      <dgm:spPr/>
      <dgm:t>
        <a:bodyPr/>
        <a:lstStyle/>
        <a:p>
          <a:pPr algn="l"/>
          <a:r>
            <a:rPr lang="en-US" sz="1100">
              <a:latin typeface="Arial Narrow" panose="020B0606020202030204" pitchFamily="34" charset="0"/>
            </a:rPr>
            <a:t>Motivating, leading, and any other actions involved in dealing with people</a:t>
          </a:r>
        </a:p>
      </dgm:t>
    </dgm:pt>
    <dgm:pt modelId="{3AC0532B-C22B-49EF-B1DF-AB141326499A}" type="parTrans" cxnId="{FC02B8A5-DA7E-490D-98E2-A5ADC2D690B2}">
      <dgm:prSet/>
      <dgm:spPr/>
      <dgm:t>
        <a:bodyPr/>
        <a:lstStyle/>
        <a:p>
          <a:endParaRPr lang="en-US"/>
        </a:p>
      </dgm:t>
    </dgm:pt>
    <dgm:pt modelId="{DABB951C-387E-48BA-9488-F226C87A6D46}" type="sibTrans" cxnId="{FC02B8A5-DA7E-490D-98E2-A5ADC2D690B2}">
      <dgm:prSet/>
      <dgm:spPr/>
      <dgm:t>
        <a:bodyPr/>
        <a:lstStyle/>
        <a:p>
          <a:endParaRPr lang="en-US"/>
        </a:p>
      </dgm:t>
    </dgm:pt>
    <dgm:pt modelId="{8607E507-2890-44A5-9CF6-64C1B5ADA263}">
      <dgm:prSet phldrT="[Text]" custT="1"/>
      <dgm:spPr/>
      <dgm:t>
        <a:bodyPr/>
        <a:lstStyle/>
        <a:p>
          <a:r>
            <a:rPr lang="en-US" sz="1200">
              <a:latin typeface="Arial Narrow" panose="020B0606020202030204" pitchFamily="34" charset="0"/>
            </a:rPr>
            <a:t>Controlling</a:t>
          </a:r>
        </a:p>
      </dgm:t>
    </dgm:pt>
    <dgm:pt modelId="{AE0E282A-4084-4C12-BFB9-C14BD980A10C}" type="parTrans" cxnId="{53121675-6EAF-4A41-B317-B3C74393338C}">
      <dgm:prSet/>
      <dgm:spPr/>
      <dgm:t>
        <a:bodyPr/>
        <a:lstStyle/>
        <a:p>
          <a:endParaRPr lang="en-US"/>
        </a:p>
      </dgm:t>
    </dgm:pt>
    <dgm:pt modelId="{5D2E9680-B3DC-412C-87B0-F4D94F7AB8AA}" type="sibTrans" cxnId="{53121675-6EAF-4A41-B317-B3C74393338C}">
      <dgm:prSet/>
      <dgm:spPr/>
      <dgm:t>
        <a:bodyPr/>
        <a:lstStyle/>
        <a:p>
          <a:endParaRPr lang="en-US"/>
        </a:p>
      </dgm:t>
    </dgm:pt>
    <dgm:pt modelId="{105F1306-7478-495C-B55C-0D049B096B73}">
      <dgm:prSet phldrT="[Text]" custT="1"/>
      <dgm:spPr/>
      <dgm:t>
        <a:bodyPr/>
        <a:lstStyle/>
        <a:p>
          <a:r>
            <a:rPr lang="en-US" sz="1100">
              <a:latin typeface="Arial Narrow" panose="020B0606020202030204" pitchFamily="34" charset="0"/>
            </a:rPr>
            <a:t>Monitoring activities to ensure that they are accomplished as planned</a:t>
          </a:r>
        </a:p>
      </dgm:t>
    </dgm:pt>
    <dgm:pt modelId="{038A4FA8-85A2-4DA9-9FFE-186C70D52529}" type="parTrans" cxnId="{AEDC3758-37C6-4075-B0B2-57835E0B6772}">
      <dgm:prSet/>
      <dgm:spPr/>
      <dgm:t>
        <a:bodyPr/>
        <a:lstStyle/>
        <a:p>
          <a:endParaRPr lang="en-US"/>
        </a:p>
      </dgm:t>
    </dgm:pt>
    <dgm:pt modelId="{53F65BBA-6B9B-4A71-81A8-FF5D5CA3124D}" type="sibTrans" cxnId="{AEDC3758-37C6-4075-B0B2-57835E0B6772}">
      <dgm:prSet/>
      <dgm:spPr/>
      <dgm:t>
        <a:bodyPr/>
        <a:lstStyle/>
        <a:p>
          <a:endParaRPr lang="en-US"/>
        </a:p>
      </dgm:t>
    </dgm:pt>
    <dgm:pt modelId="{FF7287F8-B7CC-4901-B439-6B27E7A11563}">
      <dgm:prSet phldrT="[Text]" custT="1"/>
      <dgm:spPr/>
      <dgm:t>
        <a:bodyPr/>
        <a:lstStyle/>
        <a:p>
          <a:pPr algn="l"/>
          <a:endParaRPr lang="en-US" sz="1100">
            <a:solidFill>
              <a:schemeClr val="tx1"/>
            </a:solidFill>
            <a:latin typeface="Arial Narrow" panose="020B0606020202030204" pitchFamily="34" charset="0"/>
          </a:endParaRPr>
        </a:p>
      </dgm:t>
    </dgm:pt>
    <dgm:pt modelId="{5C57821C-C482-4AEF-94D1-BAAD1268E483}" type="parTrans" cxnId="{665B9FA4-FBB2-4A63-BD65-3333F5D35BA0}">
      <dgm:prSet/>
      <dgm:spPr/>
      <dgm:t>
        <a:bodyPr/>
        <a:lstStyle/>
        <a:p>
          <a:endParaRPr lang="id-ID"/>
        </a:p>
      </dgm:t>
    </dgm:pt>
    <dgm:pt modelId="{D3E98DF3-6649-47CA-B26D-52C75604A21A}" type="sibTrans" cxnId="{665B9FA4-FBB2-4A63-BD65-3333F5D35BA0}">
      <dgm:prSet/>
      <dgm:spPr/>
      <dgm:t>
        <a:bodyPr/>
        <a:lstStyle/>
        <a:p>
          <a:endParaRPr lang="id-ID"/>
        </a:p>
      </dgm:t>
    </dgm:pt>
    <dgm:pt modelId="{ACE76859-4517-40D5-B3A8-72C94D6BA2D2}">
      <dgm:prSet phldrT="[Text]" custT="1"/>
      <dgm:spPr/>
      <dgm:t>
        <a:bodyPr/>
        <a:lstStyle/>
        <a:p>
          <a:pPr algn="l"/>
          <a:endParaRPr lang="en-US" sz="1100">
            <a:solidFill>
              <a:schemeClr val="tx1"/>
            </a:solidFill>
            <a:latin typeface="Arial Narrow" panose="020B0606020202030204" pitchFamily="34" charset="0"/>
          </a:endParaRPr>
        </a:p>
      </dgm:t>
    </dgm:pt>
    <dgm:pt modelId="{974EA0B8-428F-43DC-8FC6-F3DC63FB77E0}" type="parTrans" cxnId="{61D06E17-0AC9-442C-94BB-A7118509AA3D}">
      <dgm:prSet/>
      <dgm:spPr/>
      <dgm:t>
        <a:bodyPr/>
        <a:lstStyle/>
        <a:p>
          <a:endParaRPr lang="id-ID"/>
        </a:p>
      </dgm:t>
    </dgm:pt>
    <dgm:pt modelId="{97A42D9E-1D52-40AF-86E5-C6E24B05B869}" type="sibTrans" cxnId="{61D06E17-0AC9-442C-94BB-A7118509AA3D}">
      <dgm:prSet/>
      <dgm:spPr/>
      <dgm:t>
        <a:bodyPr/>
        <a:lstStyle/>
        <a:p>
          <a:endParaRPr lang="id-ID"/>
        </a:p>
      </dgm:t>
    </dgm:pt>
    <dgm:pt modelId="{2DD2422E-C93A-4B44-81AC-236C7AFA2FF9}">
      <dgm:prSet phldrT="[Text]" custT="1"/>
      <dgm:spPr/>
      <dgm:t>
        <a:bodyPr/>
        <a:lstStyle/>
        <a:p>
          <a:endParaRPr lang="en-US" sz="1050">
            <a:solidFill>
              <a:schemeClr val="tx1"/>
            </a:solidFill>
            <a:latin typeface="Arial Narrow" panose="020B0606020202030204" pitchFamily="34" charset="0"/>
          </a:endParaRPr>
        </a:p>
      </dgm:t>
    </dgm:pt>
    <dgm:pt modelId="{62FFD34E-AD19-4F5B-A28A-E3E0B3524EF9}" type="parTrans" cxnId="{3DF969D3-332C-4943-B2E6-75437B6AA808}">
      <dgm:prSet/>
      <dgm:spPr/>
      <dgm:t>
        <a:bodyPr/>
        <a:lstStyle/>
        <a:p>
          <a:endParaRPr lang="id-ID"/>
        </a:p>
      </dgm:t>
    </dgm:pt>
    <dgm:pt modelId="{F1F11EA7-E26F-4859-B585-BA96DC7BBBBC}" type="sibTrans" cxnId="{3DF969D3-332C-4943-B2E6-75437B6AA808}">
      <dgm:prSet/>
      <dgm:spPr/>
      <dgm:t>
        <a:bodyPr/>
        <a:lstStyle/>
        <a:p>
          <a:endParaRPr lang="id-ID"/>
        </a:p>
      </dgm:t>
    </dgm:pt>
    <dgm:pt modelId="{AFEEBB5F-EC11-4338-B386-BA87CDBC0899}">
      <dgm:prSet phldrT="[Text]" custT="1"/>
      <dgm:spPr/>
      <dgm:t>
        <a:bodyPr/>
        <a:lstStyle/>
        <a:p>
          <a:endParaRPr lang="en-US" sz="1100">
            <a:solidFill>
              <a:schemeClr val="tx1"/>
            </a:solidFill>
            <a:latin typeface="Arial Narrow" panose="020B0606020202030204" pitchFamily="34" charset="0"/>
          </a:endParaRPr>
        </a:p>
      </dgm:t>
    </dgm:pt>
    <dgm:pt modelId="{D69FAA15-BE04-40D2-87AA-0AC607ED3844}" type="parTrans" cxnId="{39930A09-3A40-45B8-8049-DDF0B3D5DBEE}">
      <dgm:prSet/>
      <dgm:spPr/>
      <dgm:t>
        <a:bodyPr/>
        <a:lstStyle/>
        <a:p>
          <a:endParaRPr lang="id-ID"/>
        </a:p>
      </dgm:t>
    </dgm:pt>
    <dgm:pt modelId="{E57BF054-80AF-4CF6-91AC-AEE3BC1A2E24}" type="sibTrans" cxnId="{39930A09-3A40-45B8-8049-DDF0B3D5DBEE}">
      <dgm:prSet/>
      <dgm:spPr/>
      <dgm:t>
        <a:bodyPr/>
        <a:lstStyle/>
        <a:p>
          <a:endParaRPr lang="id-ID"/>
        </a:p>
      </dgm:t>
    </dgm:pt>
    <dgm:pt modelId="{ADE50A29-EFE0-441A-AE0A-C930D5A1BD0C}" type="pres">
      <dgm:prSet presAssocID="{1DC2B06E-5467-4DC8-8F3C-1A8EDBBC4033}" presName="Name0" presStyleCnt="0">
        <dgm:presLayoutVars>
          <dgm:dir/>
          <dgm:animLvl val="lvl"/>
          <dgm:resizeHandles val="exact"/>
        </dgm:presLayoutVars>
      </dgm:prSet>
      <dgm:spPr/>
      <dgm:t>
        <a:bodyPr/>
        <a:lstStyle/>
        <a:p>
          <a:endParaRPr lang="id-ID"/>
        </a:p>
      </dgm:t>
    </dgm:pt>
    <dgm:pt modelId="{3EB7306E-3A59-438F-94E1-D9B559ED601A}" type="pres">
      <dgm:prSet presAssocID="{0F3921EC-68B5-4402-9F0E-B51D5C824DA5}" presName="composite" presStyleCnt="0"/>
      <dgm:spPr/>
      <dgm:t>
        <a:bodyPr/>
        <a:lstStyle/>
        <a:p>
          <a:endParaRPr lang="id-ID"/>
        </a:p>
      </dgm:t>
    </dgm:pt>
    <dgm:pt modelId="{11E29FAF-180D-4878-8100-EC85826AB2EE}" type="pres">
      <dgm:prSet presAssocID="{0F3921EC-68B5-4402-9F0E-B51D5C824DA5}" presName="parTx" presStyleLbl="alignNode1" presStyleIdx="0" presStyleCnt="4">
        <dgm:presLayoutVars>
          <dgm:chMax val="0"/>
          <dgm:chPref val="0"/>
          <dgm:bulletEnabled val="1"/>
        </dgm:presLayoutVars>
      </dgm:prSet>
      <dgm:spPr/>
      <dgm:t>
        <a:bodyPr/>
        <a:lstStyle/>
        <a:p>
          <a:endParaRPr lang="en-US"/>
        </a:p>
      </dgm:t>
    </dgm:pt>
    <dgm:pt modelId="{BD134D94-24F5-44B2-9B7C-C9549132C64E}" type="pres">
      <dgm:prSet presAssocID="{0F3921EC-68B5-4402-9F0E-B51D5C824DA5}" presName="desTx" presStyleLbl="alignAccFollowNode1" presStyleIdx="0" presStyleCnt="4" custLinFactNeighborY="10911">
        <dgm:presLayoutVars>
          <dgm:bulletEnabled val="1"/>
        </dgm:presLayoutVars>
      </dgm:prSet>
      <dgm:spPr/>
      <dgm:t>
        <a:bodyPr/>
        <a:lstStyle/>
        <a:p>
          <a:endParaRPr lang="en-US"/>
        </a:p>
      </dgm:t>
    </dgm:pt>
    <dgm:pt modelId="{E13FDEC6-ACB1-4CBB-B810-F7EB179B38A2}" type="pres">
      <dgm:prSet presAssocID="{D2472D4E-3AB1-455E-9644-1A81240EA26A}" presName="space" presStyleCnt="0"/>
      <dgm:spPr/>
      <dgm:t>
        <a:bodyPr/>
        <a:lstStyle/>
        <a:p>
          <a:endParaRPr lang="id-ID"/>
        </a:p>
      </dgm:t>
    </dgm:pt>
    <dgm:pt modelId="{3CB01113-3452-42E1-A4FE-B949C99DA579}" type="pres">
      <dgm:prSet presAssocID="{59E5BBA0-69A9-4672-925B-549C5E8923D3}" presName="composite" presStyleCnt="0"/>
      <dgm:spPr/>
      <dgm:t>
        <a:bodyPr/>
        <a:lstStyle/>
        <a:p>
          <a:endParaRPr lang="id-ID"/>
        </a:p>
      </dgm:t>
    </dgm:pt>
    <dgm:pt modelId="{EEA55062-D730-43DF-8794-6657423B279E}" type="pres">
      <dgm:prSet presAssocID="{59E5BBA0-69A9-4672-925B-549C5E8923D3}" presName="parTx" presStyleLbl="alignNode1" presStyleIdx="1" presStyleCnt="4">
        <dgm:presLayoutVars>
          <dgm:chMax val="0"/>
          <dgm:chPref val="0"/>
          <dgm:bulletEnabled val="1"/>
        </dgm:presLayoutVars>
      </dgm:prSet>
      <dgm:spPr/>
      <dgm:t>
        <a:bodyPr/>
        <a:lstStyle/>
        <a:p>
          <a:endParaRPr lang="id-ID"/>
        </a:p>
      </dgm:t>
    </dgm:pt>
    <dgm:pt modelId="{09C43A47-01C8-4257-899E-F0A38CBCBF05}" type="pres">
      <dgm:prSet presAssocID="{59E5BBA0-69A9-4672-925B-549C5E8923D3}" presName="desTx" presStyleLbl="alignAccFollowNode1" presStyleIdx="1" presStyleCnt="4" custLinFactNeighborY="1814">
        <dgm:presLayoutVars>
          <dgm:bulletEnabled val="1"/>
        </dgm:presLayoutVars>
      </dgm:prSet>
      <dgm:spPr/>
      <dgm:t>
        <a:bodyPr/>
        <a:lstStyle/>
        <a:p>
          <a:endParaRPr lang="en-US"/>
        </a:p>
      </dgm:t>
    </dgm:pt>
    <dgm:pt modelId="{6145ABFE-832C-487F-B905-DF83FB322906}" type="pres">
      <dgm:prSet presAssocID="{C69E04B5-9D97-4261-8E39-FE46949B1999}" presName="space" presStyleCnt="0"/>
      <dgm:spPr/>
      <dgm:t>
        <a:bodyPr/>
        <a:lstStyle/>
        <a:p>
          <a:endParaRPr lang="id-ID"/>
        </a:p>
      </dgm:t>
    </dgm:pt>
    <dgm:pt modelId="{BBC32EC4-0756-4ED5-B3C2-D32C7BD48115}" type="pres">
      <dgm:prSet presAssocID="{0D1D7CFE-2891-4A3A-A18F-88FE8D42C288}" presName="composite" presStyleCnt="0"/>
      <dgm:spPr/>
      <dgm:t>
        <a:bodyPr/>
        <a:lstStyle/>
        <a:p>
          <a:endParaRPr lang="id-ID"/>
        </a:p>
      </dgm:t>
    </dgm:pt>
    <dgm:pt modelId="{2903C84A-CBA8-4F21-B9FE-A0C5E48BEC1C}" type="pres">
      <dgm:prSet presAssocID="{0D1D7CFE-2891-4A3A-A18F-88FE8D42C288}" presName="parTx" presStyleLbl="alignNode1" presStyleIdx="2" presStyleCnt="4">
        <dgm:presLayoutVars>
          <dgm:chMax val="0"/>
          <dgm:chPref val="0"/>
          <dgm:bulletEnabled val="1"/>
        </dgm:presLayoutVars>
      </dgm:prSet>
      <dgm:spPr/>
      <dgm:t>
        <a:bodyPr/>
        <a:lstStyle/>
        <a:p>
          <a:endParaRPr lang="id-ID"/>
        </a:p>
      </dgm:t>
    </dgm:pt>
    <dgm:pt modelId="{E184B1FC-18AB-48B7-9AC4-26F4244B65F8}" type="pres">
      <dgm:prSet presAssocID="{0D1D7CFE-2891-4A3A-A18F-88FE8D42C288}" presName="desTx" presStyleLbl="alignAccFollowNode1" presStyleIdx="2" presStyleCnt="4" custLinFactNeighborY="1817">
        <dgm:presLayoutVars>
          <dgm:bulletEnabled val="1"/>
        </dgm:presLayoutVars>
      </dgm:prSet>
      <dgm:spPr/>
      <dgm:t>
        <a:bodyPr/>
        <a:lstStyle/>
        <a:p>
          <a:endParaRPr lang="en-US"/>
        </a:p>
      </dgm:t>
    </dgm:pt>
    <dgm:pt modelId="{BB43E7AE-1177-4687-856D-198D40CA7502}" type="pres">
      <dgm:prSet presAssocID="{CEB8D037-CB1F-47E3-AD75-7AB39250EFBD}" presName="space" presStyleCnt="0"/>
      <dgm:spPr/>
      <dgm:t>
        <a:bodyPr/>
        <a:lstStyle/>
        <a:p>
          <a:endParaRPr lang="id-ID"/>
        </a:p>
      </dgm:t>
    </dgm:pt>
    <dgm:pt modelId="{2CECFAB2-612C-42A2-9783-CB3323F5C991}" type="pres">
      <dgm:prSet presAssocID="{8607E507-2890-44A5-9CF6-64C1B5ADA263}" presName="composite" presStyleCnt="0"/>
      <dgm:spPr/>
      <dgm:t>
        <a:bodyPr/>
        <a:lstStyle/>
        <a:p>
          <a:endParaRPr lang="id-ID"/>
        </a:p>
      </dgm:t>
    </dgm:pt>
    <dgm:pt modelId="{8E2DFD52-CC90-4F01-906A-D9CD75D536C8}" type="pres">
      <dgm:prSet presAssocID="{8607E507-2890-44A5-9CF6-64C1B5ADA263}" presName="parTx" presStyleLbl="alignNode1" presStyleIdx="3" presStyleCnt="4">
        <dgm:presLayoutVars>
          <dgm:chMax val="0"/>
          <dgm:chPref val="0"/>
          <dgm:bulletEnabled val="1"/>
        </dgm:presLayoutVars>
      </dgm:prSet>
      <dgm:spPr/>
      <dgm:t>
        <a:bodyPr/>
        <a:lstStyle/>
        <a:p>
          <a:endParaRPr lang="en-US"/>
        </a:p>
      </dgm:t>
    </dgm:pt>
    <dgm:pt modelId="{2FB3D4F7-4F21-4EC2-99A2-7D6327CDE464}" type="pres">
      <dgm:prSet presAssocID="{8607E507-2890-44A5-9CF6-64C1B5ADA263}" presName="desTx" presStyleLbl="alignAccFollowNode1" presStyleIdx="3" presStyleCnt="4" custLinFactNeighborY="7876">
        <dgm:presLayoutVars>
          <dgm:bulletEnabled val="1"/>
        </dgm:presLayoutVars>
      </dgm:prSet>
      <dgm:spPr/>
      <dgm:t>
        <a:bodyPr/>
        <a:lstStyle/>
        <a:p>
          <a:endParaRPr lang="en-US"/>
        </a:p>
      </dgm:t>
    </dgm:pt>
  </dgm:ptLst>
  <dgm:cxnLst>
    <dgm:cxn modelId="{9C9B3DD5-24C3-4916-BA43-A09DFEEFDD46}" type="presOf" srcId="{1DC2B06E-5467-4DC8-8F3C-1A8EDBBC4033}" destId="{ADE50A29-EFE0-441A-AE0A-C930D5A1BD0C}" srcOrd="0" destOrd="0" presId="urn:microsoft.com/office/officeart/2005/8/layout/hList1"/>
    <dgm:cxn modelId="{61D06E17-0AC9-442C-94BB-A7118509AA3D}" srcId="{0F3921EC-68B5-4402-9F0E-B51D5C824DA5}" destId="{ACE76859-4517-40D5-B3A8-72C94D6BA2D2}" srcOrd="0" destOrd="0" parTransId="{974EA0B8-428F-43DC-8FC6-F3DC63FB77E0}" sibTransId="{97A42D9E-1D52-40AF-86E5-C6E24B05B869}"/>
    <dgm:cxn modelId="{665B9FA4-FBB2-4A63-BD65-3333F5D35BA0}" srcId="{0D1D7CFE-2891-4A3A-A18F-88FE8D42C288}" destId="{FF7287F8-B7CC-4901-B439-6B27E7A11563}" srcOrd="0" destOrd="0" parTransId="{5C57821C-C482-4AEF-94D1-BAAD1268E483}" sibTransId="{D3E98DF3-6649-47CA-B26D-52C75604A21A}"/>
    <dgm:cxn modelId="{464155F0-6B22-419F-B7AC-2E28F8584599}" srcId="{1DC2B06E-5467-4DC8-8F3C-1A8EDBBC4033}" destId="{0F3921EC-68B5-4402-9F0E-B51D5C824DA5}" srcOrd="0" destOrd="0" parTransId="{B83B817A-CC18-46B1-84BE-6419516A8030}" sibTransId="{D2472D4E-3AB1-455E-9644-1A81240EA26A}"/>
    <dgm:cxn modelId="{6B3B7880-134E-48D8-826C-F4A2939EE244}" type="presOf" srcId="{AFEEBB5F-EC11-4338-B386-BA87CDBC0899}" destId="{2FB3D4F7-4F21-4EC2-99A2-7D6327CDE464}" srcOrd="0" destOrd="0" presId="urn:microsoft.com/office/officeart/2005/8/layout/hList1"/>
    <dgm:cxn modelId="{39930A09-3A40-45B8-8049-DDF0B3D5DBEE}" srcId="{8607E507-2890-44A5-9CF6-64C1B5ADA263}" destId="{AFEEBB5F-EC11-4338-B386-BA87CDBC0899}" srcOrd="0" destOrd="0" parTransId="{D69FAA15-BE04-40D2-87AA-0AC607ED3844}" sibTransId="{E57BF054-80AF-4CF6-91AC-AEE3BC1A2E24}"/>
    <dgm:cxn modelId="{04AE7357-BFBA-4A84-B4E6-6C84C11022B8}" type="presOf" srcId="{B94F3E18-B621-466F-A37A-F6B054999C50}" destId="{BD134D94-24F5-44B2-9B7C-C9549132C64E}" srcOrd="0" destOrd="1" presId="urn:microsoft.com/office/officeart/2005/8/layout/hList1"/>
    <dgm:cxn modelId="{93E72808-F61B-4512-A77F-3F4714C063D4}" srcId="{59E5BBA0-69A9-4672-925B-549C5E8923D3}" destId="{2EF17210-0A7C-4B34-9122-B0794046148D}" srcOrd="1" destOrd="0" parTransId="{14E9C209-F501-4F78-A4B0-DE20B69F3BD8}" sibTransId="{72636AB4-EBA7-4102-9246-F608FD9E2DF2}"/>
    <dgm:cxn modelId="{7DAC74CA-9C15-4B57-A3F8-B3AE74FDC214}" type="presOf" srcId="{2EF17210-0A7C-4B34-9122-B0794046148D}" destId="{09C43A47-01C8-4257-899E-F0A38CBCBF05}" srcOrd="0" destOrd="1" presId="urn:microsoft.com/office/officeart/2005/8/layout/hList1"/>
    <dgm:cxn modelId="{53121675-6EAF-4A41-B317-B3C74393338C}" srcId="{1DC2B06E-5467-4DC8-8F3C-1A8EDBBC4033}" destId="{8607E507-2890-44A5-9CF6-64C1B5ADA263}" srcOrd="3" destOrd="0" parTransId="{AE0E282A-4084-4C12-BFB9-C14BD980A10C}" sibTransId="{5D2E9680-B3DC-412C-87B0-F4D94F7AB8AA}"/>
    <dgm:cxn modelId="{4BA11146-7D63-4139-9C10-5957B92BC05A}" srcId="{1DC2B06E-5467-4DC8-8F3C-1A8EDBBC4033}" destId="{59E5BBA0-69A9-4672-925B-549C5E8923D3}" srcOrd="1" destOrd="0" parTransId="{0FC100A0-A0FF-4B14-8049-4C0CD21B0E8A}" sibTransId="{C69E04B5-9D97-4261-8E39-FE46949B1999}"/>
    <dgm:cxn modelId="{81B1DF91-C7FE-47A3-831A-AAA389ED22A3}" type="presOf" srcId="{0D1D7CFE-2891-4A3A-A18F-88FE8D42C288}" destId="{2903C84A-CBA8-4F21-B9FE-A0C5E48BEC1C}" srcOrd="0" destOrd="0" presId="urn:microsoft.com/office/officeart/2005/8/layout/hList1"/>
    <dgm:cxn modelId="{B781E9B9-B630-4267-82CC-D5D2D1350DD6}" type="presOf" srcId="{0F3921EC-68B5-4402-9F0E-B51D5C824DA5}" destId="{11E29FAF-180D-4878-8100-EC85826AB2EE}" srcOrd="0" destOrd="0" presId="urn:microsoft.com/office/officeart/2005/8/layout/hList1"/>
    <dgm:cxn modelId="{DB321764-8EEE-41C3-B3EF-FB5CE2367E78}" type="presOf" srcId="{8607E507-2890-44A5-9CF6-64C1B5ADA263}" destId="{8E2DFD52-CC90-4F01-906A-D9CD75D536C8}" srcOrd="0" destOrd="0" presId="urn:microsoft.com/office/officeart/2005/8/layout/hList1"/>
    <dgm:cxn modelId="{7CDDBC1E-77C3-41D2-BC4C-4425174F9FC0}" type="presOf" srcId="{ACE76859-4517-40D5-B3A8-72C94D6BA2D2}" destId="{BD134D94-24F5-44B2-9B7C-C9549132C64E}" srcOrd="0" destOrd="0" presId="urn:microsoft.com/office/officeart/2005/8/layout/hList1"/>
    <dgm:cxn modelId="{79DF5AB5-643E-4EC2-9982-BC65B56D15E2}" type="presOf" srcId="{59E5BBA0-69A9-4672-925B-549C5E8923D3}" destId="{EEA55062-D730-43DF-8794-6657423B279E}" srcOrd="0" destOrd="0" presId="urn:microsoft.com/office/officeart/2005/8/layout/hList1"/>
    <dgm:cxn modelId="{7F6768C1-CE92-4974-9D72-0220538F7A7F}" type="presOf" srcId="{CEADDBD9-4B47-4C37-9725-C7FE5A8CC1B8}" destId="{E184B1FC-18AB-48B7-9AC4-26F4244B65F8}" srcOrd="0" destOrd="1" presId="urn:microsoft.com/office/officeart/2005/8/layout/hList1"/>
    <dgm:cxn modelId="{583A9255-A88F-4657-A0DC-D0DE8223F985}" type="presOf" srcId="{FF7287F8-B7CC-4901-B439-6B27E7A11563}" destId="{E184B1FC-18AB-48B7-9AC4-26F4244B65F8}" srcOrd="0" destOrd="0" presId="urn:microsoft.com/office/officeart/2005/8/layout/hList1"/>
    <dgm:cxn modelId="{F8621E30-F07D-4792-9B0C-50DEDD0ADC3C}" srcId="{0F3921EC-68B5-4402-9F0E-B51D5C824DA5}" destId="{B94F3E18-B621-466F-A37A-F6B054999C50}" srcOrd="1" destOrd="0" parTransId="{4015E611-81E3-469E-A455-5239C52B7BA1}" sibTransId="{59F6D33F-C657-4AEB-B1F5-FD33725281FF}"/>
    <dgm:cxn modelId="{AEDC3758-37C6-4075-B0B2-57835E0B6772}" srcId="{8607E507-2890-44A5-9CF6-64C1B5ADA263}" destId="{105F1306-7478-495C-B55C-0D049B096B73}" srcOrd="1" destOrd="0" parTransId="{038A4FA8-85A2-4DA9-9FFE-186C70D52529}" sibTransId="{53F65BBA-6B9B-4A71-81A8-FF5D5CA3124D}"/>
    <dgm:cxn modelId="{8B1EC9A0-EE2A-4C01-ACB3-E7F25601CDA8}" type="presOf" srcId="{105F1306-7478-495C-B55C-0D049B096B73}" destId="{2FB3D4F7-4F21-4EC2-99A2-7D6327CDE464}" srcOrd="0" destOrd="1" presId="urn:microsoft.com/office/officeart/2005/8/layout/hList1"/>
    <dgm:cxn modelId="{FC02B8A5-DA7E-490D-98E2-A5ADC2D690B2}" srcId="{0D1D7CFE-2891-4A3A-A18F-88FE8D42C288}" destId="{CEADDBD9-4B47-4C37-9725-C7FE5A8CC1B8}" srcOrd="1" destOrd="0" parTransId="{3AC0532B-C22B-49EF-B1DF-AB141326499A}" sibTransId="{DABB951C-387E-48BA-9488-F226C87A6D46}"/>
    <dgm:cxn modelId="{DB26E63D-4623-490A-A1C8-A8DC527859F9}" type="presOf" srcId="{2DD2422E-C93A-4B44-81AC-236C7AFA2FF9}" destId="{09C43A47-01C8-4257-899E-F0A38CBCBF05}" srcOrd="0" destOrd="0" presId="urn:microsoft.com/office/officeart/2005/8/layout/hList1"/>
    <dgm:cxn modelId="{F678A125-2C56-45A2-B0AB-C6BA88932DE8}" srcId="{1DC2B06E-5467-4DC8-8F3C-1A8EDBBC4033}" destId="{0D1D7CFE-2891-4A3A-A18F-88FE8D42C288}" srcOrd="2" destOrd="0" parTransId="{23509AFA-6CAF-4941-A781-E3B37D10032C}" sibTransId="{CEB8D037-CB1F-47E3-AD75-7AB39250EFBD}"/>
    <dgm:cxn modelId="{3DF969D3-332C-4943-B2E6-75437B6AA808}" srcId="{59E5BBA0-69A9-4672-925B-549C5E8923D3}" destId="{2DD2422E-C93A-4B44-81AC-236C7AFA2FF9}" srcOrd="0" destOrd="0" parTransId="{62FFD34E-AD19-4F5B-A28A-E3E0B3524EF9}" sibTransId="{F1F11EA7-E26F-4859-B585-BA96DC7BBBBC}"/>
    <dgm:cxn modelId="{98E2E126-124A-4F1B-A99B-1117AB2A2194}" type="presParOf" srcId="{ADE50A29-EFE0-441A-AE0A-C930D5A1BD0C}" destId="{3EB7306E-3A59-438F-94E1-D9B559ED601A}" srcOrd="0" destOrd="0" presId="urn:microsoft.com/office/officeart/2005/8/layout/hList1"/>
    <dgm:cxn modelId="{45FDF1BC-B0FC-4BAC-93B1-5993A2FF0B60}" type="presParOf" srcId="{3EB7306E-3A59-438F-94E1-D9B559ED601A}" destId="{11E29FAF-180D-4878-8100-EC85826AB2EE}" srcOrd="0" destOrd="0" presId="urn:microsoft.com/office/officeart/2005/8/layout/hList1"/>
    <dgm:cxn modelId="{D1D81BC7-277A-4E35-86CB-CFEEC55687DD}" type="presParOf" srcId="{3EB7306E-3A59-438F-94E1-D9B559ED601A}" destId="{BD134D94-24F5-44B2-9B7C-C9549132C64E}" srcOrd="1" destOrd="0" presId="urn:microsoft.com/office/officeart/2005/8/layout/hList1"/>
    <dgm:cxn modelId="{D33254F1-B5F7-441D-B0BB-F4BE32E2B67A}" type="presParOf" srcId="{ADE50A29-EFE0-441A-AE0A-C930D5A1BD0C}" destId="{E13FDEC6-ACB1-4CBB-B810-F7EB179B38A2}" srcOrd="1" destOrd="0" presId="urn:microsoft.com/office/officeart/2005/8/layout/hList1"/>
    <dgm:cxn modelId="{1B3C846B-D56D-4464-B123-8F6D313F6D96}" type="presParOf" srcId="{ADE50A29-EFE0-441A-AE0A-C930D5A1BD0C}" destId="{3CB01113-3452-42E1-A4FE-B949C99DA579}" srcOrd="2" destOrd="0" presId="urn:microsoft.com/office/officeart/2005/8/layout/hList1"/>
    <dgm:cxn modelId="{F8DF497F-AA5A-4928-B5F5-17BB98F381C6}" type="presParOf" srcId="{3CB01113-3452-42E1-A4FE-B949C99DA579}" destId="{EEA55062-D730-43DF-8794-6657423B279E}" srcOrd="0" destOrd="0" presId="urn:microsoft.com/office/officeart/2005/8/layout/hList1"/>
    <dgm:cxn modelId="{3695A2C5-CA10-492F-A76A-8BBD475643FC}" type="presParOf" srcId="{3CB01113-3452-42E1-A4FE-B949C99DA579}" destId="{09C43A47-01C8-4257-899E-F0A38CBCBF05}" srcOrd="1" destOrd="0" presId="urn:microsoft.com/office/officeart/2005/8/layout/hList1"/>
    <dgm:cxn modelId="{31C61D0F-2809-45F1-A5A5-299D42B9BC77}" type="presParOf" srcId="{ADE50A29-EFE0-441A-AE0A-C930D5A1BD0C}" destId="{6145ABFE-832C-487F-B905-DF83FB322906}" srcOrd="3" destOrd="0" presId="urn:microsoft.com/office/officeart/2005/8/layout/hList1"/>
    <dgm:cxn modelId="{A88E35BE-8E1F-436F-9DFB-EA8DD550EFFF}" type="presParOf" srcId="{ADE50A29-EFE0-441A-AE0A-C930D5A1BD0C}" destId="{BBC32EC4-0756-4ED5-B3C2-D32C7BD48115}" srcOrd="4" destOrd="0" presId="urn:microsoft.com/office/officeart/2005/8/layout/hList1"/>
    <dgm:cxn modelId="{910B5F31-3B0C-4831-ADC1-89F9509E146F}" type="presParOf" srcId="{BBC32EC4-0756-4ED5-B3C2-D32C7BD48115}" destId="{2903C84A-CBA8-4F21-B9FE-A0C5E48BEC1C}" srcOrd="0" destOrd="0" presId="urn:microsoft.com/office/officeart/2005/8/layout/hList1"/>
    <dgm:cxn modelId="{5B0652A3-3C36-4987-A87B-24596EE1391E}" type="presParOf" srcId="{BBC32EC4-0756-4ED5-B3C2-D32C7BD48115}" destId="{E184B1FC-18AB-48B7-9AC4-26F4244B65F8}" srcOrd="1" destOrd="0" presId="urn:microsoft.com/office/officeart/2005/8/layout/hList1"/>
    <dgm:cxn modelId="{FEBB7F93-2CFD-47FF-B48B-7E52BAB318F8}" type="presParOf" srcId="{ADE50A29-EFE0-441A-AE0A-C930D5A1BD0C}" destId="{BB43E7AE-1177-4687-856D-198D40CA7502}" srcOrd="5" destOrd="0" presId="urn:microsoft.com/office/officeart/2005/8/layout/hList1"/>
    <dgm:cxn modelId="{85C78014-2E1B-43C5-9A05-7AA24D6CE563}" type="presParOf" srcId="{ADE50A29-EFE0-441A-AE0A-C930D5A1BD0C}" destId="{2CECFAB2-612C-42A2-9783-CB3323F5C991}" srcOrd="6" destOrd="0" presId="urn:microsoft.com/office/officeart/2005/8/layout/hList1"/>
    <dgm:cxn modelId="{718D6546-61BB-44B0-8E95-6EE10A969AC1}" type="presParOf" srcId="{2CECFAB2-612C-42A2-9783-CB3323F5C991}" destId="{8E2DFD52-CC90-4F01-906A-D9CD75D536C8}" srcOrd="0" destOrd="0" presId="urn:microsoft.com/office/officeart/2005/8/layout/hList1"/>
    <dgm:cxn modelId="{CC948593-C57E-4A00-86B5-4D4DB9412375}" type="presParOf" srcId="{2CECFAB2-612C-42A2-9783-CB3323F5C991}" destId="{2FB3D4F7-4F21-4EC2-99A2-7D6327CDE464}" srcOrd="1" destOrd="0" presId="urn:microsoft.com/office/officeart/2005/8/layout/hList1"/>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E29FAF-180D-4878-8100-EC85826AB2EE}">
      <dsp:nvSpPr>
        <dsp:cNvPr id="0" name=""/>
        <dsp:cNvSpPr/>
      </dsp:nvSpPr>
      <dsp:spPr>
        <a:xfrm>
          <a:off x="1727" y="6470"/>
          <a:ext cx="1038922" cy="41556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Planning</a:t>
          </a:r>
        </a:p>
      </dsp:txBody>
      <dsp:txXfrm>
        <a:off x="1727" y="6470"/>
        <a:ext cx="1038922" cy="415569"/>
      </dsp:txXfrm>
    </dsp:sp>
    <dsp:sp modelId="{BD134D94-24F5-44B2-9B7C-C9549132C64E}">
      <dsp:nvSpPr>
        <dsp:cNvPr id="0" name=""/>
        <dsp:cNvSpPr/>
      </dsp:nvSpPr>
      <dsp:spPr>
        <a:xfrm>
          <a:off x="1727" y="428509"/>
          <a:ext cx="1038922" cy="1329952"/>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en-US" sz="1100" kern="1200">
            <a:solidFill>
              <a:schemeClr val="tx1"/>
            </a:solidFill>
            <a:latin typeface="Arial Narrow" panose="020B0606020202030204" pitchFamily="34" charset="0"/>
          </a:endParaRPr>
        </a:p>
        <a:p>
          <a:pPr marL="57150" lvl="1" indent="-57150" algn="l" defTabSz="488950">
            <a:lnSpc>
              <a:spcPct val="90000"/>
            </a:lnSpc>
            <a:spcBef>
              <a:spcPct val="0"/>
            </a:spcBef>
            <a:spcAft>
              <a:spcPct val="15000"/>
            </a:spcAft>
            <a:buChar char="••"/>
          </a:pPr>
          <a:r>
            <a:rPr lang="en-US" sz="1100" kern="1200">
              <a:latin typeface="Arial Narrow" panose="020B0606020202030204" pitchFamily="34" charset="0"/>
            </a:rPr>
            <a:t>Setting goals, establishing strategies, and developing plans to coordinate activities</a:t>
          </a:r>
        </a:p>
      </dsp:txBody>
      <dsp:txXfrm>
        <a:off x="1727" y="428509"/>
        <a:ext cx="1038922" cy="1329952"/>
      </dsp:txXfrm>
    </dsp:sp>
    <dsp:sp modelId="{EEA55062-D730-43DF-8794-6657423B279E}">
      <dsp:nvSpPr>
        <dsp:cNvPr id="0" name=""/>
        <dsp:cNvSpPr/>
      </dsp:nvSpPr>
      <dsp:spPr>
        <a:xfrm>
          <a:off x="1186099" y="6470"/>
          <a:ext cx="1038922" cy="41556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latin typeface="Arial Narrow" panose="020B0606020202030204" pitchFamily="34" charset="0"/>
            </a:rPr>
            <a:t>Organizing</a:t>
          </a:r>
        </a:p>
      </dsp:txBody>
      <dsp:txXfrm>
        <a:off x="1186099" y="6470"/>
        <a:ext cx="1038922" cy="415569"/>
      </dsp:txXfrm>
    </dsp:sp>
    <dsp:sp modelId="{09C43A47-01C8-4257-899E-F0A38CBCBF05}">
      <dsp:nvSpPr>
        <dsp:cNvPr id="0" name=""/>
        <dsp:cNvSpPr/>
      </dsp:nvSpPr>
      <dsp:spPr>
        <a:xfrm>
          <a:off x="1186099" y="428509"/>
          <a:ext cx="1038922" cy="1329952"/>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endParaRPr lang="en-US" sz="1050" kern="1200">
            <a:solidFill>
              <a:schemeClr val="tx1"/>
            </a:solidFill>
            <a:latin typeface="Arial Narrow" panose="020B0606020202030204" pitchFamily="34" charset="0"/>
          </a:endParaRPr>
        </a:p>
        <a:p>
          <a:pPr marL="57150" lvl="1" indent="-57150" algn="l" defTabSz="466725">
            <a:lnSpc>
              <a:spcPct val="90000"/>
            </a:lnSpc>
            <a:spcBef>
              <a:spcPct val="0"/>
            </a:spcBef>
            <a:spcAft>
              <a:spcPct val="15000"/>
            </a:spcAft>
            <a:buChar char="••"/>
          </a:pPr>
          <a:r>
            <a:rPr lang="en-US" sz="1050" kern="1200">
              <a:latin typeface="Arial Narrow" panose="020B0606020202030204" pitchFamily="34" charset="0"/>
            </a:rPr>
            <a:t>Determining what needs to be done, how it will be done, and who is to do it</a:t>
          </a:r>
        </a:p>
      </dsp:txBody>
      <dsp:txXfrm>
        <a:off x="1186099" y="428509"/>
        <a:ext cx="1038922" cy="1329952"/>
      </dsp:txXfrm>
    </dsp:sp>
    <dsp:sp modelId="{2903C84A-CBA8-4F21-B9FE-A0C5E48BEC1C}">
      <dsp:nvSpPr>
        <dsp:cNvPr id="0" name=""/>
        <dsp:cNvSpPr/>
      </dsp:nvSpPr>
      <dsp:spPr>
        <a:xfrm>
          <a:off x="2370472" y="6470"/>
          <a:ext cx="1038922" cy="41556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latin typeface="Arial Narrow" panose="020B0606020202030204" pitchFamily="34" charset="0"/>
            </a:rPr>
            <a:t>Leading </a:t>
          </a:r>
        </a:p>
      </dsp:txBody>
      <dsp:txXfrm>
        <a:off x="2370472" y="6470"/>
        <a:ext cx="1038922" cy="415569"/>
      </dsp:txXfrm>
    </dsp:sp>
    <dsp:sp modelId="{E184B1FC-18AB-48B7-9AC4-26F4244B65F8}">
      <dsp:nvSpPr>
        <dsp:cNvPr id="0" name=""/>
        <dsp:cNvSpPr/>
      </dsp:nvSpPr>
      <dsp:spPr>
        <a:xfrm>
          <a:off x="2370472" y="428509"/>
          <a:ext cx="1038922" cy="1329952"/>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en-US" sz="1100" kern="1200">
            <a:solidFill>
              <a:schemeClr val="tx1"/>
            </a:solidFill>
            <a:latin typeface="Arial Narrow" panose="020B0606020202030204" pitchFamily="34" charset="0"/>
          </a:endParaRPr>
        </a:p>
        <a:p>
          <a:pPr marL="57150" lvl="1" indent="-57150" algn="l" defTabSz="488950">
            <a:lnSpc>
              <a:spcPct val="90000"/>
            </a:lnSpc>
            <a:spcBef>
              <a:spcPct val="0"/>
            </a:spcBef>
            <a:spcAft>
              <a:spcPct val="15000"/>
            </a:spcAft>
            <a:buChar char="••"/>
          </a:pPr>
          <a:r>
            <a:rPr lang="en-US" sz="1100" kern="1200">
              <a:latin typeface="Arial Narrow" panose="020B0606020202030204" pitchFamily="34" charset="0"/>
            </a:rPr>
            <a:t>Motivating, leading, and any other actions involved in dealing with people</a:t>
          </a:r>
        </a:p>
      </dsp:txBody>
      <dsp:txXfrm>
        <a:off x="2370472" y="428509"/>
        <a:ext cx="1038922" cy="1329952"/>
      </dsp:txXfrm>
    </dsp:sp>
    <dsp:sp modelId="{8E2DFD52-CC90-4F01-906A-D9CD75D536C8}">
      <dsp:nvSpPr>
        <dsp:cNvPr id="0" name=""/>
        <dsp:cNvSpPr/>
      </dsp:nvSpPr>
      <dsp:spPr>
        <a:xfrm>
          <a:off x="3554844" y="6470"/>
          <a:ext cx="1038922" cy="41556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latin typeface="Arial Narrow" panose="020B0606020202030204" pitchFamily="34" charset="0"/>
            </a:rPr>
            <a:t>Controlling</a:t>
          </a:r>
        </a:p>
      </dsp:txBody>
      <dsp:txXfrm>
        <a:off x="3554844" y="6470"/>
        <a:ext cx="1038922" cy="415569"/>
      </dsp:txXfrm>
    </dsp:sp>
    <dsp:sp modelId="{2FB3D4F7-4F21-4EC2-99A2-7D6327CDE464}">
      <dsp:nvSpPr>
        <dsp:cNvPr id="0" name=""/>
        <dsp:cNvSpPr/>
      </dsp:nvSpPr>
      <dsp:spPr>
        <a:xfrm>
          <a:off x="3554844" y="428509"/>
          <a:ext cx="1038922" cy="1329952"/>
        </a:xfrm>
        <a:prstGeom prst="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en-US" sz="1100" kern="1200">
            <a:solidFill>
              <a:schemeClr val="tx1"/>
            </a:solidFill>
            <a:latin typeface="Arial Narrow" panose="020B0606020202030204" pitchFamily="34" charset="0"/>
          </a:endParaRPr>
        </a:p>
        <a:p>
          <a:pPr marL="57150" lvl="1" indent="-57150" algn="l" defTabSz="488950">
            <a:lnSpc>
              <a:spcPct val="90000"/>
            </a:lnSpc>
            <a:spcBef>
              <a:spcPct val="0"/>
            </a:spcBef>
            <a:spcAft>
              <a:spcPct val="15000"/>
            </a:spcAft>
            <a:buChar char="••"/>
          </a:pPr>
          <a:r>
            <a:rPr lang="en-US" sz="1100" kern="1200">
              <a:latin typeface="Arial Narrow" panose="020B0606020202030204" pitchFamily="34" charset="0"/>
            </a:rPr>
            <a:t>Monitoring activities to ensure that they are accomplished as planned</a:t>
          </a:r>
        </a:p>
      </dsp:txBody>
      <dsp:txXfrm>
        <a:off x="3554844" y="428509"/>
        <a:ext cx="1038922" cy="132995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2944</TotalTime>
  <Pages>36</Pages>
  <Words>6600</Words>
  <Characters>37623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lkp</cp:lastModifiedBy>
  <cp:revision>169</cp:revision>
  <cp:lastPrinted>2021-12-28T02:49:00Z</cp:lastPrinted>
  <dcterms:created xsi:type="dcterms:W3CDTF">2020-07-22T14:08:00Z</dcterms:created>
  <dcterms:modified xsi:type="dcterms:W3CDTF">2022-01-22T06:15:00Z</dcterms:modified>
</cp:coreProperties>
</file>