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40" w:rsidRPr="009B101E" w:rsidRDefault="00621F40" w:rsidP="00155936">
      <w:pPr>
        <w:spacing w:after="0" w:line="360" w:lineRule="auto"/>
        <w:jc w:val="center"/>
        <w:rPr>
          <w:rFonts w:ascii="Times New Roman" w:hAnsi="Times New Roman" w:cs="Times New Roman"/>
          <w:b/>
          <w:sz w:val="24"/>
          <w:szCs w:val="24"/>
        </w:rPr>
      </w:pPr>
      <w:r w:rsidRPr="009B101E">
        <w:rPr>
          <w:rFonts w:ascii="Times New Roman" w:hAnsi="Times New Roman" w:cs="Times New Roman"/>
          <w:b/>
          <w:sz w:val="24"/>
          <w:szCs w:val="24"/>
        </w:rPr>
        <w:t>BAB II</w:t>
      </w:r>
    </w:p>
    <w:p w:rsidR="009618D7" w:rsidRDefault="002C043F" w:rsidP="00155936">
      <w:pPr>
        <w:spacing w:after="0" w:line="9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LANDASAN TEORITIS</w:t>
      </w:r>
    </w:p>
    <w:p w:rsidR="002C043F" w:rsidRPr="008504ED" w:rsidRDefault="002C043F" w:rsidP="00DF77CE">
      <w:pPr>
        <w:pStyle w:val="ListParagraph"/>
        <w:numPr>
          <w:ilvl w:val="0"/>
          <w:numId w:val="21"/>
        </w:numPr>
        <w:spacing w:after="0" w:line="480" w:lineRule="auto"/>
        <w:ind w:left="426" w:hanging="426"/>
        <w:rPr>
          <w:rFonts w:ascii="Times New Roman" w:hAnsi="Times New Roman" w:cs="Times New Roman"/>
          <w:b/>
          <w:sz w:val="24"/>
          <w:szCs w:val="24"/>
          <w:lang w:val="id-ID"/>
        </w:rPr>
      </w:pPr>
      <w:r w:rsidRPr="008504ED">
        <w:rPr>
          <w:rFonts w:ascii="Times New Roman" w:hAnsi="Times New Roman" w:cs="Times New Roman"/>
          <w:b/>
          <w:sz w:val="24"/>
          <w:szCs w:val="24"/>
          <w:lang w:val="id-ID"/>
        </w:rPr>
        <w:t>K</w:t>
      </w:r>
      <w:r w:rsidR="005E338D" w:rsidRPr="008504ED">
        <w:rPr>
          <w:rFonts w:ascii="Times New Roman" w:hAnsi="Times New Roman" w:cs="Times New Roman"/>
          <w:b/>
          <w:sz w:val="24"/>
          <w:szCs w:val="24"/>
          <w:lang w:val="id-ID"/>
        </w:rPr>
        <w:t>ajian Teori</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Undang-Undang Nomor 20 Tahun 2003 tentang Sistem Pendidikan Nasional menyebutkan bahwa kurikulum adalah seperangkat rencana dan pengaturan mengenai tujuan, isi, dan bahan pelajaran serta cara yang digunakan sebagai pedoman penyelenggaraan kegiatan pembelajaran untuk mencapai tujuan pendidikan tertentu. Berdasarkan pengertian tersebut, ada dua dimensi kurikulum, yang pertama adalah rencana dan pengaturan mengenai tujuan, isi, dan bahan pelajaran, sedangkan yang kedua adalah cara yang digunakan untuk kegiatan pembelajaran. Kurikulum 2013 yang diberlakukan mulai tahun ajaran 2013/2014 memenuhi kedua dimensi tersebut. </w:t>
      </w:r>
    </w:p>
    <w:p w:rsidR="002F283B" w:rsidRPr="002F283B" w:rsidRDefault="002F283B" w:rsidP="00DF77CE">
      <w:pPr>
        <w:pStyle w:val="Default"/>
        <w:numPr>
          <w:ilvl w:val="0"/>
          <w:numId w:val="22"/>
        </w:numPr>
        <w:spacing w:line="480" w:lineRule="auto"/>
        <w:ind w:left="284" w:hanging="284"/>
        <w:jc w:val="both"/>
        <w:rPr>
          <w:rFonts w:ascii="Times New Roman" w:hAnsi="Times New Roman" w:cs="Times New Roman"/>
          <w:b/>
        </w:rPr>
      </w:pPr>
      <w:r w:rsidRPr="002F283B">
        <w:rPr>
          <w:rFonts w:ascii="Times New Roman" w:hAnsi="Times New Roman" w:cs="Times New Roman"/>
          <w:b/>
        </w:rPr>
        <w:t xml:space="preserve">Rasional Pengembangan Kurikulum 2013 </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Kurikulum 2013 dikembangkan berdasarkan faktor-faktor sebagai berikut: </w:t>
      </w:r>
    </w:p>
    <w:p w:rsidR="002F283B" w:rsidRPr="00381336" w:rsidRDefault="002F283B" w:rsidP="00DF77CE">
      <w:pPr>
        <w:pStyle w:val="Default"/>
        <w:numPr>
          <w:ilvl w:val="0"/>
          <w:numId w:val="14"/>
        </w:numPr>
        <w:spacing w:line="480" w:lineRule="auto"/>
        <w:ind w:left="284" w:hanging="284"/>
        <w:jc w:val="both"/>
        <w:rPr>
          <w:rFonts w:ascii="Times New Roman" w:hAnsi="Times New Roman" w:cs="Times New Roman"/>
        </w:rPr>
      </w:pPr>
      <w:r w:rsidRPr="00381336">
        <w:rPr>
          <w:rFonts w:ascii="Times New Roman" w:hAnsi="Times New Roman" w:cs="Times New Roman"/>
        </w:rPr>
        <w:t xml:space="preserve">Tantangan Internal </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Tantangan internal antara lain terkait dengan kondisi pendidikan dikaitkan dengan tuntutan pendidikan yang mengacu kepada 8 (delapan) Standar Nasional Pendidikan yang meliputi standar isi, standar proses, standar kompetensi lulusan, standar pendidik dan tenaga kependidikan, standar sarana dan prasarana, standar pengelolaan, standar pembiayaan, da</w:t>
      </w:r>
      <w:r w:rsidR="008504ED">
        <w:rPr>
          <w:rFonts w:ascii="Times New Roman" w:hAnsi="Times New Roman" w:cs="Times New Roman"/>
        </w:rPr>
        <w:t>n standar penilaian pendidikan.</w:t>
      </w:r>
      <w:r w:rsidR="008504ED" w:rsidRPr="00381336">
        <w:rPr>
          <w:rFonts w:ascii="Times New Roman" w:hAnsi="Times New Roman" w:cs="Times New Roman"/>
        </w:rPr>
        <w:t xml:space="preserve"> </w:t>
      </w:r>
      <w:r w:rsidRPr="00381336">
        <w:rPr>
          <w:rFonts w:ascii="Times New Roman" w:hAnsi="Times New Roman" w:cs="Times New Roman"/>
        </w:rPr>
        <w:t>Tantangan internal lainnya terkait dengan perkembangan penduduk Indonesia dilihat dari pertumbuhan penduduk usia produktif. Saat ini jumlah penduduk Indonesia usia produktif (15-64 tahun) lebih banyak dari usia tidak produktif (anak-anak berusia</w:t>
      </w:r>
      <w:r w:rsidR="008504ED">
        <w:rPr>
          <w:rFonts w:ascii="Times New Roman" w:hAnsi="Times New Roman" w:cs="Times New Roman"/>
        </w:rPr>
        <w:t xml:space="preserve"> </w:t>
      </w:r>
      <w:r w:rsidRPr="00381336">
        <w:rPr>
          <w:rFonts w:ascii="Times New Roman" w:hAnsi="Times New Roman" w:cs="Times New Roman"/>
        </w:rPr>
        <w:lastRenderedPageBreak/>
        <w:t>0-14 tahun dan orang tua berusia 65 tahun ke atas). Jumlah penduduk usia produktif ini akan mencapai puncaknya pada tahun 2020-2035 pada saat angkanya 5 mencapai 70%. Oleh sebab itu tantangan besar yang dihadapi adalah bagaimana mengupayakan agar sumber</w:t>
      </w:r>
      <w:r>
        <w:rPr>
          <w:rFonts w:ascii="Times New Roman" w:hAnsi="Times New Roman" w:cs="Times New Roman"/>
        </w:rPr>
        <w:t xml:space="preserve"> </w:t>
      </w:r>
      <w:r w:rsidRPr="00381336">
        <w:rPr>
          <w:rFonts w:ascii="Times New Roman" w:hAnsi="Times New Roman" w:cs="Times New Roman"/>
        </w:rPr>
        <w:t>daya manusia usia produktif</w:t>
      </w:r>
      <w:r>
        <w:rPr>
          <w:rFonts w:ascii="Times New Roman" w:hAnsi="Times New Roman" w:cs="Times New Roman"/>
        </w:rPr>
        <w:t xml:space="preserve"> </w:t>
      </w:r>
      <w:r w:rsidRPr="00381336">
        <w:rPr>
          <w:rFonts w:ascii="Times New Roman" w:hAnsi="Times New Roman" w:cs="Times New Roman"/>
        </w:rPr>
        <w:t xml:space="preserve"> yang melimpah ini dapat ditransformasikan menjadi sumberdaya manusia yang memiliki kompetensi dan keterampilan melalui pendidikan agar tidak menjadi beban. </w:t>
      </w:r>
    </w:p>
    <w:p w:rsidR="002F283B" w:rsidRPr="00381336" w:rsidRDefault="002F283B" w:rsidP="008504ED">
      <w:pPr>
        <w:pStyle w:val="Default"/>
        <w:spacing w:line="480" w:lineRule="auto"/>
        <w:ind w:left="284" w:hanging="284"/>
        <w:jc w:val="both"/>
        <w:rPr>
          <w:rFonts w:ascii="Times New Roman" w:hAnsi="Times New Roman" w:cs="Times New Roman"/>
        </w:rPr>
      </w:pPr>
      <w:r w:rsidRPr="00381336">
        <w:rPr>
          <w:rFonts w:ascii="Times New Roman" w:hAnsi="Times New Roman" w:cs="Times New Roman"/>
        </w:rPr>
        <w:t xml:space="preserve">b. Tantangan Eksternal </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Tantangan eksternal antara lain terkait dengan arus globalisasi dan berbagai isu yang terkait dengan masalah lingkungan hidup, kemajuan teknologi dan informasi, kebangkitan industri kreatif dan budaya, dan perkembangan pendidikan di tingkat internasional. Arus globalisasi akan menggeser pola hidup masyarakat dari agraris dan perniagaan tradisional menjadi masyarakat industri dan perdagangan modern seperti dapat terlihat di </w:t>
      </w:r>
      <w:r w:rsidRPr="00B23173">
        <w:rPr>
          <w:rFonts w:ascii="Times New Roman" w:hAnsi="Times New Roman" w:cs="Times New Roman"/>
          <w:i/>
        </w:rPr>
        <w:t>World Trade Organization</w:t>
      </w:r>
      <w:r w:rsidRPr="00381336">
        <w:rPr>
          <w:rFonts w:ascii="Times New Roman" w:hAnsi="Times New Roman" w:cs="Times New Roman"/>
        </w:rPr>
        <w:t xml:space="preserve"> (WTO), </w:t>
      </w:r>
      <w:r w:rsidRPr="00B23173">
        <w:rPr>
          <w:rFonts w:ascii="Times New Roman" w:hAnsi="Times New Roman" w:cs="Times New Roman"/>
          <w:i/>
        </w:rPr>
        <w:t xml:space="preserve">Association of Southeast Asian Nations </w:t>
      </w:r>
      <w:r w:rsidRPr="00381336">
        <w:rPr>
          <w:rFonts w:ascii="Times New Roman" w:hAnsi="Times New Roman" w:cs="Times New Roman"/>
        </w:rPr>
        <w:t xml:space="preserve">(ASEAN) </w:t>
      </w:r>
      <w:r w:rsidRPr="00B23173">
        <w:rPr>
          <w:rFonts w:ascii="Times New Roman" w:hAnsi="Times New Roman" w:cs="Times New Roman"/>
          <w:i/>
        </w:rPr>
        <w:t>Community, Asia-Pacific Economic Cooperation</w:t>
      </w:r>
      <w:r>
        <w:rPr>
          <w:rFonts w:ascii="Times New Roman" w:hAnsi="Times New Roman" w:cs="Times New Roman"/>
        </w:rPr>
        <w:t xml:space="preserve"> </w:t>
      </w:r>
      <w:r w:rsidRPr="00381336">
        <w:rPr>
          <w:rFonts w:ascii="Times New Roman" w:hAnsi="Times New Roman" w:cs="Times New Roman"/>
        </w:rPr>
        <w:t xml:space="preserve">(APEC), dan </w:t>
      </w:r>
      <w:r w:rsidRPr="00B23173">
        <w:rPr>
          <w:rFonts w:ascii="Times New Roman" w:hAnsi="Times New Roman" w:cs="Times New Roman"/>
          <w:i/>
        </w:rPr>
        <w:t>ASEAN Free Trade Area</w:t>
      </w:r>
      <w:r w:rsidRPr="00381336">
        <w:rPr>
          <w:rFonts w:ascii="Times New Roman" w:hAnsi="Times New Roman" w:cs="Times New Roman"/>
        </w:rPr>
        <w:t xml:space="preserve"> (AFTA). Tantangan eksternal juga terkait dengan pergeseran kekuatan ekonomi dunia, pengaruh dan imbas teknosains serta mutu, investasi, dan transformasi bidang pendidikan. Keikutsertaan Indonesia di dalam studi </w:t>
      </w:r>
      <w:r w:rsidRPr="00B23173">
        <w:rPr>
          <w:rFonts w:ascii="Times New Roman" w:hAnsi="Times New Roman" w:cs="Times New Roman"/>
          <w:i/>
        </w:rPr>
        <w:t>International Trends in International Mathematics and Science Study</w:t>
      </w:r>
      <w:r w:rsidRPr="00381336">
        <w:rPr>
          <w:rFonts w:ascii="Times New Roman" w:hAnsi="Times New Roman" w:cs="Times New Roman"/>
        </w:rPr>
        <w:t xml:space="preserve"> (TIMSS) dan </w:t>
      </w:r>
      <w:r w:rsidRPr="00B23173">
        <w:rPr>
          <w:rFonts w:ascii="Times New Roman" w:hAnsi="Times New Roman" w:cs="Times New Roman"/>
          <w:i/>
        </w:rPr>
        <w:t>Program for International Student Assessment</w:t>
      </w:r>
      <w:r w:rsidRPr="00381336">
        <w:rPr>
          <w:rFonts w:ascii="Times New Roman" w:hAnsi="Times New Roman" w:cs="Times New Roman"/>
        </w:rPr>
        <w:t xml:space="preserve"> (PISA) sejak tahun 1999 juga menunjukkan bahwa capaian anak-anak Indonesia tidak menggembirakan dalam beberapa kali laporan yang dikeluarkan TIMSS dan PISA. Hal ini disebabkan antara lain</w:t>
      </w:r>
      <w:r w:rsidR="008504ED">
        <w:rPr>
          <w:rFonts w:ascii="Times New Roman" w:hAnsi="Times New Roman" w:cs="Times New Roman"/>
        </w:rPr>
        <w:t xml:space="preserve"> </w:t>
      </w:r>
      <w:r w:rsidRPr="00381336">
        <w:rPr>
          <w:rFonts w:ascii="Times New Roman" w:hAnsi="Times New Roman" w:cs="Times New Roman"/>
        </w:rPr>
        <w:lastRenderedPageBreak/>
        <w:t xml:space="preserve">banyaknya materi uji yang ditanyakan di TIMSS dan PISA tidak terdapat dalam kurikulum Indonesia. </w:t>
      </w:r>
    </w:p>
    <w:p w:rsidR="002F283B" w:rsidRPr="00381336" w:rsidRDefault="002F283B" w:rsidP="00DF77CE">
      <w:pPr>
        <w:pStyle w:val="Default"/>
        <w:numPr>
          <w:ilvl w:val="0"/>
          <w:numId w:val="23"/>
        </w:numPr>
        <w:spacing w:line="480" w:lineRule="auto"/>
        <w:ind w:left="284" w:hanging="284"/>
        <w:jc w:val="both"/>
        <w:rPr>
          <w:rFonts w:ascii="Times New Roman" w:hAnsi="Times New Roman" w:cs="Times New Roman"/>
        </w:rPr>
      </w:pPr>
      <w:r w:rsidRPr="00381336">
        <w:rPr>
          <w:rFonts w:ascii="Times New Roman" w:hAnsi="Times New Roman" w:cs="Times New Roman"/>
        </w:rPr>
        <w:t xml:space="preserve">Penyempurnaan Pola Pikir </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Kurikulum 2013 dikembangkan dengan penyempurnaan pola pikir sebagai berikut: </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w:t>
      </w:r>
      <w:r w:rsidRPr="00381336">
        <w:rPr>
          <w:rFonts w:ascii="Times New Roman" w:hAnsi="Times New Roman" w:cs="Times New Roman"/>
        </w:rPr>
        <w:t>ola pembelajaran yang berpusat pada guru menjadi pembelajaran berpusat pada peserta didik. Peserta didik harus memiliki pilihan-pilihan terhadap materi yang dipelajari untuk</w:t>
      </w:r>
      <w:r>
        <w:rPr>
          <w:rFonts w:ascii="Times New Roman" w:hAnsi="Times New Roman" w:cs="Times New Roman"/>
        </w:rPr>
        <w:t xml:space="preserve"> memiliki kompetensi yang sama.</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w:t>
      </w:r>
      <w:r w:rsidRPr="00381336">
        <w:rPr>
          <w:rFonts w:ascii="Times New Roman" w:hAnsi="Times New Roman" w:cs="Times New Roman"/>
        </w:rPr>
        <w:t>ola pembelajaran satu arah (interaksi guru-peserta didik) menjadi pembelajaran interaktif (interaktif guru-peserta didik-masyarakat-lingkung</w:t>
      </w:r>
      <w:r>
        <w:rPr>
          <w:rFonts w:ascii="Times New Roman" w:hAnsi="Times New Roman" w:cs="Times New Roman"/>
        </w:rPr>
        <w:t>an alam, sumber/ media lainnya).</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t>3) P</w:t>
      </w:r>
      <w:r w:rsidRPr="00381336">
        <w:rPr>
          <w:rFonts w:ascii="Times New Roman" w:hAnsi="Times New Roman" w:cs="Times New Roman"/>
        </w:rPr>
        <w:t>ola pembelajaran terisolasi menjadi pembelajaran secara jejaring (peserta didik dapat menimba ilmu dari siapa saja dan dari mana saja yang dapat dihubungi ser</w:t>
      </w:r>
      <w:r>
        <w:rPr>
          <w:rFonts w:ascii="Times New Roman" w:hAnsi="Times New Roman" w:cs="Times New Roman"/>
        </w:rPr>
        <w:t>ta diperoleh melalui internet).</w:t>
      </w:r>
    </w:p>
    <w:p w:rsidR="002F283B" w:rsidRPr="00381336" w:rsidRDefault="002F283B" w:rsidP="00725901">
      <w:pPr>
        <w:pStyle w:val="Default"/>
        <w:spacing w:line="480" w:lineRule="auto"/>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w:t>
      </w:r>
      <w:r w:rsidRPr="00381336">
        <w:rPr>
          <w:rFonts w:ascii="Times New Roman" w:hAnsi="Times New Roman" w:cs="Times New Roman"/>
        </w:rPr>
        <w:t xml:space="preserve">ola pembelajaran pasif menjadi pembelajaran aktif-mencari (pembelajaran siswa aktif mencari semakin diperkuat dengan model </w:t>
      </w:r>
      <w:r>
        <w:rPr>
          <w:rFonts w:ascii="Times New Roman" w:hAnsi="Times New Roman" w:cs="Times New Roman"/>
        </w:rPr>
        <w:t>pembelajaran pendekatan sains).</w:t>
      </w:r>
    </w:p>
    <w:p w:rsidR="00725901" w:rsidRDefault="002F283B" w:rsidP="00725901">
      <w:pPr>
        <w:pStyle w:val="Default"/>
        <w:tabs>
          <w:tab w:val="left" w:pos="720"/>
          <w:tab w:val="left" w:pos="1440"/>
          <w:tab w:val="left" w:pos="2160"/>
          <w:tab w:val="left" w:pos="2880"/>
          <w:tab w:val="left" w:pos="3600"/>
          <w:tab w:val="left" w:pos="4320"/>
          <w:tab w:val="left" w:pos="5040"/>
          <w:tab w:val="left" w:pos="5760"/>
          <w:tab w:val="left" w:pos="6480"/>
        </w:tabs>
        <w:spacing w:line="480" w:lineRule="auto"/>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w:t>
      </w:r>
      <w:r w:rsidRPr="00381336">
        <w:rPr>
          <w:rFonts w:ascii="Times New Roman" w:hAnsi="Times New Roman" w:cs="Times New Roman"/>
        </w:rPr>
        <w:t xml:space="preserve">ola belajar sendiri menjadi belajar kelompok (berbasis </w:t>
      </w:r>
      <w:r>
        <w:rPr>
          <w:rFonts w:ascii="Times New Roman" w:hAnsi="Times New Roman" w:cs="Times New Roman"/>
        </w:rPr>
        <w:t>tim).</w:t>
      </w:r>
    </w:p>
    <w:p w:rsidR="002F283B" w:rsidRPr="00BD780F" w:rsidRDefault="002F283B" w:rsidP="00725901">
      <w:pPr>
        <w:pStyle w:val="Default"/>
        <w:tabs>
          <w:tab w:val="left" w:pos="720"/>
          <w:tab w:val="left" w:pos="1440"/>
          <w:tab w:val="left" w:pos="2160"/>
          <w:tab w:val="left" w:pos="2880"/>
          <w:tab w:val="left" w:pos="3600"/>
          <w:tab w:val="left" w:pos="4320"/>
          <w:tab w:val="left" w:pos="5040"/>
          <w:tab w:val="left" w:pos="5760"/>
          <w:tab w:val="left" w:pos="6480"/>
        </w:tabs>
        <w:spacing w:line="480" w:lineRule="auto"/>
        <w:ind w:left="284" w:hanging="284"/>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P</w:t>
      </w:r>
      <w:r w:rsidRPr="00BD780F">
        <w:rPr>
          <w:rFonts w:ascii="Times New Roman" w:hAnsi="Times New Roman" w:cs="Times New Roman"/>
        </w:rPr>
        <w:t>ola pembelajaran alat tunggal menjadi pembela</w:t>
      </w:r>
      <w:r>
        <w:rPr>
          <w:rFonts w:ascii="Times New Roman" w:hAnsi="Times New Roman" w:cs="Times New Roman"/>
        </w:rPr>
        <w:t>jaran berbasis alat multimedia.</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P</w:t>
      </w:r>
      <w:r w:rsidRPr="00381336">
        <w:rPr>
          <w:rFonts w:ascii="Times New Roman" w:hAnsi="Times New Roman" w:cs="Times New Roman"/>
        </w:rPr>
        <w:t>ola pembelajaran berbasis massal menjadi kebutuhan pelanggan (</w:t>
      </w:r>
      <w:r w:rsidRPr="00157C77">
        <w:rPr>
          <w:rFonts w:ascii="Times New Roman" w:hAnsi="Times New Roman" w:cs="Times New Roman"/>
          <w:i/>
        </w:rPr>
        <w:t>users</w:t>
      </w:r>
      <w:r w:rsidRPr="00381336">
        <w:rPr>
          <w:rFonts w:ascii="Times New Roman" w:hAnsi="Times New Roman" w:cs="Times New Roman"/>
        </w:rPr>
        <w:t>) dengan memperkuat pengembangan potensi khusus yang</w:t>
      </w:r>
      <w:r>
        <w:rPr>
          <w:rFonts w:ascii="Times New Roman" w:hAnsi="Times New Roman" w:cs="Times New Roman"/>
        </w:rPr>
        <w:t xml:space="preserve"> dimiliki setiap peserta didik.</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t>P</w:t>
      </w:r>
      <w:r w:rsidRPr="00381336">
        <w:rPr>
          <w:rFonts w:ascii="Times New Roman" w:hAnsi="Times New Roman" w:cs="Times New Roman"/>
        </w:rPr>
        <w:t>ola pembelajaran ilmu pengetahuan tunggal (</w:t>
      </w:r>
      <w:r w:rsidRPr="00157C77">
        <w:rPr>
          <w:rFonts w:ascii="Times New Roman" w:hAnsi="Times New Roman" w:cs="Times New Roman"/>
          <w:i/>
        </w:rPr>
        <w:t>monodiscipline</w:t>
      </w:r>
      <w:r w:rsidRPr="00381336">
        <w:rPr>
          <w:rFonts w:ascii="Times New Roman" w:hAnsi="Times New Roman" w:cs="Times New Roman"/>
        </w:rPr>
        <w:t>) menjadi pembelajaran ilmu pengetahuan</w:t>
      </w:r>
      <w:r>
        <w:rPr>
          <w:rFonts w:ascii="Times New Roman" w:hAnsi="Times New Roman" w:cs="Times New Roman"/>
        </w:rPr>
        <w:t xml:space="preserve"> jamak (</w:t>
      </w:r>
      <w:r w:rsidRPr="00157C77">
        <w:rPr>
          <w:rFonts w:ascii="Times New Roman" w:hAnsi="Times New Roman" w:cs="Times New Roman"/>
          <w:i/>
        </w:rPr>
        <w:t>multidisciplines</w:t>
      </w:r>
      <w:r>
        <w:rPr>
          <w:rFonts w:ascii="Times New Roman" w:hAnsi="Times New Roman" w:cs="Times New Roman"/>
        </w:rPr>
        <w:t xml:space="preserve">), </w:t>
      </w:r>
      <w:r w:rsidRPr="00381336">
        <w:rPr>
          <w:rFonts w:ascii="Times New Roman" w:hAnsi="Times New Roman" w:cs="Times New Roman"/>
        </w:rPr>
        <w:t xml:space="preserve">dan </w:t>
      </w:r>
    </w:p>
    <w:p w:rsidR="002F283B" w:rsidRPr="00381336" w:rsidRDefault="002F283B" w:rsidP="00725901">
      <w:pPr>
        <w:pStyle w:val="Default"/>
        <w:spacing w:after="67" w:line="480" w:lineRule="auto"/>
        <w:ind w:left="284" w:hanging="284"/>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P</w:t>
      </w:r>
      <w:r w:rsidRPr="00381336">
        <w:rPr>
          <w:rFonts w:ascii="Times New Roman" w:hAnsi="Times New Roman" w:cs="Times New Roman"/>
        </w:rPr>
        <w:t xml:space="preserve">ola pembelajaran pasif menjadi pembelajaran kritis. </w:t>
      </w:r>
    </w:p>
    <w:p w:rsidR="002F283B" w:rsidRPr="00381336" w:rsidRDefault="002F283B" w:rsidP="0023632A">
      <w:pPr>
        <w:pStyle w:val="Default"/>
        <w:spacing w:line="480" w:lineRule="auto"/>
        <w:ind w:left="284" w:hanging="28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Penguatan Tata Kelola Kurikulum</w:t>
      </w:r>
    </w:p>
    <w:p w:rsidR="002F283B" w:rsidRPr="00381336" w:rsidRDefault="002F283B" w:rsidP="0023632A">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Pelaksanaan kurikulum </w:t>
      </w:r>
      <w:r>
        <w:rPr>
          <w:rFonts w:ascii="Times New Roman" w:hAnsi="Times New Roman" w:cs="Times New Roman"/>
        </w:rPr>
        <w:t xml:space="preserve"> </w:t>
      </w:r>
      <w:r w:rsidRPr="00381336">
        <w:rPr>
          <w:rFonts w:ascii="Times New Roman" w:hAnsi="Times New Roman" w:cs="Times New Roman"/>
        </w:rPr>
        <w:t>selama ini telah menempatkan kurikulum sebagai daftar mata</w:t>
      </w:r>
      <w:r>
        <w:rPr>
          <w:rFonts w:ascii="Times New Roman" w:hAnsi="Times New Roman" w:cs="Times New Roman"/>
        </w:rPr>
        <w:t xml:space="preserve"> </w:t>
      </w:r>
      <w:r w:rsidRPr="00381336">
        <w:rPr>
          <w:rFonts w:ascii="Times New Roman" w:hAnsi="Times New Roman" w:cs="Times New Roman"/>
        </w:rPr>
        <w:t>pelajaran. Pendekatan Kurikulum 2013 untuk Sekolah Dasar/Madrasah Ibtidaiyah diubah sesuai dengan kurikulum satuan pendidikan. Oleh karena itu dalam Kurikulum 2013 dilakukan penguatan tata kelola sebagai berikut</w:t>
      </w:r>
      <w:r>
        <w:rPr>
          <w:rFonts w:ascii="Times New Roman" w:hAnsi="Times New Roman" w:cs="Times New Roman"/>
        </w:rPr>
        <w:t xml:space="preserve"> </w:t>
      </w:r>
      <w:r w:rsidR="0046056A">
        <w:rPr>
          <w:rFonts w:ascii="Times New Roman" w:hAnsi="Times New Roman" w:cs="Times New Roman"/>
        </w:rPr>
        <w:t>:</w:t>
      </w:r>
    </w:p>
    <w:p w:rsidR="002F283B" w:rsidRPr="00381336" w:rsidRDefault="002F283B" w:rsidP="0023632A">
      <w:pPr>
        <w:pStyle w:val="Default"/>
        <w:spacing w:after="67" w:line="480" w:lineRule="auto"/>
        <w:ind w:left="284" w:hanging="284"/>
        <w:jc w:val="both"/>
        <w:rPr>
          <w:rFonts w:ascii="Times New Roman" w:hAnsi="Times New Roman" w:cs="Times New Roman"/>
        </w:rPr>
      </w:pPr>
      <w:r>
        <w:rPr>
          <w:rFonts w:ascii="Times New Roman" w:hAnsi="Times New Roman" w:cs="Times New Roman"/>
        </w:rPr>
        <w:t>1) T</w:t>
      </w:r>
      <w:r w:rsidRPr="00381336">
        <w:rPr>
          <w:rFonts w:ascii="Times New Roman" w:hAnsi="Times New Roman" w:cs="Times New Roman"/>
        </w:rPr>
        <w:t>ata kerja guru yang bersifat individual diubah menjadi tata kerja yang bersifat kolaborati</w:t>
      </w:r>
      <w:r>
        <w:rPr>
          <w:rFonts w:ascii="Times New Roman" w:hAnsi="Times New Roman" w:cs="Times New Roman"/>
        </w:rPr>
        <w:t>f.</w:t>
      </w:r>
    </w:p>
    <w:p w:rsidR="002F283B" w:rsidRPr="00381336" w:rsidRDefault="002F283B" w:rsidP="0023632A">
      <w:pPr>
        <w:pStyle w:val="Default"/>
        <w:spacing w:after="67" w:line="48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w:t>
      </w:r>
      <w:r w:rsidRPr="00381336">
        <w:rPr>
          <w:rFonts w:ascii="Times New Roman" w:hAnsi="Times New Roman" w:cs="Times New Roman"/>
        </w:rPr>
        <w:t>enguatan manajeman sekolah melalui penguatan kemampuan manajemen kepala sekolah sebagai pimpinan kependi</w:t>
      </w:r>
      <w:r>
        <w:rPr>
          <w:rFonts w:ascii="Times New Roman" w:hAnsi="Times New Roman" w:cs="Times New Roman"/>
        </w:rPr>
        <w:t>dikan (</w:t>
      </w:r>
      <w:r w:rsidRPr="00157C77">
        <w:rPr>
          <w:rFonts w:ascii="Times New Roman" w:hAnsi="Times New Roman" w:cs="Times New Roman"/>
          <w:i/>
        </w:rPr>
        <w:t>educational leader),</w:t>
      </w:r>
      <w:r>
        <w:rPr>
          <w:rFonts w:ascii="Times New Roman" w:hAnsi="Times New Roman" w:cs="Times New Roman"/>
        </w:rPr>
        <w:t xml:space="preserve"> dan</w:t>
      </w:r>
    </w:p>
    <w:p w:rsidR="002F283B" w:rsidRDefault="002F283B" w:rsidP="0023632A">
      <w:pPr>
        <w:pStyle w:val="Default"/>
        <w:spacing w:line="48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w:t>
      </w:r>
      <w:r w:rsidRPr="00381336">
        <w:rPr>
          <w:rFonts w:ascii="Times New Roman" w:hAnsi="Times New Roman" w:cs="Times New Roman"/>
        </w:rPr>
        <w:t>enguatan sarana dan prasarana untuk kepentingan man</w:t>
      </w:r>
      <w:r>
        <w:rPr>
          <w:rFonts w:ascii="Times New Roman" w:hAnsi="Times New Roman" w:cs="Times New Roman"/>
        </w:rPr>
        <w:t>ajemen dan proses pembelajaran.</w:t>
      </w:r>
    </w:p>
    <w:p w:rsidR="002F283B" w:rsidRPr="00381336" w:rsidRDefault="0023632A" w:rsidP="0023632A">
      <w:pPr>
        <w:pStyle w:val="Default"/>
        <w:spacing w:line="480" w:lineRule="auto"/>
        <w:ind w:left="284" w:hanging="284"/>
        <w:jc w:val="both"/>
        <w:rPr>
          <w:rFonts w:ascii="Times New Roman" w:hAnsi="Times New Roman" w:cs="Times New Roman"/>
        </w:rPr>
      </w:pPr>
      <w:r>
        <w:rPr>
          <w:rFonts w:ascii="Times New Roman" w:hAnsi="Times New Roman" w:cs="Times New Roman"/>
        </w:rPr>
        <w:t>4)</w:t>
      </w:r>
      <w:r w:rsidR="002F283B">
        <w:rPr>
          <w:rFonts w:ascii="Times New Roman" w:hAnsi="Times New Roman" w:cs="Times New Roman"/>
        </w:rPr>
        <w:tab/>
      </w:r>
      <w:r w:rsidR="002F283B" w:rsidRPr="00381336">
        <w:rPr>
          <w:rFonts w:ascii="Times New Roman" w:hAnsi="Times New Roman" w:cs="Times New Roman"/>
        </w:rPr>
        <w:t xml:space="preserve">Penguatan materi dilakukan dengan cara pendalaman dan perluasan materi yang relevan bagi peserta didik. </w:t>
      </w:r>
    </w:p>
    <w:p w:rsidR="002F283B" w:rsidRPr="00170011" w:rsidRDefault="002F283B" w:rsidP="00DF77CE">
      <w:pPr>
        <w:pStyle w:val="Default"/>
        <w:numPr>
          <w:ilvl w:val="0"/>
          <w:numId w:val="26"/>
        </w:numPr>
        <w:spacing w:line="480" w:lineRule="auto"/>
        <w:ind w:left="284" w:hanging="284"/>
        <w:jc w:val="both"/>
        <w:rPr>
          <w:rFonts w:ascii="Times New Roman" w:hAnsi="Times New Roman" w:cs="Times New Roman"/>
        </w:rPr>
      </w:pPr>
      <w:r w:rsidRPr="00170011">
        <w:rPr>
          <w:rFonts w:ascii="Times New Roman" w:hAnsi="Times New Roman" w:cs="Times New Roman"/>
        </w:rPr>
        <w:t xml:space="preserve">Karakteristik Kurikulum 2013 </w:t>
      </w:r>
    </w:p>
    <w:p w:rsidR="002F283B" w:rsidRPr="00381336" w:rsidRDefault="002F283B" w:rsidP="002C7223">
      <w:pPr>
        <w:pStyle w:val="Default"/>
        <w:spacing w:line="480" w:lineRule="auto"/>
        <w:ind w:firstLine="709"/>
        <w:jc w:val="both"/>
        <w:rPr>
          <w:rFonts w:ascii="Times New Roman" w:hAnsi="Times New Roman" w:cs="Times New Roman"/>
        </w:rPr>
      </w:pPr>
      <w:r w:rsidRPr="00381336">
        <w:rPr>
          <w:rFonts w:ascii="Times New Roman" w:hAnsi="Times New Roman" w:cs="Times New Roman"/>
        </w:rPr>
        <w:t xml:space="preserve">Kurikulum 2013 dirancang dengan karakteristik sebagai berikut: </w:t>
      </w:r>
    </w:p>
    <w:p w:rsidR="00170011" w:rsidRDefault="002F283B" w:rsidP="00DF77CE">
      <w:pPr>
        <w:pStyle w:val="Default"/>
        <w:numPr>
          <w:ilvl w:val="0"/>
          <w:numId w:val="27"/>
        </w:numPr>
        <w:spacing w:after="72" w:line="480" w:lineRule="auto"/>
        <w:ind w:left="284" w:hanging="284"/>
        <w:jc w:val="both"/>
        <w:rPr>
          <w:rFonts w:ascii="Times New Roman" w:hAnsi="Times New Roman" w:cs="Times New Roman"/>
        </w:rPr>
      </w:pPr>
      <w:r>
        <w:rPr>
          <w:rFonts w:ascii="Times New Roman" w:hAnsi="Times New Roman" w:cs="Times New Roman"/>
        </w:rPr>
        <w:t>M</w:t>
      </w:r>
      <w:r w:rsidRPr="00381336">
        <w:rPr>
          <w:rFonts w:ascii="Times New Roman" w:hAnsi="Times New Roman" w:cs="Times New Roman"/>
        </w:rPr>
        <w:t>engembangkan keseimbangan antara pengembangan sikap spiritual dan sosial, rasa ingin tahu, kreativitas, kerja sama dengan kemampu</w:t>
      </w:r>
      <w:r>
        <w:rPr>
          <w:rFonts w:ascii="Times New Roman" w:hAnsi="Times New Roman" w:cs="Times New Roman"/>
        </w:rPr>
        <w:t>an intelektual dan psikomotorik.</w:t>
      </w:r>
    </w:p>
    <w:p w:rsidR="002F283B" w:rsidRPr="00381336" w:rsidRDefault="002F283B" w:rsidP="00DF77CE">
      <w:pPr>
        <w:pStyle w:val="Default"/>
        <w:numPr>
          <w:ilvl w:val="0"/>
          <w:numId w:val="27"/>
        </w:numPr>
        <w:spacing w:after="72" w:line="480" w:lineRule="auto"/>
        <w:ind w:left="284" w:hanging="284"/>
        <w:jc w:val="both"/>
        <w:rPr>
          <w:rFonts w:ascii="Times New Roman" w:hAnsi="Times New Roman" w:cs="Times New Roman"/>
        </w:rPr>
      </w:pPr>
      <w:r>
        <w:rPr>
          <w:rFonts w:ascii="Times New Roman" w:hAnsi="Times New Roman" w:cs="Times New Roman"/>
        </w:rPr>
        <w:lastRenderedPageBreak/>
        <w:t>S</w:t>
      </w:r>
      <w:r w:rsidRPr="00381336">
        <w:rPr>
          <w:rFonts w:ascii="Times New Roman" w:hAnsi="Times New Roman" w:cs="Times New Roman"/>
        </w:rPr>
        <w:t>ekolah merupakan bagian dari masyarakat yang memberikan pengalaman belajar terencana dimana peserta didik menerapkan apa yang dipelajari di sekolah ke masyarakat dan memanfaatkan mas</w:t>
      </w:r>
      <w:r>
        <w:rPr>
          <w:rFonts w:ascii="Times New Roman" w:hAnsi="Times New Roman" w:cs="Times New Roman"/>
        </w:rPr>
        <w:t>yarakat sebagai sumber belajar.</w:t>
      </w:r>
    </w:p>
    <w:p w:rsidR="002F283B" w:rsidRPr="00381336" w:rsidRDefault="00170011" w:rsidP="00F84930">
      <w:pPr>
        <w:pStyle w:val="Default"/>
        <w:spacing w:after="72" w:line="48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F283B">
        <w:rPr>
          <w:rFonts w:ascii="Times New Roman" w:hAnsi="Times New Roman" w:cs="Times New Roman"/>
        </w:rPr>
        <w:t>M</w:t>
      </w:r>
      <w:r w:rsidR="002F283B" w:rsidRPr="00381336">
        <w:rPr>
          <w:rFonts w:ascii="Times New Roman" w:hAnsi="Times New Roman" w:cs="Times New Roman"/>
        </w:rPr>
        <w:t>engembangkan sikap, pengetahuan, dan keterampilan serta menerapkannya dalam berbagai si</w:t>
      </w:r>
      <w:r w:rsidR="002F283B">
        <w:rPr>
          <w:rFonts w:ascii="Times New Roman" w:hAnsi="Times New Roman" w:cs="Times New Roman"/>
        </w:rPr>
        <w:t>tuasi di sekolah dan masyarakat.</w:t>
      </w:r>
      <w:r w:rsidR="002F283B" w:rsidRPr="00381336">
        <w:rPr>
          <w:rFonts w:ascii="Times New Roman" w:hAnsi="Times New Roman" w:cs="Times New Roman"/>
        </w:rPr>
        <w:t xml:space="preserve"> </w:t>
      </w:r>
    </w:p>
    <w:p w:rsidR="002F283B" w:rsidRPr="00381336" w:rsidRDefault="00170011" w:rsidP="00F84930">
      <w:pPr>
        <w:pStyle w:val="Default"/>
        <w:spacing w:after="72" w:line="480" w:lineRule="auto"/>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F283B">
        <w:rPr>
          <w:rFonts w:ascii="Times New Roman" w:hAnsi="Times New Roman" w:cs="Times New Roman"/>
        </w:rPr>
        <w:t>M</w:t>
      </w:r>
      <w:r w:rsidR="002F283B" w:rsidRPr="00381336">
        <w:rPr>
          <w:rFonts w:ascii="Times New Roman" w:hAnsi="Times New Roman" w:cs="Times New Roman"/>
        </w:rPr>
        <w:t>emberi waktu yang cukup leluasa untuk mengembangkan berbagai sikap,</w:t>
      </w:r>
      <w:r w:rsidR="002F283B">
        <w:rPr>
          <w:rFonts w:ascii="Times New Roman" w:hAnsi="Times New Roman" w:cs="Times New Roman"/>
        </w:rPr>
        <w:t xml:space="preserve"> pengetahuan, dan keterampilan.</w:t>
      </w:r>
    </w:p>
    <w:p w:rsidR="002F283B" w:rsidRDefault="00170011" w:rsidP="00F84930">
      <w:pPr>
        <w:pStyle w:val="Default"/>
        <w:spacing w:line="480" w:lineRule="auto"/>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F283B">
        <w:rPr>
          <w:rFonts w:ascii="Times New Roman" w:hAnsi="Times New Roman" w:cs="Times New Roman"/>
        </w:rPr>
        <w:t>K</w:t>
      </w:r>
      <w:r w:rsidR="002F283B" w:rsidRPr="00381336">
        <w:rPr>
          <w:rFonts w:ascii="Times New Roman" w:hAnsi="Times New Roman" w:cs="Times New Roman"/>
        </w:rPr>
        <w:t>ompetensi dinyatakan dalam bentuk kompetensi inti kelas yang dirinci lebih lanjut dalam kompetensi dasar</w:t>
      </w:r>
      <w:r w:rsidR="002F283B">
        <w:rPr>
          <w:rFonts w:ascii="Times New Roman" w:hAnsi="Times New Roman" w:cs="Times New Roman"/>
        </w:rPr>
        <w:t xml:space="preserve"> matapelajaran.</w:t>
      </w:r>
    </w:p>
    <w:p w:rsidR="002F283B" w:rsidRDefault="002F283B" w:rsidP="00DF77CE">
      <w:pPr>
        <w:pStyle w:val="Default"/>
        <w:numPr>
          <w:ilvl w:val="0"/>
          <w:numId w:val="28"/>
        </w:numPr>
        <w:spacing w:line="480" w:lineRule="auto"/>
        <w:ind w:left="284" w:hanging="284"/>
        <w:jc w:val="both"/>
        <w:rPr>
          <w:rFonts w:ascii="Times New Roman" w:hAnsi="Times New Roman" w:cs="Times New Roman"/>
        </w:rPr>
      </w:pPr>
      <w:r>
        <w:rPr>
          <w:rFonts w:ascii="Times New Roman" w:hAnsi="Times New Roman" w:cs="Times New Roman"/>
        </w:rPr>
        <w:t>K</w:t>
      </w:r>
      <w:r w:rsidRPr="00381336">
        <w:rPr>
          <w:rFonts w:ascii="Times New Roman" w:hAnsi="Times New Roman" w:cs="Times New Roman"/>
        </w:rPr>
        <w:t>ompetensi inti kelas menjadi unsur pengorganisasi (</w:t>
      </w:r>
      <w:r w:rsidRPr="00157C77">
        <w:rPr>
          <w:rFonts w:ascii="Times New Roman" w:hAnsi="Times New Roman" w:cs="Times New Roman"/>
          <w:i/>
        </w:rPr>
        <w:t>organizing elements</w:t>
      </w:r>
      <w:r w:rsidRPr="00381336">
        <w:rPr>
          <w:rFonts w:ascii="Times New Roman" w:hAnsi="Times New Roman" w:cs="Times New Roman"/>
        </w:rPr>
        <w:t>) kompetensi dasar, dimana semua kompetensi dasar dan proses pembelajaran dikembangkan untuk mencapai kompetensi yang d</w:t>
      </w:r>
      <w:r>
        <w:rPr>
          <w:rFonts w:ascii="Times New Roman" w:hAnsi="Times New Roman" w:cs="Times New Roman"/>
        </w:rPr>
        <w:t>inyatakan dalam kompetensi inti.</w:t>
      </w:r>
    </w:p>
    <w:p w:rsidR="002F283B" w:rsidRPr="00304AF6" w:rsidRDefault="002F283B" w:rsidP="00DF77CE">
      <w:pPr>
        <w:pStyle w:val="Default"/>
        <w:numPr>
          <w:ilvl w:val="0"/>
          <w:numId w:val="28"/>
        </w:numPr>
        <w:spacing w:line="480" w:lineRule="auto"/>
        <w:ind w:left="284" w:hanging="284"/>
        <w:jc w:val="both"/>
        <w:rPr>
          <w:rFonts w:ascii="Times New Roman" w:hAnsi="Times New Roman" w:cs="Times New Roman"/>
        </w:rPr>
      </w:pPr>
      <w:r>
        <w:rPr>
          <w:rFonts w:ascii="Times New Roman" w:hAnsi="Times New Roman" w:cs="Times New Roman"/>
        </w:rPr>
        <w:t>K</w:t>
      </w:r>
      <w:r w:rsidRPr="00304AF6">
        <w:rPr>
          <w:rFonts w:ascii="Times New Roman" w:hAnsi="Times New Roman" w:cs="Times New Roman"/>
        </w:rPr>
        <w:t>ompetensi dasar dikembangkan didasarkan pada prinsip akumulatif, saling memperkuat (</w:t>
      </w:r>
      <w:r w:rsidRPr="00157C77">
        <w:rPr>
          <w:rFonts w:ascii="Times New Roman" w:hAnsi="Times New Roman" w:cs="Times New Roman"/>
          <w:i/>
        </w:rPr>
        <w:t>reinforced</w:t>
      </w:r>
      <w:r w:rsidRPr="00304AF6">
        <w:rPr>
          <w:rFonts w:ascii="Times New Roman" w:hAnsi="Times New Roman" w:cs="Times New Roman"/>
        </w:rPr>
        <w:t>) dan memperkaya (</w:t>
      </w:r>
      <w:r w:rsidRPr="00157C77">
        <w:rPr>
          <w:rFonts w:ascii="Times New Roman" w:hAnsi="Times New Roman" w:cs="Times New Roman"/>
          <w:i/>
        </w:rPr>
        <w:t>enriched</w:t>
      </w:r>
      <w:r w:rsidRPr="00304AF6">
        <w:rPr>
          <w:rFonts w:ascii="Times New Roman" w:hAnsi="Times New Roman" w:cs="Times New Roman"/>
        </w:rPr>
        <w:t>) antarmatapelajaran dan jenjang pendidikan (organ</w:t>
      </w:r>
      <w:r>
        <w:rPr>
          <w:rFonts w:ascii="Times New Roman" w:hAnsi="Times New Roman" w:cs="Times New Roman"/>
        </w:rPr>
        <w:t>isasi horizontal dan vertikal).</w:t>
      </w:r>
    </w:p>
    <w:p w:rsidR="002F283B" w:rsidRPr="00170011" w:rsidRDefault="00170011" w:rsidP="00DF77CE">
      <w:pPr>
        <w:pStyle w:val="Default"/>
        <w:numPr>
          <w:ilvl w:val="0"/>
          <w:numId w:val="26"/>
        </w:numPr>
        <w:spacing w:line="480" w:lineRule="auto"/>
        <w:ind w:left="284" w:hanging="284"/>
        <w:jc w:val="both"/>
        <w:rPr>
          <w:rFonts w:ascii="Times New Roman" w:hAnsi="Times New Roman" w:cs="Times New Roman"/>
        </w:rPr>
      </w:pPr>
      <w:r w:rsidRPr="00170011">
        <w:rPr>
          <w:rFonts w:ascii="Times New Roman" w:hAnsi="Times New Roman" w:cs="Times New Roman"/>
        </w:rPr>
        <w:t>Tujuan Kurikulum 2013</w:t>
      </w:r>
    </w:p>
    <w:p w:rsidR="002F283B" w:rsidRPr="002D7759" w:rsidRDefault="002F283B" w:rsidP="002C7223">
      <w:pPr>
        <w:spacing w:after="0" w:line="480" w:lineRule="auto"/>
        <w:ind w:firstLine="709"/>
        <w:jc w:val="both"/>
        <w:rPr>
          <w:rFonts w:ascii="Times New Roman" w:hAnsi="Times New Roman" w:cs="Times New Roman"/>
          <w:sz w:val="24"/>
          <w:szCs w:val="24"/>
          <w:lang w:val="id-ID"/>
        </w:rPr>
      </w:pPr>
      <w:r w:rsidRPr="00BD780F">
        <w:rPr>
          <w:rFonts w:ascii="Times New Roman" w:hAnsi="Times New Roman" w:cs="Times New Roman"/>
          <w:sz w:val="24"/>
          <w:szCs w:val="24"/>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w:t>
      </w:r>
    </w:p>
    <w:p w:rsidR="002F283B" w:rsidRPr="00170011" w:rsidRDefault="000D173B" w:rsidP="00DF77CE">
      <w:pPr>
        <w:pStyle w:val="Default"/>
        <w:numPr>
          <w:ilvl w:val="0"/>
          <w:numId w:val="26"/>
        </w:numPr>
        <w:spacing w:line="480" w:lineRule="auto"/>
        <w:ind w:left="284" w:hanging="284"/>
        <w:jc w:val="both"/>
        <w:rPr>
          <w:rFonts w:ascii="Times New Roman" w:hAnsi="Times New Roman" w:cs="Times New Roman"/>
        </w:rPr>
      </w:pPr>
      <w:r w:rsidRPr="00170011">
        <w:rPr>
          <w:rFonts w:ascii="Times New Roman" w:hAnsi="Times New Roman" w:cs="Times New Roman"/>
        </w:rPr>
        <w:t>Kerangka Dasar Kurikulum</w:t>
      </w:r>
    </w:p>
    <w:p w:rsidR="0034746E" w:rsidRDefault="002F283B" w:rsidP="00DF77CE">
      <w:pPr>
        <w:pStyle w:val="Default"/>
        <w:numPr>
          <w:ilvl w:val="0"/>
          <w:numId w:val="29"/>
        </w:numPr>
        <w:spacing w:line="480" w:lineRule="auto"/>
        <w:ind w:left="284" w:hanging="284"/>
        <w:jc w:val="both"/>
        <w:rPr>
          <w:rFonts w:ascii="Times New Roman" w:hAnsi="Times New Roman" w:cs="Times New Roman"/>
        </w:rPr>
      </w:pPr>
      <w:r w:rsidRPr="003557D7">
        <w:rPr>
          <w:rFonts w:ascii="Times New Roman" w:hAnsi="Times New Roman" w:cs="Times New Roman"/>
        </w:rPr>
        <w:t xml:space="preserve">Landasan Filosofis </w:t>
      </w:r>
    </w:p>
    <w:p w:rsidR="002F283B" w:rsidRPr="0034746E" w:rsidRDefault="002F283B" w:rsidP="005A086F">
      <w:pPr>
        <w:pStyle w:val="Default"/>
        <w:spacing w:line="480" w:lineRule="auto"/>
        <w:ind w:firstLine="709"/>
        <w:jc w:val="both"/>
        <w:rPr>
          <w:rFonts w:ascii="Times New Roman" w:hAnsi="Times New Roman" w:cs="Times New Roman"/>
        </w:rPr>
      </w:pPr>
      <w:r w:rsidRPr="0034746E">
        <w:rPr>
          <w:rFonts w:ascii="Times New Roman" w:hAnsi="Times New Roman" w:cs="Times New Roman"/>
        </w:rPr>
        <w:lastRenderedPageBreak/>
        <w:t>Landasan filosofis dalam pengembangan kurikulum menentukan kualitas peserta didik yang akan dicapai kurikulum, sumber dan isi dari kurikulum, proses pembelajaran, posisi peserta didik, penilaian hasil belajar, hubungan peserta didik dengan masyarakat dan lingkungan alam di sekitarnya. Kurikulum  2013 dikembangkan dengan landasan filosofis yang memberikan dasar bagi pengembangan seluruh potensi peserta didik menjadi manusia Indonesia berkualitas yang tercantum dalam tujuan pendidikan nasional. Pada dasarnya tidak ada satupun filosofi pendidikan yang dapat digunakan secara spesifik untuk pengembangan kurikulum yang dapat menghasilkan manusia yang berkualitas. Berdasarkan hal tersebut, Kurikulum 2013 dikembangkan menggunakan filosofi sebagai berikut.</w:t>
      </w:r>
    </w:p>
    <w:p w:rsidR="002F283B" w:rsidRPr="003557D7" w:rsidRDefault="00170011" w:rsidP="0034746E">
      <w:pPr>
        <w:pStyle w:val="Default"/>
        <w:spacing w:line="480" w:lineRule="auto"/>
        <w:ind w:left="284" w:hanging="284"/>
        <w:jc w:val="both"/>
        <w:rPr>
          <w:rFonts w:ascii="Times New Roman" w:hAnsi="Times New Roman" w:cs="Times New Roman"/>
        </w:rPr>
      </w:pPr>
      <w:r>
        <w:rPr>
          <w:rFonts w:ascii="Times New Roman" w:hAnsi="Times New Roman" w:cs="Times New Roman"/>
        </w:rPr>
        <w:t>a</w:t>
      </w:r>
      <w:r w:rsidR="000D173B">
        <w:rPr>
          <w:rFonts w:ascii="Times New Roman" w:hAnsi="Times New Roman" w:cs="Times New Roman"/>
        </w:rPr>
        <w:t>)</w:t>
      </w:r>
      <w:r w:rsidR="0034746E">
        <w:rPr>
          <w:rFonts w:ascii="Times New Roman" w:hAnsi="Times New Roman" w:cs="Times New Roman"/>
        </w:rPr>
        <w:tab/>
      </w:r>
      <w:r w:rsidR="002F283B" w:rsidRPr="003557D7">
        <w:rPr>
          <w:rFonts w:ascii="Times New Roman" w:hAnsi="Times New Roman" w:cs="Times New Roman"/>
        </w:rPr>
        <w:t xml:space="preserve">Pendidikan berakar pada budaya bangsa untuk membangun kehidupan bangsa masa kini dan masa mendatang. Pandangan ini menjadikan Kurikulum 2013 dikembangkan berdasarkan budaya bangsa Indonesia yang beragam, diarahkan untuk membangun kehidupan masa kini, dan untuk membangun dasar bagi kehidupan bangsa yang lebih baik di masa depan. Mempersiapkan peserta didik untuk kehidupan masa depan selalu menjadi kepedulian kurikulum, hal ini mengandung makna bahwa kurikulum adalah rancangan pendidikan untuk mempersiapkan kehidupan generasi muda bangsa. Dengan demikian, tugas mempersiapkan generasi muda bangsa menjadi tugas utama suatu kurikulum. Untuk mempersiapkan kehidupan masa kini dan masa depan peserta didik, Kurikulum 2013 mengembangkan pengalaman belajar yang memberikan kesempatan luas bagi peserta didik untuk menguasai kompetensi yang </w:t>
      </w:r>
      <w:r w:rsidR="002F283B" w:rsidRPr="003557D7">
        <w:rPr>
          <w:rFonts w:ascii="Times New Roman" w:hAnsi="Times New Roman" w:cs="Times New Roman"/>
        </w:rPr>
        <w:lastRenderedPageBreak/>
        <w:t>diperlukan bagi kehidupan di masa kini</w:t>
      </w:r>
      <w:r w:rsidR="002F283B">
        <w:rPr>
          <w:rFonts w:ascii="Times New Roman" w:hAnsi="Times New Roman" w:cs="Times New Roman"/>
        </w:rPr>
        <w:t xml:space="preserve"> </w:t>
      </w:r>
      <w:r w:rsidR="002F283B" w:rsidRPr="003557D7">
        <w:rPr>
          <w:rFonts w:ascii="Times New Roman" w:hAnsi="Times New Roman" w:cs="Times New Roman"/>
        </w:rPr>
        <w:t xml:space="preserve">dan masa depan, dan pada waktu bersamaan tetap mengembangkan kemampuan mereka sebagai pewaris budaya bangsa dan orang yang peduli terhadap permasalahan masyarakat dan bangsa masa kini. </w:t>
      </w:r>
    </w:p>
    <w:p w:rsidR="002F283B" w:rsidRPr="003557D7" w:rsidRDefault="00170011" w:rsidP="0034746E">
      <w:pPr>
        <w:pStyle w:val="Default"/>
        <w:spacing w:line="480" w:lineRule="auto"/>
        <w:ind w:left="284" w:hanging="284"/>
        <w:jc w:val="both"/>
        <w:rPr>
          <w:rFonts w:ascii="Times New Roman" w:hAnsi="Times New Roman" w:cs="Times New Roman"/>
        </w:rPr>
      </w:pPr>
      <w:r>
        <w:rPr>
          <w:rFonts w:ascii="Times New Roman" w:hAnsi="Times New Roman" w:cs="Times New Roman"/>
        </w:rPr>
        <w:t>b</w:t>
      </w:r>
      <w:r w:rsidR="000D173B">
        <w:rPr>
          <w:rFonts w:ascii="Times New Roman" w:hAnsi="Times New Roman" w:cs="Times New Roman"/>
        </w:rPr>
        <w:t>)</w:t>
      </w:r>
      <w:r w:rsidR="0034746E">
        <w:rPr>
          <w:rFonts w:ascii="Times New Roman" w:hAnsi="Times New Roman" w:cs="Times New Roman"/>
        </w:rPr>
        <w:tab/>
      </w:r>
      <w:r w:rsidR="002F283B" w:rsidRPr="003557D7">
        <w:rPr>
          <w:rFonts w:ascii="Times New Roman" w:hAnsi="Times New Roman" w:cs="Times New Roman"/>
        </w:rPr>
        <w:t>Peserta didik adalah pewaris budaya bangsa yang kreatif. Menurut pandangan filosofi ini, prestasi bangsa di berbagai bidang kehidupan di masa lampau adalah sesuatu yang harus termuat dalam isi kurikulum untuk dipelajari peserta didik. 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 lensa budayanya dan sesuai dengan tingkat kematangan psikologis serta kematangan fisik peserta didik. Selain mengembangkan kemampuan berpikir rasional dan cemerlang dalam akademik, Kurikulum 2013 memposisikan keunggulan budaya tersebut dipelajari untuk menimbulkan rasa bangga, diaplikasikan dan dimanifestasikan dalam kehidupan pribadi, dalam interaksi sosial di masyarakat sekitarnya, dan dalam</w:t>
      </w:r>
      <w:r w:rsidR="002F283B">
        <w:rPr>
          <w:rFonts w:ascii="Times New Roman" w:hAnsi="Times New Roman" w:cs="Times New Roman"/>
        </w:rPr>
        <w:t xml:space="preserve"> kehidupan berbangsa masa kini.</w:t>
      </w:r>
    </w:p>
    <w:p w:rsidR="002F283B" w:rsidRPr="003557D7" w:rsidRDefault="00170011" w:rsidP="0034746E">
      <w:pPr>
        <w:pStyle w:val="Default"/>
        <w:spacing w:line="480" w:lineRule="auto"/>
        <w:ind w:left="284" w:hanging="284"/>
        <w:jc w:val="both"/>
        <w:rPr>
          <w:rFonts w:ascii="Times New Roman" w:hAnsi="Times New Roman" w:cs="Times New Roman"/>
        </w:rPr>
      </w:pPr>
      <w:r>
        <w:rPr>
          <w:rFonts w:ascii="Times New Roman" w:hAnsi="Times New Roman" w:cs="Times New Roman"/>
        </w:rPr>
        <w:t>c</w:t>
      </w:r>
      <w:r w:rsidR="000D173B">
        <w:rPr>
          <w:rFonts w:ascii="Times New Roman" w:hAnsi="Times New Roman" w:cs="Times New Roman"/>
        </w:rPr>
        <w:t>)</w:t>
      </w:r>
      <w:r w:rsidR="0034746E">
        <w:rPr>
          <w:rFonts w:ascii="Times New Roman" w:hAnsi="Times New Roman" w:cs="Times New Roman"/>
        </w:rPr>
        <w:tab/>
      </w:r>
      <w:r w:rsidR="002F283B" w:rsidRPr="003557D7">
        <w:rPr>
          <w:rFonts w:ascii="Times New Roman" w:hAnsi="Times New Roman" w:cs="Times New Roman"/>
        </w:rPr>
        <w:t>Pendidikan ditujukan untuk mengembangkan kecerdasan intelektual dan kecemerlangan akademik melalui pendidikan disiplin ilmu. Filosofi ini menentukan bahwa isi kurikulum adalah disiplin ilmu dan pembelajaran adalah pembelajaran disiplin ilmu (</w:t>
      </w:r>
      <w:r w:rsidR="002F283B" w:rsidRPr="00157C77">
        <w:rPr>
          <w:rFonts w:ascii="Times New Roman" w:hAnsi="Times New Roman" w:cs="Times New Roman"/>
          <w:i/>
        </w:rPr>
        <w:t>essentialism</w:t>
      </w:r>
      <w:r w:rsidR="002F283B" w:rsidRPr="003557D7">
        <w:rPr>
          <w:rFonts w:ascii="Times New Roman" w:hAnsi="Times New Roman" w:cs="Times New Roman"/>
        </w:rPr>
        <w:t xml:space="preserve">). Filosofi ini mewajibkan kurikulum memiliki nama matapelajaran yang sama dengan nama disiplin ilmu, selalu </w:t>
      </w:r>
      <w:r w:rsidR="002F283B" w:rsidRPr="003557D7">
        <w:rPr>
          <w:rFonts w:ascii="Times New Roman" w:hAnsi="Times New Roman" w:cs="Times New Roman"/>
        </w:rPr>
        <w:lastRenderedPageBreak/>
        <w:t xml:space="preserve">bertujuan untuk mengembangkan kemampuan intelektual dan kecemerlangan akademik. </w:t>
      </w:r>
    </w:p>
    <w:p w:rsidR="002F283B" w:rsidRPr="003557D7" w:rsidRDefault="00170011" w:rsidP="0034746E">
      <w:pPr>
        <w:pStyle w:val="Default"/>
        <w:spacing w:line="480" w:lineRule="auto"/>
        <w:ind w:left="284" w:hanging="284"/>
        <w:jc w:val="both"/>
        <w:rPr>
          <w:rFonts w:ascii="Times New Roman" w:hAnsi="Times New Roman" w:cs="Times New Roman"/>
        </w:rPr>
      </w:pPr>
      <w:r>
        <w:rPr>
          <w:rFonts w:ascii="Times New Roman" w:hAnsi="Times New Roman" w:cs="Times New Roman"/>
        </w:rPr>
        <w:t>d</w:t>
      </w:r>
      <w:r w:rsidR="000D173B">
        <w:rPr>
          <w:rFonts w:ascii="Times New Roman" w:hAnsi="Times New Roman" w:cs="Times New Roman"/>
        </w:rPr>
        <w:t>)</w:t>
      </w:r>
      <w:r w:rsidR="0034746E">
        <w:rPr>
          <w:rFonts w:ascii="Times New Roman" w:hAnsi="Times New Roman" w:cs="Times New Roman"/>
        </w:rPr>
        <w:tab/>
      </w:r>
      <w:r w:rsidR="002F283B" w:rsidRPr="003557D7">
        <w:rPr>
          <w:rFonts w:ascii="Times New Roman" w:hAnsi="Times New Roman" w:cs="Times New Roman"/>
        </w:rPr>
        <w:t>Pendidikan untuk membangun kehidupan masa kini dan masa depan yang lebih baik dari masa lalu dengan berbagai kemampuan intelektual, kemampuan berkomunikasi, sikap sosial, kepedulian, dan berpartisipasi untuk membangun kehidupan masyarakat dan bangsa yang lebih baik (</w:t>
      </w:r>
      <w:r w:rsidR="002F283B" w:rsidRPr="00157C77">
        <w:rPr>
          <w:rFonts w:ascii="Times New Roman" w:hAnsi="Times New Roman" w:cs="Times New Roman"/>
          <w:i/>
        </w:rPr>
        <w:t>experimentalism and social reconstructivism</w:t>
      </w:r>
      <w:r w:rsidR="002F283B" w:rsidRPr="003557D7">
        <w:rPr>
          <w:rFonts w:ascii="Times New Roman" w:hAnsi="Times New Roman" w:cs="Times New Roman"/>
        </w:rPr>
        <w:t xml:space="preserve">). Dengan filosofi ini, Kurikulum 2013 bermaksud untuk mengembangkan potensi peserta didik menjadi kemampuan dalam berpikir reflektif bagi penyelesaian masalah sosial di masyarakat, dan untuk membangun kehidupan masyarakat demokratis yang lebih baik. </w:t>
      </w:r>
    </w:p>
    <w:p w:rsidR="002F283B" w:rsidRDefault="002F283B" w:rsidP="005A086F">
      <w:pPr>
        <w:pStyle w:val="Default"/>
        <w:spacing w:line="480" w:lineRule="auto"/>
        <w:ind w:firstLine="709"/>
        <w:jc w:val="both"/>
      </w:pPr>
      <w:r w:rsidRPr="003557D7">
        <w:rPr>
          <w:rFonts w:ascii="Times New Roman" w:hAnsi="Times New Roman" w:cs="Times New Roman"/>
        </w:rPr>
        <w:t>Dengan demikian, Kurikulum 2013 menggunakan filosofi sebagaimana di atas dalam mengembangkan kehidupan individu peserta didik dalam beragama, seni, kreativitas, berkomunikasi, nilai dan berbagai dimensi inteligensi yang sesuai dengan diri seorang peserta didik dan diperlukan masyara</w:t>
      </w:r>
      <w:r>
        <w:rPr>
          <w:rFonts w:ascii="Times New Roman" w:hAnsi="Times New Roman" w:cs="Times New Roman"/>
        </w:rPr>
        <w:t>kat, bangsa dan umat manusia.</w:t>
      </w:r>
      <w:r w:rsidRPr="003557D7">
        <w:rPr>
          <w:rFonts w:ascii="Times New Roman" w:hAnsi="Times New Roman" w:cs="Times New Roman"/>
        </w:rPr>
        <w:t xml:space="preserve"> </w:t>
      </w:r>
    </w:p>
    <w:p w:rsidR="002F283B" w:rsidRPr="003557D7" w:rsidRDefault="002F283B" w:rsidP="00DF77CE">
      <w:pPr>
        <w:pStyle w:val="Default"/>
        <w:numPr>
          <w:ilvl w:val="0"/>
          <w:numId w:val="29"/>
        </w:numPr>
        <w:spacing w:line="480" w:lineRule="auto"/>
        <w:ind w:left="284" w:hanging="284"/>
        <w:jc w:val="both"/>
        <w:rPr>
          <w:rFonts w:ascii="Times New Roman" w:hAnsi="Times New Roman" w:cs="Times New Roman"/>
        </w:rPr>
      </w:pPr>
      <w:r w:rsidRPr="003557D7">
        <w:rPr>
          <w:rFonts w:ascii="Times New Roman" w:hAnsi="Times New Roman" w:cs="Times New Roman"/>
        </w:rPr>
        <w:t xml:space="preserve">Landasan Teoritis </w:t>
      </w:r>
    </w:p>
    <w:p w:rsidR="0034746E" w:rsidRDefault="002F283B" w:rsidP="005A086F">
      <w:pPr>
        <w:pStyle w:val="Default"/>
        <w:spacing w:line="480" w:lineRule="auto"/>
        <w:ind w:firstLine="709"/>
        <w:jc w:val="both"/>
        <w:rPr>
          <w:rFonts w:ascii="Times New Roman" w:hAnsi="Times New Roman" w:cs="Times New Roman"/>
        </w:rPr>
      </w:pPr>
      <w:r w:rsidRPr="003557D7">
        <w:rPr>
          <w:rFonts w:ascii="Times New Roman" w:hAnsi="Times New Roman" w:cs="Times New Roman"/>
        </w:rPr>
        <w:t>Kurikulum 2013 dikembangkan atas teori “pendidikan berdasarkan standar” (</w:t>
      </w:r>
      <w:r w:rsidRPr="00157C77">
        <w:rPr>
          <w:rFonts w:ascii="Times New Roman" w:hAnsi="Times New Roman" w:cs="Times New Roman"/>
          <w:i/>
        </w:rPr>
        <w:t>standard-based education</w:t>
      </w:r>
      <w:r w:rsidRPr="003557D7">
        <w:rPr>
          <w:rFonts w:ascii="Times New Roman" w:hAnsi="Times New Roman" w:cs="Times New Roman"/>
        </w:rPr>
        <w:t>), dan teori kurikulum berbasis kompetensi (</w:t>
      </w:r>
      <w:r w:rsidRPr="00157C77">
        <w:rPr>
          <w:rFonts w:ascii="Times New Roman" w:hAnsi="Times New Roman" w:cs="Times New Roman"/>
          <w:i/>
        </w:rPr>
        <w:t>competency-based curriculum</w:t>
      </w:r>
      <w:r w:rsidRPr="003557D7">
        <w:rPr>
          <w:rFonts w:ascii="Times New Roman" w:hAnsi="Times New Roman" w:cs="Times New Roman"/>
        </w:rPr>
        <w:t xml:space="preserve">). Pendidikan berdasarkan standar menetapkan adanya standar nasional sebagai kualitas minimal warganegara yang dirinci menjadi standar isi, standar proses, standar kompetensi lulusan, standar pendidik dan tenaga kependidikan, standar sarana dan prasarana, standar pengelolaan, standar pembiayaan, dan standar penilaian pendidikan. Kurikulum berbasis </w:t>
      </w:r>
      <w:r w:rsidRPr="003557D7">
        <w:rPr>
          <w:rFonts w:ascii="Times New Roman" w:hAnsi="Times New Roman" w:cs="Times New Roman"/>
        </w:rPr>
        <w:lastRenderedPageBreak/>
        <w:t>kompetensi dirancang untuk memberikan pengalaman belajar selua</w:t>
      </w:r>
      <w:r>
        <w:rPr>
          <w:rFonts w:ascii="Times New Roman" w:hAnsi="Times New Roman" w:cs="Times New Roman"/>
        </w:rPr>
        <w:t xml:space="preserve">s-luasnya bagi peserta </w:t>
      </w:r>
      <w:r w:rsidRPr="003557D7">
        <w:rPr>
          <w:rFonts w:ascii="Times New Roman" w:hAnsi="Times New Roman" w:cs="Times New Roman"/>
        </w:rPr>
        <w:t>didik dalam mengembangkan kemampuan untuk bersikap, berpengetahuan, berketerampilan, dan bertinda</w:t>
      </w:r>
      <w:r w:rsidR="0034746E">
        <w:rPr>
          <w:rFonts w:ascii="Times New Roman" w:hAnsi="Times New Roman" w:cs="Times New Roman"/>
        </w:rPr>
        <w:t>k. Kurikulum 2013 menganut:</w:t>
      </w:r>
    </w:p>
    <w:p w:rsidR="0034746E" w:rsidRDefault="002F283B" w:rsidP="00DF77CE">
      <w:pPr>
        <w:pStyle w:val="Default"/>
        <w:numPr>
          <w:ilvl w:val="0"/>
          <w:numId w:val="24"/>
        </w:numPr>
        <w:spacing w:line="480" w:lineRule="auto"/>
        <w:ind w:left="284" w:hanging="284"/>
        <w:jc w:val="both"/>
        <w:rPr>
          <w:rFonts w:ascii="Times New Roman" w:hAnsi="Times New Roman" w:cs="Times New Roman"/>
        </w:rPr>
      </w:pPr>
      <w:r w:rsidRPr="003557D7">
        <w:rPr>
          <w:rFonts w:ascii="Times New Roman" w:hAnsi="Times New Roman" w:cs="Times New Roman"/>
        </w:rPr>
        <w:t>pembelajaan yang dilakukan guru (</w:t>
      </w:r>
      <w:r w:rsidRPr="00157C77">
        <w:rPr>
          <w:rFonts w:ascii="Times New Roman" w:hAnsi="Times New Roman" w:cs="Times New Roman"/>
          <w:i/>
        </w:rPr>
        <w:t>taught curriculum</w:t>
      </w:r>
      <w:r w:rsidRPr="003557D7">
        <w:rPr>
          <w:rFonts w:ascii="Times New Roman" w:hAnsi="Times New Roman" w:cs="Times New Roman"/>
        </w:rPr>
        <w:t>) dalam bentuk proses yang dikembangkan berupa kegiatan pembelajaran di</w:t>
      </w:r>
      <w:r w:rsidR="0034746E">
        <w:rPr>
          <w:rFonts w:ascii="Times New Roman" w:hAnsi="Times New Roman" w:cs="Times New Roman"/>
        </w:rPr>
        <w:t xml:space="preserve"> sekolah, kelas, dan masyarakat.</w:t>
      </w:r>
    </w:p>
    <w:p w:rsidR="002F283B" w:rsidRPr="0034746E" w:rsidRDefault="0034746E" w:rsidP="00DF77CE">
      <w:pPr>
        <w:pStyle w:val="Default"/>
        <w:numPr>
          <w:ilvl w:val="0"/>
          <w:numId w:val="24"/>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F283B" w:rsidRPr="003557D7">
        <w:rPr>
          <w:rFonts w:ascii="Times New Roman" w:hAnsi="Times New Roman" w:cs="Times New Roman"/>
        </w:rPr>
        <w:t>pengalaman belajar langsung peserta didik (</w:t>
      </w:r>
      <w:r w:rsidR="002F283B" w:rsidRPr="00157C77">
        <w:rPr>
          <w:rFonts w:ascii="Times New Roman" w:hAnsi="Times New Roman" w:cs="Times New Roman"/>
          <w:i/>
        </w:rPr>
        <w:t>learned-curriculum</w:t>
      </w:r>
      <w:r w:rsidR="002F283B" w:rsidRPr="003557D7">
        <w:rPr>
          <w:rFonts w:ascii="Times New Roman" w:hAnsi="Times New Roman" w:cs="Times New Roman"/>
        </w:rPr>
        <w:t>) sesuai dengan latar belakang, karakteristik, dan kemampuan awal peserta didik. Pengalaman belajar langsung individual peserta didik menjadi hasil belajar bagi dirinya, sedangkan hasil belajar seluruh peserta didik menjadi hasil kurikulum.</w:t>
      </w:r>
      <w:r w:rsidR="002F283B" w:rsidRPr="0034746E">
        <w:rPr>
          <w:rFonts w:ascii="Times New Roman" w:hAnsi="Times New Roman" w:cs="Times New Roman"/>
        </w:rPr>
        <w:t xml:space="preserve"> </w:t>
      </w:r>
    </w:p>
    <w:p w:rsidR="002F283B" w:rsidRPr="003557D7" w:rsidRDefault="002F283B" w:rsidP="00DF77CE">
      <w:pPr>
        <w:pStyle w:val="Default"/>
        <w:numPr>
          <w:ilvl w:val="0"/>
          <w:numId w:val="29"/>
        </w:numPr>
        <w:spacing w:line="480" w:lineRule="auto"/>
        <w:ind w:left="284" w:hanging="284"/>
        <w:jc w:val="both"/>
        <w:rPr>
          <w:rFonts w:ascii="Times New Roman" w:hAnsi="Times New Roman" w:cs="Times New Roman"/>
        </w:rPr>
      </w:pPr>
      <w:r w:rsidRPr="003557D7">
        <w:rPr>
          <w:rFonts w:ascii="Times New Roman" w:hAnsi="Times New Roman" w:cs="Times New Roman"/>
        </w:rPr>
        <w:t xml:space="preserve">Landasan Yuridis </w:t>
      </w:r>
    </w:p>
    <w:p w:rsidR="002F283B" w:rsidRPr="003557D7" w:rsidRDefault="002F283B" w:rsidP="005A086F">
      <w:pPr>
        <w:pStyle w:val="Default"/>
        <w:spacing w:line="480" w:lineRule="auto"/>
        <w:ind w:left="567" w:firstLine="142"/>
        <w:jc w:val="both"/>
        <w:rPr>
          <w:rFonts w:ascii="Times New Roman" w:hAnsi="Times New Roman" w:cs="Times New Roman"/>
        </w:rPr>
      </w:pPr>
      <w:r w:rsidRPr="003557D7">
        <w:rPr>
          <w:rFonts w:ascii="Times New Roman" w:hAnsi="Times New Roman" w:cs="Times New Roman"/>
        </w:rPr>
        <w:t xml:space="preserve">Landasan yuridis Kurikulum 2013 adalah: </w:t>
      </w:r>
    </w:p>
    <w:p w:rsidR="0034746E" w:rsidRDefault="002F283B" w:rsidP="00DF77CE">
      <w:pPr>
        <w:pStyle w:val="Default"/>
        <w:numPr>
          <w:ilvl w:val="0"/>
          <w:numId w:val="25"/>
        </w:numPr>
        <w:spacing w:line="480" w:lineRule="auto"/>
        <w:ind w:left="284" w:hanging="284"/>
        <w:jc w:val="both"/>
        <w:rPr>
          <w:rFonts w:ascii="Times New Roman" w:hAnsi="Times New Roman" w:cs="Times New Roman"/>
        </w:rPr>
      </w:pPr>
      <w:r w:rsidRPr="003557D7">
        <w:rPr>
          <w:rFonts w:ascii="Times New Roman" w:hAnsi="Times New Roman" w:cs="Times New Roman"/>
        </w:rPr>
        <w:t>Undang-Undang Dasar Negara Repub</w:t>
      </w:r>
      <w:r w:rsidR="0034746E">
        <w:rPr>
          <w:rFonts w:ascii="Times New Roman" w:hAnsi="Times New Roman" w:cs="Times New Roman"/>
        </w:rPr>
        <w:t>lik Indonesia Tahun 1945.</w:t>
      </w:r>
    </w:p>
    <w:p w:rsidR="0034746E" w:rsidRDefault="002F283B" w:rsidP="00DF77CE">
      <w:pPr>
        <w:pStyle w:val="Default"/>
        <w:numPr>
          <w:ilvl w:val="0"/>
          <w:numId w:val="25"/>
        </w:numPr>
        <w:spacing w:line="480" w:lineRule="auto"/>
        <w:ind w:left="284" w:hanging="284"/>
        <w:jc w:val="both"/>
        <w:rPr>
          <w:rFonts w:ascii="Times New Roman" w:hAnsi="Times New Roman" w:cs="Times New Roman"/>
        </w:rPr>
      </w:pPr>
      <w:r w:rsidRPr="003557D7">
        <w:rPr>
          <w:rFonts w:ascii="Times New Roman" w:hAnsi="Times New Roman" w:cs="Times New Roman"/>
        </w:rPr>
        <w:t>Undang-undang Nomor 20 Tahun 2003 ten</w:t>
      </w:r>
      <w:r w:rsidR="0034746E">
        <w:rPr>
          <w:rFonts w:ascii="Times New Roman" w:hAnsi="Times New Roman" w:cs="Times New Roman"/>
        </w:rPr>
        <w:t>tang Sistem Pendidikan Nasional.</w:t>
      </w:r>
    </w:p>
    <w:p w:rsidR="0034746E" w:rsidRDefault="002F283B" w:rsidP="00DF77CE">
      <w:pPr>
        <w:pStyle w:val="Default"/>
        <w:numPr>
          <w:ilvl w:val="0"/>
          <w:numId w:val="25"/>
        </w:numPr>
        <w:spacing w:line="480" w:lineRule="auto"/>
        <w:ind w:left="284" w:hanging="284"/>
        <w:jc w:val="both"/>
        <w:rPr>
          <w:rFonts w:ascii="Times New Roman" w:hAnsi="Times New Roman" w:cs="Times New Roman"/>
        </w:rPr>
      </w:pPr>
      <w:r w:rsidRPr="0034746E">
        <w:rPr>
          <w:rFonts w:ascii="Times New Roman" w:hAnsi="Times New Roman" w:cs="Times New Roman"/>
        </w:rPr>
        <w:t>Undang-undang Nomor 17 Tahun 2005 tentang Rencana Pembangunan Jangka Panjang Nasional, beserta segala ketentuan yang dituangkan Rencana Pembangunan Jangka Menengah Nasional</w:t>
      </w:r>
      <w:r w:rsidR="0034746E">
        <w:rPr>
          <w:rFonts w:ascii="Times New Roman" w:hAnsi="Times New Roman" w:cs="Times New Roman"/>
        </w:rPr>
        <w:t>.</w:t>
      </w:r>
    </w:p>
    <w:p w:rsidR="00EB291A" w:rsidRDefault="002F283B" w:rsidP="00DF77CE">
      <w:pPr>
        <w:pStyle w:val="Default"/>
        <w:numPr>
          <w:ilvl w:val="0"/>
          <w:numId w:val="25"/>
        </w:numPr>
        <w:spacing w:line="480" w:lineRule="auto"/>
        <w:ind w:left="284" w:hanging="284"/>
        <w:jc w:val="both"/>
        <w:rPr>
          <w:rFonts w:ascii="Times New Roman" w:hAnsi="Times New Roman" w:cs="Times New Roman"/>
        </w:rPr>
      </w:pPr>
      <w:r w:rsidRPr="0034746E">
        <w:rPr>
          <w:rFonts w:ascii="Times New Roman" w:hAnsi="Times New Roman" w:cs="Times New Roman"/>
        </w:rPr>
        <w:t>Peraturan Pemerintah Nomor 19 Tahun 2005 tentang Standar Nasional Pendidikan sebagaimana telah diubah dengan Peraturan Pemerintah Nomor 32 Tahun 2013 tentang Perubahan Atas Peraturan Pemerintah Nomor 19 Tahun 2005 tentang Standar Nasional Pendidikan.</w:t>
      </w:r>
    </w:p>
    <w:p w:rsidR="007D3762" w:rsidRDefault="007D3762" w:rsidP="007D3762">
      <w:pPr>
        <w:pStyle w:val="Default"/>
        <w:spacing w:line="480" w:lineRule="auto"/>
        <w:jc w:val="both"/>
        <w:rPr>
          <w:rFonts w:ascii="Times New Roman" w:hAnsi="Times New Roman" w:cs="Times New Roman"/>
        </w:rPr>
      </w:pPr>
    </w:p>
    <w:p w:rsidR="007D3762" w:rsidRPr="00CF1BC2" w:rsidRDefault="007D3762" w:rsidP="007D3762">
      <w:pPr>
        <w:pStyle w:val="Default"/>
        <w:spacing w:line="480" w:lineRule="auto"/>
        <w:jc w:val="both"/>
        <w:rPr>
          <w:rFonts w:ascii="Times New Roman" w:hAnsi="Times New Roman" w:cs="Times New Roman"/>
        </w:rPr>
      </w:pPr>
    </w:p>
    <w:p w:rsidR="007D3762" w:rsidRPr="007D3762" w:rsidRDefault="007D3762"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sidRPr="007D3762">
        <w:rPr>
          <w:rFonts w:ascii="Times New Roman" w:hAnsi="Times New Roman" w:cs="Times New Roman"/>
          <w:b/>
          <w:sz w:val="24"/>
          <w:szCs w:val="24"/>
          <w:lang w:val="id-ID"/>
        </w:rPr>
        <w:lastRenderedPageBreak/>
        <w:t>Pembelajaran Tematik Terpadu</w:t>
      </w:r>
    </w:p>
    <w:p w:rsidR="007D3762" w:rsidRDefault="007D3762" w:rsidP="005A086F">
      <w:pPr>
        <w:spacing w:after="0" w:line="480" w:lineRule="auto"/>
        <w:ind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 xml:space="preserve">Pembelajaran tematik terpadu (PTP) atau </w:t>
      </w:r>
      <w:r w:rsidRPr="007D3762">
        <w:rPr>
          <w:rFonts w:ascii="Times New Roman" w:hAnsi="Times New Roman" w:cs="Times New Roman"/>
          <w:i/>
          <w:sz w:val="24"/>
          <w:szCs w:val="24"/>
          <w:lang w:val="id-ID"/>
        </w:rPr>
        <w:t>integrate thematic instruction (ITI)</w:t>
      </w:r>
      <w:r w:rsidRPr="007D3762">
        <w:rPr>
          <w:rFonts w:ascii="Times New Roman" w:hAnsi="Times New Roman" w:cs="Times New Roman"/>
          <w:sz w:val="24"/>
          <w:szCs w:val="24"/>
          <w:lang w:val="id-ID"/>
        </w:rPr>
        <w:t xml:space="preserve"> dikembangkan pertama kali pada awal tahun 1970-an. Belakangan PTP diyakini sebagai salah satu model pembelajaran yang  efektif (</w:t>
      </w:r>
      <w:r w:rsidRPr="007D3762">
        <w:rPr>
          <w:rFonts w:ascii="Times New Roman" w:hAnsi="Times New Roman" w:cs="Times New Roman"/>
          <w:i/>
          <w:sz w:val="24"/>
          <w:szCs w:val="24"/>
          <w:lang w:val="id-ID"/>
        </w:rPr>
        <w:t>highly effective teching model</w:t>
      </w:r>
      <w:r w:rsidRPr="007D3762">
        <w:rPr>
          <w:rFonts w:ascii="Times New Roman" w:hAnsi="Times New Roman" w:cs="Times New Roman"/>
          <w:sz w:val="24"/>
          <w:szCs w:val="24"/>
          <w:lang w:val="id-ID"/>
        </w:rPr>
        <w:t>) karena mampu mewadahi dan menyentuh secara terpadu dimensi emosi, dan akademi peserta didik di dalam kelas atau di lingkungan sekolah. PTP pada awalnya dikembangkan untuk anak-anak berbakat dan bertalenta (</w:t>
      </w:r>
      <w:r w:rsidRPr="007D3762">
        <w:rPr>
          <w:rFonts w:ascii="Times New Roman" w:hAnsi="Times New Roman" w:cs="Times New Roman"/>
          <w:i/>
          <w:sz w:val="24"/>
          <w:szCs w:val="24"/>
          <w:lang w:val="id-ID"/>
        </w:rPr>
        <w:t>gifted and talent</w:t>
      </w:r>
      <w:r w:rsidRPr="007D3762">
        <w:rPr>
          <w:rFonts w:ascii="Times New Roman" w:hAnsi="Times New Roman" w:cs="Times New Roman"/>
          <w:sz w:val="24"/>
          <w:szCs w:val="24"/>
          <w:lang w:val="id-ID"/>
        </w:rPr>
        <w:t>), anak-anak yang cerdas, program perluasan belajar, dan peserta didik yang belajar cepat. PTP ini pun sudah terbukti secara empirik berhasil memacu percepatan dan meningkatkan kapasitas memori peserta didik (</w:t>
      </w:r>
      <w:r w:rsidRPr="007D3762">
        <w:rPr>
          <w:rFonts w:ascii="Times New Roman" w:hAnsi="Times New Roman" w:cs="Times New Roman"/>
          <w:i/>
          <w:sz w:val="24"/>
          <w:szCs w:val="24"/>
          <w:lang w:val="id-ID"/>
        </w:rPr>
        <w:t>enhance learning and increas long-term memory capabilities of learners</w:t>
      </w:r>
      <w:r w:rsidRPr="007D3762">
        <w:rPr>
          <w:rFonts w:ascii="Times New Roman" w:hAnsi="Times New Roman" w:cs="Times New Roman"/>
          <w:sz w:val="24"/>
          <w:szCs w:val="24"/>
          <w:lang w:val="id-ID"/>
        </w:rPr>
        <w:t>) untuk waktu yang panjang.</w:t>
      </w:r>
    </w:p>
    <w:p w:rsidR="007D3762" w:rsidRDefault="007D3762" w:rsidP="005A086F">
      <w:pPr>
        <w:spacing w:after="0" w:line="480" w:lineRule="auto"/>
        <w:ind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Premis utama PTP adalah bahwa peserta didik memerlukan peluang-peluang tambahan (</w:t>
      </w:r>
      <w:r w:rsidRPr="007D3762">
        <w:rPr>
          <w:rFonts w:ascii="Times New Roman" w:hAnsi="Times New Roman" w:cs="Times New Roman"/>
          <w:i/>
          <w:sz w:val="24"/>
          <w:szCs w:val="24"/>
          <w:lang w:val="id-ID"/>
        </w:rPr>
        <w:t>additional opportunities</w:t>
      </w:r>
      <w:r w:rsidRPr="007D3762">
        <w:rPr>
          <w:rFonts w:ascii="Times New Roman" w:hAnsi="Times New Roman" w:cs="Times New Roman"/>
          <w:sz w:val="24"/>
          <w:szCs w:val="24"/>
          <w:lang w:val="id-ID"/>
        </w:rPr>
        <w:t>) untuk menggungakan talentanya, menyediakan waktu bersama yang lain untuk secara cepat mengkonseptualisasi dan mensintensis. Pada sisi lain, PTP diharapkan mampu menginspirasi peserta didik untuk memperoleh pengalaman belajar. PTP memiliki perbedaan kualitatif (</w:t>
      </w:r>
      <w:r w:rsidRPr="007D3762">
        <w:rPr>
          <w:rFonts w:ascii="Times New Roman" w:hAnsi="Times New Roman" w:cs="Times New Roman"/>
          <w:i/>
          <w:sz w:val="24"/>
          <w:szCs w:val="24"/>
          <w:lang w:val="id-ID"/>
        </w:rPr>
        <w:t>qualitatively different</w:t>
      </w:r>
      <w:r w:rsidRPr="007D3762">
        <w:rPr>
          <w:rFonts w:ascii="Times New Roman" w:hAnsi="Times New Roman" w:cs="Times New Roman"/>
          <w:sz w:val="24"/>
          <w:szCs w:val="24"/>
          <w:lang w:val="id-ID"/>
        </w:rPr>
        <w:t>) dengan model pembelajaran hal lain. PTP sifatnya memandu peserta didik mencapaik kemampuan berpikir tingkat tinggi (</w:t>
      </w:r>
      <w:r w:rsidRPr="007D3762">
        <w:rPr>
          <w:rFonts w:ascii="Times New Roman" w:hAnsi="Times New Roman" w:cs="Times New Roman"/>
          <w:i/>
          <w:sz w:val="24"/>
          <w:szCs w:val="24"/>
          <w:lang w:val="id-ID"/>
        </w:rPr>
        <w:t>higher level of thinking</w:t>
      </w:r>
      <w:r w:rsidRPr="007D3762">
        <w:rPr>
          <w:rFonts w:ascii="Times New Roman" w:hAnsi="Times New Roman" w:cs="Times New Roman"/>
          <w:sz w:val="24"/>
          <w:szCs w:val="24"/>
          <w:lang w:val="id-ID"/>
        </w:rPr>
        <w:t>) atau keterampilan  berpikir dengan mengoptimasi kecerdasan ganda (</w:t>
      </w:r>
      <w:r w:rsidRPr="007D3762">
        <w:rPr>
          <w:rFonts w:ascii="Times New Roman" w:hAnsi="Times New Roman" w:cs="Times New Roman"/>
          <w:i/>
          <w:sz w:val="24"/>
          <w:szCs w:val="24"/>
          <w:lang w:val="id-ID"/>
        </w:rPr>
        <w:t>multiple thinking skills</w:t>
      </w:r>
      <w:r w:rsidRPr="007D3762">
        <w:rPr>
          <w:rFonts w:ascii="Times New Roman" w:hAnsi="Times New Roman" w:cs="Times New Roman"/>
          <w:sz w:val="24"/>
          <w:szCs w:val="24"/>
          <w:lang w:val="id-ID"/>
        </w:rPr>
        <w:t>), sebuah proses inovatif bagi pengembangan dimensi siakap, keterampilan, dan pengetahuan.</w:t>
      </w:r>
    </w:p>
    <w:p w:rsidR="007D3762" w:rsidRPr="007D3762" w:rsidRDefault="007D3762" w:rsidP="005A086F">
      <w:pPr>
        <w:spacing w:after="0" w:line="480" w:lineRule="auto"/>
        <w:ind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lastRenderedPageBreak/>
        <w:t>Implementasi PTP menurut kemampuan guru dalam mentransformasikan materi pembelajaran di kelas. Karena itu, guru harus memahami materi apa yang diajarkan dan bagaimana mengaplikasikannya dalam lingkungan belajar di kelas. Oleh karena PTP ini bersifat ramah otak, guru harus mampu mengidentifikasi elemen-elemen lingkungan yang mungkin relevan dan dapat dioptimasi ketika berinteraksi dengan peserta didik selama proses pembelajaran. Ada sepuluh elemen yang terkait dengan hal ini dan perlu ditingkatkan oleh guru :</w:t>
      </w:r>
    </w:p>
    <w:p w:rsidR="007D3762" w:rsidRPr="007D3762" w:rsidRDefault="007D3762" w:rsidP="00DF77CE">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Mereduksi tingkat kealpaan atau bernilai tambah berpikir reflektif.</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Memberkaya sensori pengalaman dibidang sikap, pengetahuan, dan keterampilan.</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Menyajkan isi atau substansi pembelajaran yang bermakna.</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Lingkungan yang memperkaya pembelajaran.</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Bergerak memacu pembelajaran (</w:t>
      </w:r>
      <w:r>
        <w:rPr>
          <w:rFonts w:ascii="Times New Roman" w:hAnsi="Times New Roman" w:cs="Times New Roman"/>
          <w:i/>
          <w:sz w:val="24"/>
          <w:szCs w:val="24"/>
          <w:lang w:val="id-ID"/>
        </w:rPr>
        <w:t>Movement to Enhance Learning</w:t>
      </w:r>
      <w:r>
        <w:rPr>
          <w:rFonts w:ascii="Times New Roman" w:hAnsi="Times New Roman" w:cs="Times New Roman"/>
          <w:sz w:val="24"/>
          <w:szCs w:val="24"/>
          <w:lang w:val="id-ID"/>
        </w:rPr>
        <w:t>).</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Membuka pilihan-pilihan.</w:t>
      </w:r>
    </w:p>
    <w:p w:rsidR="007D3762" w:rsidRDefault="007D3762" w:rsidP="00DF77CE">
      <w:pPr>
        <w:pStyle w:val="ListParagraph"/>
        <w:numPr>
          <w:ilvl w:val="0"/>
          <w:numId w:val="7"/>
        </w:num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Optimasi waktu secara tepat.</w:t>
      </w:r>
    </w:p>
    <w:p w:rsidR="007D3762" w:rsidRDefault="007D3762" w:rsidP="00DF77CE">
      <w:pPr>
        <w:pStyle w:val="ListParagraph"/>
        <w:numPr>
          <w:ilvl w:val="0"/>
          <w:numId w:val="7"/>
        </w:numPr>
        <w:tabs>
          <w:tab w:val="left" w:pos="993"/>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Kolaborasi.</w:t>
      </w:r>
    </w:p>
    <w:p w:rsidR="007D3762" w:rsidRDefault="007D3762" w:rsidP="00DF77CE">
      <w:pPr>
        <w:pStyle w:val="ListParagraph"/>
        <w:numPr>
          <w:ilvl w:val="0"/>
          <w:numId w:val="7"/>
        </w:numPr>
        <w:tabs>
          <w:tab w:val="left" w:pos="567"/>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Umpan balik segera.</w:t>
      </w:r>
    </w:p>
    <w:p w:rsidR="007D3762" w:rsidRPr="00A83F74" w:rsidRDefault="007D3762" w:rsidP="00DF77CE">
      <w:pPr>
        <w:pStyle w:val="ListParagraph"/>
        <w:numPr>
          <w:ilvl w:val="0"/>
          <w:numId w:val="7"/>
        </w:num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Ketuntasan atau aplikasi.</w:t>
      </w:r>
    </w:p>
    <w:p w:rsidR="007D3762" w:rsidRDefault="007D3762" w:rsidP="00DF77CE">
      <w:pPr>
        <w:pStyle w:val="ListParagraph"/>
        <w:numPr>
          <w:ilvl w:val="0"/>
          <w:numId w:val="51"/>
        </w:numPr>
        <w:tabs>
          <w:tab w:val="left" w:pos="567"/>
        </w:tabs>
        <w:spacing w:after="0" w:line="480" w:lineRule="auto"/>
        <w:ind w:left="284" w:hanging="284"/>
        <w:jc w:val="both"/>
        <w:rPr>
          <w:rFonts w:ascii="Times New Roman" w:hAnsi="Times New Roman" w:cs="Times New Roman"/>
          <w:b/>
          <w:sz w:val="24"/>
          <w:szCs w:val="24"/>
          <w:lang w:val="id-ID"/>
        </w:rPr>
      </w:pPr>
      <w:r w:rsidRPr="007D3762">
        <w:rPr>
          <w:rFonts w:ascii="Times New Roman" w:hAnsi="Times New Roman" w:cs="Times New Roman"/>
          <w:b/>
          <w:sz w:val="24"/>
          <w:szCs w:val="24"/>
          <w:lang w:val="id-ID"/>
        </w:rPr>
        <w:t>Fungsi dan Tujuan</w:t>
      </w:r>
      <w:r w:rsidRPr="007D3762">
        <w:rPr>
          <w:rFonts w:ascii="Times New Roman" w:hAnsi="Times New Roman" w:cs="Times New Roman"/>
          <w:b/>
          <w:sz w:val="24"/>
          <w:szCs w:val="24"/>
          <w:lang w:val="id-ID"/>
        </w:rPr>
        <w:tab/>
      </w:r>
    </w:p>
    <w:p w:rsidR="007D3762" w:rsidRPr="007D3762" w:rsidRDefault="007D3762" w:rsidP="005A086F">
      <w:pPr>
        <w:spacing w:after="0" w:line="480" w:lineRule="auto"/>
        <w:ind w:firstLine="709"/>
        <w:jc w:val="both"/>
        <w:rPr>
          <w:rFonts w:ascii="Times New Roman" w:hAnsi="Times New Roman" w:cs="Times New Roman"/>
          <w:b/>
          <w:sz w:val="24"/>
          <w:szCs w:val="24"/>
          <w:lang w:val="id-ID"/>
        </w:rPr>
      </w:pPr>
      <w:r w:rsidRPr="007D3762">
        <w:rPr>
          <w:rFonts w:ascii="Times New Roman" w:hAnsi="Times New Roman" w:cs="Times New Roman"/>
          <w:sz w:val="24"/>
          <w:szCs w:val="24"/>
          <w:lang w:val="id-ID"/>
        </w:rPr>
        <w:t xml:space="preserve">Pembelajaran tematik terpadu berfungsi untuk memberikan kemudahan bagi peserta didik dalam memahami dan mendalami konsep materi yang tergabung dalam tema serta dapat menambah semangat belajar karena materi yang </w:t>
      </w:r>
      <w:r w:rsidRPr="007D3762">
        <w:rPr>
          <w:rFonts w:ascii="Times New Roman" w:hAnsi="Times New Roman" w:cs="Times New Roman"/>
          <w:sz w:val="24"/>
          <w:szCs w:val="24"/>
          <w:lang w:val="id-ID"/>
        </w:rPr>
        <w:lastRenderedPageBreak/>
        <w:t>dipelajari merupakan materi yang nyata (konstektual) dan bermakna bagi peseta didik. Tujuan tematik terpadu adalah :</w:t>
      </w:r>
    </w:p>
    <w:p w:rsidR="007D3762" w:rsidRP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Mudah memusatkan perhatian pada satu tema atau topik tertentu.</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Mempelajari pengetahuan dan mengembangkan berbagai kompetensi muatan pelajaran dalam tema yang sama.</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Memiliki pemahaman terhadap materi pelajaran lebih mendalam dan berkesan.</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Mengembangkan kompetensi berbahasa lebih baik dengan mengaitkan berbagai muatan pelajaran lain dengan pengalaman pribadi peserta didik.</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Lebih bergairah belajar karena mereka dapat berkomunikasi dalam situasi nyata, sepeti bercerita, bertanya, menulis sekaligus mempelajari pelajaran yang lain.</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Lebih merasakan manfaat dan makna belajar karena materi yang disajikan dalam konteks tema yang jelas.</w:t>
      </w:r>
    </w:p>
    <w:p w:rsidR="007D3762" w:rsidRDefault="007D3762" w:rsidP="00DF77CE">
      <w:pPr>
        <w:pStyle w:val="ListParagraph"/>
        <w:numPr>
          <w:ilvl w:val="0"/>
          <w:numId w:val="8"/>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Guru dapat menghemat waktu, karena mata peljaran yang disajikan secara terpadu dapat dipersiapkan sekaligus dan diberikan dalam 2 atau 3 pertemuan bahkan lebih dan atau pengayaan.</w:t>
      </w:r>
    </w:p>
    <w:p w:rsidR="007D3762" w:rsidRDefault="007D3762" w:rsidP="00DF77CE">
      <w:pPr>
        <w:pStyle w:val="ListParagraph"/>
        <w:numPr>
          <w:ilvl w:val="0"/>
          <w:numId w:val="8"/>
        </w:numPr>
        <w:tabs>
          <w:tab w:val="left" w:pos="567"/>
          <w:tab w:val="center" w:pos="4432"/>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Budi pekerti dan moral peserta didik dapat ditumbuh kembangkan dengan mengangkat sejumlah nilai budi pekerti sesuai dengan situasi dankondisi.</w:t>
      </w:r>
    </w:p>
    <w:p w:rsidR="007D3762" w:rsidRPr="007D3762" w:rsidRDefault="007D3762" w:rsidP="00DF77CE">
      <w:pPr>
        <w:pStyle w:val="ListParagraph"/>
        <w:numPr>
          <w:ilvl w:val="0"/>
          <w:numId w:val="51"/>
        </w:numPr>
        <w:tabs>
          <w:tab w:val="left" w:pos="567"/>
          <w:tab w:val="center" w:pos="4432"/>
        </w:tabs>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b/>
          <w:sz w:val="24"/>
          <w:szCs w:val="24"/>
          <w:lang w:val="id-ID"/>
        </w:rPr>
        <w:t>Ciri-ciri pembelajaran tematik terpadu</w:t>
      </w:r>
      <w:r w:rsidRPr="007D3762">
        <w:rPr>
          <w:rFonts w:ascii="Times New Roman" w:hAnsi="Times New Roman" w:cs="Times New Roman"/>
          <w:sz w:val="24"/>
          <w:szCs w:val="24"/>
          <w:lang w:val="id-ID"/>
        </w:rPr>
        <w:t xml:space="preserve"> </w:t>
      </w:r>
    </w:p>
    <w:p w:rsidR="007D3762" w:rsidRPr="007D3762"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Berpusat pada anak.</w:t>
      </w:r>
    </w:p>
    <w:p w:rsidR="007D3762"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Memberikan pengalaman langsung pada anak.</w:t>
      </w:r>
    </w:p>
    <w:p w:rsidR="007D3762"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Pemisahan antar muatan pembelajaran tidak begitu jelas (menyatu dalam suatu pemahaman dalam kegiatan).</w:t>
      </w:r>
    </w:p>
    <w:p w:rsidR="007D3762"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Menyajikan konsep dari berbagai pelajaran dalam suatu proses pembelajaran (saling terkait antar muatan pelajaran yang satu dengan yang lainnya).</w:t>
      </w:r>
    </w:p>
    <w:p w:rsidR="007D3762"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Bersifat luwes (keterpaduan antar berbagai muatan pembelajaran).</w:t>
      </w:r>
    </w:p>
    <w:p w:rsidR="007D3762" w:rsidRPr="0021117F" w:rsidRDefault="007D3762" w:rsidP="00DF77CE">
      <w:pPr>
        <w:pStyle w:val="ListParagraph"/>
        <w:numPr>
          <w:ilvl w:val="0"/>
          <w:numId w:val="9"/>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Hasil pembelajaran dapat berkembang sesuai dengan minat dan kebutuhan anak (melelui penilaian proses dan hasil belajarnya).</w:t>
      </w:r>
    </w:p>
    <w:p w:rsidR="007D3762" w:rsidRDefault="007D3762" w:rsidP="00DF77CE">
      <w:pPr>
        <w:pStyle w:val="ListParagraph"/>
        <w:numPr>
          <w:ilvl w:val="0"/>
          <w:numId w:val="51"/>
        </w:numPr>
        <w:tabs>
          <w:tab w:val="left" w:pos="567"/>
          <w:tab w:val="center" w:pos="4432"/>
        </w:tabs>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Kekuatan Tema dalam Proses Pembelajaran</w:t>
      </w:r>
    </w:p>
    <w:p w:rsidR="007D3762" w:rsidRPr="007D3762" w:rsidRDefault="007D3762" w:rsidP="005A086F">
      <w:pPr>
        <w:tabs>
          <w:tab w:val="center" w:pos="4432"/>
        </w:tabs>
        <w:spacing w:after="0" w:line="480" w:lineRule="auto"/>
        <w:ind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Anak pada usia sekolah dasar beradapada tahap ooperasi konkret, mulai menunjukan perilaku yang memandang dunia secara objektif, bergeser dari satu aspek situasi  ke aspek yang lain secara reflektif dan memandang unsur-unsur secara serentak, mlai berpikir secara operasional, mempergunakan cara berpikir operasional untuk mengklasifikasikan benda-benda, membentuk dan mempergunakan keterhubungan aturan-aturan, prinsip ilmiah sederhana, dan mempergunakan hubungan sebab akibat. Oleh karena itu, pelajaran yang tepat adalah dengan mengaitkan konsep materi pelajaran dalam satu kesatuan yangberpusat pada tema adalah yang paling sesuai. Kegiatan pelajaran akan bermakna jika dilakukan dalam lingkungan yang nyaman dan memberikan rasa aman, bersifat individual dan konstektual, anak mengalami langsung yang dipelajarinya, hal ini akan diperoleh melalui pembelajaran tematik. Pembelajaran yang menggunakan tema untuk mengaitkan beberapa mata pelajaran dalam memberikan pengalaman bermakna kepada peserta didik.</w:t>
      </w:r>
    </w:p>
    <w:p w:rsidR="007D3762" w:rsidRPr="007D3762" w:rsidRDefault="007D3762" w:rsidP="00DF77CE">
      <w:pPr>
        <w:pStyle w:val="ListParagraph"/>
        <w:numPr>
          <w:ilvl w:val="0"/>
          <w:numId w:val="51"/>
        </w:numPr>
        <w:tabs>
          <w:tab w:val="left" w:pos="567"/>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b/>
          <w:sz w:val="24"/>
          <w:szCs w:val="24"/>
          <w:lang w:val="id-ID"/>
        </w:rPr>
        <w:t>Peran Tema dalam Proses Pembelajaran</w:t>
      </w:r>
    </w:p>
    <w:p w:rsidR="007D3762" w:rsidRPr="007D3762" w:rsidRDefault="007D3762" w:rsidP="005A086F">
      <w:pPr>
        <w:pStyle w:val="ListParagraph"/>
        <w:tabs>
          <w:tab w:val="left" w:pos="567"/>
          <w:tab w:val="center" w:pos="4432"/>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7D3762">
        <w:rPr>
          <w:rFonts w:ascii="Times New Roman" w:hAnsi="Times New Roman" w:cs="Times New Roman"/>
          <w:sz w:val="24"/>
          <w:szCs w:val="24"/>
          <w:lang w:val="id-ID"/>
        </w:rPr>
        <w:t xml:space="preserve">Tema berperan sebagai pemersatu kegiatan pembelajaran dengan memadukan beberapa muatan pelajaran sekaligus. Adapun muatan pelajaran yang </w:t>
      </w:r>
      <w:r w:rsidRPr="007D3762">
        <w:rPr>
          <w:rFonts w:ascii="Times New Roman" w:hAnsi="Times New Roman" w:cs="Times New Roman"/>
          <w:sz w:val="24"/>
          <w:szCs w:val="24"/>
          <w:lang w:val="id-ID"/>
        </w:rPr>
        <w:lastRenderedPageBreak/>
        <w:t>dipadukan adalah muatan pelajaran PPKn, Bahasa Indonesia, IPS, IPA, Matematika, Seni Budayadan Prakarya, serta Pendidikan Jasmani, Olahraga dan Kesehatan. Dalam kurikulum 2013, tema sudah disiapkan oleh pemerintah dan sudah dikembangkan menjadi sutema dan satuan pembelajaran. Di dalam Struktur Kurikulum Sekolah Dasar  dan Madrasah Ibtidaiyah disebutkan bahwa untuk peserta didik kelas 1 sampai dengan kelas 6 penyajian pembelajarannya menggunakan pendekatan tematik terpadu. Penyajian pemmbelajaran untuk kelas 4 memiliki alokasi waktu kumulatif 36 JP per minggu. Namun demikian penjadwalan tidak terbagi secara kaku melainkan diatur secara luwes.</w:t>
      </w:r>
    </w:p>
    <w:p w:rsidR="007D3762" w:rsidRDefault="007D3762" w:rsidP="00DF77CE">
      <w:pPr>
        <w:pStyle w:val="ListParagraph"/>
        <w:numPr>
          <w:ilvl w:val="0"/>
          <w:numId w:val="51"/>
        </w:numPr>
        <w:tabs>
          <w:tab w:val="left" w:pos="567"/>
          <w:tab w:val="center" w:pos="4432"/>
        </w:tabs>
        <w:spacing w:after="0" w:line="480" w:lineRule="auto"/>
        <w:ind w:left="284" w:hanging="284"/>
        <w:jc w:val="both"/>
        <w:rPr>
          <w:rFonts w:ascii="Times New Roman" w:hAnsi="Times New Roman" w:cs="Times New Roman"/>
          <w:b/>
          <w:sz w:val="24"/>
          <w:szCs w:val="24"/>
          <w:lang w:val="id-ID"/>
        </w:rPr>
      </w:pPr>
      <w:r w:rsidRPr="00B8099F">
        <w:rPr>
          <w:rFonts w:ascii="Times New Roman" w:hAnsi="Times New Roman" w:cs="Times New Roman"/>
          <w:b/>
          <w:sz w:val="24"/>
          <w:szCs w:val="24"/>
          <w:lang w:val="id-ID"/>
        </w:rPr>
        <w:t>Tahapan Pembelajaran Tematik Terpadu</w:t>
      </w:r>
    </w:p>
    <w:p w:rsidR="007D3762" w:rsidRPr="007D3762" w:rsidRDefault="007D3762" w:rsidP="005A086F">
      <w:pPr>
        <w:tabs>
          <w:tab w:val="center" w:pos="4432"/>
        </w:tabs>
        <w:spacing w:after="0" w:line="480" w:lineRule="auto"/>
        <w:ind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 xml:space="preserve">Pembelajaran tematikterpadu melalui beberapa tahapan yaitu </w:t>
      </w:r>
      <w:r w:rsidRPr="007D3762">
        <w:rPr>
          <w:rFonts w:ascii="Times New Roman" w:hAnsi="Times New Roman" w:cs="Times New Roman"/>
          <w:i/>
          <w:sz w:val="24"/>
          <w:szCs w:val="24"/>
          <w:lang w:val="id-ID"/>
        </w:rPr>
        <w:t xml:space="preserve">pertama </w:t>
      </w:r>
      <w:r w:rsidRPr="007D3762">
        <w:rPr>
          <w:rFonts w:ascii="Times New Roman" w:hAnsi="Times New Roman" w:cs="Times New Roman"/>
          <w:sz w:val="24"/>
          <w:szCs w:val="24"/>
          <w:lang w:val="id-ID"/>
        </w:rPr>
        <w:t xml:space="preserve">guru harus mengacu pada tema sebagai pemersatu muatan pelajaran untuk satu tahun. </w:t>
      </w:r>
      <w:r w:rsidRPr="007D3762">
        <w:rPr>
          <w:rFonts w:ascii="Times New Roman" w:hAnsi="Times New Roman" w:cs="Times New Roman"/>
          <w:i/>
          <w:sz w:val="24"/>
          <w:szCs w:val="24"/>
          <w:lang w:val="id-ID"/>
        </w:rPr>
        <w:t xml:space="preserve">Kedua </w:t>
      </w:r>
      <w:r w:rsidRPr="007D3762">
        <w:rPr>
          <w:rFonts w:ascii="Times New Roman" w:hAnsi="Times New Roman" w:cs="Times New Roman"/>
          <w:sz w:val="24"/>
          <w:szCs w:val="24"/>
          <w:lang w:val="id-ID"/>
        </w:rPr>
        <w:t xml:space="preserve">guru melakukan analisis Standar Kompetensi Kelulusan, Kompetensi inti, Kompetensi Dasar dan membuat indikator dengan tetap memperhatikan muatan materi dari Standar Isi. </w:t>
      </w:r>
      <w:r w:rsidRPr="007D3762">
        <w:rPr>
          <w:rFonts w:ascii="Times New Roman" w:hAnsi="Times New Roman" w:cs="Times New Roman"/>
          <w:i/>
          <w:sz w:val="24"/>
          <w:szCs w:val="24"/>
          <w:lang w:val="id-ID"/>
        </w:rPr>
        <w:t xml:space="preserve">Ketiga </w:t>
      </w:r>
      <w:r w:rsidRPr="007D3762">
        <w:rPr>
          <w:rFonts w:ascii="Times New Roman" w:hAnsi="Times New Roman" w:cs="Times New Roman"/>
          <w:sz w:val="24"/>
          <w:szCs w:val="24"/>
          <w:lang w:val="id-ID"/>
        </w:rPr>
        <w:t xml:space="preserve">membuat hubungan pemetaan antara kompetensi dasar dan indikator dengan tema. </w:t>
      </w:r>
      <w:r w:rsidRPr="007D3762">
        <w:rPr>
          <w:rFonts w:ascii="Times New Roman" w:hAnsi="Times New Roman" w:cs="Times New Roman"/>
          <w:i/>
          <w:sz w:val="24"/>
          <w:szCs w:val="24"/>
          <w:lang w:val="id-ID"/>
        </w:rPr>
        <w:t xml:space="preserve">Keempat </w:t>
      </w:r>
      <w:r w:rsidRPr="007D3762">
        <w:rPr>
          <w:rFonts w:ascii="Times New Roman" w:hAnsi="Times New Roman" w:cs="Times New Roman"/>
          <w:sz w:val="24"/>
          <w:szCs w:val="24"/>
          <w:lang w:val="id-ID"/>
        </w:rPr>
        <w:t xml:space="preserve">membuat jaringan KD, indikator. </w:t>
      </w:r>
      <w:r w:rsidRPr="007D3762">
        <w:rPr>
          <w:rFonts w:ascii="Times New Roman" w:hAnsi="Times New Roman" w:cs="Times New Roman"/>
          <w:i/>
          <w:sz w:val="24"/>
          <w:szCs w:val="24"/>
          <w:lang w:val="id-ID"/>
        </w:rPr>
        <w:t xml:space="preserve">Kelima </w:t>
      </w:r>
      <w:r w:rsidRPr="007D3762">
        <w:rPr>
          <w:rFonts w:ascii="Times New Roman" w:hAnsi="Times New Roman" w:cs="Times New Roman"/>
          <w:sz w:val="24"/>
          <w:szCs w:val="24"/>
          <w:lang w:val="id-ID"/>
        </w:rPr>
        <w:t xml:space="preserve">menyusun silabus tematik dan </w:t>
      </w:r>
      <w:r w:rsidRPr="007D3762">
        <w:rPr>
          <w:rFonts w:ascii="Times New Roman" w:hAnsi="Times New Roman" w:cs="Times New Roman"/>
          <w:i/>
          <w:sz w:val="24"/>
          <w:szCs w:val="24"/>
          <w:lang w:val="id-ID"/>
        </w:rPr>
        <w:t xml:space="preserve">keeneam </w:t>
      </w:r>
      <w:r w:rsidRPr="007D3762">
        <w:rPr>
          <w:rFonts w:ascii="Times New Roman" w:hAnsi="Times New Roman" w:cs="Times New Roman"/>
          <w:sz w:val="24"/>
          <w:szCs w:val="24"/>
          <w:lang w:val="id-ID"/>
        </w:rPr>
        <w:t>membuat rencana pelaksanaan pembelajaran tematik terpadu dengan menerapkan pendekatan saintifik. Untuk lebih jelasnya akan di bahas di bawah ini.</w:t>
      </w:r>
    </w:p>
    <w:p w:rsidR="007D3762" w:rsidRDefault="007D3762" w:rsidP="00DF77CE">
      <w:pPr>
        <w:pStyle w:val="ListParagraph"/>
        <w:numPr>
          <w:ilvl w:val="0"/>
          <w:numId w:val="52"/>
        </w:numPr>
        <w:tabs>
          <w:tab w:val="left" w:pos="567"/>
          <w:tab w:val="center" w:pos="4432"/>
        </w:tabs>
        <w:spacing w:after="0"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Memilih/Menetapkan Tema</w:t>
      </w:r>
    </w:p>
    <w:p w:rsidR="007D3762" w:rsidRPr="007D3762" w:rsidRDefault="007D3762" w:rsidP="005A086F">
      <w:pPr>
        <w:pStyle w:val="ListParagraph"/>
        <w:tabs>
          <w:tab w:val="center" w:pos="4432"/>
        </w:tabs>
        <w:spacing w:line="480" w:lineRule="auto"/>
        <w:ind w:left="0"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Dibawah ini adal tema-tema yang telah disiapkan untuk peserta didik Sekolah Dasar kelas I dan IV serta kelas II dan V pada Kurikulum 2013.</w:t>
      </w:r>
    </w:p>
    <w:p w:rsidR="007D3762" w:rsidRDefault="007D3762" w:rsidP="00901E5B">
      <w:pPr>
        <w:pStyle w:val="ListParagraph"/>
        <w:tabs>
          <w:tab w:val="left" w:pos="567"/>
          <w:tab w:val="center" w:pos="4432"/>
        </w:tabs>
        <w:spacing w:after="0" w:line="480" w:lineRule="auto"/>
        <w:ind w:left="993"/>
        <w:jc w:val="center"/>
        <w:rPr>
          <w:rFonts w:ascii="Times New Roman" w:hAnsi="Times New Roman" w:cs="Times New Roman"/>
          <w:sz w:val="24"/>
          <w:szCs w:val="24"/>
          <w:lang w:val="id-ID"/>
        </w:rPr>
      </w:pPr>
    </w:p>
    <w:p w:rsidR="00937990" w:rsidRDefault="00937990" w:rsidP="00937990">
      <w:pPr>
        <w:pStyle w:val="ListParagraph"/>
        <w:tabs>
          <w:tab w:val="left" w:pos="567"/>
          <w:tab w:val="center" w:pos="4432"/>
        </w:tabs>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Tabel </w:t>
      </w:r>
      <w:r w:rsidR="00901E5B">
        <w:rPr>
          <w:rFonts w:ascii="Times New Roman" w:hAnsi="Times New Roman" w:cs="Times New Roman"/>
          <w:b/>
          <w:sz w:val="24"/>
          <w:szCs w:val="24"/>
          <w:lang w:val="id-ID"/>
        </w:rPr>
        <w:t>2.</w:t>
      </w:r>
      <w:r>
        <w:rPr>
          <w:rFonts w:ascii="Times New Roman" w:hAnsi="Times New Roman" w:cs="Times New Roman"/>
          <w:b/>
          <w:sz w:val="24"/>
          <w:szCs w:val="24"/>
          <w:lang w:val="id-ID"/>
        </w:rPr>
        <w:t>1</w:t>
      </w:r>
    </w:p>
    <w:p w:rsidR="007D3762" w:rsidRPr="005A086F" w:rsidRDefault="007D3762" w:rsidP="00937990">
      <w:pPr>
        <w:pStyle w:val="ListParagraph"/>
        <w:tabs>
          <w:tab w:val="left" w:pos="567"/>
          <w:tab w:val="center" w:pos="4432"/>
        </w:tabs>
        <w:spacing w:line="360" w:lineRule="auto"/>
        <w:ind w:left="0"/>
        <w:jc w:val="center"/>
        <w:rPr>
          <w:rFonts w:ascii="Times New Roman" w:hAnsi="Times New Roman" w:cs="Times New Roman"/>
          <w:b/>
          <w:sz w:val="24"/>
          <w:szCs w:val="24"/>
          <w:lang w:val="id-ID"/>
        </w:rPr>
      </w:pPr>
      <w:r w:rsidRPr="005A086F">
        <w:rPr>
          <w:rFonts w:ascii="Times New Roman" w:hAnsi="Times New Roman" w:cs="Times New Roman"/>
          <w:b/>
          <w:sz w:val="24"/>
          <w:szCs w:val="24"/>
          <w:lang w:val="id-ID"/>
        </w:rPr>
        <w:t>Tema-Tema di Seakolah Dasar</w:t>
      </w:r>
    </w:p>
    <w:tbl>
      <w:tblPr>
        <w:tblStyle w:val="TableGrid"/>
        <w:tblW w:w="0" w:type="auto"/>
        <w:jc w:val="center"/>
        <w:tblInd w:w="817" w:type="dxa"/>
        <w:tblLook w:val="04A0"/>
      </w:tblPr>
      <w:tblGrid>
        <w:gridCol w:w="3402"/>
        <w:gridCol w:w="3934"/>
      </w:tblGrid>
      <w:tr w:rsidR="007D3762" w:rsidTr="007D3762">
        <w:trPr>
          <w:jc w:val="center"/>
        </w:trPr>
        <w:tc>
          <w:tcPr>
            <w:tcW w:w="3402" w:type="dxa"/>
            <w:shd w:val="clear" w:color="auto" w:fill="C4BC96" w:themeFill="background2" w:themeFillShade="BF"/>
          </w:tcPr>
          <w:p w:rsidR="007D3762" w:rsidRDefault="007D3762" w:rsidP="004877E4">
            <w:pPr>
              <w:pStyle w:val="ListParagraph"/>
              <w:tabs>
                <w:tab w:val="left" w:pos="567"/>
                <w:tab w:val="center" w:pos="4432"/>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I</w:t>
            </w:r>
          </w:p>
        </w:tc>
        <w:tc>
          <w:tcPr>
            <w:tcW w:w="3934" w:type="dxa"/>
            <w:shd w:val="clear" w:color="auto" w:fill="C4BC96" w:themeFill="background2" w:themeFillShade="BF"/>
          </w:tcPr>
          <w:p w:rsidR="007D3762" w:rsidRDefault="007D3762" w:rsidP="004877E4">
            <w:pPr>
              <w:pStyle w:val="ListParagraph"/>
              <w:tabs>
                <w:tab w:val="left" w:pos="567"/>
                <w:tab w:val="center" w:pos="4432"/>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IV</w:t>
            </w:r>
          </w:p>
        </w:tc>
      </w:tr>
      <w:tr w:rsidR="007D3762" w:rsidTr="007D3762">
        <w:trPr>
          <w:jc w:val="center"/>
        </w:trPr>
        <w:tc>
          <w:tcPr>
            <w:tcW w:w="3402" w:type="dxa"/>
          </w:tcPr>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Diriku</w:t>
            </w:r>
          </w:p>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Kegemaranku</w:t>
            </w:r>
          </w:p>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Kegiatannku</w:t>
            </w:r>
          </w:p>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Keluargaku</w:t>
            </w:r>
          </w:p>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Pengalamanku</w:t>
            </w:r>
          </w:p>
          <w:p w:rsidR="007D3762" w:rsidRDefault="007D3762" w:rsidP="00DF77CE">
            <w:pPr>
              <w:pStyle w:val="ListParagraph"/>
              <w:numPr>
                <w:ilvl w:val="0"/>
                <w:numId w:val="10"/>
              </w:numPr>
              <w:tabs>
                <w:tab w:val="left" w:pos="283"/>
                <w:tab w:val="center" w:pos="4432"/>
              </w:tabs>
              <w:spacing w:line="480" w:lineRule="auto"/>
              <w:ind w:hanging="720"/>
              <w:rPr>
                <w:rFonts w:ascii="Times New Roman" w:hAnsi="Times New Roman" w:cs="Times New Roman"/>
                <w:sz w:val="24"/>
                <w:szCs w:val="24"/>
                <w:lang w:val="id-ID"/>
              </w:rPr>
            </w:pPr>
            <w:r>
              <w:rPr>
                <w:rFonts w:ascii="Times New Roman" w:hAnsi="Times New Roman" w:cs="Times New Roman"/>
                <w:sz w:val="24"/>
                <w:szCs w:val="24"/>
                <w:lang w:val="id-ID"/>
              </w:rPr>
              <w:t>Lingkungan Bersih dan Sehat</w:t>
            </w:r>
          </w:p>
          <w:p w:rsidR="007D3762" w:rsidRDefault="007D3762" w:rsidP="00DF77CE">
            <w:pPr>
              <w:pStyle w:val="ListParagraph"/>
              <w:numPr>
                <w:ilvl w:val="0"/>
                <w:numId w:val="10"/>
              </w:numPr>
              <w:tabs>
                <w:tab w:val="left" w:pos="283"/>
                <w:tab w:val="center" w:pos="4432"/>
              </w:tabs>
              <w:spacing w:line="480" w:lineRule="auto"/>
              <w:ind w:left="283" w:hanging="283"/>
              <w:jc w:val="both"/>
              <w:rPr>
                <w:rFonts w:ascii="Times New Roman" w:hAnsi="Times New Roman" w:cs="Times New Roman"/>
                <w:sz w:val="24"/>
                <w:szCs w:val="24"/>
                <w:lang w:val="id-ID"/>
              </w:rPr>
            </w:pPr>
            <w:r>
              <w:rPr>
                <w:rFonts w:ascii="Times New Roman" w:hAnsi="Times New Roman" w:cs="Times New Roman"/>
                <w:sz w:val="24"/>
                <w:szCs w:val="24"/>
                <w:lang w:val="id-ID"/>
              </w:rPr>
              <w:t>Benda, Binatang dan Tanaman di Sekitar</w:t>
            </w:r>
          </w:p>
          <w:p w:rsidR="007D3762" w:rsidRDefault="007D3762" w:rsidP="00DF77CE">
            <w:pPr>
              <w:pStyle w:val="ListParagraph"/>
              <w:numPr>
                <w:ilvl w:val="0"/>
                <w:numId w:val="10"/>
              </w:numPr>
              <w:tabs>
                <w:tab w:val="left" w:pos="283"/>
                <w:tab w:val="center" w:pos="4432"/>
              </w:tabs>
              <w:spacing w:line="480" w:lineRule="auto"/>
              <w:ind w:left="283" w:hanging="283"/>
              <w:jc w:val="both"/>
              <w:rPr>
                <w:rFonts w:ascii="Times New Roman" w:hAnsi="Times New Roman" w:cs="Times New Roman"/>
                <w:sz w:val="24"/>
                <w:szCs w:val="24"/>
                <w:lang w:val="id-ID"/>
              </w:rPr>
            </w:pPr>
            <w:r>
              <w:rPr>
                <w:rFonts w:ascii="Times New Roman" w:hAnsi="Times New Roman" w:cs="Times New Roman"/>
                <w:sz w:val="24"/>
                <w:szCs w:val="24"/>
                <w:lang w:val="id-ID"/>
              </w:rPr>
              <w:t>Peristiwa Alam</w:t>
            </w:r>
          </w:p>
        </w:tc>
        <w:tc>
          <w:tcPr>
            <w:tcW w:w="3934" w:type="dxa"/>
          </w:tcPr>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Indahnya Kebersamaan</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Selalu Berhemat Energi</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Peduli Makhluk Hidup</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Berbagai Pekerjaan</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Menghargai Jasa Pahlawan</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Indahnya Negeriku</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Cita-citaku</w:t>
            </w:r>
          </w:p>
          <w:p w:rsidR="007D3762"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Daerah Tempat Tinggalku</w:t>
            </w:r>
          </w:p>
          <w:p w:rsidR="007D3762" w:rsidRPr="00A0579B" w:rsidRDefault="007D3762" w:rsidP="00DF77CE">
            <w:pPr>
              <w:pStyle w:val="ListParagraph"/>
              <w:numPr>
                <w:ilvl w:val="0"/>
                <w:numId w:val="11"/>
              </w:numPr>
              <w:tabs>
                <w:tab w:val="left" w:pos="567"/>
                <w:tab w:val="center" w:pos="4432"/>
              </w:tabs>
              <w:spacing w:line="480" w:lineRule="auto"/>
              <w:ind w:left="285" w:hanging="284"/>
              <w:rPr>
                <w:rFonts w:ascii="Times New Roman" w:hAnsi="Times New Roman" w:cs="Times New Roman"/>
                <w:sz w:val="24"/>
                <w:szCs w:val="24"/>
                <w:lang w:val="id-ID"/>
              </w:rPr>
            </w:pPr>
            <w:r>
              <w:rPr>
                <w:rFonts w:ascii="Times New Roman" w:hAnsi="Times New Roman" w:cs="Times New Roman"/>
                <w:sz w:val="24"/>
                <w:szCs w:val="24"/>
                <w:lang w:val="id-ID"/>
              </w:rPr>
              <w:t>Makanan Sehat dan Bergizi</w:t>
            </w:r>
          </w:p>
        </w:tc>
      </w:tr>
      <w:tr w:rsidR="007D3762" w:rsidTr="007D3762">
        <w:trPr>
          <w:jc w:val="center"/>
        </w:trPr>
        <w:tc>
          <w:tcPr>
            <w:tcW w:w="3402" w:type="dxa"/>
            <w:shd w:val="clear" w:color="auto" w:fill="C4BC96" w:themeFill="background2" w:themeFillShade="BF"/>
          </w:tcPr>
          <w:p w:rsidR="007D3762" w:rsidRDefault="007D3762" w:rsidP="004877E4">
            <w:pPr>
              <w:pStyle w:val="ListParagraph"/>
              <w:tabs>
                <w:tab w:val="left" w:pos="567"/>
                <w:tab w:val="center" w:pos="4432"/>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II</w:t>
            </w:r>
          </w:p>
        </w:tc>
        <w:tc>
          <w:tcPr>
            <w:tcW w:w="3934" w:type="dxa"/>
            <w:shd w:val="clear" w:color="auto" w:fill="C4BC96" w:themeFill="background2" w:themeFillShade="BF"/>
          </w:tcPr>
          <w:p w:rsidR="007D3762" w:rsidRDefault="007D3762" w:rsidP="004877E4">
            <w:pPr>
              <w:pStyle w:val="ListParagraph"/>
              <w:tabs>
                <w:tab w:val="left" w:pos="567"/>
                <w:tab w:val="center" w:pos="4432"/>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 V</w:t>
            </w:r>
          </w:p>
        </w:tc>
      </w:tr>
      <w:tr w:rsidR="007D3762" w:rsidTr="007D3762">
        <w:trPr>
          <w:jc w:val="center"/>
        </w:trPr>
        <w:tc>
          <w:tcPr>
            <w:tcW w:w="3402" w:type="dxa"/>
          </w:tcPr>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Hidup Rukun</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Bermain di Lingkunganku</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Tugasku Sehari-hari</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Aku dan Sekolahku</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Hidup Bersih dan Sehat</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Air, Bumi, dan Matahari</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Merawat Hewan dan Tumbuhan</w:t>
            </w:r>
          </w:p>
          <w:p w:rsidR="007D3762" w:rsidRDefault="007D3762" w:rsidP="00DF77CE">
            <w:pPr>
              <w:pStyle w:val="ListParagraph"/>
              <w:numPr>
                <w:ilvl w:val="0"/>
                <w:numId w:val="12"/>
              </w:numPr>
              <w:tabs>
                <w:tab w:val="left" w:pos="567"/>
                <w:tab w:val="center" w:pos="4432"/>
              </w:tabs>
              <w:spacing w:line="480" w:lineRule="auto"/>
              <w:ind w:left="283" w:hanging="283"/>
              <w:rPr>
                <w:rFonts w:ascii="Times New Roman" w:hAnsi="Times New Roman" w:cs="Times New Roman"/>
                <w:sz w:val="24"/>
                <w:szCs w:val="24"/>
                <w:lang w:val="id-ID"/>
              </w:rPr>
            </w:pPr>
            <w:r>
              <w:rPr>
                <w:rFonts w:ascii="Times New Roman" w:hAnsi="Times New Roman" w:cs="Times New Roman"/>
                <w:sz w:val="24"/>
                <w:szCs w:val="24"/>
                <w:lang w:val="id-ID"/>
              </w:rPr>
              <w:t>Keselamatan di Rumah dan Perjalanan</w:t>
            </w:r>
          </w:p>
        </w:tc>
        <w:tc>
          <w:tcPr>
            <w:tcW w:w="3934" w:type="dxa"/>
          </w:tcPr>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Benda-benda di lingkungan Sekitarku</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Peristiwa dalam Kehidupan</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Kerukunan dalam Bermasyarakat</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Sehat itu Penting</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Bangsa sebagai Bangsa Indonesia</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Organ Tubuh Manusia dan Hewan</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Sejarah Peradaban Indonesia</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Ekosistem</w:t>
            </w:r>
          </w:p>
          <w:p w:rsidR="007D3762" w:rsidRDefault="007D3762" w:rsidP="00DF77CE">
            <w:pPr>
              <w:pStyle w:val="ListParagraph"/>
              <w:numPr>
                <w:ilvl w:val="0"/>
                <w:numId w:val="13"/>
              </w:numPr>
              <w:tabs>
                <w:tab w:val="left" w:pos="567"/>
                <w:tab w:val="center" w:pos="4432"/>
              </w:tabs>
              <w:spacing w:line="480" w:lineRule="auto"/>
              <w:ind w:left="220" w:hanging="220"/>
              <w:rPr>
                <w:rFonts w:ascii="Times New Roman" w:hAnsi="Times New Roman" w:cs="Times New Roman"/>
                <w:sz w:val="24"/>
                <w:szCs w:val="24"/>
                <w:lang w:val="id-ID"/>
              </w:rPr>
            </w:pPr>
            <w:r>
              <w:rPr>
                <w:rFonts w:ascii="Times New Roman" w:hAnsi="Times New Roman" w:cs="Times New Roman"/>
                <w:sz w:val="24"/>
                <w:szCs w:val="24"/>
                <w:lang w:val="id-ID"/>
              </w:rPr>
              <w:t>Akrab dengan Lingkungan</w:t>
            </w:r>
          </w:p>
        </w:tc>
      </w:tr>
    </w:tbl>
    <w:p w:rsidR="007D3762" w:rsidRPr="00A83F74" w:rsidRDefault="007D3762" w:rsidP="007D3762">
      <w:pPr>
        <w:tabs>
          <w:tab w:val="left" w:pos="567"/>
          <w:tab w:val="center" w:pos="4432"/>
        </w:tabs>
        <w:spacing w:line="480" w:lineRule="auto"/>
        <w:rPr>
          <w:rFonts w:ascii="Times New Roman" w:hAnsi="Times New Roman" w:cs="Times New Roman"/>
          <w:sz w:val="24"/>
          <w:szCs w:val="24"/>
          <w:lang w:val="id-ID"/>
        </w:rPr>
      </w:pPr>
    </w:p>
    <w:p w:rsidR="007D3762" w:rsidRDefault="007D3762" w:rsidP="00DF77CE">
      <w:pPr>
        <w:pStyle w:val="ListParagraph"/>
        <w:numPr>
          <w:ilvl w:val="0"/>
          <w:numId w:val="53"/>
        </w:numPr>
        <w:tabs>
          <w:tab w:val="left" w:pos="567"/>
          <w:tab w:val="left" w:pos="709"/>
          <w:tab w:val="center" w:pos="4432"/>
        </w:tabs>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lastRenderedPageBreak/>
        <w:t>Melakukan Analisis SKL, KI, KD dan Membuat Indikator</w:t>
      </w:r>
    </w:p>
    <w:p w:rsidR="007D3762" w:rsidRPr="007D3762" w:rsidRDefault="007D3762" w:rsidP="005A086F">
      <w:pPr>
        <w:pStyle w:val="ListParagraph"/>
        <w:tabs>
          <w:tab w:val="center" w:pos="4432"/>
        </w:tabs>
        <w:spacing w:after="0" w:line="480" w:lineRule="auto"/>
        <w:ind w:left="0"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Analisis Kurikulum (SKL, KI, KD, dan membuat indikator) dilakukan dengan cara membaca semua Standar Kompetensi Lulusan, Kompetensi Inti serta Kompetensi Dasar dan semua muatan pelajaran. Setelah memiliki sejumlah tema untuk satu tahun, barulah dapat dilanjutkan menganalisis Standar Kompetensi Lulusan dan Kompetensi Inti serta Kompetensi Dasar (SKL, KI dan  KD) yang ada dari berbagai muatan pelajaran (Bahasa Indonesia, IPA, IPS, PPKn, Matematika, SBdP, dan Penjaskes). Masing-masing Kompetensi Dasar setiap muatan pelajaran dibuatkan indikatornya dengan mengikuti kriteria pembuatan indikator.</w:t>
      </w:r>
    </w:p>
    <w:p w:rsidR="007D3762" w:rsidRDefault="007D3762" w:rsidP="00DF77CE">
      <w:pPr>
        <w:pStyle w:val="ListParagraph"/>
        <w:numPr>
          <w:ilvl w:val="0"/>
          <w:numId w:val="53"/>
        </w:numPr>
        <w:tabs>
          <w:tab w:val="left" w:pos="567"/>
          <w:tab w:val="left" w:pos="709"/>
          <w:tab w:val="center" w:pos="4432"/>
        </w:tabs>
        <w:spacing w:line="480" w:lineRule="auto"/>
        <w:ind w:left="284" w:hanging="284"/>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Membuat Hubungan Pemetaan antara KD, Indikator dan Tema</w:t>
      </w:r>
    </w:p>
    <w:p w:rsidR="007D3762" w:rsidRPr="007D3762" w:rsidRDefault="007D3762" w:rsidP="005A086F">
      <w:pPr>
        <w:pStyle w:val="ListParagraph"/>
        <w:tabs>
          <w:tab w:val="left" w:pos="567"/>
          <w:tab w:val="left" w:pos="709"/>
          <w:tab w:val="center" w:pos="4432"/>
        </w:tabs>
        <w:spacing w:line="480" w:lineRule="auto"/>
        <w:ind w:left="0" w:firstLine="709"/>
        <w:jc w:val="both"/>
        <w:rPr>
          <w:rFonts w:ascii="Times New Roman" w:hAnsi="Times New Roman" w:cs="Times New Roman"/>
          <w:sz w:val="24"/>
          <w:szCs w:val="24"/>
          <w:lang w:val="id-ID"/>
        </w:rPr>
      </w:pPr>
      <w:r w:rsidRPr="007D3762">
        <w:rPr>
          <w:rFonts w:ascii="Times New Roman" w:hAnsi="Times New Roman" w:cs="Times New Roman"/>
          <w:sz w:val="24"/>
          <w:szCs w:val="24"/>
          <w:lang w:val="id-ID"/>
        </w:rPr>
        <w:t>Kompetensi Dasar dari semua muatan pelajaran telah disediakan dalam kurikulum 2013. Demikian juga sejumlah tema untuk proses pembelajaran selama satu tahun untuk kelas 1 sampai dengan kelas 6 telah disediakan. Namun demikian guru masih perlu membuat indikator dan dilakukan pemetaan Kompetensi Dasar dan indikator tersebut berdasarkan tema yang tersedia. Hasil pemetaan dimasukan kedalam format pemetaan agar lebih mudah proses penyajian pembelajaran. Indikator mana saja yang dapat disajikan secara terpadu diberikan tanda cek (√).</w:t>
      </w:r>
    </w:p>
    <w:p w:rsidR="007D3762" w:rsidRDefault="007D3762" w:rsidP="00DF77CE">
      <w:pPr>
        <w:pStyle w:val="ListParagraph"/>
        <w:numPr>
          <w:ilvl w:val="0"/>
          <w:numId w:val="53"/>
        </w:numPr>
        <w:tabs>
          <w:tab w:val="left" w:pos="567"/>
          <w:tab w:val="left" w:pos="709"/>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Membuat Jaringan Kompetensi Dasar</w:t>
      </w:r>
    </w:p>
    <w:p w:rsidR="007D3762" w:rsidRDefault="007D3762" w:rsidP="005A086F">
      <w:pPr>
        <w:pStyle w:val="ListParagraph"/>
        <w:tabs>
          <w:tab w:val="left" w:pos="567"/>
          <w:tab w:val="left" w:pos="709"/>
          <w:tab w:val="center" w:pos="4432"/>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Kegiatan berikutnya adalah membuat Jaringan KD dan indikator dengan cara menurunkan hasil cek dari pemetaan kedalam format jaringan KD dan indikator.</w:t>
      </w:r>
    </w:p>
    <w:p w:rsidR="00D24FC2" w:rsidRDefault="007D3762" w:rsidP="00DF77CE">
      <w:pPr>
        <w:pStyle w:val="ListParagraph"/>
        <w:numPr>
          <w:ilvl w:val="0"/>
          <w:numId w:val="53"/>
        </w:numPr>
        <w:tabs>
          <w:tab w:val="left" w:pos="567"/>
          <w:tab w:val="left" w:pos="709"/>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Menyusun Silabus Tematik Terpadu</w:t>
      </w:r>
    </w:p>
    <w:p w:rsidR="007D3762" w:rsidRPr="00D24FC2" w:rsidRDefault="007D3762" w:rsidP="005A086F">
      <w:pPr>
        <w:pStyle w:val="ListParagraph"/>
        <w:tabs>
          <w:tab w:val="left" w:pos="567"/>
          <w:tab w:val="left" w:pos="709"/>
          <w:tab w:val="center" w:pos="4432"/>
        </w:tabs>
        <w:spacing w:after="0" w:line="480" w:lineRule="auto"/>
        <w:ind w:left="0" w:firstLine="709"/>
        <w:jc w:val="both"/>
        <w:rPr>
          <w:rFonts w:ascii="Times New Roman" w:hAnsi="Times New Roman" w:cs="Times New Roman"/>
          <w:sz w:val="24"/>
          <w:szCs w:val="24"/>
          <w:lang w:val="id-ID"/>
        </w:rPr>
      </w:pPr>
      <w:r w:rsidRPr="00D24FC2">
        <w:rPr>
          <w:rFonts w:ascii="Times New Roman" w:hAnsi="Times New Roman" w:cs="Times New Roman"/>
          <w:sz w:val="24"/>
          <w:szCs w:val="24"/>
          <w:lang w:val="id-ID"/>
        </w:rPr>
        <w:t>Setelah dibuat Jaringan KD dan indikator, langkah selanjutnya adalan menyusun silabus tematik untuk lebih memudahkan guru melihat seluruh desain pembelajaran untuk setiap tema sampai tuntas tersajikan didalam proses pembelajaran. Silabus tematik memberikan gambaran secara menyeluruh tema yang telah dipilihdisajikan beberapa minggu dan kegiatan apa saja yang akan dilakukan dalam tema tersebut. dan kegiatan apa saja yang akan dilakukan dalam tema tersebut.</w:t>
      </w:r>
    </w:p>
    <w:p w:rsidR="007D3762" w:rsidRDefault="007D3762" w:rsidP="00DF77CE">
      <w:pPr>
        <w:pStyle w:val="ListParagraph"/>
        <w:numPr>
          <w:ilvl w:val="0"/>
          <w:numId w:val="53"/>
        </w:numPr>
        <w:tabs>
          <w:tab w:val="left" w:pos="567"/>
          <w:tab w:val="left" w:pos="709"/>
          <w:tab w:val="center" w:pos="4432"/>
        </w:tabs>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Menyusun Rencana Pelaksanaan Pembelajaran (RPP) Tematik Terpadu</w:t>
      </w:r>
    </w:p>
    <w:p w:rsidR="007D3762" w:rsidRDefault="007D3762" w:rsidP="005A086F">
      <w:pPr>
        <w:pStyle w:val="ListParagraph"/>
        <w:spacing w:after="0" w:line="48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Langkah terakhir dari sebuah perencanaan adalah menyusun Rencana Pelaksanaan Pembelajaran Tematik Terpadu. Dalam RPP Tematik Terpadu ini diharapkan tergambar proses penyajian secara utuh dengan memuat berbagai konsep mata pelajaran yang disatukan dalam tema. Di dalam RPP Tematik Terpadu ini peserta didik diajak belajar memahami konsep kehidupan secara utuh. Penulisan identitas tidak mengemukakan mata pelajaran, melainkan langsung ditulis tema apa yang akan dibelajarkan.</w:t>
      </w:r>
    </w:p>
    <w:p w:rsidR="00A34004" w:rsidRPr="00A34004" w:rsidRDefault="007E3A59"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SKL, KI, dan KD</w:t>
      </w:r>
    </w:p>
    <w:p w:rsidR="00A34004" w:rsidRPr="002A722E" w:rsidRDefault="009A0F36" w:rsidP="00DF77CE">
      <w:pPr>
        <w:pStyle w:val="ListParagraph"/>
        <w:numPr>
          <w:ilvl w:val="0"/>
          <w:numId w:val="4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Standar Kompetensi Kelulusan</w:t>
      </w:r>
    </w:p>
    <w:p w:rsidR="00A34004" w:rsidRPr="00A34004" w:rsidRDefault="00A34004" w:rsidP="005A086F">
      <w:pPr>
        <w:spacing w:after="0" w:line="480" w:lineRule="auto"/>
        <w:ind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 xml:space="preserve">Standar Kompetensi Lulusan merupakan salah satu dari 8 (delapan) Standar Nasional Pendidikan sebagaimana yang ditetapkan dalam pasal 35 ayat (1) Undang-Undang Nomor 20 Tahun 2003 tentang Sistem Pendidikan Nasional. Kompetensi lulusan merupakan kualifikasi kemampuan lulusan yang mencakup sikap, pengetahuan, dan keterampilan yang akan menjadi acuan bagi </w:t>
      </w:r>
      <w:r w:rsidRPr="00A34004">
        <w:rPr>
          <w:rFonts w:ascii="Times New Roman" w:hAnsi="Times New Roman" w:cs="Times New Roman"/>
          <w:sz w:val="24"/>
          <w:szCs w:val="24"/>
          <w:lang w:val="id-ID"/>
        </w:rPr>
        <w:lastRenderedPageBreak/>
        <w:t>mengembangkan kurikulum dalam rangka mewujudkan tujuan pendidikan nasional.</w:t>
      </w:r>
    </w:p>
    <w:p w:rsidR="00A34004" w:rsidRPr="00A34004" w:rsidRDefault="00A34004" w:rsidP="00DF77CE">
      <w:pPr>
        <w:pStyle w:val="ListParagraph"/>
        <w:numPr>
          <w:ilvl w:val="0"/>
          <w:numId w:val="49"/>
        </w:numPr>
        <w:spacing w:after="0" w:line="480" w:lineRule="auto"/>
        <w:ind w:left="426" w:hanging="426"/>
        <w:jc w:val="both"/>
        <w:rPr>
          <w:rFonts w:ascii="Times New Roman" w:hAnsi="Times New Roman" w:cs="Times New Roman"/>
          <w:b/>
          <w:sz w:val="24"/>
          <w:szCs w:val="24"/>
          <w:lang w:val="id-ID"/>
        </w:rPr>
      </w:pPr>
      <w:r w:rsidRPr="00A34004">
        <w:rPr>
          <w:rFonts w:ascii="Times New Roman" w:hAnsi="Times New Roman" w:cs="Times New Roman"/>
          <w:b/>
          <w:sz w:val="24"/>
          <w:szCs w:val="24"/>
          <w:lang w:val="id-ID"/>
        </w:rPr>
        <w:t>Cakupan Kompetensi Lulusan</w:t>
      </w:r>
    </w:p>
    <w:p w:rsidR="00A34004" w:rsidRDefault="00A34004" w:rsidP="005A086F">
      <w:pPr>
        <w:spacing w:after="0" w:line="480" w:lineRule="auto"/>
        <w:ind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Penetapan pendekatan kompetensi lulusan didahului dengan mengidentifikasi apa yang hendak dibentuk, dibangun, dan diberdayakan dalamdiri peserta didik sebagai jaminan yang akan mereka capai setelah menyelesaikan pendidikannya pada satuan pendidikan tertentu. Pendekatan lompetensi lulusan menekankan pada kemampuan holistik yang harus dimiliki setiap peserta didik. Hal itu akan membawa implikasi terhadap pada yang seharusnya dipelajari oleh setiap individu peserta didik, bagaimana cara mengajarkan, dan kapan diajarkannya. Cakupan kompetensi lulusan satuan pendidikan berdasarkan elemen-elemen yang harus dicapai dapat dilihat dalam tabel berikut ini.</w:t>
      </w:r>
    </w:p>
    <w:p w:rsidR="005A086F" w:rsidRPr="005A086F" w:rsidRDefault="005A086F" w:rsidP="005A086F">
      <w:pPr>
        <w:spacing w:after="0" w:line="360" w:lineRule="auto"/>
        <w:jc w:val="center"/>
        <w:rPr>
          <w:rFonts w:ascii="Times New Roman" w:hAnsi="Times New Roman" w:cs="Times New Roman"/>
          <w:b/>
          <w:sz w:val="24"/>
          <w:szCs w:val="24"/>
          <w:lang w:val="id-ID"/>
        </w:rPr>
      </w:pPr>
      <w:r w:rsidRPr="005A086F">
        <w:rPr>
          <w:rFonts w:ascii="Times New Roman" w:hAnsi="Times New Roman" w:cs="Times New Roman"/>
          <w:b/>
          <w:sz w:val="24"/>
          <w:szCs w:val="24"/>
          <w:lang w:val="id-ID"/>
        </w:rPr>
        <w:t>Tabel 2</w:t>
      </w:r>
      <w:r w:rsidR="00901E5B">
        <w:rPr>
          <w:rFonts w:ascii="Times New Roman" w:hAnsi="Times New Roman" w:cs="Times New Roman"/>
          <w:b/>
          <w:sz w:val="24"/>
          <w:szCs w:val="24"/>
          <w:lang w:val="id-ID"/>
        </w:rPr>
        <w:t>.2</w:t>
      </w:r>
    </w:p>
    <w:p w:rsidR="00A34004" w:rsidRPr="005A086F" w:rsidRDefault="00A34004" w:rsidP="005A086F">
      <w:pPr>
        <w:pStyle w:val="ListParagraph"/>
        <w:spacing w:after="0" w:line="360" w:lineRule="auto"/>
        <w:ind w:left="0"/>
        <w:jc w:val="center"/>
        <w:rPr>
          <w:rFonts w:ascii="Times New Roman" w:hAnsi="Times New Roman" w:cs="Times New Roman"/>
          <w:b/>
          <w:sz w:val="24"/>
          <w:szCs w:val="24"/>
          <w:lang w:val="id-ID"/>
        </w:rPr>
      </w:pPr>
      <w:r w:rsidRPr="005A086F">
        <w:rPr>
          <w:rFonts w:ascii="Times New Roman" w:hAnsi="Times New Roman" w:cs="Times New Roman"/>
          <w:b/>
          <w:sz w:val="24"/>
          <w:szCs w:val="24"/>
          <w:lang w:val="id-ID"/>
        </w:rPr>
        <w:t>Kompetensi Lulusan berdasarkan Elemen-Elemen yang Harus Dicapai</w:t>
      </w:r>
    </w:p>
    <w:tbl>
      <w:tblPr>
        <w:tblStyle w:val="TableGrid"/>
        <w:tblW w:w="8080" w:type="dxa"/>
        <w:jc w:val="center"/>
        <w:tblInd w:w="392" w:type="dxa"/>
        <w:tblLayout w:type="fixed"/>
        <w:tblLook w:val="04A0"/>
      </w:tblPr>
      <w:tblGrid>
        <w:gridCol w:w="2126"/>
        <w:gridCol w:w="1134"/>
        <w:gridCol w:w="1813"/>
        <w:gridCol w:w="1326"/>
        <w:gridCol w:w="1681"/>
      </w:tblGrid>
      <w:tr w:rsidR="00A34004" w:rsidTr="00A34004">
        <w:trPr>
          <w:jc w:val="center"/>
        </w:trPr>
        <w:tc>
          <w:tcPr>
            <w:tcW w:w="2126" w:type="dxa"/>
            <w:shd w:val="clear" w:color="auto" w:fill="C4BC96" w:themeFill="background2" w:themeFillShade="BF"/>
          </w:tcPr>
          <w:p w:rsidR="00A34004" w:rsidRPr="00B06874"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DOMAIN</w:t>
            </w:r>
          </w:p>
        </w:tc>
        <w:tc>
          <w:tcPr>
            <w:tcW w:w="1134" w:type="dxa"/>
            <w:shd w:val="clear" w:color="auto" w:fill="C4BC96" w:themeFill="background2" w:themeFillShade="BF"/>
          </w:tcPr>
          <w:p w:rsidR="00A34004" w:rsidRPr="00B06874"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Elemen</w:t>
            </w:r>
          </w:p>
        </w:tc>
        <w:tc>
          <w:tcPr>
            <w:tcW w:w="1813" w:type="dxa"/>
            <w:shd w:val="clear" w:color="auto" w:fill="C4BC96" w:themeFill="background2" w:themeFillShade="BF"/>
          </w:tcPr>
          <w:p w:rsidR="00A34004" w:rsidRPr="00B06874"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SD</w:t>
            </w:r>
          </w:p>
        </w:tc>
        <w:tc>
          <w:tcPr>
            <w:tcW w:w="1326" w:type="dxa"/>
            <w:shd w:val="clear" w:color="auto" w:fill="C4BC96" w:themeFill="background2" w:themeFillShade="BF"/>
          </w:tcPr>
          <w:p w:rsidR="00A34004" w:rsidRPr="00B06874"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SMP</w:t>
            </w:r>
          </w:p>
        </w:tc>
        <w:tc>
          <w:tcPr>
            <w:tcW w:w="1681" w:type="dxa"/>
            <w:shd w:val="clear" w:color="auto" w:fill="C4BC96" w:themeFill="background2" w:themeFillShade="BF"/>
          </w:tcPr>
          <w:p w:rsidR="00A34004" w:rsidRPr="00B06874" w:rsidRDefault="00A34004" w:rsidP="004877E4">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SMA-SMK</w:t>
            </w:r>
          </w:p>
        </w:tc>
      </w:tr>
      <w:tr w:rsidR="00A34004" w:rsidTr="00A34004">
        <w:trPr>
          <w:jc w:val="center"/>
        </w:trPr>
        <w:tc>
          <w:tcPr>
            <w:tcW w:w="2126"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SIKAP</w:t>
            </w: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Proses</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Menerima + Menjalankan + Menghargaai +  Menghayati + Mengamalkan</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Individu</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Beriman, berakhlak mulia (jujur, disiplin, tanggung jawab, peduli, santun), rasa ingin tahu, estetika, percaya diri, motivasi internal.</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Sosial</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Toleransi, gotong royong, kerjasama, dan  musyawarah.</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Alam</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Pola hidup sehat, ramah lingkungan, patriotik, dan cinta perdamaian.</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p w:rsidR="00A34004" w:rsidRDefault="00A34004" w:rsidP="004877E4">
            <w:pPr>
              <w:pStyle w:val="ListParagraph"/>
              <w:spacing w:line="480" w:lineRule="auto"/>
              <w:ind w:left="0"/>
              <w:jc w:val="center"/>
              <w:rPr>
                <w:rFonts w:ascii="Times New Roman" w:hAnsi="Times New Roman" w:cs="Times New Roman"/>
                <w:sz w:val="24"/>
                <w:szCs w:val="24"/>
                <w:lang w:val="id-ID"/>
              </w:rPr>
            </w:pPr>
          </w:p>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PENGETAHUAN</w:t>
            </w: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Proses</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Mengetahui + Memahami + Menerapkan + Menganalisis + Mengevaluasi.</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Objek</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Ilmu pengetahuan, teknologi, seni, dan budaya.</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Subjek</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Manusia, bangsa, negara, tanah air, dan dunia.</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p w:rsidR="00A34004" w:rsidRDefault="00A34004" w:rsidP="004877E4">
            <w:pPr>
              <w:pStyle w:val="ListParagraph"/>
              <w:spacing w:line="480" w:lineRule="auto"/>
              <w:ind w:left="0"/>
              <w:jc w:val="center"/>
              <w:rPr>
                <w:rFonts w:ascii="Times New Roman" w:hAnsi="Times New Roman" w:cs="Times New Roman"/>
                <w:sz w:val="24"/>
                <w:szCs w:val="24"/>
                <w:lang w:val="id-ID"/>
              </w:rPr>
            </w:pPr>
          </w:p>
          <w:p w:rsidR="00A34004" w:rsidRDefault="00A34004" w:rsidP="004877E4">
            <w:pPr>
              <w:pStyle w:val="ListParagraph"/>
              <w:spacing w:line="480" w:lineRule="auto"/>
              <w:ind w:left="0"/>
              <w:jc w:val="center"/>
              <w:rPr>
                <w:rFonts w:ascii="Times New Roman" w:hAnsi="Times New Roman" w:cs="Times New Roman"/>
                <w:sz w:val="24"/>
                <w:szCs w:val="24"/>
                <w:lang w:val="id-ID"/>
              </w:rPr>
            </w:pPr>
          </w:p>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KETERAMPILAN</w:t>
            </w: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Proses</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Mengamati + Menanya + Mencoba + Mengolah + Menyaji + Menalar + Mencipta.</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Membaca, menulis, menghitung, menggambar, mengarang.</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1134"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Konkret</w:t>
            </w:r>
          </w:p>
        </w:tc>
        <w:tc>
          <w:tcPr>
            <w:tcW w:w="4820"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Mengunakan, mengurai, merangkai, memodifikasi, membuat, mencipta.</w:t>
            </w:r>
          </w:p>
        </w:tc>
      </w:tr>
    </w:tbl>
    <w:p w:rsidR="00A34004" w:rsidRDefault="00A34004" w:rsidP="00A34004">
      <w:pPr>
        <w:pStyle w:val="ListParagraph"/>
        <w:spacing w:after="0" w:line="480" w:lineRule="auto"/>
        <w:ind w:left="709" w:firstLine="731"/>
        <w:jc w:val="both"/>
        <w:rPr>
          <w:rFonts w:ascii="Times New Roman" w:hAnsi="Times New Roman" w:cs="Times New Roman"/>
          <w:sz w:val="24"/>
          <w:szCs w:val="24"/>
          <w:lang w:val="id-ID"/>
        </w:rPr>
      </w:pPr>
    </w:p>
    <w:p w:rsidR="00A34004" w:rsidRDefault="00A34004" w:rsidP="005A086F">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Cakupan kompetensi lulsan pendidikan secara holistik dapat dilihat dalam tabel dibawah ini.</w:t>
      </w: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770D49" w:rsidRDefault="00770D49" w:rsidP="005A086F">
      <w:pPr>
        <w:pStyle w:val="ListParagraph"/>
        <w:spacing w:after="0" w:line="480" w:lineRule="auto"/>
        <w:ind w:left="0" w:firstLine="709"/>
        <w:jc w:val="both"/>
        <w:rPr>
          <w:rFonts w:ascii="Times New Roman" w:hAnsi="Times New Roman" w:cs="Times New Roman"/>
          <w:sz w:val="24"/>
          <w:szCs w:val="24"/>
          <w:lang w:val="id-ID"/>
        </w:rPr>
      </w:pPr>
    </w:p>
    <w:p w:rsidR="005A086F" w:rsidRPr="005A086F" w:rsidRDefault="005A086F" w:rsidP="00937990">
      <w:pPr>
        <w:spacing w:after="0" w:line="360" w:lineRule="auto"/>
        <w:jc w:val="center"/>
        <w:rPr>
          <w:rFonts w:ascii="Times New Roman" w:hAnsi="Times New Roman" w:cs="Times New Roman"/>
          <w:b/>
          <w:sz w:val="24"/>
          <w:szCs w:val="24"/>
          <w:lang w:val="id-ID"/>
        </w:rPr>
      </w:pPr>
      <w:r w:rsidRPr="005A086F">
        <w:rPr>
          <w:rFonts w:ascii="Times New Roman" w:hAnsi="Times New Roman" w:cs="Times New Roman"/>
          <w:b/>
          <w:sz w:val="24"/>
          <w:szCs w:val="24"/>
          <w:lang w:val="id-ID"/>
        </w:rPr>
        <w:lastRenderedPageBreak/>
        <w:t xml:space="preserve">Tabel </w:t>
      </w:r>
      <w:r w:rsidR="00901E5B">
        <w:rPr>
          <w:rFonts w:ascii="Times New Roman" w:hAnsi="Times New Roman" w:cs="Times New Roman"/>
          <w:b/>
          <w:sz w:val="24"/>
          <w:szCs w:val="24"/>
          <w:lang w:val="id-ID"/>
        </w:rPr>
        <w:t>2.</w:t>
      </w:r>
      <w:r w:rsidRPr="005A086F">
        <w:rPr>
          <w:rFonts w:ascii="Times New Roman" w:hAnsi="Times New Roman" w:cs="Times New Roman"/>
          <w:b/>
          <w:sz w:val="24"/>
          <w:szCs w:val="24"/>
          <w:lang w:val="id-ID"/>
        </w:rPr>
        <w:t>3</w:t>
      </w:r>
    </w:p>
    <w:p w:rsidR="00A34004" w:rsidRPr="005A086F" w:rsidRDefault="00A34004" w:rsidP="005A086F">
      <w:pPr>
        <w:pStyle w:val="ListParagraph"/>
        <w:spacing w:after="0" w:line="360" w:lineRule="auto"/>
        <w:ind w:left="0"/>
        <w:jc w:val="center"/>
        <w:rPr>
          <w:rFonts w:ascii="Times New Roman" w:hAnsi="Times New Roman" w:cs="Times New Roman"/>
          <w:b/>
          <w:sz w:val="24"/>
          <w:szCs w:val="24"/>
          <w:lang w:val="id-ID"/>
        </w:rPr>
      </w:pPr>
      <w:r w:rsidRPr="005A086F">
        <w:rPr>
          <w:rFonts w:ascii="Times New Roman" w:hAnsi="Times New Roman" w:cs="Times New Roman"/>
          <w:b/>
          <w:sz w:val="24"/>
          <w:szCs w:val="24"/>
          <w:lang w:val="id-ID"/>
        </w:rPr>
        <w:t>Kompetensi Lulusan Secara Holistik</w:t>
      </w:r>
    </w:p>
    <w:tbl>
      <w:tblPr>
        <w:tblStyle w:val="TableGrid"/>
        <w:tblW w:w="8080" w:type="dxa"/>
        <w:jc w:val="center"/>
        <w:tblInd w:w="392" w:type="dxa"/>
        <w:tblLook w:val="04A0"/>
      </w:tblPr>
      <w:tblGrid>
        <w:gridCol w:w="2126"/>
        <w:gridCol w:w="2032"/>
        <w:gridCol w:w="1790"/>
        <w:gridCol w:w="2132"/>
      </w:tblGrid>
      <w:tr w:rsidR="00A34004" w:rsidTr="00A34004">
        <w:trPr>
          <w:jc w:val="center"/>
        </w:trPr>
        <w:tc>
          <w:tcPr>
            <w:tcW w:w="2126" w:type="dxa"/>
            <w:shd w:val="clear" w:color="auto" w:fill="C4BC96" w:themeFill="background2" w:themeFillShade="BF"/>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DOMAIN</w:t>
            </w:r>
          </w:p>
        </w:tc>
        <w:tc>
          <w:tcPr>
            <w:tcW w:w="2032" w:type="dxa"/>
            <w:shd w:val="clear" w:color="auto" w:fill="C4BC96" w:themeFill="background2" w:themeFillShade="BF"/>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SD</w:t>
            </w:r>
          </w:p>
        </w:tc>
        <w:tc>
          <w:tcPr>
            <w:tcW w:w="1790" w:type="dxa"/>
            <w:shd w:val="clear" w:color="auto" w:fill="C4BC96" w:themeFill="background2" w:themeFillShade="BF"/>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SMP</w:t>
            </w:r>
          </w:p>
        </w:tc>
        <w:tc>
          <w:tcPr>
            <w:tcW w:w="2132" w:type="dxa"/>
            <w:shd w:val="clear" w:color="auto" w:fill="C4BC96" w:themeFill="background2" w:themeFillShade="BF"/>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SMA-SMK</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SIKAP</w:t>
            </w:r>
          </w:p>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Menerima + Menjalankan + Menghayati + Mengamalkan</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Pribadi yang beriman, berakhlak mulia, percaya diri, dan bertanggung jawab dalam berinteraksi secara efektif dengan lingkungan sosial, alam sekitar,  serta dunia dan peradabannya. </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PENGETAHUAN</w:t>
            </w: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Mengetahu + Memahami + Menerapkan + Mengamalisis + Mengevaluasi.</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Pribadi yang menguasai ilmu pengetahuan, teknologi, seni budaya dan berwawasan kemanusiaan, kebangsaan, kenegaraan, dan peradaban.</w:t>
            </w:r>
          </w:p>
        </w:tc>
      </w:tr>
      <w:tr w:rsidR="00A34004" w:rsidTr="00A34004">
        <w:trPr>
          <w:jc w:val="center"/>
        </w:trPr>
        <w:tc>
          <w:tcPr>
            <w:tcW w:w="2126" w:type="dxa"/>
            <w:vMerge w:val="restart"/>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KETERAMPILAN</w:t>
            </w: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Mengamati + Menanya + Mencoba + Mengolah + Menyaji + Menalar + Mencipta.</w:t>
            </w:r>
          </w:p>
        </w:tc>
      </w:tr>
      <w:tr w:rsidR="00A34004" w:rsidTr="00A34004">
        <w:trPr>
          <w:jc w:val="center"/>
        </w:trPr>
        <w:tc>
          <w:tcPr>
            <w:tcW w:w="2126" w:type="dxa"/>
            <w:vMerge/>
          </w:tcPr>
          <w:p w:rsidR="00A34004" w:rsidRDefault="00A34004" w:rsidP="004877E4">
            <w:pPr>
              <w:pStyle w:val="ListParagraph"/>
              <w:spacing w:line="480" w:lineRule="auto"/>
              <w:ind w:left="0"/>
              <w:jc w:val="center"/>
              <w:rPr>
                <w:rFonts w:ascii="Times New Roman" w:hAnsi="Times New Roman" w:cs="Times New Roman"/>
                <w:sz w:val="24"/>
                <w:szCs w:val="24"/>
                <w:lang w:val="id-ID"/>
              </w:rPr>
            </w:pPr>
          </w:p>
        </w:tc>
        <w:tc>
          <w:tcPr>
            <w:tcW w:w="5954" w:type="dxa"/>
            <w:gridSpan w:val="3"/>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Pribadi yang berkemampuan pikir dan tindak yang efektif dan kreatif dalam ranah abstrak dan konkret </w:t>
            </w:r>
          </w:p>
        </w:tc>
      </w:tr>
    </w:tbl>
    <w:p w:rsidR="00A34004" w:rsidRDefault="00A34004" w:rsidP="00A34004">
      <w:pPr>
        <w:pStyle w:val="ListParagraph"/>
        <w:spacing w:after="0" w:line="480" w:lineRule="auto"/>
        <w:ind w:left="709" w:firstLine="731"/>
        <w:jc w:val="center"/>
        <w:rPr>
          <w:rFonts w:ascii="Times New Roman" w:hAnsi="Times New Roman" w:cs="Times New Roman"/>
          <w:sz w:val="24"/>
          <w:szCs w:val="24"/>
          <w:lang w:val="id-ID"/>
        </w:rPr>
      </w:pPr>
    </w:p>
    <w:p w:rsidR="00A34004" w:rsidRDefault="00A34004" w:rsidP="005A086F">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tabel diatas, cakupan kompetensi kelulusan secara holistik dirumuskan sebagai berikut :</w:t>
      </w:r>
    </w:p>
    <w:p w:rsidR="00A34004" w:rsidRPr="00A34004" w:rsidRDefault="00A34004" w:rsidP="00DF77CE">
      <w:pPr>
        <w:pStyle w:val="ListParagraph"/>
        <w:numPr>
          <w:ilvl w:val="0"/>
          <w:numId w:val="50"/>
        </w:numPr>
        <w:spacing w:after="0" w:line="480" w:lineRule="auto"/>
        <w:ind w:left="426" w:hanging="426"/>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Kemampuan Lulusan dalam Dimensi Sikap</w:t>
      </w:r>
    </w:p>
    <w:p w:rsidR="00A34004" w:rsidRDefault="00A34004" w:rsidP="00A34004">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Manusia yang memiliki pribadi yang beriman, berakhlak mulia, percaya diri, bertanggung jawab dalam berinteraksi secara efektif dengan lingkungan sosial, alam sekitar, serta dunia dan peradabannya. Pencapaian pribadi tersebut </w:t>
      </w:r>
      <w:r>
        <w:rPr>
          <w:rFonts w:ascii="Times New Roman" w:hAnsi="Times New Roman" w:cs="Times New Roman"/>
          <w:sz w:val="24"/>
          <w:szCs w:val="24"/>
          <w:lang w:val="id-ID"/>
        </w:rPr>
        <w:lastRenderedPageBreak/>
        <w:t>dilakukan melalui proses menerima, menjalankan, menghayati, dan mengamalkan.</w:t>
      </w:r>
    </w:p>
    <w:p w:rsidR="00A34004" w:rsidRPr="00A34004" w:rsidRDefault="00A34004" w:rsidP="00DF77CE">
      <w:pPr>
        <w:pStyle w:val="ListParagraph"/>
        <w:numPr>
          <w:ilvl w:val="0"/>
          <w:numId w:val="50"/>
        </w:numPr>
        <w:spacing w:after="0" w:line="480" w:lineRule="auto"/>
        <w:ind w:left="426" w:hanging="426"/>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Kemampuan Lulusan dalam Dimensi Pengetahuan</w:t>
      </w:r>
    </w:p>
    <w:p w:rsidR="00A34004" w:rsidRPr="00A34004" w:rsidRDefault="00A34004" w:rsidP="005A086F">
      <w:pPr>
        <w:spacing w:after="0" w:line="480" w:lineRule="auto"/>
        <w:ind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Manusia yangmemiliki pribadi yang menguasai ilmu pengetahuan, teknologi, seni, budaya, danberwawasan kemanusiaan, kebangsaan, dan peradaban. Pencapaian pribadi tersebut dilakukan melalui proses mengetahui, memahami, menerapkan, menganalisis, dan mengevaluasi.</w:t>
      </w:r>
    </w:p>
    <w:p w:rsidR="00A34004" w:rsidRPr="00A34004" w:rsidRDefault="00A34004" w:rsidP="00A34004">
      <w:p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ab/>
      </w:r>
      <w:r w:rsidRPr="00A34004">
        <w:rPr>
          <w:rFonts w:ascii="Times New Roman" w:hAnsi="Times New Roman" w:cs="Times New Roman"/>
          <w:sz w:val="24"/>
          <w:szCs w:val="24"/>
          <w:lang w:val="id-ID"/>
        </w:rPr>
        <w:t>Kemampuan Lulusan dalam Dimensi Keterampilan</w:t>
      </w:r>
    </w:p>
    <w:p w:rsidR="00A34004" w:rsidRDefault="00A34004" w:rsidP="005A086F">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Kemampuan yang memiliki pribadi yang berkemampuan pikir dan tindak yang efektif dan kreatif dalam ranah abstrak dan konkret. Pencapaian pribadi tersebut dilakukan oleh proses mengamati, menanya, mencoba, mengolah, menalar, mencipta, menyajikan, dan mengkomunikasikan.</w:t>
      </w:r>
    </w:p>
    <w:p w:rsidR="00A34004" w:rsidRPr="00A34004" w:rsidRDefault="00A34004" w:rsidP="005A086F">
      <w:pPr>
        <w:pStyle w:val="ListParagraph"/>
        <w:spacing w:after="0" w:line="480" w:lineRule="auto"/>
        <w:ind w:left="0"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Perumusan kompetensi lulusan antar satuan pendidikan mempertimbangkangradasi setiap tingkatan satuan pendidikan dan memperhatikan kriteria sebagai berikut :</w:t>
      </w:r>
    </w:p>
    <w:p w:rsidR="00A34004" w:rsidRPr="00A34004" w:rsidRDefault="00A34004" w:rsidP="00DF77CE">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Perkembangan psikologi anak</w:t>
      </w:r>
    </w:p>
    <w:p w:rsidR="00A34004" w:rsidRDefault="00A34004" w:rsidP="00DF77CE">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Lingkungan dan kedalaman materi</w:t>
      </w:r>
    </w:p>
    <w:p w:rsidR="00A34004" w:rsidRDefault="00A34004" w:rsidP="00DF77CE">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Kesinambungan</w:t>
      </w:r>
    </w:p>
    <w:p w:rsidR="00A34004" w:rsidRDefault="00A34004" w:rsidP="00DF77CE">
      <w:pPr>
        <w:pStyle w:val="ListParagraph"/>
        <w:numPr>
          <w:ilvl w:val="0"/>
          <w:numId w:val="17"/>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Fungsi satuan pendidikan.</w:t>
      </w:r>
    </w:p>
    <w:p w:rsidR="00A34004" w:rsidRDefault="00A34004" w:rsidP="005A086F">
      <w:pPr>
        <w:spacing w:after="0" w:line="480" w:lineRule="auto"/>
        <w:ind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Kompetensi lulusan satuan pendidikan SD/MI/SDLB/Paket A adalah manusia yang memiliki sikap, pengetahuan, dan keterampilan sebagai berikut :</w:t>
      </w:r>
    </w:p>
    <w:p w:rsidR="00770D49" w:rsidRDefault="00770D49" w:rsidP="005A086F">
      <w:pPr>
        <w:spacing w:after="0" w:line="360" w:lineRule="auto"/>
        <w:jc w:val="center"/>
        <w:rPr>
          <w:rFonts w:ascii="Times New Roman" w:hAnsi="Times New Roman" w:cs="Times New Roman"/>
          <w:b/>
          <w:sz w:val="24"/>
          <w:szCs w:val="24"/>
          <w:lang w:val="id-ID"/>
        </w:rPr>
      </w:pPr>
    </w:p>
    <w:p w:rsidR="00770D49" w:rsidRDefault="00770D49" w:rsidP="005A086F">
      <w:pPr>
        <w:spacing w:after="0" w:line="360" w:lineRule="auto"/>
        <w:jc w:val="center"/>
        <w:rPr>
          <w:rFonts w:ascii="Times New Roman" w:hAnsi="Times New Roman" w:cs="Times New Roman"/>
          <w:b/>
          <w:sz w:val="24"/>
          <w:szCs w:val="24"/>
          <w:lang w:val="id-ID"/>
        </w:rPr>
      </w:pPr>
    </w:p>
    <w:p w:rsidR="00770D49" w:rsidRDefault="00770D49" w:rsidP="005A086F">
      <w:pPr>
        <w:spacing w:after="0" w:line="360" w:lineRule="auto"/>
        <w:jc w:val="center"/>
        <w:rPr>
          <w:rFonts w:ascii="Times New Roman" w:hAnsi="Times New Roman" w:cs="Times New Roman"/>
          <w:b/>
          <w:sz w:val="24"/>
          <w:szCs w:val="24"/>
          <w:lang w:val="id-ID"/>
        </w:rPr>
      </w:pPr>
    </w:p>
    <w:p w:rsidR="005A086F" w:rsidRDefault="005A086F" w:rsidP="005A086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Tabel </w:t>
      </w:r>
      <w:r w:rsidR="00901E5B">
        <w:rPr>
          <w:rFonts w:ascii="Times New Roman" w:hAnsi="Times New Roman" w:cs="Times New Roman"/>
          <w:b/>
          <w:sz w:val="24"/>
          <w:szCs w:val="24"/>
          <w:lang w:val="id-ID"/>
        </w:rPr>
        <w:t>2.</w:t>
      </w:r>
      <w:r>
        <w:rPr>
          <w:rFonts w:ascii="Times New Roman" w:hAnsi="Times New Roman" w:cs="Times New Roman"/>
          <w:b/>
          <w:sz w:val="24"/>
          <w:szCs w:val="24"/>
          <w:lang w:val="id-ID"/>
        </w:rPr>
        <w:t>4</w:t>
      </w:r>
    </w:p>
    <w:p w:rsidR="005A086F" w:rsidRPr="00A34004" w:rsidRDefault="005A086F" w:rsidP="005A086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Kompetensi kelulusan sikap, pengetahuan, dan keterampilan</w:t>
      </w:r>
    </w:p>
    <w:tbl>
      <w:tblPr>
        <w:tblStyle w:val="TableGrid"/>
        <w:tblW w:w="8080" w:type="dxa"/>
        <w:jc w:val="center"/>
        <w:tblInd w:w="392" w:type="dxa"/>
        <w:tblLook w:val="04A0"/>
      </w:tblPr>
      <w:tblGrid>
        <w:gridCol w:w="2400"/>
        <w:gridCol w:w="5680"/>
      </w:tblGrid>
      <w:tr w:rsidR="00A34004" w:rsidTr="00A34004">
        <w:trPr>
          <w:jc w:val="center"/>
        </w:trPr>
        <w:tc>
          <w:tcPr>
            <w:tcW w:w="2400" w:type="dxa"/>
            <w:shd w:val="clear" w:color="auto" w:fill="C4BC96" w:themeFill="background2" w:themeFillShade="BF"/>
          </w:tcPr>
          <w:p w:rsidR="00A34004" w:rsidRPr="00A87397"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DIMENSI</w:t>
            </w:r>
          </w:p>
        </w:tc>
        <w:tc>
          <w:tcPr>
            <w:tcW w:w="5680" w:type="dxa"/>
            <w:shd w:val="clear" w:color="auto" w:fill="C4BC96" w:themeFill="background2" w:themeFillShade="BF"/>
          </w:tcPr>
          <w:p w:rsidR="00A34004" w:rsidRPr="00A87397" w:rsidRDefault="00A34004" w:rsidP="004877E4">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KOMPETENSI LULUSAN</w:t>
            </w:r>
          </w:p>
        </w:tc>
      </w:tr>
      <w:tr w:rsidR="00A34004" w:rsidTr="00A34004">
        <w:trPr>
          <w:jc w:val="center"/>
        </w:trPr>
        <w:tc>
          <w:tcPr>
            <w:tcW w:w="2400"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SIKAP</w:t>
            </w:r>
          </w:p>
        </w:tc>
        <w:tc>
          <w:tcPr>
            <w:tcW w:w="5680" w:type="dxa"/>
          </w:tcPr>
          <w:p w:rsidR="00A34004" w:rsidRDefault="00A34004" w:rsidP="004877E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Memiliki perilaku yang mencerminkan sikap orang beriman, berakhlak mulia, percaya diri, dan bertanggung jawab dalam berinteraksi secara efektif dengan lingkungan sosial da alam di sekitar rumah, sekolah, dan tempat bermain.</w:t>
            </w:r>
          </w:p>
        </w:tc>
      </w:tr>
      <w:tr w:rsidR="00A34004" w:rsidTr="00A34004">
        <w:trPr>
          <w:jc w:val="center"/>
        </w:trPr>
        <w:tc>
          <w:tcPr>
            <w:tcW w:w="2400"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PENGETAHUAN</w:t>
            </w:r>
          </w:p>
        </w:tc>
        <w:tc>
          <w:tcPr>
            <w:tcW w:w="5680" w:type="dxa"/>
          </w:tcPr>
          <w:p w:rsidR="00A34004" w:rsidRDefault="00A34004" w:rsidP="004877E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Memiliki pengetahuan faktual dan konseptual dalam ilmu pengetahuan, teknologi, seni, dan budaya dengan wawasan kemanusiaan, kebangsaan, kenegaraan, dan peradaban terkait kejadian fenomena di sekitar rumah, sekolah, dan tempat bermain.</w:t>
            </w:r>
          </w:p>
        </w:tc>
      </w:tr>
      <w:tr w:rsidR="00A34004" w:rsidTr="00A34004">
        <w:trPr>
          <w:jc w:val="center"/>
        </w:trPr>
        <w:tc>
          <w:tcPr>
            <w:tcW w:w="2400" w:type="dxa"/>
          </w:tcPr>
          <w:p w:rsidR="00A34004" w:rsidRDefault="00A34004" w:rsidP="004877E4">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KETERAMPILAN</w:t>
            </w:r>
          </w:p>
        </w:tc>
        <w:tc>
          <w:tcPr>
            <w:tcW w:w="5680" w:type="dxa"/>
          </w:tcPr>
          <w:p w:rsidR="00A34004" w:rsidRDefault="00A34004" w:rsidP="004877E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Memiliki kemampuan pikir dan tindak efektif dan kreatif dalam ranah abstrak dan konkret sesuai dengan yang ditugaskan kepadanya.</w:t>
            </w:r>
          </w:p>
        </w:tc>
      </w:tr>
    </w:tbl>
    <w:p w:rsidR="00A34004" w:rsidRDefault="00A34004" w:rsidP="00A34004">
      <w:pPr>
        <w:pStyle w:val="ListParagraph"/>
        <w:spacing w:after="0" w:line="480" w:lineRule="auto"/>
        <w:ind w:left="709" w:firstLine="731"/>
        <w:jc w:val="both"/>
        <w:rPr>
          <w:rFonts w:ascii="Times New Roman" w:hAnsi="Times New Roman" w:cs="Times New Roman"/>
          <w:sz w:val="24"/>
          <w:szCs w:val="24"/>
          <w:lang w:val="id-ID"/>
        </w:rPr>
      </w:pPr>
    </w:p>
    <w:p w:rsidR="00A34004" w:rsidRPr="00A34004" w:rsidRDefault="009A0F36" w:rsidP="00DF77CE">
      <w:pPr>
        <w:pStyle w:val="ListParagraph"/>
        <w:numPr>
          <w:ilvl w:val="0"/>
          <w:numId w:val="48"/>
        </w:numPr>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Inti</w:t>
      </w:r>
    </w:p>
    <w:p w:rsidR="00A34004" w:rsidRPr="00A34004" w:rsidRDefault="00A34004" w:rsidP="00AE7C3F">
      <w:pPr>
        <w:spacing w:after="0" w:line="480" w:lineRule="auto"/>
        <w:ind w:firstLine="709"/>
        <w:jc w:val="both"/>
        <w:rPr>
          <w:rFonts w:ascii="Times New Roman" w:hAnsi="Times New Roman" w:cs="Times New Roman"/>
          <w:sz w:val="24"/>
          <w:szCs w:val="24"/>
          <w:lang w:val="id-ID"/>
        </w:rPr>
      </w:pPr>
      <w:r w:rsidRPr="00A34004">
        <w:rPr>
          <w:rFonts w:ascii="Times New Roman" w:hAnsi="Times New Roman" w:cs="Times New Roman"/>
          <w:sz w:val="24"/>
          <w:szCs w:val="24"/>
          <w:lang w:val="id-ID"/>
        </w:rPr>
        <w:t>Kompetensi inti dirancang seiring dengan meningkatnya usia peserta didik pada kelas tertentu. Melalui kompetensi inti, integrasi vertikal berbagai kompetensi dasar pada kelas yang berbeda dapat dijaga.</w:t>
      </w:r>
    </w:p>
    <w:p w:rsidR="00A34004" w:rsidRDefault="00A34004" w:rsidP="00AE7C3F">
      <w:pPr>
        <w:spacing w:after="0" w:line="480" w:lineRule="auto"/>
        <w:ind w:firstLine="709"/>
        <w:jc w:val="both"/>
        <w:rPr>
          <w:rFonts w:ascii="Times New Roman" w:hAnsi="Times New Roman" w:cs="Times New Roman"/>
          <w:sz w:val="24"/>
          <w:szCs w:val="24"/>
          <w:lang w:val="id-ID"/>
        </w:rPr>
      </w:pPr>
      <w:r w:rsidRPr="000C074F">
        <w:rPr>
          <w:rFonts w:ascii="Times New Roman" w:hAnsi="Times New Roman" w:cs="Times New Roman"/>
          <w:sz w:val="24"/>
          <w:szCs w:val="24"/>
          <w:lang w:val="id-ID"/>
        </w:rPr>
        <w:t>Rumusan Kompetensi inti menggunakan notasi berikutini.</w:t>
      </w:r>
    </w:p>
    <w:p w:rsidR="00A34004" w:rsidRPr="009A0F36" w:rsidRDefault="00A34004" w:rsidP="00DF77CE">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sidRPr="009A0F36">
        <w:rPr>
          <w:rFonts w:ascii="Times New Roman" w:hAnsi="Times New Roman" w:cs="Times New Roman"/>
          <w:sz w:val="24"/>
          <w:szCs w:val="24"/>
          <w:lang w:val="id-ID"/>
        </w:rPr>
        <w:t>Kompetensi Inti-1 untuk kompetensi sikap spiritual.</w:t>
      </w:r>
    </w:p>
    <w:p w:rsidR="00A34004" w:rsidRDefault="00A34004" w:rsidP="00DF77CE">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Kompetensi Inti-2 untuk kompetensi sikap sosial.</w:t>
      </w:r>
    </w:p>
    <w:p w:rsidR="00A34004" w:rsidRDefault="00A34004" w:rsidP="00DF77CE">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Kompetensi Inti-3 untuk kompetensi inti pengetahuan.</w:t>
      </w:r>
    </w:p>
    <w:p w:rsidR="00A34004" w:rsidRPr="000C074F" w:rsidRDefault="00A34004" w:rsidP="00DF77CE">
      <w:pPr>
        <w:pStyle w:val="ListParagraph"/>
        <w:numPr>
          <w:ilvl w:val="0"/>
          <w:numId w:val="18"/>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Kompetensi Inti-4 untuk kompetensi inti keterampilan.</w:t>
      </w:r>
    </w:p>
    <w:p w:rsidR="00A34004" w:rsidRDefault="00A34004" w:rsidP="009A0F36">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Uraian tentang Kompetensi Inti untuk jenjang Sekolah Dasar/Madrasah Ibtidaiyah kelas IV adalah sebagai berikut.</w:t>
      </w:r>
    </w:p>
    <w:p w:rsidR="00A34004" w:rsidRPr="009A0F36" w:rsidRDefault="00A34004" w:rsidP="00DF77CE">
      <w:pPr>
        <w:pStyle w:val="ListParagraph"/>
        <w:numPr>
          <w:ilvl w:val="0"/>
          <w:numId w:val="19"/>
        </w:numPr>
        <w:spacing w:after="0" w:line="480" w:lineRule="auto"/>
        <w:ind w:left="426" w:hanging="426"/>
        <w:jc w:val="both"/>
        <w:rPr>
          <w:rFonts w:ascii="Times New Roman" w:hAnsi="Times New Roman" w:cs="Times New Roman"/>
          <w:sz w:val="24"/>
          <w:szCs w:val="24"/>
          <w:lang w:val="id-ID"/>
        </w:rPr>
      </w:pPr>
      <w:r w:rsidRPr="009A0F36">
        <w:rPr>
          <w:rFonts w:ascii="Times New Roman" w:hAnsi="Times New Roman" w:cs="Times New Roman"/>
          <w:sz w:val="24"/>
          <w:szCs w:val="24"/>
          <w:lang w:val="id-ID"/>
        </w:rPr>
        <w:t>Menerima, menjalankan, dan menghargai ajaran agama yang dianutnya.</w:t>
      </w:r>
    </w:p>
    <w:p w:rsidR="00A34004" w:rsidRDefault="00A34004" w:rsidP="00DF77CE">
      <w:pPr>
        <w:pStyle w:val="ListParagraph"/>
        <w:numPr>
          <w:ilvl w:val="0"/>
          <w:numId w:val="1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Menunjukan perilaku jujur, disiplin, tanggung jawab, santun, peduli, dan percaya diri dalam berinteraksi dengan keluarga, teman, guru, dan tetangganya.</w:t>
      </w:r>
    </w:p>
    <w:p w:rsidR="00A34004" w:rsidRDefault="00A34004" w:rsidP="00DF77CE">
      <w:pPr>
        <w:pStyle w:val="ListParagraph"/>
        <w:numPr>
          <w:ilvl w:val="0"/>
          <w:numId w:val="1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Mengetahui pengetahuan faktual dengan cara mengamati dan menanya berdasarkan rasa ingin tahu tentang dirinya, makhluk ciptaan Tuhan dan kegiatannya, dan dengan benda-benda yang dijumpai di rumah, da sekolah, dan tempat bermain.</w:t>
      </w:r>
    </w:p>
    <w:p w:rsidR="00A34004" w:rsidRDefault="00A34004" w:rsidP="00DF77CE">
      <w:pPr>
        <w:pStyle w:val="ListParagraph"/>
        <w:numPr>
          <w:ilvl w:val="0"/>
          <w:numId w:val="19"/>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Menyajikan pengetahuan faktual dengan bahasa yang jelas, sistematis dan logis, dalam gerakan yang mencerminkan anak sehat, dan dalam tindakan yang mencerminkan perilaku anak beriman dan berakhlak mulia.</w:t>
      </w:r>
    </w:p>
    <w:p w:rsidR="00A34004" w:rsidRDefault="009A0F36" w:rsidP="00DF77CE">
      <w:pPr>
        <w:pStyle w:val="ListParagraph"/>
        <w:numPr>
          <w:ilvl w:val="0"/>
          <w:numId w:val="4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Dasar</w:t>
      </w:r>
    </w:p>
    <w:p w:rsidR="00A34004" w:rsidRPr="009A0F36" w:rsidRDefault="00A34004" w:rsidP="00AE7C3F">
      <w:pPr>
        <w:spacing w:after="0" w:line="480" w:lineRule="auto"/>
        <w:ind w:firstLine="709"/>
        <w:jc w:val="both"/>
        <w:rPr>
          <w:rFonts w:ascii="Times New Roman" w:hAnsi="Times New Roman" w:cs="Times New Roman"/>
          <w:sz w:val="24"/>
          <w:szCs w:val="24"/>
          <w:lang w:val="id-ID"/>
        </w:rPr>
      </w:pPr>
      <w:r w:rsidRPr="009A0F36">
        <w:rPr>
          <w:rFonts w:ascii="Times New Roman" w:hAnsi="Times New Roman" w:cs="Times New Roman"/>
          <w:sz w:val="24"/>
          <w:szCs w:val="24"/>
          <w:lang w:val="id-ID"/>
        </w:rPr>
        <w:t>Kompetensi Dasar dirumuskan untuk mencapaikompetensi inti. Rumusan Kompetensi Dasar dikembangkan dengan memperhatikan karakteristik peserta didik, kemampuan awal, serta ciri dari suatu mata pelajaran. Kompetensi Dasar dibaagi menjadi empat kelompok sesuai dengan pengelompokan kompetensi inti sebagai berikut.</w:t>
      </w:r>
    </w:p>
    <w:p w:rsidR="00A34004" w:rsidRPr="009A0F36" w:rsidRDefault="00A34004" w:rsidP="00DF77C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sidRPr="009A0F36">
        <w:rPr>
          <w:rFonts w:ascii="Times New Roman" w:hAnsi="Times New Roman" w:cs="Times New Roman"/>
          <w:sz w:val="24"/>
          <w:szCs w:val="24"/>
          <w:lang w:val="id-ID"/>
        </w:rPr>
        <w:t>Kelompok 1 : kelompok kompetensi dasar sikap spiritual dalam rangka menjabarkan KI-1.</w:t>
      </w:r>
    </w:p>
    <w:p w:rsidR="00A34004" w:rsidRDefault="00A34004" w:rsidP="00DF77C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Kelompok 2 : kelompok kompetensi dasar sikap sosial dalam rangka menjabarkan KI-2.</w:t>
      </w:r>
    </w:p>
    <w:p w:rsidR="009A0F36" w:rsidRDefault="00A34004" w:rsidP="00DF77CE">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Kelompok 3 : kelompok kompetensi dasar pengetahuan dalam rangka menjabarkan KI-3.</w:t>
      </w:r>
    </w:p>
    <w:p w:rsidR="00AE7C3F" w:rsidRPr="00770D49" w:rsidRDefault="00A34004" w:rsidP="00AE7C3F">
      <w:pPr>
        <w:pStyle w:val="ListParagraph"/>
        <w:numPr>
          <w:ilvl w:val="0"/>
          <w:numId w:val="20"/>
        </w:numPr>
        <w:spacing w:after="0" w:line="480" w:lineRule="auto"/>
        <w:ind w:left="426" w:hanging="426"/>
        <w:jc w:val="both"/>
        <w:rPr>
          <w:rFonts w:ascii="Times New Roman" w:hAnsi="Times New Roman" w:cs="Times New Roman"/>
          <w:sz w:val="24"/>
          <w:szCs w:val="24"/>
          <w:lang w:val="id-ID"/>
        </w:rPr>
      </w:pPr>
      <w:r w:rsidRPr="009A0F36">
        <w:rPr>
          <w:rFonts w:ascii="Times New Roman" w:hAnsi="Times New Roman" w:cs="Times New Roman"/>
          <w:sz w:val="24"/>
          <w:szCs w:val="24"/>
          <w:lang w:val="id-ID"/>
        </w:rPr>
        <w:t>Kelompok 4 : kelompok kompetensi dasar keterampilan dalam rangka menjabarkan KI-4.</w:t>
      </w:r>
    </w:p>
    <w:p w:rsidR="00EB291A" w:rsidRDefault="00283761"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Psikologi</w:t>
      </w:r>
      <w:r w:rsidR="00EB4C76">
        <w:rPr>
          <w:rFonts w:ascii="Times New Roman" w:hAnsi="Times New Roman" w:cs="Times New Roman"/>
          <w:b/>
          <w:sz w:val="24"/>
          <w:szCs w:val="24"/>
          <w:lang w:val="id-ID"/>
        </w:rPr>
        <w:t xml:space="preserve"> Perkembangan Anak Sekolah Dasar</w:t>
      </w:r>
    </w:p>
    <w:p w:rsidR="00EB291A" w:rsidRDefault="00EB291A" w:rsidP="00AE7C3F">
      <w:pPr>
        <w:spacing w:after="0" w:line="480" w:lineRule="auto"/>
        <w:ind w:firstLine="709"/>
        <w:jc w:val="both"/>
        <w:rPr>
          <w:rFonts w:ascii="Times New Roman" w:hAnsi="Times New Roman" w:cs="Times New Roman"/>
          <w:sz w:val="24"/>
          <w:szCs w:val="24"/>
          <w:lang w:val="id-ID"/>
        </w:rPr>
      </w:pPr>
      <w:r w:rsidRPr="00EB291A">
        <w:rPr>
          <w:rFonts w:ascii="Times New Roman" w:hAnsi="Times New Roman" w:cs="Times New Roman"/>
          <w:sz w:val="24"/>
          <w:szCs w:val="24"/>
        </w:rPr>
        <w:t>Anak taman kanak-kanak adalah anak yang sedang berada dalam rentang usia 4-6 tahun, yang merupakan sosok individu yang sedang beradadalam proses perkembangan. Perkembangan anak merupakan proses perubahan perilaku dari tidak matang menjadi matang, dari sederhana menjadi kompleks, suatu proses evolusi manusia dari ketergantungan menja</w:t>
      </w:r>
      <w:r>
        <w:rPr>
          <w:rFonts w:ascii="Times New Roman" w:hAnsi="Times New Roman" w:cs="Times New Roman"/>
          <w:sz w:val="24"/>
          <w:szCs w:val="24"/>
        </w:rPr>
        <w:t>di makhluk dewasa yang mandiri.</w:t>
      </w:r>
    </w:p>
    <w:p w:rsidR="001C43CC" w:rsidRPr="00AE7C3F" w:rsidRDefault="00EB291A" w:rsidP="00AE7C3F">
      <w:pPr>
        <w:spacing w:after="0" w:line="480" w:lineRule="auto"/>
        <w:ind w:firstLine="709"/>
        <w:jc w:val="both"/>
        <w:rPr>
          <w:rFonts w:ascii="Times New Roman" w:hAnsi="Times New Roman" w:cs="Times New Roman"/>
          <w:sz w:val="24"/>
          <w:szCs w:val="24"/>
          <w:lang w:val="id-ID"/>
        </w:rPr>
      </w:pPr>
      <w:r w:rsidRPr="00EB291A">
        <w:rPr>
          <w:rFonts w:ascii="Times New Roman" w:hAnsi="Times New Roman" w:cs="Times New Roman"/>
          <w:sz w:val="24"/>
          <w:szCs w:val="24"/>
        </w:rPr>
        <w:t>Perkembangan anak adalah suatu proses perubahan dimana anak belajar menguasai tingkat yang</w:t>
      </w:r>
      <w:r>
        <w:rPr>
          <w:rFonts w:ascii="Times New Roman" w:hAnsi="Times New Roman" w:cs="Times New Roman"/>
          <w:sz w:val="24"/>
          <w:szCs w:val="24"/>
        </w:rPr>
        <w:t xml:space="preserve"> lebih tinggi dari aspek-aspek </w:t>
      </w:r>
      <w:r w:rsidRPr="00EB291A">
        <w:rPr>
          <w:rFonts w:ascii="Times New Roman" w:hAnsi="Times New Roman" w:cs="Times New Roman"/>
          <w:sz w:val="24"/>
          <w:szCs w:val="24"/>
        </w:rPr>
        <w:t xml:space="preserve"> gerakan, berpikir, perasaan, dan interaksi baik dengan sesama maupun dengan benda-benda dalam lingkungan hidupnya. Proses pendidikan bagi anak usia 4-6 tahun secara formal dapat ditempuh di taman kanak-kanak atau radiathul anfal. Lembaga ini merupakan lembaga pendidikan yang ditujukan untuk melaksanakan suatu proses pembelajaran agar anak dapat mengembangkan potensi-potensinya sejak dini sehingga anak dapat berkembang secara wajar sebagai seorang anak. Melalui suatu proses pembelajaran sejak usia dini, diharapkan anak tidak saja siap untuk memasuki jenjang pendidikan lebih lanjut, tetapi yang lebih utama agar anak memperoleh rangsangan-rangsangan fisik-motorik, kognitif, sosial, dan emosi </w:t>
      </w:r>
      <w:r w:rsidRPr="00EB291A">
        <w:rPr>
          <w:rFonts w:ascii="Times New Roman" w:hAnsi="Times New Roman" w:cs="Times New Roman"/>
          <w:sz w:val="24"/>
          <w:szCs w:val="24"/>
        </w:rPr>
        <w:lastRenderedPageBreak/>
        <w:t>sesuai dengan tingkat usianya. Membantu proses pengembangan berbagai aspek perkembangan anak perlu diawali dengan pemahaman tentang perkembangan anak, karena perkembangan anak berbeda dengan perkembangan anak remaja atau orang dewasa. Anak memiliki karakteristik tersendiri dan anak memiliki dunianya sendiri. Untuk mendidik anak usia dini, perlu dibekali pemahaman tentang dunia anak dan bagaimana proses perkembangan anak. Dengan pemahaman ini diharapkan para pendidik anak usia dini memiliki pemahaman yang lebih</w:t>
      </w:r>
      <w:r>
        <w:rPr>
          <w:rFonts w:ascii="Times New Roman" w:hAnsi="Times New Roman" w:cs="Times New Roman"/>
          <w:b/>
          <w:sz w:val="24"/>
          <w:szCs w:val="24"/>
          <w:lang w:val="id-ID"/>
        </w:rPr>
        <w:t xml:space="preserve"> </w:t>
      </w:r>
      <w:r>
        <w:rPr>
          <w:rFonts w:ascii="Times New Roman" w:hAnsi="Times New Roman" w:cs="Times New Roman"/>
          <w:sz w:val="24"/>
          <w:szCs w:val="24"/>
        </w:rPr>
        <w:t>baik dalam menentukan proses pembelajaran ataupun perlakuan pada anak yang dibinanya.</w:t>
      </w:r>
    </w:p>
    <w:p w:rsidR="00EB291A" w:rsidRPr="00EB291A" w:rsidRDefault="00EB291A" w:rsidP="00DF77CE">
      <w:pPr>
        <w:pStyle w:val="ListParagraph"/>
        <w:numPr>
          <w:ilvl w:val="0"/>
          <w:numId w:val="33"/>
        </w:numPr>
        <w:autoSpaceDE w:val="0"/>
        <w:autoSpaceDN w:val="0"/>
        <w:adjustRightInd w:val="0"/>
        <w:spacing w:after="0" w:line="480" w:lineRule="auto"/>
        <w:ind w:left="284" w:hanging="284"/>
        <w:jc w:val="both"/>
        <w:rPr>
          <w:rFonts w:ascii="Times New Roman" w:hAnsi="Times New Roman" w:cs="Times New Roman"/>
          <w:b/>
          <w:bCs/>
          <w:sz w:val="24"/>
          <w:szCs w:val="24"/>
        </w:rPr>
      </w:pPr>
      <w:r w:rsidRPr="00EB291A">
        <w:rPr>
          <w:rFonts w:ascii="Times New Roman" w:hAnsi="Times New Roman" w:cs="Times New Roman"/>
          <w:b/>
          <w:bCs/>
          <w:sz w:val="24"/>
          <w:szCs w:val="24"/>
        </w:rPr>
        <w:t xml:space="preserve"> Karakteristik Anak</w:t>
      </w:r>
    </w:p>
    <w:p w:rsidR="00EB291A" w:rsidRDefault="00EB291A" w:rsidP="00DB645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Sebagai pendidik anak usia dini khususnya anak usia taman kanakkanak, kita perlu mengetahui siapa anak yang akan dihadapi dan bagaimana karakteristik yang dimiliki mereka. Batasan tentang masa anak ditemukan cukup bervariasi.</w:t>
      </w:r>
      <w:r>
        <w:rPr>
          <w:rFonts w:ascii="Times New Roman" w:hAnsi="Times New Roman" w:cs="Times New Roman"/>
          <w:sz w:val="24"/>
          <w:szCs w:val="24"/>
          <w:lang w:val="id-ID"/>
        </w:rPr>
        <w:t xml:space="preserve"> </w:t>
      </w:r>
      <w:r>
        <w:rPr>
          <w:rFonts w:ascii="Times New Roman" w:hAnsi="Times New Roman" w:cs="Times New Roman"/>
          <w:sz w:val="24"/>
          <w:szCs w:val="24"/>
        </w:rPr>
        <w:t>Dalam pandangan mutakhir yang lajim dianut di negara maju, istilah anak usia dini (</w:t>
      </w:r>
      <w:r>
        <w:rPr>
          <w:rFonts w:ascii="Times New Roman" w:hAnsi="Times New Roman" w:cs="Times New Roman"/>
          <w:i/>
          <w:iCs/>
          <w:sz w:val="24"/>
          <w:szCs w:val="24"/>
        </w:rPr>
        <w:t>early childhood</w:t>
      </w:r>
      <w:r>
        <w:rPr>
          <w:rFonts w:ascii="Times New Roman" w:hAnsi="Times New Roman" w:cs="Times New Roman"/>
          <w:sz w:val="24"/>
          <w:szCs w:val="24"/>
        </w:rPr>
        <w:t xml:space="preserve">) adalah anak yang berkisar antara usia 0-8 tahun. Namun bila dilihat dari jenjang pendidikan yang berlaku di Indonesia, maka yang termasuk dalam kelompok anak usia dini adalah anak usia SD kelas rendah (kelas 1-3), Taman Kanak-kanak </w:t>
      </w:r>
      <w:r>
        <w:rPr>
          <w:rFonts w:ascii="Times New Roman" w:hAnsi="Times New Roman" w:cs="Times New Roman"/>
          <w:i/>
          <w:iCs/>
          <w:sz w:val="24"/>
          <w:szCs w:val="24"/>
        </w:rPr>
        <w:t>(kindergarten</w:t>
      </w:r>
      <w:r>
        <w:rPr>
          <w:rFonts w:ascii="Times New Roman" w:hAnsi="Times New Roman" w:cs="Times New Roman"/>
          <w:sz w:val="24"/>
          <w:szCs w:val="24"/>
        </w:rPr>
        <w:t>), kelompok bermain (</w:t>
      </w:r>
      <w:r>
        <w:rPr>
          <w:rFonts w:ascii="Times New Roman" w:hAnsi="Times New Roman" w:cs="Times New Roman"/>
          <w:i/>
          <w:iCs/>
          <w:sz w:val="24"/>
          <w:szCs w:val="24"/>
        </w:rPr>
        <w:t>play group</w:t>
      </w:r>
      <w:r>
        <w:rPr>
          <w:rFonts w:ascii="Times New Roman" w:hAnsi="Times New Roman" w:cs="Times New Roman"/>
          <w:sz w:val="24"/>
          <w:szCs w:val="24"/>
        </w:rPr>
        <w:t>) dan anak masa sebelumnya (masa bayi).</w:t>
      </w:r>
    </w:p>
    <w:p w:rsidR="00EB291A" w:rsidRPr="00EB291A" w:rsidRDefault="00EB291A" w:rsidP="00DF77CE">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
          <w:bCs/>
          <w:color w:val="000000"/>
          <w:sz w:val="24"/>
          <w:szCs w:val="24"/>
        </w:rPr>
      </w:pPr>
      <w:r w:rsidRPr="00EB291A">
        <w:rPr>
          <w:rFonts w:ascii="Times New Roman" w:hAnsi="Times New Roman" w:cs="Times New Roman"/>
          <w:b/>
          <w:bCs/>
          <w:color w:val="000000"/>
          <w:sz w:val="24"/>
          <w:szCs w:val="24"/>
        </w:rPr>
        <w:t>Masa Kanak-kanak</w:t>
      </w:r>
    </w:p>
    <w:p w:rsidR="001402B9" w:rsidRDefault="00EB291A" w:rsidP="00DB6456">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Menurut Montessori (Hurlock, 1978) anak usia 3-6 tahun adalah anak yang sedang berada dalam periode sensitif atau masa peka, yaitu suatu periode dimana suatu fungsi tertentu perlu dirangsang, diarahkan sehingga tidak terhambat </w:t>
      </w:r>
      <w:r>
        <w:rPr>
          <w:rFonts w:ascii="Times New Roman" w:hAnsi="Times New Roman" w:cs="Times New Roman"/>
          <w:color w:val="000000"/>
          <w:sz w:val="24"/>
          <w:szCs w:val="24"/>
        </w:rPr>
        <w:lastRenderedPageBreak/>
        <w:t>perkembangannya. Bila kemampuan berbicara anak tidak dirangsang maka anak akan mengalami kesulitan berbicara pada masa-masa selanjutnya. Contoh berikut ini sering kita temui sehari-hari. Seorang anak berusia tiga tahun mengajak ibunya untuk tidur siang dengan kata-kata ”Ma, bo ma, ma bo ma”. Ilustrasi di atas menggambarkan bahwa anak menunjukkan keinginan untuk menyampaikan sesuatu tetapi belum jelas ucapannya. Untuk kondisi seperti ini anak perlu dimotivasi dan dilatih kemampuan berbicaranya agar dapat menyampaikan apa yang diinginkannya dengan baik dan benar</w:t>
      </w:r>
      <w:r>
        <w:rPr>
          <w:rFonts w:ascii="Times New Roman" w:hAnsi="Times New Roman" w:cs="Times New Roman"/>
          <w:color w:val="000000"/>
          <w:sz w:val="24"/>
          <w:szCs w:val="24"/>
          <w:lang w:val="id-ID"/>
        </w:rPr>
        <w:t>.</w:t>
      </w:r>
    </w:p>
    <w:p w:rsidR="00DB6456" w:rsidRDefault="00EB291A" w:rsidP="00DB6456">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Selain pendapat di atas, Maria Montessori juga menyatakan bahwa masa sensitif anak pada usia ini mencakup sensitif terhadap keteraturan lingkungan, mengeksplorasi lingkungan dengan lidah dan tangan, sensitif untuk berjalan, sensitif terhadap obyek-obyek kecil dan detail, serta terhadap aspek-aspek sosial kehidupan. Ilustrasi lain yang menggambarkan bagaimana anak mengeksplorasi lingkungan dapat disimak dalam contoh berikut ini. “Nani seorang anak berusia 3,5 tahun sedang bermain di halaman depan. Ia asyik mengorekngorek tanah dengan sebatang lidi. Ternyata Nani melihat di tempat itu ada lubang kecil dan keluar beberapa semut. Apa yang dilakukan Nani menunjukkan bahwa seorang anak yang berada pada masa usia ini akan berusaha untuk memenuhi rasa ingin tahunya dengan mengeksplorasi lingkungan melalui panca indranya.</w:t>
      </w:r>
    </w:p>
    <w:p w:rsidR="00EB291A" w:rsidRPr="00DB6456" w:rsidRDefault="00EB291A" w:rsidP="00DB6456">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Erikson (Helms &amp; Turner, 1994) memandang periode usia 4-6 tahun sebagai fase </w:t>
      </w:r>
      <w:r>
        <w:rPr>
          <w:rFonts w:ascii="Times New Roman" w:hAnsi="Times New Roman" w:cs="Times New Roman"/>
          <w:i/>
          <w:iCs/>
          <w:color w:val="000000"/>
          <w:sz w:val="24"/>
          <w:szCs w:val="24"/>
        </w:rPr>
        <w:t>sense of initiative</w:t>
      </w:r>
      <w:r>
        <w:rPr>
          <w:rFonts w:ascii="Times New Roman" w:hAnsi="Times New Roman" w:cs="Times New Roman"/>
          <w:color w:val="000000"/>
          <w:sz w:val="24"/>
          <w:szCs w:val="24"/>
        </w:rPr>
        <w:t xml:space="preserve">. Pada periode ini anak harus didorong untuk mengembangkan prakarsa, seperti kesenangan untuk mengajukan pertanyaan dari apa yang dilihat, didengar dan dirasakan. Jika anak tidak mendapat hambatan dari </w:t>
      </w:r>
      <w:r>
        <w:rPr>
          <w:rFonts w:ascii="Times New Roman" w:hAnsi="Times New Roman" w:cs="Times New Roman"/>
          <w:color w:val="000000"/>
          <w:sz w:val="24"/>
          <w:szCs w:val="24"/>
        </w:rPr>
        <w:lastRenderedPageBreak/>
        <w:t>lingkungannya, maka anak akan mampu mengembangkan prakarsa, dan daya kreatifnya, dan hal-hal yang produktif dalam bidang yang disenanginya. Guru yang selalu menolong, memberi nasehat, dan membantu mengerjakan sesuatu padahal anak dapat melakukannya sendiri, menurut Erikson dapat membuat anak tidak mendapatkan kesempatan untuk berbuat kesalahan atau belajar dari kesalahan itu. Pada fase ini terjamin tidaknya kesempatan untuk berprakarsa (dengan adanya kepercayaan dan kemandirian yang memungkinkannya untuk berprakarsa), akan menumbuhkan kemampuan untuk berprakarsa. Sebaliknya kalau terlalu banyak dilarang dan ditegur, anak akan diliputi perasaan serba salah dan berdosa (</w:t>
      </w:r>
      <w:r>
        <w:rPr>
          <w:rFonts w:ascii="Times New Roman" w:hAnsi="Times New Roman" w:cs="Times New Roman"/>
          <w:i/>
          <w:iCs/>
          <w:color w:val="000000"/>
          <w:sz w:val="24"/>
          <w:szCs w:val="24"/>
        </w:rPr>
        <w:t>guilty</w:t>
      </w:r>
      <w:r>
        <w:rPr>
          <w:rFonts w:ascii="Times New Roman" w:hAnsi="Times New Roman" w:cs="Times New Roman"/>
          <w:color w:val="000000"/>
          <w:sz w:val="24"/>
          <w:szCs w:val="24"/>
        </w:rPr>
        <w:t>). Contoh yang dapat diamati dari kehidupan sehari-hari anak, dimana anak mencoba untuk berprakarsa dapat disimak dalam ilustrasi berikut ini. “Nadia seorang anak berusia 4 tahun pada dasarnya cukup cerdas dan selalu ingin tahu tentang sesuatu. Satu waktu ia ingin membuka lemari baju ibunya, tapi lemari itu terkunci. Nadia melihat kunci lemari itu tergant</w:t>
      </w:r>
      <w:r w:rsidR="00DB6456">
        <w:rPr>
          <w:rFonts w:ascii="Times New Roman" w:hAnsi="Times New Roman" w:cs="Times New Roman"/>
          <w:color w:val="000000"/>
          <w:sz w:val="24"/>
          <w:szCs w:val="24"/>
        </w:rPr>
        <w:t>ung di lemari tersebut.</w:t>
      </w:r>
      <w:r w:rsidR="00DB645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Dengan keberanian dan rasa ingin tahunya, Nadia mencoba memutar-mutar kunci lemari tersebut, dan akhirnya berhasil dapat membuka lemari baju ibunya”. Dari peristiwa di atas dapat difahami bahwa bila lingkungan mendukung proses berprakarsa, maka anak dapat melaksanakan dan membuktikan prakarsanya dengan senang hati. Sebaliknya, bila lingkungan tidak memberikan dukungan, maka prakarsa itu tidak dapat terwujud dan cenderung membuat anak tidak mau mencobanya lagi</w:t>
      </w:r>
      <w:r>
        <w:rPr>
          <w:rFonts w:ascii="Times New Roman" w:hAnsi="Times New Roman" w:cs="Times New Roman"/>
          <w:color w:val="0000FF"/>
          <w:sz w:val="24"/>
          <w:szCs w:val="24"/>
        </w:rPr>
        <w:t>.</w:t>
      </w:r>
    </w:p>
    <w:p w:rsidR="00EB291A" w:rsidRDefault="00EB291A" w:rsidP="00DB6456">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Seorang ahli lain bernama Froebel (Roopnaire, J.L &amp; Johnson, J.E., 1993) mengungkapkan bahwa masa anak merupakan suatu fase yang sangat penting dan </w:t>
      </w:r>
      <w:r>
        <w:rPr>
          <w:rFonts w:ascii="Times New Roman" w:hAnsi="Times New Roman" w:cs="Times New Roman"/>
          <w:color w:val="000000"/>
          <w:sz w:val="24"/>
          <w:szCs w:val="24"/>
        </w:rPr>
        <w:lastRenderedPageBreak/>
        <w:t>berharga, dan merupakan masa pembentukan d</w:t>
      </w:r>
      <w:r w:rsidR="00F73D9F">
        <w:rPr>
          <w:rFonts w:ascii="Times New Roman" w:hAnsi="Times New Roman" w:cs="Times New Roman"/>
          <w:color w:val="000000"/>
          <w:sz w:val="24"/>
          <w:szCs w:val="24"/>
        </w:rPr>
        <w:t>alam periode kehidupan manusia.</w:t>
      </w:r>
      <w:r w:rsidR="00F73D9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Oleh karenanya masa anak sering dipandang sebagai masa emas (</w:t>
      </w:r>
      <w:r>
        <w:rPr>
          <w:rFonts w:ascii="Times New Roman" w:hAnsi="Times New Roman" w:cs="Times New Roman"/>
          <w:i/>
          <w:iCs/>
          <w:color w:val="000000"/>
          <w:sz w:val="24"/>
          <w:szCs w:val="24"/>
        </w:rPr>
        <w:t>golden age</w:t>
      </w:r>
      <w:r>
        <w:rPr>
          <w:rFonts w:ascii="Times New Roman" w:hAnsi="Times New Roman" w:cs="Times New Roman"/>
          <w:color w:val="000000"/>
          <w:sz w:val="24"/>
          <w:szCs w:val="24"/>
        </w:rPr>
        <w:t>) bagi penyelenggaraan pendidikan. Masa anak merupakan fase yang sangat fundamental bagi perkembangan individu karena pada fase inilah terjadinya peluang yang sangat besar untuk pembentukan dan pengembangan pribadi seseorang. Menurut Froebel, jika orang dewasa mampu menyediakan suatu “taman” yang dirancang sesuai dengan potensi dan bawaan anak, maka anak akan berkembang secara wajar.</w:t>
      </w:r>
    </w:p>
    <w:p w:rsidR="00EB291A" w:rsidRDefault="00EB291A" w:rsidP="00DB6456">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Jean Piaget dan Lev Vygotsky para ahli konstruktivis berpendapat bahwa anak bersifat aktif dan memiliki kemampuan </w:t>
      </w:r>
      <w:r w:rsidR="00F73D9F">
        <w:rPr>
          <w:rFonts w:ascii="Times New Roman" w:hAnsi="Times New Roman" w:cs="Times New Roman"/>
          <w:color w:val="000000"/>
          <w:sz w:val="24"/>
          <w:szCs w:val="24"/>
        </w:rPr>
        <w:t>untuk membangun pengetahuannya.</w:t>
      </w:r>
      <w:r w:rsidR="00F73D9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Secara mental anak mengkonstruksi pengetahuannya melalui refleksi terhadap pengalamannya. Anak memperoleh pengetahuan bukan dengan cara menerima secara pasif dari orang lain, melainkan dengan cara membangunnya sendiri secara aktif melalui interaksi denganlingkungannya. Anak adalah makhluk belajar aktif yang dapat mengkreasidan membangun pengetahuannya. Dalam kehidupan sehari-hari dapat kita saksikan anak tidak takut untuk mencoba dan menemukan sesuatu. Seorang anak yang baru dapat berjalan akan terus mencoba menaiki tangga walaupun tangga itu cukup tinggi. Ia akan menunjukkan sikap mencoba dengan terus menerus menaiki tangga tersebut. Aktivitas seperti itu terus diulang seolah anak tidak lelah melakukannya. Ketika anak mencoba seperti itu, anak mengamati dan</w:t>
      </w:r>
      <w:r w:rsidR="00F73D9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membangun pengetahuannya sendiri. Di </w:t>
      </w:r>
      <w:r w:rsidR="00DB6456">
        <w:rPr>
          <w:rFonts w:ascii="Times New Roman" w:hAnsi="Times New Roman" w:cs="Times New Roman"/>
          <w:color w:val="000000"/>
          <w:sz w:val="24"/>
          <w:szCs w:val="24"/>
        </w:rPr>
        <w:t xml:space="preserve">lingkungan sekitar Anda, pasti </w:t>
      </w:r>
      <w:r w:rsidR="00DB6456">
        <w:rPr>
          <w:rFonts w:ascii="Times New Roman" w:hAnsi="Times New Roman" w:cs="Times New Roman"/>
          <w:color w:val="000000"/>
          <w:sz w:val="24"/>
          <w:szCs w:val="24"/>
          <w:lang w:val="id-ID"/>
        </w:rPr>
        <w:t>a</w:t>
      </w:r>
      <w:r>
        <w:rPr>
          <w:rFonts w:ascii="Times New Roman" w:hAnsi="Times New Roman" w:cs="Times New Roman"/>
          <w:color w:val="000000"/>
          <w:sz w:val="24"/>
          <w:szCs w:val="24"/>
        </w:rPr>
        <w:t xml:space="preserve">nda juga dapat menemukan aktivitasaktivitas anak yang menggambarkan rasa keingintahuan, keberanian untuk mencoba, dan keberanian anak dalam </w:t>
      </w:r>
      <w:r>
        <w:rPr>
          <w:rFonts w:ascii="Times New Roman" w:hAnsi="Times New Roman" w:cs="Times New Roman"/>
          <w:color w:val="000000"/>
          <w:sz w:val="24"/>
          <w:szCs w:val="24"/>
        </w:rPr>
        <w:lastRenderedPageBreak/>
        <w:t>menyimpulkan pengetahuan yang diperoleh anak dari lingkungannya. Anak yang ada dalam gambar di samping menurut Anda apakah juga sedang menunjukkan rasa ingin tahunya? Apa kira-kira yang ada dalam pikiran anak saat itu?</w:t>
      </w:r>
    </w:p>
    <w:p w:rsidR="00EB291A" w:rsidRPr="00F73D9F" w:rsidRDefault="00EB291A" w:rsidP="00DF77CE">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
          <w:bCs/>
          <w:color w:val="000000"/>
          <w:sz w:val="24"/>
          <w:szCs w:val="24"/>
        </w:rPr>
      </w:pPr>
      <w:r w:rsidRPr="00F73D9F">
        <w:rPr>
          <w:rFonts w:ascii="Times New Roman" w:hAnsi="Times New Roman" w:cs="Times New Roman"/>
          <w:b/>
          <w:bCs/>
          <w:color w:val="000000"/>
          <w:sz w:val="24"/>
          <w:szCs w:val="24"/>
        </w:rPr>
        <w:t>Ciri Masa Kanak-kanak</w:t>
      </w:r>
    </w:p>
    <w:p w:rsidR="00EB291A"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Moeslicha</w:t>
      </w:r>
      <w:r w:rsidR="00F73D9F">
        <w:rPr>
          <w:rFonts w:ascii="Times New Roman" w:hAnsi="Times New Roman" w:cs="Times New Roman"/>
          <w:color w:val="000000"/>
          <w:sz w:val="24"/>
          <w:szCs w:val="24"/>
        </w:rPr>
        <w:t>toen R.</w:t>
      </w:r>
      <w:r w:rsidR="00F73D9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(dalam Tim Dosen FIP IKIP Malang:1988) mengemukakan ciri pertumbuhan kejiwaan anak TK sebagai berikut.</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F73D9F">
        <w:rPr>
          <w:rFonts w:ascii="Times New Roman" w:hAnsi="Times New Roman" w:cs="Times New Roman"/>
          <w:color w:val="000000"/>
          <w:sz w:val="24"/>
          <w:szCs w:val="24"/>
        </w:rPr>
        <w:t>Kemampuan melayani kebutuhan fisik secara sederhana sudah mulai tumbuh.</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Mulai mengenal kehidupan sosial dan pola sosial yang berlaku yang manifestasinya nampak: kesenangan untuk berkawan, kesanggupan mematuhi peraturan, menyadari hak dan tanggungjawab, kesanggupan bergaul dan bekerjasama dengan orang lain.</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Menyadari dirinya berbeda dengan anak lain yang mempunyai keinginan dan perasaan tertentu.</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Masih tergantung pada orang lain dan memerlukan perlindungan dan kasih sayang orang lain.</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Belum dapat membedakan antara yang nyata dengan khayal</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Mempunyai kesanggupan imitasi dan identifikasi kesibukan orang dewasa (dalam bentuk sederhana) di sekitarnya melalui kegiatan bermain.</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Kemampuan memecahkan persoalan dengan berpikir berdasarkan hal-hal kongkrit.</w:t>
      </w:r>
    </w:p>
    <w:p w:rsidR="00F73D9F"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t>Kemampuan menyesuaikan reaksi emosi terhadap kejadian yang dialami, sehingga anak dapat dilatih untuk menguasai dan mengarahkan ekspresi perasaan dalam bentuk yang lebih baik.</w:t>
      </w:r>
    </w:p>
    <w:p w:rsidR="00EB291A" w:rsidRPr="00F73D9F" w:rsidRDefault="00EB291A" w:rsidP="00DF77CE">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F73D9F">
        <w:rPr>
          <w:rFonts w:ascii="Times New Roman" w:hAnsi="Times New Roman" w:cs="Times New Roman"/>
          <w:color w:val="000000"/>
          <w:sz w:val="24"/>
          <w:szCs w:val="24"/>
        </w:rPr>
        <w:lastRenderedPageBreak/>
        <w:t>Dorongan untuk mengeksploitasi lingkungan fisik dan sosial mulai tumbuh dengan ditandai seringnya bertanya tentang segala sesuatu kepada orang di sekitarnya untuk memperoleh informasi atau pengalaman.</w:t>
      </w:r>
    </w:p>
    <w:p w:rsidR="00F73D9F"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Rasa ingin tahu dan sikap antusias yang kuat terhadap segala sesuatu merupakan ciri yang menonjol pada anak usia 4-5 tahun. Anak memiliki sikap berpetualang (</w:t>
      </w:r>
      <w:r>
        <w:rPr>
          <w:rFonts w:ascii="Times New Roman" w:hAnsi="Times New Roman" w:cs="Times New Roman"/>
          <w:i/>
          <w:iCs/>
          <w:color w:val="000000"/>
          <w:sz w:val="24"/>
          <w:szCs w:val="24"/>
        </w:rPr>
        <w:t>adventurousness</w:t>
      </w:r>
      <w:r>
        <w:rPr>
          <w:rFonts w:ascii="Times New Roman" w:hAnsi="Times New Roman" w:cs="Times New Roman"/>
          <w:color w:val="000000"/>
          <w:sz w:val="24"/>
          <w:szCs w:val="24"/>
        </w:rPr>
        <w:t>) yang kuat. Anak akan banyak memperhatikan, membicarakan atau bertanya tentang berbagai hal yang sempat dilihat atau didengarnya. Minatnya yang kuat untuk mengobservasi lingkungan dan bendabenda di sekitarnya membuat anak usia 4-5 tahun senang ikut bepergian ke daerah-daerah. Ia akan sangat mengamati bila diminta untuk mencari sesuatu. Bagi pertumbuhan fisik, anak usia 4-5 masih memerlukan aktivitas yang banyak. Kebutuhan anak untuk melakukan berbagai aktivitas sangat diperlukan, baik untuk pengembangan otot-otot kecil maupun otot-otot besar. Gerakan-gerak fisik ini tidak sekedar penting untuk mengembangkan keterampilan fisik saja, tetapi juga dapat berpengaruh positif terhadap penumbuhan rasa harga diri anak dan bahkan perkembangan kognisi. Keberhasilan anak dalam menguasai keterampilan-keterampilan motorik dapat membuat anak bangga akan</w:t>
      </w:r>
      <w:r w:rsidR="00F73D9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dirinya.</w:t>
      </w:r>
    </w:p>
    <w:p w:rsidR="00EB291A"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Sejalan dengan perkembangan keterampilan fisik, anak usia sekitar lima tahun semakin berminat pada teman-temannya. Ia akan mulai menunjukkan hubungan dan kemampuan bekerja sama yang lebih intens dengan teman-temannya. Anak memilih teman berdasarkan kesamaan aktivitas dan kesenangan. Kualitas lain dari anak usia ini adalah abilitas untuk memahami pembicaraan dan pandangan orang lain semakin meningkat sehingga keterampilan komunikasinya </w:t>
      </w:r>
      <w:r>
        <w:rPr>
          <w:rFonts w:ascii="Times New Roman" w:hAnsi="Times New Roman" w:cs="Times New Roman"/>
          <w:color w:val="000000"/>
          <w:sz w:val="24"/>
          <w:szCs w:val="24"/>
        </w:rPr>
        <w:lastRenderedPageBreak/>
        <w:t>juga meningkat. Penguasaan akan keterampilan berkomunikasi ini membuat anak semakin senang bergaul dan berhubungan dengan orang lain.</w:t>
      </w:r>
    </w:p>
    <w:p w:rsidR="00EB291A"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Anak usia TK adalah sosok individu yang sedang menjalani suatu proses perkembangan dengan sangat pesat dan sangat fundamental bagi kehidupan selanjutnya. Anak memiliki dunia dan karakteristik tersendiri yang jauh berbeda dari dunia dan karakteristik orang dewasa. Anak sangat aktif, dinamis, antusias dan hampir selalu ingin tahu terhadap apa yang dilihat dan didengarnya serta seolah-olah tak pernah berhenti untuk belajar.</w:t>
      </w:r>
    </w:p>
    <w:p w:rsidR="00EB291A" w:rsidRPr="00F73D9F" w:rsidRDefault="00EB291A" w:rsidP="00DF77CE">
      <w:pPr>
        <w:pStyle w:val="ListParagraph"/>
        <w:numPr>
          <w:ilvl w:val="0"/>
          <w:numId w:val="33"/>
        </w:numPr>
        <w:autoSpaceDE w:val="0"/>
        <w:autoSpaceDN w:val="0"/>
        <w:adjustRightInd w:val="0"/>
        <w:spacing w:after="0" w:line="480" w:lineRule="auto"/>
        <w:ind w:left="284" w:hanging="284"/>
        <w:jc w:val="both"/>
        <w:rPr>
          <w:rFonts w:ascii="Times New Roman" w:hAnsi="Times New Roman" w:cs="Times New Roman"/>
          <w:b/>
          <w:bCs/>
          <w:color w:val="000000"/>
          <w:sz w:val="24"/>
          <w:szCs w:val="24"/>
        </w:rPr>
      </w:pPr>
      <w:r w:rsidRPr="00F73D9F">
        <w:rPr>
          <w:rFonts w:ascii="Times New Roman" w:hAnsi="Times New Roman" w:cs="Times New Roman"/>
          <w:b/>
          <w:bCs/>
          <w:color w:val="000000"/>
          <w:sz w:val="24"/>
          <w:szCs w:val="24"/>
        </w:rPr>
        <w:t>Perkembangan Anak</w:t>
      </w:r>
    </w:p>
    <w:p w:rsidR="00EB291A"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Perkembangan adalah suatu perubahan fungsional yang bersifat kualitatif, baik dari fungsi-fungsi fisik maupun mental sebagai hasil keterkaitannya dengan pengaruh lingkungan. Perkembangan ditunjukkan dengan perubahan yang bersifat sistematis, progresif dan berkesinambungan.</w:t>
      </w:r>
    </w:p>
    <w:p w:rsidR="00EB291A" w:rsidRPr="005704DD" w:rsidRDefault="00EB291A" w:rsidP="00DF77CE">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iCs/>
          <w:color w:val="000000"/>
          <w:sz w:val="24"/>
          <w:szCs w:val="24"/>
        </w:rPr>
      </w:pPr>
      <w:r w:rsidRPr="005704DD">
        <w:rPr>
          <w:rFonts w:ascii="Times New Roman" w:hAnsi="Times New Roman" w:cs="Times New Roman"/>
          <w:iCs/>
          <w:color w:val="000000"/>
          <w:sz w:val="24"/>
          <w:szCs w:val="24"/>
        </w:rPr>
        <w:t>Perubahan Bersifat Sistematis</w:t>
      </w:r>
    </w:p>
    <w:p w:rsidR="00EB291A"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Perubahan dalam perkembangan yang ditunjukkan dengan adanya saling kebergantungan atau saling mempengaruhi antara aspek-aspek fisik dan psikis dan merupakan satu kesatuan yang harmonis. Misalnya anak diperkenalkan bagaimana cara memegang pensil, membuat huruf-huruf dan diberi latihan oleh orang tuanya. Kemampuan belajar menulis akan mudah dan cepat dikuasai anak apabila proses latihan diberikan pada saat ototototnya telah tumbuh dengan sempurna, dan saat untuk memahami bentuk huruf telah diperoleh. Dengan demikian anak akan mampu memegang pensil dan membaca bentuk huruf.</w:t>
      </w:r>
    </w:p>
    <w:p w:rsidR="00EB291A" w:rsidRPr="005704DD" w:rsidRDefault="00EB291A" w:rsidP="00DF77CE">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iCs/>
          <w:color w:val="000000"/>
          <w:sz w:val="24"/>
          <w:szCs w:val="24"/>
        </w:rPr>
      </w:pPr>
      <w:r w:rsidRPr="005704DD">
        <w:rPr>
          <w:rFonts w:ascii="Times New Roman" w:hAnsi="Times New Roman" w:cs="Times New Roman"/>
          <w:iCs/>
          <w:color w:val="000000"/>
          <w:sz w:val="24"/>
          <w:szCs w:val="24"/>
        </w:rPr>
        <w:t>Perubahan Bersifat Progresif</w:t>
      </w:r>
    </w:p>
    <w:p w:rsidR="005704DD" w:rsidRPr="005704DD" w:rsidRDefault="00EB291A" w:rsidP="00770D49">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lastRenderedPageBreak/>
        <w:t>Perkembangan yang ditunjukkan dengan adanya perubahan yang terjadi bersifat maju, meningkat dan mendalam baik secara kualitatif maupun kuantitatif. Misalnya, perubahan pengetahuan dan kemampuan anak dari yang bersifat sederhana berkembang ke arah yang lebih kompleks.</w:t>
      </w:r>
    </w:p>
    <w:p w:rsidR="00EB291A" w:rsidRPr="005704DD" w:rsidRDefault="00EB291A" w:rsidP="00DF77CE">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iCs/>
          <w:color w:val="000000"/>
          <w:sz w:val="24"/>
          <w:szCs w:val="24"/>
        </w:rPr>
      </w:pPr>
      <w:r w:rsidRPr="005704DD">
        <w:rPr>
          <w:rFonts w:ascii="Times New Roman" w:hAnsi="Times New Roman" w:cs="Times New Roman"/>
          <w:iCs/>
          <w:color w:val="000000"/>
          <w:sz w:val="24"/>
          <w:szCs w:val="24"/>
        </w:rPr>
        <w:t>Perubahan Bersifat Berkesinambungan</w:t>
      </w:r>
    </w:p>
    <w:p w:rsidR="00EB291A" w:rsidRPr="005704DD" w:rsidRDefault="00EB291A" w:rsidP="009912FF">
      <w:pPr>
        <w:autoSpaceDE w:val="0"/>
        <w:autoSpaceDN w:val="0"/>
        <w:adjustRightInd w:val="0"/>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Berkesinambungan ditunjukkan dengan adanya perubahan yang berlangsung secara beraturan atau berurutan, tidak bersifat meloncat-loncat atau karena unsur kebetulan. Misalnya, agar anak mampu berlari maka sebelumnya anak harus mampu berdiri dan merangkak terlebih dahulu. Melalui belajar anak akan berkembang, dan akan mampu mempelajari hal-hal yang baru. Perkembangan akan dicapai karena adanya proses belajar, sehingga anak memperoleh pengalaman bar</w:t>
      </w:r>
      <w:r w:rsidR="005704DD">
        <w:rPr>
          <w:rFonts w:ascii="Times New Roman" w:hAnsi="Times New Roman" w:cs="Times New Roman"/>
          <w:color w:val="000000"/>
          <w:sz w:val="24"/>
          <w:szCs w:val="24"/>
        </w:rPr>
        <w:t>u dan menimbulkan perilaku baru</w:t>
      </w:r>
      <w:r w:rsidR="005704DD">
        <w:rPr>
          <w:rFonts w:ascii="Times New Roman" w:hAnsi="Times New Roman" w:cs="Times New Roman"/>
          <w:color w:val="000000"/>
          <w:sz w:val="24"/>
          <w:szCs w:val="24"/>
          <w:lang w:val="id-ID"/>
        </w:rPr>
        <w:t>.</w:t>
      </w:r>
    </w:p>
    <w:p w:rsidR="00EB291A" w:rsidRPr="005704DD" w:rsidRDefault="00EB291A" w:rsidP="00DF77CE">
      <w:pPr>
        <w:pStyle w:val="ListParagraph"/>
        <w:numPr>
          <w:ilvl w:val="0"/>
          <w:numId w:val="33"/>
        </w:numPr>
        <w:autoSpaceDE w:val="0"/>
        <w:autoSpaceDN w:val="0"/>
        <w:adjustRightInd w:val="0"/>
        <w:spacing w:after="0" w:line="480" w:lineRule="auto"/>
        <w:ind w:left="284" w:hanging="284"/>
        <w:jc w:val="both"/>
        <w:rPr>
          <w:rFonts w:ascii="Times New Roman" w:hAnsi="Times New Roman" w:cs="Times New Roman"/>
          <w:b/>
          <w:bCs/>
          <w:sz w:val="24"/>
          <w:szCs w:val="24"/>
        </w:rPr>
      </w:pPr>
      <w:r w:rsidRPr="005704DD">
        <w:rPr>
          <w:rFonts w:ascii="Times New Roman" w:hAnsi="Times New Roman" w:cs="Times New Roman"/>
          <w:b/>
          <w:bCs/>
          <w:sz w:val="24"/>
          <w:szCs w:val="24"/>
        </w:rPr>
        <w:t>Aspek Perkembangan Anak</w:t>
      </w:r>
    </w:p>
    <w:p w:rsidR="00EB291A" w:rsidRDefault="00EB291A" w:rsidP="009912F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Hadis (2003: 5), secara garis besar ada empat aspek perkembangan yang perlu ditingkatkan dalam kegiatan pengembangan anak, yaitu: perkembangan fisik, kognitif, bahasa, dan sosial-emosional. Namun dalam bahasan kali ini hanya akan dibicarakan tentang perkembangan fisikmotorik, kognitif dan bahasa, sedangkan perkembangan sosial-emosional</w:t>
      </w:r>
      <w:r w:rsidR="007E3A59">
        <w:rPr>
          <w:rFonts w:ascii="Times New Roman" w:hAnsi="Times New Roman" w:cs="Times New Roman"/>
          <w:sz w:val="24"/>
          <w:szCs w:val="24"/>
          <w:lang w:val="id-ID"/>
        </w:rPr>
        <w:t xml:space="preserve"> </w:t>
      </w:r>
      <w:r>
        <w:rPr>
          <w:rFonts w:ascii="Times New Roman" w:hAnsi="Times New Roman" w:cs="Times New Roman"/>
          <w:sz w:val="24"/>
          <w:szCs w:val="24"/>
        </w:rPr>
        <w:t>akan dibahas secara terpisah.</w:t>
      </w:r>
    </w:p>
    <w:p w:rsidR="00EB291A" w:rsidRPr="005704DD" w:rsidRDefault="00EB291A" w:rsidP="00DF77CE">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rPr>
      </w:pPr>
      <w:r w:rsidRPr="005704DD">
        <w:rPr>
          <w:rFonts w:ascii="Times New Roman" w:hAnsi="Times New Roman" w:cs="Times New Roman"/>
          <w:bCs/>
          <w:sz w:val="24"/>
          <w:szCs w:val="24"/>
        </w:rPr>
        <w:t>Perkembangan Motorik</w:t>
      </w:r>
    </w:p>
    <w:p w:rsidR="009912FF" w:rsidRDefault="00EB291A" w:rsidP="009912FF">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Pertumbuhan fisik pada setiap anak tidak selalu sama, ada beberapa anak yang mengalami pertumbuhan secara cepat, tetapi ada pula yang mengalami keterlambatan. Pada masa kanak-kanak, pertumbuhan tinggi badan dan berat </w:t>
      </w:r>
      <w:r>
        <w:rPr>
          <w:rFonts w:ascii="Times New Roman" w:hAnsi="Times New Roman" w:cs="Times New Roman"/>
          <w:sz w:val="24"/>
          <w:szCs w:val="24"/>
        </w:rPr>
        <w:lastRenderedPageBreak/>
        <w:t>badan relatif seimbang, tetapi secara bertahap tubuh anak akan mengalami perubahan. Bilamana di masa bayi anak memiliki penampilan yang gemuk maka secara perlahan-lahan tubuhnya berubah menjadi lebih langsing, sedangkan kaki dan tangannya mulai memanjang. Ukuran kepalanya masih tetap besar jika dibandingkan dengan tubuhnya, namun pada akhir masa kanak-kanak ukuran kepalanya tidak lagi terlalu besar jika dibandingkan dengan tubuhnya. Selain berubahnya berat dan tinggi badan, anak juga mengalami perubahan fisik secara proporsional. Pada masa kanak-kanak, anak mengalami perubahan fisik menuju proporsi tubuh yang lebih serasi, walaupun tidak seluruh bagian tubuh dapat mencapai proporsi kematangan dalam waktu yang bersamaan.</w:t>
      </w:r>
    </w:p>
    <w:p w:rsidR="00EB291A" w:rsidRPr="009912FF" w:rsidRDefault="00EB291A" w:rsidP="009912FF">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Perubahan proporsi tubuh mempunyai irama pertumbuhan sendiri, ada yang tumbuh cepat dan ada pula yang lambat, namun semuanya akan mencapai taraf kematangan ukuran tepat pada saatnya. Pola perubahan yang cenderung berbeda pada setiap anak menyebabkan pertumbuhan fisik anak-anak tampak berbeda satu sama lain. Misalnya ada beberapa anak yang memiliki kepala terlihat seperti lebih besar dari badannya, sedangkan yang lain justru seolah-olah mempunyai kepala yang terlalu kecil, ada tungkai kakinya yang panjang, tapi ada pula yang pendek. Perubahan fisik dan perubahan proporsi tubuh anak yang terjadi pada masa pertumbuhan, akan mempengaruhi bagaimana anak ini memandang dirinya dan bagaimana dia memandang orang lain. Hal ini akan tercermin dari pola penyesuaian diri anak. Seorang anak misalnya, yang terlalu gemuk akan mulai menyadari bahwa dia tidak dapat mengikuti permainan yang dilakukan oleh teman sebayanya, karena setiap aturan permainan tidak dapat </w:t>
      </w:r>
      <w:r>
        <w:rPr>
          <w:rFonts w:ascii="Times New Roman" w:hAnsi="Times New Roman" w:cs="Times New Roman"/>
          <w:sz w:val="24"/>
          <w:szCs w:val="24"/>
        </w:rPr>
        <w:lastRenderedPageBreak/>
        <w:t>dipatuhinya atau karena secara fisik anak selalu kalah dalam permainan. Dipihak lain, teman-temannya akan menganggap anak gemuk itu terlalu lamban dan tidak perlu diajak bermain lagi. Kondisi ini akan menimbulkan perasaan tidak mampu dan tidak disenangi teman-temannya, sehingga dapat mempengaruhi pembentukan konsep dirinya,</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pada akhirnya akan</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mempengaruhi perkembangan kepribadian anak.</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Pertumbuhan fisik yang dialami anak akan mempengaruhi proses perkembangan motoriknya. Perkembangan motorik berarti perkembangan pengendalian jasmaniah melalui kegiatan pusat syaraf, urat syaraf dan otototot yang terkoordinasi. Sebagian besar waktu anak dihabiskan dengan bergerak dan kegiatan bergerak ini akan sangat menggunakan otot-otot yang ada pada</w:t>
      </w:r>
    </w:p>
    <w:p w:rsidR="009912FF" w:rsidRDefault="00EB291A" w:rsidP="009912FF">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tubuhnya.</w:t>
      </w:r>
    </w:p>
    <w:p w:rsidR="00EB291A" w:rsidRPr="009912FF" w:rsidRDefault="00EB291A" w:rsidP="009912FF">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Gerakan yang banyak menggunakan otot-otot kasar disebut motorik kasar (</w:t>
      </w:r>
      <w:r>
        <w:rPr>
          <w:rFonts w:ascii="Times New Roman" w:hAnsi="Times New Roman" w:cs="Times New Roman"/>
          <w:i/>
          <w:iCs/>
          <w:sz w:val="24"/>
          <w:szCs w:val="24"/>
        </w:rPr>
        <w:t>gross motor</w:t>
      </w:r>
      <w:r>
        <w:rPr>
          <w:rFonts w:ascii="Times New Roman" w:hAnsi="Times New Roman" w:cs="Times New Roman"/>
          <w:sz w:val="24"/>
          <w:szCs w:val="24"/>
        </w:rPr>
        <w:t>) yang digunakan untuk melakukan aktivitas berlari, memanjat, melompat atau melempar. Sementara gerak yang menggunakan otot-otot halus yang disebut motorik halus (</w:t>
      </w:r>
      <w:r>
        <w:rPr>
          <w:rFonts w:ascii="Times New Roman" w:hAnsi="Times New Roman" w:cs="Times New Roman"/>
          <w:i/>
          <w:iCs/>
          <w:sz w:val="24"/>
          <w:szCs w:val="24"/>
        </w:rPr>
        <w:t>fine motor</w:t>
      </w:r>
      <w:r>
        <w:rPr>
          <w:rFonts w:ascii="Times New Roman" w:hAnsi="Times New Roman" w:cs="Times New Roman"/>
          <w:sz w:val="24"/>
          <w:szCs w:val="24"/>
        </w:rPr>
        <w:t>) cenderung hanya digunakan untuk aktivitas menggambar, meronce, menggunting, menempel</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atau melipat.</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 xml:space="preserve">Berbagai kemampuan yang dimiliki anak dalam menggunakan otot-otot fisiknya baik otot halus maupun otot kasar dapat menimbulkan rasa percaya diri pada anak bahwa anak mampu menguasai keterampilan-keterampilan motorik. Keterampilan motorik yang berbeda memainkan peran yang berbeda dalam penyesuaian sosial dan pribadi anak. karena keterampilan motorik ini memiliki dua fungsi, </w:t>
      </w:r>
      <w:r>
        <w:rPr>
          <w:rFonts w:ascii="Times New Roman" w:hAnsi="Times New Roman" w:cs="Times New Roman"/>
          <w:i/>
          <w:iCs/>
          <w:sz w:val="24"/>
          <w:szCs w:val="24"/>
        </w:rPr>
        <w:t>pertama</w:t>
      </w:r>
      <w:r>
        <w:rPr>
          <w:rFonts w:ascii="Times New Roman" w:hAnsi="Times New Roman" w:cs="Times New Roman"/>
          <w:sz w:val="24"/>
          <w:szCs w:val="24"/>
        </w:rPr>
        <w:t xml:space="preserve">, membantu anak untuk memperoleh kemandiriannya, dan </w:t>
      </w:r>
      <w:r>
        <w:rPr>
          <w:rFonts w:ascii="Times New Roman" w:hAnsi="Times New Roman" w:cs="Times New Roman"/>
          <w:i/>
          <w:iCs/>
          <w:sz w:val="24"/>
          <w:szCs w:val="24"/>
        </w:rPr>
        <w:t>kedua</w:t>
      </w:r>
      <w:r>
        <w:rPr>
          <w:rFonts w:ascii="Times New Roman" w:hAnsi="Times New Roman" w:cs="Times New Roman"/>
          <w:sz w:val="24"/>
          <w:szCs w:val="24"/>
        </w:rPr>
        <w:t>, untuk membantu mendapatkan penerimaan sosial.</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mencapai kemandirian, anak harus </w:t>
      </w:r>
      <w:r>
        <w:rPr>
          <w:rFonts w:ascii="Times New Roman" w:hAnsi="Times New Roman" w:cs="Times New Roman"/>
          <w:sz w:val="24"/>
          <w:szCs w:val="24"/>
        </w:rPr>
        <w:lastRenderedPageBreak/>
        <w:t>mempu mempelajari dan menguasai keterampilan motorik yang memungkinkan anak mampu melakukan segala sesuatu bagi dirinya sendiri. Keterampilan ini meliputi keterampilan makan, memakai baju, mandi, dan merawat diri sendiri.</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Untuk mendapatkan penerimaan sosial, anak dituntut untuk mampu melakukan berbagai keterampilan seperti membantu pekerjaan rumah atau pekerjaan sekolah, menguasai keterampilan-keterampilan sekolah seperti menggambar, melukis, menari, meronce atau anak juga mampu melakukan ketermpilan yang berkaitan dengan aktivitas bermain bola, memanjat atau melempar.</w:t>
      </w:r>
    </w:p>
    <w:p w:rsidR="00EB291A" w:rsidRDefault="00EB291A" w:rsidP="009912F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Berbagai keterampilan motorik di atas, selayaknya dikuasai anak pada masa kanak-kanak, karena pada diri anak akan terbentuk rasa percaya diri, memiliki sifat mandiri dan mendapatkan penerimaan dari teman-teman sebayanya. Sebaliknya bila anak tidak mampu menguasai keterampilan motorik tersebut, anak cenderung akan merasa putus asa, tidak percaya diri, merasa diri tidak bisa melakukan apa-apa yang pada akhirnya dapat terbentuk penyesuaian sosial dan pribadi yang buruk. Seiring dengan perkembangan fisik yang beranjak matang, perkembangan motorik anak sudah dapat terkoordinasi dengan baik. Setiap gerakannya sudah selaras dengan kebutuhan atau minatnya. Masa ini ditandai dengan kelebihan gerak atau aktivitas. Anak cenderung menunjukkan gerakan-gerakan motorik yang cukup gesit dan lincah. Oleh karena itu, usia ini merupakan masa yang ideal untuk belajar keterampilan yang berkaitan dengan motorik, seperti menulis, menggambar, melukis, berenang, main bola dan atletik.</w:t>
      </w:r>
    </w:p>
    <w:p w:rsidR="00EB291A" w:rsidRDefault="00EB291A" w:rsidP="009912F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Perkembangan fisik yang normal merupakan salah satu faktor penentu kelancaran proses belajar, baik dalam bidang pengetahuan maupun keterampilan. </w:t>
      </w:r>
      <w:r>
        <w:rPr>
          <w:rFonts w:ascii="Times New Roman" w:hAnsi="Times New Roman" w:cs="Times New Roman"/>
          <w:sz w:val="24"/>
          <w:szCs w:val="24"/>
        </w:rPr>
        <w:lastRenderedPageBreak/>
        <w:t>Dengan kata lain, perkembangan motorik sangat menunjang keberhasilan belajar anak nanti di sekolah dasar. Pada masa usia ini, kematangan perkembangan motorik umumnya sudah mulai dicapai, karena itu anak sudah mulai siap untuk menerima kegiatan yang berkaitan dengan keterampilan.</w:t>
      </w:r>
    </w:p>
    <w:p w:rsidR="00EB291A" w:rsidRPr="005704DD" w:rsidRDefault="00EB291A" w:rsidP="00DF77CE">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rPr>
      </w:pPr>
      <w:r w:rsidRPr="005704DD">
        <w:rPr>
          <w:rFonts w:ascii="Times New Roman" w:hAnsi="Times New Roman" w:cs="Times New Roman"/>
          <w:bCs/>
          <w:sz w:val="24"/>
          <w:szCs w:val="24"/>
        </w:rPr>
        <w:t>Perkembangan Kognitif</w:t>
      </w:r>
    </w:p>
    <w:p w:rsidR="005704DD" w:rsidRDefault="00EB291A" w:rsidP="009912FF">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Kognitif atau sering disebut kognisi mempunyai pengertian yang luas mengenai berfikir dan mengamati. Ada yang mengartikan bahwa kognitif adalah tingkah laku-tingkah laku yang mengakibatkan orang memperoleh pengetahuan atau yang dibutuhkan untuk menggunakan pengetahuan. Selain itu kognitif juga dipandang sebagai suatu konsep yang luas dan inklusif yang mengacu kepada kegiatan mental yang terlibat di dalam perolehan, pengolahan, organisasi dan penggunaan pengetahuan. Proses utama yang digolon</w:t>
      </w:r>
      <w:r w:rsidR="005704DD">
        <w:rPr>
          <w:rFonts w:ascii="Times New Roman" w:hAnsi="Times New Roman" w:cs="Times New Roman"/>
          <w:sz w:val="24"/>
          <w:szCs w:val="24"/>
        </w:rPr>
        <w:t xml:space="preserve">gkan di bawah istilah kognisi </w:t>
      </w:r>
      <w:r w:rsidR="005704DD">
        <w:rPr>
          <w:rFonts w:ascii="Times New Roman" w:hAnsi="Times New Roman" w:cs="Times New Roman"/>
          <w:sz w:val="24"/>
          <w:szCs w:val="24"/>
          <w:lang w:val="id-ID"/>
        </w:rPr>
        <w:t>yaitu</w:t>
      </w:r>
      <w:r>
        <w:rPr>
          <w:rFonts w:ascii="Times New Roman" w:hAnsi="Times New Roman" w:cs="Times New Roman"/>
          <w:sz w:val="24"/>
          <w:szCs w:val="24"/>
        </w:rPr>
        <w:t xml:space="preserve"> mendeteksi, menafsirkan, mengelo</w:t>
      </w:r>
      <w:r w:rsidR="005704DD">
        <w:rPr>
          <w:rFonts w:ascii="Times New Roman" w:hAnsi="Times New Roman" w:cs="Times New Roman"/>
          <w:sz w:val="24"/>
          <w:szCs w:val="24"/>
        </w:rPr>
        <w:t>mpokkan dan mengingat informasi</w:t>
      </w:r>
      <w:r w:rsidR="005704DD">
        <w:rPr>
          <w:rFonts w:ascii="Times New Roman" w:hAnsi="Times New Roman" w:cs="Times New Roman"/>
          <w:sz w:val="24"/>
          <w:szCs w:val="24"/>
          <w:lang w:val="id-ID"/>
        </w:rPr>
        <w:t>,</w:t>
      </w:r>
      <w:r>
        <w:rPr>
          <w:rFonts w:ascii="Times New Roman" w:hAnsi="Times New Roman" w:cs="Times New Roman"/>
          <w:sz w:val="24"/>
          <w:szCs w:val="24"/>
        </w:rPr>
        <w:t xml:space="preserve"> mengevaluasi gagasan, menyimpulkan prinsip dan kaidah, mengkhayal kemungkinan, mengha</w:t>
      </w:r>
      <w:r w:rsidR="005704DD">
        <w:rPr>
          <w:rFonts w:ascii="Times New Roman" w:hAnsi="Times New Roman" w:cs="Times New Roman"/>
          <w:sz w:val="24"/>
          <w:szCs w:val="24"/>
        </w:rPr>
        <w:t>silkan strategi dan berfantasi.</w:t>
      </w:r>
    </w:p>
    <w:p w:rsidR="005704DD" w:rsidRDefault="00EB291A" w:rsidP="009912FF">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Bila disimpulkan maka kognisi dapat dipandang sebagai kemampuan yang mencakup segala bentuk pengenalan, kesadaran, pengertian yang bersifat mental pada diri individu yang digunakan dalam interaksinya antara kemampuan potensial dengan lingkungan seperti dalam aktivitas mengamati, menafsirkan memperkirakan, mengingat, menilai dan lain-lain.</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 xml:space="preserve">Proses kognitif penting dalam membentuk pengertian karena berhubungan dengan proses mental dari fungsi kognitif. Hubungan kognisi dengan proses mental disebut sebagai aspek kognitif. Faktor kognitif memiliki pemahaman bahwa ciri khasnya terletak dalam belajar </w:t>
      </w:r>
      <w:r>
        <w:rPr>
          <w:rFonts w:ascii="Times New Roman" w:hAnsi="Times New Roman" w:cs="Times New Roman"/>
          <w:sz w:val="24"/>
          <w:szCs w:val="24"/>
        </w:rPr>
        <w:lastRenderedPageBreak/>
        <w:t>memperoleh dan menggunakan bentuk-bentuk representasi yang mewakili obyek-obyek yang dihadapi dan dihadirkan dalam diri seseorang melalui tanggapan, gagasan atau lambang yang semuanya merupak</w:t>
      </w:r>
      <w:r w:rsidR="005704DD">
        <w:rPr>
          <w:rFonts w:ascii="Times New Roman" w:hAnsi="Times New Roman" w:cs="Times New Roman"/>
          <w:sz w:val="24"/>
          <w:szCs w:val="24"/>
        </w:rPr>
        <w:t>an sesuatu yang bersifat mental</w:t>
      </w:r>
      <w:r w:rsidR="005704DD">
        <w:rPr>
          <w:rFonts w:ascii="Times New Roman" w:hAnsi="Times New Roman" w:cs="Times New Roman"/>
          <w:sz w:val="24"/>
          <w:szCs w:val="24"/>
          <w:lang w:val="id-ID"/>
        </w:rPr>
        <w:t>.</w:t>
      </w:r>
    </w:p>
    <w:p w:rsidR="00EB291A" w:rsidRDefault="00EB291A" w:rsidP="009912F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pernyataan ini dapat dikatakan bahwa makin banyak pikiran dan gagasan yang dimiliki seseorang, makin kaya dan luaslah alam pikiran kognitif orang tersebut.</w:t>
      </w:r>
      <w:r w:rsidR="005704DD">
        <w:rPr>
          <w:rFonts w:ascii="Times New Roman" w:hAnsi="Times New Roman" w:cs="Times New Roman"/>
          <w:sz w:val="24"/>
          <w:szCs w:val="24"/>
          <w:lang w:val="id-ID"/>
        </w:rPr>
        <w:t xml:space="preserve"> </w:t>
      </w:r>
      <w:r>
        <w:rPr>
          <w:rFonts w:ascii="Times New Roman" w:hAnsi="Times New Roman" w:cs="Times New Roman"/>
          <w:sz w:val="24"/>
          <w:szCs w:val="24"/>
        </w:rPr>
        <w:t>Lebih lanjut dapat dijelaskan bahwa kognitif merupakan proses mental yang berhubungan dengan kemampuan dalam bentuk pengenalan secara umum yang bersifat mental dan ditandai dengan representasi suatu obyek ke dalam gambaran mental seseorang apakah dalam bentuk simbol, tanggapan, ide atau gagasan dan nilai atau pertimbangan. Faktor kognitif mempunyai peranan penting bagi keberhasilan anak dalam belajar, karena sebahagian besar aktivitasnya dalam belajar selalu berhubungan dengan masalah mengingat dan berfikir dimana kedua hal ini merupakan aktivitas kognitif yang perlu dikembangkan.</w:t>
      </w:r>
    </w:p>
    <w:p w:rsidR="00EB291A" w:rsidRDefault="00EB291A" w:rsidP="009912FF">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Hal-hal yang termasuk dalam aktivitas kognitif adalah:</w:t>
      </w:r>
    </w:p>
    <w:p w:rsidR="00EB291A" w:rsidRPr="005704DD" w:rsidRDefault="00EB291A" w:rsidP="00DF77CE">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5704DD">
        <w:rPr>
          <w:rFonts w:ascii="Times New Roman" w:hAnsi="Times New Roman" w:cs="Times New Roman"/>
          <w:sz w:val="24"/>
          <w:szCs w:val="24"/>
        </w:rPr>
        <w:t>Mengingat.</w:t>
      </w:r>
    </w:p>
    <w:p w:rsidR="005704DD"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Mengingat merupakan aktivitas kognitif dimana orang menyadari bahwa pengetahuan berasal dari kesan-kesan yang diperoleh dari masa lampau. Bentuk mengingat yang penting adalah reproduksi pengetahuan, misalnya ketika seorang anak diminta untuk menjelaskan kembali suatu pengetahuan atau peritiwa yang telah diperolehnya selama belajar.</w:t>
      </w:r>
    </w:p>
    <w:p w:rsidR="00770D49" w:rsidRDefault="00770D49" w:rsidP="009912FF">
      <w:pPr>
        <w:autoSpaceDE w:val="0"/>
        <w:autoSpaceDN w:val="0"/>
        <w:adjustRightInd w:val="0"/>
        <w:spacing w:after="0" w:line="480" w:lineRule="auto"/>
        <w:ind w:firstLine="720"/>
        <w:jc w:val="both"/>
        <w:rPr>
          <w:rFonts w:ascii="Times New Roman" w:hAnsi="Times New Roman" w:cs="Times New Roman"/>
          <w:sz w:val="24"/>
          <w:szCs w:val="24"/>
          <w:lang w:val="id-ID"/>
        </w:rPr>
      </w:pPr>
    </w:p>
    <w:p w:rsidR="00770D49" w:rsidRPr="00770D49" w:rsidRDefault="00770D49" w:rsidP="009912FF">
      <w:pPr>
        <w:autoSpaceDE w:val="0"/>
        <w:autoSpaceDN w:val="0"/>
        <w:adjustRightInd w:val="0"/>
        <w:spacing w:after="0" w:line="480" w:lineRule="auto"/>
        <w:ind w:firstLine="720"/>
        <w:jc w:val="both"/>
        <w:rPr>
          <w:rFonts w:ascii="Times New Roman" w:hAnsi="Times New Roman" w:cs="Times New Roman"/>
          <w:sz w:val="24"/>
          <w:szCs w:val="24"/>
          <w:lang w:val="id-ID"/>
        </w:rPr>
      </w:pPr>
    </w:p>
    <w:p w:rsidR="00EB291A" w:rsidRPr="005704DD" w:rsidRDefault="00EB291A" w:rsidP="00DF77CE">
      <w:pPr>
        <w:pStyle w:val="ListParagraph"/>
        <w:numPr>
          <w:ilvl w:val="0"/>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5704DD">
        <w:rPr>
          <w:rFonts w:ascii="Times New Roman" w:hAnsi="Times New Roman" w:cs="Times New Roman"/>
          <w:sz w:val="24"/>
          <w:szCs w:val="24"/>
        </w:rPr>
        <w:lastRenderedPageBreak/>
        <w:t>Berfikir.</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saat berfikir anak dihadapkan pada obyek-obyek yang diwakili dengan kesadaran. Jadi tidak dengan langsung berhadapan dengan obyek secara fisik seperti sedang mengamati sesuatu ketika ia melihat, meraba atau mendengar. Dalam berfikir obyek hadir dalam bentuk representasi, bentuk-bentuk representasi yang paling pokok adalah tanggapan, pengertian, atau konsep dan lambang verbal. Makin berkembang seseorang, makin kayalah anak akan tanggapan-tanggapan. Hubungan atas tanggapan-tanggapan mulai dipahami manakala hubungan yang satu dengan yang lain mulai dipahami secara logis. Perkembangan berikutnya anak akan mampu menentukan hubungan sebab akibat.</w:t>
      </w:r>
    </w:p>
    <w:p w:rsidR="00EB291A" w:rsidRPr="00D74A1C" w:rsidRDefault="00EB291A" w:rsidP="00DF77CE">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rPr>
      </w:pPr>
      <w:r w:rsidRPr="00D74A1C">
        <w:rPr>
          <w:rFonts w:ascii="Times New Roman" w:hAnsi="Times New Roman" w:cs="Times New Roman"/>
          <w:bCs/>
          <w:sz w:val="24"/>
          <w:szCs w:val="24"/>
        </w:rPr>
        <w:t>Perkembangan Struktur Kognitif</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Kognisi sebagai kapasitas kemampuan berfikir dan segala bentuk pengenalan, digunakan individu untuk melakukan interaksi dengan lingkungannya. Dengan berfungsinya kognisi mengakibatkan individu memperoleh pengetahuan dan menggunakannya. Pada prosesnya kognisi mengalami perkembangan ke arah kolektivitas kemajuan secara berkesinambungan. Perkembangan struktur kognisi berlangsung menurut urutan yang sama bagi semua individu. Artinya setiap individu akan mengalami dan melewati setiap tahapan itu, sekalipun kecepatan perkembangan dari tahapan-tahapan tersebut dilewati secara relatif dan ditentukan oleh banyak faktor seperti kematangan psikis, struktur syaraf, dan lamanya pengalaman yang dilewati pada setiap tahapan perkembangan. Mekanisme utama yang memungkinkan anak maju dari satu tahap pemungsian kognitif ke tahap berikutnya oleh Piaget disebut : </w:t>
      </w:r>
    </w:p>
    <w:p w:rsidR="00EB291A" w:rsidRPr="00D74A1C" w:rsidRDefault="00EB291A" w:rsidP="00DF77CE">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74A1C">
        <w:rPr>
          <w:rFonts w:ascii="Times New Roman" w:hAnsi="Times New Roman" w:cs="Times New Roman"/>
          <w:sz w:val="24"/>
          <w:szCs w:val="24"/>
        </w:rPr>
        <w:lastRenderedPageBreak/>
        <w:t>Asimilasi</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Asimilasi merupakan proses dimana stimulus baru dari lingkungan diintegrasikan pada skema yang telah ada. Dengan kata lain, asimilasi merujuk pada usaha individu untuk menghadapi lingkungan dengan membuatnya cocok ke dalam struktur organisme itu sendiri yang sudah</w:t>
      </w:r>
      <w:r w:rsidR="00D74A1C">
        <w:rPr>
          <w:rFonts w:ascii="Times New Roman" w:hAnsi="Times New Roman" w:cs="Times New Roman"/>
          <w:sz w:val="24"/>
          <w:szCs w:val="24"/>
          <w:lang w:val="id-ID"/>
        </w:rPr>
        <w:t xml:space="preserve"> </w:t>
      </w:r>
      <w:r>
        <w:rPr>
          <w:rFonts w:ascii="Times New Roman" w:hAnsi="Times New Roman" w:cs="Times New Roman"/>
          <w:sz w:val="24"/>
          <w:szCs w:val="24"/>
        </w:rPr>
        <w:t>ada dengan jalan menggabungkannya. Proses ini dapat diartikan sebagai suatu obyek atau ide baru ditafsirkan sehubungan dengan gagasan atau tindakan yang telah diperoleh anak. Asimilasi tidak menghasilkan perkembangan atau skemata, melainkan hanya menunjang pertumbuhan skemata. Sebagai suatu ilustrasi, kepada seorang anak diperlihatkan suatu benda yang berbentuk persegi empat sama sisi. Setelah itu diperlihatkan persegi panjang. Asimilasi terjadi apabila anak menjawab persegi panjang adalah persegi empat sama sisi. Jadi persegi panjang diasimilasikan dengan persegi empat sama sisi. Hal ini karena bentuk itu dikenal anak lebih awal sementara persegi panjang diperoleh kemudian. Jika menyangkut masalah ukuran dari bentuk tersebut asimilasi tidak akan terjadi karena tidak cocok dengan gagasan yang telah ada. Tetapi jika persegi empat itu dilihat sebagaimana adanya persegi empat maka hal ini merupakan proses akomodasi.</w:t>
      </w:r>
    </w:p>
    <w:p w:rsidR="00EB291A" w:rsidRPr="00D74A1C" w:rsidRDefault="00EB291A" w:rsidP="00DF77CE">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74A1C">
        <w:rPr>
          <w:rFonts w:ascii="Times New Roman" w:hAnsi="Times New Roman" w:cs="Times New Roman"/>
          <w:sz w:val="24"/>
          <w:szCs w:val="24"/>
        </w:rPr>
        <w:t>Akomodasi</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Akomodasi merupakan proses yang terjadi apabila berhadapan dengan stimulus baru. Anak mencoba mengasimilasikan stimulus baru itu tetapi tidak dapat dilakukan karena tidak ada skema yang cocok. Dalam keadaan seperti ini anak akan menciptakan skema baru atau mengubah skema yang sudah ada sehingga cocok dengan stimulus tersebut. Akomodasi dapat dikatakan sebagai </w:t>
      </w:r>
      <w:r>
        <w:rPr>
          <w:rFonts w:ascii="Times New Roman" w:hAnsi="Times New Roman" w:cs="Times New Roman"/>
          <w:sz w:val="24"/>
          <w:szCs w:val="24"/>
        </w:rPr>
        <w:lastRenderedPageBreak/>
        <w:t>proses pembentukan skema baru atau perubahan skema yang telah ada, seperti contoh di atas dimana persegi empat dilihat sebagaimana adanya persegi empat.</w:t>
      </w:r>
    </w:p>
    <w:p w:rsidR="00EB291A" w:rsidRPr="00D74A1C" w:rsidRDefault="00EB291A" w:rsidP="00DF77CE">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D74A1C">
        <w:rPr>
          <w:rFonts w:ascii="Times New Roman" w:hAnsi="Times New Roman" w:cs="Times New Roman"/>
          <w:sz w:val="24"/>
          <w:szCs w:val="24"/>
        </w:rPr>
        <w:t>Equilibrium</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Akomodasi menghasilkan perubahan atau perkembangan skemata atau struktur kognitif. Asimilasi dan akomodasi berlangsung terus sepanjang hidup.</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Jika seseorang selalu mengasimilasi stimulu</w:t>
      </w:r>
      <w:r w:rsidR="004F1902">
        <w:rPr>
          <w:rFonts w:ascii="Times New Roman" w:hAnsi="Times New Roman" w:cs="Times New Roman"/>
          <w:sz w:val="24"/>
          <w:szCs w:val="24"/>
        </w:rPr>
        <w:t>s tanpa pernah mengakomodasikan</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 ada kecenderungan ia memiliki skema yang sangat besar, sehingga ia tidak mampu mendeteksi perbedaan-perbedaan diantara</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stimulus yang mirip. Sebaliknya jika seseorang selalu mengakomodasi stimulus dan tidak pernah mengasimilasikannya, ada kecenderungan ia tidak pernah dapat mendeteksi perasaan persamaan dari stimulus untuk membuat generalisasi. Oleh karenanya harus terjadi keseimbangan antara proses asimilasi dan akomodasi yang dikaitkan sebagai equiilibrium.</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Berkenaan dengan perkembangan kognitif ini, Syamsuddin (1990) mengungkapkan bahwa proses perkembangan fungsi-fungsi dan perilaku kognitif menurut Piaget berlangsung mengikuti suatu sistem atau prinsip atau teknik keseimbangan (</w:t>
      </w:r>
      <w:r>
        <w:rPr>
          <w:rFonts w:ascii="Times New Roman" w:hAnsi="Times New Roman" w:cs="Times New Roman"/>
          <w:i/>
          <w:iCs/>
          <w:sz w:val="24"/>
          <w:szCs w:val="24"/>
        </w:rPr>
        <w:t>seeking equilibrium</w:t>
      </w:r>
      <w:r>
        <w:rPr>
          <w:rFonts w:ascii="Times New Roman" w:hAnsi="Times New Roman" w:cs="Times New Roman"/>
          <w:sz w:val="24"/>
          <w:szCs w:val="24"/>
        </w:rPr>
        <w:t xml:space="preserve">), dengan menggunakan dua cara ialah </w:t>
      </w:r>
      <w:r>
        <w:rPr>
          <w:rFonts w:ascii="Times New Roman" w:hAnsi="Times New Roman" w:cs="Times New Roman"/>
          <w:i/>
          <w:iCs/>
          <w:sz w:val="24"/>
          <w:szCs w:val="24"/>
        </w:rPr>
        <w:t xml:space="preserve">assimilation </w:t>
      </w:r>
      <w:r>
        <w:rPr>
          <w:rFonts w:ascii="Times New Roman" w:hAnsi="Times New Roman" w:cs="Times New Roman"/>
          <w:sz w:val="24"/>
          <w:szCs w:val="24"/>
        </w:rPr>
        <w:t xml:space="preserve">dan </w:t>
      </w:r>
      <w:r>
        <w:rPr>
          <w:rFonts w:ascii="Times New Roman" w:hAnsi="Times New Roman" w:cs="Times New Roman"/>
          <w:i/>
          <w:iCs/>
          <w:sz w:val="24"/>
          <w:szCs w:val="24"/>
        </w:rPr>
        <w:t>accomodation.</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Teknik asimilasi digunakan apabila individu memandang bahwa obyek</w:t>
      </w:r>
      <w:r w:rsidR="004F1902">
        <w:rPr>
          <w:rFonts w:ascii="Times New Roman" w:hAnsi="Times New Roman" w:cs="Times New Roman"/>
          <w:sz w:val="24"/>
          <w:szCs w:val="24"/>
          <w:lang w:val="id-ID"/>
        </w:rPr>
        <w:t>-</w:t>
      </w:r>
      <w:r>
        <w:rPr>
          <w:rFonts w:ascii="Times New Roman" w:hAnsi="Times New Roman" w:cs="Times New Roman"/>
          <w:sz w:val="24"/>
          <w:szCs w:val="24"/>
        </w:rPr>
        <w:t>obyek atau masalah-masalah baru dapat disesu</w:t>
      </w:r>
      <w:r w:rsidR="004F1902">
        <w:rPr>
          <w:rFonts w:ascii="Times New Roman" w:hAnsi="Times New Roman" w:cs="Times New Roman"/>
          <w:sz w:val="24"/>
          <w:szCs w:val="24"/>
        </w:rPr>
        <w:t>aikan dengan kerangka berfikir.</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teknik akomodasi digunakan apabila individu memandang bahwa obyek-obyek kerangka berfikirnya yang ada sehingga harus mengubah strukturnya. Equilibrium menunjuk pada relasi antara individu dan sekelilingnya, terutama sekali pada relasi antara struktur kognitif individu dan </w:t>
      </w:r>
      <w:r>
        <w:rPr>
          <w:rFonts w:ascii="Times New Roman" w:hAnsi="Times New Roman" w:cs="Times New Roman"/>
          <w:sz w:val="24"/>
          <w:szCs w:val="24"/>
        </w:rPr>
        <w:lastRenderedPageBreak/>
        <w:t>struktur sekelilingnya. Di sini ada keadaan seimbang bila individu tidak lagi perlu mengubah hal-hal dalam kelilingnya untuk mengadakan asimilasi dan juga tidak harus mengubah dirinya untuk mengadakan akomodasi dengan hal-hal yang baru.</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menunjukkan bahwa perkembangan kognitif atau dapat dipandang sebagai suatu perubahan dari suatu keadaan seimbang kedalam keseimbangan baru. Setiap tahap perkembangan kognitif mempunyai bentuk keseimbangan tertentu sebagai fungsi dari kemampuan memecahkan masalah pada tahap itu. Ini berarti penyeimbangan memungkinkan terjadinya transformasi dari bentuk penalaran sederhana ke bentuk penalaran yang lebih komplek, sampai mencapai keadaan terakhir yang diwujudkan dengan kematangan berfikir orang dewasa.</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Piaget pertumbuhan mental mengandung dua macam proses yaitu perkembangan dan belajar. Perkembangan adalah perubahan struktur sedangkan belajar adalah perubahan isi. Proses perkembangan dipengaruhi oleh 4 faktor yaitu:</w:t>
      </w:r>
    </w:p>
    <w:p w:rsidR="00EB291A" w:rsidRPr="004F1902" w:rsidRDefault="00EB291A" w:rsidP="00DF77CE">
      <w:pPr>
        <w:pStyle w:val="ListParagraph"/>
        <w:numPr>
          <w:ilvl w:val="0"/>
          <w:numId w:val="40"/>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Heriditas</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Heriditas tidak hanya menyediakan fasilitas kepada anak yang baru lahir untuk menyesuaikan diri dengan dunianya, lebih dari itu heriditas akan mengatur waktu jalannya perkembangan pada tahun-tahun mendatang. Inilah yang dikenal dengan faktor kematangan internal. Kematangan mempunyai peranan penting dalam perkembangan kognitif, akan tetapi faktor ini saja tidak mampu menjelaskan segala sesuatu tentang perkembangan kognitif.</w:t>
      </w:r>
    </w:p>
    <w:p w:rsidR="00EB291A" w:rsidRPr="004F1902" w:rsidRDefault="00EB291A" w:rsidP="00DF77CE">
      <w:pPr>
        <w:pStyle w:val="ListParagraph"/>
        <w:numPr>
          <w:ilvl w:val="0"/>
          <w:numId w:val="40"/>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Pengalaman</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Pengalaman dengan heriditas fisik merupakan dasar perkembangan struktur kognitif. Dalam hal ini sering kali disebut sebagai pengalaman fisis dan logika matematis. Kedua pengalaman ini secara psikologi berbeda. Pengalaman fisis melibatkan obyek yang kemudian membuat abstraksi dari obyek tersebut. Sedangkan pengalaman logika matematis merupakan pengalaman dimana diabstraksikan bukan dari obyek melainkan dari akibat tindakan terhadap obyek (abstraksi reflektif).</w:t>
      </w:r>
    </w:p>
    <w:p w:rsidR="00EB291A" w:rsidRPr="004F1902" w:rsidRDefault="00EB291A" w:rsidP="00DF77CE">
      <w:pPr>
        <w:pStyle w:val="ListParagraph"/>
        <w:numPr>
          <w:ilvl w:val="0"/>
          <w:numId w:val="40"/>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Transmisi sosial</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Transmisi sosial digunakan untuk mempresentasikan pengaruh budaya terhadap pola berfikir anak. Penjelasan dari guru, penjelasan orang tua, informasi dari buku, meniru, merupakan bentuk-bentuk transmisi sosial. Kebudayaan memberikan alat-alat yang penting bagi perkembangan kognitif, seperti dalam berhitung atau membaca, dapat menerima transmisi sosial apabila anak ada dalam keadaan mampu menerima informasi. Untuk menerima informasi itu terlebih dahulu anak harus memiliki struktur kognitif yang memungkinkan anak dapat mengasimilasikan dan mengakomodasikan informasi tersebut.</w:t>
      </w:r>
    </w:p>
    <w:p w:rsidR="00EB291A" w:rsidRPr="004F1902" w:rsidRDefault="00EB291A" w:rsidP="00DF77CE">
      <w:pPr>
        <w:pStyle w:val="ListParagraph"/>
        <w:numPr>
          <w:ilvl w:val="0"/>
          <w:numId w:val="40"/>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Ekuilibrasi</w:t>
      </w:r>
    </w:p>
    <w:p w:rsidR="004F1902" w:rsidRPr="004F1902" w:rsidRDefault="00EB291A" w:rsidP="00770D49">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Ekuilibrasi merupakan suatu keadaan dimana pada diri setiap individu akan terdapat proses ekuilibrasi yang mengintegrasikan ketiga faktor tadi, yaitu heriditas, pengalaman dan transmisi sosial. Alasan yang memperkuat adanya ekuilibrasi yaitu dimana anak secara aktif</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berinteraksi dengan lingkungan. Sebagai akibat dari interaksi itu anak berhadapan dengan gangguan atau kontradiksi, yaitu apabila situasi pada pola penalaran yang lama tidak dapat </w:t>
      </w:r>
      <w:r>
        <w:rPr>
          <w:rFonts w:ascii="Times New Roman" w:hAnsi="Times New Roman" w:cs="Times New Roman"/>
          <w:sz w:val="24"/>
          <w:szCs w:val="24"/>
        </w:rPr>
        <w:lastRenderedPageBreak/>
        <w:t>menanggapi stimulus. Kontradiksi ini menimbulkan keadaan menjadi tidak seimbang. Dalam keadaan ini individu secara aktif mengubah pola penalarannya agar dapat mengasimilasikan dan mengakomodasikan stimulus baru yang disebut ekuilibrasi.</w:t>
      </w:r>
    </w:p>
    <w:p w:rsidR="00EB291A" w:rsidRPr="004F1902" w:rsidRDefault="00EB291A" w:rsidP="00DF77CE">
      <w:pPr>
        <w:pStyle w:val="ListParagraph"/>
        <w:numPr>
          <w:ilvl w:val="0"/>
          <w:numId w:val="33"/>
        </w:numPr>
        <w:autoSpaceDE w:val="0"/>
        <w:autoSpaceDN w:val="0"/>
        <w:adjustRightInd w:val="0"/>
        <w:spacing w:after="0" w:line="480" w:lineRule="auto"/>
        <w:ind w:left="284" w:hanging="284"/>
        <w:jc w:val="both"/>
        <w:rPr>
          <w:rFonts w:ascii="Times New Roman" w:hAnsi="Times New Roman" w:cs="Times New Roman"/>
          <w:b/>
          <w:bCs/>
          <w:sz w:val="24"/>
          <w:szCs w:val="24"/>
        </w:rPr>
      </w:pPr>
      <w:r w:rsidRPr="004F1902">
        <w:rPr>
          <w:rFonts w:ascii="Times New Roman" w:hAnsi="Times New Roman" w:cs="Times New Roman"/>
          <w:b/>
          <w:bCs/>
          <w:sz w:val="24"/>
          <w:szCs w:val="24"/>
        </w:rPr>
        <w:t>Tahapan Perkembangan Kognitif</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ahli psikologi perkembangan mengakui bahwa pertumbuhan itu berlangsung secara terus menerus dengan tidak ada lompatan. Kemajuan kompetensi kognitif diasumsikan bertahap dan berurutan selama masa kanakkanak Piaget melukiskan urutan tersebut ke dalam empat tahap perkembangan yang berbeda secara kualitatif yaitu tahap sensori motor, tahap praoperasional, tahap operasional konkrit dan tahap operasional formal.</w:t>
      </w:r>
    </w:p>
    <w:p w:rsidR="00EB291A" w:rsidRDefault="00EB291A" w:rsidP="00EB291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tahapan itu urutannya tidak berubah-ubah. Semua anak akan melalui ke empat tahapan tersebut dengan urutan yang sama. Hal ini terjadi karena masing-masing tahapan dibangun di atas, dan berasal dari pencapaian tahap sebelumnya. Tetapi sekalipun urutan kemunculan itu tidak berubahubah, tidak mustahil adanya percepatan seseorang untuk melewati tahaptahap itu secara lebih dini di satu sisi dan terhambat di sisi lainnya.</w:t>
      </w:r>
    </w:p>
    <w:p w:rsidR="00EB291A" w:rsidRPr="004F1902" w:rsidRDefault="00EB291A" w:rsidP="00DF77CE">
      <w:pPr>
        <w:pStyle w:val="ListParagraph"/>
        <w:numPr>
          <w:ilvl w:val="0"/>
          <w:numId w:val="41"/>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Tahap Sensorimotor (0 - 2 tahun)</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sensorimotor ada pada usia antara 0-2 tahun, mulai pada masa bayi ketika ia menggunakan pengindraan dan aktivitas motorik dalam mengenal lingkungannya. Pada masa ini biasanya bayi keberadaannya masih terikat kepada orang lain bahkan tidak berdaya, akan tetapi alat-alat inderanya sudah dapat berfungsi. Tindakannya berawal dari respon refleks, kemudian berkembang </w:t>
      </w:r>
      <w:r>
        <w:rPr>
          <w:rFonts w:ascii="Times New Roman" w:hAnsi="Times New Roman" w:cs="Times New Roman"/>
          <w:sz w:val="24"/>
          <w:szCs w:val="24"/>
        </w:rPr>
        <w:lastRenderedPageBreak/>
        <w:t>membentuk representasi mental. Anak dapat menirukan tindakan masa lalu orang lain, dan merancang kesadaran baru untuk memecahkan masalah dengan menggabungkan secara mental skema dan pengetahuan yang diperoleh sebelumnya. Dalam periode singkat antara 18 bulan atau 2 tahun, anak telah mengubah dirinya dari suatu organisme yang bergantung hampir sepenuhnya kepada refleks dan perlengkapan heriditer lainnya menjadi pribadi yang cakap dalam berfikir simbolik.</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Piaget, perkembangan kognitif selama stadium sensorimotor, intelegensi anak baru nampak dalam bentuk aktivitas motorik sebagai reaksi stimulus sensorik. Dalam stadium ini yang penting adalah tindakan-tindakan konkrit dan bukan tindakan-tindakan yang imaginer atau hanya dibayangkan saja, tetapi secara perlahan-lahan melalui pengulangan dan pengalaman konsep obyek permanen lama-lama terbentuk. Anak mampu menemukan kembali obyek yang disembunyikan.</w:t>
      </w:r>
    </w:p>
    <w:p w:rsidR="00EB291A" w:rsidRPr="004F1902" w:rsidRDefault="00EB291A" w:rsidP="00DF77CE">
      <w:pPr>
        <w:pStyle w:val="ListParagraph"/>
        <w:numPr>
          <w:ilvl w:val="0"/>
          <w:numId w:val="41"/>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t>Tahap Praoperasional (2 - 7 tahun)</w:t>
      </w:r>
    </w:p>
    <w:p w:rsidR="004F1902"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Dikatakan praoperasional karena pada tahap ini anak belum memahami pengertian operasional yaitu proses interaksi suatu aktivitas mental, dimana prosesnya bisa kembali pada titik awal berfikir secara logis. Manipulasi simbol merupakan karakteristik esensial dari tahapan ini. Hal ini sering dimanefestasikan dalam peniruan tertunda, tetapi perkembangan bahasanya sudah sangat pesat, kemampuan anak menggunakan gambar simbolik dalam berfikir, memecahkan masalah, dan aktivitas bermain kreatif akan meningkat lebih jauh dalam beberapa </w:t>
      </w:r>
      <w:r>
        <w:rPr>
          <w:rFonts w:ascii="Times New Roman" w:hAnsi="Times New Roman" w:cs="Times New Roman"/>
          <w:sz w:val="24"/>
          <w:szCs w:val="24"/>
        </w:rPr>
        <w:lastRenderedPageBreak/>
        <w:t>tahun berikutnya.</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Pemikiran pada tahap praoperasional terbatas dalam beberapa hal penting. </w:t>
      </w:r>
    </w:p>
    <w:p w:rsidR="004F1902"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Piaget, pemikiran itu khas bersifat egosentris, anak pada tahap ini sulit membayangkan bagaimana segala sesuatunya tampak dari perspektif orang lain. Berkaitan dengan masalah ini Piaget dikenal dengan eksperimennya melalui </w:t>
      </w:r>
      <w:r>
        <w:rPr>
          <w:rFonts w:ascii="Times New Roman" w:hAnsi="Times New Roman" w:cs="Times New Roman"/>
          <w:i/>
          <w:iCs/>
          <w:sz w:val="24"/>
          <w:szCs w:val="24"/>
        </w:rPr>
        <w:t xml:space="preserve">Tiga Gunung </w:t>
      </w:r>
      <w:r>
        <w:rPr>
          <w:rFonts w:ascii="Times New Roman" w:hAnsi="Times New Roman" w:cs="Times New Roman"/>
          <w:sz w:val="24"/>
          <w:szCs w:val="24"/>
        </w:rPr>
        <w:t xml:space="preserve">yang sering digunakan untuk mempelajari masalah </w:t>
      </w:r>
      <w:r w:rsidRPr="004F1902">
        <w:rPr>
          <w:rFonts w:ascii="Times New Roman" w:hAnsi="Times New Roman" w:cs="Times New Roman"/>
          <w:i/>
          <w:sz w:val="24"/>
          <w:szCs w:val="24"/>
        </w:rPr>
        <w:t>egosentrisme</w:t>
      </w:r>
      <w:r w:rsidR="004F1902">
        <w:rPr>
          <w:rFonts w:ascii="Times New Roman" w:hAnsi="Times New Roman" w:cs="Times New Roman"/>
          <w:sz w:val="24"/>
          <w:szCs w:val="24"/>
        </w:rPr>
        <w:t>.</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Karakteristik lain dari cara berfikir praoperasional yaitu sangat memusat (</w:t>
      </w:r>
      <w:r>
        <w:rPr>
          <w:rFonts w:ascii="Times New Roman" w:hAnsi="Times New Roman" w:cs="Times New Roman"/>
          <w:i/>
          <w:iCs/>
          <w:sz w:val="24"/>
          <w:szCs w:val="24"/>
        </w:rPr>
        <w:t>centralized</w:t>
      </w:r>
      <w:r>
        <w:rPr>
          <w:rFonts w:ascii="Times New Roman" w:hAnsi="Times New Roman" w:cs="Times New Roman"/>
          <w:sz w:val="24"/>
          <w:szCs w:val="24"/>
        </w:rPr>
        <w:t>). Bila anak dikonfrontasi dengan situasi yang multi dimentional,</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maka ia akan memusatkan perhatiannya hanya pada satu dimensi dan mengabaikan dimensi lainnya. Pada akhirnya juga mengabaikan hubungannya antara dimensi-dimensi ini. Cara berfikir seperti ini </w:t>
      </w:r>
      <w:r w:rsidR="004F1902">
        <w:rPr>
          <w:rFonts w:ascii="Times New Roman" w:hAnsi="Times New Roman" w:cs="Times New Roman"/>
          <w:sz w:val="24"/>
          <w:szCs w:val="24"/>
        </w:rPr>
        <w:t>dicontohkan sebagaimana berikut</w:t>
      </w:r>
      <w:r w:rsidR="004F1902">
        <w:rPr>
          <w:rFonts w:ascii="Times New Roman" w:hAnsi="Times New Roman" w:cs="Times New Roman"/>
          <w:sz w:val="24"/>
          <w:szCs w:val="24"/>
          <w:lang w:val="id-ID"/>
        </w:rPr>
        <w:t>,</w:t>
      </w:r>
      <w:r>
        <w:rPr>
          <w:rFonts w:ascii="Times New Roman" w:hAnsi="Times New Roman" w:cs="Times New Roman"/>
          <w:sz w:val="24"/>
          <w:szCs w:val="24"/>
        </w:rPr>
        <w:t xml:space="preserve"> sebuah gelas tinggi ramping dan sebuah</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gelas pendek dan lebar diisi dengan air yang sama banyaknya. Anak ditanya apakah air dalam dua buah gelas tadi sama banyaknya? Anak pada tahap ini kebanyakan menjawab bahwa ada lebih banyak air dalam gelas yang tinggi ramping tadi karena gelas ini lebih tinggi dari yang satunya. Jadi anak belum melihat dua dimensi secara serempak.</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Berfikir praoperasional juga tidak dapat dibalik (</w:t>
      </w:r>
      <w:r>
        <w:rPr>
          <w:rFonts w:ascii="Times New Roman" w:hAnsi="Times New Roman" w:cs="Times New Roman"/>
          <w:i/>
          <w:iCs/>
          <w:sz w:val="24"/>
          <w:szCs w:val="24"/>
        </w:rPr>
        <w:t>irreversable</w:t>
      </w:r>
      <w:r>
        <w:rPr>
          <w:rFonts w:ascii="Times New Roman" w:hAnsi="Times New Roman" w:cs="Times New Roman"/>
          <w:sz w:val="24"/>
          <w:szCs w:val="24"/>
        </w:rPr>
        <w:t>). Anak belum mampu untuk meniadakan suatu tindakan dengan melakukan tindakan tersebut sekali lagi secara mental dalam arah yang sebaliknya. Dengan demikian bila situasi A beralih pada situasi B, maka anak hanyamemperhatikan situasi A, kemudian B. Ia tidak memperhatikan perpindahan</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dari A ke B.</w:t>
      </w:r>
    </w:p>
    <w:p w:rsidR="00770D49" w:rsidRDefault="00770D49" w:rsidP="009912FF">
      <w:pPr>
        <w:autoSpaceDE w:val="0"/>
        <w:autoSpaceDN w:val="0"/>
        <w:adjustRightInd w:val="0"/>
        <w:spacing w:after="0" w:line="480" w:lineRule="auto"/>
        <w:ind w:firstLine="720"/>
        <w:jc w:val="both"/>
        <w:rPr>
          <w:rFonts w:ascii="Times New Roman" w:hAnsi="Times New Roman" w:cs="Times New Roman"/>
          <w:sz w:val="24"/>
          <w:szCs w:val="24"/>
          <w:lang w:val="id-ID"/>
        </w:rPr>
      </w:pPr>
    </w:p>
    <w:p w:rsidR="00770D49" w:rsidRPr="00770D49" w:rsidRDefault="00770D49" w:rsidP="009912FF">
      <w:pPr>
        <w:autoSpaceDE w:val="0"/>
        <w:autoSpaceDN w:val="0"/>
        <w:adjustRightInd w:val="0"/>
        <w:spacing w:after="0" w:line="480" w:lineRule="auto"/>
        <w:ind w:firstLine="720"/>
        <w:jc w:val="both"/>
        <w:rPr>
          <w:rFonts w:ascii="Times New Roman" w:hAnsi="Times New Roman" w:cs="Times New Roman"/>
          <w:sz w:val="24"/>
          <w:szCs w:val="24"/>
          <w:lang w:val="id-ID"/>
        </w:rPr>
      </w:pPr>
    </w:p>
    <w:p w:rsidR="00EB291A" w:rsidRPr="004F1902" w:rsidRDefault="00EB291A" w:rsidP="00DF77CE">
      <w:pPr>
        <w:pStyle w:val="ListParagraph"/>
        <w:numPr>
          <w:ilvl w:val="0"/>
          <w:numId w:val="41"/>
        </w:numPr>
        <w:autoSpaceDE w:val="0"/>
        <w:autoSpaceDN w:val="0"/>
        <w:adjustRightInd w:val="0"/>
        <w:spacing w:after="0" w:line="480" w:lineRule="auto"/>
        <w:ind w:left="284" w:hanging="284"/>
        <w:jc w:val="both"/>
        <w:rPr>
          <w:rFonts w:ascii="Times New Roman" w:hAnsi="Times New Roman" w:cs="Times New Roman"/>
          <w:sz w:val="24"/>
          <w:szCs w:val="24"/>
        </w:rPr>
      </w:pPr>
      <w:r w:rsidRPr="004F1902">
        <w:rPr>
          <w:rFonts w:ascii="Times New Roman" w:hAnsi="Times New Roman" w:cs="Times New Roman"/>
          <w:sz w:val="24"/>
          <w:szCs w:val="24"/>
        </w:rPr>
        <w:lastRenderedPageBreak/>
        <w:t>Tahap Operasional Konkrit (7 - 11 Tahun)</w:t>
      </w:r>
    </w:p>
    <w:p w:rsidR="00B40EB9"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Tahap operasional konkrit dapat digambarkan pada terjadinya perubahan positif ciri-ciri negatif tahap preoprasional, seperti dalam cara berfikir egosentris pada tahap operasional konkrit menjadi berkurang, ditandainya oleh desentrasi yang benar, artinya anak mampu memperlihatkan lebih dari satu dimensi secara serempak dan juga untuk menghubungkan dime</w:t>
      </w:r>
      <w:r w:rsidR="004F1902">
        <w:rPr>
          <w:rFonts w:ascii="Times New Roman" w:hAnsi="Times New Roman" w:cs="Times New Roman"/>
          <w:sz w:val="24"/>
          <w:szCs w:val="24"/>
        </w:rPr>
        <w:t>nsi-dimensi itu satu sama lain.</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Oleh karenanya masalah konservasi sudah dikuasai dengan</w:t>
      </w:r>
      <w:r w:rsidR="004F1902">
        <w:rPr>
          <w:rFonts w:ascii="Times New Roman" w:hAnsi="Times New Roman" w:cs="Times New Roman"/>
          <w:sz w:val="24"/>
          <w:szCs w:val="24"/>
        </w:rPr>
        <w:t xml:space="preserve"> baik. </w:t>
      </w:r>
      <w:r>
        <w:rPr>
          <w:rFonts w:ascii="Times New Roman" w:hAnsi="Times New Roman" w:cs="Times New Roman"/>
          <w:sz w:val="24"/>
          <w:szCs w:val="24"/>
        </w:rPr>
        <w:t>Desentrasi dan konservasi ditunjukkan dalam eksperimen Piaget yang terkenal mengenai konservasi, yaitu konservasi cairan. Anak diperlihatkan kepada dua gelas identik, kedua gelas tadi berisikan jumlah air yang sama banyaknya. Setelah anak mengetahui bahwa kedua gelas berisi air berada dalam jumlah yang sama, si peneliti menuangkan air dari satu gelas ke dalam</w:t>
      </w:r>
      <w:r w:rsidR="004F1902">
        <w:rPr>
          <w:rFonts w:ascii="Times New Roman" w:hAnsi="Times New Roman" w:cs="Times New Roman"/>
          <w:sz w:val="24"/>
          <w:szCs w:val="24"/>
          <w:lang w:val="id-ID"/>
        </w:rPr>
        <w:t xml:space="preserve"> </w:t>
      </w:r>
      <w:r>
        <w:rPr>
          <w:rFonts w:ascii="Times New Roman" w:hAnsi="Times New Roman" w:cs="Times New Roman"/>
          <w:sz w:val="24"/>
          <w:szCs w:val="24"/>
        </w:rPr>
        <w:t xml:space="preserve">gelas yang lebih tinggi dan kurus. Anak kemudian ditanya, apakah gelas yang lebih tinggi itu berisikan air dalam jumlah yang sama, lebih banyak atau lebih sedikit dibandingkan dengan gelas yang satunya ?. Anak-anak pada tahap operasional konkrit mengetahui bahwa jumlah cairan tetap sama, bahwa suatu perubahan dalam satu dimensi yaitu tinggi cairan di dalam gelas dapat diimbangi dengan perubahan yang sebanding dalam dimensi lain yaitu lebar gelas. Sama halnya ia dapat mengerti bahwa jumlah tanah liat pada sebuah balok tidak berubah bila bentuknya diubah. Dalam eksperimen konservasi jumlah yang tipikal, satu barisan yang terdiri dari 5 kancing dideretkan di atas satu barisan yang juga terdiri dari 5 kancing sehingga kedua barisan sama panjangnya. Si anak setuju bahwa kedua barisan memiliki jumlah kancing yang sama. Namun, apabila satu barisan dipendekkan dengan </w:t>
      </w:r>
      <w:r>
        <w:rPr>
          <w:rFonts w:ascii="Times New Roman" w:hAnsi="Times New Roman" w:cs="Times New Roman"/>
          <w:sz w:val="24"/>
          <w:szCs w:val="24"/>
        </w:rPr>
        <w:lastRenderedPageBreak/>
        <w:t>jalan merapatkan jarak kancing-kancingnya, anak praoperasional mungkin mengatakan bahwa barisan yang panjang mempunyai kancing lebih banyak. Anak pada tahap operasional konkrit tahu bahwa penyusunan ulang kancing-kancing tersebut tidak mengubah</w:t>
      </w:r>
      <w:r w:rsidR="00B40EB9">
        <w:rPr>
          <w:rFonts w:ascii="Times New Roman" w:hAnsi="Times New Roman" w:cs="Times New Roman"/>
          <w:sz w:val="24"/>
          <w:szCs w:val="24"/>
          <w:lang w:val="id-ID"/>
        </w:rPr>
        <w:t xml:space="preserve"> </w:t>
      </w:r>
      <w:r>
        <w:rPr>
          <w:rFonts w:ascii="Times New Roman" w:hAnsi="Times New Roman" w:cs="Times New Roman"/>
          <w:sz w:val="24"/>
          <w:szCs w:val="24"/>
        </w:rPr>
        <w:t>jumlahnya.</w:t>
      </w:r>
    </w:p>
    <w:p w:rsidR="00EB291A" w:rsidRDefault="00EB291A" w:rsidP="009912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Piaget, anak pada tahap ini mengerti masalah konservasi karena mereka dapat melakukan operasi mental yang dapat dibalikan (</w:t>
      </w:r>
      <w:r>
        <w:rPr>
          <w:rFonts w:ascii="Times New Roman" w:hAnsi="Times New Roman" w:cs="Times New Roman"/>
          <w:i/>
          <w:iCs/>
          <w:sz w:val="24"/>
          <w:szCs w:val="24"/>
        </w:rPr>
        <w:t>reversable</w:t>
      </w:r>
      <w:r>
        <w:rPr>
          <w:rFonts w:ascii="Times New Roman" w:hAnsi="Times New Roman" w:cs="Times New Roman"/>
          <w:sz w:val="24"/>
          <w:szCs w:val="24"/>
        </w:rPr>
        <w:t xml:space="preserve">). </w:t>
      </w:r>
      <w:r>
        <w:rPr>
          <w:rFonts w:ascii="Times New Roman" w:hAnsi="Times New Roman" w:cs="Times New Roman"/>
          <w:i/>
          <w:iCs/>
          <w:sz w:val="24"/>
          <w:szCs w:val="24"/>
        </w:rPr>
        <w:t xml:space="preserve">Reversable transformation </w:t>
      </w:r>
      <w:r>
        <w:rPr>
          <w:rFonts w:ascii="Times New Roman" w:hAnsi="Times New Roman" w:cs="Times New Roman"/>
          <w:sz w:val="24"/>
          <w:szCs w:val="24"/>
        </w:rPr>
        <w:t xml:space="preserve">(transformasi bolak-balik) terjadi dalam dua bentuk yaitu  </w:t>
      </w:r>
      <w:r>
        <w:rPr>
          <w:rFonts w:ascii="Times New Roman" w:hAnsi="Times New Roman" w:cs="Times New Roman"/>
          <w:i/>
          <w:iCs/>
          <w:sz w:val="24"/>
          <w:szCs w:val="24"/>
        </w:rPr>
        <w:t xml:space="preserve">inversion </w:t>
      </w:r>
      <w:r>
        <w:rPr>
          <w:rFonts w:ascii="Times New Roman" w:hAnsi="Times New Roman" w:cs="Times New Roman"/>
          <w:sz w:val="24"/>
          <w:szCs w:val="24"/>
        </w:rPr>
        <w:t xml:space="preserve">(kebalikan) + A kebalikan dari - B (penjumlahan kebalikan pengurangan, perkalian kebalikan pembagian), </w:t>
      </w:r>
      <w:r>
        <w:rPr>
          <w:rFonts w:ascii="Times New Roman" w:hAnsi="Times New Roman" w:cs="Times New Roman"/>
          <w:i/>
          <w:iCs/>
          <w:sz w:val="24"/>
          <w:szCs w:val="24"/>
        </w:rPr>
        <w:t>recipocity</w:t>
      </w:r>
      <w:r>
        <w:rPr>
          <w:rFonts w:ascii="Times New Roman" w:hAnsi="Times New Roman" w:cs="Times New Roman"/>
          <w:sz w:val="24"/>
          <w:szCs w:val="24"/>
        </w:rPr>
        <w:t xml:space="preserve"> (timbal balik), A &lt; B timbal balik dengan B &gt; A (luas permukaan air pada sebuah gelas kompensasi dari tinggi permukaan air dan tinggi permukaan air kompensasi dari luas permukaan air). Ketika sebuah obyek mengalami perubahan kuantitasnya tidak berubah. Hal ini oleh Piaget disebut konservasi.</w:t>
      </w:r>
      <w:r w:rsidR="00B40EB9">
        <w:rPr>
          <w:rFonts w:ascii="Times New Roman" w:hAnsi="Times New Roman" w:cs="Times New Roman"/>
          <w:sz w:val="24"/>
          <w:szCs w:val="24"/>
          <w:lang w:val="id-ID"/>
        </w:rPr>
        <w:t xml:space="preserve"> </w:t>
      </w:r>
      <w:r>
        <w:rPr>
          <w:rFonts w:ascii="Times New Roman" w:hAnsi="Times New Roman" w:cs="Times New Roman"/>
          <w:sz w:val="24"/>
          <w:szCs w:val="24"/>
        </w:rPr>
        <w:t xml:space="preserve">Seriasi adalah satu lagi karakteristik tahap operasional konkrit yang merupakan kemampuan menyusun obyek menurut beberapa dimensi seperti berat atau ukuran. Seriasi mengilustrasikan penangkapan anak akan satu hal dari prinsip logis yang penting dan disebut transivitas, yang mengatakan bahwa ada hubungan tetap tertentu diantara kualitas-kualitas obyek. Misalnya, bila A lebih panjang dari B, dan B lebih panjang dari C, maka A pasti lebih panjang dari C. Anak-anak pada tahap ini tahu keabsahan kaidah itu sekalipun mereka tidak pernah melihat obyek A, B, dan C. Kompetensi yang oleh Piaget dinamakan seriasi sangat penting untuk pemahaman hubungan bilangan khususnya dalam matematik. Pemahaman lain pada tahap operasional konkrit, dapat menalar serentak mengenai bagian dan </w:t>
      </w:r>
      <w:r>
        <w:rPr>
          <w:rFonts w:ascii="Times New Roman" w:hAnsi="Times New Roman" w:cs="Times New Roman"/>
          <w:sz w:val="24"/>
          <w:szCs w:val="24"/>
        </w:rPr>
        <w:lastRenderedPageBreak/>
        <w:t>keseluruhan yang dikenal dengan istilah inklusi kelas. Pemahaman mengenai inklusi kelas ini mengilustrasikan prinsip logis bahwa ada hubungan hirarkis diantara kategori-kategori. Apabila anak pada tahap ini dihadapkan kepada delapan permen kuning dan empat permen coklat, kemudian ditanya, “mana permen yang lebih banyak, permen kuning atau lebih banyak permen coklat ?”. Anak yang berumur 5 tahun akan mengatakan “lebih banyak permen kuning”. Jawaban ini menurut Piaget, mencerminkan ketidakmampuan anak untuk bernalar mengenai bagian atau keseluruhan secara serentak.Walaupun pada anak-anak ini lebih pesat melampaui anak-anak praoperasional dalam penalaran, pemecahan masalah dan logika. Pemikiran mereka masih terbatas pada operasi konkrit. Pada tahap ini anak dapat mengkonservasi kualitas serta dapat mengurutkan dan mengklasifikasikan obyek secara nyata. Tetapi mereka belum dapat bernalar mengenai abstraksi, proposisi hipotesis. Jadi mereka mengalami kesulitan untuk memecahkan masalah secara verbal yang sifatnya abstrak. Pemahaman terakhir ini baru dicapai pada tahap oprasional formal.</w:t>
      </w:r>
    </w:p>
    <w:p w:rsidR="00EB291A" w:rsidRPr="00B40EB9" w:rsidRDefault="00EB291A" w:rsidP="00DF77CE">
      <w:pPr>
        <w:pStyle w:val="ListParagraph"/>
        <w:numPr>
          <w:ilvl w:val="0"/>
          <w:numId w:val="41"/>
        </w:numPr>
        <w:autoSpaceDE w:val="0"/>
        <w:autoSpaceDN w:val="0"/>
        <w:adjustRightInd w:val="0"/>
        <w:spacing w:after="0" w:line="480" w:lineRule="auto"/>
        <w:ind w:left="284" w:hanging="284"/>
        <w:jc w:val="both"/>
        <w:rPr>
          <w:rFonts w:ascii="Times New Roman" w:hAnsi="Times New Roman" w:cs="Times New Roman"/>
          <w:sz w:val="24"/>
          <w:szCs w:val="24"/>
        </w:rPr>
      </w:pPr>
      <w:r w:rsidRPr="00B40EB9">
        <w:rPr>
          <w:rFonts w:ascii="Times New Roman" w:hAnsi="Times New Roman" w:cs="Times New Roman"/>
          <w:sz w:val="24"/>
          <w:szCs w:val="24"/>
        </w:rPr>
        <w:t>Operasional Formal ( 11 - 16 tahun)</w:t>
      </w:r>
    </w:p>
    <w:p w:rsidR="00EB291A" w:rsidRPr="00B40EB9" w:rsidRDefault="00EB291A" w:rsidP="009912F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Pada tahap operasional formal anak tidak lagi terbatas pada apa yang dilihat atau didengar ataupun pada masalah yang dekat, tetapi sudah dapat membayangkan masalah dalam fikiran dan pengembangan hipotesis secara logis. Sebagai contoh, jika A &lt; B dan B &lt; C, maka A &lt; C. Logika seperti ini</w:t>
      </w:r>
      <w:r w:rsidR="00B40EB9">
        <w:rPr>
          <w:rFonts w:ascii="Times New Roman" w:hAnsi="Times New Roman" w:cs="Times New Roman"/>
          <w:sz w:val="24"/>
          <w:szCs w:val="24"/>
          <w:lang w:val="id-ID"/>
        </w:rPr>
        <w:t xml:space="preserve"> </w:t>
      </w:r>
      <w:r>
        <w:rPr>
          <w:rFonts w:ascii="Times New Roman" w:hAnsi="Times New Roman" w:cs="Times New Roman"/>
          <w:sz w:val="24"/>
          <w:szCs w:val="24"/>
        </w:rPr>
        <w:t xml:space="preserve">tidak dapat dilakukan oleh anak pada tahap sebelumnya. Perkembangan lain pada tahap ini ialah kemampuannya untuk berfikir secara sistematis, dapat memikirkan kemungkinan-kemungkinan secara teratur atau sistematis untuk memecahkan </w:t>
      </w:r>
      <w:r>
        <w:rPr>
          <w:rFonts w:ascii="Times New Roman" w:hAnsi="Times New Roman" w:cs="Times New Roman"/>
          <w:sz w:val="24"/>
          <w:szCs w:val="24"/>
        </w:rPr>
        <w:lastRenderedPageBreak/>
        <w:t>masalah. Pada tahap ini anak dapat memprediksi berbagai kemungkinan yang terjadi atas suatu peristiwa. Misalnya ketika mengendarai sebuah mobil dan tiba-tiba mobil mogok, maka anak akan menduga mungkin bensinnya habis, businya atau platinanya rusak dan sebab lain yang memungkinkan memberikan dasar atas pemikiran terjadinya mobil mogok. Perkembangan kognitif pada tahapan ini mencapai tingkat perkembangan tertinggi dari tahapan yang dijelaskan Piaget. Kognitif merupakan salah satu aspek yang harus dikembangkan pada anak karena proses kognitif banyak berhubungan dengan berbagai konsep yang telah dimiliki anak dan berkenaan dengan bagaimana anak menggunakan kemampuan berfikirnya dalam memecahkan suatu persoalan. Dalam kehidupannya mungkin saja anak dihadapkan kepada persoalanpersoalan yang menuntut adanya pemecahan. Menyelesaikan suatu persoalan merupakan langkah yang lebih kompleks pada diri anak. Sebelum anak mampu menyelesaikan persoalan, anak perlu memiliki kemampuan untuk mencari cara penyelesaiannya.</w:t>
      </w:r>
      <w:r w:rsidR="00B40EB9">
        <w:rPr>
          <w:rFonts w:ascii="Times New Roman" w:hAnsi="Times New Roman" w:cs="Times New Roman"/>
          <w:sz w:val="24"/>
          <w:szCs w:val="24"/>
          <w:lang w:val="id-ID"/>
        </w:rPr>
        <w:t xml:space="preserve"> </w:t>
      </w:r>
      <w:r>
        <w:rPr>
          <w:rFonts w:ascii="Times New Roman" w:hAnsi="Times New Roman" w:cs="Times New Roman"/>
          <w:sz w:val="24"/>
          <w:szCs w:val="24"/>
        </w:rPr>
        <w:t xml:space="preserve">Faktor kognitif mempunyai peranan penting bagi keberhasilan anak dalam belajar, karena sebahagian besar aktivitas dalam belajar selalu berhubungan dengan masalah mengingat dan berfikir. Kedua hal ini merupakan aktivitas kognitif yang perlu dikembangkan. Piaget merupakan tokoh Psikologi Kognitif yang memandang anak sebagai partisipan aktif di dalam proses perkembangan. Piaget menyakini bahwa anak harus dipandang seperti seorang ilmuwan yang sedang mencari jawaban dalam upaya melakukan eksperimen terhadap dunia untuk melihat apa yang terjadi. Misalnya anak ingin tahu apa yang terjadi bila anak mendorong piring keluar dari meja. Hasil dari eksperimen miniatur anak menyebabkan anak </w:t>
      </w:r>
      <w:r>
        <w:rPr>
          <w:rFonts w:ascii="Times New Roman" w:hAnsi="Times New Roman" w:cs="Times New Roman"/>
          <w:sz w:val="24"/>
          <w:szCs w:val="24"/>
        </w:rPr>
        <w:lastRenderedPageBreak/>
        <w:t>menyusun “teori” tentang bagaimana dunia fisik dan sosial beroperasi. Anak membangun teori berdasarkan eksperimen yang dilakukannya. Saat anak menemukan benda atau peristiwa baru, anak berupaya untuk memahaminya berdasarkan teori yang telah dimilikinya. Perkembangan kognitif dapat dipandang sebagai suatu perubahan dari suatu keadaan seimbang ke dalam keseimbangan baru. Setiap tahap perkembangan kognitif mempunyai bentuk keseimbangan tertentu sebagai fungsi dari kemampuan memecahkan masalah pada tahap itu. Ini berarti penyeimbangan memungkinkan terjadinya transformasi dari bentuk penalaran sederhana ke bentuk penalaran yang lebih kompleks sampai mencapai keadaan terakhir yang diwujudkan dengan kematangan berfikir orang dewasa.</w:t>
      </w:r>
    </w:p>
    <w:p w:rsidR="005A590E" w:rsidRPr="005A590E" w:rsidRDefault="009158C9"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Psikologi </w:t>
      </w:r>
      <w:r w:rsidR="00EB4C76">
        <w:rPr>
          <w:rFonts w:ascii="Times New Roman" w:hAnsi="Times New Roman" w:cs="Times New Roman"/>
          <w:b/>
          <w:sz w:val="24"/>
          <w:szCs w:val="24"/>
          <w:lang w:val="id-ID"/>
        </w:rPr>
        <w:t>Konstruktivisme</w:t>
      </w:r>
    </w:p>
    <w:p w:rsidR="005A590E" w:rsidRPr="005A590E" w:rsidRDefault="005A590E" w:rsidP="00DF77CE">
      <w:pPr>
        <w:numPr>
          <w:ilvl w:val="1"/>
          <w:numId w:val="44"/>
        </w:numPr>
        <w:spacing w:after="0" w:line="480" w:lineRule="auto"/>
        <w:ind w:left="284" w:hanging="284"/>
        <w:jc w:val="both"/>
        <w:rPr>
          <w:rFonts w:ascii="Times New Roman" w:hAnsi="Times New Roman" w:cs="Times New Roman"/>
          <w:b/>
          <w:sz w:val="24"/>
          <w:szCs w:val="24"/>
        </w:rPr>
      </w:pPr>
      <w:r w:rsidRPr="005A590E">
        <w:rPr>
          <w:rFonts w:ascii="Times New Roman" w:hAnsi="Times New Roman" w:cs="Times New Roman"/>
          <w:b/>
          <w:sz w:val="24"/>
          <w:szCs w:val="24"/>
        </w:rPr>
        <w:t>Hakikat Pendekatan Kontruktivisme</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Salah satu teori atau pandangan yang sangat terkenal berkaitan dengan </w:t>
      </w:r>
      <w:r w:rsidRPr="005A590E">
        <w:rPr>
          <w:rStyle w:val="Strong"/>
          <w:rFonts w:ascii="Times New Roman" w:hAnsi="Times New Roman" w:cs="Times New Roman"/>
          <w:sz w:val="24"/>
          <w:szCs w:val="24"/>
        </w:rPr>
        <w:t>teori belajar konstruktivisme</w:t>
      </w:r>
      <w:r w:rsidRPr="005A590E">
        <w:rPr>
          <w:rFonts w:ascii="Times New Roman" w:hAnsi="Times New Roman" w:cs="Times New Roman"/>
          <w:b/>
          <w:sz w:val="24"/>
          <w:szCs w:val="24"/>
        </w:rPr>
        <w:t xml:space="preserve"> </w:t>
      </w:r>
      <w:r w:rsidRPr="005A590E">
        <w:rPr>
          <w:rFonts w:ascii="Times New Roman" w:hAnsi="Times New Roman" w:cs="Times New Roman"/>
          <w:sz w:val="24"/>
          <w:szCs w:val="24"/>
        </w:rPr>
        <w:t>adalah teori perkembangan mental Piaget. Teori ini biasa juga disebut teori perkembangan intelektual atau teori perkembangan kognitif. Teori belajar tersebut berkenaan dengan kesiapan anak untuk belajar, yang dikemas dalam tahap perkembangan intelektual dari lahir hingga dewasa. Setiap tahap perkembangan intelektual yang dimaksud dilengkapi dengan ciri-ciri tertentu dalam mengkonstruksi ilmu pengetahuan. Misalnya, pada tahap sensori motor anak berpikir melalui gerakan atau perbuatan (Ruseffendi, 1988: 132).</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Selanjutnya, Piaget yang dikenal sebagai </w:t>
      </w:r>
      <w:r w:rsidRPr="005A590E">
        <w:rPr>
          <w:rStyle w:val="Strong"/>
          <w:rFonts w:ascii="Times New Roman" w:hAnsi="Times New Roman" w:cs="Times New Roman"/>
          <w:sz w:val="24"/>
          <w:szCs w:val="24"/>
        </w:rPr>
        <w:t>konstruktivis pertama</w:t>
      </w:r>
      <w:r w:rsidRPr="005A590E">
        <w:rPr>
          <w:rFonts w:ascii="Times New Roman" w:hAnsi="Times New Roman" w:cs="Times New Roman"/>
          <w:sz w:val="24"/>
          <w:szCs w:val="24"/>
        </w:rPr>
        <w:t xml:space="preserve"> (Dahar, 1989: 159) menegaskan bahwa pengetahuan tersebut dibangun dalam pikiran anak melalui asimilasi dan akomodasi. Asimilasi adalah penyerapan informasi baru </w:t>
      </w:r>
      <w:r w:rsidRPr="005A590E">
        <w:rPr>
          <w:rFonts w:ascii="Times New Roman" w:hAnsi="Times New Roman" w:cs="Times New Roman"/>
          <w:sz w:val="24"/>
          <w:szCs w:val="24"/>
        </w:rPr>
        <w:lastRenderedPageBreak/>
        <w:t>dalam pikiran. Sedangkan, akomodasi adalah menyusun kembali struktur pikiran karena adanya informasi baru, sehingga informasi tersebut mempunyai tempat (Ruseffendi 1988: 133). Pengertian tentang akomodasi yang lain adalah proses mental yang meliputi pembentukan skema baru yang cocok dengan ransangan baru atau memodifikasi skema yang sudah ada sehingga cocok dengan rangsangan itu (Suparno, 1996: 7).</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Lebih jauh Piaget mengemukakan bahwa pengetahuan tidak diperoleh secara pasif oleh seseorang, melainkan melalui tindakan. Bahkan, perkembangan kognitif anak bergantung pada seberapa jauh mereka aktif memanipulasi dan berinteraksi dengan lingkungannya. Sedangkan, perkembangan kognitif itu sendiri merupakan proses berkesinambungan tentang keadaan ketidak-seimbangan dan keadaan keseimbangan (Poedjiadi, 1999: 61).</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Dari pandangan Piaget tentang tahap perkembangan kognitif anak dapat dipahami bahwa  pada tahap tertentu cara maupun kemampuan anak mengkonstruksi ilmu berbeda-beda berdasarkan kematangan intelektual anak.</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Berkaitan dengan anak dan lingkungan belajarnya menurut pandangan konstruktivisme, Driver dan Bell (dalam Susan, Marilyn dan Tony, 1995: 222) mengajukan karakteristik sebagai berikut: (1) siswa tidak dipandang sebagai sesuatu yang pasif melainkan memiliki tujuan, (2) belajar mempertimbangkan seoptimal mungkin proses keterlibatan siswa, (3) pengetahuan bukan sesuatu yang datang dari luar melainkan dikonstruksi secara personal, (4) pembelajaran bukanlah transmisi pengetahuan, melainkan melibatkan pengaturan situasi kelas, </w:t>
      </w:r>
      <w:r w:rsidRPr="005A590E">
        <w:rPr>
          <w:rFonts w:ascii="Times New Roman" w:hAnsi="Times New Roman" w:cs="Times New Roman"/>
          <w:sz w:val="24"/>
          <w:szCs w:val="24"/>
        </w:rPr>
        <w:lastRenderedPageBreak/>
        <w:t>(5) kurikulum bukanlah sekedar dipelajari, melainkan seperangkat pembelajaran, materi, dan sumber.</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Pandangan tentang anak dari </w:t>
      </w:r>
      <w:r w:rsidRPr="005A590E">
        <w:rPr>
          <w:rStyle w:val="Strong"/>
          <w:rFonts w:ascii="Times New Roman" w:hAnsi="Times New Roman" w:cs="Times New Roman"/>
          <w:sz w:val="24"/>
          <w:szCs w:val="24"/>
        </w:rPr>
        <w:t>kalangan konstruktivistik</w:t>
      </w:r>
      <w:r w:rsidRPr="005A590E">
        <w:rPr>
          <w:rFonts w:ascii="Times New Roman" w:hAnsi="Times New Roman" w:cs="Times New Roman"/>
          <w:sz w:val="24"/>
          <w:szCs w:val="24"/>
        </w:rPr>
        <w:t xml:space="preserve"> yang lebih mutakhir yang dikembangkan dari teori belajar kognitif Piaget menyatakan bahwa ilmu pengetahuan dibangun dalam pikiran seorang anak dengan kegiatan asimilasi dan akomodasi sesuai dengan skemata yang dimilikinya. Belajar merupakan proses aktif untuk mengembangkan skemata sehingga pengetahuan terkait bagaikan jaring laba-laba dan bukan sekedar tersusun secara hirarkis (Hudoyo, 1998: 5).</w:t>
      </w:r>
    </w:p>
    <w:p w:rsid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Dari pengertian di atas, dapat dipahami bahwa belajar adalah suatu aktivitas yang  berlangsung secara interaktif antara faktor intern pada diri pebelajar dengan faktor ekstern atau lingkungan, sehingga melahirkan perubahan tingkah laku.</w:t>
      </w:r>
    </w:p>
    <w:p w:rsidR="005A590E" w:rsidRPr="005A590E"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Berikut adalah tiga dalil pokok Piaget dalam kaitannya dengan tahap perkembangan intelektual atau tahap perkembangan kognitif atau biasa juga disebut tahap perkembagan mental. Ruseffendi (1988: 133) mengemukakan</w:t>
      </w:r>
      <w:r>
        <w:rPr>
          <w:rFonts w:ascii="Times New Roman" w:hAnsi="Times New Roman" w:cs="Times New Roman"/>
          <w:sz w:val="24"/>
          <w:szCs w:val="24"/>
          <w:lang w:val="id-ID"/>
        </w:rPr>
        <w:t xml:space="preserve"> bahwa :</w:t>
      </w:r>
    </w:p>
    <w:p w:rsidR="005A590E" w:rsidRPr="005A590E" w:rsidRDefault="005A590E" w:rsidP="005A590E">
      <w:pPr>
        <w:spacing w:line="480" w:lineRule="auto"/>
        <w:ind w:left="284" w:hanging="284"/>
        <w:jc w:val="both"/>
        <w:rPr>
          <w:rFonts w:ascii="Times New Roman" w:hAnsi="Times New Roman" w:cs="Times New Roman"/>
          <w:sz w:val="24"/>
          <w:szCs w:val="24"/>
        </w:rPr>
      </w:pPr>
      <w:r w:rsidRPr="005A590E">
        <w:rPr>
          <w:rFonts w:ascii="Times New Roman" w:hAnsi="Times New Roman" w:cs="Times New Roman"/>
          <w:sz w:val="24"/>
          <w:szCs w:val="24"/>
        </w:rPr>
        <w:t>1) Perkembangan intelektual terjadi melalui tahap-tahap beruntun yang selalu terjadi dengan urutan yang sama. Maksudnya, setiap manusia akan mengalami urutan-urutan tersebut dan dengan urutan yang sama.</w:t>
      </w:r>
    </w:p>
    <w:p w:rsidR="005A590E" w:rsidRDefault="005A590E" w:rsidP="005A590E">
      <w:pPr>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 2)</w:t>
      </w:r>
      <w:r>
        <w:rPr>
          <w:rFonts w:ascii="Times New Roman" w:hAnsi="Times New Roman" w:cs="Times New Roman"/>
          <w:sz w:val="24"/>
          <w:szCs w:val="24"/>
          <w:lang w:val="id-ID"/>
        </w:rPr>
        <w:tab/>
      </w:r>
      <w:r w:rsidRPr="005A590E">
        <w:rPr>
          <w:rFonts w:ascii="Times New Roman" w:hAnsi="Times New Roman" w:cs="Times New Roman"/>
          <w:sz w:val="24"/>
          <w:szCs w:val="24"/>
        </w:rPr>
        <w:t xml:space="preserve">Tahap-tahap tersebut didefinisikan sebagai suatu cluster dari operasi mental (pengurutan, pengekalan, pengelompokan, pembuatan hipotesis dan penarikan kesimpulan) yang menunjukkan adanya tingkah laku intelektual dan (3) gerak </w:t>
      </w:r>
      <w:r w:rsidRPr="005A590E">
        <w:rPr>
          <w:rFonts w:ascii="Times New Roman" w:hAnsi="Times New Roman" w:cs="Times New Roman"/>
          <w:sz w:val="24"/>
          <w:szCs w:val="24"/>
        </w:rPr>
        <w:lastRenderedPageBreak/>
        <w:t>melalui tahap-tahap tersebut dilengkapi oleh keseimbangan (equilibration), proses pengembangan yang menguraikan tentang interaksi antara pengalaman (asimilasi) dan struktur kognitif yang timbul (akomodasi).</w:t>
      </w:r>
    </w:p>
    <w:p w:rsidR="005A590E" w:rsidRDefault="005A590E" w:rsidP="009912FF">
      <w:pPr>
        <w:spacing w:after="0" w:line="480" w:lineRule="auto"/>
        <w:ind w:firstLine="720"/>
        <w:jc w:val="both"/>
        <w:rPr>
          <w:rFonts w:ascii="Times New Roman" w:hAnsi="Times New Roman" w:cs="Times New Roman"/>
          <w:b/>
          <w:sz w:val="24"/>
          <w:szCs w:val="24"/>
          <w:lang w:val="id-ID"/>
        </w:rPr>
      </w:pPr>
      <w:r w:rsidRPr="005A590E">
        <w:rPr>
          <w:rFonts w:ascii="Times New Roman" w:hAnsi="Times New Roman" w:cs="Times New Roman"/>
          <w:sz w:val="24"/>
          <w:szCs w:val="24"/>
        </w:rPr>
        <w:t>Teori lain tentang Kontruktivisme di nyatakan oleh Kukla (2000:</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3) memberikan pandangan kontruktivismenya dengan menyatakan </w:t>
      </w:r>
      <w:r w:rsidRPr="005A590E">
        <w:rPr>
          <w:rFonts w:ascii="Times New Roman" w:hAnsi="Times New Roman" w:cs="Times New Roman"/>
          <w:i/>
          <w:sz w:val="24"/>
          <w:szCs w:val="24"/>
        </w:rPr>
        <w:t xml:space="preserve">“all our concept are contructed”. </w:t>
      </w:r>
      <w:r w:rsidRPr="005A590E">
        <w:rPr>
          <w:rFonts w:ascii="Times New Roman" w:hAnsi="Times New Roman" w:cs="Times New Roman"/>
          <w:sz w:val="24"/>
          <w:szCs w:val="24"/>
        </w:rPr>
        <w:t>Hal tersebut dapat diartikan bahwa semua konsep yang didapat oleh setiap organisme merupakan suatu hasil dari proses konstruksi. Kukla beranggapan konsep yang dibangun berhubungan dengan suatu realitas. Lebih lanjut Kukla menganggap bahwa realitas merupakan hasil dari kontruksi setiap organisme. Menurut Kukla pada dasarnya setiap individu membentuk realitas dalam perspektif mereka masing-masing. Oleh karena itu realitas yang terbangun merupakan hasil interpretasi dari masing-masing organisme.</w:t>
      </w:r>
    </w:p>
    <w:p w:rsidR="005A590E" w:rsidRDefault="005A590E" w:rsidP="009912FF">
      <w:pPr>
        <w:spacing w:after="0" w:line="480" w:lineRule="auto"/>
        <w:ind w:firstLine="720"/>
        <w:jc w:val="both"/>
        <w:rPr>
          <w:rFonts w:ascii="Times New Roman" w:hAnsi="Times New Roman" w:cs="Times New Roman"/>
          <w:b/>
          <w:sz w:val="24"/>
          <w:szCs w:val="24"/>
          <w:lang w:val="id-ID"/>
        </w:rPr>
      </w:pPr>
      <w:r w:rsidRPr="005A590E">
        <w:rPr>
          <w:rFonts w:ascii="Times New Roman" w:hAnsi="Times New Roman" w:cs="Times New Roman"/>
          <w:sz w:val="24"/>
          <w:szCs w:val="24"/>
        </w:rPr>
        <w:t>Menurut Bidell dan Fischer (2005:</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10) </w:t>
      </w:r>
      <w:r w:rsidRPr="005A590E">
        <w:rPr>
          <w:rFonts w:ascii="Times New Roman" w:hAnsi="Times New Roman" w:cs="Times New Roman"/>
          <w:i/>
          <w:sz w:val="24"/>
          <w:szCs w:val="24"/>
        </w:rPr>
        <w:t xml:space="preserve">“Cobtructivism characterizes the acquisition of knowledge as a product of the individual’s creative self-organizing activity in particular environments” </w:t>
      </w:r>
      <w:r w:rsidRPr="005A590E">
        <w:rPr>
          <w:rFonts w:ascii="Times New Roman" w:hAnsi="Times New Roman" w:cs="Times New Roman"/>
          <w:sz w:val="24"/>
          <w:szCs w:val="24"/>
        </w:rPr>
        <w:t>artinya bahwa kontruktivisme memiliki karakteristik adanya perolehan pengetahuan sebagai produk dari kegiatan organisasi sendiri oleh individu dalam lingkungan tertentu.</w:t>
      </w:r>
    </w:p>
    <w:p w:rsidR="005A590E" w:rsidRDefault="005A590E" w:rsidP="009912FF">
      <w:pPr>
        <w:spacing w:after="0" w:line="480" w:lineRule="auto"/>
        <w:ind w:firstLine="720"/>
        <w:jc w:val="both"/>
        <w:rPr>
          <w:rFonts w:ascii="Times New Roman" w:hAnsi="Times New Roman" w:cs="Times New Roman"/>
          <w:b/>
          <w:sz w:val="24"/>
          <w:szCs w:val="24"/>
          <w:lang w:val="id-ID"/>
        </w:rPr>
      </w:pPr>
      <w:r w:rsidRPr="005A590E">
        <w:rPr>
          <w:rFonts w:ascii="Times New Roman" w:hAnsi="Times New Roman" w:cs="Times New Roman"/>
          <w:sz w:val="24"/>
          <w:szCs w:val="24"/>
        </w:rPr>
        <w:t>Kontruktivisme menurut Bruning merupakan perspektif psikologis dan filosofis yang memandang bahwa masing-masing individu membentuk atau membangun sebagian besar dari apa yang mereka pelajari dan pahami (Schunk. 2012:</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320). Menurut Brooks dan Brooks (2006:</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35) menyatakan bahwa </w:t>
      </w:r>
      <w:r w:rsidRPr="005A590E">
        <w:rPr>
          <w:rFonts w:ascii="Times New Roman" w:hAnsi="Times New Roman" w:cs="Times New Roman"/>
          <w:i/>
          <w:sz w:val="24"/>
          <w:szCs w:val="24"/>
        </w:rPr>
        <w:t xml:space="preserve">“the contructivist approach stimulates learning only around concepts in which the students have a prekindled interest”. </w:t>
      </w:r>
      <w:r w:rsidRPr="005A590E">
        <w:rPr>
          <w:rFonts w:ascii="Times New Roman" w:hAnsi="Times New Roman" w:cs="Times New Roman"/>
          <w:sz w:val="24"/>
          <w:szCs w:val="24"/>
        </w:rPr>
        <w:t xml:space="preserve">Pernyataan tersebut bisa dimaknai bahwa </w:t>
      </w:r>
      <w:r w:rsidRPr="005A590E">
        <w:rPr>
          <w:rFonts w:ascii="Times New Roman" w:hAnsi="Times New Roman" w:cs="Times New Roman"/>
          <w:sz w:val="24"/>
          <w:szCs w:val="24"/>
        </w:rPr>
        <w:lastRenderedPageBreak/>
        <w:t>kontruktivis adalah suatu pendekatan dalam proses pembelajaran yang mengarahkan pada penemuan konsep yang lahir dari pandangan, dan gambaran serta inisiatif peserta didik.</w:t>
      </w:r>
    </w:p>
    <w:p w:rsidR="005A590E" w:rsidRDefault="005A590E" w:rsidP="009912FF">
      <w:pPr>
        <w:spacing w:after="0" w:line="480" w:lineRule="auto"/>
        <w:ind w:firstLine="720"/>
        <w:jc w:val="both"/>
        <w:rPr>
          <w:rFonts w:ascii="Times New Roman" w:hAnsi="Times New Roman" w:cs="Times New Roman"/>
          <w:b/>
          <w:sz w:val="24"/>
          <w:szCs w:val="24"/>
          <w:lang w:val="id-ID"/>
        </w:rPr>
      </w:pPr>
      <w:r w:rsidRPr="005A590E">
        <w:rPr>
          <w:rFonts w:ascii="Times New Roman" w:hAnsi="Times New Roman" w:cs="Times New Roman"/>
          <w:sz w:val="24"/>
          <w:szCs w:val="24"/>
        </w:rPr>
        <w:t>Richardson (1997:</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3) menyatakan bahwa </w:t>
      </w:r>
      <w:r w:rsidRPr="005A590E">
        <w:rPr>
          <w:rFonts w:ascii="Times New Roman" w:hAnsi="Times New Roman" w:cs="Times New Roman"/>
          <w:i/>
          <w:sz w:val="24"/>
          <w:szCs w:val="24"/>
        </w:rPr>
        <w:t>contructivism as the position that “individuals create their own understandings, based upon the interaction of what they already know and believe, and the phenomena or ideas with which they come in contact”</w:t>
      </w:r>
      <w:r w:rsidRPr="005A590E">
        <w:rPr>
          <w:rFonts w:ascii="Times New Roman" w:hAnsi="Times New Roman" w:cs="Times New Roman"/>
          <w:sz w:val="24"/>
          <w:szCs w:val="24"/>
        </w:rPr>
        <w:t xml:space="preserve"> menurutnya kontruktivisme merupakan sebuah keadaan di mana individu menciptakan pemahaman mereka sendiri berdasarkan pada apa yang mereka ketahui dan percayai, serta ide dan fenomena dimana mereka berhubungan.</w:t>
      </w:r>
    </w:p>
    <w:p w:rsidR="005A590E" w:rsidRDefault="005A590E" w:rsidP="009912FF">
      <w:pPr>
        <w:tabs>
          <w:tab w:val="left" w:pos="2835"/>
        </w:tabs>
        <w:spacing w:after="0" w:line="480" w:lineRule="auto"/>
        <w:ind w:firstLine="709"/>
        <w:jc w:val="both"/>
        <w:rPr>
          <w:rFonts w:ascii="Times New Roman" w:hAnsi="Times New Roman" w:cs="Times New Roman"/>
          <w:b/>
          <w:sz w:val="24"/>
          <w:szCs w:val="24"/>
          <w:lang w:val="id-ID"/>
        </w:rPr>
      </w:pPr>
      <w:r w:rsidRPr="005A590E">
        <w:rPr>
          <w:rFonts w:ascii="Times New Roman" w:hAnsi="Times New Roman" w:cs="Times New Roman"/>
          <w:sz w:val="24"/>
          <w:szCs w:val="24"/>
        </w:rPr>
        <w:t>Pritchard menyatakan bahwa ada dua ide dalam teori kontruktivis (2010:</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8-9) yakni kontruktivis radikal dan kontruktivis social. Kontruktivis radikal menyatakan ide bahwa pembelajar menciptakan pengetahuan mereka sendiri tanpa bantuan dari orang lain. Pengetahuan dibangun dengan mengkognisi subjek. Dengan demikian fungsi kognisi adalah adptif dan memberikan kesempatan bagi pembelajar untuk memahami dan mengalami realitas (Von Glassersfeld, 1989:</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162).</w:t>
      </w:r>
    </w:p>
    <w:p w:rsidR="005A590E" w:rsidRPr="005A590E" w:rsidRDefault="005A590E" w:rsidP="009912FF">
      <w:pPr>
        <w:spacing w:after="0" w:line="480" w:lineRule="auto"/>
        <w:ind w:firstLine="709"/>
        <w:jc w:val="both"/>
        <w:rPr>
          <w:rFonts w:ascii="Times New Roman" w:hAnsi="Times New Roman" w:cs="Times New Roman"/>
          <w:b/>
          <w:sz w:val="24"/>
          <w:szCs w:val="24"/>
        </w:rPr>
      </w:pPr>
      <w:r w:rsidRPr="005A590E">
        <w:rPr>
          <w:rFonts w:ascii="Times New Roman" w:hAnsi="Times New Roman" w:cs="Times New Roman"/>
          <w:sz w:val="24"/>
          <w:szCs w:val="24"/>
        </w:rPr>
        <w:t>Lebih lanjut Von Glassersfeld (2002:</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xix) menyatakan bahwa</w:t>
      </w:r>
      <w:r w:rsidRPr="005A590E">
        <w:rPr>
          <w:rFonts w:ascii="Times New Roman" w:hAnsi="Times New Roman" w:cs="Times New Roman"/>
          <w:i/>
          <w:sz w:val="24"/>
          <w:szCs w:val="24"/>
        </w:rPr>
        <w:t xml:space="preserve"> “Radical Contructivism …, is a theory of active knowing, rather than a tradisional theory of knowledge or epistemology …, as Piaget maintained fifty years ago, knowledge serves to organize experience, not to depict or represent an experience-indepent reality”.</w:t>
      </w:r>
      <w:r w:rsidRPr="005A590E">
        <w:rPr>
          <w:rFonts w:ascii="Times New Roman" w:hAnsi="Times New Roman" w:cs="Times New Roman"/>
          <w:sz w:val="24"/>
          <w:szCs w:val="24"/>
        </w:rPr>
        <w:t xml:space="preserve"> Hal ini dapat diartikan bahwa konstruktivis radikal merupakan sebuah teori mengenai “mencari tahu” secara aktif yang lebih dari sekedar teori </w:t>
      </w:r>
      <w:r w:rsidRPr="005A590E">
        <w:rPr>
          <w:rFonts w:ascii="Times New Roman" w:hAnsi="Times New Roman" w:cs="Times New Roman"/>
          <w:sz w:val="24"/>
          <w:szCs w:val="24"/>
        </w:rPr>
        <w:lastRenderedPageBreak/>
        <w:t>pengetahuan tradisional yang dinyatakan oleh Piaget dimana pengetahuan ada untuk  membentuk pengalaman bukan untuk merepresentasikan realitas pembelajaran secara independen.</w:t>
      </w:r>
    </w:p>
    <w:p w:rsidR="005A590E" w:rsidRPr="005A590E" w:rsidRDefault="005A590E" w:rsidP="005D0D5D">
      <w:pPr>
        <w:spacing w:after="0" w:line="480" w:lineRule="auto"/>
        <w:ind w:firstLine="567"/>
        <w:jc w:val="both"/>
        <w:rPr>
          <w:rFonts w:ascii="Times New Roman" w:hAnsi="Times New Roman" w:cs="Times New Roman"/>
          <w:sz w:val="24"/>
          <w:szCs w:val="24"/>
        </w:rPr>
      </w:pPr>
      <w:r w:rsidRPr="005A590E">
        <w:rPr>
          <w:rFonts w:ascii="Times New Roman" w:hAnsi="Times New Roman" w:cs="Times New Roman"/>
          <w:sz w:val="24"/>
          <w:szCs w:val="24"/>
          <w:lang w:val="id-ID"/>
        </w:rPr>
        <w:t xml:space="preserve"> </w:t>
      </w:r>
      <w:r w:rsidR="009912FF">
        <w:rPr>
          <w:rFonts w:ascii="Times New Roman" w:hAnsi="Times New Roman" w:cs="Times New Roman"/>
          <w:sz w:val="24"/>
          <w:szCs w:val="24"/>
          <w:lang w:val="id-ID"/>
        </w:rPr>
        <w:tab/>
      </w:r>
      <w:r w:rsidRPr="005A590E">
        <w:rPr>
          <w:rFonts w:ascii="Times New Roman" w:hAnsi="Times New Roman" w:cs="Times New Roman"/>
          <w:sz w:val="24"/>
          <w:szCs w:val="24"/>
        </w:rPr>
        <w:t>Sebaliknya kontruktivisme social menyatakan pandangan bahwa pengetahuan diciptakan oleh pembelajar dengan melalui interaksi social. Beck dan Kosnick (2006:</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8) menyatakan bahwa </w:t>
      </w:r>
      <w:r w:rsidRPr="005A590E">
        <w:rPr>
          <w:rFonts w:ascii="Times New Roman" w:hAnsi="Times New Roman" w:cs="Times New Roman"/>
          <w:i/>
          <w:sz w:val="24"/>
          <w:szCs w:val="24"/>
        </w:rPr>
        <w:t xml:space="preserve">“encourages all members of a learning community to present their ideas strongly, while remaining open to the ideas of others”. </w:t>
      </w:r>
      <w:r w:rsidRPr="005A590E">
        <w:rPr>
          <w:rFonts w:ascii="Times New Roman" w:hAnsi="Times New Roman" w:cs="Times New Roman"/>
          <w:sz w:val="24"/>
          <w:szCs w:val="24"/>
        </w:rPr>
        <w:t>Pembelajaran hanya akan bisa terjadi ketika semua anggota komunitas tersebut menyatakan pendapat atau ide mereka dan memiliki keterbukaan terhadap ide dari orang lain.</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Menurut Chaille dan Britain (2003:</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5) terdapat dua perebedaan pandangan terhadap bagaimana peserta didik belajar. Pertama, perspektif behavioural yang menganggap bahwa pengetahuan merupakan suatu proses pentransferan dari seseorang (pendidik) kepada peserta didik. Kedua adalah pandangan kontruktivis menyatakan bahwa pengetahuan merupakan hasil dari kontruksi pengetahuan yang aktif dan dinamis. Oleh karena itu, untuk memahami proses pembelajaran sebagai salah satu aspek dalam teori pembangunan konsep peserta didik.</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Pandangan kontruktivisme didasarkan pada filsafat tertentu terkait dengan manusia dan pengetahuan. Artinya bahwa bagaimana manusia menjadi tahu dan memiliki pengetahuan menjadi kajian penting dalam kontruktivisme. Pengetahuan dalam pandangan konstruktivisme dibentuk dari pengalaman organisme melalui proses interaksi dengan lingkungan dan orang-orang disekelilingnyanya.</w:t>
      </w:r>
    </w:p>
    <w:p w:rsidR="005D0D5D"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lastRenderedPageBreak/>
        <w:t>Titik krusial lain dalam pandangan konstruktivisme adalah terkait dengan proses pembelajaran. Pandangan kontruktivisme dalam pembelajaran lebih menekankan proses daripada hasil pembelajaran.  Artinya bahwa hasil belajar yang merupakan tujuan pembelajaran tetap dianggap penting, namun di sisi lain proses belajar yang melibatkan cara maupun strategi juga dianggap penting. Pandangan kontruktivisme menganggap bahwa belajar merupakan proses aktif untuk mengkonstruksi pengetahuan. Proses aktif tersebut sangat didukung oleh terciptanya interaksi antara peserta didik dan guru, dan interaksi antar peserta didik.</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Pembelajaran yang menggunakan pendekatan konstruktivisme menuntut agar seorang pendidik mampu menciptakan pembelajaran sedemikian rupa sehingga peserta didik dapat terlibat secara aktif dengan materi pelajaran melalui interaksi social yang terjalin di dalam kelas. Aktivitas siswa dalam pembelajaran kontruktivisme dapat dilakukan dengan kegiatan mengamati fenomena-fenomena, mengumpulkan data-data, merumuskan dan menguji hipotesis-hipotesis, dan bekerjasama dengan orang lain (Schunk, 2012:</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324).</w:t>
      </w:r>
    </w:p>
    <w:p w:rsidR="005A590E" w:rsidRPr="005A590E" w:rsidRDefault="005A590E" w:rsidP="00DF77CE">
      <w:pPr>
        <w:numPr>
          <w:ilvl w:val="1"/>
          <w:numId w:val="44"/>
        </w:numPr>
        <w:spacing w:after="0" w:line="480" w:lineRule="auto"/>
        <w:ind w:left="284" w:hanging="284"/>
        <w:jc w:val="both"/>
        <w:rPr>
          <w:rFonts w:ascii="Times New Roman" w:hAnsi="Times New Roman" w:cs="Times New Roman"/>
          <w:b/>
          <w:sz w:val="24"/>
          <w:szCs w:val="24"/>
        </w:rPr>
      </w:pPr>
      <w:r w:rsidRPr="005A590E">
        <w:rPr>
          <w:rFonts w:ascii="Times New Roman" w:hAnsi="Times New Roman" w:cs="Times New Roman"/>
          <w:b/>
          <w:sz w:val="24"/>
          <w:szCs w:val="24"/>
        </w:rPr>
        <w:t>Pengusung Kontruktivisme dan Pandangannya</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Kontruktivisme sebagai mazhab pemikiran atau pandangan terhadap terbentuknya suatu pengetahuan baru pada saat ini menjadi paradigm baru yang dijadikan dasar dalam berbagai bidang kajian. Kontruktivisme memiliki karakter yang mampu menyatukan pandangan-pandangan dari bidang sosiologis, psikologis. Menurut Brown (2008:</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13) kontruktivisme memiliki dua cabang kajian yaitu kognitif dan social. Kontruktivisme kognitif menekankan bahwa </w:t>
      </w:r>
      <w:r w:rsidRPr="005A590E">
        <w:rPr>
          <w:rFonts w:ascii="Times New Roman" w:hAnsi="Times New Roman" w:cs="Times New Roman"/>
          <w:sz w:val="24"/>
          <w:szCs w:val="24"/>
        </w:rPr>
        <w:lastRenderedPageBreak/>
        <w:t>pentingnya pembelajar membangun representasi realitas mereka sendiri. Artinya pembelajar harus aktif dalam menemukan atau mengubah informasi kompleks agar mereka mampu menerima menguasai informasi tersebut sebagai pengetahuan baru. Pandangan ini didasarkan pada pandangan Piaget yang menyatakan bahwa pembelajaran adalah proses perkembangan yang melibatkan perubahan, pemunculan diri, dan kontruksi, yang masing-masing dibangun di atas pengalaman-pengalaman pembelajaran sebelumnya.</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Adapun kontruktivisme sosial adalah menekankan pentingnya interaksi sosial dan pembelajaran kooperatif dalam membangun gambaran-gambaran kognitif dan emosional atau realitas. Pandangan ini didasarkan pandangan Vygotsky yang menyatakan bahwa pemikiran dan pembentukan makna diri anak-anak dibentuk secara sosial dan muncul dari interaksi sosial mereka dengan lingkungan mereka (Brown, 2008:</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13).</w:t>
      </w:r>
    </w:p>
    <w:p w:rsidR="005A590E" w:rsidRPr="005A590E" w:rsidRDefault="005A590E" w:rsidP="00DF77CE">
      <w:pPr>
        <w:numPr>
          <w:ilvl w:val="0"/>
          <w:numId w:val="45"/>
        </w:numPr>
        <w:spacing w:after="0" w:line="480" w:lineRule="auto"/>
        <w:ind w:left="284" w:hanging="284"/>
        <w:jc w:val="both"/>
        <w:rPr>
          <w:rFonts w:ascii="Times New Roman" w:hAnsi="Times New Roman" w:cs="Times New Roman"/>
          <w:sz w:val="24"/>
          <w:szCs w:val="24"/>
        </w:rPr>
      </w:pPr>
      <w:r w:rsidRPr="005A590E">
        <w:rPr>
          <w:rFonts w:ascii="Times New Roman" w:hAnsi="Times New Roman" w:cs="Times New Roman"/>
          <w:sz w:val="24"/>
          <w:szCs w:val="24"/>
        </w:rPr>
        <w:t>Vygotsky</w:t>
      </w:r>
    </w:p>
    <w:p w:rsidR="005D0D5D"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Ide dasar yang menjadi kajian penting pemikiran Vygotsky adalah ide bahwa potensi untuk perkembangan kognitif dan pembelajaran berdasarkan transisi di antara Zona of Proximal Development (ZPD). ZPD adalah area teoritis mengenai pemahaman atau perkembangan kognitif yang dekat tapi berada diluar level pembalajar saat ini. Artinya bahwa jika pembelajar ingin membuat “kemajuan”, mereka harus dibantu untuk bisa berpindah dari zona ini dan kemudian masuk pada level yang lebih tinggi dan lebih baru. Dari level baru ini akan membentuk atau terdapat ZPD baru lagi. Dalam perkembangan kognitifnya </w:t>
      </w:r>
      <w:r w:rsidRPr="005A590E">
        <w:rPr>
          <w:rFonts w:ascii="Times New Roman" w:hAnsi="Times New Roman" w:cs="Times New Roman"/>
          <w:sz w:val="24"/>
          <w:szCs w:val="24"/>
        </w:rPr>
        <w:lastRenderedPageBreak/>
        <w:t>individu atau pembelajar harus keluar dari ZPD untu menuju pada level berikutnya dan seterusnya.</w:t>
      </w:r>
    </w:p>
    <w:p w:rsidR="005D0D5D"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Pendapat Vygotsky tentang ZPD merupakan aturan yang penting yang menjadi pusat bagi keseluruhan teori belajar konstruktivis sosial. Artinya bahwa teori belajar konstruktivis sosial mendasarkan pada kemampuan individu dalam mengembangkan kognitifnya dengan cara keluar dari ZPD dan membangun ZPD baru. ZPD mendeskripsikan perbedaan mengenai apa yang seseorang bisa pelajari sendiri dan apa yang seseorang bisa pelajari dengan didukung oleh orang yang lebih berpengalaman.</w:t>
      </w:r>
    </w:p>
    <w:p w:rsidR="005A590E" w:rsidRPr="005A590E"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Menurut Vygotsky (dalam Oaklay, 2004:</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 xml:space="preserve">43) terdapat empat tahapan pembentukan konsep pengetahuan yaitu meliputi (a) 1,2,3,4 pada tahap pertama anak-anak membentuk konsep dengan cara </w:t>
      </w:r>
      <w:r w:rsidRPr="005A590E">
        <w:rPr>
          <w:rFonts w:ascii="Times New Roman" w:hAnsi="Times New Roman" w:cs="Times New Roman"/>
          <w:i/>
          <w:sz w:val="24"/>
          <w:szCs w:val="24"/>
        </w:rPr>
        <w:t xml:space="preserve">trial and error, </w:t>
      </w:r>
      <w:r w:rsidRPr="005A590E">
        <w:rPr>
          <w:rFonts w:ascii="Times New Roman" w:hAnsi="Times New Roman" w:cs="Times New Roman"/>
          <w:sz w:val="24"/>
          <w:szCs w:val="24"/>
        </w:rPr>
        <w:t>kemudian tahap kedua menggunakan beberapa strategi namun tidak menggunakan atribut pokok yang pasti.</w:t>
      </w:r>
    </w:p>
    <w:p w:rsidR="005A590E" w:rsidRPr="005A590E" w:rsidRDefault="005A590E" w:rsidP="00DF77CE">
      <w:pPr>
        <w:numPr>
          <w:ilvl w:val="0"/>
          <w:numId w:val="45"/>
        </w:numPr>
        <w:spacing w:after="0" w:line="480" w:lineRule="auto"/>
        <w:ind w:left="284" w:hanging="284"/>
        <w:jc w:val="both"/>
        <w:rPr>
          <w:rFonts w:ascii="Times New Roman" w:hAnsi="Times New Roman" w:cs="Times New Roman"/>
          <w:sz w:val="24"/>
          <w:szCs w:val="24"/>
        </w:rPr>
      </w:pPr>
      <w:r w:rsidRPr="005A590E">
        <w:rPr>
          <w:rFonts w:ascii="Times New Roman" w:hAnsi="Times New Roman" w:cs="Times New Roman"/>
          <w:sz w:val="24"/>
          <w:szCs w:val="24"/>
        </w:rPr>
        <w:t>Piaget</w:t>
      </w:r>
    </w:p>
    <w:p w:rsidR="005D0D5D"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lang w:val="id-ID"/>
        </w:rPr>
        <w:t>P</w:t>
      </w:r>
      <w:r w:rsidRPr="005A590E">
        <w:rPr>
          <w:rFonts w:ascii="Times New Roman" w:hAnsi="Times New Roman" w:cs="Times New Roman"/>
          <w:sz w:val="24"/>
          <w:szCs w:val="24"/>
        </w:rPr>
        <w:t>rinsip-prinsip teori Piaget terkait dengan perkembangan kognitif meenurut (Oakley, 2004:</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14) meliputi skema, asimilasi, akmodasi, ekuilibrasi. Skema merupakan representasi kognitif dari kegiatan-kegiatan (aktivitas) atau sesuau (benda). Ketika seorang organisme lahir, mereka telah memiliki skema atau naluri yang telah ada sebelumnya. Contohnya ketika bayi terlahir mereka telah meiliki skema untuk menyusui kepada ibunya.</w:t>
      </w:r>
    </w:p>
    <w:p w:rsidR="005D0D5D" w:rsidRDefault="005A590E" w:rsidP="009912FF">
      <w:pPr>
        <w:spacing w:after="0" w:line="480" w:lineRule="auto"/>
        <w:ind w:firstLine="720"/>
        <w:jc w:val="both"/>
        <w:rPr>
          <w:rFonts w:ascii="Times New Roman" w:hAnsi="Times New Roman" w:cs="Times New Roman"/>
          <w:sz w:val="24"/>
          <w:szCs w:val="24"/>
          <w:lang w:val="id-ID"/>
        </w:rPr>
      </w:pPr>
      <w:r w:rsidRPr="005A590E">
        <w:rPr>
          <w:rFonts w:ascii="Times New Roman" w:hAnsi="Times New Roman" w:cs="Times New Roman"/>
          <w:sz w:val="24"/>
          <w:szCs w:val="24"/>
        </w:rPr>
        <w:t xml:space="preserve">Menurut Piaget proses perkembangan pengembangan intelektual manusia terdiri dari empat tahap perkembangan yaitu – sensorimotor (lahir sampai dua </w:t>
      </w:r>
      <w:r w:rsidRPr="005A590E">
        <w:rPr>
          <w:rFonts w:ascii="Times New Roman" w:hAnsi="Times New Roman" w:cs="Times New Roman"/>
          <w:sz w:val="24"/>
          <w:szCs w:val="24"/>
        </w:rPr>
        <w:lastRenderedPageBreak/>
        <w:t>tahun), praoperasional (dua sampai tujuh tahun), operasi konkret (tujuh sampai sebelas tahun) dan operasi formal (sebelas ke atas) dideskripsikan dan perkembangan anak diukur. Tahap-tahap ini membuat dampak yang besar pada praktik pendidikan selama 1950an dan 1960an. Akan tetapi, hal tersebut telah menjadi ketinggalan dan menjadi aspek yang kurang penting dalam karya Piaget. Hal ini dikarenakan bahwa perkembangan intelektual manusia dianggap tidak sesederhana dengan pandangan Piaget.</w:t>
      </w:r>
    </w:p>
    <w:p w:rsidR="005A590E" w:rsidRPr="005D0D5D" w:rsidRDefault="005A590E" w:rsidP="009912FF">
      <w:pPr>
        <w:spacing w:after="0" w:line="480" w:lineRule="auto"/>
        <w:ind w:firstLine="720"/>
        <w:jc w:val="both"/>
        <w:rPr>
          <w:rFonts w:ascii="Times New Roman" w:hAnsi="Times New Roman" w:cs="Times New Roman"/>
          <w:sz w:val="24"/>
          <w:szCs w:val="24"/>
        </w:rPr>
      </w:pPr>
      <w:r w:rsidRPr="005A590E">
        <w:rPr>
          <w:rFonts w:ascii="Times New Roman" w:hAnsi="Times New Roman" w:cs="Times New Roman"/>
          <w:sz w:val="24"/>
          <w:szCs w:val="24"/>
        </w:rPr>
        <w:t>Pandangan konstruktivisme yang diusung oleh Vygotsky dan Piaget didukung oleh pandangan Bruner (2006:</w:t>
      </w:r>
      <w:r w:rsidRPr="005A590E">
        <w:rPr>
          <w:rFonts w:ascii="Times New Roman" w:hAnsi="Times New Roman" w:cs="Times New Roman"/>
          <w:sz w:val="24"/>
          <w:szCs w:val="24"/>
          <w:lang w:val="id-ID"/>
        </w:rPr>
        <w:t xml:space="preserve"> </w:t>
      </w:r>
      <w:r w:rsidRPr="005A590E">
        <w:rPr>
          <w:rFonts w:ascii="Times New Roman" w:hAnsi="Times New Roman" w:cs="Times New Roman"/>
          <w:sz w:val="24"/>
          <w:szCs w:val="24"/>
        </w:rPr>
        <w:t>2) yang menyatakan bahwa belajar merupakan sebuah proses aktif di mana pembelajar mengkonstruksi ide atau konsep baru didasarkan pengetahuan sebelumnya dan yang sekarang. Pembelajar memilih dan mentransformasikan informasi, mengkonstruksi hipotesis dan membuat keputusan dengan referensi dan berdasarkan pada struktur kognitif internalnya.</w:t>
      </w:r>
    </w:p>
    <w:p w:rsidR="00C1755E" w:rsidRPr="009F72D4" w:rsidRDefault="009158C9"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Model Discovery Learning</w:t>
      </w:r>
    </w:p>
    <w:p w:rsidR="009F72D4" w:rsidRPr="001E69B9" w:rsidRDefault="009F72D4" w:rsidP="00DF77CE">
      <w:pPr>
        <w:pStyle w:val="ListParagraph"/>
        <w:numPr>
          <w:ilvl w:val="0"/>
          <w:numId w:val="30"/>
        </w:numPr>
        <w:tabs>
          <w:tab w:val="left" w:pos="900"/>
        </w:tabs>
        <w:spacing w:after="0" w:line="480" w:lineRule="auto"/>
        <w:ind w:left="284" w:hanging="284"/>
        <w:jc w:val="both"/>
        <w:rPr>
          <w:rFonts w:ascii="Times New Roman" w:eastAsia="Times New Roman" w:hAnsi="Times New Roman" w:cs="Times New Roman"/>
          <w:b/>
          <w:sz w:val="24"/>
          <w:szCs w:val="24"/>
          <w:lang w:eastAsia="id-ID"/>
        </w:rPr>
      </w:pPr>
      <w:r w:rsidRPr="001E69B9">
        <w:rPr>
          <w:rFonts w:ascii="Times New Roman" w:eastAsia="Times New Roman" w:hAnsi="Times New Roman" w:cs="Times New Roman"/>
          <w:b/>
          <w:sz w:val="24"/>
          <w:szCs w:val="24"/>
          <w:lang w:eastAsia="id-ID"/>
        </w:rPr>
        <w:t>Definisi</w:t>
      </w:r>
    </w:p>
    <w:p w:rsidR="009F72D4" w:rsidRPr="0077604A" w:rsidRDefault="009F72D4" w:rsidP="009912FF">
      <w:pPr>
        <w:tabs>
          <w:tab w:val="left" w:pos="900"/>
        </w:tabs>
        <w:spacing w:after="0" w:line="480" w:lineRule="auto"/>
        <w:ind w:firstLine="709"/>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i/>
          <w:sz w:val="24"/>
          <w:szCs w:val="24"/>
          <w:lang w:eastAsia="id-ID"/>
        </w:rPr>
        <w:t>Discovery Learning</w:t>
      </w:r>
      <w:r w:rsidR="00C35D68">
        <w:rPr>
          <w:rFonts w:ascii="Times New Roman" w:eastAsia="Times New Roman" w:hAnsi="Times New Roman" w:cs="Times New Roman"/>
          <w:i/>
          <w:sz w:val="24"/>
          <w:szCs w:val="24"/>
          <w:lang w:val="id-ID" w:eastAsia="id-ID"/>
        </w:rPr>
        <w:t xml:space="preserve"> </w:t>
      </w:r>
      <w:r w:rsidRPr="0077604A">
        <w:rPr>
          <w:rFonts w:ascii="Times New Roman" w:eastAsia="Times New Roman" w:hAnsi="Times New Roman" w:cs="Times New Roman"/>
          <w:sz w:val="24"/>
          <w:szCs w:val="24"/>
          <w:lang w:eastAsia="id-ID"/>
        </w:rPr>
        <w:t>adalah teori belajar yang didefinisikan sebagai proses pembelajaran yang terjadi bila pelajar tidak disajikan dengan pelajaran dalam bentuk finalnya, tetapi diharapkan mengorganisasi sendiri. Sebagaimana pendapat Bruner, bahwa: “</w:t>
      </w:r>
      <w:r w:rsidRPr="0077604A">
        <w:rPr>
          <w:rFonts w:ascii="Times New Roman" w:eastAsia="Times New Roman" w:hAnsi="Times New Roman" w:cs="Times New Roman"/>
          <w:i/>
          <w:sz w:val="24"/>
          <w:szCs w:val="24"/>
          <w:lang w:eastAsia="id-ID"/>
        </w:rPr>
        <w:t>Discovery Learning can be defined as the learning that takes place when the student is not presented with subject matter in the final form, but rather is required to organize it him self</w:t>
      </w:r>
      <w:r w:rsidRPr="0077604A">
        <w:rPr>
          <w:rFonts w:ascii="Times New Roman" w:eastAsia="Times New Roman" w:hAnsi="Times New Roman" w:cs="Times New Roman"/>
          <w:sz w:val="24"/>
          <w:szCs w:val="24"/>
          <w:lang w:eastAsia="id-ID"/>
        </w:rPr>
        <w:t xml:space="preserve">” (Lefancois dalam Emetembun, </w:t>
      </w:r>
      <w:r w:rsidRPr="0077604A">
        <w:rPr>
          <w:rFonts w:ascii="Times New Roman" w:eastAsia="Times New Roman" w:hAnsi="Times New Roman" w:cs="Times New Roman"/>
          <w:sz w:val="24"/>
          <w:szCs w:val="24"/>
          <w:lang w:eastAsia="id-ID"/>
        </w:rPr>
        <w:lastRenderedPageBreak/>
        <w:t xml:space="preserve">1986:103). Dasar ide Bruner ialah pendapat dari Piaget yang menyatakan bahwa anak harus berperan aktif dalam belajar di kelas. </w:t>
      </w:r>
    </w:p>
    <w:p w:rsidR="009F72D4" w:rsidRPr="0077604A" w:rsidRDefault="009F72D4" w:rsidP="009912FF">
      <w:pPr>
        <w:spacing w:after="0" w:line="480" w:lineRule="auto"/>
        <w:ind w:firstLine="709"/>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Bruner memakai metode yang disebutnya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dimana murid mengorganisasi bahan yang dipelajari dengan suatu bentuk akhir (Dalyono, 1996:41).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adalah memahami konsep, arti, dan hubungan, melalui proses intuitif untuk akhirnya sampai kepada suatu kesimpulan (Budiningsih, 2005:43).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dilakukan melalui observasi, klasifikasi, pengukuran, prediksi, penentuan dan </w:t>
      </w:r>
      <w:r w:rsidRPr="0077604A">
        <w:rPr>
          <w:rFonts w:ascii="Times New Roman" w:eastAsia="Times New Roman" w:hAnsi="Times New Roman" w:cs="Times New Roman"/>
          <w:i/>
          <w:sz w:val="24"/>
          <w:szCs w:val="24"/>
          <w:lang w:eastAsia="id-ID"/>
        </w:rPr>
        <w:t>inferi</w:t>
      </w:r>
      <w:r w:rsidRPr="0077604A">
        <w:rPr>
          <w:rFonts w:ascii="Times New Roman" w:eastAsia="Times New Roman" w:hAnsi="Times New Roman" w:cs="Times New Roman"/>
          <w:sz w:val="24"/>
          <w:szCs w:val="24"/>
          <w:lang w:eastAsia="id-ID"/>
        </w:rPr>
        <w:t xml:space="preserve">. Proses tersebut disebut </w:t>
      </w:r>
      <w:r w:rsidRPr="0077604A">
        <w:rPr>
          <w:rFonts w:ascii="Times New Roman" w:eastAsia="Times New Roman" w:hAnsi="Times New Roman" w:cs="Times New Roman"/>
          <w:i/>
          <w:sz w:val="24"/>
          <w:szCs w:val="24"/>
          <w:lang w:eastAsia="id-ID"/>
        </w:rPr>
        <w:t>cognitive process</w:t>
      </w:r>
      <w:r w:rsidRPr="0077604A">
        <w:rPr>
          <w:rFonts w:ascii="Times New Roman" w:eastAsia="Times New Roman" w:hAnsi="Times New Roman" w:cs="Times New Roman"/>
          <w:sz w:val="24"/>
          <w:szCs w:val="24"/>
          <w:lang w:eastAsia="id-ID"/>
        </w:rPr>
        <w:t xml:space="preserve"> sedangkan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itu sendiri adalah </w:t>
      </w:r>
      <w:r w:rsidRPr="0077604A">
        <w:rPr>
          <w:rFonts w:ascii="Times New Roman" w:eastAsia="Times New Roman" w:hAnsi="Times New Roman" w:cs="Times New Roman"/>
          <w:i/>
          <w:sz w:val="24"/>
          <w:szCs w:val="24"/>
          <w:lang w:eastAsia="id-ID"/>
        </w:rPr>
        <w:t xml:space="preserve">the mental process of assimilatig conceps and principles in the mind </w:t>
      </w:r>
      <w:r w:rsidRPr="0077604A">
        <w:rPr>
          <w:rFonts w:ascii="Times New Roman" w:eastAsia="Times New Roman" w:hAnsi="Times New Roman" w:cs="Times New Roman"/>
          <w:sz w:val="24"/>
          <w:szCs w:val="24"/>
          <w:lang w:eastAsia="id-ID"/>
        </w:rPr>
        <w:t xml:space="preserve">(Robert B. Sund dalam Malik, 2001:219). </w:t>
      </w:r>
    </w:p>
    <w:p w:rsidR="009F72D4" w:rsidRDefault="009F72D4" w:rsidP="009912FF">
      <w:pPr>
        <w:spacing w:after="0" w:line="480" w:lineRule="auto"/>
        <w:ind w:firstLine="709"/>
        <w:jc w:val="both"/>
        <w:rPr>
          <w:rFonts w:ascii="Times New Roman" w:eastAsia="Times New Roman" w:hAnsi="Times New Roman" w:cs="Times New Roman"/>
          <w:sz w:val="24"/>
          <w:szCs w:val="24"/>
          <w:lang w:val="id-ID" w:eastAsia="id-ID"/>
        </w:rPr>
      </w:pPr>
      <w:r w:rsidRPr="0077604A">
        <w:rPr>
          <w:rFonts w:ascii="Times New Roman" w:eastAsia="Times New Roman" w:hAnsi="Times New Roman" w:cs="Times New Roman"/>
          <w:sz w:val="24"/>
          <w:szCs w:val="24"/>
          <w:lang w:eastAsia="id-ID"/>
        </w:rPr>
        <w:t>Sebagai strategi belajar,</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mempunyai prinsip yang sama dengan inkuiri </w:t>
      </w:r>
      <w:r w:rsidRPr="0077604A">
        <w:rPr>
          <w:rFonts w:ascii="Times New Roman" w:eastAsia="Times New Roman" w:hAnsi="Times New Roman" w:cs="Times New Roman"/>
          <w:i/>
          <w:sz w:val="24"/>
          <w:szCs w:val="24"/>
          <w:lang w:eastAsia="id-ID"/>
        </w:rPr>
        <w:t>(inquiry</w:t>
      </w:r>
      <w:r w:rsidRPr="0077604A">
        <w:rPr>
          <w:rFonts w:ascii="Times New Roman" w:eastAsia="Times New Roman" w:hAnsi="Times New Roman" w:cs="Times New Roman"/>
          <w:sz w:val="24"/>
          <w:szCs w:val="24"/>
          <w:lang w:eastAsia="id-ID"/>
        </w:rPr>
        <w:t xml:space="preserve">) dan </w:t>
      </w:r>
      <w:r w:rsidRPr="0077604A">
        <w:rPr>
          <w:rFonts w:ascii="Times New Roman" w:eastAsia="Times New Roman" w:hAnsi="Times New Roman" w:cs="Times New Roman"/>
          <w:i/>
          <w:sz w:val="24"/>
          <w:szCs w:val="24"/>
          <w:lang w:eastAsia="id-ID"/>
        </w:rPr>
        <w:t>Problem Solving</w:t>
      </w:r>
      <w:r w:rsidRPr="0077604A">
        <w:rPr>
          <w:rFonts w:ascii="Times New Roman" w:eastAsia="Times New Roman" w:hAnsi="Times New Roman" w:cs="Times New Roman"/>
          <w:sz w:val="24"/>
          <w:szCs w:val="24"/>
          <w:lang w:eastAsia="id-ID"/>
        </w:rPr>
        <w:t xml:space="preserve">. Tidak ada perbedaan yang prinsipil pada ketiga istilah ini, pada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lebih menekankan pada ditemukannya konsep atau prinsip yang sebelumnya tidak diketahui. Perbedaannya dengan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ialah bahwa pada </w:t>
      </w:r>
      <w:r w:rsidRPr="0077604A">
        <w:rPr>
          <w:rFonts w:ascii="Times New Roman" w:eastAsia="Times New Roman" w:hAnsi="Times New Roman" w:cs="Times New Roman"/>
          <w:i/>
          <w:sz w:val="24"/>
          <w:szCs w:val="24"/>
          <w:lang w:eastAsia="id-ID"/>
        </w:rPr>
        <w:t xml:space="preserve">discovery </w:t>
      </w:r>
      <w:r w:rsidRPr="0077604A">
        <w:rPr>
          <w:rFonts w:ascii="Times New Roman" w:eastAsia="Times New Roman" w:hAnsi="Times New Roman" w:cs="Times New Roman"/>
          <w:sz w:val="24"/>
          <w:szCs w:val="24"/>
          <w:lang w:eastAsia="id-ID"/>
        </w:rPr>
        <w:t xml:space="preserve">masalah yang 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9F72D4" w:rsidRPr="0077604A" w:rsidRDefault="009F72D4" w:rsidP="009912FF">
      <w:pPr>
        <w:spacing w:after="0" w:line="480" w:lineRule="auto"/>
        <w:ind w:firstLine="709"/>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i/>
          <w:sz w:val="24"/>
          <w:szCs w:val="24"/>
          <w:lang w:eastAsia="id-ID"/>
        </w:rPr>
        <w:t>Problem Solving</w:t>
      </w:r>
      <w:r w:rsidRPr="0077604A">
        <w:rPr>
          <w:rFonts w:ascii="Times New Roman" w:eastAsia="Times New Roman" w:hAnsi="Times New Roman" w:cs="Times New Roman"/>
          <w:sz w:val="24"/>
          <w:szCs w:val="24"/>
          <w:lang w:eastAsia="id-ID"/>
        </w:rPr>
        <w:t xml:space="preserve"> lebih memberi tekanan pada kemampuan menyelesaikan masalah. Akan tetapi prinsip belajar yang nampak jelas dalam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w:t>
      </w:r>
      <w:r w:rsidRPr="0077604A">
        <w:rPr>
          <w:rFonts w:ascii="Times New Roman" w:eastAsia="Times New Roman" w:hAnsi="Times New Roman" w:cs="Times New Roman"/>
          <w:sz w:val="24"/>
          <w:szCs w:val="24"/>
          <w:lang w:eastAsia="id-ID"/>
        </w:rPr>
        <w:lastRenderedPageBreak/>
        <w:t xml:space="preserve">adalah materi atau bahan pelajaran yang akan disampaikan tidak disampaikan dalam bentuk final akan tetapi siswa sebagai peserta didik didorong untuk mengidentifikasi apa yang ingin diketahui dilanjutkan dengan mencari informasi sendiri kemudian mengorgansasi atau membentuk (konstruktif) apa yang mereka ketahui dan mereka pahami dalam suatu bentuk akhir. </w:t>
      </w:r>
    </w:p>
    <w:p w:rsidR="009F72D4" w:rsidRPr="009F72D4" w:rsidRDefault="009F72D4" w:rsidP="009912FF">
      <w:pPr>
        <w:spacing w:after="0" w:line="480" w:lineRule="auto"/>
        <w:ind w:firstLine="709"/>
        <w:jc w:val="both"/>
        <w:rPr>
          <w:rFonts w:ascii="Times New Roman" w:eastAsia="Times New Roman" w:hAnsi="Times New Roman" w:cs="Times New Roman"/>
          <w:sz w:val="24"/>
          <w:szCs w:val="24"/>
          <w:lang w:val="id-ID" w:eastAsia="id-ID"/>
        </w:rPr>
      </w:pPr>
      <w:r w:rsidRPr="0077604A">
        <w:rPr>
          <w:rFonts w:ascii="Times New Roman" w:eastAsia="Times New Roman" w:hAnsi="Times New Roman" w:cs="Times New Roman"/>
          <w:sz w:val="24"/>
          <w:szCs w:val="24"/>
          <w:lang w:eastAsia="id-ID"/>
        </w:rPr>
        <w:t xml:space="preserve">Dengan mengaplikasikan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secara berulang-ulang dapat meningkatkan kemampuan penemuan diri individu yang bersangkutan. Penggunaan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ingin merubah kondisi belajar yang pasif menjadi aktif dan kreatif. Mengubah pembelajaran yang </w:t>
      </w:r>
      <w:r w:rsidRPr="0077604A">
        <w:rPr>
          <w:rFonts w:ascii="Times New Roman" w:eastAsia="Times New Roman" w:hAnsi="Times New Roman" w:cs="Times New Roman"/>
          <w:i/>
          <w:sz w:val="24"/>
          <w:szCs w:val="24"/>
          <w:lang w:eastAsia="id-ID"/>
        </w:rPr>
        <w:t>teacher oriented</w:t>
      </w:r>
      <w:r w:rsidRPr="0077604A">
        <w:rPr>
          <w:rFonts w:ascii="Times New Roman" w:eastAsia="Times New Roman" w:hAnsi="Times New Roman" w:cs="Times New Roman"/>
          <w:sz w:val="24"/>
          <w:szCs w:val="24"/>
          <w:lang w:eastAsia="id-ID"/>
        </w:rPr>
        <w:t xml:space="preserve"> ke </w:t>
      </w:r>
      <w:r w:rsidRPr="0077604A">
        <w:rPr>
          <w:rFonts w:ascii="Times New Roman" w:eastAsia="Times New Roman" w:hAnsi="Times New Roman" w:cs="Times New Roman"/>
          <w:i/>
          <w:sz w:val="24"/>
          <w:szCs w:val="24"/>
          <w:lang w:eastAsia="id-ID"/>
        </w:rPr>
        <w:t>student oriented</w:t>
      </w:r>
      <w:r w:rsidRPr="0077604A">
        <w:rPr>
          <w:rFonts w:ascii="Times New Roman" w:eastAsia="Times New Roman" w:hAnsi="Times New Roman" w:cs="Times New Roman"/>
          <w:sz w:val="24"/>
          <w:szCs w:val="24"/>
          <w:lang w:eastAsia="id-ID"/>
        </w:rPr>
        <w:t>. Mengubah modus Ekspositori siswa hanya menerima informasi</w:t>
      </w:r>
      <w:r w:rsidR="007F356A">
        <w:rPr>
          <w:rFonts w:ascii="Times New Roman" w:eastAsia="Times New Roman" w:hAnsi="Times New Roman" w:cs="Times New Roman"/>
          <w:sz w:val="24"/>
          <w:szCs w:val="24"/>
          <w:lang w:val="id-ID" w:eastAsia="id-ID"/>
        </w:rPr>
        <w:t xml:space="preserve"> </w:t>
      </w:r>
      <w:r w:rsidRPr="0077604A">
        <w:rPr>
          <w:rFonts w:ascii="Times New Roman" w:eastAsia="Times New Roman" w:hAnsi="Times New Roman" w:cs="Times New Roman"/>
          <w:sz w:val="24"/>
          <w:szCs w:val="24"/>
          <w:lang w:eastAsia="id-ID"/>
        </w:rPr>
        <w:t xml:space="preserve">secara keseluruhan dari guru ke modus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siswa menemukan informasi</w:t>
      </w:r>
      <w:r>
        <w:rPr>
          <w:rFonts w:ascii="Times New Roman" w:eastAsia="Times New Roman" w:hAnsi="Times New Roman" w:cs="Times New Roman"/>
          <w:sz w:val="24"/>
          <w:szCs w:val="24"/>
          <w:lang w:val="id-ID" w:eastAsia="id-ID"/>
        </w:rPr>
        <w:t xml:space="preserve"> </w:t>
      </w:r>
      <w:r w:rsidRPr="0077604A">
        <w:rPr>
          <w:rFonts w:ascii="Times New Roman" w:eastAsia="Times New Roman" w:hAnsi="Times New Roman" w:cs="Times New Roman"/>
          <w:sz w:val="24"/>
          <w:szCs w:val="24"/>
          <w:lang w:eastAsia="id-ID"/>
        </w:rPr>
        <w:t>sendiri.</w:t>
      </w:r>
    </w:p>
    <w:p w:rsidR="009F72D4" w:rsidRPr="001E69B9" w:rsidRDefault="009F72D4" w:rsidP="00DF77CE">
      <w:pPr>
        <w:pStyle w:val="ListParagraph"/>
        <w:numPr>
          <w:ilvl w:val="0"/>
          <w:numId w:val="30"/>
        </w:numPr>
        <w:spacing w:after="0" w:line="480" w:lineRule="auto"/>
        <w:ind w:left="284" w:hanging="284"/>
        <w:jc w:val="both"/>
        <w:rPr>
          <w:rFonts w:ascii="Times New Roman" w:eastAsia="Times New Roman" w:hAnsi="Times New Roman" w:cs="Times New Roman"/>
          <w:b/>
          <w:sz w:val="24"/>
          <w:szCs w:val="24"/>
          <w:lang w:eastAsia="id-ID"/>
        </w:rPr>
      </w:pPr>
      <w:r w:rsidRPr="001E69B9">
        <w:rPr>
          <w:rFonts w:ascii="Times New Roman" w:eastAsia="Times New Roman" w:hAnsi="Times New Roman" w:cs="Times New Roman"/>
          <w:b/>
          <w:sz w:val="24"/>
          <w:szCs w:val="24"/>
          <w:lang w:eastAsia="id-ID"/>
        </w:rPr>
        <w:t>Konsep</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Dalam Konsep Belajar, sesungguhnya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merupakan pembentukan kategori-kategori atau konsep-konsep, yang dapat memungkinkan terjadinya generalisasi. Sebagaimana teori Bruner tentang kategorisasi yang nampak dalam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bahwa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adalah pembentukan kategori-kategori, atau lebih sering disebut </w:t>
      </w:r>
      <w:r w:rsidRPr="0077604A">
        <w:rPr>
          <w:rFonts w:ascii="Times New Roman" w:eastAsia="Times New Roman" w:hAnsi="Times New Roman" w:cs="Times New Roman"/>
          <w:i/>
          <w:sz w:val="24"/>
          <w:szCs w:val="24"/>
          <w:lang w:eastAsia="id-ID"/>
        </w:rPr>
        <w:t>sistem-sistem coding</w:t>
      </w:r>
      <w:r w:rsidRPr="0077604A">
        <w:rPr>
          <w:rFonts w:ascii="Times New Roman" w:eastAsia="Times New Roman" w:hAnsi="Times New Roman" w:cs="Times New Roman"/>
          <w:sz w:val="24"/>
          <w:szCs w:val="24"/>
          <w:lang w:eastAsia="id-ID"/>
        </w:rPr>
        <w:t>. Pembentukan kategori-kategori dan sistem-sistem coding dirumuskan demikian dalam arti relasi-relasi (</w:t>
      </w:r>
      <w:r w:rsidRPr="0077604A">
        <w:rPr>
          <w:rFonts w:ascii="Times New Roman" w:eastAsia="Times New Roman" w:hAnsi="Times New Roman" w:cs="Times New Roman"/>
          <w:i/>
          <w:sz w:val="24"/>
          <w:szCs w:val="24"/>
          <w:lang w:eastAsia="id-ID"/>
        </w:rPr>
        <w:t>similaritas &amp; difference</w:t>
      </w:r>
      <w:r w:rsidRPr="0077604A">
        <w:rPr>
          <w:rFonts w:ascii="Times New Roman" w:eastAsia="Times New Roman" w:hAnsi="Times New Roman" w:cs="Times New Roman"/>
          <w:sz w:val="24"/>
          <w:szCs w:val="24"/>
          <w:lang w:eastAsia="id-ID"/>
        </w:rPr>
        <w:t>) yang terjadi diantara objek-objek dan kejadian-kejadian (</w:t>
      </w:r>
      <w:r w:rsidRPr="0077604A">
        <w:rPr>
          <w:rFonts w:ascii="Times New Roman" w:eastAsia="Times New Roman" w:hAnsi="Times New Roman" w:cs="Times New Roman"/>
          <w:i/>
          <w:sz w:val="24"/>
          <w:szCs w:val="24"/>
          <w:lang w:eastAsia="id-ID"/>
        </w:rPr>
        <w:t>events</w:t>
      </w:r>
      <w:r w:rsidRPr="0077604A">
        <w:rPr>
          <w:rFonts w:ascii="Times New Roman" w:eastAsia="Times New Roman" w:hAnsi="Times New Roman" w:cs="Times New Roman"/>
          <w:sz w:val="24"/>
          <w:szCs w:val="24"/>
          <w:lang w:eastAsia="id-ID"/>
        </w:rPr>
        <w:t xml:space="preserve">).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Bruner memandang bahwa suatu konsep atau kategorisasi memiliki lima unsur, dan siswa dikatakan memahami suatu konsep apabila mengetahui semua </w:t>
      </w:r>
      <w:r w:rsidRPr="0077604A">
        <w:rPr>
          <w:rFonts w:ascii="Times New Roman" w:eastAsia="Times New Roman" w:hAnsi="Times New Roman" w:cs="Times New Roman"/>
          <w:sz w:val="24"/>
          <w:szCs w:val="24"/>
          <w:lang w:eastAsia="id-ID"/>
        </w:rPr>
        <w:lastRenderedPageBreak/>
        <w:t xml:space="preserve">unsur dari konsep itu, meliputi: 1) Nama; 2) Contoh-contoh baik yang positif maupun yang negatif; 3) Karakteristik, baik yang pokok maupun tidak; 4) Rentangan karakteristik; 5) Kaidah (Budiningsih, 2005:43). Bruner menjelaskan bahwa pembentukan konsep merupakan dua kegiatan mengkategori yang berbeda yang menuntut proses berpikir yang berbeda pula. Seluruh kegiatan mengkategori meliputi mengidentifikasi dan menempatkan contoh-contoh (objek-objek atau peristiwa-peristiwa) ke dalam kelas dengan menggunakan dasar kriteria tertentu.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Di dalam proses belajar, Bruner mementingkan partisipasi aktif dari tiap siswa, dan mengenal dengan baik adanya perbedaan kemampuan. Untuk menunjang proses belajar perlu lingkungan memfasilitasi rasa ingin tahu siswa pada tahap eksplorasi. Lingkungan ini dinamakan </w:t>
      </w:r>
      <w:r w:rsidRPr="0077604A">
        <w:rPr>
          <w:rFonts w:ascii="Times New Roman" w:eastAsia="Times New Roman" w:hAnsi="Times New Roman" w:cs="Times New Roman"/>
          <w:i/>
          <w:sz w:val="24"/>
          <w:szCs w:val="24"/>
          <w:lang w:eastAsia="id-ID"/>
        </w:rPr>
        <w:t>Discovery Learning Environment</w:t>
      </w:r>
      <w:r w:rsidRPr="0077604A">
        <w:rPr>
          <w:rFonts w:ascii="Times New Roman" w:eastAsia="Times New Roman" w:hAnsi="Times New Roman" w:cs="Times New Roman"/>
          <w:sz w:val="24"/>
          <w:szCs w:val="24"/>
          <w:lang w:eastAsia="id-ID"/>
        </w:rPr>
        <w:t>, yaitu lingkungan dimana siswa dapat melakukan eksplorasi, penemuan-penemuan baru yang belum dikenal atau pengertian yang mirip dengan yang sudah diketahui. Lingkungan seperti ini bertujuan agar siswa dalam proses belajar dapat berjalan dengan baik dan lebih kreatif.</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Untuk memfasilitasi proses belajar yang baik dan kreatif harus berdasarkan pada manipulasi bahan pelajaran sesuai dengan tingkat perkembangan kognitif siswa. Manipulasi bahan pelajaran bertujuan untuk memfasilitasi kemampuan siswa dalam berpikir (merepresentasikan apa yang dipahami) sesuai dengan tingkat perkembangannya.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Menurut Bruner perkembangan kognitif seseorang terjadi melalui tiga tahap yang ditentukan oleh bagaimana cara lingkungan, yaitu: </w:t>
      </w:r>
      <w:r w:rsidRPr="0077604A">
        <w:rPr>
          <w:rFonts w:ascii="Times New Roman" w:eastAsia="Times New Roman" w:hAnsi="Times New Roman" w:cs="Times New Roman"/>
          <w:i/>
          <w:sz w:val="24"/>
          <w:szCs w:val="24"/>
          <w:lang w:eastAsia="id-ID"/>
        </w:rPr>
        <w:t>enactive, iconic</w:t>
      </w:r>
      <w:r w:rsidRPr="0077604A">
        <w:rPr>
          <w:rFonts w:ascii="Times New Roman" w:eastAsia="Times New Roman" w:hAnsi="Times New Roman" w:cs="Times New Roman"/>
          <w:sz w:val="24"/>
          <w:szCs w:val="24"/>
          <w:lang w:eastAsia="id-ID"/>
        </w:rPr>
        <w:t xml:space="preserve">, dan </w:t>
      </w:r>
      <w:r w:rsidRPr="0077604A">
        <w:rPr>
          <w:rFonts w:ascii="Times New Roman" w:eastAsia="Times New Roman" w:hAnsi="Times New Roman" w:cs="Times New Roman"/>
          <w:i/>
          <w:sz w:val="24"/>
          <w:szCs w:val="24"/>
          <w:lang w:eastAsia="id-ID"/>
        </w:rPr>
        <w:t>symbolic</w:t>
      </w:r>
      <w:r w:rsidRPr="0077604A">
        <w:rPr>
          <w:rFonts w:ascii="Times New Roman" w:eastAsia="Times New Roman" w:hAnsi="Times New Roman" w:cs="Times New Roman"/>
          <w:sz w:val="24"/>
          <w:szCs w:val="24"/>
          <w:lang w:eastAsia="id-ID"/>
        </w:rPr>
        <w:t xml:space="preserve">. </w:t>
      </w:r>
      <w:r w:rsidRPr="0077604A">
        <w:rPr>
          <w:rFonts w:ascii="Times New Roman" w:eastAsia="Times New Roman" w:hAnsi="Times New Roman" w:cs="Times New Roman"/>
          <w:b/>
          <w:sz w:val="24"/>
          <w:szCs w:val="24"/>
          <w:lang w:eastAsia="id-ID"/>
        </w:rPr>
        <w:t>Tahap enaktive</w:t>
      </w:r>
      <w:r w:rsidRPr="0077604A">
        <w:rPr>
          <w:rFonts w:ascii="Times New Roman" w:eastAsia="Times New Roman" w:hAnsi="Times New Roman" w:cs="Times New Roman"/>
          <w:sz w:val="24"/>
          <w:szCs w:val="24"/>
          <w:lang w:eastAsia="id-ID"/>
        </w:rPr>
        <w:t xml:space="preserve">, seseorang melakukan aktivitas-aktivitas dalam </w:t>
      </w:r>
      <w:r w:rsidRPr="0077604A">
        <w:rPr>
          <w:rFonts w:ascii="Times New Roman" w:eastAsia="Times New Roman" w:hAnsi="Times New Roman" w:cs="Times New Roman"/>
          <w:sz w:val="24"/>
          <w:szCs w:val="24"/>
          <w:lang w:eastAsia="id-ID"/>
        </w:rPr>
        <w:lastRenderedPageBreak/>
        <w:t xml:space="preserve">upaya untuk memahami lingkungan sekitarnya, artinya, dalam memahami dunia sekitarnya anak menggunakan pengetahuan motorik, misalnya melalui gigitan, sentuhan, pegangan, dan sebagainya. </w:t>
      </w:r>
      <w:r w:rsidRPr="0077604A">
        <w:rPr>
          <w:rFonts w:ascii="Times New Roman" w:eastAsia="Times New Roman" w:hAnsi="Times New Roman" w:cs="Times New Roman"/>
          <w:b/>
          <w:sz w:val="24"/>
          <w:szCs w:val="24"/>
          <w:lang w:eastAsia="id-ID"/>
        </w:rPr>
        <w:t>Tahap iconic</w:t>
      </w:r>
      <w:r w:rsidRPr="0077604A">
        <w:rPr>
          <w:rFonts w:ascii="Times New Roman" w:eastAsia="Times New Roman" w:hAnsi="Times New Roman" w:cs="Times New Roman"/>
          <w:sz w:val="24"/>
          <w:szCs w:val="24"/>
          <w:lang w:eastAsia="id-ID"/>
        </w:rPr>
        <w:t xml:space="preserve">, seseorang memahami objek-objek atau dunianya melalui gambar-gambar dan visualisasi verbal. Maksudnya, dalam memahami dunia sekitarnya anak belajar melalui bentuk perumpamaan (tampil) dan perbandingan (komparasi). </w:t>
      </w:r>
      <w:r w:rsidRPr="0077604A">
        <w:rPr>
          <w:rFonts w:ascii="Times New Roman" w:eastAsia="Times New Roman" w:hAnsi="Times New Roman" w:cs="Times New Roman"/>
          <w:b/>
          <w:sz w:val="24"/>
          <w:szCs w:val="24"/>
          <w:lang w:eastAsia="id-ID"/>
        </w:rPr>
        <w:t>Tahap symbolic</w:t>
      </w:r>
      <w:r w:rsidRPr="0077604A">
        <w:rPr>
          <w:rFonts w:ascii="Times New Roman" w:eastAsia="Times New Roman" w:hAnsi="Times New Roman" w:cs="Times New Roman"/>
          <w:sz w:val="24"/>
          <w:szCs w:val="24"/>
          <w:lang w:eastAsia="id-ID"/>
        </w:rPr>
        <w:t xml:space="preserve">, seseorang telah mampu memiliki ide-ide atau gagasan-gagasan abstrak yang sangat dipengaruhi oleh kemampuannya dalam berbahasa dan logika. Dalam memahami dunia sekitarnya anak belajar melalui simbol-simbol bahasa, logika, matematika, dan sebagainya.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Komunikasinya dilakukan dengan menggunakan banyak simbol. Semakin matang seseorang dalam proses berpikirnya, semakin dominan sistem simbolnya. Secara sederhana teori perkembangan dalam fase </w:t>
      </w:r>
      <w:r w:rsidRPr="0077604A">
        <w:rPr>
          <w:rFonts w:ascii="Times New Roman" w:eastAsia="Times New Roman" w:hAnsi="Times New Roman" w:cs="Times New Roman"/>
          <w:i/>
          <w:sz w:val="24"/>
          <w:szCs w:val="24"/>
          <w:lang w:eastAsia="id-ID"/>
        </w:rPr>
        <w:t xml:space="preserve">enactive, iconic </w:t>
      </w:r>
      <w:r w:rsidRPr="0077604A">
        <w:rPr>
          <w:rFonts w:ascii="Times New Roman" w:eastAsia="Times New Roman" w:hAnsi="Times New Roman" w:cs="Times New Roman"/>
          <w:sz w:val="24"/>
          <w:szCs w:val="24"/>
          <w:lang w:eastAsia="id-ID"/>
        </w:rPr>
        <w:t>dan</w:t>
      </w:r>
      <w:r w:rsidRPr="0077604A">
        <w:rPr>
          <w:rFonts w:ascii="Times New Roman" w:eastAsia="Times New Roman" w:hAnsi="Times New Roman" w:cs="Times New Roman"/>
          <w:i/>
          <w:sz w:val="24"/>
          <w:szCs w:val="24"/>
          <w:lang w:eastAsia="id-ID"/>
        </w:rPr>
        <w:t xml:space="preserve"> symbolic</w:t>
      </w:r>
      <w:r w:rsidRPr="0077604A">
        <w:rPr>
          <w:rFonts w:ascii="Times New Roman" w:eastAsia="Times New Roman" w:hAnsi="Times New Roman" w:cs="Times New Roman"/>
          <w:sz w:val="24"/>
          <w:szCs w:val="24"/>
          <w:lang w:eastAsia="id-ID"/>
        </w:rPr>
        <w:t xml:space="preserve"> adalah anak menjelaskan sesuatu melalui perbuatan (ia bergeser ke depan atau kebelakang di papan mainan untuk menyesuaikan beratnya dengan berat temannya bermain) ini fase </w:t>
      </w:r>
      <w:r w:rsidRPr="0077604A">
        <w:rPr>
          <w:rFonts w:ascii="Times New Roman" w:eastAsia="Times New Roman" w:hAnsi="Times New Roman" w:cs="Times New Roman"/>
          <w:i/>
          <w:sz w:val="24"/>
          <w:szCs w:val="24"/>
          <w:lang w:eastAsia="id-ID"/>
        </w:rPr>
        <w:t>enactive</w:t>
      </w:r>
      <w:r w:rsidRPr="0077604A">
        <w:rPr>
          <w:rFonts w:ascii="Times New Roman" w:eastAsia="Times New Roman" w:hAnsi="Times New Roman" w:cs="Times New Roman"/>
          <w:sz w:val="24"/>
          <w:szCs w:val="24"/>
          <w:lang w:eastAsia="id-ID"/>
        </w:rPr>
        <w:t xml:space="preserve">. Kemudian pada fase </w:t>
      </w:r>
      <w:r w:rsidRPr="0077604A">
        <w:rPr>
          <w:rFonts w:ascii="Times New Roman" w:eastAsia="Times New Roman" w:hAnsi="Times New Roman" w:cs="Times New Roman"/>
          <w:i/>
          <w:sz w:val="24"/>
          <w:szCs w:val="24"/>
          <w:lang w:eastAsia="id-ID"/>
        </w:rPr>
        <w:t>iconic</w:t>
      </w:r>
      <w:r w:rsidRPr="0077604A">
        <w:rPr>
          <w:rFonts w:ascii="Times New Roman" w:eastAsia="Times New Roman" w:hAnsi="Times New Roman" w:cs="Times New Roman"/>
          <w:sz w:val="24"/>
          <w:szCs w:val="24"/>
          <w:lang w:eastAsia="id-ID"/>
        </w:rPr>
        <w:t xml:space="preserve"> ia menjelaskan keseimbangan pada gambar atau bagan dan akhirnya ia menggunakan bahasa untuk menjelaskan prinsip keseimbangan ini fase </w:t>
      </w:r>
      <w:r w:rsidRPr="0077604A">
        <w:rPr>
          <w:rFonts w:ascii="Times New Roman" w:eastAsia="Times New Roman" w:hAnsi="Times New Roman" w:cs="Times New Roman"/>
          <w:i/>
          <w:sz w:val="24"/>
          <w:szCs w:val="24"/>
          <w:lang w:eastAsia="id-ID"/>
        </w:rPr>
        <w:t>symbolic</w:t>
      </w:r>
      <w:r w:rsidRPr="0077604A">
        <w:rPr>
          <w:rFonts w:ascii="Times New Roman" w:eastAsia="Times New Roman" w:hAnsi="Times New Roman" w:cs="Times New Roman"/>
          <w:sz w:val="24"/>
          <w:szCs w:val="24"/>
          <w:lang w:eastAsia="id-ID"/>
        </w:rPr>
        <w:t xml:space="preserve"> (Syaodih, 85:2001).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Dalam mengaplikasikan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guru berperan sebagai pembimbing dengan memberikan kesempatan kepada siswa untuk belajar secara aktif, sebagaimana pendapat guru harus dapat membimbing dan mengarahkan kegiatan belajar siswa sesuai dengan tujuan (Sardiman, 2005:145). Kondisi seperti ini ingin merubah kegiatan belajar mengajar yang </w:t>
      </w:r>
      <w:r w:rsidRPr="0077604A">
        <w:rPr>
          <w:rFonts w:ascii="Times New Roman" w:eastAsia="Times New Roman" w:hAnsi="Times New Roman" w:cs="Times New Roman"/>
          <w:i/>
          <w:sz w:val="24"/>
          <w:szCs w:val="24"/>
          <w:lang w:eastAsia="id-ID"/>
        </w:rPr>
        <w:t>teacher oriented</w:t>
      </w:r>
      <w:r w:rsidRPr="0077604A">
        <w:rPr>
          <w:rFonts w:ascii="Times New Roman" w:eastAsia="Times New Roman" w:hAnsi="Times New Roman" w:cs="Times New Roman"/>
          <w:sz w:val="24"/>
          <w:szCs w:val="24"/>
          <w:lang w:eastAsia="id-ID"/>
        </w:rPr>
        <w:t xml:space="preserve"> menjadi </w:t>
      </w:r>
      <w:r w:rsidRPr="0077604A">
        <w:rPr>
          <w:rFonts w:ascii="Times New Roman" w:eastAsia="Times New Roman" w:hAnsi="Times New Roman" w:cs="Times New Roman"/>
          <w:i/>
          <w:sz w:val="24"/>
          <w:szCs w:val="24"/>
          <w:lang w:eastAsia="id-ID"/>
        </w:rPr>
        <w:t>student oriented</w:t>
      </w:r>
      <w:r w:rsidRPr="0077604A">
        <w:rPr>
          <w:rFonts w:ascii="Times New Roman" w:eastAsia="Times New Roman" w:hAnsi="Times New Roman" w:cs="Times New Roman"/>
          <w:sz w:val="24"/>
          <w:szCs w:val="24"/>
          <w:lang w:eastAsia="id-ID"/>
        </w:rPr>
        <w:t xml:space="preserve">.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lastRenderedPageBreak/>
        <w:t xml:space="preserve">Hal yang menarik dalam pendapat Bruner yang menyebutkan: hendaknya guru harus memberikan kesempatan muridnya untuk menjadi seorang </w:t>
      </w:r>
      <w:r w:rsidRPr="0077604A">
        <w:rPr>
          <w:rFonts w:ascii="Times New Roman" w:eastAsia="Times New Roman" w:hAnsi="Times New Roman" w:cs="Times New Roman"/>
          <w:i/>
          <w:sz w:val="24"/>
          <w:szCs w:val="24"/>
          <w:lang w:eastAsia="id-ID"/>
        </w:rPr>
        <w:t>problem solver</w:t>
      </w:r>
      <w:r w:rsidRPr="0077604A">
        <w:rPr>
          <w:rFonts w:ascii="Times New Roman" w:eastAsia="Times New Roman" w:hAnsi="Times New Roman" w:cs="Times New Roman"/>
          <w:sz w:val="24"/>
          <w:szCs w:val="24"/>
          <w:lang w:eastAsia="id-ID"/>
        </w:rPr>
        <w:t xml:space="preserve">, seorang scientis, historin, atau ahli matematika. Dalam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bahan ajar tidak disajikan dalam bentuk akhir, siswa dituntut untuk melakukan berbagai kegiatan menghimpun informasi, membandingkan, mengkategorikan, menganalisis, mengintegrasikan, mereorganisasikan bahan serta membuat kesimpulan-kesimpulan.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Hal tersebut memungkinkan murid-murid menemukan arti bagi diri mereka sendiri, dan memungkinkan mereka untuk mempelajari konsep-konsep di dalam bahasa yang dimengerti mereka. Dengan demikian seorang guru dalam aplikasi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harus dapat menempatkan siswa pada kesempatan-kesempatan dalam belajar yang  lebih mandiri. Bruner mengatakan bahwa proses belajar akan berjalan dengan baik dan kreatif jika guru memberikan kesempatan kepada siswa untuk menemukan suatu konsep, teori, aturan, atau pemahaman melalui contoh-contoh yang ia jumpai dalam kehidupannya (Budiningsih, 2005:41). </w:t>
      </w:r>
    </w:p>
    <w:p w:rsidR="009F72D4" w:rsidRPr="0077604A" w:rsidRDefault="009F72D4" w:rsidP="009912FF">
      <w:pPr>
        <w:spacing w:after="0" w:line="480" w:lineRule="auto"/>
        <w:ind w:firstLine="720"/>
        <w:jc w:val="both"/>
        <w:rPr>
          <w:rFonts w:ascii="Times New Roman" w:eastAsia="Times New Roman" w:hAnsi="Times New Roman" w:cs="Times New Roman"/>
          <w:sz w:val="24"/>
          <w:szCs w:val="24"/>
          <w:lang w:eastAsia="id-ID"/>
        </w:rPr>
      </w:pPr>
      <w:r w:rsidRPr="0077604A">
        <w:rPr>
          <w:rFonts w:ascii="Times New Roman" w:eastAsia="Times New Roman" w:hAnsi="Times New Roman" w:cs="Times New Roman"/>
          <w:sz w:val="24"/>
          <w:szCs w:val="24"/>
          <w:lang w:eastAsia="id-ID"/>
        </w:rPr>
        <w:t xml:space="preserve">Pada akhirnya yang menjadi tujuan dalam metode </w:t>
      </w:r>
      <w:r w:rsidRPr="0077604A">
        <w:rPr>
          <w:rFonts w:ascii="Times New Roman" w:eastAsia="Times New Roman" w:hAnsi="Times New Roman" w:cs="Times New Roman"/>
          <w:i/>
          <w:sz w:val="24"/>
          <w:szCs w:val="24"/>
          <w:lang w:eastAsia="id-ID"/>
        </w:rPr>
        <w:t>Discovery Learning</w:t>
      </w:r>
      <w:r w:rsidRPr="0077604A">
        <w:rPr>
          <w:rFonts w:ascii="Times New Roman" w:eastAsia="Times New Roman" w:hAnsi="Times New Roman" w:cs="Times New Roman"/>
          <w:sz w:val="24"/>
          <w:szCs w:val="24"/>
          <w:lang w:eastAsia="id-ID"/>
        </w:rPr>
        <w:t xml:space="preserve"> menurut Bruner adalah hendaklah guru memberikan kesempatan kepada muridnya untuk menjadi seorang </w:t>
      </w:r>
      <w:r w:rsidRPr="0077604A">
        <w:rPr>
          <w:rFonts w:ascii="Times New Roman" w:eastAsia="Times New Roman" w:hAnsi="Times New Roman" w:cs="Times New Roman"/>
          <w:i/>
          <w:sz w:val="24"/>
          <w:szCs w:val="24"/>
          <w:lang w:eastAsia="id-ID"/>
        </w:rPr>
        <w:t>problem solver</w:t>
      </w:r>
      <w:r w:rsidRPr="0077604A">
        <w:rPr>
          <w:rFonts w:ascii="Times New Roman" w:eastAsia="Times New Roman" w:hAnsi="Times New Roman" w:cs="Times New Roman"/>
          <w:sz w:val="24"/>
          <w:szCs w:val="24"/>
          <w:lang w:eastAsia="id-ID"/>
        </w:rPr>
        <w:t xml:space="preserve">, seorang </w:t>
      </w:r>
      <w:r w:rsidRPr="0077604A">
        <w:rPr>
          <w:rFonts w:ascii="Times New Roman" w:eastAsia="Times New Roman" w:hAnsi="Times New Roman" w:cs="Times New Roman"/>
          <w:i/>
          <w:sz w:val="24"/>
          <w:szCs w:val="24"/>
          <w:lang w:eastAsia="id-ID"/>
        </w:rPr>
        <w:t>scientist</w:t>
      </w:r>
      <w:r w:rsidRPr="0077604A">
        <w:rPr>
          <w:rFonts w:ascii="Times New Roman" w:eastAsia="Times New Roman" w:hAnsi="Times New Roman" w:cs="Times New Roman"/>
          <w:sz w:val="24"/>
          <w:szCs w:val="24"/>
          <w:lang w:eastAsia="id-ID"/>
        </w:rPr>
        <w:t xml:space="preserve">, historian, atau ahli matematika. Melalui kegiatan tersebut siswa akan menguasainya, menerapkan, serta menemukan hal-hal yang bermanfaat bagi dirinya. </w:t>
      </w:r>
    </w:p>
    <w:p w:rsidR="001C43CC" w:rsidRPr="00F05A31" w:rsidRDefault="009F72D4" w:rsidP="00770D49">
      <w:pPr>
        <w:spacing w:after="0" w:line="480" w:lineRule="auto"/>
        <w:ind w:firstLine="720"/>
        <w:jc w:val="both"/>
        <w:rPr>
          <w:rFonts w:ascii="Times New Roman" w:eastAsia="Times New Roman" w:hAnsi="Times New Roman" w:cs="Times New Roman"/>
          <w:sz w:val="24"/>
          <w:szCs w:val="24"/>
          <w:lang w:val="id-ID" w:eastAsia="id-ID"/>
        </w:rPr>
      </w:pPr>
      <w:r w:rsidRPr="0077604A">
        <w:rPr>
          <w:rFonts w:ascii="Times New Roman" w:eastAsia="Times New Roman" w:hAnsi="Times New Roman" w:cs="Times New Roman"/>
          <w:sz w:val="24"/>
          <w:szCs w:val="24"/>
          <w:lang w:eastAsia="id-ID"/>
        </w:rPr>
        <w:t xml:space="preserve">Karakteristik yang paling jelas mengenai </w:t>
      </w:r>
      <w:r w:rsidRPr="0077604A">
        <w:rPr>
          <w:rFonts w:ascii="Times New Roman" w:eastAsia="Times New Roman" w:hAnsi="Times New Roman" w:cs="Times New Roman"/>
          <w:i/>
          <w:sz w:val="24"/>
          <w:szCs w:val="24"/>
          <w:lang w:eastAsia="id-ID"/>
        </w:rPr>
        <w:t>Discovery</w:t>
      </w:r>
      <w:r w:rsidRPr="0077604A">
        <w:rPr>
          <w:rFonts w:ascii="Times New Roman" w:eastAsia="Times New Roman" w:hAnsi="Times New Roman" w:cs="Times New Roman"/>
          <w:sz w:val="24"/>
          <w:szCs w:val="24"/>
          <w:lang w:eastAsia="id-ID"/>
        </w:rPr>
        <w:t xml:space="preserve"> sebagai metode mengajar ialah bahwa sesudah tingkat-tingkat inisial (pemulaan) mengajar, </w:t>
      </w:r>
      <w:r w:rsidRPr="0077604A">
        <w:rPr>
          <w:rFonts w:ascii="Times New Roman" w:eastAsia="Times New Roman" w:hAnsi="Times New Roman" w:cs="Times New Roman"/>
          <w:sz w:val="24"/>
          <w:szCs w:val="24"/>
          <w:lang w:eastAsia="id-ID"/>
        </w:rPr>
        <w:lastRenderedPageBreak/>
        <w:t>bimbingan guru hendaklah lebih berkurang dari pada metode-metode mengajar lainnya. Hal ini tak berarti bahwa guru menghentikan untuk memberikan suatu bimbingan setelah problema disajikan kepada pelajar. Tetapi bimbingan yang diberikan tidak hanya dikurangi direktifnya melainkan pelajar  diberi responsibilitas yang le</w:t>
      </w:r>
      <w:r>
        <w:rPr>
          <w:rFonts w:ascii="Times New Roman" w:eastAsia="Times New Roman" w:hAnsi="Times New Roman" w:cs="Times New Roman"/>
          <w:sz w:val="24"/>
          <w:szCs w:val="24"/>
          <w:lang w:eastAsia="id-ID"/>
        </w:rPr>
        <w:t>bih besar untuk belajar sendiri</w:t>
      </w:r>
      <w:r>
        <w:rPr>
          <w:rFonts w:ascii="Times New Roman" w:eastAsia="Times New Roman" w:hAnsi="Times New Roman" w:cs="Times New Roman"/>
          <w:sz w:val="24"/>
          <w:szCs w:val="24"/>
          <w:lang w:val="id-ID" w:eastAsia="id-ID"/>
        </w:rPr>
        <w:t>.</w:t>
      </w:r>
    </w:p>
    <w:p w:rsidR="009F72D4" w:rsidRPr="001E69B9" w:rsidRDefault="009F72D4" w:rsidP="00DF77CE">
      <w:pPr>
        <w:pStyle w:val="ListParagraph"/>
        <w:numPr>
          <w:ilvl w:val="0"/>
          <w:numId w:val="30"/>
        </w:numPr>
        <w:spacing w:after="0" w:line="480" w:lineRule="auto"/>
        <w:ind w:left="284" w:hanging="284"/>
        <w:jc w:val="both"/>
        <w:rPr>
          <w:rFonts w:ascii="Times New Roman" w:eastAsia="Calibri" w:hAnsi="Times New Roman" w:cs="Times New Roman"/>
          <w:b/>
          <w:sz w:val="24"/>
          <w:szCs w:val="24"/>
        </w:rPr>
      </w:pPr>
      <w:r w:rsidRPr="001E69B9">
        <w:rPr>
          <w:rFonts w:ascii="Times New Roman" w:eastAsia="Calibri" w:hAnsi="Times New Roman" w:cs="Times New Roman"/>
          <w:b/>
          <w:sz w:val="24"/>
          <w:szCs w:val="24"/>
        </w:rPr>
        <w:t>Fakta Empirik Keberhasilan Pendekatan dalam Proses dan Hasil Pembelajaran</w:t>
      </w:r>
    </w:p>
    <w:p w:rsidR="00E22FF5" w:rsidRPr="00E22FF5" w:rsidRDefault="009F72D4" w:rsidP="009912FF">
      <w:pPr>
        <w:spacing w:after="0" w:line="480" w:lineRule="auto"/>
        <w:ind w:firstLine="720"/>
        <w:contextualSpacing/>
        <w:jc w:val="both"/>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t xml:space="preserve">Berdasarkan fakta dan hasil pengamatan, penerapan pendekatan </w:t>
      </w:r>
      <w:r w:rsidRPr="0077604A">
        <w:rPr>
          <w:rFonts w:ascii="Times New Roman" w:eastAsia="Calibri" w:hAnsi="Times New Roman" w:cs="Times New Roman"/>
          <w:i/>
          <w:sz w:val="24"/>
          <w:szCs w:val="24"/>
        </w:rPr>
        <w:t>Discovery Learning</w:t>
      </w:r>
      <w:r w:rsidRPr="0077604A">
        <w:rPr>
          <w:rFonts w:ascii="Times New Roman" w:eastAsia="Calibri" w:hAnsi="Times New Roman" w:cs="Times New Roman"/>
          <w:sz w:val="24"/>
          <w:szCs w:val="24"/>
        </w:rPr>
        <w:t xml:space="preserve"> dalam pembelajaran memiliki kelebhihan-kelebihan dan kelemahan</w:t>
      </w:r>
      <w:r>
        <w:rPr>
          <w:rFonts w:ascii="Times New Roman" w:eastAsia="Calibri" w:hAnsi="Times New Roman" w:cs="Times New Roman"/>
          <w:sz w:val="24"/>
          <w:szCs w:val="24"/>
        </w:rPr>
        <w:t>-</w:t>
      </w:r>
      <w:r w:rsidR="00E22FF5">
        <w:rPr>
          <w:rFonts w:ascii="Times New Roman" w:eastAsia="Calibri" w:hAnsi="Times New Roman" w:cs="Times New Roman"/>
          <w:sz w:val="24"/>
          <w:szCs w:val="24"/>
        </w:rPr>
        <w:t>kelemahan.</w:t>
      </w:r>
    </w:p>
    <w:p w:rsidR="009F72D4" w:rsidRPr="001E69B9" w:rsidRDefault="009F72D4" w:rsidP="00DF77CE">
      <w:pPr>
        <w:pStyle w:val="ListParagraph"/>
        <w:numPr>
          <w:ilvl w:val="0"/>
          <w:numId w:val="31"/>
        </w:numPr>
        <w:spacing w:after="0" w:line="480" w:lineRule="auto"/>
        <w:ind w:left="284" w:hanging="284"/>
        <w:jc w:val="both"/>
        <w:rPr>
          <w:rFonts w:ascii="Times New Roman" w:eastAsia="Calibri" w:hAnsi="Times New Roman" w:cs="Times New Roman"/>
          <w:b/>
          <w:sz w:val="24"/>
          <w:szCs w:val="24"/>
        </w:rPr>
      </w:pPr>
      <w:r w:rsidRPr="001E69B9">
        <w:rPr>
          <w:rFonts w:ascii="Times New Roman" w:eastAsia="Calibri" w:hAnsi="Times New Roman" w:cs="Times New Roman"/>
          <w:b/>
          <w:sz w:val="24"/>
          <w:szCs w:val="24"/>
        </w:rPr>
        <w:t xml:space="preserve">Kelebihan Penerapan  </w:t>
      </w:r>
      <w:r w:rsidRPr="001E69B9">
        <w:rPr>
          <w:rFonts w:ascii="Times New Roman" w:eastAsia="Calibri" w:hAnsi="Times New Roman" w:cs="Times New Roman"/>
          <w:b/>
          <w:i/>
          <w:sz w:val="24"/>
          <w:szCs w:val="24"/>
        </w:rPr>
        <w:t>Discovery Learning</w:t>
      </w:r>
    </w:p>
    <w:p w:rsidR="009F72D4" w:rsidRPr="00DB0DF4" w:rsidRDefault="009F72D4" w:rsidP="00DF77CE">
      <w:pPr>
        <w:pStyle w:val="ListParagraph"/>
        <w:numPr>
          <w:ilvl w:val="0"/>
          <w:numId w:val="5"/>
        </w:numPr>
        <w:shd w:val="clear" w:color="auto" w:fill="FFFFFF"/>
        <w:spacing w:after="0" w:line="480" w:lineRule="auto"/>
        <w:ind w:left="284" w:hanging="284"/>
        <w:jc w:val="both"/>
        <w:rPr>
          <w:rFonts w:ascii="Times New Roman" w:eastAsia="Times New Roman" w:hAnsi="Times New Roman" w:cs="Times New Roman"/>
          <w:sz w:val="24"/>
          <w:szCs w:val="24"/>
        </w:rPr>
      </w:pPr>
      <w:r w:rsidRPr="00DB0DF4">
        <w:rPr>
          <w:rFonts w:ascii="Times New Roman" w:eastAsia="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p>
    <w:p w:rsidR="009F72D4" w:rsidRPr="00A21ACA" w:rsidRDefault="009F72D4" w:rsidP="00DF77CE">
      <w:pPr>
        <w:pStyle w:val="ListParagraph"/>
        <w:numPr>
          <w:ilvl w:val="0"/>
          <w:numId w:val="5"/>
        </w:numPr>
        <w:shd w:val="clear" w:color="auto" w:fill="FFFFFF"/>
        <w:spacing w:after="0" w:line="480" w:lineRule="auto"/>
        <w:ind w:left="284" w:hanging="284"/>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Pengetahuan yang diperoleh melalui metode ini sangat pribadi dan ampuh karena  menguatkan pengertian, ingatan dan transfer.</w:t>
      </w:r>
    </w:p>
    <w:p w:rsidR="009F72D4" w:rsidRPr="0077604A" w:rsidRDefault="009F72D4" w:rsidP="00DF77CE">
      <w:pPr>
        <w:numPr>
          <w:ilvl w:val="0"/>
          <w:numId w:val="5"/>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Menimbulkan rasa senang pada siswa, karena tumbuhnya rasa menyelidiki dan berhasil.</w:t>
      </w:r>
    </w:p>
    <w:p w:rsidR="009F72D4" w:rsidRPr="0077604A" w:rsidRDefault="009F72D4" w:rsidP="00DF77CE">
      <w:pPr>
        <w:numPr>
          <w:ilvl w:val="0"/>
          <w:numId w:val="5"/>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Metode ini memungkinkan siswa berkembang dengan cepat dan sesuai dengan kecepatannyasendiri.</w:t>
      </w:r>
    </w:p>
    <w:p w:rsidR="009F72D4" w:rsidRPr="0077604A" w:rsidRDefault="009F72D4" w:rsidP="00DF77CE">
      <w:pPr>
        <w:numPr>
          <w:ilvl w:val="0"/>
          <w:numId w:val="5"/>
        </w:numPr>
        <w:shd w:val="clear" w:color="auto" w:fill="FFFFFF"/>
        <w:spacing w:after="12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Menyebabkan siswa mengarahkan kegiatan belajarnya sendiri dengan melibatkan akalnya dan motivasi sendiri.</w:t>
      </w:r>
    </w:p>
    <w:p w:rsidR="009F72D4" w:rsidRPr="0077604A" w:rsidRDefault="009F72D4" w:rsidP="00DF77CE">
      <w:pPr>
        <w:numPr>
          <w:ilvl w:val="0"/>
          <w:numId w:val="5"/>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lastRenderedPageBreak/>
        <w:t>Metode ini dapat membantu siswa memperkuat konsep dirinya, karena  memperoleh kepercayaan bekerja sama dengan yang lainnya.</w:t>
      </w:r>
    </w:p>
    <w:p w:rsidR="009F72D4" w:rsidRPr="0077604A" w:rsidRDefault="009F72D4" w:rsidP="00DF77CE">
      <w:pPr>
        <w:numPr>
          <w:ilvl w:val="0"/>
          <w:numId w:val="5"/>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Berpusat pada siswa dan guru berperan sama-sama aktif mengeluarkan gagasan-gagasan. Bahkan gurupun dapat bertindak sebagai siswa, dan sebagai peneliti di dalam situasi diskusi.</w:t>
      </w:r>
    </w:p>
    <w:p w:rsidR="009F72D4" w:rsidRDefault="009F72D4" w:rsidP="00DF77CE">
      <w:pPr>
        <w:numPr>
          <w:ilvl w:val="0"/>
          <w:numId w:val="5"/>
        </w:numPr>
        <w:shd w:val="clear" w:color="auto" w:fill="FFFFFF"/>
        <w:tabs>
          <w:tab w:val="left" w:pos="851"/>
        </w:tabs>
        <w:spacing w:after="12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 xml:space="preserve">Membantu siswa menghilangkan skeptisme (keragu-raguan) karena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                 </w:t>
      </w:r>
      <w:r w:rsidRPr="0077604A">
        <w:rPr>
          <w:rFonts w:ascii="Times New Roman" w:eastAsia="Times New Roman" w:hAnsi="Times New Roman" w:cs="Times New Roman"/>
          <w:sz w:val="24"/>
          <w:szCs w:val="24"/>
        </w:rPr>
        <w:t>mengarah    padakebenaran yang final dan tertentu atau pasti.</w:t>
      </w:r>
    </w:p>
    <w:p w:rsidR="009F72D4" w:rsidRDefault="009F72D4" w:rsidP="00DF77CE">
      <w:pPr>
        <w:numPr>
          <w:ilvl w:val="0"/>
          <w:numId w:val="5"/>
        </w:numPr>
        <w:shd w:val="clear" w:color="auto" w:fill="FFFFFF"/>
        <w:tabs>
          <w:tab w:val="left" w:pos="851"/>
        </w:tabs>
        <w:spacing w:after="12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Siswa akan mengerti konsep dasar dan ide-ide lebih bai</w:t>
      </w:r>
      <w:r>
        <w:rPr>
          <w:rFonts w:ascii="Times New Roman" w:eastAsia="Times New Roman" w:hAnsi="Times New Roman" w:cs="Times New Roman"/>
          <w:sz w:val="24"/>
          <w:szCs w:val="24"/>
        </w:rPr>
        <w:t>k</w:t>
      </w:r>
    </w:p>
    <w:p w:rsidR="009F72D4"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Membantu dan mengembangkan inga</w:t>
      </w:r>
      <w:r>
        <w:rPr>
          <w:rFonts w:ascii="Times New Roman" w:eastAsia="Times New Roman" w:hAnsi="Times New Roman" w:cs="Times New Roman"/>
          <w:sz w:val="24"/>
          <w:szCs w:val="24"/>
        </w:rPr>
        <w:t>tan dan transfer kepada situasi</w:t>
      </w:r>
      <w:r>
        <w:rPr>
          <w:rFonts w:ascii="Times New Roman" w:eastAsia="Times New Roman" w:hAnsi="Times New Roman" w:cs="Times New Roman"/>
          <w:sz w:val="24"/>
          <w:szCs w:val="24"/>
          <w:lang w:val="id-ID"/>
        </w:rPr>
        <w:t xml:space="preserve"> </w:t>
      </w:r>
      <w:r w:rsidRPr="00A21ACA">
        <w:rPr>
          <w:rFonts w:ascii="Times New Roman" w:eastAsia="Times New Roman" w:hAnsi="Times New Roman" w:cs="Times New Roman"/>
          <w:sz w:val="24"/>
          <w:szCs w:val="24"/>
        </w:rPr>
        <w:t>proses belajar yang baru.</w:t>
      </w:r>
    </w:p>
    <w:p w:rsidR="009F72D4"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Mendorong siswa berpikir dan bekerja atas inisiatif sendiri.</w:t>
      </w:r>
    </w:p>
    <w:p w:rsidR="009F72D4" w:rsidRDefault="009F72D4" w:rsidP="00DF77CE">
      <w:pPr>
        <w:numPr>
          <w:ilvl w:val="0"/>
          <w:numId w:val="5"/>
        </w:numPr>
        <w:shd w:val="clear" w:color="auto" w:fill="FFFFFF"/>
        <w:tabs>
          <w:tab w:val="left" w:pos="851"/>
        </w:tabs>
        <w:spacing w:after="12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Mendorong siswa berpikir intuisi dan merumuskan hipotesis sendiri.</w:t>
      </w:r>
    </w:p>
    <w:p w:rsidR="009F72D4" w:rsidRDefault="009F72D4" w:rsidP="00DF77CE">
      <w:pPr>
        <w:numPr>
          <w:ilvl w:val="0"/>
          <w:numId w:val="5"/>
        </w:numPr>
        <w:shd w:val="clear" w:color="auto" w:fill="FFFFFF"/>
        <w:tabs>
          <w:tab w:val="left" w:pos="851"/>
        </w:tabs>
        <w:spacing w:after="12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Memberikan keputusan yang bersifat intrinsic.</w:t>
      </w:r>
    </w:p>
    <w:p w:rsidR="009F72D4"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Situasi proses belajar menjadi lebih terangsang.</w:t>
      </w:r>
    </w:p>
    <w:p w:rsidR="009F72D4" w:rsidRDefault="009F72D4" w:rsidP="00DF77CE">
      <w:pPr>
        <w:numPr>
          <w:ilvl w:val="0"/>
          <w:numId w:val="5"/>
        </w:numPr>
        <w:shd w:val="clear" w:color="auto" w:fill="FFFFFF"/>
        <w:tabs>
          <w:tab w:val="left" w:pos="851"/>
        </w:tabs>
        <w:spacing w:after="12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Proses belajar meliputi sesama aspeknya siswa menuju pada pembentukan manusia seutuhnya.</w:t>
      </w:r>
    </w:p>
    <w:p w:rsidR="009F72D4"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Meningkatkan tingkat penghargaan pada siswa.</w:t>
      </w:r>
    </w:p>
    <w:p w:rsidR="009F72D4"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sidRPr="00A21ACA">
        <w:rPr>
          <w:rFonts w:ascii="Times New Roman" w:eastAsia="Times New Roman" w:hAnsi="Times New Roman" w:cs="Times New Roman"/>
          <w:sz w:val="24"/>
          <w:szCs w:val="24"/>
        </w:rPr>
        <w:t>Kemungkinan siswa belajar dengan memanfaatkan berbagai jenis sumber belajar.</w:t>
      </w:r>
    </w:p>
    <w:p w:rsidR="00E22FF5" w:rsidRPr="00782AE8" w:rsidRDefault="009F72D4" w:rsidP="00DF77CE">
      <w:pPr>
        <w:numPr>
          <w:ilvl w:val="0"/>
          <w:numId w:val="5"/>
        </w:numPr>
        <w:shd w:val="clear" w:color="auto" w:fill="FFFFFF"/>
        <w:tabs>
          <w:tab w:val="left" w:pos="851"/>
        </w:tabs>
        <w:spacing w:after="0" w:line="48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w:t>
      </w:r>
      <w:r>
        <w:rPr>
          <w:rFonts w:ascii="Times New Roman" w:eastAsia="Times New Roman" w:hAnsi="Times New Roman" w:cs="Times New Roman"/>
          <w:sz w:val="24"/>
          <w:szCs w:val="24"/>
          <w:lang w:val="id-ID"/>
        </w:rPr>
        <w:t xml:space="preserve"> </w:t>
      </w:r>
      <w:r w:rsidRPr="00A21ACA">
        <w:rPr>
          <w:rFonts w:ascii="Times New Roman" w:eastAsia="Times New Roman" w:hAnsi="Times New Roman" w:cs="Times New Roman"/>
          <w:sz w:val="24"/>
          <w:szCs w:val="24"/>
        </w:rPr>
        <w:t>menge</w:t>
      </w:r>
      <w:r>
        <w:rPr>
          <w:rFonts w:ascii="Times New Roman" w:eastAsia="Times New Roman" w:hAnsi="Times New Roman" w:cs="Times New Roman"/>
          <w:sz w:val="24"/>
          <w:szCs w:val="24"/>
        </w:rPr>
        <w:t>mbangkan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bakat</w:t>
      </w:r>
      <w:r>
        <w:rPr>
          <w:rFonts w:ascii="Times New Roman" w:eastAsia="Times New Roman" w:hAnsi="Times New Roman" w:cs="Times New Roman"/>
          <w:sz w:val="24"/>
          <w:szCs w:val="24"/>
          <w:lang w:val="id-ID"/>
        </w:rPr>
        <w:t xml:space="preserve"> </w:t>
      </w:r>
      <w:r w:rsidRPr="00A21ACA">
        <w:rPr>
          <w:rFonts w:ascii="Times New Roman" w:eastAsia="Times New Roman" w:hAnsi="Times New Roman" w:cs="Times New Roman"/>
          <w:sz w:val="24"/>
          <w:szCs w:val="24"/>
        </w:rPr>
        <w:t>dan kecakapan individu.</w:t>
      </w:r>
    </w:p>
    <w:p w:rsidR="009F72D4" w:rsidRPr="001E69B9" w:rsidRDefault="009F72D4" w:rsidP="00DF77CE">
      <w:pPr>
        <w:pStyle w:val="ListParagraph"/>
        <w:numPr>
          <w:ilvl w:val="0"/>
          <w:numId w:val="31"/>
        </w:numPr>
        <w:shd w:val="clear" w:color="auto" w:fill="FFFFFF"/>
        <w:tabs>
          <w:tab w:val="left" w:pos="284"/>
        </w:tabs>
        <w:spacing w:after="0" w:line="480" w:lineRule="auto"/>
        <w:ind w:left="284" w:hanging="284"/>
        <w:jc w:val="both"/>
        <w:rPr>
          <w:rFonts w:ascii="Times New Roman" w:eastAsia="Times New Roman" w:hAnsi="Times New Roman" w:cs="Times New Roman"/>
          <w:b/>
          <w:sz w:val="24"/>
          <w:szCs w:val="24"/>
        </w:rPr>
      </w:pPr>
      <w:r w:rsidRPr="001E69B9">
        <w:rPr>
          <w:rFonts w:ascii="Times New Roman" w:eastAsia="Calibri" w:hAnsi="Times New Roman" w:cs="Times New Roman"/>
          <w:b/>
          <w:sz w:val="24"/>
          <w:szCs w:val="24"/>
        </w:rPr>
        <w:t>Kelemahan</w:t>
      </w:r>
      <w:r w:rsidRPr="001E69B9">
        <w:rPr>
          <w:rFonts w:ascii="Times New Roman" w:eastAsia="Calibri" w:hAnsi="Times New Roman" w:cs="Times New Roman"/>
          <w:b/>
          <w:sz w:val="24"/>
          <w:szCs w:val="24"/>
          <w:lang w:val="id-ID"/>
        </w:rPr>
        <w:t xml:space="preserve"> </w:t>
      </w:r>
      <w:r w:rsidRPr="001E69B9">
        <w:rPr>
          <w:rFonts w:ascii="Times New Roman" w:eastAsia="Calibri" w:hAnsi="Times New Roman" w:cs="Times New Roman"/>
          <w:b/>
          <w:sz w:val="24"/>
          <w:szCs w:val="24"/>
        </w:rPr>
        <w:t>Penerapan</w:t>
      </w:r>
      <w:r w:rsidRPr="001E69B9">
        <w:rPr>
          <w:rFonts w:ascii="Times New Roman" w:eastAsia="Calibri" w:hAnsi="Times New Roman" w:cs="Times New Roman"/>
          <w:b/>
          <w:sz w:val="24"/>
          <w:szCs w:val="24"/>
          <w:lang w:val="id-ID"/>
        </w:rPr>
        <w:t xml:space="preserve"> </w:t>
      </w:r>
      <w:r w:rsidRPr="001E69B9">
        <w:rPr>
          <w:rFonts w:ascii="Times New Roman" w:eastAsia="Calibri" w:hAnsi="Times New Roman" w:cs="Times New Roman"/>
          <w:b/>
          <w:i/>
          <w:sz w:val="24"/>
          <w:szCs w:val="24"/>
        </w:rPr>
        <w:t>Discovery Learning</w:t>
      </w:r>
    </w:p>
    <w:p w:rsidR="009F72D4" w:rsidRPr="00DB0DF4" w:rsidRDefault="009F72D4" w:rsidP="00DF77CE">
      <w:pPr>
        <w:pStyle w:val="ListParagraph"/>
        <w:numPr>
          <w:ilvl w:val="0"/>
          <w:numId w:val="3"/>
        </w:numPr>
        <w:shd w:val="clear" w:color="auto" w:fill="FFFFFF"/>
        <w:spacing w:after="0" w:line="480" w:lineRule="auto"/>
        <w:ind w:left="284" w:hanging="284"/>
        <w:jc w:val="both"/>
        <w:rPr>
          <w:rFonts w:ascii="Times New Roman" w:eastAsia="Times New Roman" w:hAnsi="Times New Roman" w:cs="Times New Roman"/>
          <w:sz w:val="24"/>
          <w:szCs w:val="24"/>
        </w:rPr>
      </w:pPr>
      <w:r w:rsidRPr="00DB0DF4">
        <w:rPr>
          <w:rFonts w:ascii="Times New Roman" w:eastAsia="Times New Roman" w:hAnsi="Times New Roman" w:cs="Times New Roman"/>
          <w:sz w:val="24"/>
          <w:szCs w:val="24"/>
        </w:rPr>
        <w:t>Metode ini menimbulkan asumsi bahwa ada kesiapan pikiran untuk belajar. Bagi siswa yang kurang pandai, akan mengalami kesulitan</w:t>
      </w:r>
      <w:r w:rsidRPr="00DB0DF4">
        <w:rPr>
          <w:rFonts w:ascii="Times New Roman" w:eastAsia="Times New Roman" w:hAnsi="Times New Roman" w:cs="Times New Roman"/>
          <w:sz w:val="24"/>
          <w:szCs w:val="24"/>
          <w:lang w:val="id-ID"/>
        </w:rPr>
        <w:t xml:space="preserve"> </w:t>
      </w:r>
      <w:r w:rsidRPr="00DB0DF4">
        <w:rPr>
          <w:rFonts w:ascii="Times New Roman" w:eastAsia="Times New Roman" w:hAnsi="Times New Roman" w:cs="Times New Roman"/>
          <w:sz w:val="24"/>
          <w:szCs w:val="24"/>
        </w:rPr>
        <w:t xml:space="preserve">abstrak atau </w:t>
      </w:r>
      <w:r w:rsidRPr="00DB0DF4">
        <w:rPr>
          <w:rFonts w:ascii="Times New Roman" w:eastAsia="Times New Roman" w:hAnsi="Times New Roman" w:cs="Times New Roman"/>
          <w:sz w:val="24"/>
          <w:szCs w:val="24"/>
        </w:rPr>
        <w:lastRenderedPageBreak/>
        <w:t xml:space="preserve">berpikir atau mengungkapkan hubungan antara konsep-konsep, yang tertulis atau lisan, sehingga pada gilirannya akan menimbulkan frustasi. </w:t>
      </w:r>
    </w:p>
    <w:p w:rsidR="009F72D4" w:rsidRPr="002641D2" w:rsidRDefault="009F72D4" w:rsidP="00DF77CE">
      <w:pPr>
        <w:numPr>
          <w:ilvl w:val="0"/>
          <w:numId w:val="3"/>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Metode ini tidak efisien untuk mengajar jumlah siswa yang banyak, karena</w:t>
      </w:r>
      <w:r>
        <w:rPr>
          <w:rFonts w:ascii="Times New Roman" w:eastAsia="Times New Roman" w:hAnsi="Times New Roman" w:cs="Times New Roman"/>
          <w:sz w:val="24"/>
          <w:szCs w:val="24"/>
          <w:lang w:val="id-ID"/>
        </w:rPr>
        <w:t xml:space="preserve"> </w:t>
      </w:r>
      <w:r w:rsidRPr="00A25F57">
        <w:rPr>
          <w:rFonts w:ascii="Times New Roman" w:eastAsia="Times New Roman" w:hAnsi="Times New Roman" w:cs="Times New Roman"/>
          <w:sz w:val="24"/>
          <w:szCs w:val="24"/>
        </w:rPr>
        <w:t>membutuhkan waktu yang lama untuk membantu mereka menemukan teori atau pemecahan masalah lainnya.</w:t>
      </w:r>
    </w:p>
    <w:p w:rsidR="009F72D4" w:rsidRPr="00A25F57" w:rsidRDefault="009F72D4" w:rsidP="00DF77CE">
      <w:pPr>
        <w:numPr>
          <w:ilvl w:val="0"/>
          <w:numId w:val="3"/>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Harapan-harapan yang terkandung dalam metode ini dapat buyar berhadapan</w:t>
      </w:r>
      <w:r>
        <w:rPr>
          <w:rFonts w:ascii="Times New Roman" w:eastAsia="Times New Roman" w:hAnsi="Times New Roman" w:cs="Times New Roman"/>
          <w:sz w:val="24"/>
          <w:szCs w:val="24"/>
        </w:rPr>
        <w:t xml:space="preserve"> </w:t>
      </w:r>
      <w:r w:rsidRPr="00A25F57">
        <w:rPr>
          <w:rFonts w:ascii="Times New Roman" w:eastAsia="Times New Roman" w:hAnsi="Times New Roman" w:cs="Times New Roman"/>
          <w:sz w:val="24"/>
          <w:szCs w:val="24"/>
        </w:rPr>
        <w:t>dengan siswa dan guru yang telah terbiasa dengan cara-cara belajar yang lama.</w:t>
      </w:r>
    </w:p>
    <w:p w:rsidR="009F72D4" w:rsidRPr="00A25F57" w:rsidRDefault="009F72D4" w:rsidP="00DF77CE">
      <w:pPr>
        <w:numPr>
          <w:ilvl w:val="0"/>
          <w:numId w:val="3"/>
        </w:numPr>
        <w:shd w:val="clear" w:color="auto" w:fill="FFFFFF"/>
        <w:spacing w:after="12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 xml:space="preserve">Pengajaran </w:t>
      </w:r>
      <w:r w:rsidRPr="0077604A">
        <w:rPr>
          <w:rFonts w:ascii="Times New Roman" w:eastAsia="Times New Roman" w:hAnsi="Times New Roman" w:cs="Times New Roman"/>
          <w:i/>
          <w:iCs/>
          <w:sz w:val="24"/>
          <w:szCs w:val="24"/>
        </w:rPr>
        <w:t xml:space="preserve">discovery </w:t>
      </w:r>
      <w:r w:rsidRPr="0077604A">
        <w:rPr>
          <w:rFonts w:ascii="Times New Roman" w:eastAsia="Times New Roman" w:hAnsi="Times New Roman" w:cs="Times New Roman"/>
          <w:sz w:val="24"/>
          <w:szCs w:val="24"/>
        </w:rPr>
        <w:t>lebih cocok untuk mengembangkan pemahaman, sedangkan</w:t>
      </w:r>
      <w:r>
        <w:rPr>
          <w:rFonts w:ascii="Times New Roman" w:eastAsia="Times New Roman" w:hAnsi="Times New Roman" w:cs="Times New Roman"/>
          <w:sz w:val="24"/>
          <w:szCs w:val="24"/>
          <w:lang w:val="id-ID"/>
        </w:rPr>
        <w:t xml:space="preserve"> </w:t>
      </w:r>
      <w:r w:rsidRPr="00A25F57">
        <w:rPr>
          <w:rFonts w:ascii="Times New Roman" w:eastAsia="Times New Roman" w:hAnsi="Times New Roman" w:cs="Times New Roman"/>
          <w:sz w:val="24"/>
          <w:szCs w:val="24"/>
        </w:rPr>
        <w:t>mengembangkan aspek konsep, keterampilan dan emosi secara keseluruhan kurang mendapat perhatian.</w:t>
      </w:r>
    </w:p>
    <w:p w:rsidR="009F72D4" w:rsidRPr="00A25F57" w:rsidRDefault="009F72D4" w:rsidP="00DF77CE">
      <w:pPr>
        <w:numPr>
          <w:ilvl w:val="0"/>
          <w:numId w:val="3"/>
        </w:numPr>
        <w:shd w:val="clear" w:color="auto" w:fill="FFFFFF"/>
        <w:spacing w:after="12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Pada beberapa disiplin ilmu, misalnya IPA kurang fasilitas untuk mengukur gagasan</w:t>
      </w:r>
      <w:r>
        <w:rPr>
          <w:rFonts w:ascii="Times New Roman" w:eastAsia="Times New Roman" w:hAnsi="Times New Roman" w:cs="Times New Roman"/>
          <w:sz w:val="24"/>
          <w:szCs w:val="24"/>
          <w:lang w:val="id-ID"/>
        </w:rPr>
        <w:t xml:space="preserve"> </w:t>
      </w:r>
      <w:r w:rsidRPr="00A25F57">
        <w:rPr>
          <w:rFonts w:ascii="Times New Roman" w:eastAsia="Times New Roman" w:hAnsi="Times New Roman" w:cs="Times New Roman"/>
          <w:sz w:val="24"/>
          <w:szCs w:val="24"/>
        </w:rPr>
        <w:t>yang dikemukakan oleh para siswa</w:t>
      </w:r>
    </w:p>
    <w:p w:rsidR="00E22FF5" w:rsidRPr="00782AE8" w:rsidRDefault="009F72D4" w:rsidP="00DF77CE">
      <w:pPr>
        <w:numPr>
          <w:ilvl w:val="0"/>
          <w:numId w:val="3"/>
        </w:numPr>
        <w:shd w:val="clear" w:color="auto" w:fill="FFFFFF"/>
        <w:spacing w:after="0" w:line="480" w:lineRule="auto"/>
        <w:ind w:left="284" w:hanging="284"/>
        <w:contextualSpacing/>
        <w:jc w:val="both"/>
        <w:rPr>
          <w:rFonts w:ascii="Times New Roman" w:eastAsia="Times New Roman" w:hAnsi="Times New Roman" w:cs="Times New Roman"/>
          <w:sz w:val="24"/>
          <w:szCs w:val="24"/>
        </w:rPr>
      </w:pPr>
      <w:r w:rsidRPr="0077604A">
        <w:rPr>
          <w:rFonts w:ascii="Times New Roman" w:eastAsia="Times New Roman" w:hAnsi="Times New Roman" w:cs="Times New Roman"/>
          <w:sz w:val="24"/>
          <w:szCs w:val="24"/>
        </w:rPr>
        <w:t>Tidak menyediakan kesempatan-kesempatan untukberpikir yang akan ditemukan</w:t>
      </w:r>
      <w:r>
        <w:rPr>
          <w:rFonts w:ascii="Times New Roman" w:eastAsia="Times New Roman" w:hAnsi="Times New Roman" w:cs="Times New Roman"/>
          <w:sz w:val="24"/>
          <w:szCs w:val="24"/>
          <w:lang w:val="id-ID"/>
        </w:rPr>
        <w:t xml:space="preserve"> </w:t>
      </w:r>
      <w:r w:rsidRPr="00A25F57">
        <w:rPr>
          <w:rFonts w:ascii="Times New Roman" w:eastAsia="Times New Roman" w:hAnsi="Times New Roman" w:cs="Times New Roman"/>
          <w:sz w:val="24"/>
          <w:szCs w:val="24"/>
        </w:rPr>
        <w:t>oleh siswa karena telah dip</w:t>
      </w:r>
      <w:r>
        <w:rPr>
          <w:rFonts w:ascii="Times New Roman" w:eastAsia="Times New Roman" w:hAnsi="Times New Roman" w:cs="Times New Roman"/>
          <w:sz w:val="24"/>
          <w:szCs w:val="24"/>
        </w:rPr>
        <w:t>ilih terlebih dahulu oleh guru.</w:t>
      </w:r>
    </w:p>
    <w:p w:rsidR="009F72D4" w:rsidRPr="0077604A" w:rsidRDefault="009F72D4" w:rsidP="00DF77CE">
      <w:pPr>
        <w:numPr>
          <w:ilvl w:val="0"/>
          <w:numId w:val="31"/>
        </w:numPr>
        <w:spacing w:after="0" w:line="480" w:lineRule="auto"/>
        <w:ind w:left="284" w:hanging="284"/>
        <w:jc w:val="both"/>
        <w:rPr>
          <w:rFonts w:ascii="Times New Roman" w:eastAsia="Calibri" w:hAnsi="Times New Roman" w:cs="Times New Roman"/>
          <w:b/>
          <w:sz w:val="24"/>
          <w:szCs w:val="24"/>
        </w:rPr>
      </w:pPr>
      <w:r w:rsidRPr="0077604A">
        <w:rPr>
          <w:rFonts w:ascii="Times New Roman" w:eastAsia="Calibri" w:hAnsi="Times New Roman" w:cs="Times New Roman"/>
          <w:b/>
          <w:sz w:val="24"/>
          <w:szCs w:val="24"/>
        </w:rPr>
        <w:t>Langkah-langkah Operasional Implementasi dalam Proses Pembelajaran</w:t>
      </w:r>
    </w:p>
    <w:p w:rsidR="009F72D4" w:rsidRPr="00782AE8" w:rsidRDefault="009F72D4" w:rsidP="009912FF">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Berikut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ini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langkah-langkah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dalam</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mengaplikasikan</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model</w:t>
      </w:r>
      <w:r>
        <w:rPr>
          <w:rFonts w:ascii="Times New Roman" w:eastAsia="Calibri" w:hAnsi="Times New Roman" w:cs="Times New Roman"/>
          <w:sz w:val="24"/>
          <w:szCs w:val="24"/>
          <w:lang w:val="id-ID"/>
        </w:rPr>
        <w:t xml:space="preserve"> </w:t>
      </w:r>
      <w:r>
        <w:rPr>
          <w:rFonts w:ascii="Times New Roman" w:eastAsia="Calibri" w:hAnsi="Times New Roman" w:cs="Times New Roman"/>
          <w:i/>
          <w:sz w:val="24"/>
          <w:szCs w:val="24"/>
        </w:rPr>
        <w:t>discovery</w:t>
      </w:r>
      <w:r>
        <w:rPr>
          <w:rFonts w:ascii="Times New Roman" w:eastAsia="Calibri" w:hAnsi="Times New Roman" w:cs="Times New Roman"/>
          <w:i/>
          <w:sz w:val="24"/>
          <w:szCs w:val="24"/>
          <w:lang w:val="id-ID"/>
        </w:rPr>
        <w:t xml:space="preserve"> </w:t>
      </w:r>
      <w:r w:rsidRPr="0077604A">
        <w:rPr>
          <w:rFonts w:ascii="Times New Roman" w:eastAsia="Calibri" w:hAnsi="Times New Roman" w:cs="Times New Roman"/>
          <w:i/>
          <w:sz w:val="24"/>
          <w:szCs w:val="24"/>
        </w:rPr>
        <w:t>learning</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di kelas.</w:t>
      </w:r>
    </w:p>
    <w:p w:rsidR="009F72D4" w:rsidRPr="007F031A" w:rsidRDefault="009F72D4" w:rsidP="00DF77CE">
      <w:pPr>
        <w:pStyle w:val="ListParagraph"/>
        <w:numPr>
          <w:ilvl w:val="0"/>
          <w:numId w:val="6"/>
        </w:numPr>
        <w:spacing w:after="12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Me</w:t>
      </w:r>
      <w:r>
        <w:rPr>
          <w:rFonts w:ascii="Times New Roman" w:eastAsia="Calibri" w:hAnsi="Times New Roman" w:cs="Times New Roman"/>
          <w:sz w:val="24"/>
          <w:szCs w:val="24"/>
        </w:rPr>
        <w:t>nentukan tujuan pembelajaran.</w:t>
      </w:r>
    </w:p>
    <w:p w:rsidR="009F72D4" w:rsidRPr="007F031A" w:rsidRDefault="009F72D4" w:rsidP="00DF77CE">
      <w:pPr>
        <w:pStyle w:val="ListParagraph"/>
        <w:numPr>
          <w:ilvl w:val="0"/>
          <w:numId w:val="6"/>
        </w:numPr>
        <w:spacing w:after="12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Melakukan identifikasi karakteristik siswa (kemampuan awal,</w:t>
      </w:r>
      <w:r w:rsidRPr="007F031A">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minat,</w:t>
      </w:r>
      <w:r w:rsidR="00E22FF5">
        <w:rPr>
          <w:rFonts w:ascii="Times New Roman" w:eastAsia="Calibri" w:hAnsi="Times New Roman" w:cs="Times New Roman"/>
          <w:sz w:val="24"/>
          <w:szCs w:val="24"/>
          <w:lang w:val="id-ID"/>
        </w:rPr>
        <w:t xml:space="preserve"> </w:t>
      </w:r>
      <w:r w:rsidRPr="007F031A">
        <w:rPr>
          <w:rFonts w:ascii="Times New Roman" w:eastAsia="Calibri" w:hAnsi="Times New Roman" w:cs="Times New Roman"/>
          <w:sz w:val="24"/>
          <w:szCs w:val="24"/>
        </w:rPr>
        <w:t>gaya</w:t>
      </w:r>
      <w:r w:rsidR="00E22FF5">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belajar, dan sebagainya)</w:t>
      </w:r>
    </w:p>
    <w:p w:rsidR="009F72D4" w:rsidRPr="007F031A" w:rsidRDefault="009F72D4" w:rsidP="00DF77CE">
      <w:pPr>
        <w:pStyle w:val="ListParagraph"/>
        <w:numPr>
          <w:ilvl w:val="0"/>
          <w:numId w:val="6"/>
        </w:numPr>
        <w:spacing w:after="12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 xml:space="preserve">Memilih materi </w:t>
      </w:r>
      <w:r>
        <w:rPr>
          <w:rFonts w:ascii="Times New Roman" w:eastAsia="Calibri" w:hAnsi="Times New Roman" w:cs="Times New Roman"/>
          <w:sz w:val="24"/>
          <w:szCs w:val="24"/>
        </w:rPr>
        <w:t>pelajaran</w:t>
      </w:r>
      <w:r>
        <w:rPr>
          <w:rFonts w:ascii="Times New Roman" w:eastAsia="Calibri" w:hAnsi="Times New Roman" w:cs="Times New Roman"/>
          <w:sz w:val="24"/>
          <w:szCs w:val="24"/>
          <w:lang w:val="id-ID"/>
        </w:rPr>
        <w:t>.</w:t>
      </w:r>
    </w:p>
    <w:p w:rsidR="009F72D4" w:rsidRPr="007F031A" w:rsidRDefault="009F72D4" w:rsidP="00DF77CE">
      <w:pPr>
        <w:pStyle w:val="ListParagraph"/>
        <w:numPr>
          <w:ilvl w:val="0"/>
          <w:numId w:val="6"/>
        </w:numPr>
        <w:spacing w:after="12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Menentukan topik-topik yang harus dipelajari siswa secara induktif (dari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contoh-contoh generalisasi).</w:t>
      </w:r>
    </w:p>
    <w:p w:rsidR="009F72D4" w:rsidRPr="007F031A" w:rsidRDefault="009F72D4" w:rsidP="00DF77CE">
      <w:pPr>
        <w:pStyle w:val="ListParagraph"/>
        <w:numPr>
          <w:ilvl w:val="0"/>
          <w:numId w:val="6"/>
        </w:numPr>
        <w:tabs>
          <w:tab w:val="left" w:pos="851"/>
        </w:tabs>
        <w:spacing w:after="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lastRenderedPageBreak/>
        <w:t>Mengembangkan bahan-bahan belajar yang berupa contoh-contoh, ilustrasi,</w:t>
      </w:r>
      <w:r>
        <w:rPr>
          <w:rFonts w:ascii="Times New Roman" w:eastAsia="Calibri" w:hAnsi="Times New Roman" w:cs="Times New Roman"/>
          <w:sz w:val="24"/>
          <w:szCs w:val="24"/>
          <w:lang w:val="id-ID"/>
        </w:rPr>
        <w:t xml:space="preserve"> </w:t>
      </w:r>
      <w:r w:rsidRPr="007F031A">
        <w:rPr>
          <w:rFonts w:ascii="Times New Roman" w:eastAsia="Calibri" w:hAnsi="Times New Roman" w:cs="Times New Roman"/>
          <w:sz w:val="24"/>
          <w:szCs w:val="24"/>
        </w:rPr>
        <w:t>tugas dan sebaga</w:t>
      </w:r>
      <w:r>
        <w:rPr>
          <w:rFonts w:ascii="Times New Roman" w:eastAsia="Calibri" w:hAnsi="Times New Roman" w:cs="Times New Roman"/>
          <w:sz w:val="24"/>
          <w:szCs w:val="24"/>
        </w:rPr>
        <w:t>inya untuk dipelajari siswa.</w:t>
      </w:r>
    </w:p>
    <w:p w:rsidR="009F72D4" w:rsidRPr="007F031A" w:rsidRDefault="009F72D4" w:rsidP="00DF77CE">
      <w:pPr>
        <w:pStyle w:val="ListParagraph"/>
        <w:numPr>
          <w:ilvl w:val="0"/>
          <w:numId w:val="6"/>
        </w:numPr>
        <w:spacing w:after="12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 xml:space="preserve">Mengatur topik-topik pelajaran dari yang sederhana ke kompleks, dari yang konkret ke abstrak, atau dari </w:t>
      </w:r>
      <w:r>
        <w:rPr>
          <w:rFonts w:ascii="Times New Roman" w:eastAsia="Calibri" w:hAnsi="Times New Roman" w:cs="Times New Roman"/>
          <w:sz w:val="24"/>
          <w:szCs w:val="24"/>
        </w:rPr>
        <w:t>tahap enaktif, ikonik sampai ke</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simbolik</w:t>
      </w:r>
      <w:r>
        <w:rPr>
          <w:rFonts w:ascii="Times New Roman" w:eastAsia="Calibri" w:hAnsi="Times New Roman" w:cs="Times New Roman"/>
          <w:sz w:val="24"/>
          <w:szCs w:val="24"/>
          <w:lang w:val="id-ID"/>
        </w:rPr>
        <w:t>.</w:t>
      </w:r>
    </w:p>
    <w:p w:rsidR="009F72D4" w:rsidRPr="00782AE8" w:rsidRDefault="009F72D4" w:rsidP="00DF77CE">
      <w:pPr>
        <w:pStyle w:val="ListParagraph"/>
        <w:numPr>
          <w:ilvl w:val="0"/>
          <w:numId w:val="6"/>
        </w:numPr>
        <w:spacing w:after="0" w:line="480" w:lineRule="auto"/>
        <w:ind w:left="284" w:hanging="284"/>
        <w:jc w:val="both"/>
        <w:rPr>
          <w:rFonts w:ascii="Times New Roman" w:eastAsia="Calibri" w:hAnsi="Times New Roman" w:cs="Times New Roman"/>
          <w:sz w:val="24"/>
          <w:szCs w:val="24"/>
        </w:rPr>
      </w:pPr>
      <w:r w:rsidRPr="007F031A">
        <w:rPr>
          <w:rFonts w:ascii="Times New Roman" w:eastAsia="Calibri" w:hAnsi="Times New Roman" w:cs="Times New Roman"/>
          <w:sz w:val="24"/>
          <w:szCs w:val="24"/>
        </w:rPr>
        <w:t>Melakukan penilaian proses dan hasil be</w:t>
      </w:r>
      <w:r w:rsidR="00E22FF5">
        <w:rPr>
          <w:rFonts w:ascii="Times New Roman" w:eastAsia="Calibri" w:hAnsi="Times New Roman" w:cs="Times New Roman"/>
          <w:sz w:val="24"/>
          <w:szCs w:val="24"/>
        </w:rPr>
        <w:t>lajar sisw</w:t>
      </w:r>
      <w:r w:rsidR="00E22FF5">
        <w:rPr>
          <w:rFonts w:ascii="Times New Roman" w:eastAsia="Calibri" w:hAnsi="Times New Roman" w:cs="Times New Roman"/>
          <w:sz w:val="24"/>
          <w:szCs w:val="24"/>
          <w:lang w:val="id-ID"/>
        </w:rPr>
        <w:t>a</w:t>
      </w:r>
      <w:r w:rsidR="00782AE8">
        <w:rPr>
          <w:rFonts w:ascii="Times New Roman" w:eastAsia="Calibri" w:hAnsi="Times New Roman" w:cs="Times New Roman"/>
          <w:sz w:val="24"/>
          <w:szCs w:val="24"/>
          <w:lang w:val="id-ID"/>
        </w:rPr>
        <w:t>.</w:t>
      </w:r>
    </w:p>
    <w:p w:rsidR="009F72D4" w:rsidRPr="0077604A" w:rsidRDefault="009F72D4" w:rsidP="009912FF">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Menurut Syah (2004:244) dalam mengaplikasikan metode </w:t>
      </w:r>
      <w:r w:rsidRPr="0077604A">
        <w:rPr>
          <w:rFonts w:ascii="Times New Roman" w:eastAsia="Calibri" w:hAnsi="Times New Roman" w:cs="Times New Roman"/>
          <w:i/>
          <w:sz w:val="24"/>
          <w:szCs w:val="24"/>
        </w:rPr>
        <w:t>Discovery Learning</w:t>
      </w:r>
      <w:r w:rsidRPr="0077604A">
        <w:rPr>
          <w:rFonts w:ascii="Times New Roman" w:eastAsia="Calibri" w:hAnsi="Times New Roman" w:cs="Times New Roman"/>
          <w:sz w:val="24"/>
          <w:szCs w:val="24"/>
        </w:rPr>
        <w:t xml:space="preserve"> di kelas,ada beberapa prosedur yang harus dilaksanakan dalam kegiatan belajar mengajar secara umum sebagai berikut:</w:t>
      </w:r>
    </w:p>
    <w:p w:rsidR="009F72D4" w:rsidRPr="00E22FF5"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E22FF5">
        <w:rPr>
          <w:rFonts w:ascii="Times New Roman" w:eastAsia="Calibri" w:hAnsi="Times New Roman" w:cs="Times New Roman"/>
          <w:b/>
          <w:i/>
          <w:sz w:val="24"/>
          <w:szCs w:val="24"/>
        </w:rPr>
        <w:t>Stimulation</w:t>
      </w:r>
      <w:r w:rsidRPr="00E22FF5">
        <w:rPr>
          <w:rFonts w:ascii="Times New Roman" w:eastAsia="Calibri" w:hAnsi="Times New Roman" w:cs="Times New Roman"/>
          <w:b/>
          <w:sz w:val="24"/>
          <w:szCs w:val="24"/>
        </w:rPr>
        <w:t xml:space="preserve"> (Stimulasi/Pemberian Rangsangan)</w:t>
      </w:r>
    </w:p>
    <w:p w:rsidR="009F72D4" w:rsidRPr="0077604A" w:rsidRDefault="009F72D4" w:rsidP="009912FF">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w:t>
      </w:r>
    </w:p>
    <w:p w:rsidR="00E22FF5" w:rsidRDefault="009F72D4" w:rsidP="009912FF">
      <w:pPr>
        <w:spacing w:after="0" w:line="480" w:lineRule="auto"/>
        <w:ind w:firstLine="720"/>
        <w:jc w:val="both"/>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t>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 Dengan demikian seorang Gur</w:t>
      </w:r>
      <w:r>
        <w:rPr>
          <w:rFonts w:ascii="Times New Roman" w:eastAsia="Calibri" w:hAnsi="Times New Roman" w:cs="Times New Roman"/>
          <w:sz w:val="24"/>
          <w:szCs w:val="24"/>
        </w:rPr>
        <w:t>u harus menguasai teknik-teknik</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dalam memberi stimulus kepada siswa agar tujuan mengaktifkan siswa untuk mengeksplorasi dapat tercapai.</w:t>
      </w:r>
    </w:p>
    <w:p w:rsidR="009F72D4" w:rsidRPr="00E22FF5"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E22FF5">
        <w:rPr>
          <w:rFonts w:ascii="Times New Roman" w:eastAsia="Calibri" w:hAnsi="Times New Roman" w:cs="Times New Roman"/>
          <w:b/>
          <w:i/>
          <w:sz w:val="24"/>
          <w:szCs w:val="24"/>
        </w:rPr>
        <w:lastRenderedPageBreak/>
        <w:t>Problem Statement</w:t>
      </w:r>
      <w:r w:rsidRPr="00E22FF5">
        <w:rPr>
          <w:rFonts w:ascii="Times New Roman" w:eastAsia="Calibri" w:hAnsi="Times New Roman" w:cs="Times New Roman"/>
          <w:b/>
          <w:sz w:val="24"/>
          <w:szCs w:val="24"/>
        </w:rPr>
        <w:t xml:space="preserve"> (Pernyataan/ Identifikasi Masalah)</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2004:244), sedangkan menurut  permasalahan yang dipilih itu selanjutnya harus dirumuskan dalam bentuk pertanyaan, atau hipotesis, yakni pernyataan (</w:t>
      </w:r>
      <w:r w:rsidRPr="0077604A">
        <w:rPr>
          <w:rFonts w:ascii="Times New Roman" w:eastAsia="Calibri" w:hAnsi="Times New Roman" w:cs="Times New Roman"/>
          <w:i/>
          <w:sz w:val="24"/>
          <w:szCs w:val="24"/>
        </w:rPr>
        <w:t>statement</w:t>
      </w:r>
      <w:r w:rsidRPr="0077604A">
        <w:rPr>
          <w:rFonts w:ascii="Times New Roman" w:eastAsia="Calibri" w:hAnsi="Times New Roman" w:cs="Times New Roman"/>
          <w:sz w:val="24"/>
          <w:szCs w:val="24"/>
        </w:rPr>
        <w:t>) sebagai jawaban sementara</w:t>
      </w:r>
      <w:r>
        <w:rPr>
          <w:rFonts w:ascii="Times New Roman" w:eastAsia="Calibri" w:hAnsi="Times New Roman" w:cs="Times New Roman"/>
          <w:sz w:val="24"/>
          <w:szCs w:val="24"/>
        </w:rPr>
        <w:t xml:space="preserve"> atas pertanyaan yang diajukan.</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 xml:space="preserve">Memberikan kesempatan siswa untuk mengidentifikasi dan menganalisis permasasalahan yang mereka hadapi, merupakan teknik yang berguna dalam membangun siswa agar mereka terbiasa untuk menemukan suatu masalah. </w:t>
      </w:r>
    </w:p>
    <w:p w:rsidR="009F72D4" w:rsidRPr="00E22FF5"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E22FF5">
        <w:rPr>
          <w:rFonts w:ascii="Times New Roman" w:eastAsia="Calibri" w:hAnsi="Times New Roman" w:cs="Times New Roman"/>
          <w:b/>
          <w:i/>
          <w:sz w:val="24"/>
          <w:szCs w:val="24"/>
        </w:rPr>
        <w:t>Data Collection</w:t>
      </w:r>
      <w:r w:rsidRPr="00E22FF5">
        <w:rPr>
          <w:rFonts w:ascii="Times New Roman" w:eastAsia="Calibri" w:hAnsi="Times New Roman" w:cs="Times New Roman"/>
          <w:b/>
          <w:sz w:val="24"/>
          <w:szCs w:val="24"/>
        </w:rPr>
        <w:t xml:space="preserve"> (Pengumpulan Data)</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Ketika eksplorasi berlangsung guru juga memberi kesempatan kepada para siswa untuk mengumpulkan informasi sebanyak-banyaknya yang relevan untuk membuktikan benar atau tidaknya hipotesis (Syah, 2004:244). Pada tahap ini berfungsi untuk menjawab pertanyaan atau membuktikan benar tidaknya  hipotesis. </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Dengan demikian anak didik diberi kesempatan untuk mengumpulkan (</w:t>
      </w:r>
      <w:r w:rsidRPr="0077604A">
        <w:rPr>
          <w:rFonts w:ascii="Times New Roman" w:eastAsia="Calibri" w:hAnsi="Times New Roman" w:cs="Times New Roman"/>
          <w:i/>
          <w:sz w:val="24"/>
          <w:szCs w:val="24"/>
        </w:rPr>
        <w:t>collection</w:t>
      </w:r>
      <w:r w:rsidRPr="0077604A">
        <w:rPr>
          <w:rFonts w:ascii="Times New Roman" w:eastAsia="Calibri" w:hAnsi="Times New Roman" w:cs="Times New Roman"/>
          <w:sz w:val="24"/>
          <w:szCs w:val="24"/>
        </w:rPr>
        <w:t xml:space="preserve">) berbagai informasi yang relevan, membaca literatur, mengamati objek, wawancara dengan nara sumber, melakukan uji coba sendiri dan sebagainya. Konsekuensi dari tahap ini adalah siswa belajar secara aktif untuk menemukan sesuatu yang berhubungan dengan permasalahan yang dihadapi, </w:t>
      </w:r>
      <w:r w:rsidRPr="0077604A">
        <w:rPr>
          <w:rFonts w:ascii="Times New Roman" w:eastAsia="Calibri" w:hAnsi="Times New Roman" w:cs="Times New Roman"/>
          <w:sz w:val="24"/>
          <w:szCs w:val="24"/>
        </w:rPr>
        <w:lastRenderedPageBreak/>
        <w:t>dengan demikian secara tidak disengaja siswa menghubungkan masalah dengan pengetahuan yang telah dimiliki.</w:t>
      </w:r>
    </w:p>
    <w:p w:rsidR="009F72D4" w:rsidRPr="00F05A31"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F05A31">
        <w:rPr>
          <w:rFonts w:ascii="Times New Roman" w:eastAsia="Calibri" w:hAnsi="Times New Roman" w:cs="Times New Roman"/>
          <w:b/>
          <w:i/>
          <w:sz w:val="24"/>
          <w:szCs w:val="24"/>
        </w:rPr>
        <w:t>Data Processing</w:t>
      </w:r>
      <w:r w:rsidRPr="00F05A31">
        <w:rPr>
          <w:rFonts w:ascii="Times New Roman" w:eastAsia="Calibri" w:hAnsi="Times New Roman" w:cs="Times New Roman"/>
          <w:b/>
          <w:sz w:val="24"/>
          <w:szCs w:val="24"/>
        </w:rPr>
        <w:t xml:space="preserve"> (Pengolahan Data)</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Menurut Syah (2004:244)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(Djamarah, 2002:22). </w:t>
      </w:r>
    </w:p>
    <w:p w:rsidR="009F72D4" w:rsidRPr="00B26893" w:rsidRDefault="009F72D4" w:rsidP="00FC1832">
      <w:pPr>
        <w:spacing w:after="0" w:line="480" w:lineRule="auto"/>
        <w:ind w:firstLine="720"/>
        <w:jc w:val="both"/>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t xml:space="preserve">Data </w:t>
      </w:r>
      <w:r w:rsidRPr="0077604A">
        <w:rPr>
          <w:rFonts w:ascii="Times New Roman" w:eastAsia="Calibri" w:hAnsi="Times New Roman" w:cs="Times New Roman"/>
          <w:i/>
          <w:sz w:val="24"/>
          <w:szCs w:val="24"/>
        </w:rPr>
        <w:t>processing</w:t>
      </w:r>
      <w:r w:rsidRPr="0077604A">
        <w:rPr>
          <w:rFonts w:ascii="Times New Roman" w:eastAsia="Calibri" w:hAnsi="Times New Roman" w:cs="Times New Roman"/>
          <w:sz w:val="24"/>
          <w:szCs w:val="24"/>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r>
        <w:rPr>
          <w:rFonts w:ascii="Times New Roman" w:eastAsia="Calibri" w:hAnsi="Times New Roman" w:cs="Times New Roman"/>
          <w:sz w:val="24"/>
          <w:szCs w:val="24"/>
          <w:lang w:val="id-ID"/>
        </w:rPr>
        <w:t>.</w:t>
      </w:r>
    </w:p>
    <w:p w:rsidR="009F72D4" w:rsidRPr="00F05A31"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F05A31">
        <w:rPr>
          <w:rFonts w:ascii="Times New Roman" w:eastAsia="Calibri" w:hAnsi="Times New Roman" w:cs="Times New Roman"/>
          <w:b/>
          <w:i/>
          <w:sz w:val="24"/>
          <w:szCs w:val="24"/>
        </w:rPr>
        <w:t>Verification</w:t>
      </w:r>
      <w:r w:rsidRPr="00F05A31">
        <w:rPr>
          <w:rFonts w:ascii="Times New Roman" w:eastAsia="Calibri" w:hAnsi="Times New Roman" w:cs="Times New Roman"/>
          <w:b/>
          <w:sz w:val="24"/>
          <w:szCs w:val="24"/>
        </w:rPr>
        <w:t xml:space="preserve"> (Pembuktian)</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Pada tahap ini siswa melakukan pemeriksaan secara cermat untuk membuktikan benar atau tidaknya hipotesis yang ditetapkan tadi dengan temuan alternatif, dihubungkan dengan hasil data processing (Syah, 2004:244). </w:t>
      </w:r>
      <w:r w:rsidRPr="0077604A">
        <w:rPr>
          <w:rFonts w:ascii="Times New Roman" w:eastAsia="Calibri" w:hAnsi="Times New Roman" w:cs="Times New Roman"/>
          <w:i/>
          <w:sz w:val="24"/>
          <w:szCs w:val="24"/>
        </w:rPr>
        <w:t>Verification</w:t>
      </w:r>
      <w:r w:rsidRPr="0077604A">
        <w:rPr>
          <w:rFonts w:ascii="Times New Roman" w:eastAsia="Calibri"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w:t>
      </w:r>
    </w:p>
    <w:p w:rsidR="009F72D4" w:rsidRPr="0077604A" w:rsidRDefault="009F72D4" w:rsidP="00FC1832">
      <w:pPr>
        <w:spacing w:after="0" w:line="480" w:lineRule="auto"/>
        <w:ind w:firstLine="720"/>
        <w:jc w:val="both"/>
        <w:rPr>
          <w:rFonts w:ascii="Times New Roman" w:eastAsia="Calibri" w:hAnsi="Times New Roman" w:cs="Times New Roman"/>
          <w:sz w:val="24"/>
          <w:szCs w:val="24"/>
        </w:rPr>
      </w:pPr>
      <w:r w:rsidRPr="0077604A">
        <w:rPr>
          <w:rFonts w:ascii="Times New Roman" w:eastAsia="Calibri" w:hAnsi="Times New Roman" w:cs="Times New Roman"/>
          <w:sz w:val="24"/>
          <w:szCs w:val="24"/>
        </w:rPr>
        <w:lastRenderedPageBreak/>
        <w:t>Berdasarkan hasil pengolahan dan tafsiran, atau informasi yang ada, pernyataan atau hipotesis yang telah dirumuskan terdahulu itu kemudian dicek, apakah terjawab atau tidak, apakah terbukti atau tidak.</w:t>
      </w:r>
    </w:p>
    <w:p w:rsidR="009F72D4" w:rsidRPr="00F05A31" w:rsidRDefault="009F72D4" w:rsidP="00DF77CE">
      <w:pPr>
        <w:pStyle w:val="ListParagraph"/>
        <w:numPr>
          <w:ilvl w:val="0"/>
          <w:numId w:val="32"/>
        </w:numPr>
        <w:spacing w:after="0" w:line="480" w:lineRule="auto"/>
        <w:ind w:left="284" w:hanging="284"/>
        <w:jc w:val="both"/>
        <w:rPr>
          <w:rFonts w:ascii="Times New Roman" w:eastAsia="Calibri" w:hAnsi="Times New Roman" w:cs="Times New Roman"/>
          <w:sz w:val="24"/>
          <w:szCs w:val="24"/>
        </w:rPr>
      </w:pPr>
      <w:r w:rsidRPr="00F05A31">
        <w:rPr>
          <w:rFonts w:ascii="Times New Roman" w:eastAsia="Calibri" w:hAnsi="Times New Roman" w:cs="Times New Roman"/>
          <w:b/>
          <w:i/>
          <w:sz w:val="24"/>
          <w:szCs w:val="24"/>
        </w:rPr>
        <w:t>Generalization</w:t>
      </w:r>
      <w:r w:rsidRPr="00F05A31">
        <w:rPr>
          <w:rFonts w:ascii="Times New Roman" w:eastAsia="Calibri" w:hAnsi="Times New Roman" w:cs="Times New Roman"/>
          <w:b/>
          <w:sz w:val="24"/>
          <w:szCs w:val="24"/>
        </w:rPr>
        <w:t xml:space="preserve"> (Menarik Kesimpulan/Generalisasi)</w:t>
      </w:r>
    </w:p>
    <w:p w:rsidR="009F72D4" w:rsidRPr="00B26893" w:rsidRDefault="009F72D4" w:rsidP="00FC1832">
      <w:pPr>
        <w:spacing w:after="0" w:line="480" w:lineRule="auto"/>
        <w:ind w:firstLine="720"/>
        <w:jc w:val="both"/>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t>Tahap generalisasi/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pengaturan dan generalisasi dari pengalaman-pengalaman itu.</w:t>
      </w:r>
    </w:p>
    <w:p w:rsidR="009F72D4" w:rsidRPr="0077604A" w:rsidRDefault="009F72D4" w:rsidP="00DF77CE">
      <w:pPr>
        <w:numPr>
          <w:ilvl w:val="0"/>
          <w:numId w:val="32"/>
        </w:numPr>
        <w:spacing w:after="0" w:line="480" w:lineRule="auto"/>
        <w:ind w:left="284" w:hanging="284"/>
        <w:jc w:val="both"/>
        <w:rPr>
          <w:rFonts w:ascii="Times New Roman" w:eastAsia="Calibri" w:hAnsi="Times New Roman" w:cs="Times New Roman"/>
          <w:b/>
          <w:sz w:val="24"/>
          <w:szCs w:val="24"/>
        </w:rPr>
      </w:pPr>
      <w:r w:rsidRPr="0077604A">
        <w:rPr>
          <w:rFonts w:ascii="Times New Roman" w:eastAsia="Calibri" w:hAnsi="Times New Roman" w:cs="Times New Roman"/>
          <w:b/>
          <w:sz w:val="24"/>
          <w:szCs w:val="24"/>
        </w:rPr>
        <w:t>Sistem Penilaian</w:t>
      </w:r>
    </w:p>
    <w:p w:rsidR="009F72D4" w:rsidRDefault="009F72D4" w:rsidP="00FC1832">
      <w:pPr>
        <w:spacing w:after="0" w:line="480" w:lineRule="auto"/>
        <w:ind w:firstLine="720"/>
        <w:jc w:val="both"/>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t xml:space="preserve">Dalam Model Pembelajaran </w:t>
      </w:r>
      <w:r w:rsidRPr="0077604A">
        <w:rPr>
          <w:rFonts w:ascii="Times New Roman" w:eastAsia="Calibri" w:hAnsi="Times New Roman" w:cs="Times New Roman"/>
          <w:i/>
          <w:sz w:val="24"/>
          <w:szCs w:val="24"/>
        </w:rPr>
        <w:t>Discovery Learning</w:t>
      </w:r>
      <w:r w:rsidRPr="0077604A">
        <w:rPr>
          <w:rFonts w:ascii="Times New Roman" w:eastAsia="Calibri" w:hAnsi="Times New Roman" w:cs="Times New Roman"/>
          <w:sz w:val="24"/>
          <w:szCs w:val="24"/>
        </w:rPr>
        <w:t xml:space="preserve">, penilaian dapat dilakukan dengan menggunakan tes maupun nontes, sedangkan penilaian yang digunakan dapat berupa penilaian kognitif, proses, sikap, atau penilaian hasil kerja siswa. Jika bentuk penialainnya berupa penilaian kognitif, maka dalam model pembelajaran </w:t>
      </w:r>
      <w:r w:rsidRPr="0077604A">
        <w:rPr>
          <w:rFonts w:ascii="Times New Roman" w:eastAsia="Calibri" w:hAnsi="Times New Roman" w:cs="Times New Roman"/>
          <w:i/>
          <w:sz w:val="24"/>
          <w:szCs w:val="24"/>
        </w:rPr>
        <w:t>discovery learning</w:t>
      </w:r>
      <w:r w:rsidRPr="0077604A">
        <w:rPr>
          <w:rFonts w:ascii="Times New Roman" w:eastAsia="Calibri" w:hAnsi="Times New Roman" w:cs="Times New Roman"/>
          <w:sz w:val="24"/>
          <w:szCs w:val="24"/>
        </w:rPr>
        <w:t xml:space="preserve"> dapat menggunakan tes tertulis.  Jika bentuk penilaiannya  menggunakan penilaian proses, sikap, atau penilaian hasil kerja siswa, maka pelaksanaan penilaian  dapat menggunakan contoh-contoh format penilaian </w:t>
      </w:r>
      <w:r w:rsidR="005409CA">
        <w:rPr>
          <w:rFonts w:ascii="Times New Roman" w:eastAsia="Calibri" w:hAnsi="Times New Roman" w:cs="Times New Roman"/>
          <w:sz w:val="24"/>
          <w:szCs w:val="24"/>
        </w:rPr>
        <w:t xml:space="preserve">seperti tersebut di bawah ini. </w:t>
      </w:r>
    </w:p>
    <w:p w:rsidR="005409CA" w:rsidRPr="005409CA" w:rsidRDefault="005409CA" w:rsidP="00FC1832">
      <w:pPr>
        <w:spacing w:after="0" w:line="480" w:lineRule="auto"/>
        <w:ind w:firstLine="720"/>
        <w:jc w:val="both"/>
        <w:rPr>
          <w:rFonts w:ascii="Times New Roman" w:eastAsia="Calibri" w:hAnsi="Times New Roman" w:cs="Times New Roman"/>
          <w:sz w:val="24"/>
          <w:szCs w:val="24"/>
          <w:lang w:val="id-ID"/>
        </w:rPr>
      </w:pPr>
    </w:p>
    <w:p w:rsidR="009F72D4" w:rsidRPr="001214A1" w:rsidRDefault="009F72D4" w:rsidP="00DF77CE">
      <w:pPr>
        <w:pStyle w:val="ListParagraph"/>
        <w:numPr>
          <w:ilvl w:val="0"/>
          <w:numId w:val="32"/>
        </w:numPr>
        <w:spacing w:after="0" w:line="480" w:lineRule="auto"/>
        <w:ind w:left="284" w:hanging="284"/>
        <w:jc w:val="both"/>
        <w:rPr>
          <w:rFonts w:ascii="Times New Roman" w:eastAsia="Times New Roman" w:hAnsi="Times New Roman" w:cs="Times New Roman"/>
          <w:b/>
          <w:sz w:val="24"/>
          <w:szCs w:val="24"/>
          <w:lang w:val="nl-NL"/>
        </w:rPr>
      </w:pPr>
      <w:r w:rsidRPr="001214A1">
        <w:rPr>
          <w:rFonts w:ascii="Times New Roman" w:eastAsia="Times New Roman" w:hAnsi="Times New Roman" w:cs="Times New Roman"/>
          <w:b/>
          <w:sz w:val="24"/>
          <w:szCs w:val="24"/>
          <w:lang w:val="nl-NL"/>
        </w:rPr>
        <w:lastRenderedPageBreak/>
        <w:t>Penilaian Tertulis</w:t>
      </w:r>
    </w:p>
    <w:p w:rsidR="009F72D4" w:rsidRPr="0077604A" w:rsidRDefault="009F72D4" w:rsidP="00FC1832">
      <w:pPr>
        <w:spacing w:after="0" w:line="480" w:lineRule="auto"/>
        <w:ind w:firstLine="720"/>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Penilaian  tertulis merupakan tes dimana soal dan jawaban yang diberikan kepada peserta didik dalam bentuk tulisan. Dalam menjawab soal peserta didik tidak selalu merespon dalam bentuk menulis jawaban tetapi dapat juga dalam bentuk yang lain seperti memberi tanda, mewarnai, menggambar dan lain sebagainya.Ada dua bentuk soal  tes tertulis, yaitu berikut ini.</w:t>
      </w:r>
    </w:p>
    <w:p w:rsidR="009F72D4" w:rsidRPr="0029496F" w:rsidRDefault="009F72D4" w:rsidP="00DF77CE">
      <w:pPr>
        <w:pStyle w:val="ListParagraph"/>
        <w:numPr>
          <w:ilvl w:val="0"/>
          <w:numId w:val="42"/>
        </w:numPr>
        <w:spacing w:after="0" w:line="480" w:lineRule="auto"/>
        <w:ind w:left="426" w:hanging="426"/>
        <w:jc w:val="both"/>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Soal dengan memilih jawaban.</w:t>
      </w:r>
    </w:p>
    <w:p w:rsidR="009F72D4" w:rsidRPr="0029496F" w:rsidRDefault="009F72D4" w:rsidP="00DF77CE">
      <w:pPr>
        <w:pStyle w:val="ListParagraph"/>
        <w:numPr>
          <w:ilvl w:val="0"/>
          <w:numId w:val="4"/>
        </w:numPr>
        <w:tabs>
          <w:tab w:val="clear" w:pos="360"/>
          <w:tab w:val="left" w:pos="1843"/>
        </w:tabs>
        <w:spacing w:after="0" w:line="480" w:lineRule="auto"/>
        <w:ind w:left="426" w:hanging="426"/>
        <w:jc w:val="both"/>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pilihan ganda</w:t>
      </w:r>
    </w:p>
    <w:p w:rsidR="009F72D4" w:rsidRPr="0077604A" w:rsidRDefault="009F72D4" w:rsidP="00DF77CE">
      <w:pPr>
        <w:numPr>
          <w:ilvl w:val="0"/>
          <w:numId w:val="4"/>
        </w:numPr>
        <w:tabs>
          <w:tab w:val="clear" w:pos="360"/>
        </w:tabs>
        <w:spacing w:after="0" w:line="480" w:lineRule="auto"/>
        <w:ind w:left="426" w:hanging="426"/>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dua pilihan (benar-salah, ya-tidak)</w:t>
      </w:r>
    </w:p>
    <w:p w:rsidR="009F72D4" w:rsidRPr="0077604A" w:rsidRDefault="009F72D4" w:rsidP="00DF77CE">
      <w:pPr>
        <w:numPr>
          <w:ilvl w:val="0"/>
          <w:numId w:val="4"/>
        </w:numPr>
        <w:tabs>
          <w:tab w:val="clear" w:pos="360"/>
        </w:tabs>
        <w:spacing w:after="0" w:line="480" w:lineRule="auto"/>
        <w:ind w:left="426" w:hanging="426"/>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menjodohkan</w:t>
      </w:r>
    </w:p>
    <w:p w:rsidR="009F72D4" w:rsidRPr="0029496F" w:rsidRDefault="009F72D4" w:rsidP="00DF77CE">
      <w:pPr>
        <w:pStyle w:val="ListParagraph"/>
        <w:numPr>
          <w:ilvl w:val="0"/>
          <w:numId w:val="42"/>
        </w:numPr>
        <w:spacing w:after="0" w:line="480" w:lineRule="auto"/>
        <w:ind w:left="426" w:hanging="426"/>
        <w:jc w:val="both"/>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 xml:space="preserve">Soal dengan mensuplai-jawaban.   </w:t>
      </w:r>
    </w:p>
    <w:p w:rsidR="009F72D4" w:rsidRPr="0029496F" w:rsidRDefault="009F72D4" w:rsidP="00DF77CE">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isian atau melengkapi</w:t>
      </w:r>
    </w:p>
    <w:p w:rsidR="009F72D4" w:rsidRPr="0077604A" w:rsidRDefault="009F72D4" w:rsidP="00DF77CE">
      <w:pPr>
        <w:numPr>
          <w:ilvl w:val="0"/>
          <w:numId w:val="1"/>
        </w:numPr>
        <w:tabs>
          <w:tab w:val="left" w:pos="1843"/>
        </w:tabs>
        <w:spacing w:after="0" w:line="480" w:lineRule="auto"/>
        <w:ind w:left="426" w:hanging="426"/>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jawaban singkat </w:t>
      </w:r>
    </w:p>
    <w:p w:rsidR="009F72D4" w:rsidRPr="0077604A" w:rsidRDefault="009F72D4" w:rsidP="00DF77CE">
      <w:pPr>
        <w:numPr>
          <w:ilvl w:val="0"/>
          <w:numId w:val="1"/>
        </w:numPr>
        <w:tabs>
          <w:tab w:val="left" w:pos="1843"/>
        </w:tabs>
        <w:spacing w:after="0" w:line="480" w:lineRule="auto"/>
        <w:ind w:left="426" w:hanging="426"/>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soal uraian</w:t>
      </w:r>
    </w:p>
    <w:p w:rsidR="009F72D4" w:rsidRPr="0077604A" w:rsidRDefault="009F72D4" w:rsidP="00FC1832">
      <w:pPr>
        <w:spacing w:after="0" w:line="480" w:lineRule="auto"/>
        <w:ind w:firstLine="720"/>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Dari berbagai alat penilaian tertulis, tes memilih jawaban benar-salah, isian singkat, dan menjodohkan merupakan alat yang hanya menilai kemampuan berpikir rendah, yaitu kemampuan mengingat (pengetahuan). Tes pilihan ganda dapat digunakan untuk menilai kemampuan mengingat dan memahami. Pilihan ganda mempunyai kelemahan, yaitu peserta didik tidak mengembangkan sendiri jawabannya tetapi cenderung hanya memilih jawaban yang benar dan jika peserta didik tidak mengetahui jawaban yang benar, maka peserta didik akan menerka. </w:t>
      </w:r>
    </w:p>
    <w:p w:rsidR="009F72D4" w:rsidRPr="0077604A" w:rsidRDefault="009F72D4" w:rsidP="00FC1832">
      <w:pPr>
        <w:spacing w:after="0" w:line="480" w:lineRule="auto"/>
        <w:ind w:firstLine="720"/>
        <w:jc w:val="both"/>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Hal ini menimbulkan kecenderungan peserta didik tidak belajar untuk memahami pelajaran tetapi menghafalkan soal dan jawabannya. Alat penilaian ini </w:t>
      </w:r>
      <w:r w:rsidRPr="0077604A">
        <w:rPr>
          <w:rFonts w:ascii="Times New Roman" w:eastAsia="Times New Roman" w:hAnsi="Times New Roman" w:cs="Times New Roman"/>
          <w:sz w:val="24"/>
          <w:szCs w:val="24"/>
          <w:lang w:val="nl-NL"/>
        </w:rPr>
        <w:lastRenderedPageBreak/>
        <w:t xml:space="preserve">kurang dianjurkan pemakaiannya dalam penilaian kelas karena tidak menggambarkan kemampuan peserta didik yang sesungguhnya. </w:t>
      </w:r>
    </w:p>
    <w:p w:rsidR="0029496F" w:rsidRDefault="009F72D4" w:rsidP="00FC1832">
      <w:pPr>
        <w:spacing w:after="0" w:line="480" w:lineRule="auto"/>
        <w:ind w:firstLine="720"/>
        <w:jc w:val="both"/>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nl-NL"/>
        </w:rPr>
        <w:t xml:space="preserve">Tes tertulis bentuk uraian adalah alat penilaian yang menuntut peserta didik untuk mengingat, memahami, dan mengorganisasikan gagasannya atau hal-hal yang sudah dipelajari, dengan cara mengemukakan atau mengekspresikan gagasan tersebut dalam bentuk uraian tertulis dengan menggunakan kata-katanya sendiri. Alat ini dapat menilai berbagai jenis kemampuan, misalnya mengemukakan pendapat, berpikir logis, dan menyimpulkan. </w:t>
      </w:r>
      <w:r w:rsidRPr="0077604A">
        <w:rPr>
          <w:rFonts w:ascii="Times New Roman" w:eastAsia="Times New Roman" w:hAnsi="Times New Roman" w:cs="Times New Roman"/>
          <w:sz w:val="24"/>
          <w:szCs w:val="24"/>
          <w:lang w:val="fi-FI"/>
        </w:rPr>
        <w:t>Kelemahan alat ini antara lain cakupan materi yang ditanyakan terbatas.</w:t>
      </w:r>
    </w:p>
    <w:p w:rsidR="009F72D4" w:rsidRPr="0077604A" w:rsidRDefault="009F72D4" w:rsidP="00FC1832">
      <w:pPr>
        <w:spacing w:after="0" w:line="480" w:lineRule="auto"/>
        <w:ind w:firstLine="720"/>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nl-NL"/>
        </w:rPr>
        <w:t>Dalam</w:t>
      </w:r>
      <w:r>
        <w:rPr>
          <w:rFonts w:ascii="Times New Roman" w:eastAsia="Times New Roman" w:hAnsi="Times New Roman" w:cs="Times New Roman"/>
          <w:sz w:val="24"/>
          <w:szCs w:val="24"/>
          <w:lang w:val="id-ID"/>
        </w:rPr>
        <w:t xml:space="preserve"> </w:t>
      </w:r>
      <w:r w:rsidRPr="0077604A">
        <w:rPr>
          <w:rFonts w:ascii="Times New Roman" w:eastAsia="Times New Roman" w:hAnsi="Times New Roman" w:cs="Times New Roman"/>
          <w:sz w:val="24"/>
          <w:szCs w:val="24"/>
          <w:lang w:val="nl-NL"/>
        </w:rPr>
        <w:t>menyusun instrumen penilaian tertulis perlu dipertimbangkan hal-hal berikut:</w:t>
      </w:r>
    </w:p>
    <w:p w:rsidR="009F72D4" w:rsidRPr="0029496F" w:rsidRDefault="009F72D4" w:rsidP="00DF77CE">
      <w:pPr>
        <w:pStyle w:val="ListParagraph"/>
        <w:numPr>
          <w:ilvl w:val="0"/>
          <w:numId w:val="2"/>
        </w:numPr>
        <w:spacing w:after="0" w:line="480" w:lineRule="auto"/>
        <w:ind w:left="426" w:hanging="426"/>
        <w:jc w:val="both"/>
        <w:rPr>
          <w:rFonts w:ascii="Times New Roman" w:eastAsia="Times New Roman" w:hAnsi="Times New Roman" w:cs="Times New Roman"/>
          <w:sz w:val="24"/>
          <w:szCs w:val="24"/>
          <w:lang w:val="sv-SE"/>
        </w:rPr>
      </w:pPr>
      <w:r w:rsidRPr="0029496F">
        <w:rPr>
          <w:rFonts w:ascii="Times New Roman" w:eastAsia="Times New Roman" w:hAnsi="Times New Roman" w:cs="Times New Roman"/>
          <w:sz w:val="24"/>
          <w:szCs w:val="24"/>
          <w:lang w:val="sv-SE"/>
        </w:rPr>
        <w:t>materi, misalnya kesesuian soal dengan indikator pada kurikulum;</w:t>
      </w:r>
    </w:p>
    <w:p w:rsidR="009F72D4" w:rsidRPr="0077604A" w:rsidRDefault="009F72D4" w:rsidP="00DF77CE">
      <w:pPr>
        <w:numPr>
          <w:ilvl w:val="0"/>
          <w:numId w:val="2"/>
        </w:numPr>
        <w:spacing w:after="0" w:line="480" w:lineRule="auto"/>
        <w:ind w:left="426" w:hanging="426"/>
        <w:jc w:val="both"/>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konstruksi, misalnya rumusan soal atau pertanyaan harus jelas dan tegas.</w:t>
      </w:r>
    </w:p>
    <w:p w:rsidR="009F72D4" w:rsidRPr="00087C9D" w:rsidRDefault="009F72D4" w:rsidP="00DF77CE">
      <w:pPr>
        <w:numPr>
          <w:ilvl w:val="0"/>
          <w:numId w:val="2"/>
        </w:numPr>
        <w:spacing w:after="0" w:line="480" w:lineRule="auto"/>
        <w:ind w:left="426" w:hanging="426"/>
        <w:jc w:val="both"/>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bahasa, misalnya rumusan soal tidak menggunakan kata/ kalimat yang menimbulkan penafsiran ganda</w:t>
      </w:r>
    </w:p>
    <w:p w:rsidR="009F72D4" w:rsidRPr="0029496F" w:rsidRDefault="009F72D4" w:rsidP="00DF77CE">
      <w:pPr>
        <w:pStyle w:val="ListParagraph"/>
        <w:numPr>
          <w:ilvl w:val="0"/>
          <w:numId w:val="32"/>
        </w:numPr>
        <w:spacing w:after="0" w:line="480" w:lineRule="auto"/>
        <w:ind w:left="284" w:hanging="284"/>
        <w:jc w:val="both"/>
        <w:rPr>
          <w:rFonts w:ascii="Times New Roman" w:eastAsia="Times New Roman" w:hAnsi="Times New Roman" w:cs="Times New Roman"/>
          <w:b/>
          <w:sz w:val="24"/>
          <w:szCs w:val="24"/>
          <w:lang w:val="sv-SE"/>
        </w:rPr>
      </w:pPr>
      <w:r w:rsidRPr="0029496F">
        <w:rPr>
          <w:rFonts w:ascii="Times New Roman" w:eastAsia="Times New Roman" w:hAnsi="Times New Roman" w:cs="Times New Roman"/>
          <w:b/>
          <w:sz w:val="24"/>
          <w:szCs w:val="24"/>
          <w:lang w:val="nl-NL"/>
        </w:rPr>
        <w:t>Penilaian</w:t>
      </w:r>
      <w:r w:rsidRPr="0029496F">
        <w:rPr>
          <w:rFonts w:ascii="Times New Roman" w:eastAsia="Times New Roman" w:hAnsi="Times New Roman" w:cs="Times New Roman"/>
          <w:b/>
          <w:sz w:val="24"/>
          <w:szCs w:val="24"/>
          <w:lang w:val="sv-SE"/>
        </w:rPr>
        <w:t xml:space="preserve"> Diri</w:t>
      </w:r>
    </w:p>
    <w:p w:rsidR="009F72D4" w:rsidRPr="0077604A" w:rsidRDefault="009F72D4" w:rsidP="00FC1832">
      <w:pPr>
        <w:spacing w:after="0" w:line="480" w:lineRule="auto"/>
        <w:ind w:firstLine="720"/>
        <w:jc w:val="both"/>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Penilaian diri (</w:t>
      </w:r>
      <w:r w:rsidRPr="0077604A">
        <w:rPr>
          <w:rFonts w:ascii="Times New Roman" w:eastAsia="Times New Roman" w:hAnsi="Times New Roman" w:cs="Times New Roman"/>
          <w:i/>
          <w:sz w:val="24"/>
          <w:szCs w:val="24"/>
          <w:lang w:val="sv-SE"/>
        </w:rPr>
        <w:t>self assessment</w:t>
      </w:r>
      <w:r w:rsidRPr="0077604A">
        <w:rPr>
          <w:rFonts w:ascii="Times New Roman" w:eastAsia="Times New Roman" w:hAnsi="Times New Roman" w:cs="Times New Roman"/>
          <w:sz w:val="24"/>
          <w:szCs w:val="24"/>
          <w:lang w:val="sv-SE"/>
        </w:rPr>
        <w:t>) adalah suatu teknik penilaian, subyek yang ingin dinilai diminta untuk menilai dirinya sendiri berkaitan dengan, status,  proses dan tingkat pencapaian kompetensi yang dipelajarinya dalam mata pelajaran tertentu.</w:t>
      </w:r>
    </w:p>
    <w:p w:rsidR="0029496F" w:rsidRDefault="009F72D4" w:rsidP="00FC1832">
      <w:pPr>
        <w:spacing w:after="0" w:line="480" w:lineRule="auto"/>
        <w:ind w:firstLine="720"/>
        <w:jc w:val="both"/>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sv-SE"/>
        </w:rPr>
        <w:t xml:space="preserve">Teknik penilaian diri dapat digunakan dalam berbagai aspek penilaian, yang berkaitan dengan kompetensi kognitif, afektif dan psikomotor. Dalam proses pembelajaran di kelas, berkaitan dengan kompetensi kognitif, misalnya: peserta </w:t>
      </w:r>
      <w:r w:rsidRPr="0077604A">
        <w:rPr>
          <w:rFonts w:ascii="Times New Roman" w:eastAsia="Times New Roman" w:hAnsi="Times New Roman" w:cs="Times New Roman"/>
          <w:sz w:val="24"/>
          <w:szCs w:val="24"/>
          <w:lang w:val="sv-SE"/>
        </w:rPr>
        <w:lastRenderedPageBreak/>
        <w:t xml:space="preserve">didik dapat diminta untuk menilai penguasaan pengetahuan dan keterampilan berpikir sebagai hasil belajar dalam mata pelajaran tertentu, berdasarkan kriteria atau acuan yang telah disiapkan. </w:t>
      </w:r>
    </w:p>
    <w:p w:rsidR="0029496F" w:rsidRDefault="009F72D4" w:rsidP="00FC1832">
      <w:pPr>
        <w:spacing w:after="0" w:line="480" w:lineRule="auto"/>
        <w:ind w:firstLine="720"/>
        <w:jc w:val="both"/>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sv-SE"/>
        </w:rPr>
        <w:t>Berkaitan dengan kompetensi afektif, misalnya, peserta didik dapat diminta untuk membuat tulisan yang memuat curahan perasaannya terhadap suatu objek sikap tertentu. Selanjutnya, peserta didik diminta untuk melakukan penilaian berdasarkan kriteria atau acuan yang telah disiapkan. Berkaitan dengan kompetensi psikomotorik,  peserta didik dapat diminta untuk menilai kecakapan atau keterampilan yang telah dikuasainya sebagai hasil belajar berdasarkan kriteria atau acuan yang telah disiapkan.</w:t>
      </w:r>
    </w:p>
    <w:p w:rsidR="009F72D4" w:rsidRDefault="009F72D4" w:rsidP="00FC1832">
      <w:pPr>
        <w:spacing w:after="0" w:line="480" w:lineRule="auto"/>
        <w:ind w:firstLine="720"/>
        <w:jc w:val="both"/>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sv-SE"/>
        </w:rPr>
        <w:t>Penggunaan teknik ini dapat memberi dampak positif terhadap perkembangan kepribadian seseorang. Keuntungan penggunaan teknik ini dalam penilaian di kel</w:t>
      </w:r>
      <w:r w:rsidR="0029496F">
        <w:rPr>
          <w:rFonts w:ascii="Times New Roman" w:eastAsia="Times New Roman" w:hAnsi="Times New Roman" w:cs="Times New Roman"/>
          <w:sz w:val="24"/>
          <w:szCs w:val="24"/>
          <w:lang w:val="sv-SE"/>
        </w:rPr>
        <w:t xml:space="preserve">as </w:t>
      </w:r>
      <w:r w:rsidRPr="0029496F">
        <w:rPr>
          <w:rFonts w:ascii="Times New Roman" w:eastAsia="Times New Roman" w:hAnsi="Times New Roman" w:cs="Times New Roman"/>
          <w:sz w:val="24"/>
          <w:szCs w:val="24"/>
          <w:lang w:val="nl-NL"/>
        </w:rPr>
        <w:t>dapat menumbuhkan rasa percaya diri peserta didik, karena mereka diberi kepercayaa</w:t>
      </w:r>
      <w:r w:rsidR="0029496F">
        <w:rPr>
          <w:rFonts w:ascii="Times New Roman" w:eastAsia="Times New Roman" w:hAnsi="Times New Roman" w:cs="Times New Roman"/>
          <w:sz w:val="24"/>
          <w:szCs w:val="24"/>
          <w:lang w:val="nl-NL"/>
        </w:rPr>
        <w:t>n untuk menilai dirinya sendiri</w:t>
      </w:r>
      <w:r w:rsidR="0029496F">
        <w:rPr>
          <w:rFonts w:ascii="Times New Roman" w:eastAsia="Times New Roman" w:hAnsi="Times New Roman" w:cs="Times New Roman"/>
          <w:sz w:val="24"/>
          <w:szCs w:val="24"/>
          <w:lang w:val="id-ID"/>
        </w:rPr>
        <w:t xml:space="preserve">, </w:t>
      </w:r>
      <w:r w:rsidRPr="0077604A">
        <w:rPr>
          <w:rFonts w:ascii="Times New Roman" w:eastAsia="Times New Roman" w:hAnsi="Times New Roman" w:cs="Times New Roman"/>
          <w:sz w:val="24"/>
          <w:szCs w:val="24"/>
          <w:lang w:val="nl-NL"/>
        </w:rPr>
        <w:t>peserta didik menyadari kekuatan dan kelemahan dirinya, karena ketika mereka  melakukan penilaian, harus melakukan introspeksi terhadap kekuatan dan  kelemahan yang dimilikinya</w:t>
      </w:r>
      <w:r>
        <w:rPr>
          <w:rFonts w:ascii="Times New Roman" w:eastAsia="Times New Roman" w:hAnsi="Times New Roman" w:cs="Times New Roman"/>
          <w:sz w:val="24"/>
          <w:szCs w:val="24"/>
          <w:lang w:val="id-ID"/>
        </w:rPr>
        <w:t xml:space="preserve"> </w:t>
      </w:r>
      <w:r w:rsidRPr="00D45196">
        <w:rPr>
          <w:rFonts w:ascii="Times New Roman" w:eastAsia="Times New Roman" w:hAnsi="Times New Roman" w:cs="Times New Roman"/>
          <w:sz w:val="24"/>
          <w:szCs w:val="24"/>
          <w:lang w:val="nl-NL"/>
        </w:rPr>
        <w:t>dapat mendorong, membiasakan, dan melatih peserta didik untuk berbuat jujur, karena mereka dituntut untuk jujur dan objektif dalam melakukan penilaian.</w:t>
      </w:r>
    </w:p>
    <w:p w:rsidR="00A03051" w:rsidRPr="00A03051" w:rsidRDefault="00A03051" w:rsidP="00DF77CE">
      <w:pPr>
        <w:pStyle w:val="ListParagraph"/>
        <w:numPr>
          <w:ilvl w:val="0"/>
          <w:numId w:val="22"/>
        </w:numPr>
        <w:spacing w:after="0" w:line="480" w:lineRule="auto"/>
        <w:ind w:left="284" w:hanging="284"/>
        <w:jc w:val="both"/>
        <w:rPr>
          <w:rFonts w:ascii="Times New Roman" w:eastAsia="Times New Roman" w:hAnsi="Times New Roman" w:cs="Times New Roman"/>
          <w:b/>
          <w:sz w:val="24"/>
          <w:szCs w:val="24"/>
          <w:lang w:val="id-ID"/>
        </w:rPr>
      </w:pPr>
      <w:r w:rsidRPr="00A03051">
        <w:rPr>
          <w:rFonts w:ascii="Times New Roman" w:hAnsi="Times New Roman" w:cs="Times New Roman"/>
          <w:b/>
          <w:sz w:val="24"/>
          <w:szCs w:val="24"/>
          <w:lang w:val="id-ID"/>
        </w:rPr>
        <w:t xml:space="preserve">PENDEKATAN SAINTIFIK </w:t>
      </w:r>
    </w:p>
    <w:p w:rsidR="00A03051" w:rsidRPr="00A03051" w:rsidRDefault="00A03051" w:rsidP="00DF77CE">
      <w:pPr>
        <w:pStyle w:val="ListParagraph"/>
        <w:numPr>
          <w:ilvl w:val="1"/>
          <w:numId w:val="2"/>
        </w:numPr>
        <w:tabs>
          <w:tab w:val="left" w:pos="709"/>
          <w:tab w:val="center" w:pos="4432"/>
        </w:tabs>
        <w:spacing w:after="0" w:line="480" w:lineRule="auto"/>
        <w:ind w:left="284" w:hanging="284"/>
        <w:jc w:val="both"/>
        <w:rPr>
          <w:rFonts w:ascii="Times New Roman" w:hAnsi="Times New Roman" w:cs="Times New Roman"/>
          <w:sz w:val="24"/>
          <w:szCs w:val="24"/>
          <w:lang w:val="id-ID"/>
        </w:rPr>
      </w:pPr>
      <w:r w:rsidRPr="00A03051">
        <w:rPr>
          <w:rFonts w:ascii="Times New Roman" w:hAnsi="Times New Roman" w:cs="Times New Roman"/>
          <w:b/>
          <w:sz w:val="24"/>
          <w:szCs w:val="24"/>
          <w:lang w:val="id-ID"/>
        </w:rPr>
        <w:t>Esensi Pendekatan Saintifik/Pendekatan Ilmiah</w:t>
      </w:r>
    </w:p>
    <w:p w:rsidR="00A03051" w:rsidRDefault="00FC1832" w:rsidP="00FC1832">
      <w:pPr>
        <w:tabs>
          <w:tab w:val="left" w:pos="709"/>
          <w:tab w:val="center" w:pos="4432"/>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03051">
        <w:rPr>
          <w:rFonts w:ascii="Times New Roman" w:hAnsi="Times New Roman" w:cs="Times New Roman"/>
          <w:sz w:val="24"/>
          <w:szCs w:val="24"/>
          <w:lang w:val="id-ID"/>
        </w:rPr>
        <w:t xml:space="preserve">Proses pembelajaran dapat di padankan dengan suatu proses ilmiah, karena itu Kurikulum 2013 mengamanatkan esensi pendekatan saintifik dalam pembelajaran. Pendekatan saintifik diyakini sebagai titian emas perkembangan  </w:t>
      </w:r>
      <w:r w:rsidR="00A03051">
        <w:rPr>
          <w:rFonts w:ascii="Times New Roman" w:hAnsi="Times New Roman" w:cs="Times New Roman"/>
          <w:sz w:val="24"/>
          <w:szCs w:val="24"/>
          <w:lang w:val="id-ID"/>
        </w:rPr>
        <w:lastRenderedPageBreak/>
        <w:t>dan pengembangan sikap, keterampilan, dan pengetahuan peserta didik. Dalam penfekatan dan proses kerja yang memenuhi kriteria ilmiah, para ilmuan lebih mengedepankan penalaran induktif (</w:t>
      </w:r>
      <w:r w:rsidR="00A03051">
        <w:rPr>
          <w:rFonts w:ascii="Times New Roman" w:hAnsi="Times New Roman" w:cs="Times New Roman"/>
          <w:i/>
          <w:sz w:val="24"/>
          <w:szCs w:val="24"/>
          <w:lang w:val="id-ID"/>
        </w:rPr>
        <w:t>inductive reasoning</w:t>
      </w:r>
      <w:r w:rsidR="00A03051">
        <w:rPr>
          <w:rFonts w:ascii="Times New Roman" w:hAnsi="Times New Roman" w:cs="Times New Roman"/>
          <w:sz w:val="24"/>
          <w:szCs w:val="24"/>
          <w:lang w:val="id-ID"/>
        </w:rPr>
        <w:t>) dibandingkan dengan penalaran deduktif (</w:t>
      </w:r>
      <w:r w:rsidR="00A03051">
        <w:rPr>
          <w:rFonts w:ascii="Times New Roman" w:hAnsi="Times New Roman" w:cs="Times New Roman"/>
          <w:i/>
          <w:sz w:val="24"/>
          <w:szCs w:val="24"/>
          <w:lang w:val="id-ID"/>
        </w:rPr>
        <w:t>dedctive reasoning</w:t>
      </w:r>
      <w:r w:rsidR="00A03051">
        <w:rPr>
          <w:rFonts w:ascii="Times New Roman" w:hAnsi="Times New Roman" w:cs="Times New Roman"/>
          <w:sz w:val="24"/>
          <w:szCs w:val="24"/>
          <w:lang w:val="id-ID"/>
        </w:rPr>
        <w:t>). Penalaran deduktif melihat fenomena umum untuk kemudian menarik simpulan yang spesifik. Sebaliknya, penalaran induktif memandang fenomena atau spesifik untuk kemudian menarik simpulan secara keseluruhan. Sejatinya, penalaran induktif menempatkan bukti-bukti spesifik kedalam relasi ide yang lebih luas. Metode ilmiah umumnya menempatkan fenomena unik dengan kajian spesifik dan detail untuk kemudian merumuskan simpulan umum. Metode ilmiah merujuk pada teknik-teknik investigasi atas suatu atau beberapa fenomena atau gejala, memperoleh pengetahuan baru, atau mengoreksi dan memadukan pengetahuan berikutnya. Untuk mendapat disebut ilmiah, metode pencarian (</w:t>
      </w:r>
      <w:r w:rsidR="00A03051">
        <w:rPr>
          <w:rFonts w:ascii="Times New Roman" w:hAnsi="Times New Roman" w:cs="Times New Roman"/>
          <w:i/>
          <w:sz w:val="24"/>
          <w:szCs w:val="24"/>
          <w:lang w:val="id-ID"/>
        </w:rPr>
        <w:t>method of inquiry</w:t>
      </w:r>
      <w:r w:rsidR="00A03051">
        <w:rPr>
          <w:rFonts w:ascii="Times New Roman" w:hAnsi="Times New Roman" w:cs="Times New Roman"/>
          <w:sz w:val="24"/>
          <w:szCs w:val="24"/>
          <w:lang w:val="id-ID"/>
        </w:rPr>
        <w:t>) harus berbasis pada bukti-bukti dari objek yang dapat diobservasi, empiris, dan terukur dengan prinsip-prinsip penalaran yang spesifik. Metode ilmiah pada umumnya memuat serangkaian aktivitas pengumpulan data melalui observasi atau ekperimen, mengolah informasi atau data, menganalisis, kemudian memformulasi, dan menguji hipotesis.</w:t>
      </w:r>
    </w:p>
    <w:p w:rsidR="00A03051" w:rsidRPr="00A03051" w:rsidRDefault="00A03051" w:rsidP="00DF77CE">
      <w:pPr>
        <w:pStyle w:val="ListParagraph"/>
        <w:numPr>
          <w:ilvl w:val="1"/>
          <w:numId w:val="2"/>
        </w:numPr>
        <w:tabs>
          <w:tab w:val="left" w:pos="709"/>
          <w:tab w:val="center" w:pos="4432"/>
        </w:tabs>
        <w:spacing w:after="0" w:line="480" w:lineRule="auto"/>
        <w:ind w:left="284" w:hanging="284"/>
        <w:jc w:val="both"/>
        <w:rPr>
          <w:rFonts w:ascii="Times New Roman" w:hAnsi="Times New Roman" w:cs="Times New Roman"/>
          <w:b/>
          <w:sz w:val="24"/>
          <w:szCs w:val="24"/>
          <w:lang w:val="id-ID"/>
        </w:rPr>
      </w:pPr>
      <w:r w:rsidRPr="00A03051">
        <w:rPr>
          <w:rFonts w:ascii="Times New Roman" w:hAnsi="Times New Roman" w:cs="Times New Roman"/>
          <w:b/>
          <w:sz w:val="24"/>
          <w:szCs w:val="24"/>
          <w:lang w:val="id-ID"/>
        </w:rPr>
        <w:t>Langkah-langkah Pembelajaran dengan Pendekatan Ilmiah</w:t>
      </w:r>
    </w:p>
    <w:p w:rsidR="00A03051" w:rsidRDefault="00A03051" w:rsidP="00FC1832">
      <w:pPr>
        <w:pStyle w:val="ListParagraph"/>
        <w:tabs>
          <w:tab w:val="left" w:pos="851"/>
          <w:tab w:val="center" w:pos="4432"/>
        </w:tabs>
        <w:spacing w:after="0" w:line="480" w:lineRule="auto"/>
        <w:ind w:left="0" w:firstLine="709"/>
        <w:jc w:val="both"/>
        <w:rPr>
          <w:rFonts w:ascii="Times New Roman" w:hAnsi="Times New Roman" w:cs="Times New Roman"/>
          <w:sz w:val="24"/>
          <w:szCs w:val="24"/>
          <w:lang w:val="id-ID"/>
        </w:rPr>
      </w:pPr>
      <w:r w:rsidRPr="0053716C">
        <w:rPr>
          <w:rFonts w:ascii="Times New Roman" w:hAnsi="Times New Roman" w:cs="Times New Roman"/>
          <w:sz w:val="24"/>
          <w:szCs w:val="24"/>
          <w:lang w:val="id-ID"/>
        </w:rPr>
        <w:t xml:space="preserve">Menurut </w:t>
      </w:r>
      <w:r>
        <w:rPr>
          <w:rFonts w:ascii="Times New Roman" w:hAnsi="Times New Roman" w:cs="Times New Roman"/>
          <w:sz w:val="24"/>
          <w:szCs w:val="24"/>
          <w:lang w:val="id-ID"/>
        </w:rPr>
        <w:t>Permendikbud Nomor 81 A Tahun 2013 lampiran IV, proses pembelajaran terdiri atas lima pembelajaran pokok yaitu :</w:t>
      </w:r>
    </w:p>
    <w:p w:rsidR="00A03051" w:rsidRPr="00A03051" w:rsidRDefault="00A03051" w:rsidP="00DF77CE">
      <w:pPr>
        <w:pStyle w:val="ListParagraph"/>
        <w:numPr>
          <w:ilvl w:val="0"/>
          <w:numId w:val="15"/>
        </w:numPr>
        <w:tabs>
          <w:tab w:val="left" w:pos="851"/>
          <w:tab w:val="center" w:pos="4432"/>
        </w:tabs>
        <w:spacing w:after="0" w:line="480" w:lineRule="auto"/>
        <w:ind w:left="284" w:hanging="284"/>
        <w:jc w:val="both"/>
        <w:rPr>
          <w:rFonts w:ascii="Times New Roman" w:hAnsi="Times New Roman" w:cs="Times New Roman"/>
          <w:sz w:val="24"/>
          <w:szCs w:val="24"/>
          <w:lang w:val="id-ID"/>
        </w:rPr>
      </w:pPr>
      <w:r w:rsidRPr="00A03051">
        <w:rPr>
          <w:rFonts w:ascii="Times New Roman" w:hAnsi="Times New Roman" w:cs="Times New Roman"/>
          <w:sz w:val="24"/>
          <w:szCs w:val="24"/>
          <w:lang w:val="id-ID"/>
        </w:rPr>
        <w:t>Mengamati;</w:t>
      </w:r>
    </w:p>
    <w:p w:rsidR="00A03051" w:rsidRDefault="00A03051" w:rsidP="00DF77CE">
      <w:pPr>
        <w:pStyle w:val="ListParagraph"/>
        <w:numPr>
          <w:ilvl w:val="0"/>
          <w:numId w:val="15"/>
        </w:numPr>
        <w:tabs>
          <w:tab w:val="left" w:pos="284"/>
          <w:tab w:val="center" w:pos="4432"/>
        </w:tabs>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Menanya;</w:t>
      </w:r>
    </w:p>
    <w:p w:rsidR="00A03051" w:rsidRDefault="00A03051" w:rsidP="00DF77CE">
      <w:pPr>
        <w:pStyle w:val="ListParagraph"/>
        <w:numPr>
          <w:ilvl w:val="0"/>
          <w:numId w:val="15"/>
        </w:numPr>
        <w:tabs>
          <w:tab w:val="left" w:pos="284"/>
          <w:tab w:val="center" w:pos="4432"/>
        </w:tabs>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Mengumpulkan informasi/eksperimen;</w:t>
      </w:r>
    </w:p>
    <w:p w:rsidR="00A03051" w:rsidRDefault="00A03051" w:rsidP="00DF77CE">
      <w:pPr>
        <w:pStyle w:val="ListParagraph"/>
        <w:numPr>
          <w:ilvl w:val="0"/>
          <w:numId w:val="15"/>
        </w:numPr>
        <w:tabs>
          <w:tab w:val="left" w:pos="284"/>
          <w:tab w:val="center" w:pos="4432"/>
        </w:tabs>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Mengasosiasikan/mengolah informasi;</w:t>
      </w:r>
    </w:p>
    <w:p w:rsidR="00A03051" w:rsidRDefault="00A03051" w:rsidP="00DF77CE">
      <w:pPr>
        <w:pStyle w:val="ListParagraph"/>
        <w:numPr>
          <w:ilvl w:val="0"/>
          <w:numId w:val="15"/>
        </w:numPr>
        <w:tabs>
          <w:tab w:val="left" w:pos="284"/>
          <w:tab w:val="center" w:pos="4432"/>
        </w:tabs>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Mengkomunikasikan.</w:t>
      </w:r>
    </w:p>
    <w:p w:rsidR="007F356A" w:rsidRDefault="00A03051" w:rsidP="005409CA">
      <w:pPr>
        <w:pStyle w:val="ListParagraph"/>
        <w:tabs>
          <w:tab w:val="center" w:pos="4432"/>
        </w:tabs>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Kelima pembelajaran pokok tersebut dapat dirinci dalam berbagai kegiatan belajar sebagaimana tercantum dalam tabel berikut :</w:t>
      </w:r>
    </w:p>
    <w:p w:rsidR="00937990" w:rsidRDefault="00FC1832" w:rsidP="00FC1832">
      <w:pPr>
        <w:pStyle w:val="ListParagraph"/>
        <w:tabs>
          <w:tab w:val="center" w:pos="4432"/>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901E5B">
        <w:rPr>
          <w:rFonts w:ascii="Times New Roman" w:hAnsi="Times New Roman" w:cs="Times New Roman"/>
          <w:b/>
          <w:sz w:val="24"/>
          <w:szCs w:val="24"/>
          <w:lang w:val="id-ID"/>
        </w:rPr>
        <w:t>2.</w:t>
      </w:r>
      <w:r>
        <w:rPr>
          <w:rFonts w:ascii="Times New Roman" w:hAnsi="Times New Roman" w:cs="Times New Roman"/>
          <w:b/>
          <w:sz w:val="24"/>
          <w:szCs w:val="24"/>
          <w:lang w:val="id-ID"/>
        </w:rPr>
        <w:t>5</w:t>
      </w:r>
    </w:p>
    <w:p w:rsidR="00A03051" w:rsidRPr="00FC1832" w:rsidRDefault="00A03051" w:rsidP="00FC1832">
      <w:pPr>
        <w:pStyle w:val="ListParagraph"/>
        <w:tabs>
          <w:tab w:val="center" w:pos="4432"/>
        </w:tabs>
        <w:spacing w:after="0" w:line="360" w:lineRule="auto"/>
        <w:ind w:left="0"/>
        <w:jc w:val="center"/>
        <w:rPr>
          <w:rFonts w:ascii="Times New Roman" w:hAnsi="Times New Roman" w:cs="Times New Roman"/>
          <w:b/>
          <w:sz w:val="24"/>
          <w:szCs w:val="24"/>
          <w:lang w:val="id-ID"/>
        </w:rPr>
      </w:pPr>
      <w:r w:rsidRPr="00FC1832">
        <w:rPr>
          <w:rFonts w:ascii="Times New Roman" w:hAnsi="Times New Roman" w:cs="Times New Roman"/>
          <w:b/>
          <w:sz w:val="24"/>
          <w:szCs w:val="24"/>
          <w:lang w:val="id-ID"/>
        </w:rPr>
        <w:t xml:space="preserve">Keterkaitan Antara Langkah Pembelajaran dengan </w:t>
      </w:r>
    </w:p>
    <w:p w:rsidR="00A03051" w:rsidRPr="00FC1832" w:rsidRDefault="00A03051" w:rsidP="00FC1832">
      <w:pPr>
        <w:pStyle w:val="ListParagraph"/>
        <w:tabs>
          <w:tab w:val="center" w:pos="4432"/>
        </w:tabs>
        <w:spacing w:after="0" w:line="360" w:lineRule="auto"/>
        <w:ind w:left="0"/>
        <w:jc w:val="center"/>
        <w:rPr>
          <w:rFonts w:ascii="Times New Roman" w:hAnsi="Times New Roman" w:cs="Times New Roman"/>
          <w:b/>
          <w:sz w:val="24"/>
          <w:szCs w:val="24"/>
          <w:lang w:val="id-ID"/>
        </w:rPr>
      </w:pPr>
      <w:r w:rsidRPr="00FC1832">
        <w:rPr>
          <w:rFonts w:ascii="Times New Roman" w:hAnsi="Times New Roman" w:cs="Times New Roman"/>
          <w:b/>
          <w:sz w:val="24"/>
          <w:szCs w:val="24"/>
          <w:lang w:val="id-ID"/>
        </w:rPr>
        <w:t>Kegiatan Belajar dan Maknanya.</w:t>
      </w:r>
    </w:p>
    <w:tbl>
      <w:tblPr>
        <w:tblStyle w:val="TableGrid"/>
        <w:tblW w:w="9073" w:type="dxa"/>
        <w:jc w:val="center"/>
        <w:tblInd w:w="-318" w:type="dxa"/>
        <w:tblLayout w:type="fixed"/>
        <w:tblLook w:val="04A0"/>
      </w:tblPr>
      <w:tblGrid>
        <w:gridCol w:w="2269"/>
        <w:gridCol w:w="3402"/>
        <w:gridCol w:w="3402"/>
      </w:tblGrid>
      <w:tr w:rsidR="00A03051" w:rsidTr="00A03051">
        <w:trPr>
          <w:jc w:val="center"/>
        </w:trPr>
        <w:tc>
          <w:tcPr>
            <w:tcW w:w="2269" w:type="dxa"/>
          </w:tcPr>
          <w:p w:rsidR="00A03051" w:rsidRPr="0053716C" w:rsidRDefault="00A03051" w:rsidP="00901E5B">
            <w:pPr>
              <w:pStyle w:val="ListParagraph"/>
              <w:tabs>
                <w:tab w:val="left" w:pos="567"/>
                <w:tab w:val="center" w:pos="4432"/>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Langkah Pembelajaran</w:t>
            </w:r>
          </w:p>
        </w:tc>
        <w:tc>
          <w:tcPr>
            <w:tcW w:w="3402" w:type="dxa"/>
          </w:tcPr>
          <w:p w:rsidR="00A03051" w:rsidRPr="0053716C" w:rsidRDefault="00A03051" w:rsidP="00901E5B">
            <w:pPr>
              <w:pStyle w:val="ListParagraph"/>
              <w:tabs>
                <w:tab w:val="left" w:pos="567"/>
                <w:tab w:val="center" w:pos="4432"/>
              </w:tabs>
              <w:spacing w:line="480" w:lineRule="auto"/>
              <w:ind w:left="0"/>
              <w:jc w:val="center"/>
              <w:rPr>
                <w:rFonts w:ascii="Times New Roman" w:hAnsi="Times New Roman" w:cs="Times New Roman"/>
                <w:b/>
                <w:sz w:val="24"/>
                <w:szCs w:val="24"/>
                <w:lang w:val="id-ID"/>
              </w:rPr>
            </w:pPr>
            <w:r w:rsidRPr="0053716C">
              <w:rPr>
                <w:rFonts w:ascii="Times New Roman" w:hAnsi="Times New Roman" w:cs="Times New Roman"/>
                <w:b/>
                <w:sz w:val="24"/>
                <w:szCs w:val="24"/>
                <w:lang w:val="id-ID"/>
              </w:rPr>
              <w:t>Kegiatan Belajar</w:t>
            </w:r>
          </w:p>
        </w:tc>
        <w:tc>
          <w:tcPr>
            <w:tcW w:w="3402" w:type="dxa"/>
          </w:tcPr>
          <w:p w:rsidR="00A03051" w:rsidRPr="0053716C" w:rsidRDefault="00A03051" w:rsidP="00901E5B">
            <w:pPr>
              <w:pStyle w:val="ListParagraph"/>
              <w:tabs>
                <w:tab w:val="left" w:pos="567"/>
                <w:tab w:val="center" w:pos="4432"/>
              </w:tabs>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Kompetensi yang Dikembangkan</w:t>
            </w:r>
          </w:p>
        </w:tc>
      </w:tr>
      <w:tr w:rsidR="00A03051" w:rsidTr="00A03051">
        <w:trPr>
          <w:jc w:val="center"/>
        </w:trPr>
        <w:tc>
          <w:tcPr>
            <w:tcW w:w="2269" w:type="dxa"/>
          </w:tcPr>
          <w:p w:rsidR="00A03051" w:rsidRDefault="00A03051" w:rsidP="004877E4">
            <w:pPr>
              <w:pStyle w:val="ListParagraph"/>
              <w:tabs>
                <w:tab w:val="left" w:pos="567"/>
                <w:tab w:val="center" w:pos="4432"/>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Mengamati</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Membaca, mendengarkan, menyimak,melihat (tanpa atau dengan alat)</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Melatih kesungguhan, ketelitian, mencari informasi</w:t>
            </w:r>
          </w:p>
        </w:tc>
      </w:tr>
      <w:tr w:rsidR="00A03051" w:rsidTr="00A03051">
        <w:trPr>
          <w:jc w:val="center"/>
        </w:trPr>
        <w:tc>
          <w:tcPr>
            <w:tcW w:w="2269"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Menanya</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Mengajukan pertanyaan tentang informasi yang tidak dipahami dari apa yang diamati (dimulai dari pertanyaan yang bersifat hipotetik)</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Mengembangkan kretivitas, rasa ingin tahu, kemampuan, merumuskan pertanyaan untuk membentuk pikiran kritis yang perlu untuk hidup cerdas dan belajar sepanjang hayat</w:t>
            </w:r>
          </w:p>
        </w:tc>
      </w:tr>
      <w:tr w:rsidR="00A03051" w:rsidTr="00A03051">
        <w:trPr>
          <w:jc w:val="center"/>
        </w:trPr>
        <w:tc>
          <w:tcPr>
            <w:tcW w:w="2269"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Mengumpulkan informasi/</w:t>
            </w:r>
          </w:p>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Eksperimen</w:t>
            </w:r>
          </w:p>
        </w:tc>
        <w:tc>
          <w:tcPr>
            <w:tcW w:w="3402" w:type="dxa"/>
          </w:tcPr>
          <w:p w:rsidR="00A03051" w:rsidRDefault="00A03051" w:rsidP="00DF77CE">
            <w:pPr>
              <w:pStyle w:val="ListParagraph"/>
              <w:numPr>
                <w:ilvl w:val="0"/>
                <w:numId w:val="16"/>
              </w:numPr>
              <w:tabs>
                <w:tab w:val="left" w:pos="31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Melakukan eksperimen</w:t>
            </w:r>
          </w:p>
          <w:p w:rsidR="00A03051" w:rsidRDefault="00A03051" w:rsidP="00DF77CE">
            <w:pPr>
              <w:pStyle w:val="ListParagraph"/>
              <w:numPr>
                <w:ilvl w:val="0"/>
                <w:numId w:val="16"/>
              </w:numPr>
              <w:tabs>
                <w:tab w:val="left" w:pos="31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Membaca buku lain slain buku teks</w:t>
            </w:r>
          </w:p>
          <w:p w:rsidR="00A03051" w:rsidRDefault="00A03051" w:rsidP="00DF77CE">
            <w:pPr>
              <w:pStyle w:val="ListParagraph"/>
              <w:numPr>
                <w:ilvl w:val="0"/>
                <w:numId w:val="16"/>
              </w:numPr>
              <w:tabs>
                <w:tab w:val="left" w:pos="31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Mengamati objek/kejadian</w:t>
            </w:r>
          </w:p>
          <w:p w:rsidR="00A03051" w:rsidRDefault="00A03051" w:rsidP="00DF77CE">
            <w:pPr>
              <w:pStyle w:val="ListParagraph"/>
              <w:numPr>
                <w:ilvl w:val="0"/>
                <w:numId w:val="16"/>
              </w:numPr>
              <w:tabs>
                <w:tab w:val="left" w:pos="31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Aktivitas</w:t>
            </w:r>
          </w:p>
          <w:p w:rsidR="00A03051" w:rsidRDefault="00A03051" w:rsidP="00DF77CE">
            <w:pPr>
              <w:pStyle w:val="ListParagraph"/>
              <w:numPr>
                <w:ilvl w:val="0"/>
                <w:numId w:val="16"/>
              </w:numPr>
              <w:tabs>
                <w:tab w:val="left" w:pos="31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lastRenderedPageBreak/>
              <w:t>Wawancara dengan narasumber</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Mengembangkan sikap teliti, jujur, sopan, menghargai pendapat orang lain,kemempuan berkomunikasi, menerapkan kemampuan, mengumpulkan </w:t>
            </w:r>
            <w:r>
              <w:rPr>
                <w:rFonts w:ascii="Times New Roman" w:hAnsi="Times New Roman" w:cs="Times New Roman"/>
                <w:sz w:val="24"/>
                <w:szCs w:val="24"/>
                <w:lang w:val="id-ID"/>
              </w:rPr>
              <w:lastRenderedPageBreak/>
              <w:t>informasi melalui berbagai cara yang dipelajari, mengembangkan kebiasaan belajar sepanjang hayat.</w:t>
            </w:r>
          </w:p>
        </w:tc>
      </w:tr>
      <w:tr w:rsidR="00A03051" w:rsidTr="00A03051">
        <w:trPr>
          <w:jc w:val="center"/>
        </w:trPr>
        <w:tc>
          <w:tcPr>
            <w:tcW w:w="2269"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Mengasosiasikan/ mengolah informasi</w:t>
            </w:r>
          </w:p>
        </w:tc>
        <w:tc>
          <w:tcPr>
            <w:tcW w:w="3402" w:type="dxa"/>
          </w:tcPr>
          <w:p w:rsidR="00A03051" w:rsidRDefault="00A03051" w:rsidP="00DF77CE">
            <w:pPr>
              <w:pStyle w:val="ListParagraph"/>
              <w:numPr>
                <w:ilvl w:val="0"/>
                <w:numId w:val="16"/>
              </w:numPr>
              <w:tabs>
                <w:tab w:val="left" w:pos="56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Mengolah informasi yang sudah balik terbatas dari hasil kegiatan mengumpulkan/eksperimen maupun hasil dari kegiatan mengamati dan kegiatan mengumpulkan informasi.</w:t>
            </w:r>
          </w:p>
          <w:p w:rsidR="00A03051" w:rsidRDefault="00A03051" w:rsidP="00DF77CE">
            <w:pPr>
              <w:pStyle w:val="ListParagraph"/>
              <w:numPr>
                <w:ilvl w:val="0"/>
                <w:numId w:val="16"/>
              </w:numPr>
              <w:tabs>
                <w:tab w:val="left" w:pos="567"/>
                <w:tab w:val="center" w:pos="4432"/>
              </w:tabs>
              <w:spacing w:line="480" w:lineRule="auto"/>
              <w:ind w:left="317" w:hanging="284"/>
              <w:rPr>
                <w:rFonts w:ascii="Times New Roman" w:hAnsi="Times New Roman" w:cs="Times New Roman"/>
                <w:sz w:val="24"/>
                <w:szCs w:val="24"/>
                <w:lang w:val="id-ID"/>
              </w:rPr>
            </w:pPr>
            <w:r>
              <w:rPr>
                <w:rFonts w:ascii="Times New Roman" w:hAnsi="Times New Roman" w:cs="Times New Roman"/>
                <w:sz w:val="24"/>
                <w:szCs w:val="24"/>
                <w:lang w:val="id-ID"/>
              </w:rPr>
              <w:t>Pengolahan informasi yang dikumpulkan dari yang bersifat menambah kedalaman sampai kepada pengolahan informasi yang bersifat mencari solusi dari berbagai sumber yang memiliki pendapat yang berbeda sampai kepada yang bertentangan.</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Mengembangkan sikap jujur, teliti, disiplin, taat aturan, kerja keras, kemampuan menerapkan prosedur dan kemampuan berpikir induktif serta deduktif dlam menyimpulkan</w:t>
            </w:r>
          </w:p>
        </w:tc>
      </w:tr>
      <w:tr w:rsidR="00A03051" w:rsidTr="00A03051">
        <w:trPr>
          <w:jc w:val="center"/>
        </w:trPr>
        <w:tc>
          <w:tcPr>
            <w:tcW w:w="2269"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Mengkomunikasikan</w:t>
            </w:r>
          </w:p>
        </w:tc>
        <w:tc>
          <w:tcPr>
            <w:tcW w:w="3402" w:type="dxa"/>
          </w:tcPr>
          <w:p w:rsidR="00A03051" w:rsidRPr="00432FB8" w:rsidRDefault="00A03051" w:rsidP="004877E4">
            <w:pPr>
              <w:tabs>
                <w:tab w:val="left" w:pos="567"/>
                <w:tab w:val="center" w:pos="4432"/>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Menyamopaikan hasil pengamatan, kesimpulan </w:t>
            </w:r>
            <w:r>
              <w:rPr>
                <w:rFonts w:ascii="Times New Roman" w:hAnsi="Times New Roman" w:cs="Times New Roman"/>
                <w:sz w:val="24"/>
                <w:szCs w:val="24"/>
                <w:lang w:val="id-ID"/>
              </w:rPr>
              <w:lastRenderedPageBreak/>
              <w:t>berdasarkan hasil analisis secara lisan, tertulis, atau media lainya.</w:t>
            </w:r>
          </w:p>
        </w:tc>
        <w:tc>
          <w:tcPr>
            <w:tcW w:w="3402" w:type="dxa"/>
          </w:tcPr>
          <w:p w:rsidR="00A03051" w:rsidRDefault="00A03051" w:rsidP="004877E4">
            <w:pPr>
              <w:pStyle w:val="ListParagraph"/>
              <w:tabs>
                <w:tab w:val="left" w:pos="567"/>
                <w:tab w:val="center" w:pos="4432"/>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Mengembangkan dikap jujur, teliti, toleransi, kemampuan, </w:t>
            </w:r>
            <w:r>
              <w:rPr>
                <w:rFonts w:ascii="Times New Roman" w:hAnsi="Times New Roman" w:cs="Times New Roman"/>
                <w:sz w:val="24"/>
                <w:szCs w:val="24"/>
                <w:lang w:val="id-ID"/>
              </w:rPr>
              <w:lastRenderedPageBreak/>
              <w:t>berpikir sistematis, mengungkapkan pendapat, dengan singkat dan jelas, dan mengembangkan kemampuan bahasa yang baik dan benar.</w:t>
            </w:r>
          </w:p>
        </w:tc>
      </w:tr>
    </w:tbl>
    <w:p w:rsidR="005409CA" w:rsidRPr="005409CA" w:rsidRDefault="005409CA" w:rsidP="005409CA">
      <w:pPr>
        <w:spacing w:after="0" w:line="480" w:lineRule="auto"/>
        <w:rPr>
          <w:rFonts w:ascii="Times New Roman" w:hAnsi="Times New Roman" w:cs="Times New Roman"/>
          <w:b/>
          <w:sz w:val="24"/>
          <w:szCs w:val="24"/>
          <w:lang w:val="id-ID"/>
        </w:rPr>
      </w:pPr>
    </w:p>
    <w:p w:rsidR="009158C9" w:rsidRPr="007F356A" w:rsidRDefault="009158C9" w:rsidP="007F356A">
      <w:pPr>
        <w:pStyle w:val="ListParagraph"/>
        <w:numPr>
          <w:ilvl w:val="0"/>
          <w:numId w:val="22"/>
        </w:numPr>
        <w:spacing w:after="0" w:line="480" w:lineRule="auto"/>
        <w:ind w:left="284" w:hanging="284"/>
        <w:rPr>
          <w:rFonts w:ascii="Times New Roman" w:hAnsi="Times New Roman" w:cs="Times New Roman"/>
          <w:b/>
          <w:sz w:val="24"/>
          <w:szCs w:val="24"/>
          <w:lang w:val="id-ID"/>
        </w:rPr>
      </w:pPr>
      <w:r w:rsidRPr="007F356A">
        <w:rPr>
          <w:rFonts w:ascii="Times New Roman" w:hAnsi="Times New Roman" w:cs="Times New Roman"/>
          <w:b/>
          <w:sz w:val="24"/>
          <w:szCs w:val="24"/>
          <w:lang w:val="id-ID"/>
        </w:rPr>
        <w:t>Keterampilan Mencari Informasi</w:t>
      </w:r>
    </w:p>
    <w:p w:rsidR="006944F2" w:rsidRDefault="006944F2" w:rsidP="00FC1832">
      <w:pPr>
        <w:pStyle w:val="ListParagraph"/>
        <w:spacing w:after="0" w:line="480" w:lineRule="auto"/>
        <w:ind w:left="0" w:firstLine="720"/>
        <w:jc w:val="both"/>
        <w:rPr>
          <w:rFonts w:ascii="Times New Roman" w:eastAsia="Times New Roman" w:hAnsi="Times New Roman" w:cs="Times New Roman"/>
          <w:sz w:val="24"/>
          <w:szCs w:val="24"/>
          <w:lang w:val="id-ID"/>
        </w:rPr>
      </w:pPr>
      <w:r w:rsidRPr="0056297C">
        <w:rPr>
          <w:rFonts w:ascii="Times New Roman" w:eastAsia="Times New Roman" w:hAnsi="Times New Roman" w:cs="Times New Roman"/>
          <w:sz w:val="24"/>
          <w:szCs w:val="24"/>
        </w:rPr>
        <w:t>K</w:t>
      </w:r>
      <w:r>
        <w:rPr>
          <w:rFonts w:ascii="Times New Roman" w:eastAsia="Times New Roman" w:hAnsi="Times New Roman" w:cs="Times New Roman"/>
          <w:sz w:val="24"/>
          <w:szCs w:val="24"/>
        </w:rPr>
        <w:t>eterampilan</w:t>
      </w:r>
      <w:r w:rsidRPr="0056297C">
        <w:rPr>
          <w:rFonts w:ascii="Times New Roman" w:eastAsia="Times New Roman" w:hAnsi="Times New Roman" w:cs="Times New Roman"/>
          <w:sz w:val="24"/>
          <w:szCs w:val="24"/>
        </w:rPr>
        <w:t xml:space="preserve"> sebagian besar memiliki irisan dengan jenis-jenis keterampilan proses yang m</w:t>
      </w:r>
      <w:r>
        <w:rPr>
          <w:rFonts w:ascii="Times New Roman" w:eastAsia="Times New Roman" w:hAnsi="Times New Roman" w:cs="Times New Roman"/>
          <w:sz w:val="24"/>
          <w:szCs w:val="24"/>
        </w:rPr>
        <w:t xml:space="preserve">erupakan penjabaran dari metode </w:t>
      </w:r>
      <w:r w:rsidRPr="0056297C">
        <w:rPr>
          <w:rFonts w:ascii="Times New Roman" w:eastAsia="Times New Roman" w:hAnsi="Times New Roman" w:cs="Times New Roman"/>
          <w:sz w:val="24"/>
          <w:szCs w:val="24"/>
        </w:rPr>
        <w:t>ilmiah pada tingkat pendidikan dasa</w:t>
      </w:r>
      <w:r>
        <w:rPr>
          <w:rFonts w:ascii="Times New Roman" w:eastAsia="Times New Roman" w:hAnsi="Times New Roman" w:cs="Times New Roman"/>
          <w:sz w:val="24"/>
          <w:szCs w:val="24"/>
        </w:rPr>
        <w:t>r dan menengah banyak beririsan dengan keterampi</w:t>
      </w:r>
      <w:r w:rsidRPr="0056297C">
        <w:rPr>
          <w:rFonts w:ascii="Times New Roman" w:eastAsia="Times New Roman" w:hAnsi="Times New Roman" w:cs="Times New Roman"/>
          <w:sz w:val="24"/>
          <w:szCs w:val="24"/>
        </w:rPr>
        <w:t>lan proses yang m</w:t>
      </w:r>
      <w:r>
        <w:rPr>
          <w:rFonts w:ascii="Times New Roman" w:eastAsia="Times New Roman" w:hAnsi="Times New Roman" w:cs="Times New Roman"/>
          <w:sz w:val="24"/>
          <w:szCs w:val="24"/>
        </w:rPr>
        <w:t xml:space="preserve">encakup keterampilan mengajukan </w:t>
      </w:r>
      <w:r w:rsidRPr="0056297C">
        <w:rPr>
          <w:rFonts w:ascii="Times New Roman" w:eastAsia="Times New Roman" w:hAnsi="Times New Roman" w:cs="Times New Roman"/>
          <w:sz w:val="24"/>
          <w:szCs w:val="24"/>
        </w:rPr>
        <w:t>pertanyaan, melakukan pengamat</w:t>
      </w:r>
      <w:r>
        <w:rPr>
          <w:rFonts w:ascii="Times New Roman" w:eastAsia="Times New Roman" w:hAnsi="Times New Roman" w:cs="Times New Roman"/>
          <w:sz w:val="24"/>
          <w:szCs w:val="24"/>
        </w:rPr>
        <w:t xml:space="preserve">an, (observasi), mengelompokkan </w:t>
      </w:r>
      <w:r w:rsidRPr="0056297C">
        <w:rPr>
          <w:rFonts w:ascii="Times New Roman" w:eastAsia="Times New Roman" w:hAnsi="Times New Roman" w:cs="Times New Roman"/>
          <w:sz w:val="24"/>
          <w:szCs w:val="24"/>
        </w:rPr>
        <w:t>(klasifikasi), melakukan inferens</w:t>
      </w:r>
      <w:r>
        <w:rPr>
          <w:rFonts w:ascii="Times New Roman" w:eastAsia="Times New Roman" w:hAnsi="Times New Roman" w:cs="Times New Roman"/>
          <w:sz w:val="24"/>
          <w:szCs w:val="24"/>
        </w:rPr>
        <w:t xml:space="preserve">i, memprediksi, menafsirkan dan </w:t>
      </w:r>
      <w:r w:rsidRPr="0056297C">
        <w:rPr>
          <w:rFonts w:ascii="Times New Roman" w:eastAsia="Times New Roman" w:hAnsi="Times New Roman" w:cs="Times New Roman"/>
          <w:sz w:val="24"/>
          <w:szCs w:val="24"/>
        </w:rPr>
        <w:t>merencanakan percobaan atau peneli</w:t>
      </w:r>
      <w:r>
        <w:rPr>
          <w:rFonts w:ascii="Times New Roman" w:eastAsia="Times New Roman" w:hAnsi="Times New Roman" w:cs="Times New Roman"/>
          <w:sz w:val="24"/>
          <w:szCs w:val="24"/>
        </w:rPr>
        <w:t xml:space="preserve">tian, menggunakan alat / bahan, </w:t>
      </w:r>
      <w:r w:rsidRPr="0056297C">
        <w:rPr>
          <w:rFonts w:ascii="Times New Roman" w:eastAsia="Times New Roman" w:hAnsi="Times New Roman" w:cs="Times New Roman"/>
          <w:sz w:val="24"/>
          <w:szCs w:val="24"/>
        </w:rPr>
        <w:t>berkomunikasi dan berhipotesi</w:t>
      </w:r>
      <w:r>
        <w:rPr>
          <w:rFonts w:ascii="Times New Roman" w:eastAsia="Times New Roman" w:hAnsi="Times New Roman" w:cs="Times New Roman"/>
          <w:sz w:val="24"/>
          <w:szCs w:val="24"/>
        </w:rPr>
        <w:t>s (Rustaman, 2005)</w:t>
      </w:r>
    </w:p>
    <w:p w:rsidR="006944F2" w:rsidRPr="006944F2" w:rsidRDefault="006944F2" w:rsidP="00FC1832">
      <w:pPr>
        <w:spacing w:after="0" w:line="480" w:lineRule="auto"/>
        <w:ind w:firstLine="720"/>
        <w:jc w:val="both"/>
        <w:rPr>
          <w:rFonts w:ascii="Times New Roman" w:eastAsia="Times New Roman" w:hAnsi="Times New Roman" w:cs="Times New Roman"/>
          <w:sz w:val="24"/>
          <w:szCs w:val="24"/>
          <w:lang w:val="id-ID"/>
        </w:rPr>
      </w:pPr>
      <w:r w:rsidRPr="006944F2">
        <w:rPr>
          <w:rFonts w:ascii="Times New Roman" w:eastAsia="Times New Roman" w:hAnsi="Times New Roman" w:cs="Times New Roman"/>
          <w:sz w:val="24"/>
          <w:szCs w:val="24"/>
          <w:lang w:val="id-ID" w:eastAsia="id-ID"/>
        </w:rPr>
        <w:t>M</w:t>
      </w:r>
      <w:r w:rsidRPr="006944F2">
        <w:rPr>
          <w:rFonts w:ascii="Times New Roman" w:eastAsia="Times New Roman" w:hAnsi="Times New Roman" w:cs="Times New Roman"/>
          <w:sz w:val="24"/>
          <w:szCs w:val="24"/>
          <w:lang w:eastAsia="id-ID"/>
        </w:rPr>
        <w:t>encarian Informasi</w:t>
      </w:r>
      <w:r w:rsidRPr="006944F2">
        <w:rPr>
          <w:rFonts w:ascii="Times New Roman" w:eastAsia="Times New Roman" w:hAnsi="Times New Roman" w:cs="Times New Roman"/>
          <w:sz w:val="24"/>
          <w:szCs w:val="24"/>
          <w:lang w:val="id-ID" w:eastAsia="id-ID"/>
        </w:rPr>
        <w:t xml:space="preserve"> dalam pembelajaran diungkapkan dalam istilah</w:t>
      </w:r>
      <w:r w:rsidRPr="006944F2">
        <w:rPr>
          <w:rFonts w:ascii="Times New Roman" w:eastAsia="Times New Roman" w:hAnsi="Times New Roman" w:cs="Times New Roman"/>
          <w:sz w:val="24"/>
          <w:szCs w:val="24"/>
          <w:lang w:eastAsia="id-ID"/>
        </w:rPr>
        <w:t xml:space="preserve"> (Information Gathering) adalah keinginan untuk mengetahui lebih banyak tentang sesuatu, seseorang atau permasalahan. Hal ini meliputi pencarian informasi secara mendalam, di luar pertanyaan rutin atau lebih dari yang dituntut dalam</w:t>
      </w:r>
      <w:r>
        <w:rPr>
          <w:rFonts w:ascii="Times New Roman" w:eastAsia="Times New Roman" w:hAnsi="Times New Roman" w:cs="Times New Roman"/>
          <w:sz w:val="24"/>
          <w:szCs w:val="24"/>
          <w:lang w:val="id-ID" w:eastAsia="id-ID"/>
        </w:rPr>
        <w:t xml:space="preserve"> </w:t>
      </w:r>
      <w:r w:rsidRPr="006944F2">
        <w:rPr>
          <w:rFonts w:ascii="Times New Roman" w:eastAsia="Times New Roman" w:hAnsi="Times New Roman" w:cs="Times New Roman"/>
          <w:sz w:val="24"/>
          <w:szCs w:val="24"/>
          <w:lang w:val="id-ID" w:eastAsia="id-ID"/>
        </w:rPr>
        <w:t>pembelajaran sebagai salah satu upaya pembentukan keterampilan peserta didik</w:t>
      </w:r>
      <w:r w:rsidRPr="006944F2">
        <w:rPr>
          <w:rFonts w:ascii="Times New Roman" w:eastAsia="Times New Roman" w:hAnsi="Times New Roman" w:cs="Times New Roman"/>
          <w:sz w:val="24"/>
          <w:szCs w:val="24"/>
          <w:lang w:eastAsia="id-ID"/>
        </w:rPr>
        <w:t>. Termasuk “menggali’ untuk mendapatkan informasi yang akurat.</w:t>
      </w:r>
      <w:r w:rsidRPr="006944F2">
        <w:rPr>
          <w:rFonts w:ascii="Times New Roman" w:eastAsia="Times New Roman" w:hAnsi="Times New Roman" w:cs="Times New Roman"/>
          <w:sz w:val="24"/>
          <w:szCs w:val="24"/>
        </w:rPr>
        <w:t xml:space="preserve"> </w:t>
      </w:r>
      <w:r w:rsidRPr="006944F2">
        <w:rPr>
          <w:rFonts w:ascii="Times New Roman" w:eastAsia="Times New Roman" w:hAnsi="Times New Roman" w:cs="Times New Roman"/>
          <w:bCs/>
          <w:iCs/>
          <w:sz w:val="24"/>
          <w:szCs w:val="24"/>
          <w:lang w:eastAsia="id-ID"/>
        </w:rPr>
        <w:t>Indikator Perilaku</w:t>
      </w:r>
      <w:r w:rsidRPr="006944F2">
        <w:rPr>
          <w:rFonts w:ascii="Times New Roman" w:eastAsia="Times New Roman" w:hAnsi="Times New Roman" w:cs="Times New Roman"/>
          <w:bCs/>
          <w:iCs/>
          <w:sz w:val="24"/>
          <w:szCs w:val="24"/>
          <w:lang w:val="id-ID" w:eastAsia="id-ID"/>
        </w:rPr>
        <w:t xml:space="preserve"> yang harus dikuasai </w:t>
      </w:r>
      <w:r w:rsidRPr="006944F2">
        <w:rPr>
          <w:rFonts w:ascii="Times New Roman" w:eastAsia="Times New Roman" w:hAnsi="Times New Roman" w:cs="Times New Roman"/>
          <w:bCs/>
          <w:iCs/>
          <w:sz w:val="24"/>
          <w:szCs w:val="24"/>
          <w:lang w:eastAsia="id-ID"/>
        </w:rPr>
        <w:t>:</w:t>
      </w:r>
    </w:p>
    <w:p w:rsidR="006944F2" w:rsidRPr="006944F2"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sidRPr="006944F2">
        <w:rPr>
          <w:rFonts w:ascii="Times New Roman" w:eastAsia="Times New Roman" w:hAnsi="Times New Roman" w:cs="Times New Roman"/>
          <w:bCs/>
          <w:sz w:val="24"/>
          <w:szCs w:val="24"/>
          <w:lang w:eastAsia="id-ID"/>
        </w:rPr>
        <w:lastRenderedPageBreak/>
        <w:t>Tidak tampak</w:t>
      </w:r>
      <w:r w:rsidRPr="006944F2">
        <w:rPr>
          <w:rFonts w:ascii="Times New Roman" w:eastAsia="Times New Roman" w:hAnsi="Times New Roman" w:cs="Times New Roman"/>
          <w:bCs/>
          <w:sz w:val="24"/>
          <w:szCs w:val="24"/>
          <w:lang w:val="id-ID" w:eastAsia="id-ID"/>
        </w:rPr>
        <w:t xml:space="preserve"> maksudnya adalah </w:t>
      </w:r>
      <w:r w:rsidRPr="006944F2">
        <w:rPr>
          <w:rFonts w:ascii="Times New Roman" w:eastAsia="Times New Roman" w:hAnsi="Times New Roman" w:cs="Times New Roman"/>
          <w:sz w:val="24"/>
          <w:szCs w:val="24"/>
          <w:lang w:val="id-ID" w:eastAsia="id-ID"/>
        </w:rPr>
        <w:t>t</w:t>
      </w:r>
      <w:r w:rsidRPr="006944F2">
        <w:rPr>
          <w:rFonts w:ascii="Times New Roman" w:eastAsia="Times New Roman" w:hAnsi="Times New Roman" w:cs="Times New Roman"/>
          <w:sz w:val="24"/>
          <w:szCs w:val="24"/>
          <w:lang w:eastAsia="id-ID"/>
        </w:rPr>
        <w:t>idak mencari informasi tambahan dalam menghadapi suatu permasalahan, hanya menggunakan informasi yang diberikan.</w:t>
      </w:r>
    </w:p>
    <w:p w:rsidR="006944F2" w:rsidRPr="00034424"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Bertanya maksudnya bertanya kepada pihak yang terlibat langsung atau menggunakan informasiyang ada.</w:t>
      </w:r>
    </w:p>
    <w:p w:rsidR="006944F2" w:rsidRPr="00034424"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Melakukan penyelidikan pribadi meliputi, terjun langsung untuk menyelidiki masalah atau situasi lebih dalam dari sekedar pertanyaan rutin, mencari dan bertanya kepada orang yang mengetahui permasalahan, menanyakan apa saja yang terjadi.</w:t>
      </w:r>
    </w:p>
    <w:p w:rsidR="006944F2" w:rsidRPr="000B2513"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Menggali lebih dalam meliputi, menyampaikan sejumlah pertanyaan untukk mengetahui akar permasalahan atau potnensi kesempatan yang tersembunyi di balik isyu yang diutarakan, m</w:t>
      </w:r>
      <w:r w:rsidRPr="000B2513">
        <w:rPr>
          <w:rFonts w:ascii="Times New Roman" w:eastAsia="Times New Roman" w:hAnsi="Times New Roman" w:cs="Times New Roman"/>
          <w:sz w:val="24"/>
          <w:szCs w:val="24"/>
          <w:lang w:val="id-ID" w:eastAsia="id-ID"/>
        </w:rPr>
        <w:t>encari fakta dan opini atau data tambahan, melibatkan orang lain</w:t>
      </w:r>
      <w:r>
        <w:rPr>
          <w:rFonts w:ascii="Times New Roman" w:eastAsia="Times New Roman" w:hAnsi="Times New Roman" w:cs="Times New Roman"/>
          <w:sz w:val="24"/>
          <w:szCs w:val="24"/>
          <w:lang w:val="id-ID" w:eastAsia="id-ID"/>
        </w:rPr>
        <w:t xml:space="preserve"> </w:t>
      </w:r>
      <w:r w:rsidRPr="000B2513">
        <w:rPr>
          <w:rFonts w:ascii="Times New Roman" w:eastAsia="Times New Roman" w:hAnsi="Times New Roman" w:cs="Times New Roman"/>
          <w:sz w:val="24"/>
          <w:szCs w:val="24"/>
          <w:lang w:val="id-ID" w:eastAsia="id-ID"/>
        </w:rPr>
        <w:t>yang tidak secara langsung terlibat</w:t>
      </w:r>
      <w:r>
        <w:rPr>
          <w:rFonts w:ascii="Times New Roman" w:eastAsia="Times New Roman" w:hAnsi="Times New Roman" w:cs="Times New Roman"/>
          <w:sz w:val="24"/>
          <w:szCs w:val="24"/>
          <w:lang w:val="id-ID" w:eastAsia="id-ID"/>
        </w:rPr>
        <w:t>, tidak berhenti pad jawaban pertama mencari tahu mengapa sesuatu terjadi.</w:t>
      </w:r>
    </w:p>
    <w:p w:rsidR="006944F2" w:rsidRPr="000B2513"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Melakukan riset maksudnya melakukan upaya sistematik dalam waktu yang terbatas untuk memperoleh data atau umpan balik yang diperlukan atau penyelidikan mendalam dari sumber yang tidak biasa, melakukan riset formal melalui surat kabar, majalah, jaringan komputer atau lainnya.</w:t>
      </w:r>
    </w:p>
    <w:p w:rsidR="006944F2" w:rsidRPr="000B2513" w:rsidRDefault="006944F2" w:rsidP="00DF77CE">
      <w:pPr>
        <w:pStyle w:val="ListParagraph"/>
        <w:numPr>
          <w:ilvl w:val="0"/>
          <w:numId w:val="43"/>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Menggunakan sistem sendiri meliputi, memiliki sistem atau kebiasaan yang dikembangkan sendiri untuk mendapatkan informasi, mengatur orang-orang untuk melakukan pengumpulan informasi secara periodik untuknya. </w:t>
      </w:r>
    </w:p>
    <w:p w:rsidR="006944F2" w:rsidRPr="006944F2" w:rsidRDefault="006944F2" w:rsidP="00FC1832">
      <w:pPr>
        <w:spacing w:after="0" w:line="480" w:lineRule="auto"/>
        <w:ind w:firstLine="720"/>
        <w:jc w:val="both"/>
        <w:rPr>
          <w:rFonts w:ascii="Times New Roman" w:hAnsi="Times New Roman" w:cs="Times New Roman"/>
          <w:b/>
          <w:sz w:val="24"/>
          <w:szCs w:val="24"/>
          <w:lang w:val="id-ID"/>
        </w:rPr>
      </w:pPr>
      <w:r>
        <w:rPr>
          <w:rFonts w:ascii="Times New Roman" w:eastAsia="Times New Roman" w:hAnsi="Times New Roman" w:cs="Times New Roman"/>
          <w:sz w:val="24"/>
          <w:szCs w:val="24"/>
        </w:rPr>
        <w:t xml:space="preserve">Permasalahan yang di hadapi guru dalam proses pembelajaran yaitu kurang kreatifnya guru menyajikan pembelajaran yang lebih menarik sehingga </w:t>
      </w:r>
      <w:r>
        <w:rPr>
          <w:rFonts w:ascii="Times New Roman" w:eastAsia="Times New Roman" w:hAnsi="Times New Roman" w:cs="Times New Roman"/>
          <w:sz w:val="24"/>
          <w:szCs w:val="24"/>
        </w:rPr>
        <w:lastRenderedPageBreak/>
        <w:t>potensi dan kreatifitas siswa tidak muncul, suatu pembelajaran yang seharusnya menggunakan penelitian ilmiah tidak di lakukan guru sehingga pengetahuan siswa menjadi abstrak berbanding terbalik dengan karakter siswa SD yang masih konkrit.</w:t>
      </w:r>
    </w:p>
    <w:p w:rsidR="00401020" w:rsidRPr="00401020" w:rsidRDefault="009158C9" w:rsidP="00DF77CE">
      <w:pPr>
        <w:pStyle w:val="ListParagraph"/>
        <w:numPr>
          <w:ilvl w:val="0"/>
          <w:numId w:val="22"/>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Media Pembelajaran</w:t>
      </w:r>
    </w:p>
    <w:p w:rsidR="00401020" w:rsidRDefault="00401020" w:rsidP="00FC1832">
      <w:pPr>
        <w:pStyle w:val="BodyTextIndent2"/>
        <w:spacing w:before="0" w:beforeAutospacing="0" w:after="0" w:afterAutospacing="0" w:line="480" w:lineRule="auto"/>
        <w:ind w:firstLine="720"/>
        <w:jc w:val="both"/>
      </w:pPr>
      <w:r w:rsidRPr="00483EBA">
        <w:t>Secara etimologi, kata “media” merupakan bentuk jamak dari “medium”, yang berasal dan Bahasa Latin “medius” yang berarti tengah. Sedangkan dalam Bahasa Indonesia, kata “medium” dapat diartikan sebagai “antara” atau “sedang” sehingga pengertian media dapat mengarah pada sesuatu yang mengantar atau meneruskan informasi (pesan) antara sumber (pemberi pesan) dan penerima pesan. Media dapat diartikan sebagai suatu bentuk dan saluran yang dapat digunakan dalam suatu proses penyajian informasi (AECT, 1977:162).</w:t>
      </w:r>
    </w:p>
    <w:p w:rsidR="00401020" w:rsidRDefault="00401020" w:rsidP="00FC1832">
      <w:pPr>
        <w:pStyle w:val="BodyTextIndent2"/>
        <w:spacing w:before="0" w:beforeAutospacing="0" w:after="0" w:afterAutospacing="0" w:line="480" w:lineRule="auto"/>
        <w:ind w:firstLine="720"/>
        <w:jc w:val="both"/>
        <w:rPr>
          <w:rStyle w:val="Emphasis"/>
        </w:rPr>
      </w:pPr>
      <w:r w:rsidRPr="00483EBA">
        <w:t xml:space="preserve">Istilah media mula-mula dikenal dengan alat peraga, kemudian dikenal dengan istilah </w:t>
      </w:r>
      <w:r w:rsidRPr="00483EBA">
        <w:rPr>
          <w:rStyle w:val="Emphasis"/>
        </w:rPr>
        <w:t>audio visual aids</w:t>
      </w:r>
      <w:r w:rsidRPr="00483EBA">
        <w:t xml:space="preserve"> (alat bantu pandang/dengar). Selanjutnya disebut </w:t>
      </w:r>
      <w:r w:rsidRPr="00483EBA">
        <w:rPr>
          <w:rStyle w:val="Emphasis"/>
        </w:rPr>
        <w:t>instructional materials</w:t>
      </w:r>
      <w:r w:rsidRPr="00483EBA">
        <w:t xml:space="preserve"> (materi pembelajaran), dan kini istilah yang lazim digunakan dalam dunia pendidikan nasional adalah </w:t>
      </w:r>
      <w:r w:rsidRPr="00483EBA">
        <w:rPr>
          <w:rStyle w:val="Emphasis"/>
        </w:rPr>
        <w:t>instructional media</w:t>
      </w:r>
      <w:r w:rsidRPr="00483EBA">
        <w:t xml:space="preserve"> (media pendidikan atau media pembelajaran)</w:t>
      </w:r>
      <w:r w:rsidRPr="00483EBA">
        <w:rPr>
          <w:rStyle w:val="Emphasis"/>
        </w:rPr>
        <w:t>.</w:t>
      </w:r>
      <w:r w:rsidRPr="00483EBA">
        <w:t xml:space="preserve"> Dalam perkembangannya, sekarang muncul istilah </w:t>
      </w:r>
      <w:r w:rsidRPr="00483EBA">
        <w:rPr>
          <w:rStyle w:val="Emphasis"/>
        </w:rPr>
        <w:t>e-Learning</w:t>
      </w:r>
      <w:r w:rsidRPr="00483EBA">
        <w:t xml:space="preserve">. Huruf “e” merupakan singkatan dari “elektronik”. Artinya media pembelajaran berupa alat elektronik, meliputi CD Multimedia Interaktif sebagai bahan ajar </w:t>
      </w:r>
      <w:r w:rsidRPr="00483EBA">
        <w:rPr>
          <w:rStyle w:val="Emphasis"/>
        </w:rPr>
        <w:t xml:space="preserve">offline </w:t>
      </w:r>
      <w:r w:rsidRPr="00483EBA">
        <w:t xml:space="preserve">dan Web sebagai bahan ajar </w:t>
      </w:r>
      <w:r w:rsidRPr="00483EBA">
        <w:rPr>
          <w:rStyle w:val="Emphasis"/>
        </w:rPr>
        <w:t>online.</w:t>
      </w:r>
    </w:p>
    <w:p w:rsidR="00401020" w:rsidRPr="00483EBA" w:rsidRDefault="00401020" w:rsidP="00FC1832">
      <w:pPr>
        <w:pStyle w:val="BodyTextIndent2"/>
        <w:spacing w:before="0" w:beforeAutospacing="0" w:after="0" w:afterAutospacing="0" w:line="480" w:lineRule="auto"/>
        <w:ind w:firstLine="720"/>
        <w:jc w:val="both"/>
      </w:pPr>
      <w:r w:rsidRPr="00483EBA">
        <w:t>Berikut ini beberapa pendapat para ahli komunikasi atau ahli bahasa tentang pengertian media yaitu</w:t>
      </w:r>
      <w:r>
        <w:t xml:space="preserve"> :</w:t>
      </w:r>
    </w:p>
    <w:p w:rsidR="00401020" w:rsidRPr="00401020" w:rsidRDefault="00401020" w:rsidP="00DF77CE">
      <w:pPr>
        <w:pStyle w:val="ListParagraph"/>
        <w:numPr>
          <w:ilvl w:val="0"/>
          <w:numId w:val="46"/>
        </w:numPr>
        <w:spacing w:line="480" w:lineRule="auto"/>
        <w:ind w:left="284" w:hanging="284"/>
        <w:jc w:val="both"/>
        <w:rPr>
          <w:rFonts w:ascii="Times New Roman" w:hAnsi="Times New Roman" w:cs="Times New Roman"/>
          <w:sz w:val="24"/>
          <w:szCs w:val="24"/>
          <w:lang w:val="id-ID"/>
        </w:rPr>
      </w:pPr>
      <w:r w:rsidRPr="00401020">
        <w:rPr>
          <w:rFonts w:ascii="Times New Roman" w:hAnsi="Times New Roman" w:cs="Times New Roman"/>
          <w:sz w:val="24"/>
          <w:szCs w:val="24"/>
        </w:rPr>
        <w:lastRenderedPageBreak/>
        <w:t>orang, material, atau kejadian yang dapat menciptakan kondisi sehingga memungkinkan siswa dapat memperoleh pengetahuan, keterapilan, dan sikap yang baru, dalam pengertian meliputi buku, guru, dan lingkungan sekolah (Gerlach dan Ely dalam Ibrahim, 1982:3)</w:t>
      </w:r>
    </w:p>
    <w:p w:rsidR="00401020" w:rsidRPr="00401020" w:rsidRDefault="00401020" w:rsidP="00DF77CE">
      <w:pPr>
        <w:pStyle w:val="ListParagraph"/>
        <w:numPr>
          <w:ilvl w:val="0"/>
          <w:numId w:val="46"/>
        </w:numPr>
        <w:spacing w:line="480" w:lineRule="auto"/>
        <w:ind w:left="284" w:hanging="284"/>
        <w:jc w:val="both"/>
        <w:rPr>
          <w:rFonts w:ascii="Times New Roman" w:hAnsi="Times New Roman" w:cs="Times New Roman"/>
          <w:sz w:val="24"/>
          <w:szCs w:val="24"/>
        </w:rPr>
      </w:pPr>
      <w:r w:rsidRPr="00401020">
        <w:rPr>
          <w:rFonts w:ascii="Times New Roman" w:hAnsi="Times New Roman" w:cs="Times New Roman"/>
          <w:sz w:val="24"/>
          <w:szCs w:val="24"/>
        </w:rPr>
        <w:t>saluran komunikasi yang digunakan untuk menyampaikan pesan antara sumber (pemberi pesan) dengan penerima pesan (Blake dan Horalsen dalam Latuheru, 1988:11)</w:t>
      </w:r>
    </w:p>
    <w:p w:rsidR="00401020" w:rsidRPr="00401020" w:rsidRDefault="00401020" w:rsidP="00DF77CE">
      <w:pPr>
        <w:pStyle w:val="ListParagraph"/>
        <w:numPr>
          <w:ilvl w:val="0"/>
          <w:numId w:val="46"/>
        </w:numPr>
        <w:spacing w:line="480" w:lineRule="auto"/>
        <w:ind w:left="284" w:hanging="284"/>
        <w:jc w:val="both"/>
        <w:rPr>
          <w:rFonts w:ascii="Times New Roman" w:hAnsi="Times New Roman" w:cs="Times New Roman"/>
          <w:sz w:val="24"/>
          <w:szCs w:val="24"/>
        </w:rPr>
      </w:pPr>
      <w:r w:rsidRPr="00401020">
        <w:rPr>
          <w:rFonts w:ascii="Times New Roman" w:hAnsi="Times New Roman" w:cs="Times New Roman"/>
          <w:sz w:val="24"/>
          <w:szCs w:val="24"/>
        </w:rPr>
        <w:t>komponen strategi penyampaian yang dapat dimuati pesan yang akan disampaikan kepada pembelajar bisa berupa alat, bahan, dan orang (Degeng, 1989:142)</w:t>
      </w:r>
    </w:p>
    <w:p w:rsidR="00401020" w:rsidRPr="00401020" w:rsidRDefault="00401020" w:rsidP="00DF77CE">
      <w:pPr>
        <w:pStyle w:val="ListParagraph"/>
        <w:numPr>
          <w:ilvl w:val="0"/>
          <w:numId w:val="46"/>
        </w:numPr>
        <w:spacing w:line="480" w:lineRule="auto"/>
        <w:ind w:left="284" w:hanging="284"/>
        <w:jc w:val="both"/>
        <w:rPr>
          <w:rFonts w:ascii="Times New Roman" w:hAnsi="Times New Roman" w:cs="Times New Roman"/>
          <w:sz w:val="24"/>
          <w:szCs w:val="24"/>
        </w:rPr>
      </w:pPr>
      <w:r w:rsidRPr="00401020">
        <w:rPr>
          <w:rFonts w:ascii="Times New Roman" w:hAnsi="Times New Roman" w:cs="Times New Roman"/>
          <w:sz w:val="24"/>
          <w:szCs w:val="24"/>
        </w:rPr>
        <w:t>media sebagai segala sesuatu yang dapat digunakan untuk menyalurkan pesan dan pengirim pesan kepada penerima pesan, sehingga dapat merangsang pildran, perasaan, perhatian, dan minat serta perhatian siswa sedemikian rupa, sehingga proses belajar mengajar berlangsung dengan efektif dan efesien sesuai dengan yang diharapkan (Sadiman, dkk., 2002:6)</w:t>
      </w:r>
    </w:p>
    <w:p w:rsidR="00401020" w:rsidRPr="00401020" w:rsidRDefault="00401020" w:rsidP="00DF77CE">
      <w:pPr>
        <w:pStyle w:val="ListParagraph"/>
        <w:numPr>
          <w:ilvl w:val="0"/>
          <w:numId w:val="46"/>
        </w:numPr>
        <w:spacing w:after="0" w:line="480" w:lineRule="auto"/>
        <w:ind w:left="284" w:hanging="284"/>
        <w:jc w:val="both"/>
        <w:rPr>
          <w:rFonts w:ascii="Times New Roman" w:hAnsi="Times New Roman" w:cs="Times New Roman"/>
          <w:sz w:val="24"/>
          <w:szCs w:val="24"/>
        </w:rPr>
      </w:pPr>
      <w:r w:rsidRPr="00401020">
        <w:rPr>
          <w:rFonts w:ascii="Times New Roman" w:hAnsi="Times New Roman" w:cs="Times New Roman"/>
          <w:sz w:val="24"/>
          <w:szCs w:val="24"/>
        </w:rPr>
        <w:t xml:space="preserve">alat yang secara fisik digunakan untuk menyampaikan isi materi, yang terdiri antara lain buku, </w:t>
      </w:r>
      <w:r w:rsidRPr="00401020">
        <w:rPr>
          <w:rStyle w:val="Emphasis"/>
          <w:rFonts w:ascii="Times New Roman" w:hAnsi="Times New Roman" w:cs="Times New Roman"/>
          <w:sz w:val="24"/>
          <w:szCs w:val="24"/>
        </w:rPr>
        <w:t>tape-recorder</w:t>
      </w:r>
      <w:r w:rsidRPr="00401020">
        <w:rPr>
          <w:rFonts w:ascii="Times New Roman" w:hAnsi="Times New Roman" w:cs="Times New Roman"/>
          <w:sz w:val="24"/>
          <w:szCs w:val="24"/>
        </w:rPr>
        <w:t xml:space="preserve">, kaset, video kamera, </w:t>
      </w:r>
      <w:r w:rsidRPr="00401020">
        <w:rPr>
          <w:rStyle w:val="Emphasis"/>
          <w:rFonts w:ascii="Times New Roman" w:hAnsi="Times New Roman" w:cs="Times New Roman"/>
          <w:sz w:val="24"/>
          <w:szCs w:val="24"/>
        </w:rPr>
        <w:t>video recorder</w:t>
      </w:r>
      <w:r w:rsidRPr="00401020">
        <w:rPr>
          <w:rFonts w:ascii="Times New Roman" w:hAnsi="Times New Roman" w:cs="Times New Roman"/>
          <w:sz w:val="24"/>
          <w:szCs w:val="24"/>
        </w:rPr>
        <w:t xml:space="preserve">, film, </w:t>
      </w:r>
      <w:r w:rsidRPr="00401020">
        <w:rPr>
          <w:rStyle w:val="Emphasis"/>
          <w:rFonts w:ascii="Times New Roman" w:hAnsi="Times New Roman" w:cs="Times New Roman"/>
          <w:sz w:val="24"/>
          <w:szCs w:val="24"/>
        </w:rPr>
        <w:t>slide</w:t>
      </w:r>
      <w:r w:rsidRPr="00401020">
        <w:rPr>
          <w:rFonts w:ascii="Times New Roman" w:hAnsi="Times New Roman" w:cs="Times New Roman"/>
          <w:sz w:val="24"/>
          <w:szCs w:val="24"/>
        </w:rPr>
        <w:t>, foto, gambar, grafik, televisi, dan komputer (Gagne dan Briggs dalam Arsyad, 2002:4)</w:t>
      </w:r>
      <w:r>
        <w:rPr>
          <w:rFonts w:ascii="Times New Roman" w:hAnsi="Times New Roman" w:cs="Times New Roman"/>
          <w:sz w:val="24"/>
          <w:szCs w:val="24"/>
          <w:lang w:val="id-ID"/>
        </w:rPr>
        <w:t>.</w:t>
      </w:r>
    </w:p>
    <w:p w:rsidR="00401020" w:rsidRDefault="00401020" w:rsidP="00FC1832">
      <w:pPr>
        <w:pStyle w:val="BodyTextIndent2"/>
        <w:spacing w:before="0" w:beforeAutospacing="0" w:after="0" w:afterAutospacing="0" w:line="480" w:lineRule="auto"/>
        <w:ind w:firstLine="720"/>
        <w:jc w:val="both"/>
      </w:pPr>
      <w:r w:rsidRPr="00483EBA">
        <w:t xml:space="preserve">Berdasarkan beberapa pendapat di atas, dapat disimpulkan bahwa media pengajaran adalah bahan, alat, maupun metode/teknik yang digunakan dalam kegiatan belajar mengajar dengan maksud agar proses interaksi komunikasi </w:t>
      </w:r>
      <w:r w:rsidRPr="00483EBA">
        <w:lastRenderedPageBreak/>
        <w:t>edukatif antara guru dan anak didik dapat berlangsung secara efektif dan efesien sesuai dengan tujuan pengajaran yang telah dicita-citakan.</w:t>
      </w:r>
    </w:p>
    <w:p w:rsidR="00401020" w:rsidRPr="00483EBA" w:rsidRDefault="00401020" w:rsidP="00DF77CE">
      <w:pPr>
        <w:pStyle w:val="BodyTextIndent2"/>
        <w:numPr>
          <w:ilvl w:val="0"/>
          <w:numId w:val="47"/>
        </w:numPr>
        <w:spacing w:before="0" w:beforeAutospacing="0" w:after="0" w:afterAutospacing="0" w:line="480" w:lineRule="auto"/>
        <w:ind w:left="284" w:hanging="284"/>
        <w:jc w:val="both"/>
      </w:pPr>
      <w:r w:rsidRPr="00483EBA">
        <w:rPr>
          <w:rStyle w:val="Strong"/>
        </w:rPr>
        <w:t xml:space="preserve">Klasifikasi </w:t>
      </w:r>
    </w:p>
    <w:p w:rsidR="00401020" w:rsidRPr="00483EBA" w:rsidRDefault="00401020" w:rsidP="00FC1832">
      <w:pPr>
        <w:pStyle w:val="BodyTextIndent2"/>
        <w:spacing w:before="0" w:beforeAutospacing="0" w:after="0" w:afterAutospacing="0" w:line="480" w:lineRule="auto"/>
        <w:ind w:firstLine="720"/>
        <w:jc w:val="both"/>
      </w:pPr>
      <w:r w:rsidRPr="00483EBA">
        <w:t>Dari segi perkembangan teknologi, media pembelajaran dapat dikelompokkan menjadi dua kategori luas, yaitu pilihan media tradisional dan pilihan media teknologi mutakhir (Seels &amp; Glasgow dalam Arsyad, 2002:33). Lebih lanjut dijelaskan bahwa pilihan media tradisi</w:t>
      </w:r>
      <w:r>
        <w:t xml:space="preserve">onal dapat dibedakan menjadi </w:t>
      </w:r>
      <w:r w:rsidRPr="00483EBA">
        <w:t>visual diam yang diproyeksikan, misal proyeksi opaque (tak tembus pandang), proyeksi overhead, slides, dan filmstr</w:t>
      </w:r>
      <w:r>
        <w:t>ips,</w:t>
      </w:r>
      <w:r w:rsidRPr="00483EBA">
        <w:t xml:space="preserve"> visual yang tidak diproyeksikan, misal gambar, poster, foto, charts, grafik, d</w:t>
      </w:r>
      <w:r>
        <w:t>iagram, pemaran, papan info,</w:t>
      </w:r>
      <w:r w:rsidRPr="00483EBA">
        <w:t xml:space="preserve"> penyajian multimedia, misal slide plu</w:t>
      </w:r>
      <w:r>
        <w:t>s suara (tape), multi-image,</w:t>
      </w:r>
      <w:r w:rsidRPr="00483EBA">
        <w:t xml:space="preserve"> visual dinamis yang diproyeksikan,</w:t>
      </w:r>
      <w:r>
        <w:t xml:space="preserve"> misal film, televisi, video,</w:t>
      </w:r>
      <w:r w:rsidRPr="00483EBA">
        <w:t xml:space="preserve"> cetak, misal buku teks, modul, teks terprogram, </w:t>
      </w:r>
      <w:r w:rsidRPr="00483EBA">
        <w:rPr>
          <w:rStyle w:val="Emphasis"/>
        </w:rPr>
        <w:t>workbook,</w:t>
      </w:r>
      <w:r w:rsidRPr="00483EBA">
        <w:t xml:space="preserve"> majalah ilmiah/berkala, lembaran lepas (</w:t>
      </w:r>
      <w:r w:rsidRPr="00483EBA">
        <w:rPr>
          <w:rStyle w:val="Emphasis"/>
        </w:rPr>
        <w:t>hand-out</w:t>
      </w:r>
      <w:r>
        <w:t xml:space="preserve">), </w:t>
      </w:r>
      <w:r w:rsidRPr="00483EBA">
        <w:t>permainan, misal teka-teki, si</w:t>
      </w:r>
      <w:r>
        <w:t>mulasi, permainan papan, dan</w:t>
      </w:r>
      <w:r w:rsidRPr="00483EBA">
        <w:t xml:space="preserve"> realia, misal model, specimen (contoh), manipulatif (peta, boneka). Sedangkan pilihan media teknolog</w:t>
      </w:r>
      <w:r>
        <w:t>i mutakhir dibedakan menjadi</w:t>
      </w:r>
      <w:r w:rsidRPr="00483EBA">
        <w:t xml:space="preserve"> media berbasis telekomunikasi, misal </w:t>
      </w:r>
      <w:r w:rsidRPr="00483EBA">
        <w:rPr>
          <w:rStyle w:val="Emphasis"/>
        </w:rPr>
        <w:t>teleconference,</w:t>
      </w:r>
      <w:r>
        <w:t xml:space="preserve"> kuliah jarak jauh, dan</w:t>
      </w:r>
      <w:r w:rsidRPr="00483EBA">
        <w:t xml:space="preserve"> media berbasis mikroprosesor, misal </w:t>
      </w:r>
      <w:r w:rsidRPr="00483EBA">
        <w:rPr>
          <w:rStyle w:val="Emphasis"/>
        </w:rPr>
        <w:t>computer-assistted instruction,</w:t>
      </w:r>
      <w:r w:rsidRPr="00483EBA">
        <w:t xml:space="preserve"> permainan komputer, sistem tutor intelejen, interaktif, </w:t>
      </w:r>
      <w:r w:rsidRPr="00483EBA">
        <w:rPr>
          <w:rStyle w:val="Emphasis"/>
        </w:rPr>
        <w:t>hypermedia</w:t>
      </w:r>
      <w:r w:rsidRPr="00483EBA">
        <w:t xml:space="preserve">, dan </w:t>
      </w:r>
      <w:r w:rsidRPr="00483EBA">
        <w:rPr>
          <w:rStyle w:val="Emphasis"/>
        </w:rPr>
        <w:t>compact (video) disc</w:t>
      </w:r>
      <w:r w:rsidRPr="00483EBA">
        <w:t>.</w:t>
      </w:r>
      <w:r w:rsidRPr="00483EBA">
        <w:rPr>
          <w:rStyle w:val="Strong"/>
        </w:rPr>
        <w:t> </w:t>
      </w:r>
    </w:p>
    <w:p w:rsidR="00401020" w:rsidRPr="00483EBA" w:rsidRDefault="00401020" w:rsidP="00DF77CE">
      <w:pPr>
        <w:pStyle w:val="BodyTextIndent2"/>
        <w:numPr>
          <w:ilvl w:val="0"/>
          <w:numId w:val="47"/>
        </w:numPr>
        <w:tabs>
          <w:tab w:val="left" w:pos="284"/>
        </w:tabs>
        <w:spacing w:before="0" w:beforeAutospacing="0" w:after="0" w:afterAutospacing="0" w:line="480" w:lineRule="auto"/>
        <w:ind w:left="426" w:hanging="426"/>
        <w:jc w:val="both"/>
      </w:pPr>
      <w:r w:rsidRPr="00483EBA">
        <w:rPr>
          <w:rStyle w:val="Strong"/>
        </w:rPr>
        <w:t xml:space="preserve">Tujuan </w:t>
      </w:r>
    </w:p>
    <w:p w:rsidR="00816CDC" w:rsidRPr="00816CDC"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Penggunaan media pengajaran sangat diperlukan dalam kaitannya dengan peningkatan mutu pendidikan khususnya dalam pembelajaran membaca puisi. Menurut Achsin (1986:17-18) menyatakan bahwa tujuan pengguna</w:t>
      </w:r>
      <w:r>
        <w:rPr>
          <w:rFonts w:ascii="Times New Roman" w:hAnsi="Times New Roman" w:cs="Times New Roman"/>
          <w:sz w:val="24"/>
          <w:szCs w:val="24"/>
        </w:rPr>
        <w:t xml:space="preserve">an media </w:t>
      </w:r>
      <w:r>
        <w:rPr>
          <w:rFonts w:ascii="Times New Roman" w:hAnsi="Times New Roman" w:cs="Times New Roman"/>
          <w:sz w:val="24"/>
          <w:szCs w:val="24"/>
        </w:rPr>
        <w:lastRenderedPageBreak/>
        <w:t>pengajaran adalah</w:t>
      </w:r>
      <w:r w:rsidRPr="00483EBA">
        <w:rPr>
          <w:rFonts w:ascii="Times New Roman" w:hAnsi="Times New Roman" w:cs="Times New Roman"/>
          <w:sz w:val="24"/>
          <w:szCs w:val="24"/>
        </w:rPr>
        <w:t xml:space="preserve"> agar proses belajar mengajar yang sedang berlangsung dapat berjalan dengan </w:t>
      </w:r>
      <w:r>
        <w:rPr>
          <w:rFonts w:ascii="Times New Roman" w:hAnsi="Times New Roman" w:cs="Times New Roman"/>
          <w:sz w:val="24"/>
          <w:szCs w:val="24"/>
        </w:rPr>
        <w:t>tepat guna dan berdaya guna,</w:t>
      </w:r>
      <w:r w:rsidRPr="00483EBA">
        <w:rPr>
          <w:rFonts w:ascii="Times New Roman" w:hAnsi="Times New Roman" w:cs="Times New Roman"/>
          <w:sz w:val="24"/>
          <w:szCs w:val="24"/>
        </w:rPr>
        <w:t xml:space="preserve"> untuk mempermudah bagi guru/pendidik daiam menyampaikan informa</w:t>
      </w:r>
      <w:r>
        <w:rPr>
          <w:rFonts w:ascii="Times New Roman" w:hAnsi="Times New Roman" w:cs="Times New Roman"/>
          <w:sz w:val="24"/>
          <w:szCs w:val="24"/>
        </w:rPr>
        <w:t>si materi kepada anak didik,</w:t>
      </w:r>
      <w:r w:rsidRPr="00483EBA">
        <w:rPr>
          <w:rFonts w:ascii="Times New Roman" w:hAnsi="Times New Roman" w:cs="Times New Roman"/>
          <w:sz w:val="24"/>
          <w:szCs w:val="24"/>
        </w:rPr>
        <w:t xml:space="preserve"> untuk mempermudah bagi anak didik dalam menyerap atau menerima serta memahami materi yang telah dis</w:t>
      </w:r>
      <w:r>
        <w:rPr>
          <w:rFonts w:ascii="Times New Roman" w:hAnsi="Times New Roman" w:cs="Times New Roman"/>
          <w:sz w:val="24"/>
          <w:szCs w:val="24"/>
        </w:rPr>
        <w:t>ampaikan oleh guru/pendidik,</w:t>
      </w:r>
      <w:r w:rsidRPr="00483EBA">
        <w:rPr>
          <w:rFonts w:ascii="Times New Roman" w:hAnsi="Times New Roman" w:cs="Times New Roman"/>
          <w:sz w:val="24"/>
          <w:szCs w:val="24"/>
        </w:rPr>
        <w:t xml:space="preserve"> untuk dapat mendorong keinginan anak didik untuk mengetahui lebih banyak dan mendalam tentang materi atau pesan yang disampaikan oleh guru/pendid</w:t>
      </w:r>
      <w:r>
        <w:rPr>
          <w:rFonts w:ascii="Times New Roman" w:hAnsi="Times New Roman" w:cs="Times New Roman"/>
          <w:sz w:val="24"/>
          <w:szCs w:val="24"/>
        </w:rPr>
        <w:t>ik,</w:t>
      </w:r>
      <w:r w:rsidRPr="00483EBA">
        <w:rPr>
          <w:rFonts w:ascii="Times New Roman" w:hAnsi="Times New Roman" w:cs="Times New Roman"/>
          <w:sz w:val="24"/>
          <w:szCs w:val="24"/>
        </w:rPr>
        <w:t xml:space="preserve"> untuk menghindarkan salah pengertian atau salah paham antara anak didik yang satu dengan yang lain terhadap materi atau pesan yang disampaikan oleh guru/pendidik. Sedangkan Sudjana, dkk. (2002:2) menyatakan tentang t</w:t>
      </w:r>
      <w:r>
        <w:rPr>
          <w:rFonts w:ascii="Times New Roman" w:hAnsi="Times New Roman" w:cs="Times New Roman"/>
          <w:sz w:val="24"/>
          <w:szCs w:val="24"/>
        </w:rPr>
        <w:t>ujuan pemanfaatan media adalah</w:t>
      </w:r>
      <w:r w:rsidRPr="00483EBA">
        <w:rPr>
          <w:rFonts w:ascii="Times New Roman" w:hAnsi="Times New Roman" w:cs="Times New Roman"/>
          <w:sz w:val="24"/>
          <w:szCs w:val="24"/>
        </w:rPr>
        <w:t xml:space="preserve"> pengajaran akan lebih menarik perhatian siswa sehingga</w:t>
      </w:r>
      <w:r>
        <w:rPr>
          <w:rFonts w:ascii="Times New Roman" w:hAnsi="Times New Roman" w:cs="Times New Roman"/>
          <w:sz w:val="24"/>
          <w:szCs w:val="24"/>
        </w:rPr>
        <w:t xml:space="preserve"> dapat menimbulkan motivasi</w:t>
      </w:r>
      <w:r>
        <w:rPr>
          <w:rFonts w:ascii="Times New Roman" w:hAnsi="Times New Roman" w:cs="Times New Roman"/>
          <w:sz w:val="24"/>
          <w:szCs w:val="24"/>
          <w:lang w:val="id-ID"/>
        </w:rPr>
        <w:t>,</w:t>
      </w:r>
      <w:r w:rsidRPr="00483EBA">
        <w:rPr>
          <w:rFonts w:ascii="Times New Roman" w:hAnsi="Times New Roman" w:cs="Times New Roman"/>
          <w:sz w:val="24"/>
          <w:szCs w:val="24"/>
        </w:rPr>
        <w:t xml:space="preserve"> bahan pelajaran akan lebih jelas maknanya se</w:t>
      </w:r>
      <w:r>
        <w:rPr>
          <w:rFonts w:ascii="Times New Roman" w:hAnsi="Times New Roman" w:cs="Times New Roman"/>
          <w:sz w:val="24"/>
          <w:szCs w:val="24"/>
        </w:rPr>
        <w:t>hingga dapat lebih dipahami,</w:t>
      </w:r>
      <w:r w:rsidRPr="00483EBA">
        <w:rPr>
          <w:rFonts w:ascii="Times New Roman" w:hAnsi="Times New Roman" w:cs="Times New Roman"/>
          <w:sz w:val="24"/>
          <w:szCs w:val="24"/>
        </w:rPr>
        <w:t xml:space="preserve"> metode mengaja</w:t>
      </w:r>
      <w:r>
        <w:rPr>
          <w:rFonts w:ascii="Times New Roman" w:hAnsi="Times New Roman" w:cs="Times New Roman"/>
          <w:sz w:val="24"/>
          <w:szCs w:val="24"/>
        </w:rPr>
        <w:t>r akan lebih bervariasi, dan</w:t>
      </w:r>
      <w:r>
        <w:rPr>
          <w:rFonts w:ascii="Times New Roman" w:hAnsi="Times New Roman" w:cs="Times New Roman"/>
          <w:sz w:val="24"/>
          <w:szCs w:val="24"/>
          <w:lang w:val="id-ID"/>
        </w:rPr>
        <w:t xml:space="preserve"> </w:t>
      </w:r>
      <w:r w:rsidRPr="00483EBA">
        <w:rPr>
          <w:rFonts w:ascii="Times New Roman" w:hAnsi="Times New Roman" w:cs="Times New Roman"/>
          <w:sz w:val="24"/>
          <w:szCs w:val="24"/>
        </w:rPr>
        <w:t xml:space="preserve"> siswa akan lebih banyak melakukan kegiatan belajar. Jadi dapat disimpulkan bahwa tu</w:t>
      </w:r>
      <w:r>
        <w:rPr>
          <w:rFonts w:ascii="Times New Roman" w:hAnsi="Times New Roman" w:cs="Times New Roman"/>
          <w:sz w:val="24"/>
          <w:szCs w:val="24"/>
        </w:rPr>
        <w:t>juan penggunaan media adalah</w:t>
      </w:r>
      <w:r w:rsidRPr="00483EBA">
        <w:rPr>
          <w:rFonts w:ascii="Times New Roman" w:hAnsi="Times New Roman" w:cs="Times New Roman"/>
          <w:sz w:val="24"/>
          <w:szCs w:val="24"/>
        </w:rPr>
        <w:t xml:space="preserve"> efektivitas dan efisiensi dala</w:t>
      </w:r>
      <w:r>
        <w:rPr>
          <w:rFonts w:ascii="Times New Roman" w:hAnsi="Times New Roman" w:cs="Times New Roman"/>
          <w:sz w:val="24"/>
          <w:szCs w:val="24"/>
        </w:rPr>
        <w:t>m kegiatan belajar mengajar,</w:t>
      </w:r>
      <w:r>
        <w:rPr>
          <w:rFonts w:ascii="Times New Roman" w:hAnsi="Times New Roman" w:cs="Times New Roman"/>
          <w:sz w:val="24"/>
          <w:szCs w:val="24"/>
          <w:lang w:val="id-ID"/>
        </w:rPr>
        <w:t xml:space="preserve"> </w:t>
      </w:r>
      <w:r w:rsidRPr="00483EBA">
        <w:rPr>
          <w:rFonts w:ascii="Times New Roman" w:hAnsi="Times New Roman" w:cs="Times New Roman"/>
          <w:sz w:val="24"/>
          <w:szCs w:val="24"/>
        </w:rPr>
        <w:t>meningka</w:t>
      </w:r>
      <w:r>
        <w:rPr>
          <w:rFonts w:ascii="Times New Roman" w:hAnsi="Times New Roman" w:cs="Times New Roman"/>
          <w:sz w:val="24"/>
          <w:szCs w:val="24"/>
        </w:rPr>
        <w:t>tkan motivasi belajar siswa,</w:t>
      </w:r>
      <w:r w:rsidRPr="00483EBA">
        <w:rPr>
          <w:rFonts w:ascii="Times New Roman" w:hAnsi="Times New Roman" w:cs="Times New Roman"/>
          <w:sz w:val="24"/>
          <w:szCs w:val="24"/>
        </w:rPr>
        <w:t xml:space="preserve"> vari</w:t>
      </w:r>
      <w:r>
        <w:rPr>
          <w:rFonts w:ascii="Times New Roman" w:hAnsi="Times New Roman" w:cs="Times New Roman"/>
          <w:sz w:val="24"/>
          <w:szCs w:val="24"/>
        </w:rPr>
        <w:t>asi metode pembelajaran, dan</w:t>
      </w:r>
      <w:r w:rsidRPr="00483EBA">
        <w:rPr>
          <w:rFonts w:ascii="Times New Roman" w:hAnsi="Times New Roman" w:cs="Times New Roman"/>
          <w:sz w:val="24"/>
          <w:szCs w:val="24"/>
        </w:rPr>
        <w:t xml:space="preserve"> peningkatan aktivasi siswa dalam kegiatan belajar mengajar.</w:t>
      </w:r>
    </w:p>
    <w:p w:rsidR="00401020" w:rsidRPr="00483EBA" w:rsidRDefault="00401020" w:rsidP="00DF77CE">
      <w:pPr>
        <w:pStyle w:val="BodyTextIndent2"/>
        <w:numPr>
          <w:ilvl w:val="0"/>
          <w:numId w:val="47"/>
        </w:numPr>
        <w:spacing w:before="0" w:beforeAutospacing="0" w:after="0" w:afterAutospacing="0" w:line="480" w:lineRule="auto"/>
        <w:ind w:left="284" w:hanging="284"/>
        <w:jc w:val="both"/>
      </w:pPr>
      <w:r w:rsidRPr="00483EBA">
        <w:rPr>
          <w:rStyle w:val="Strong"/>
        </w:rPr>
        <w:t>Manfaat</w:t>
      </w:r>
    </w:p>
    <w:p w:rsidR="00816CDC"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Secara umum manfaat penggunaan media pengajaran dalam kegi</w:t>
      </w:r>
      <w:r w:rsidR="00816CDC">
        <w:rPr>
          <w:rFonts w:ascii="Times New Roman" w:hAnsi="Times New Roman" w:cs="Times New Roman"/>
          <w:sz w:val="24"/>
          <w:szCs w:val="24"/>
        </w:rPr>
        <w:t>atan belajar mengajar, yaitu</w:t>
      </w:r>
      <w:r w:rsidR="00816CDC">
        <w:rPr>
          <w:rFonts w:ascii="Times New Roman" w:hAnsi="Times New Roman" w:cs="Times New Roman"/>
          <w:sz w:val="24"/>
          <w:szCs w:val="24"/>
          <w:lang w:val="id-ID"/>
        </w:rPr>
        <w:t xml:space="preserve"> </w:t>
      </w:r>
      <w:r w:rsidRPr="00483EBA">
        <w:rPr>
          <w:rFonts w:ascii="Times New Roman" w:hAnsi="Times New Roman" w:cs="Times New Roman"/>
          <w:sz w:val="24"/>
          <w:szCs w:val="24"/>
        </w:rPr>
        <w:t xml:space="preserve"> media pengajaran dapat menarik dan memperbesar perhatian anak didik terhadap mater</w:t>
      </w:r>
      <w:r w:rsidR="00816CDC">
        <w:rPr>
          <w:rFonts w:ascii="Times New Roman" w:hAnsi="Times New Roman" w:cs="Times New Roman"/>
          <w:sz w:val="24"/>
          <w:szCs w:val="24"/>
        </w:rPr>
        <w:t>i pengajaran yang disajikan,</w:t>
      </w:r>
      <w:r w:rsidRPr="00483EBA">
        <w:rPr>
          <w:rFonts w:ascii="Times New Roman" w:hAnsi="Times New Roman" w:cs="Times New Roman"/>
          <w:sz w:val="24"/>
          <w:szCs w:val="24"/>
        </w:rPr>
        <w:t xml:space="preserve"> media pengajaran dapat mengatasi perbedaan pengalaman belajar anak didik berdasarkan l</w:t>
      </w:r>
      <w:r w:rsidR="00816CDC">
        <w:rPr>
          <w:rFonts w:ascii="Times New Roman" w:hAnsi="Times New Roman" w:cs="Times New Roman"/>
          <w:sz w:val="24"/>
          <w:szCs w:val="24"/>
        </w:rPr>
        <w:t>atar belakang sosil ekonomi,</w:t>
      </w:r>
      <w:r w:rsidRPr="00483EBA">
        <w:rPr>
          <w:rFonts w:ascii="Times New Roman" w:hAnsi="Times New Roman" w:cs="Times New Roman"/>
          <w:sz w:val="24"/>
          <w:szCs w:val="24"/>
        </w:rPr>
        <w:t xml:space="preserve"> media pengajaran dapat membantu anak didik dalam </w:t>
      </w:r>
      <w:r w:rsidRPr="00483EBA">
        <w:rPr>
          <w:rFonts w:ascii="Times New Roman" w:hAnsi="Times New Roman" w:cs="Times New Roman"/>
          <w:sz w:val="24"/>
          <w:szCs w:val="24"/>
        </w:rPr>
        <w:lastRenderedPageBreak/>
        <w:t>memberikan pengalaman belajar yang sulit</w:t>
      </w:r>
      <w:r w:rsidR="00816CDC">
        <w:rPr>
          <w:rFonts w:ascii="Times New Roman" w:hAnsi="Times New Roman" w:cs="Times New Roman"/>
          <w:sz w:val="24"/>
          <w:szCs w:val="24"/>
        </w:rPr>
        <w:t xml:space="preserve"> diperoleh dengan cara lain,</w:t>
      </w:r>
      <w:r w:rsidRPr="00483EBA">
        <w:rPr>
          <w:rFonts w:ascii="Times New Roman" w:hAnsi="Times New Roman" w:cs="Times New Roman"/>
          <w:sz w:val="24"/>
          <w:szCs w:val="24"/>
        </w:rPr>
        <w:t xml:space="preserve"> media pengajaran dapat membantu perkembangan pikiran anak didik secara teratur tentang hal yang mereka alami dalam kegiatan belajar mengajar mereka, misainya menyaksikan pemutaran film tentang suatu kejadian atau peristiwa. rangkaian dan urutan kejadian yang mereka saksikan dan pemutaran film tadi akan dapat mereka pelajari secara t</w:t>
      </w:r>
      <w:r w:rsidR="00816CDC">
        <w:rPr>
          <w:rFonts w:ascii="Times New Roman" w:hAnsi="Times New Roman" w:cs="Times New Roman"/>
          <w:sz w:val="24"/>
          <w:szCs w:val="24"/>
        </w:rPr>
        <w:t>eratur dan berkesinambungan,</w:t>
      </w:r>
      <w:r w:rsidR="00816CDC">
        <w:rPr>
          <w:rFonts w:ascii="Times New Roman" w:hAnsi="Times New Roman" w:cs="Times New Roman"/>
          <w:sz w:val="24"/>
          <w:szCs w:val="24"/>
          <w:lang w:val="id-ID"/>
        </w:rPr>
        <w:t xml:space="preserve"> </w:t>
      </w:r>
      <w:r w:rsidRPr="00483EBA">
        <w:rPr>
          <w:rFonts w:ascii="Times New Roman" w:hAnsi="Times New Roman" w:cs="Times New Roman"/>
          <w:sz w:val="24"/>
          <w:szCs w:val="24"/>
        </w:rPr>
        <w:t>media pengajaran dapat menumbuhkan kemampuan anak didik untuk berusaha mempelajari sendiri berdasark</w:t>
      </w:r>
      <w:r w:rsidR="00816CDC">
        <w:rPr>
          <w:rFonts w:ascii="Times New Roman" w:hAnsi="Times New Roman" w:cs="Times New Roman"/>
          <w:sz w:val="24"/>
          <w:szCs w:val="24"/>
        </w:rPr>
        <w:t>an pengalaman dan kenyataan,</w:t>
      </w:r>
      <w:r w:rsidRPr="00483EBA">
        <w:rPr>
          <w:rFonts w:ascii="Times New Roman" w:hAnsi="Times New Roman" w:cs="Times New Roman"/>
          <w:sz w:val="24"/>
          <w:szCs w:val="24"/>
        </w:rPr>
        <w:t xml:space="preserve"> media pengajaran dapat mengurangi adanya verbalisme dalain suatu proses (dalam bentuk kata-kata tertulis atau lisan belaka) (Latuheru, 1988:23-24).</w:t>
      </w:r>
    </w:p>
    <w:p w:rsidR="00816CDC"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Sedangkan menurut Sadiman, dkk. (2002:16), media pengajaran dapat mengatasi keterbatasan ruang, wakt</w:t>
      </w:r>
      <w:r w:rsidR="00816CDC">
        <w:rPr>
          <w:rFonts w:ascii="Times New Roman" w:hAnsi="Times New Roman" w:cs="Times New Roman"/>
          <w:sz w:val="24"/>
          <w:szCs w:val="24"/>
        </w:rPr>
        <w:t>u, dan daya indera, misalnya</w:t>
      </w:r>
      <w:r w:rsidRPr="00483EBA">
        <w:rPr>
          <w:rFonts w:ascii="Times New Roman" w:hAnsi="Times New Roman" w:cs="Times New Roman"/>
          <w:sz w:val="24"/>
          <w:szCs w:val="24"/>
        </w:rPr>
        <w:t xml:space="preserve"> obyek yang terlalu besar bisa digantikan dengan realit</w:t>
      </w:r>
      <w:r w:rsidR="00816CDC">
        <w:rPr>
          <w:rFonts w:ascii="Times New Roman" w:hAnsi="Times New Roman" w:cs="Times New Roman"/>
          <w:sz w:val="24"/>
          <w:szCs w:val="24"/>
        </w:rPr>
        <w:t>a, gambar, film, atau model,</w:t>
      </w:r>
      <w:r w:rsidRPr="00483EBA">
        <w:rPr>
          <w:rFonts w:ascii="Times New Roman" w:hAnsi="Times New Roman" w:cs="Times New Roman"/>
          <w:sz w:val="24"/>
          <w:szCs w:val="24"/>
        </w:rPr>
        <w:t xml:space="preserve"> obyek yang kecil bisa dibantu dengan me</w:t>
      </w:r>
      <w:r w:rsidR="00816CDC">
        <w:rPr>
          <w:rFonts w:ascii="Times New Roman" w:hAnsi="Times New Roman" w:cs="Times New Roman"/>
          <w:sz w:val="24"/>
          <w:szCs w:val="24"/>
        </w:rPr>
        <w:t>nggunakan proyektor, gambar,</w:t>
      </w:r>
      <w:r w:rsidRPr="00483EBA">
        <w:rPr>
          <w:rFonts w:ascii="Times New Roman" w:hAnsi="Times New Roman" w:cs="Times New Roman"/>
          <w:sz w:val="24"/>
          <w:szCs w:val="24"/>
        </w:rPr>
        <w:t xml:space="preserve"> gerak yang terlalu cepat dapat dibantu dengan </w:t>
      </w:r>
      <w:r w:rsidRPr="00483EBA">
        <w:rPr>
          <w:rStyle w:val="Emphasis"/>
          <w:rFonts w:ascii="Times New Roman" w:hAnsi="Times New Roman" w:cs="Times New Roman"/>
          <w:sz w:val="24"/>
          <w:szCs w:val="24"/>
        </w:rPr>
        <w:t>timelapse</w:t>
      </w:r>
      <w:r w:rsidRPr="00483EBA">
        <w:rPr>
          <w:rFonts w:ascii="Times New Roman" w:hAnsi="Times New Roman" w:cs="Times New Roman"/>
          <w:sz w:val="24"/>
          <w:szCs w:val="24"/>
        </w:rPr>
        <w:t xml:space="preserve"> atau </w:t>
      </w:r>
      <w:r w:rsidRPr="00483EBA">
        <w:rPr>
          <w:rStyle w:val="Emphasis"/>
          <w:rFonts w:ascii="Times New Roman" w:hAnsi="Times New Roman" w:cs="Times New Roman"/>
          <w:sz w:val="24"/>
          <w:szCs w:val="24"/>
        </w:rPr>
        <w:t xml:space="preserve">high-speed photography, </w:t>
      </w:r>
      <w:r w:rsidRPr="00483EBA">
        <w:rPr>
          <w:rFonts w:ascii="Times New Roman" w:hAnsi="Times New Roman" w:cs="Times New Roman"/>
          <w:sz w:val="24"/>
          <w:szCs w:val="24"/>
        </w:rPr>
        <w:t>kejadian atau peristiwa di masa lampau dapat ditampilkan dengan pemutaran fi</w:t>
      </w:r>
      <w:r w:rsidR="00816CDC">
        <w:rPr>
          <w:rFonts w:ascii="Times New Roman" w:hAnsi="Times New Roman" w:cs="Times New Roman"/>
          <w:sz w:val="24"/>
          <w:szCs w:val="24"/>
        </w:rPr>
        <w:t>lm, video, foto, maupun VCD,</w:t>
      </w:r>
      <w:r w:rsidRPr="00483EBA">
        <w:rPr>
          <w:rFonts w:ascii="Times New Roman" w:hAnsi="Times New Roman" w:cs="Times New Roman"/>
          <w:sz w:val="24"/>
          <w:szCs w:val="24"/>
        </w:rPr>
        <w:t xml:space="preserve"> objek yang terlalu kompleks (misalnya mesin-mesin) dapat disajikan dengan model,</w:t>
      </w:r>
      <w:r w:rsidR="00816CDC">
        <w:rPr>
          <w:rFonts w:ascii="Times New Roman" w:hAnsi="Times New Roman" w:cs="Times New Roman"/>
          <w:sz w:val="24"/>
          <w:szCs w:val="24"/>
        </w:rPr>
        <w:t xml:space="preserve"> diagram, dan lain-lain, dan</w:t>
      </w:r>
      <w:r w:rsidRPr="00483EBA">
        <w:rPr>
          <w:rFonts w:ascii="Times New Roman" w:hAnsi="Times New Roman" w:cs="Times New Roman"/>
          <w:sz w:val="24"/>
          <w:szCs w:val="24"/>
        </w:rPr>
        <w:t xml:space="preserve"> konsep yang terlalu luas (misalnya gunung berapi, gempa bumi, iklim, dan lain-lain) dapat divisualisasikan dalam bentuk film, gambar, dan lain-lain.</w:t>
      </w:r>
    </w:p>
    <w:p w:rsidR="00816CDC"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Pemanfaatan media pembelajaran dalam proses belajar mengajar perlu direncanakan dan dirancang secara sistematik agar media pembelajaran itu efektif untuk digunakan dalam proses belajar mengajar. Ada beberapa pola pemanfaat</w:t>
      </w:r>
      <w:r w:rsidR="00816CDC">
        <w:rPr>
          <w:rFonts w:ascii="Times New Roman" w:hAnsi="Times New Roman" w:cs="Times New Roman"/>
          <w:sz w:val="24"/>
          <w:szCs w:val="24"/>
        </w:rPr>
        <w:t xml:space="preserve">an </w:t>
      </w:r>
      <w:r w:rsidR="00816CDC">
        <w:rPr>
          <w:rFonts w:ascii="Times New Roman" w:hAnsi="Times New Roman" w:cs="Times New Roman"/>
          <w:sz w:val="24"/>
          <w:szCs w:val="24"/>
        </w:rPr>
        <w:lastRenderedPageBreak/>
        <w:t>media pembelajaran, yaitu</w:t>
      </w:r>
      <w:r w:rsidRPr="00483EBA">
        <w:rPr>
          <w:rFonts w:ascii="Times New Roman" w:hAnsi="Times New Roman" w:cs="Times New Roman"/>
          <w:sz w:val="24"/>
          <w:szCs w:val="24"/>
        </w:rPr>
        <w:t xml:space="preserve"> pemanfaatan media dalam situasi kelas atau di dalam kelas, yaitu media pembelajaran dimanfaatkan untuk menunjang tercapainya tujuan tertentu dan pemanfaatannya dipadukan dengan proses belajar m</w:t>
      </w:r>
      <w:r w:rsidR="00816CDC">
        <w:rPr>
          <w:rFonts w:ascii="Times New Roman" w:hAnsi="Times New Roman" w:cs="Times New Roman"/>
          <w:sz w:val="24"/>
          <w:szCs w:val="24"/>
        </w:rPr>
        <w:t xml:space="preserve">engajar dalam situasi kelas, </w:t>
      </w:r>
      <w:r w:rsidRPr="00483EBA">
        <w:rPr>
          <w:rFonts w:ascii="Times New Roman" w:hAnsi="Times New Roman" w:cs="Times New Roman"/>
          <w:sz w:val="24"/>
          <w:szCs w:val="24"/>
        </w:rPr>
        <w:t xml:space="preserve">pemanfaatan media di luar situasi kelas </w:t>
      </w:r>
      <w:r w:rsidR="00816CDC">
        <w:rPr>
          <w:rFonts w:ascii="Times New Roman" w:hAnsi="Times New Roman" w:cs="Times New Roman"/>
          <w:sz w:val="24"/>
          <w:szCs w:val="24"/>
        </w:rPr>
        <w:t xml:space="preserve">atau di luar kelas, meliputi </w:t>
      </w:r>
      <w:r w:rsidRPr="00483EBA">
        <w:rPr>
          <w:rFonts w:ascii="Times New Roman" w:hAnsi="Times New Roman" w:cs="Times New Roman"/>
          <w:sz w:val="24"/>
          <w:szCs w:val="24"/>
        </w:rPr>
        <w:t xml:space="preserve"> pemanfaatan secara bebas yaitu media yang digunakan tidak diharuskan kepada pemakai tertentu dan tidak ada kontrol dan pengawasan dad pembuat atau pengelola media, serta pemakai tidak dikelola dengan pro</w:t>
      </w:r>
      <w:r w:rsidR="00816CDC">
        <w:rPr>
          <w:rFonts w:ascii="Times New Roman" w:hAnsi="Times New Roman" w:cs="Times New Roman"/>
          <w:sz w:val="24"/>
          <w:szCs w:val="24"/>
        </w:rPr>
        <w:t>sedur dan pola tertentu, dan</w:t>
      </w:r>
      <w:r w:rsidRPr="00483EBA">
        <w:rPr>
          <w:rFonts w:ascii="Times New Roman" w:hAnsi="Times New Roman" w:cs="Times New Roman"/>
          <w:sz w:val="24"/>
          <w:szCs w:val="24"/>
        </w:rPr>
        <w:t xml:space="preserve"> pemanfaatan secara terkontrol yaitu media itu digunakan dalam serangkaian kegiatan yang diatur secara sistematik untuk mencapai tujuan pembelajaran yang telah ditentukan untuk dipakai oleh sasaran pemakai (populasi target) tertentu dengan mengikuti pola dan prosedur pembelajaran tertentu hingga mereka dapat mencapai t</w:t>
      </w:r>
      <w:r w:rsidR="00816CDC">
        <w:rPr>
          <w:rFonts w:ascii="Times New Roman" w:hAnsi="Times New Roman" w:cs="Times New Roman"/>
          <w:sz w:val="24"/>
          <w:szCs w:val="24"/>
        </w:rPr>
        <w:t>ujuan pembelajaran tersebut,</w:t>
      </w:r>
      <w:r w:rsidRPr="00483EBA">
        <w:rPr>
          <w:rFonts w:ascii="Times New Roman" w:hAnsi="Times New Roman" w:cs="Times New Roman"/>
          <w:sz w:val="24"/>
          <w:szCs w:val="24"/>
        </w:rPr>
        <w:t xml:space="preserve"> pemanfaatan media secara perorangan, kelompok atau</w:t>
      </w:r>
      <w:r w:rsidR="00816CDC">
        <w:rPr>
          <w:rFonts w:ascii="Times New Roman" w:hAnsi="Times New Roman" w:cs="Times New Roman"/>
          <w:sz w:val="24"/>
          <w:szCs w:val="24"/>
        </w:rPr>
        <w:t xml:space="preserve"> massal, meliputi</w:t>
      </w:r>
      <w:r w:rsidRPr="00483EBA">
        <w:rPr>
          <w:rFonts w:ascii="Times New Roman" w:hAnsi="Times New Roman" w:cs="Times New Roman"/>
          <w:sz w:val="24"/>
          <w:szCs w:val="24"/>
        </w:rPr>
        <w:t xml:space="preserve"> pemanfaatan media secara perorangan, yaitu penggunaan media oleh seoran</w:t>
      </w:r>
      <w:r w:rsidR="00816CDC">
        <w:rPr>
          <w:rFonts w:ascii="Times New Roman" w:hAnsi="Times New Roman" w:cs="Times New Roman"/>
          <w:sz w:val="24"/>
          <w:szCs w:val="24"/>
        </w:rPr>
        <w:t>g saja (sendirian saja), dan</w:t>
      </w:r>
      <w:r w:rsidRPr="00483EBA">
        <w:rPr>
          <w:rFonts w:ascii="Times New Roman" w:hAnsi="Times New Roman" w:cs="Times New Roman"/>
          <w:sz w:val="24"/>
          <w:szCs w:val="24"/>
        </w:rPr>
        <w:t xml:space="preserve"> pemanfaatan media secara k</w:t>
      </w:r>
      <w:r w:rsidR="001C43CC">
        <w:rPr>
          <w:rFonts w:ascii="Times New Roman" w:hAnsi="Times New Roman" w:cs="Times New Roman"/>
          <w:sz w:val="24"/>
          <w:szCs w:val="24"/>
        </w:rPr>
        <w:t>elompok, baik kelompok kecil (2</w:t>
      </w:r>
      <w:r w:rsidR="001C43CC">
        <w:rPr>
          <w:rFonts w:ascii="Times New Roman" w:hAnsi="Times New Roman" w:cs="Times New Roman"/>
          <w:sz w:val="24"/>
          <w:szCs w:val="24"/>
          <w:lang w:val="id-ID"/>
        </w:rPr>
        <w:t>-</w:t>
      </w:r>
      <w:r w:rsidRPr="00483EBA">
        <w:rPr>
          <w:rFonts w:ascii="Times New Roman" w:hAnsi="Times New Roman" w:cs="Times New Roman"/>
          <w:sz w:val="24"/>
          <w:szCs w:val="24"/>
        </w:rPr>
        <w:t xml:space="preserve">8 orang) maupun </w:t>
      </w:r>
      <w:r w:rsidR="001C43CC">
        <w:rPr>
          <w:rFonts w:ascii="Times New Roman" w:hAnsi="Times New Roman" w:cs="Times New Roman"/>
          <w:sz w:val="24"/>
          <w:szCs w:val="24"/>
        </w:rPr>
        <w:t>kelompok besar (9</w:t>
      </w:r>
      <w:r w:rsidR="001C43CC">
        <w:rPr>
          <w:rFonts w:ascii="Times New Roman" w:hAnsi="Times New Roman" w:cs="Times New Roman"/>
          <w:sz w:val="24"/>
          <w:szCs w:val="24"/>
          <w:lang w:val="id-ID"/>
        </w:rPr>
        <w:t>-</w:t>
      </w:r>
      <w:r w:rsidR="00816CDC">
        <w:rPr>
          <w:rFonts w:ascii="Times New Roman" w:hAnsi="Times New Roman" w:cs="Times New Roman"/>
          <w:sz w:val="24"/>
          <w:szCs w:val="24"/>
        </w:rPr>
        <w:t>40 orang),</w:t>
      </w:r>
      <w:r w:rsidRPr="00483EBA">
        <w:rPr>
          <w:rFonts w:ascii="Times New Roman" w:hAnsi="Times New Roman" w:cs="Times New Roman"/>
          <w:sz w:val="24"/>
          <w:szCs w:val="24"/>
        </w:rPr>
        <w:t xml:space="preserve"> media dapat juga digunakan secara massal, artinya media dapat digunakan oleh orang yang jumlahnya puluhan, ratusan bahkan ribuan secara bersama-sama.</w:t>
      </w:r>
    </w:p>
    <w:p w:rsidR="00401020" w:rsidRPr="00FC1832" w:rsidRDefault="00401020" w:rsidP="00FC1832">
      <w:pPr>
        <w:spacing w:after="0" w:line="480" w:lineRule="auto"/>
        <w:ind w:firstLine="720"/>
        <w:jc w:val="both"/>
        <w:rPr>
          <w:rFonts w:ascii="Times New Roman" w:hAnsi="Times New Roman" w:cs="Times New Roman"/>
          <w:sz w:val="24"/>
          <w:szCs w:val="24"/>
        </w:rPr>
      </w:pPr>
      <w:r w:rsidRPr="00483EBA">
        <w:rPr>
          <w:rFonts w:ascii="Times New Roman" w:hAnsi="Times New Roman" w:cs="Times New Roman"/>
          <w:sz w:val="24"/>
          <w:szCs w:val="24"/>
        </w:rPr>
        <w:t>Berdasarkan pendapat tersebut di atas, dapat dikatakan bahwa seorang guru</w:t>
      </w:r>
      <w:r w:rsidR="00FC1832">
        <w:rPr>
          <w:rFonts w:ascii="Times New Roman" w:hAnsi="Times New Roman" w:cs="Times New Roman"/>
          <w:sz w:val="24"/>
          <w:szCs w:val="24"/>
          <w:lang w:val="id-ID"/>
        </w:rPr>
        <w:t xml:space="preserve"> </w:t>
      </w:r>
      <w:r w:rsidRPr="00483EBA">
        <w:rPr>
          <w:rFonts w:ascii="Times New Roman" w:hAnsi="Times New Roman" w:cs="Times New Roman"/>
          <w:sz w:val="24"/>
          <w:szCs w:val="24"/>
        </w:rPr>
        <w:t>dalam memanfaatkan suatu media untuk digunakan dalarn proses belajar mengajar harus mempe</w:t>
      </w:r>
      <w:r w:rsidR="00816CDC">
        <w:rPr>
          <w:rFonts w:ascii="Times New Roman" w:hAnsi="Times New Roman" w:cs="Times New Roman"/>
          <w:sz w:val="24"/>
          <w:szCs w:val="24"/>
        </w:rPr>
        <w:t>rhatikan beberapa hal, yaitu</w:t>
      </w:r>
      <w:r w:rsidRPr="00483EBA">
        <w:rPr>
          <w:rFonts w:ascii="Times New Roman" w:hAnsi="Times New Roman" w:cs="Times New Roman"/>
          <w:sz w:val="24"/>
          <w:szCs w:val="24"/>
        </w:rPr>
        <w:t xml:space="preserve"> tujuan pembelajaran yang akan dicapa</w:t>
      </w:r>
      <w:r w:rsidR="005C07DB">
        <w:rPr>
          <w:rFonts w:ascii="Times New Roman" w:hAnsi="Times New Roman" w:cs="Times New Roman"/>
          <w:sz w:val="24"/>
          <w:szCs w:val="24"/>
        </w:rPr>
        <w:t>i</w:t>
      </w:r>
      <w:r w:rsidR="005C07DB">
        <w:rPr>
          <w:rFonts w:ascii="Times New Roman" w:hAnsi="Times New Roman" w:cs="Times New Roman"/>
          <w:sz w:val="24"/>
          <w:szCs w:val="24"/>
          <w:lang w:val="id-ID"/>
        </w:rPr>
        <w:t>,</w:t>
      </w:r>
      <w:r w:rsidR="005C07DB">
        <w:rPr>
          <w:rFonts w:ascii="Times New Roman" w:hAnsi="Times New Roman" w:cs="Times New Roman"/>
          <w:sz w:val="24"/>
          <w:szCs w:val="24"/>
        </w:rPr>
        <w:t xml:space="preserve"> isi materi pelajaran,</w:t>
      </w:r>
      <w:r w:rsidRPr="00483EBA">
        <w:rPr>
          <w:rFonts w:ascii="Times New Roman" w:hAnsi="Times New Roman" w:cs="Times New Roman"/>
          <w:sz w:val="24"/>
          <w:szCs w:val="24"/>
        </w:rPr>
        <w:t xml:space="preserve"> strategi bela</w:t>
      </w:r>
      <w:r w:rsidR="005C07DB">
        <w:rPr>
          <w:rFonts w:ascii="Times New Roman" w:hAnsi="Times New Roman" w:cs="Times New Roman"/>
          <w:sz w:val="24"/>
          <w:szCs w:val="24"/>
        </w:rPr>
        <w:t>jar mengajar yang digunakan,</w:t>
      </w:r>
      <w:r w:rsidRPr="00483EBA">
        <w:rPr>
          <w:rFonts w:ascii="Times New Roman" w:hAnsi="Times New Roman" w:cs="Times New Roman"/>
          <w:sz w:val="24"/>
          <w:szCs w:val="24"/>
        </w:rPr>
        <w:t xml:space="preserve"> karakteristik siswa yang belajar. Karakteristik siswa yang belajar yang dimaksud adalah tingkat pengetahuan siswa terhadap media yang digunakan, bahasa siswa, </w:t>
      </w:r>
      <w:r w:rsidRPr="00483EBA">
        <w:rPr>
          <w:rFonts w:ascii="Times New Roman" w:hAnsi="Times New Roman" w:cs="Times New Roman"/>
          <w:sz w:val="24"/>
          <w:szCs w:val="24"/>
        </w:rPr>
        <w:lastRenderedPageBreak/>
        <w:t>artinya isi pesan yang disampaikan melalui media harus disesuaikan dengan tingkat kemampuan berbahasa atau kosakata yang dimiliki siswa sehingga memudahkan siswa dalam memahami isi materi yang disampaikan melalui media. Selain itu, penting juga untuk memperhatikan jumlah siswa. Artinya media yang digunakan hendaknya disesuaikan dengan jumlah siswa yang belajar.</w:t>
      </w:r>
    </w:p>
    <w:p w:rsidR="00401020" w:rsidRPr="005C07DB" w:rsidRDefault="00401020" w:rsidP="00DF77CE">
      <w:pPr>
        <w:pStyle w:val="ListParagraph"/>
        <w:numPr>
          <w:ilvl w:val="0"/>
          <w:numId w:val="47"/>
        </w:numPr>
        <w:spacing w:after="0" w:line="480" w:lineRule="auto"/>
        <w:ind w:left="284" w:hanging="284"/>
        <w:jc w:val="both"/>
        <w:rPr>
          <w:rFonts w:ascii="Times New Roman" w:hAnsi="Times New Roman" w:cs="Times New Roman"/>
          <w:sz w:val="24"/>
          <w:szCs w:val="24"/>
        </w:rPr>
      </w:pPr>
      <w:r w:rsidRPr="005C07DB">
        <w:rPr>
          <w:rStyle w:val="Strong"/>
          <w:rFonts w:ascii="Times New Roman" w:hAnsi="Times New Roman" w:cs="Times New Roman"/>
          <w:sz w:val="24"/>
          <w:szCs w:val="24"/>
        </w:rPr>
        <w:t>Prinsip-prinsip Pemilihan Media</w:t>
      </w:r>
    </w:p>
    <w:p w:rsidR="005C07DB"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Prinsip-prinsip pemilihan media pembelajaran merujuk pada pertimbangan seorang guru dalam memilih dan menggunakan media pembelajaran untuk digunakan atau dimanfaatkan dalam kegiatan belajar mengajar. Hal ini disebabkan adanya beraneka ragam media yang dapat digunakan atau dimanfaatkan d</w:t>
      </w:r>
      <w:r w:rsidR="005C07DB">
        <w:rPr>
          <w:rFonts w:ascii="Times New Roman" w:hAnsi="Times New Roman" w:cs="Times New Roman"/>
          <w:sz w:val="24"/>
          <w:szCs w:val="24"/>
        </w:rPr>
        <w:t>alam kegiatan belajar mengajar.</w:t>
      </w:r>
    </w:p>
    <w:p w:rsidR="00401020" w:rsidRPr="00483EBA" w:rsidRDefault="00401020" w:rsidP="00FC1832">
      <w:pPr>
        <w:spacing w:after="0" w:line="480" w:lineRule="auto"/>
        <w:ind w:firstLine="720"/>
        <w:jc w:val="both"/>
        <w:rPr>
          <w:rFonts w:ascii="Times New Roman" w:hAnsi="Times New Roman" w:cs="Times New Roman"/>
          <w:sz w:val="24"/>
          <w:szCs w:val="24"/>
        </w:rPr>
      </w:pPr>
      <w:r w:rsidRPr="00483EBA">
        <w:rPr>
          <w:rFonts w:ascii="Times New Roman" w:hAnsi="Times New Roman" w:cs="Times New Roman"/>
          <w:sz w:val="24"/>
          <w:szCs w:val="24"/>
        </w:rPr>
        <w:t>Menurut Rumampuk (1988:19) bahwa prinsip-pr</w:t>
      </w:r>
      <w:r w:rsidR="005C07DB">
        <w:rPr>
          <w:rFonts w:ascii="Times New Roman" w:hAnsi="Times New Roman" w:cs="Times New Roman"/>
          <w:sz w:val="24"/>
          <w:szCs w:val="24"/>
        </w:rPr>
        <w:t>insip pemilihan media adalah</w:t>
      </w:r>
      <w:r w:rsidRPr="00483EBA">
        <w:rPr>
          <w:rFonts w:ascii="Times New Roman" w:hAnsi="Times New Roman" w:cs="Times New Roman"/>
          <w:sz w:val="24"/>
          <w:szCs w:val="24"/>
        </w:rPr>
        <w:t xml:space="preserve"> harus diketahui dengan jelas media i</w:t>
      </w:r>
      <w:r w:rsidR="005C07DB">
        <w:rPr>
          <w:rFonts w:ascii="Times New Roman" w:hAnsi="Times New Roman" w:cs="Times New Roman"/>
          <w:sz w:val="24"/>
          <w:szCs w:val="24"/>
        </w:rPr>
        <w:t>tu dipilih untuk tujuan apa,</w:t>
      </w:r>
      <w:r w:rsidRPr="00483EBA">
        <w:rPr>
          <w:rFonts w:ascii="Times New Roman" w:hAnsi="Times New Roman" w:cs="Times New Roman"/>
          <w:sz w:val="24"/>
          <w:szCs w:val="24"/>
        </w:rPr>
        <w:t xml:space="preserve"> pemilihan media hams secara objektif, bukan semata-mata didasarkan atas kesenangan guru atau sekedar sebagai selingan atau hiburan. pemilihan media itu benar-benar didasarkan atas pertimbangan untuk meningkatkan</w:t>
      </w:r>
      <w:r w:rsidR="005C07DB">
        <w:rPr>
          <w:rFonts w:ascii="Times New Roman" w:hAnsi="Times New Roman" w:cs="Times New Roman"/>
          <w:sz w:val="24"/>
          <w:szCs w:val="24"/>
        </w:rPr>
        <w:t xml:space="preserve"> efektivitas belajar siswa,</w:t>
      </w:r>
      <w:r w:rsidR="005C07DB">
        <w:rPr>
          <w:rFonts w:ascii="Times New Roman" w:hAnsi="Times New Roman" w:cs="Times New Roman"/>
          <w:sz w:val="24"/>
          <w:szCs w:val="24"/>
          <w:lang w:val="id-ID"/>
        </w:rPr>
        <w:t xml:space="preserve"> </w:t>
      </w:r>
      <w:r w:rsidRPr="00483EBA">
        <w:rPr>
          <w:rFonts w:ascii="Times New Roman" w:hAnsi="Times New Roman" w:cs="Times New Roman"/>
          <w:sz w:val="24"/>
          <w:szCs w:val="24"/>
        </w:rPr>
        <w:t>tidak ada satu pun media dipakai untuk mencapai semua tujuan. Setiap media memiliki kelebihan dan kelemahan. Untuk menggunakan media dalam kegiatan belajar mengajar hendaknya dipilih secara tepat dengan melihat kelebihan media untuk mencapai</w:t>
      </w:r>
      <w:r w:rsidR="005C07DB">
        <w:rPr>
          <w:rFonts w:ascii="Times New Roman" w:hAnsi="Times New Roman" w:cs="Times New Roman"/>
          <w:sz w:val="24"/>
          <w:szCs w:val="24"/>
        </w:rPr>
        <w:t xml:space="preserve"> tujuan pengajaran tertentu,</w:t>
      </w:r>
      <w:r w:rsidRPr="00483EBA">
        <w:rPr>
          <w:rFonts w:ascii="Times New Roman" w:hAnsi="Times New Roman" w:cs="Times New Roman"/>
          <w:sz w:val="24"/>
          <w:szCs w:val="24"/>
        </w:rPr>
        <w:t xml:space="preserve"> pemilihan media hendaknya disesuaikan dengan metode mengajar dan materi pengajaran, mengingat media merupakan bagian yang integral da</w:t>
      </w:r>
      <w:r w:rsidR="005C07DB">
        <w:rPr>
          <w:rFonts w:ascii="Times New Roman" w:hAnsi="Times New Roman" w:cs="Times New Roman"/>
          <w:sz w:val="24"/>
          <w:szCs w:val="24"/>
        </w:rPr>
        <w:t>lam proses belajar mengajar,</w:t>
      </w:r>
      <w:r w:rsidRPr="00483EBA">
        <w:rPr>
          <w:rFonts w:ascii="Times New Roman" w:hAnsi="Times New Roman" w:cs="Times New Roman"/>
          <w:sz w:val="24"/>
          <w:szCs w:val="24"/>
        </w:rPr>
        <w:t xml:space="preserve"> untuk dapat memilih media dengan tepat, guru hendaknya mengenal ciri-ciri </w:t>
      </w:r>
      <w:r w:rsidR="005C07DB">
        <w:rPr>
          <w:rFonts w:ascii="Times New Roman" w:hAnsi="Times New Roman" w:cs="Times New Roman"/>
          <w:sz w:val="24"/>
          <w:szCs w:val="24"/>
        </w:rPr>
        <w:t>dan masing-masing media, dan</w:t>
      </w:r>
      <w:r w:rsidR="005C07DB">
        <w:rPr>
          <w:rFonts w:ascii="Times New Roman" w:hAnsi="Times New Roman" w:cs="Times New Roman"/>
          <w:sz w:val="24"/>
          <w:szCs w:val="24"/>
          <w:lang w:val="id-ID"/>
        </w:rPr>
        <w:t xml:space="preserve"> </w:t>
      </w:r>
      <w:r w:rsidRPr="00483EBA">
        <w:rPr>
          <w:rFonts w:ascii="Times New Roman" w:hAnsi="Times New Roman" w:cs="Times New Roman"/>
          <w:sz w:val="24"/>
          <w:szCs w:val="24"/>
        </w:rPr>
        <w:lastRenderedPageBreak/>
        <w:t>pemilihan media hendaknya disesuaikan dengan kondisi fisik lingkungan. Sedangkan Ibrahim (1991:24) menyatakan beberapa pedoman yang dapat digunakan untuk memilih med</w:t>
      </w:r>
      <w:r w:rsidR="005C07DB">
        <w:rPr>
          <w:rFonts w:ascii="Times New Roman" w:hAnsi="Times New Roman" w:cs="Times New Roman"/>
          <w:sz w:val="24"/>
          <w:szCs w:val="24"/>
        </w:rPr>
        <w:t>ia pembelajaran, antara lain</w:t>
      </w:r>
      <w:r w:rsidRPr="00483EBA">
        <w:rPr>
          <w:rFonts w:ascii="Times New Roman" w:hAnsi="Times New Roman" w:cs="Times New Roman"/>
          <w:sz w:val="24"/>
          <w:szCs w:val="24"/>
        </w:rPr>
        <w:t xml:space="preserve"> sebelum memilih media pembelajaran, guru harus menyadari bahwa tidak ada satupun media yang paling baik untuk mencapai semua tujuan. masing-masing media mempunyai kelebihan dan kelemahan. penggunaan berbagai macam media pembelaiaran yang disusun secara serasi dalam proses belajar mengajar akan mengefektifkan pen</w:t>
      </w:r>
      <w:r w:rsidR="005C07DB">
        <w:rPr>
          <w:rFonts w:ascii="Times New Roman" w:hAnsi="Times New Roman" w:cs="Times New Roman"/>
          <w:sz w:val="24"/>
          <w:szCs w:val="24"/>
        </w:rPr>
        <w:t>capaian tujuan pembelajaran,</w:t>
      </w:r>
      <w:r w:rsidRPr="00483EBA">
        <w:rPr>
          <w:rFonts w:ascii="Times New Roman" w:hAnsi="Times New Roman" w:cs="Times New Roman"/>
          <w:sz w:val="24"/>
          <w:szCs w:val="24"/>
        </w:rPr>
        <w:t xml:space="preserve"> pemilihan media hendaknya dilakukan secara objektif, artinya benar-benar digunakan dengan dasar pertimbangan efektivitas belajar siswa, bukan karena kesenangan guru ata</w:t>
      </w:r>
      <w:r w:rsidR="005C07DB">
        <w:rPr>
          <w:rFonts w:ascii="Times New Roman" w:hAnsi="Times New Roman" w:cs="Times New Roman"/>
          <w:sz w:val="24"/>
          <w:szCs w:val="24"/>
        </w:rPr>
        <w:t>u sekedar sebagai selingan,</w:t>
      </w:r>
      <w:r w:rsidR="005C07DB">
        <w:rPr>
          <w:rFonts w:ascii="Times New Roman" w:hAnsi="Times New Roman" w:cs="Times New Roman"/>
          <w:sz w:val="24"/>
          <w:szCs w:val="24"/>
          <w:lang w:val="id-ID"/>
        </w:rPr>
        <w:t xml:space="preserve"> </w:t>
      </w:r>
      <w:r w:rsidRPr="00483EBA">
        <w:rPr>
          <w:rFonts w:ascii="Times New Roman" w:hAnsi="Times New Roman" w:cs="Times New Roman"/>
          <w:sz w:val="24"/>
          <w:szCs w:val="24"/>
        </w:rPr>
        <w:t>pernilihan media hendaknya</w:t>
      </w:r>
      <w:r w:rsidR="005C07DB">
        <w:rPr>
          <w:rFonts w:ascii="Times New Roman" w:hAnsi="Times New Roman" w:cs="Times New Roman"/>
          <w:sz w:val="24"/>
          <w:szCs w:val="24"/>
        </w:rPr>
        <w:t xml:space="preserve"> memperhatikan syarat-syarat</w:t>
      </w:r>
      <w:r w:rsidRPr="00483EBA">
        <w:rPr>
          <w:rFonts w:ascii="Times New Roman" w:hAnsi="Times New Roman" w:cs="Times New Roman"/>
          <w:sz w:val="24"/>
          <w:szCs w:val="24"/>
        </w:rPr>
        <w:t xml:space="preserve"> sesuai dengan tujuan p</w:t>
      </w:r>
      <w:r w:rsidR="005C07DB">
        <w:rPr>
          <w:rFonts w:ascii="Times New Roman" w:hAnsi="Times New Roman" w:cs="Times New Roman"/>
          <w:sz w:val="24"/>
          <w:szCs w:val="24"/>
        </w:rPr>
        <w:t>embelajaran yang akan dicapai, ketersediaan bahan media, biaya pengadaan, dan</w:t>
      </w:r>
      <w:r w:rsidR="005C07DB">
        <w:rPr>
          <w:rFonts w:ascii="Times New Roman" w:hAnsi="Times New Roman" w:cs="Times New Roman"/>
          <w:sz w:val="24"/>
          <w:szCs w:val="24"/>
          <w:lang w:val="id-ID"/>
        </w:rPr>
        <w:t xml:space="preserve"> </w:t>
      </w:r>
      <w:r w:rsidRPr="00483EBA">
        <w:rPr>
          <w:rFonts w:ascii="Times New Roman" w:hAnsi="Times New Roman" w:cs="Times New Roman"/>
          <w:sz w:val="24"/>
          <w:szCs w:val="24"/>
        </w:rPr>
        <w:t>kualitas atau mutu teknik. Jadi dapat disimpulkan bahwa prinsip-prinsip pemilih</w:t>
      </w:r>
      <w:r w:rsidR="005C07DB">
        <w:rPr>
          <w:rFonts w:ascii="Times New Roman" w:hAnsi="Times New Roman" w:cs="Times New Roman"/>
          <w:sz w:val="24"/>
          <w:szCs w:val="24"/>
        </w:rPr>
        <w:t>an media pembelajaran adalah</w:t>
      </w:r>
      <w:r w:rsidRPr="00483EBA">
        <w:rPr>
          <w:rFonts w:ascii="Times New Roman" w:hAnsi="Times New Roman" w:cs="Times New Roman"/>
          <w:sz w:val="24"/>
          <w:szCs w:val="24"/>
        </w:rPr>
        <w:t xml:space="preserve"> media yang dipilih harus sesuai dengan tujuan dan materi pelajaran, metode mengajar yang digunakan serta karakteristik siswa yang belajar (tingkat pengetahuan siswa, bahasa siswa, dan</w:t>
      </w:r>
      <w:r w:rsidR="005C07DB">
        <w:rPr>
          <w:rFonts w:ascii="Times New Roman" w:hAnsi="Times New Roman" w:cs="Times New Roman"/>
          <w:sz w:val="24"/>
          <w:szCs w:val="24"/>
        </w:rPr>
        <w:t xml:space="preserve"> jumlah siswa yang belajar)</w:t>
      </w:r>
      <w:r w:rsidR="005C07DB">
        <w:rPr>
          <w:rFonts w:ascii="Times New Roman" w:hAnsi="Times New Roman" w:cs="Times New Roman"/>
          <w:sz w:val="24"/>
          <w:szCs w:val="24"/>
          <w:lang w:val="id-ID"/>
        </w:rPr>
        <w:t>,</w:t>
      </w:r>
      <w:r w:rsidRPr="00483EBA">
        <w:rPr>
          <w:rFonts w:ascii="Times New Roman" w:hAnsi="Times New Roman" w:cs="Times New Roman"/>
          <w:sz w:val="24"/>
          <w:szCs w:val="24"/>
        </w:rPr>
        <w:t xml:space="preserve"> untuk dapat memilih media dengan tepat, guru harus mengenal ciri-ciri dan tiap tiap med</w:t>
      </w:r>
      <w:r w:rsidR="005C07DB">
        <w:rPr>
          <w:rFonts w:ascii="Times New Roman" w:hAnsi="Times New Roman" w:cs="Times New Roman"/>
          <w:sz w:val="24"/>
          <w:szCs w:val="24"/>
        </w:rPr>
        <w:t>ia pembelajaran,</w:t>
      </w:r>
      <w:r w:rsidRPr="00483EBA">
        <w:rPr>
          <w:rFonts w:ascii="Times New Roman" w:hAnsi="Times New Roman" w:cs="Times New Roman"/>
          <w:sz w:val="24"/>
          <w:szCs w:val="24"/>
        </w:rPr>
        <w:t xml:space="preserve"> pemilihan media pembelajaran harus berorientasi pada siswa yang belajar, artinya pemilihan media untuk meningkatka</w:t>
      </w:r>
      <w:r w:rsidR="005C07DB">
        <w:rPr>
          <w:rFonts w:ascii="Times New Roman" w:hAnsi="Times New Roman" w:cs="Times New Roman"/>
          <w:sz w:val="24"/>
          <w:szCs w:val="24"/>
        </w:rPr>
        <w:t>n efektivitas belajar siswa,</w:t>
      </w:r>
      <w:r w:rsidRPr="00483EBA">
        <w:rPr>
          <w:rFonts w:ascii="Times New Roman" w:hAnsi="Times New Roman" w:cs="Times New Roman"/>
          <w:sz w:val="24"/>
          <w:szCs w:val="24"/>
        </w:rPr>
        <w:t xml:space="preserve"> pemilihan media harus mempertimbangkan biaya pengadaan, ketersediaan bahan media, mutu media, dan lingkungan fisik tempat siswa belajar.</w:t>
      </w:r>
    </w:p>
    <w:p w:rsidR="005C07DB" w:rsidRDefault="00401020" w:rsidP="00FC1832">
      <w:pPr>
        <w:pStyle w:val="BodyTextIndent3"/>
        <w:spacing w:before="0" w:beforeAutospacing="0" w:after="0" w:afterAutospacing="0" w:line="480" w:lineRule="auto"/>
        <w:ind w:firstLine="720"/>
        <w:jc w:val="both"/>
      </w:pPr>
      <w:r w:rsidRPr="00483EBA">
        <w:t xml:space="preserve">Berdasarkan kesimpulan di atas, dapat diturunkan sejumlah faktor yang mempengaruhi penggunaan media dalam kegiatan pembelajaran yang dapat </w:t>
      </w:r>
      <w:r w:rsidRPr="00483EBA">
        <w:lastRenderedPageBreak/>
        <w:t>dipakai sebagai dasar dalam kegiatan pemilihan. Adapun faktor-faktor</w:t>
      </w:r>
      <w:r w:rsidR="005C07DB">
        <w:t xml:space="preserve"> tersebut adalah</w:t>
      </w:r>
      <w:r w:rsidRPr="00483EBA">
        <w:t xml:space="preserve"> tujuan pemb</w:t>
      </w:r>
      <w:r w:rsidR="005C07DB">
        <w:t>elajaran yang ingin dicapai,</w:t>
      </w:r>
      <w:r w:rsidRPr="00483EBA">
        <w:t xml:space="preserve"> karak</w:t>
      </w:r>
      <w:r w:rsidR="005C07DB">
        <w:t>teristik siswa atau sasaran,</w:t>
      </w:r>
      <w:r w:rsidRPr="00483EBA">
        <w:t xml:space="preserve"> jenis rangsan</w:t>
      </w:r>
      <w:r w:rsidR="005C07DB">
        <w:t>gan belajar yang diinginkan,</w:t>
      </w:r>
      <w:r w:rsidRPr="00483EBA">
        <w:t xml:space="preserve"> keadaan latar atau lingkung</w:t>
      </w:r>
      <w:r w:rsidR="005C07DB">
        <w:t>an, kondisi setempat, dan</w:t>
      </w:r>
      <w:r w:rsidRPr="00483EBA">
        <w:t xml:space="preserve"> luasnya jangkauan yang ingin dilayani (Sadiman 2002:82).</w:t>
      </w:r>
    </w:p>
    <w:p w:rsidR="00401020" w:rsidRPr="005C07DB" w:rsidRDefault="00401020" w:rsidP="00FC1832">
      <w:pPr>
        <w:pStyle w:val="BodyTextIndent3"/>
        <w:spacing w:before="0" w:beforeAutospacing="0" w:after="0" w:afterAutospacing="0" w:line="480" w:lineRule="auto"/>
        <w:ind w:firstLine="720"/>
        <w:jc w:val="both"/>
      </w:pPr>
      <w:r w:rsidRPr="00483EBA">
        <w:t>Pemilihan media pembelajaran oleh guru dalam pembelajaran berbasis kompetensi membaca puisi juga harus berpedornan pada prinsip-prinsip pemilihan media yang dilatari oleh sejumlah faktor di atas. Pemilihan media pembelajaran dalam proses belajar mengajar harus disesuaikan dengan tujuan instruksional membaca puisi yang akan dicapai, isi materi pelajaran pembelajaran membaca puisi, metode mengajar yang akan digunakan, dan karakteristik siswa. Sehubungan dengan karakteristik siswa, guru harus memiliki pengetahuan tentang kemampuan intelektual siswa usia SMA, agar guru dapat memilih media yang benar-benar sesuai dengan siswa yang belajar. Ketepatan dalam pemilihan media akan dapat meningkatkan mutu proses belajar mengajar membaca puisi sehingga guru dapat meningkatkan prestasi belajar siswa.</w:t>
      </w:r>
    </w:p>
    <w:p w:rsidR="00401020" w:rsidRPr="005C07DB" w:rsidRDefault="00401020" w:rsidP="00DF77CE">
      <w:pPr>
        <w:pStyle w:val="ListParagraph"/>
        <w:numPr>
          <w:ilvl w:val="0"/>
          <w:numId w:val="47"/>
        </w:numPr>
        <w:spacing w:after="0" w:line="480" w:lineRule="auto"/>
        <w:ind w:left="284" w:hanging="284"/>
        <w:jc w:val="both"/>
        <w:rPr>
          <w:rFonts w:ascii="Times New Roman" w:hAnsi="Times New Roman" w:cs="Times New Roman"/>
          <w:sz w:val="24"/>
          <w:szCs w:val="24"/>
        </w:rPr>
      </w:pPr>
      <w:r w:rsidRPr="005C07DB">
        <w:rPr>
          <w:rStyle w:val="Strong"/>
          <w:rFonts w:ascii="Times New Roman" w:hAnsi="Times New Roman" w:cs="Times New Roman"/>
          <w:sz w:val="24"/>
          <w:szCs w:val="24"/>
        </w:rPr>
        <w:t>Karakteristik Audien</w:t>
      </w:r>
    </w:p>
    <w:p w:rsidR="004025D7"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 xml:space="preserve">Seorang guru terlebih dahulu harus mengenal/memahami karakter siswanya dengan baik agar dalam proses belajar mengajar dapat memilih media yang baik sehingga dapat mencapai tujuan pembelajaran. Anak didik/siswa dapat diidentifikasi melalui 2 (dua) tipe karakteristik, yaitu karakteristik umum dan karakteristik khusus. Karakteristik umum meliputi umur, jenis kelamin, jenjang/tingkat kelas, tingkat kecerdasan, kebudayaan ataupun faktor sosial ekonomi. Karakteristik khusus meliputi pengetahuan, kemampuan, serta sikap </w:t>
      </w:r>
      <w:r w:rsidRPr="00483EBA">
        <w:rPr>
          <w:rFonts w:ascii="Times New Roman" w:hAnsi="Times New Roman" w:cs="Times New Roman"/>
          <w:sz w:val="24"/>
          <w:szCs w:val="24"/>
        </w:rPr>
        <w:lastRenderedPageBreak/>
        <w:t>mengenai topik atau materi yang disajikan/diajarkan. Hal ini penting karena langsung berpengaruh dalam hal pengambilan keputusan untuk memilih media dan metode mengajar (Latuheru, 1998:3).</w:t>
      </w:r>
    </w:p>
    <w:p w:rsidR="0084700C"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Kondisi belajar mengajar yang efektif adalah adanya minat dan perhatian siswa dalam belajar. Minat merupakan suatu sifat yang relatif menetap pada diri seseorang. Minat ini memiliki pengaruh yang besar terhadap belajar sebab dengan minat seseorang akan melakukan sesuatu, sebaliknya tanpa minat tidak mungkin melakukan sesuatu. Keterlibatan siswa dalam belajar erat kaiatannya dengan sifat-sifat siswa, baik yang bersifat kognitif seperti kecerdasan dan bakat maupun yang bersifat afektif, seperti motivasi, rasa percaya diri, dan minatnya (Usman, 2002:27).</w:t>
      </w:r>
    </w:p>
    <w:p w:rsidR="004025D7" w:rsidRPr="004025D7" w:rsidRDefault="00401020" w:rsidP="00FC1832">
      <w:pPr>
        <w:spacing w:after="0" w:line="480" w:lineRule="auto"/>
        <w:ind w:firstLine="720"/>
        <w:jc w:val="both"/>
        <w:rPr>
          <w:rFonts w:ascii="Times New Roman" w:hAnsi="Times New Roman" w:cs="Times New Roman"/>
          <w:sz w:val="24"/>
          <w:szCs w:val="24"/>
          <w:lang w:val="id-ID"/>
        </w:rPr>
      </w:pPr>
      <w:r w:rsidRPr="00483EBA">
        <w:rPr>
          <w:rFonts w:ascii="Times New Roman" w:hAnsi="Times New Roman" w:cs="Times New Roman"/>
          <w:sz w:val="24"/>
          <w:szCs w:val="24"/>
        </w:rPr>
        <w:t>Minat siswa merupakan faktor utama yang menentukan derajat keefektifan belajar siswa. Jadi, unsur efektif merupakan faktor yang menentukan keterlibatan siswa secara aktif dalam proses pembelajaran (James dalam Usman, 2002:27).</w:t>
      </w:r>
    </w:p>
    <w:p w:rsidR="005E338D" w:rsidRDefault="009158C9" w:rsidP="00DF77CE">
      <w:pPr>
        <w:pStyle w:val="ListParagraph"/>
        <w:numPr>
          <w:ilvl w:val="0"/>
          <w:numId w:val="21"/>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HASIL PENELITIAN TERDAHULU</w:t>
      </w:r>
    </w:p>
    <w:p w:rsidR="001402B9" w:rsidRPr="001402B9" w:rsidRDefault="001402B9" w:rsidP="001402B9">
      <w:pPr>
        <w:pStyle w:val="ListParagraph"/>
        <w:numPr>
          <w:ilvl w:val="2"/>
          <w:numId w:val="2"/>
        </w:numPr>
        <w:spacing w:after="0" w:line="480" w:lineRule="auto"/>
        <w:ind w:left="284" w:hanging="284"/>
        <w:jc w:val="both"/>
        <w:rPr>
          <w:rFonts w:ascii="Times New Roman" w:eastAsia="Times New Roman" w:hAnsi="Times New Roman" w:cs="Times New Roman"/>
          <w:b/>
          <w:sz w:val="24"/>
          <w:szCs w:val="24"/>
          <w:lang w:val="it-IT" w:eastAsia="id-ID"/>
        </w:rPr>
      </w:pPr>
      <w:r w:rsidRPr="001402B9">
        <w:rPr>
          <w:rFonts w:ascii="Times New Roman" w:eastAsia="Times New Roman" w:hAnsi="Times New Roman" w:cs="Times New Roman"/>
          <w:b/>
          <w:sz w:val="24"/>
          <w:szCs w:val="24"/>
          <w:lang w:val="it-IT" w:eastAsia="id-ID"/>
        </w:rPr>
        <w:t>Hasil Penelitian T</w:t>
      </w:r>
      <w:r w:rsidR="00395042">
        <w:rPr>
          <w:rFonts w:ascii="Times New Roman" w:eastAsia="Times New Roman" w:hAnsi="Times New Roman" w:cs="Times New Roman"/>
          <w:b/>
          <w:sz w:val="24"/>
          <w:szCs w:val="24"/>
          <w:lang w:val="it-IT" w:eastAsia="id-ID"/>
        </w:rPr>
        <w:t xml:space="preserve">erdahulu </w:t>
      </w:r>
      <w:r w:rsidR="00395042">
        <w:rPr>
          <w:rFonts w:ascii="Times New Roman" w:eastAsia="Times New Roman" w:hAnsi="Times New Roman" w:cs="Times New Roman"/>
          <w:b/>
          <w:sz w:val="24"/>
          <w:szCs w:val="24"/>
          <w:lang w:val="id-ID" w:eastAsia="id-ID"/>
        </w:rPr>
        <w:t>Radja Praditya</w:t>
      </w:r>
      <w:r w:rsidRPr="001402B9">
        <w:rPr>
          <w:rFonts w:ascii="Times New Roman" w:eastAsia="Times New Roman" w:hAnsi="Times New Roman" w:cs="Times New Roman"/>
          <w:b/>
          <w:sz w:val="24"/>
          <w:szCs w:val="24"/>
          <w:lang w:val="it-IT" w:eastAsia="id-ID"/>
        </w:rPr>
        <w:t xml:space="preserve"> 2013</w:t>
      </w:r>
    </w:p>
    <w:p w:rsidR="001402B9" w:rsidRPr="00395042" w:rsidRDefault="001402B9" w:rsidP="00FC1832">
      <w:pPr>
        <w:spacing w:after="0" w:line="480" w:lineRule="auto"/>
        <w:ind w:firstLine="709"/>
        <w:jc w:val="both"/>
        <w:rPr>
          <w:rFonts w:ascii="Times New Roman" w:eastAsia="Times New Roman" w:hAnsi="Times New Roman" w:cs="Times New Roman"/>
          <w:bCs/>
          <w:i/>
          <w:sz w:val="24"/>
          <w:szCs w:val="24"/>
          <w:lang w:val="id-ID" w:eastAsia="id-ID"/>
        </w:rPr>
      </w:pPr>
      <w:r w:rsidRPr="00EB7CD3">
        <w:rPr>
          <w:rFonts w:ascii="Times New Roman" w:hAnsi="Times New Roman" w:cs="Times New Roman"/>
          <w:color w:val="000000" w:themeColor="text1"/>
          <w:sz w:val="24"/>
          <w:szCs w:val="24"/>
        </w:rPr>
        <w:t xml:space="preserve">Dalam Skripsinya yang berjudul </w:t>
      </w:r>
      <w:r w:rsidRPr="00EB7CD3">
        <w:rPr>
          <w:rFonts w:ascii="Times New Roman" w:eastAsia="Times New Roman" w:hAnsi="Times New Roman" w:cs="Times New Roman"/>
          <w:bCs/>
          <w:sz w:val="24"/>
          <w:szCs w:val="24"/>
          <w:lang w:val="it-IT" w:eastAsia="id-ID"/>
        </w:rPr>
        <w:t xml:space="preserve">Peningkatan Partisipasi </w:t>
      </w:r>
      <w:r w:rsidRPr="00EB7CD3">
        <w:rPr>
          <w:rFonts w:ascii="Times New Roman" w:eastAsia="Times New Roman" w:hAnsi="Times New Roman" w:cs="Times New Roman"/>
          <w:bCs/>
          <w:sz w:val="24"/>
          <w:szCs w:val="24"/>
          <w:lang w:eastAsia="id-ID"/>
        </w:rPr>
        <w:t>d</w:t>
      </w:r>
      <w:r w:rsidRPr="00EB7CD3">
        <w:rPr>
          <w:rFonts w:ascii="Times New Roman" w:eastAsia="Times New Roman" w:hAnsi="Times New Roman" w:cs="Times New Roman"/>
          <w:bCs/>
          <w:sz w:val="24"/>
          <w:szCs w:val="24"/>
          <w:lang w:val="it-IT" w:eastAsia="id-ID"/>
        </w:rPr>
        <w:t>an Hasil</w:t>
      </w:r>
      <w:r w:rsidR="00395042">
        <w:rPr>
          <w:rFonts w:ascii="Times New Roman" w:eastAsia="Times New Roman" w:hAnsi="Times New Roman" w:cs="Times New Roman"/>
          <w:bCs/>
          <w:sz w:val="24"/>
          <w:szCs w:val="24"/>
          <w:lang w:val="it-IT" w:eastAsia="id-ID"/>
        </w:rPr>
        <w:t xml:space="preserve"> Belajar Peserta didik Kelas IV</w:t>
      </w:r>
      <w:r w:rsidR="00395042">
        <w:rPr>
          <w:rFonts w:ascii="Times New Roman" w:eastAsia="Times New Roman" w:hAnsi="Times New Roman" w:cs="Times New Roman"/>
          <w:bCs/>
          <w:sz w:val="24"/>
          <w:szCs w:val="24"/>
          <w:lang w:val="id-ID" w:eastAsia="id-ID"/>
        </w:rPr>
        <w:t xml:space="preserve"> A</w:t>
      </w:r>
      <w:r w:rsidRPr="00EB7CD3">
        <w:rPr>
          <w:rFonts w:ascii="Times New Roman" w:eastAsia="Times New Roman" w:hAnsi="Times New Roman" w:cs="Times New Roman"/>
          <w:bCs/>
          <w:sz w:val="24"/>
          <w:szCs w:val="24"/>
          <w:lang w:val="it-IT" w:eastAsia="id-ID"/>
        </w:rPr>
        <w:t xml:space="preserve"> </w:t>
      </w:r>
      <w:r w:rsidRPr="00EB7CD3">
        <w:rPr>
          <w:rFonts w:ascii="Times New Roman" w:eastAsia="Times New Roman" w:hAnsi="Times New Roman" w:cs="Times New Roman"/>
          <w:bCs/>
          <w:sz w:val="24"/>
          <w:szCs w:val="24"/>
          <w:lang w:eastAsia="id-ID"/>
        </w:rPr>
        <w:t>d</w:t>
      </w:r>
      <w:r w:rsidR="00395042">
        <w:rPr>
          <w:rFonts w:ascii="Times New Roman" w:eastAsia="Times New Roman" w:hAnsi="Times New Roman" w:cs="Times New Roman"/>
          <w:bCs/>
          <w:sz w:val="24"/>
          <w:szCs w:val="24"/>
          <w:lang w:val="it-IT" w:eastAsia="id-ID"/>
        </w:rPr>
        <w:t>alam Pembelajaran IP</w:t>
      </w:r>
      <w:r w:rsidR="00395042">
        <w:rPr>
          <w:rFonts w:ascii="Times New Roman" w:eastAsia="Times New Roman" w:hAnsi="Times New Roman" w:cs="Times New Roman"/>
          <w:bCs/>
          <w:sz w:val="24"/>
          <w:szCs w:val="24"/>
          <w:lang w:val="id-ID" w:eastAsia="id-ID"/>
        </w:rPr>
        <w:t>A</w:t>
      </w:r>
      <w:r w:rsidR="00395042">
        <w:rPr>
          <w:rFonts w:ascii="Times New Roman" w:eastAsia="Times New Roman" w:hAnsi="Times New Roman" w:cs="Times New Roman"/>
          <w:bCs/>
          <w:sz w:val="24"/>
          <w:szCs w:val="24"/>
          <w:lang w:val="it-IT" w:eastAsia="id-ID"/>
        </w:rPr>
        <w:t xml:space="preserve"> Melalui Model </w:t>
      </w:r>
      <w:r w:rsidR="00395042">
        <w:rPr>
          <w:rFonts w:ascii="Times New Roman" w:eastAsia="Times New Roman" w:hAnsi="Times New Roman" w:cs="Times New Roman"/>
          <w:bCs/>
          <w:i/>
          <w:sz w:val="24"/>
          <w:szCs w:val="24"/>
          <w:lang w:val="id-ID" w:eastAsia="id-ID"/>
        </w:rPr>
        <w:t>Discovery</w:t>
      </w:r>
      <w:r w:rsidRPr="00EB7CD3">
        <w:rPr>
          <w:rFonts w:ascii="Times New Roman" w:eastAsia="Times New Roman" w:hAnsi="Times New Roman" w:cs="Times New Roman"/>
          <w:bCs/>
          <w:sz w:val="24"/>
          <w:szCs w:val="24"/>
          <w:lang w:val="it-IT" w:eastAsia="id-ID"/>
        </w:rPr>
        <w:t xml:space="preserve"> </w:t>
      </w:r>
      <w:r w:rsidRPr="00395042">
        <w:rPr>
          <w:rFonts w:ascii="Times New Roman" w:eastAsia="Times New Roman" w:hAnsi="Times New Roman" w:cs="Times New Roman"/>
          <w:bCs/>
          <w:i/>
          <w:sz w:val="24"/>
          <w:szCs w:val="24"/>
          <w:lang w:val="it-IT" w:eastAsia="id-ID"/>
        </w:rPr>
        <w:t>Learning</w:t>
      </w:r>
      <w:r w:rsidRPr="00EB7CD3">
        <w:rPr>
          <w:rFonts w:ascii="Times New Roman" w:eastAsia="Times New Roman" w:hAnsi="Times New Roman" w:cs="Times New Roman"/>
          <w:bCs/>
          <w:sz w:val="24"/>
          <w:szCs w:val="24"/>
          <w:lang w:val="it-IT" w:eastAsia="id-ID"/>
        </w:rPr>
        <w:t xml:space="preserve"> </w:t>
      </w:r>
      <w:r w:rsidRPr="00EB7CD3">
        <w:rPr>
          <w:rFonts w:ascii="Times New Roman" w:eastAsia="Times New Roman" w:hAnsi="Times New Roman" w:cs="Times New Roman"/>
          <w:bCs/>
          <w:sz w:val="24"/>
          <w:szCs w:val="24"/>
          <w:lang w:eastAsia="id-ID"/>
        </w:rPr>
        <w:t>d</w:t>
      </w:r>
      <w:r w:rsidRPr="00EB7CD3">
        <w:rPr>
          <w:rFonts w:ascii="Times New Roman" w:eastAsia="Times New Roman" w:hAnsi="Times New Roman" w:cs="Times New Roman"/>
          <w:bCs/>
          <w:sz w:val="24"/>
          <w:szCs w:val="24"/>
          <w:lang w:val="it-IT" w:eastAsia="id-ID"/>
        </w:rPr>
        <w:t>i S</w:t>
      </w:r>
      <w:r w:rsidRPr="00EB7CD3">
        <w:rPr>
          <w:rFonts w:ascii="Times New Roman" w:eastAsia="Times New Roman" w:hAnsi="Times New Roman" w:cs="Times New Roman"/>
          <w:bCs/>
          <w:sz w:val="24"/>
          <w:szCs w:val="24"/>
          <w:lang w:eastAsia="id-ID"/>
        </w:rPr>
        <w:t>D</w:t>
      </w:r>
      <w:r w:rsidR="00395042">
        <w:rPr>
          <w:rFonts w:ascii="Times New Roman" w:eastAsia="Times New Roman" w:hAnsi="Times New Roman" w:cs="Times New Roman"/>
          <w:bCs/>
          <w:sz w:val="24"/>
          <w:szCs w:val="24"/>
          <w:lang w:val="id-ID" w:eastAsia="id-ID"/>
        </w:rPr>
        <w:t xml:space="preserve"> </w:t>
      </w:r>
      <w:r w:rsidRPr="00EB7CD3">
        <w:rPr>
          <w:rFonts w:ascii="Times New Roman" w:eastAsia="Times New Roman" w:hAnsi="Times New Roman" w:cs="Times New Roman"/>
          <w:bCs/>
          <w:sz w:val="24"/>
          <w:szCs w:val="24"/>
          <w:lang w:eastAsia="id-ID"/>
        </w:rPr>
        <w:t>N</w:t>
      </w:r>
      <w:r w:rsidR="00395042">
        <w:rPr>
          <w:rFonts w:ascii="Times New Roman" w:eastAsia="Times New Roman" w:hAnsi="Times New Roman" w:cs="Times New Roman"/>
          <w:bCs/>
          <w:sz w:val="24"/>
          <w:szCs w:val="24"/>
          <w:lang w:val="id-ID" w:eastAsia="id-ID"/>
        </w:rPr>
        <w:t>egri</w:t>
      </w:r>
      <w:r w:rsidR="00395042">
        <w:rPr>
          <w:rFonts w:ascii="Times New Roman" w:eastAsia="Times New Roman" w:hAnsi="Times New Roman" w:cs="Times New Roman"/>
          <w:bCs/>
          <w:sz w:val="24"/>
          <w:szCs w:val="24"/>
          <w:lang w:val="it-IT" w:eastAsia="id-ID"/>
        </w:rPr>
        <w:t xml:space="preserve"> </w:t>
      </w:r>
      <w:r w:rsidR="00395042">
        <w:rPr>
          <w:rFonts w:ascii="Times New Roman" w:eastAsia="Times New Roman" w:hAnsi="Times New Roman" w:cs="Times New Roman"/>
          <w:bCs/>
          <w:sz w:val="24"/>
          <w:szCs w:val="24"/>
          <w:lang w:val="id-ID" w:eastAsia="id-ID"/>
        </w:rPr>
        <w:t>Bhakti Winaya</w:t>
      </w:r>
      <w:r w:rsidR="00395042">
        <w:rPr>
          <w:rFonts w:ascii="Times New Roman" w:eastAsia="Times New Roman" w:hAnsi="Times New Roman" w:cs="Times New Roman"/>
          <w:bCs/>
          <w:sz w:val="24"/>
          <w:szCs w:val="24"/>
          <w:lang w:val="it-IT" w:eastAsia="id-ID"/>
        </w:rPr>
        <w:t xml:space="preserve"> </w:t>
      </w:r>
      <w:r w:rsidR="00395042">
        <w:rPr>
          <w:rFonts w:ascii="Times New Roman" w:eastAsia="Times New Roman" w:hAnsi="Times New Roman" w:cs="Times New Roman"/>
          <w:bCs/>
          <w:sz w:val="24"/>
          <w:szCs w:val="24"/>
          <w:lang w:val="id-ID" w:eastAsia="id-ID"/>
        </w:rPr>
        <w:t>Bandung.</w:t>
      </w:r>
    </w:p>
    <w:p w:rsidR="001402B9" w:rsidRDefault="001402B9" w:rsidP="00FC1832">
      <w:pPr>
        <w:spacing w:after="0" w:line="480" w:lineRule="auto"/>
        <w:ind w:firstLine="709"/>
        <w:jc w:val="both"/>
        <w:rPr>
          <w:rFonts w:ascii="Times New Roman" w:eastAsia="Calibri" w:hAnsi="Times New Roman" w:cs="Times New Roman"/>
          <w:sz w:val="24"/>
          <w:szCs w:val="24"/>
          <w:lang w:val="id-ID"/>
        </w:rPr>
      </w:pPr>
      <w:r w:rsidRPr="000B13FB">
        <w:rPr>
          <w:rFonts w:ascii="Times New Roman" w:eastAsia="Calibri" w:hAnsi="Times New Roman" w:cs="Times New Roman"/>
          <w:sz w:val="24"/>
          <w:szCs w:val="24"/>
        </w:rPr>
        <w:t xml:space="preserve">Penelitian ini </w:t>
      </w:r>
      <w:r>
        <w:rPr>
          <w:rFonts w:ascii="Times New Roman" w:eastAsia="Calibri" w:hAnsi="Times New Roman" w:cs="Times New Roman"/>
          <w:sz w:val="24"/>
          <w:szCs w:val="24"/>
        </w:rPr>
        <w:t xml:space="preserve">dilatar </w:t>
      </w:r>
      <w:r w:rsidRPr="000B13FB">
        <w:rPr>
          <w:rFonts w:ascii="Times New Roman" w:eastAsia="Calibri" w:hAnsi="Times New Roman" w:cs="Times New Roman"/>
          <w:sz w:val="24"/>
          <w:szCs w:val="24"/>
        </w:rPr>
        <w:t>belakangi kurangnya par</w:t>
      </w:r>
      <w:r w:rsidR="00395042">
        <w:rPr>
          <w:rFonts w:ascii="Times New Roman" w:eastAsia="Calibri" w:hAnsi="Times New Roman" w:cs="Times New Roman"/>
          <w:sz w:val="24"/>
          <w:szCs w:val="24"/>
        </w:rPr>
        <w:t>tisipasi peserta didik kelas IV</w:t>
      </w:r>
      <w:r w:rsidR="00395042">
        <w:rPr>
          <w:rFonts w:ascii="Times New Roman" w:eastAsia="Calibri" w:hAnsi="Times New Roman" w:cs="Times New Roman"/>
          <w:sz w:val="24"/>
          <w:szCs w:val="24"/>
          <w:lang w:val="id-ID"/>
        </w:rPr>
        <w:t xml:space="preserve"> A</w:t>
      </w:r>
      <w:r w:rsidR="00395042">
        <w:rPr>
          <w:rFonts w:ascii="Times New Roman" w:eastAsia="Calibri" w:hAnsi="Times New Roman" w:cs="Times New Roman"/>
          <w:sz w:val="24"/>
          <w:szCs w:val="24"/>
        </w:rPr>
        <w:t xml:space="preserve"> pada pembelajaran IP</w:t>
      </w:r>
      <w:r w:rsidR="00395042">
        <w:rPr>
          <w:rFonts w:ascii="Times New Roman" w:eastAsia="Calibri" w:hAnsi="Times New Roman" w:cs="Times New Roman"/>
          <w:sz w:val="24"/>
          <w:szCs w:val="24"/>
          <w:lang w:val="id-ID"/>
        </w:rPr>
        <w:t>A</w:t>
      </w:r>
      <w:r w:rsidRPr="000B13FB">
        <w:rPr>
          <w:rFonts w:ascii="Times New Roman" w:eastAsia="Calibri" w:hAnsi="Times New Roman" w:cs="Times New Roman"/>
          <w:sz w:val="24"/>
          <w:szCs w:val="24"/>
        </w:rPr>
        <w:t>. Yang berdampak terhadap rendahnya hasil belajar peserta didik. Tujuan penelitian ini untuk mendeskripsikan peningkatan partisipasi dan hasil</w:t>
      </w:r>
      <w:r w:rsidR="00395042">
        <w:rPr>
          <w:rFonts w:ascii="Times New Roman" w:eastAsia="Calibri" w:hAnsi="Times New Roman" w:cs="Times New Roman"/>
          <w:sz w:val="24"/>
          <w:szCs w:val="24"/>
        </w:rPr>
        <w:t xml:space="preserve"> belajar peserta didik kelas IV</w:t>
      </w:r>
      <w:r w:rsidR="00395042">
        <w:rPr>
          <w:rFonts w:ascii="Times New Roman" w:eastAsia="Calibri" w:hAnsi="Times New Roman" w:cs="Times New Roman"/>
          <w:sz w:val="24"/>
          <w:szCs w:val="24"/>
          <w:lang w:val="id-ID"/>
        </w:rPr>
        <w:t>A</w:t>
      </w:r>
      <w:r w:rsidR="00395042">
        <w:rPr>
          <w:rFonts w:ascii="Times New Roman" w:eastAsia="Calibri" w:hAnsi="Times New Roman" w:cs="Times New Roman"/>
          <w:sz w:val="24"/>
          <w:szCs w:val="24"/>
        </w:rPr>
        <w:t xml:space="preserve"> dalam pembelajaran IP</w:t>
      </w:r>
      <w:r w:rsidR="00395042">
        <w:rPr>
          <w:rFonts w:ascii="Times New Roman" w:eastAsia="Calibri" w:hAnsi="Times New Roman" w:cs="Times New Roman"/>
          <w:sz w:val="24"/>
          <w:szCs w:val="24"/>
          <w:lang w:val="id-ID"/>
        </w:rPr>
        <w:t>A</w:t>
      </w:r>
      <w:r w:rsidR="00395042">
        <w:rPr>
          <w:rFonts w:ascii="Times New Roman" w:eastAsia="Calibri" w:hAnsi="Times New Roman" w:cs="Times New Roman"/>
          <w:sz w:val="24"/>
          <w:szCs w:val="24"/>
        </w:rPr>
        <w:t xml:space="preserve"> </w:t>
      </w:r>
      <w:r w:rsidR="00395042">
        <w:rPr>
          <w:rFonts w:ascii="Times New Roman" w:eastAsia="Calibri" w:hAnsi="Times New Roman" w:cs="Times New Roman"/>
          <w:sz w:val="24"/>
          <w:szCs w:val="24"/>
          <w:lang w:val="id-ID"/>
        </w:rPr>
        <w:t xml:space="preserve">dengan </w:t>
      </w:r>
      <w:r w:rsidR="00395042">
        <w:rPr>
          <w:rFonts w:ascii="Times New Roman" w:eastAsia="Calibri" w:hAnsi="Times New Roman" w:cs="Times New Roman"/>
          <w:sz w:val="24"/>
          <w:szCs w:val="24"/>
          <w:lang w:val="id-ID"/>
        </w:rPr>
        <w:lastRenderedPageBreak/>
        <w:t>menggunakan</w:t>
      </w:r>
      <w:r w:rsidRPr="000B13FB">
        <w:rPr>
          <w:rFonts w:ascii="Times New Roman" w:eastAsia="Calibri" w:hAnsi="Times New Roman" w:cs="Times New Roman"/>
          <w:sz w:val="24"/>
          <w:szCs w:val="24"/>
        </w:rPr>
        <w:t xml:space="preserve"> model </w:t>
      </w:r>
      <w:r w:rsidR="00395042">
        <w:rPr>
          <w:rFonts w:ascii="Times New Roman" w:eastAsia="Calibri" w:hAnsi="Times New Roman" w:cs="Times New Roman"/>
          <w:i/>
          <w:iCs/>
          <w:sz w:val="24"/>
          <w:szCs w:val="24"/>
          <w:lang w:val="id-ID"/>
        </w:rPr>
        <w:t>Discovery Learning</w:t>
      </w:r>
      <w:r w:rsidRPr="000B13FB">
        <w:rPr>
          <w:rFonts w:ascii="Times New Roman" w:eastAsia="Calibri" w:hAnsi="Times New Roman" w:cs="Times New Roman"/>
          <w:i/>
          <w:iCs/>
          <w:sz w:val="24"/>
          <w:szCs w:val="24"/>
        </w:rPr>
        <w:t xml:space="preserve"> </w:t>
      </w:r>
      <w:r w:rsidRPr="000B13FB">
        <w:rPr>
          <w:rFonts w:ascii="Times New Roman" w:eastAsia="Calibri" w:hAnsi="Times New Roman" w:cs="Times New Roman"/>
          <w:sz w:val="24"/>
          <w:szCs w:val="24"/>
        </w:rPr>
        <w:t>di SD</w:t>
      </w:r>
      <w:r w:rsidR="00395042">
        <w:rPr>
          <w:rFonts w:ascii="Times New Roman" w:eastAsia="Calibri" w:hAnsi="Times New Roman" w:cs="Times New Roman"/>
          <w:sz w:val="24"/>
          <w:szCs w:val="24"/>
          <w:lang w:val="id-ID"/>
        </w:rPr>
        <w:t xml:space="preserve"> </w:t>
      </w:r>
      <w:r w:rsidRPr="000B13FB">
        <w:rPr>
          <w:rFonts w:ascii="Times New Roman" w:eastAsia="Calibri" w:hAnsi="Times New Roman" w:cs="Times New Roman"/>
          <w:sz w:val="24"/>
          <w:szCs w:val="24"/>
        </w:rPr>
        <w:t>N</w:t>
      </w:r>
      <w:r w:rsidR="00395042">
        <w:rPr>
          <w:rFonts w:ascii="Times New Roman" w:eastAsia="Calibri" w:hAnsi="Times New Roman" w:cs="Times New Roman"/>
          <w:sz w:val="24"/>
          <w:szCs w:val="24"/>
          <w:lang w:val="id-ID"/>
        </w:rPr>
        <w:t>egri</w:t>
      </w:r>
      <w:r w:rsidRPr="000B13FB">
        <w:rPr>
          <w:rFonts w:ascii="Times New Roman" w:eastAsia="Calibri" w:hAnsi="Times New Roman" w:cs="Times New Roman"/>
          <w:sz w:val="24"/>
          <w:szCs w:val="24"/>
        </w:rPr>
        <w:t xml:space="preserve"> 20 </w:t>
      </w:r>
      <w:r w:rsidR="00395042">
        <w:rPr>
          <w:rFonts w:ascii="Times New Roman" w:eastAsia="Calibri" w:hAnsi="Times New Roman" w:cs="Times New Roman"/>
          <w:sz w:val="24"/>
          <w:szCs w:val="24"/>
          <w:lang w:val="id-ID"/>
        </w:rPr>
        <w:t>Bhakti Winaya</w:t>
      </w:r>
      <w:r w:rsidRPr="000B13FB">
        <w:rPr>
          <w:rFonts w:ascii="Times New Roman" w:eastAsia="Calibri" w:hAnsi="Times New Roman" w:cs="Times New Roman"/>
          <w:i/>
          <w:iCs/>
          <w:sz w:val="24"/>
          <w:szCs w:val="24"/>
        </w:rPr>
        <w:t xml:space="preserve">. </w:t>
      </w:r>
      <w:r w:rsidRPr="000B13FB">
        <w:rPr>
          <w:rFonts w:ascii="Times New Roman" w:eastAsia="Calibri" w:hAnsi="Times New Roman" w:cs="Times New Roman"/>
          <w:sz w:val="24"/>
          <w:szCs w:val="24"/>
        </w:rPr>
        <w:t>Jenis penelitian ini adalah Penelitian Tindakan Kelas yang dilaksanakan secara partisipan.</w:t>
      </w:r>
    </w:p>
    <w:p w:rsidR="00FC1832" w:rsidRDefault="001402B9" w:rsidP="00395042">
      <w:pPr>
        <w:spacing w:after="0" w:line="480" w:lineRule="auto"/>
        <w:ind w:firstLine="709"/>
        <w:jc w:val="both"/>
        <w:rPr>
          <w:rFonts w:ascii="Times New Roman" w:eastAsia="Calibri" w:hAnsi="Times New Roman" w:cs="Times New Roman"/>
          <w:sz w:val="24"/>
          <w:szCs w:val="24"/>
          <w:lang w:val="id-ID"/>
        </w:rPr>
      </w:pPr>
      <w:r w:rsidRPr="000B13FB">
        <w:rPr>
          <w:rFonts w:ascii="Times New Roman" w:eastAsia="Calibri" w:hAnsi="Times New Roman" w:cs="Times New Roman"/>
          <w:sz w:val="24"/>
          <w:szCs w:val="24"/>
        </w:rPr>
        <w:t>Subjek peneli</w:t>
      </w:r>
      <w:r w:rsidR="00395042">
        <w:rPr>
          <w:rFonts w:ascii="Times New Roman" w:eastAsia="Calibri" w:hAnsi="Times New Roman" w:cs="Times New Roman"/>
          <w:sz w:val="24"/>
          <w:szCs w:val="24"/>
        </w:rPr>
        <w:t>tian ini peserta didik kelas IV</w:t>
      </w:r>
      <w:r w:rsidR="00395042">
        <w:rPr>
          <w:rFonts w:ascii="Times New Roman" w:eastAsia="Calibri" w:hAnsi="Times New Roman" w:cs="Times New Roman"/>
          <w:sz w:val="24"/>
          <w:szCs w:val="24"/>
          <w:lang w:val="id-ID"/>
        </w:rPr>
        <w:t>A</w:t>
      </w:r>
      <w:r w:rsidR="00395042">
        <w:rPr>
          <w:rFonts w:ascii="Times New Roman" w:eastAsia="Calibri" w:hAnsi="Times New Roman" w:cs="Times New Roman"/>
          <w:sz w:val="24"/>
          <w:szCs w:val="24"/>
        </w:rPr>
        <w:t xml:space="preserve"> SD</w:t>
      </w:r>
      <w:r w:rsidR="00395042">
        <w:rPr>
          <w:rFonts w:ascii="Times New Roman" w:eastAsia="Calibri" w:hAnsi="Times New Roman" w:cs="Times New Roman"/>
          <w:sz w:val="24"/>
          <w:szCs w:val="24"/>
          <w:lang w:val="id-ID"/>
        </w:rPr>
        <w:t xml:space="preserve"> </w:t>
      </w:r>
      <w:r w:rsidR="00395042">
        <w:rPr>
          <w:rFonts w:ascii="Times New Roman" w:eastAsia="Calibri" w:hAnsi="Times New Roman" w:cs="Times New Roman"/>
          <w:sz w:val="24"/>
          <w:szCs w:val="24"/>
        </w:rPr>
        <w:t>N</w:t>
      </w:r>
      <w:r w:rsidR="00395042">
        <w:rPr>
          <w:rFonts w:ascii="Times New Roman" w:eastAsia="Calibri" w:hAnsi="Times New Roman" w:cs="Times New Roman"/>
          <w:sz w:val="24"/>
          <w:szCs w:val="24"/>
          <w:lang w:val="id-ID"/>
        </w:rPr>
        <w:t>egri</w:t>
      </w:r>
      <w:r w:rsidR="00395042">
        <w:rPr>
          <w:rFonts w:ascii="Times New Roman" w:eastAsia="Calibri" w:hAnsi="Times New Roman" w:cs="Times New Roman"/>
          <w:sz w:val="24"/>
          <w:szCs w:val="24"/>
        </w:rPr>
        <w:t xml:space="preserve"> </w:t>
      </w:r>
      <w:r w:rsidR="00395042">
        <w:rPr>
          <w:rFonts w:ascii="Times New Roman" w:eastAsia="Calibri" w:hAnsi="Times New Roman" w:cs="Times New Roman"/>
          <w:sz w:val="24"/>
          <w:szCs w:val="24"/>
          <w:lang w:val="id-ID"/>
        </w:rPr>
        <w:t>Bhakti Winaya</w:t>
      </w:r>
      <w:r w:rsidRPr="000B13FB">
        <w:rPr>
          <w:rFonts w:ascii="Times New Roman" w:eastAsia="Calibri" w:hAnsi="Times New Roman" w:cs="Times New Roman"/>
          <w:sz w:val="24"/>
          <w:szCs w:val="24"/>
        </w:rPr>
        <w:t>. Instrumen penelitian yang digunakan lembar observasi partisipasi peserta didik, lembar observasi aktivitas guru, tes hasil belajar dan catatan lapangan. Hasil penelitian diketahui bahwa partisipasi dalam menja</w:t>
      </w:r>
      <w:r w:rsidR="00395042">
        <w:rPr>
          <w:rFonts w:ascii="Times New Roman" w:eastAsia="Calibri" w:hAnsi="Times New Roman" w:cs="Times New Roman"/>
          <w:sz w:val="24"/>
          <w:szCs w:val="24"/>
        </w:rPr>
        <w:t xml:space="preserve">wab pertanyaan meningkat dari </w:t>
      </w:r>
      <w:r w:rsidR="00395042">
        <w:rPr>
          <w:rFonts w:ascii="Times New Roman" w:eastAsia="Calibri" w:hAnsi="Times New Roman" w:cs="Times New Roman"/>
          <w:sz w:val="24"/>
          <w:szCs w:val="24"/>
          <w:lang w:val="id-ID"/>
        </w:rPr>
        <w:t>55</w:t>
      </w:r>
      <w:r w:rsidRPr="000B13FB">
        <w:rPr>
          <w:rFonts w:ascii="Times New Roman" w:eastAsia="Calibri" w:hAnsi="Times New Roman" w:cs="Times New Roman"/>
          <w:sz w:val="24"/>
          <w:szCs w:val="24"/>
        </w:rPr>
        <w:t>% di sikl</w:t>
      </w:r>
      <w:r w:rsidR="00395042">
        <w:rPr>
          <w:rFonts w:ascii="Times New Roman" w:eastAsia="Calibri" w:hAnsi="Times New Roman" w:cs="Times New Roman"/>
          <w:sz w:val="24"/>
          <w:szCs w:val="24"/>
        </w:rPr>
        <w:t xml:space="preserve">us I menjadi </w:t>
      </w:r>
      <w:r w:rsidR="00395042">
        <w:rPr>
          <w:rFonts w:ascii="Times New Roman" w:eastAsia="Calibri" w:hAnsi="Times New Roman" w:cs="Times New Roman"/>
          <w:sz w:val="24"/>
          <w:szCs w:val="24"/>
          <w:lang w:val="id-ID"/>
        </w:rPr>
        <w:t>77,5</w:t>
      </w:r>
      <w:r w:rsidRPr="000B13FB">
        <w:rPr>
          <w:rFonts w:ascii="Times New Roman" w:eastAsia="Calibri" w:hAnsi="Times New Roman" w:cs="Times New Roman"/>
          <w:sz w:val="24"/>
          <w:szCs w:val="24"/>
        </w:rPr>
        <w:t>%, di siklus II. Partisipasi peserta didik menan</w:t>
      </w:r>
      <w:r w:rsidR="00395042">
        <w:rPr>
          <w:rFonts w:ascii="Times New Roman" w:eastAsia="Calibri" w:hAnsi="Times New Roman" w:cs="Times New Roman"/>
          <w:sz w:val="24"/>
          <w:szCs w:val="24"/>
        </w:rPr>
        <w:t>ggapi jawaban meningkat dari  4</w:t>
      </w:r>
      <w:r w:rsidR="00395042">
        <w:rPr>
          <w:rFonts w:ascii="Times New Roman" w:eastAsia="Calibri" w:hAnsi="Times New Roman" w:cs="Times New Roman"/>
          <w:sz w:val="24"/>
          <w:szCs w:val="24"/>
          <w:lang w:val="id-ID"/>
        </w:rPr>
        <w:t>3</w:t>
      </w:r>
      <w:r w:rsidR="00395042">
        <w:rPr>
          <w:rFonts w:ascii="Times New Roman" w:eastAsia="Calibri" w:hAnsi="Times New Roman" w:cs="Times New Roman"/>
          <w:sz w:val="24"/>
          <w:szCs w:val="24"/>
        </w:rPr>
        <w:t xml:space="preserve">% di siklus I menjadi </w:t>
      </w:r>
      <w:r w:rsidR="00395042">
        <w:rPr>
          <w:rFonts w:ascii="Times New Roman" w:eastAsia="Calibri" w:hAnsi="Times New Roman" w:cs="Times New Roman"/>
          <w:sz w:val="24"/>
          <w:szCs w:val="24"/>
          <w:lang w:val="id-ID"/>
        </w:rPr>
        <w:t>72,5</w:t>
      </w:r>
      <w:r w:rsidRPr="000B13FB">
        <w:rPr>
          <w:rFonts w:ascii="Times New Roman" w:eastAsia="Calibri" w:hAnsi="Times New Roman" w:cs="Times New Roman"/>
          <w:sz w:val="24"/>
          <w:szCs w:val="24"/>
        </w:rPr>
        <w:t>% di siklus II, dan partisipasi peserta didik da</w:t>
      </w:r>
      <w:r w:rsidR="00395042">
        <w:rPr>
          <w:rFonts w:ascii="Times New Roman" w:eastAsia="Calibri" w:hAnsi="Times New Roman" w:cs="Times New Roman"/>
          <w:sz w:val="24"/>
          <w:szCs w:val="24"/>
        </w:rPr>
        <w:t>lam presentasi meningkat dari 2</w:t>
      </w:r>
      <w:r w:rsidR="00395042">
        <w:rPr>
          <w:rFonts w:ascii="Times New Roman" w:eastAsia="Calibri" w:hAnsi="Times New Roman" w:cs="Times New Roman"/>
          <w:sz w:val="24"/>
          <w:szCs w:val="24"/>
          <w:lang w:val="id-ID"/>
        </w:rPr>
        <w:t>2,5</w:t>
      </w:r>
      <w:r w:rsidR="00395042">
        <w:rPr>
          <w:rFonts w:ascii="Times New Roman" w:eastAsia="Calibri" w:hAnsi="Times New Roman" w:cs="Times New Roman"/>
          <w:sz w:val="24"/>
          <w:szCs w:val="24"/>
        </w:rPr>
        <w:t xml:space="preserve">% di siklus I menjadi </w:t>
      </w:r>
      <w:r w:rsidR="00395042">
        <w:rPr>
          <w:rFonts w:ascii="Times New Roman" w:eastAsia="Calibri" w:hAnsi="Times New Roman" w:cs="Times New Roman"/>
          <w:sz w:val="24"/>
          <w:szCs w:val="24"/>
          <w:lang w:val="id-ID"/>
        </w:rPr>
        <w:t>80</w:t>
      </w:r>
      <w:r w:rsidRPr="000B13FB">
        <w:rPr>
          <w:rFonts w:ascii="Times New Roman" w:eastAsia="Calibri" w:hAnsi="Times New Roman" w:cs="Times New Roman"/>
          <w:sz w:val="24"/>
          <w:szCs w:val="24"/>
        </w:rPr>
        <w:t xml:space="preserve">% di siklus II. Hasil belajar peserta </w:t>
      </w:r>
      <w:r w:rsidR="00395042">
        <w:rPr>
          <w:rFonts w:ascii="Times New Roman" w:eastAsia="Calibri" w:hAnsi="Times New Roman" w:cs="Times New Roman"/>
          <w:sz w:val="24"/>
          <w:szCs w:val="24"/>
        </w:rPr>
        <w:t>didik siklus I meningkat dari 5</w:t>
      </w:r>
      <w:r w:rsidR="00395042">
        <w:rPr>
          <w:rFonts w:ascii="Times New Roman" w:eastAsia="Calibri" w:hAnsi="Times New Roman" w:cs="Times New Roman"/>
          <w:sz w:val="24"/>
          <w:szCs w:val="24"/>
          <w:lang w:val="id-ID"/>
        </w:rPr>
        <w:t>2</w:t>
      </w:r>
      <w:r w:rsidR="00395042">
        <w:rPr>
          <w:rFonts w:ascii="Times New Roman" w:eastAsia="Calibri" w:hAnsi="Times New Roman" w:cs="Times New Roman"/>
          <w:sz w:val="24"/>
          <w:szCs w:val="24"/>
        </w:rPr>
        <w:t xml:space="preserve">,25% menjadi </w:t>
      </w:r>
      <w:r w:rsidR="00395042">
        <w:rPr>
          <w:rFonts w:ascii="Times New Roman" w:eastAsia="Calibri" w:hAnsi="Times New Roman" w:cs="Times New Roman"/>
          <w:sz w:val="24"/>
          <w:szCs w:val="24"/>
          <w:lang w:val="id-ID"/>
        </w:rPr>
        <w:t>82</w:t>
      </w:r>
      <w:r w:rsidR="00395042">
        <w:rPr>
          <w:rFonts w:ascii="Times New Roman" w:eastAsia="Calibri" w:hAnsi="Times New Roman" w:cs="Times New Roman"/>
          <w:sz w:val="24"/>
          <w:szCs w:val="24"/>
        </w:rPr>
        <w:t>,</w:t>
      </w:r>
      <w:r w:rsidRPr="000B13FB">
        <w:rPr>
          <w:rFonts w:ascii="Times New Roman" w:eastAsia="Calibri" w:hAnsi="Times New Roman" w:cs="Times New Roman"/>
          <w:sz w:val="24"/>
          <w:szCs w:val="24"/>
        </w:rPr>
        <w:t>5% di siklus II. Sedangkan persentase ketuntasan belajar yang ditentukan 70%. Hasil penelitian ini dapat disimpulkan bahwa partisipasi dan hasil</w:t>
      </w:r>
      <w:r w:rsidR="00395042">
        <w:rPr>
          <w:rFonts w:ascii="Times New Roman" w:eastAsia="Calibri" w:hAnsi="Times New Roman" w:cs="Times New Roman"/>
          <w:sz w:val="24"/>
          <w:szCs w:val="24"/>
        </w:rPr>
        <w:t xml:space="preserve"> belajar peserta didik kelas IV</w:t>
      </w:r>
      <w:r w:rsidR="00395042">
        <w:rPr>
          <w:rFonts w:ascii="Times New Roman" w:eastAsia="Calibri" w:hAnsi="Times New Roman" w:cs="Times New Roman"/>
          <w:sz w:val="24"/>
          <w:szCs w:val="24"/>
          <w:lang w:val="id-ID"/>
        </w:rPr>
        <w:t>A</w:t>
      </w:r>
      <w:r w:rsidRPr="000B13FB">
        <w:rPr>
          <w:rFonts w:ascii="Times New Roman" w:eastAsia="Calibri" w:hAnsi="Times New Roman" w:cs="Times New Roman"/>
          <w:sz w:val="24"/>
          <w:szCs w:val="24"/>
        </w:rPr>
        <w:t xml:space="preserve"> dapat ditingkatkan melalui model</w:t>
      </w:r>
      <w:r w:rsidR="00395042">
        <w:rPr>
          <w:rFonts w:ascii="Times New Roman" w:eastAsia="Calibri" w:hAnsi="Times New Roman" w:cs="Times New Roman"/>
          <w:sz w:val="24"/>
          <w:szCs w:val="24"/>
          <w:lang w:val="id-ID"/>
        </w:rPr>
        <w:t xml:space="preserve"> </w:t>
      </w:r>
      <w:r w:rsidR="00395042">
        <w:rPr>
          <w:rFonts w:ascii="Times New Roman" w:eastAsia="Calibri" w:hAnsi="Times New Roman" w:cs="Times New Roman"/>
          <w:i/>
          <w:sz w:val="24"/>
          <w:szCs w:val="24"/>
          <w:lang w:val="id-ID"/>
        </w:rPr>
        <w:t>Discovey Learning</w:t>
      </w:r>
      <w:r w:rsidR="00395042">
        <w:rPr>
          <w:rFonts w:ascii="Times New Roman" w:eastAsia="Calibri" w:hAnsi="Times New Roman" w:cs="Times New Roman"/>
          <w:sz w:val="24"/>
          <w:szCs w:val="24"/>
        </w:rPr>
        <w:t xml:space="preserve"> dalam pembelajaran IP</w:t>
      </w:r>
      <w:r w:rsidR="00395042">
        <w:rPr>
          <w:rFonts w:ascii="Times New Roman" w:eastAsia="Calibri" w:hAnsi="Times New Roman" w:cs="Times New Roman"/>
          <w:sz w:val="24"/>
          <w:szCs w:val="24"/>
          <w:lang w:val="id-ID"/>
        </w:rPr>
        <w:t>A</w:t>
      </w:r>
      <w:r w:rsidRPr="000B13FB">
        <w:rPr>
          <w:rFonts w:ascii="Times New Roman" w:eastAsia="Calibri" w:hAnsi="Times New Roman" w:cs="Times New Roman"/>
          <w:sz w:val="24"/>
          <w:szCs w:val="24"/>
        </w:rPr>
        <w:t xml:space="preserve"> di SD</w:t>
      </w:r>
      <w:r w:rsidR="00395042">
        <w:rPr>
          <w:rFonts w:ascii="Times New Roman" w:eastAsia="Calibri" w:hAnsi="Times New Roman" w:cs="Times New Roman"/>
          <w:sz w:val="24"/>
          <w:szCs w:val="24"/>
          <w:lang w:val="id-ID"/>
        </w:rPr>
        <w:t xml:space="preserve"> </w:t>
      </w:r>
      <w:r w:rsidRPr="000B13FB">
        <w:rPr>
          <w:rFonts w:ascii="Times New Roman" w:eastAsia="Calibri" w:hAnsi="Times New Roman" w:cs="Times New Roman"/>
          <w:sz w:val="24"/>
          <w:szCs w:val="24"/>
        </w:rPr>
        <w:t>N</w:t>
      </w:r>
      <w:r w:rsidR="00395042">
        <w:rPr>
          <w:rFonts w:ascii="Times New Roman" w:eastAsia="Calibri" w:hAnsi="Times New Roman" w:cs="Times New Roman"/>
          <w:sz w:val="24"/>
          <w:szCs w:val="24"/>
          <w:lang w:val="id-ID"/>
        </w:rPr>
        <w:t>egri</w:t>
      </w:r>
      <w:r w:rsidR="00395042">
        <w:rPr>
          <w:rFonts w:ascii="Times New Roman" w:eastAsia="Calibri" w:hAnsi="Times New Roman" w:cs="Times New Roman"/>
          <w:sz w:val="24"/>
          <w:szCs w:val="24"/>
        </w:rPr>
        <w:t xml:space="preserve"> 20 </w:t>
      </w:r>
      <w:r w:rsidR="00395042">
        <w:rPr>
          <w:rFonts w:ascii="Times New Roman" w:eastAsia="Calibri" w:hAnsi="Times New Roman" w:cs="Times New Roman"/>
          <w:sz w:val="24"/>
          <w:szCs w:val="24"/>
          <w:lang w:val="id-ID"/>
        </w:rPr>
        <w:t>Bhakti Winaya</w:t>
      </w:r>
      <w:r w:rsidRPr="000B13FB">
        <w:rPr>
          <w:rFonts w:ascii="Times New Roman" w:eastAsia="Calibri" w:hAnsi="Times New Roman" w:cs="Times New Roman"/>
          <w:sz w:val="24"/>
          <w:szCs w:val="24"/>
        </w:rPr>
        <w:t>.</w:t>
      </w: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5409CA" w:rsidRPr="005409CA" w:rsidRDefault="005409CA" w:rsidP="00395042">
      <w:pPr>
        <w:spacing w:after="0" w:line="480" w:lineRule="auto"/>
        <w:ind w:firstLine="709"/>
        <w:jc w:val="both"/>
        <w:rPr>
          <w:rFonts w:ascii="Times New Roman" w:eastAsia="Calibri" w:hAnsi="Times New Roman" w:cs="Times New Roman"/>
          <w:sz w:val="24"/>
          <w:szCs w:val="24"/>
          <w:lang w:val="id-ID"/>
        </w:rPr>
      </w:pPr>
    </w:p>
    <w:p w:rsidR="004877E4" w:rsidRDefault="009158C9" w:rsidP="005C1BD1">
      <w:pPr>
        <w:pStyle w:val="ListParagraph"/>
        <w:numPr>
          <w:ilvl w:val="0"/>
          <w:numId w:val="21"/>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KERANGKA PEMIKIRAN</w:t>
      </w:r>
    </w:p>
    <w:p w:rsidR="005C1BD1" w:rsidRDefault="00571771" w:rsidP="0057177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w:t>
      </w:r>
      <w:r w:rsidR="00754B1D">
        <w:rPr>
          <w:rFonts w:ascii="Times New Roman" w:hAnsi="Times New Roman" w:cs="Times New Roman"/>
          <w:b/>
          <w:sz w:val="24"/>
          <w:szCs w:val="24"/>
          <w:lang w:val="id-ID"/>
        </w:rPr>
        <w:t xml:space="preserve"> </w:t>
      </w:r>
      <w:r w:rsidR="00901E5B">
        <w:rPr>
          <w:rFonts w:ascii="Times New Roman" w:hAnsi="Times New Roman" w:cs="Times New Roman"/>
          <w:b/>
          <w:sz w:val="24"/>
          <w:szCs w:val="24"/>
          <w:lang w:val="id-ID"/>
        </w:rPr>
        <w:t>2.</w:t>
      </w:r>
      <w:r w:rsidR="00754B1D">
        <w:rPr>
          <w:rFonts w:ascii="Times New Roman" w:hAnsi="Times New Roman" w:cs="Times New Roman"/>
          <w:b/>
          <w:sz w:val="24"/>
          <w:szCs w:val="24"/>
          <w:lang w:val="id-ID"/>
        </w:rPr>
        <w:t>6</w:t>
      </w:r>
    </w:p>
    <w:p w:rsidR="00571771" w:rsidRDefault="00571771" w:rsidP="00571771">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Kerangka Pemikiran</w:t>
      </w:r>
    </w:p>
    <w:tbl>
      <w:tblPr>
        <w:tblStyle w:val="TableGrid"/>
        <w:tblW w:w="0" w:type="auto"/>
        <w:tblLook w:val="04A0"/>
      </w:tblPr>
      <w:tblGrid>
        <w:gridCol w:w="1668"/>
        <w:gridCol w:w="6378"/>
      </w:tblGrid>
      <w:tr w:rsidR="00571771" w:rsidTr="00901E5B">
        <w:tc>
          <w:tcPr>
            <w:tcW w:w="1668" w:type="dxa"/>
          </w:tcPr>
          <w:p w:rsidR="00571771" w:rsidRPr="00571771" w:rsidRDefault="00571771" w:rsidP="00571771">
            <w:pPr>
              <w:pStyle w:val="ListParagraph"/>
              <w:numPr>
                <w:ilvl w:val="0"/>
                <w:numId w:val="55"/>
              </w:numPr>
              <w:spacing w:line="360" w:lineRule="auto"/>
              <w:ind w:left="426" w:hanging="284"/>
              <w:rPr>
                <w:rFonts w:ascii="Times New Roman" w:hAnsi="Times New Roman" w:cs="Times New Roman"/>
                <w:b/>
                <w:sz w:val="24"/>
                <w:szCs w:val="24"/>
                <w:lang w:val="id-ID"/>
              </w:rPr>
            </w:pPr>
            <w:r>
              <w:rPr>
                <w:rFonts w:ascii="Times New Roman" w:hAnsi="Times New Roman" w:cs="Times New Roman"/>
                <w:b/>
                <w:sz w:val="24"/>
                <w:szCs w:val="24"/>
                <w:lang w:val="id-ID"/>
              </w:rPr>
              <w:t>Input</w:t>
            </w:r>
          </w:p>
        </w:tc>
        <w:tc>
          <w:tcPr>
            <w:tcW w:w="6378" w:type="dxa"/>
          </w:tcPr>
          <w:p w:rsidR="00571771" w:rsidRPr="00571771" w:rsidRDefault="00571771" w:rsidP="00571771">
            <w:pPr>
              <w:spacing w:line="480" w:lineRule="auto"/>
              <w:jc w:val="both"/>
              <w:rPr>
                <w:rFonts w:ascii="Times New Roman" w:hAnsi="Times New Roman" w:cs="Times New Roman"/>
                <w:sz w:val="24"/>
                <w:szCs w:val="24"/>
                <w:lang w:val="id-ID"/>
              </w:rPr>
            </w:pPr>
            <w:r w:rsidRPr="009B03D2">
              <w:rPr>
                <w:rFonts w:ascii="Times New Roman" w:hAnsi="Times New Roman" w:cs="Times New Roman"/>
                <w:sz w:val="24"/>
                <w:szCs w:val="24"/>
                <w:lang w:val="id-ID"/>
              </w:rPr>
              <w:t xml:space="preserve">Pembelajaran yang terjadi di sekolah saat ini masih berjalan monoton yaitu </w:t>
            </w:r>
            <w:r w:rsidRPr="009B03D2">
              <w:rPr>
                <w:rFonts w:ascii="Times New Roman" w:hAnsi="Times New Roman" w:cs="Times New Roman"/>
                <w:sz w:val="24"/>
                <w:szCs w:val="24"/>
              </w:rPr>
              <w:t xml:space="preserve">siswa </w:t>
            </w:r>
            <w:r w:rsidRPr="009B03D2">
              <w:rPr>
                <w:rFonts w:ascii="Times New Roman" w:hAnsi="Times New Roman" w:cs="Times New Roman"/>
                <w:sz w:val="24"/>
                <w:szCs w:val="24"/>
                <w:lang w:val="id-ID"/>
              </w:rPr>
              <w:t xml:space="preserve">hanya mendengarkan guru, menjelaskan materi tanpa adanya sikap dan keterampilan yang ditonjolkan oleh </w:t>
            </w:r>
            <w:r w:rsidRPr="009B03D2">
              <w:rPr>
                <w:rFonts w:ascii="Times New Roman" w:hAnsi="Times New Roman" w:cs="Times New Roman"/>
                <w:sz w:val="24"/>
                <w:szCs w:val="24"/>
              </w:rPr>
              <w:t>siswa</w:t>
            </w:r>
            <w:r w:rsidRPr="009B03D2">
              <w:rPr>
                <w:rFonts w:ascii="Times New Roman" w:hAnsi="Times New Roman" w:cs="Times New Roman"/>
                <w:sz w:val="24"/>
                <w:szCs w:val="24"/>
                <w:lang w:val="id-ID"/>
              </w:rPr>
              <w:t xml:space="preserve"> pada saat proses belajar mengajar. </w:t>
            </w:r>
            <w:r w:rsidRPr="009B03D2">
              <w:rPr>
                <w:rFonts w:ascii="Times New Roman" w:hAnsi="Times New Roman" w:cs="Times New Roman"/>
                <w:sz w:val="24"/>
                <w:szCs w:val="24"/>
              </w:rPr>
              <w:t>Siswa</w:t>
            </w:r>
            <w:r>
              <w:rPr>
                <w:rFonts w:ascii="Times New Roman" w:hAnsi="Times New Roman" w:cs="Times New Roman"/>
                <w:sz w:val="24"/>
                <w:szCs w:val="24"/>
              </w:rPr>
              <w:t xml:space="preserve"> dan guru tidak pernah me</w:t>
            </w:r>
            <w:r>
              <w:rPr>
                <w:rFonts w:ascii="Times New Roman" w:hAnsi="Times New Roman" w:cs="Times New Roman"/>
                <w:sz w:val="24"/>
                <w:szCs w:val="24"/>
                <w:lang w:val="id-ID"/>
              </w:rPr>
              <w:t>nimbuhkan</w:t>
            </w:r>
            <w:r>
              <w:rPr>
                <w:rFonts w:ascii="Times New Roman" w:hAnsi="Times New Roman" w:cs="Times New Roman"/>
                <w:sz w:val="24"/>
                <w:szCs w:val="24"/>
              </w:rPr>
              <w:t xml:space="preserve"> ke</w:t>
            </w:r>
            <w:r>
              <w:rPr>
                <w:rFonts w:ascii="Times New Roman" w:hAnsi="Times New Roman" w:cs="Times New Roman"/>
                <w:sz w:val="24"/>
                <w:szCs w:val="24"/>
                <w:lang w:val="id-ID"/>
              </w:rPr>
              <w:t>terampilan</w:t>
            </w:r>
            <w:r>
              <w:rPr>
                <w:rFonts w:ascii="Times New Roman" w:hAnsi="Times New Roman" w:cs="Times New Roman"/>
                <w:sz w:val="24"/>
                <w:szCs w:val="24"/>
              </w:rPr>
              <w:t xml:space="preserve"> </w:t>
            </w:r>
            <w:r>
              <w:rPr>
                <w:rFonts w:ascii="Times New Roman" w:hAnsi="Times New Roman" w:cs="Times New Roman"/>
                <w:sz w:val="24"/>
                <w:szCs w:val="24"/>
                <w:lang w:val="id-ID"/>
              </w:rPr>
              <w:t>mencari informasi</w:t>
            </w:r>
            <w:r w:rsidRPr="009B03D2">
              <w:rPr>
                <w:rFonts w:ascii="Times New Roman" w:hAnsi="Times New Roman" w:cs="Times New Roman"/>
                <w:sz w:val="24"/>
                <w:szCs w:val="24"/>
              </w:rPr>
              <w:t xml:space="preserve"> dalam pembelajaran. Pembelajaran siswa hanya di lakukan secara abstrak tanpa di lakukannya praktek untuk mengobservasi pembelajaran secara</w:t>
            </w:r>
            <w:r>
              <w:rPr>
                <w:rFonts w:ascii="Times New Roman" w:hAnsi="Times New Roman" w:cs="Times New Roman"/>
                <w:sz w:val="24"/>
                <w:szCs w:val="24"/>
              </w:rPr>
              <w:t xml:space="preserve"> menyeluruh.</w:t>
            </w:r>
          </w:p>
        </w:tc>
      </w:tr>
      <w:tr w:rsidR="00571771" w:rsidTr="00901E5B">
        <w:tc>
          <w:tcPr>
            <w:tcW w:w="1668" w:type="dxa"/>
          </w:tcPr>
          <w:p w:rsidR="00571771" w:rsidRPr="00571771" w:rsidRDefault="00571771" w:rsidP="00571771">
            <w:pPr>
              <w:pStyle w:val="ListParagraph"/>
              <w:numPr>
                <w:ilvl w:val="0"/>
                <w:numId w:val="55"/>
              </w:numPr>
              <w:spacing w:line="360" w:lineRule="auto"/>
              <w:ind w:left="426" w:hanging="284"/>
              <w:rPr>
                <w:rFonts w:ascii="Times New Roman" w:hAnsi="Times New Roman" w:cs="Times New Roman"/>
                <w:b/>
                <w:sz w:val="24"/>
                <w:szCs w:val="24"/>
                <w:lang w:val="id-ID"/>
              </w:rPr>
            </w:pPr>
            <w:r>
              <w:rPr>
                <w:rFonts w:ascii="Times New Roman" w:hAnsi="Times New Roman" w:cs="Times New Roman"/>
                <w:b/>
                <w:sz w:val="24"/>
                <w:szCs w:val="24"/>
                <w:lang w:val="id-ID"/>
              </w:rPr>
              <w:t>Proses</w:t>
            </w:r>
          </w:p>
        </w:tc>
        <w:tc>
          <w:tcPr>
            <w:tcW w:w="6378" w:type="dxa"/>
          </w:tcPr>
          <w:p w:rsidR="00571771" w:rsidRPr="00571771" w:rsidRDefault="00571771" w:rsidP="00571771">
            <w:pPr>
              <w:pStyle w:val="Default"/>
              <w:spacing w:line="480" w:lineRule="auto"/>
              <w:ind w:right="-20"/>
              <w:contextualSpacing/>
              <w:jc w:val="both"/>
              <w:rPr>
                <w:rFonts w:ascii="Times New Roman" w:hAnsi="Times New Roman" w:cs="Times New Roman"/>
              </w:rPr>
            </w:pPr>
            <w:r w:rsidRPr="009B03D2">
              <w:rPr>
                <w:rFonts w:ascii="Times New Roman" w:hAnsi="Times New Roman" w:cs="Times New Roman"/>
              </w:rPr>
              <w:t xml:space="preserve">Guru menerapkan model </w:t>
            </w:r>
            <w:r>
              <w:rPr>
                <w:rFonts w:ascii="Times New Roman" w:hAnsi="Times New Roman" w:cs="Times New Roman"/>
                <w:i/>
              </w:rPr>
              <w:t>Discovery</w:t>
            </w:r>
            <w:r w:rsidRPr="009B03D2">
              <w:rPr>
                <w:rFonts w:ascii="Times New Roman" w:hAnsi="Times New Roman" w:cs="Times New Roman"/>
                <w:i/>
                <w:lang w:val="en-US"/>
              </w:rPr>
              <w:t xml:space="preserve"> Learning </w:t>
            </w:r>
            <w:r>
              <w:rPr>
                <w:rFonts w:ascii="Times New Roman" w:hAnsi="Times New Roman" w:cs="Times New Roman"/>
                <w:lang w:val="en-US"/>
              </w:rPr>
              <w:t xml:space="preserve"> untuk</w:t>
            </w:r>
            <w:r>
              <w:rPr>
                <w:rFonts w:ascii="Times New Roman" w:hAnsi="Times New Roman" w:cs="Times New Roman"/>
              </w:rPr>
              <w:t xml:space="preserve"> </w:t>
            </w:r>
            <w:r w:rsidRPr="009B03D2">
              <w:rPr>
                <w:rFonts w:ascii="Times New Roman" w:hAnsi="Times New Roman" w:cs="Times New Roman"/>
                <w:lang w:val="en-US"/>
              </w:rPr>
              <w:t>menum</w:t>
            </w:r>
            <w:r>
              <w:rPr>
                <w:rFonts w:ascii="Times New Roman" w:hAnsi="Times New Roman" w:cs="Times New Roman"/>
                <w:lang w:val="en-US"/>
              </w:rPr>
              <w:t xml:space="preserve">buhkan keterampilan </w:t>
            </w:r>
            <w:r>
              <w:rPr>
                <w:rFonts w:ascii="Times New Roman" w:hAnsi="Times New Roman" w:cs="Times New Roman"/>
              </w:rPr>
              <w:t>mencari informasi</w:t>
            </w:r>
            <w:r>
              <w:rPr>
                <w:rFonts w:ascii="Times New Roman" w:hAnsi="Times New Roman" w:cs="Times New Roman"/>
                <w:lang w:val="en-US"/>
              </w:rPr>
              <w:t xml:space="preserve"> pada kelompok siswa dalam </w:t>
            </w:r>
            <w:r>
              <w:rPr>
                <w:rFonts w:ascii="Times New Roman" w:hAnsi="Times New Roman" w:cs="Times New Roman"/>
              </w:rPr>
              <w:t>keberagaman budaya bangsa</w:t>
            </w:r>
            <w:r>
              <w:rPr>
                <w:rFonts w:ascii="Times New Roman" w:hAnsi="Times New Roman" w:cs="Times New Roman"/>
                <w:lang w:val="en-US"/>
              </w:rPr>
              <w:t xml:space="preserve">. Model </w:t>
            </w:r>
            <w:r>
              <w:rPr>
                <w:rFonts w:ascii="Times New Roman" w:hAnsi="Times New Roman" w:cs="Times New Roman"/>
                <w:i/>
              </w:rPr>
              <w:t>Discovery Learning</w:t>
            </w:r>
            <w:r w:rsidRPr="009B03D2">
              <w:rPr>
                <w:rFonts w:ascii="Times New Roman" w:hAnsi="Times New Roman" w:cs="Times New Roman"/>
                <w:lang w:val="en-US"/>
              </w:rPr>
              <w:t xml:space="preserve"> adalah Model </w:t>
            </w:r>
            <w:r w:rsidRPr="00695313">
              <w:rPr>
                <w:rFonts w:ascii="Times New Roman" w:hAnsi="Times New Roman" w:cs="Times New Roman"/>
                <w:lang w:val="en-US"/>
              </w:rPr>
              <w:t>teori belajar yang didefinisikan sebagai proses pembelajaran yang terjadi bila pelajar tidak disajikan dengan pelajaran dalam bentuk finalnya, tetapi diharapkan siswa mengorganisasi sendiri</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Dalam pembelajaran </w:t>
            </w:r>
            <w:r>
              <w:rPr>
                <w:rFonts w:ascii="Times New Roman" w:hAnsi="Times New Roman" w:cs="Times New Roman"/>
              </w:rPr>
              <w:t>yang menjadi bahasan adalah keberagaman budaya bangsa</w:t>
            </w:r>
            <w:r>
              <w:rPr>
                <w:rFonts w:ascii="Times New Roman" w:hAnsi="Times New Roman" w:cs="Times New Roman"/>
                <w:lang w:val="en-US"/>
              </w:rPr>
              <w:t xml:space="preserve">. </w:t>
            </w:r>
            <w:r>
              <w:rPr>
                <w:rFonts w:ascii="Times New Roman" w:hAnsi="Times New Roman" w:cs="Times New Roman"/>
              </w:rPr>
              <w:t>Jadi gurulah yang merekayasa pembelajaran atau materipelajaran tidak disajikan secaara langsung akan tetapi siswa lah yang harus menemukan informasi dari materi yang disediakan</w:t>
            </w:r>
            <w:r>
              <w:rPr>
                <w:rFonts w:ascii="Times New Roman" w:hAnsi="Times New Roman" w:cs="Times New Roman"/>
                <w:lang w:val="en-US"/>
              </w:rPr>
              <w:t xml:space="preserve">. </w:t>
            </w:r>
            <w:r>
              <w:rPr>
                <w:rFonts w:ascii="Times New Roman" w:hAnsi="Times New Roman" w:cs="Times New Roman"/>
              </w:rPr>
              <w:t>Media</w:t>
            </w:r>
            <w:r>
              <w:rPr>
                <w:rFonts w:ascii="Times New Roman" w:hAnsi="Times New Roman" w:cs="Times New Roman"/>
                <w:lang w:val="en-US"/>
              </w:rPr>
              <w:t xml:space="preserve"> yang di gunakan </w:t>
            </w:r>
            <w:r>
              <w:rPr>
                <w:rFonts w:ascii="Times New Roman" w:hAnsi="Times New Roman" w:cs="Times New Roman"/>
              </w:rPr>
              <w:t xml:space="preserve">untuk mencari informasi yaitu, peta </w:t>
            </w:r>
            <w:r>
              <w:rPr>
                <w:rFonts w:ascii="Times New Roman" w:hAnsi="Times New Roman" w:cs="Times New Roman"/>
              </w:rPr>
              <w:lastRenderedPageBreak/>
              <w:t>budaya, gambar yang relvan, teks lagu Aku Anak Indonesia, serta teks bacaan</w:t>
            </w:r>
            <w:r>
              <w:rPr>
                <w:rFonts w:ascii="Times New Roman" w:hAnsi="Times New Roman" w:cs="Times New Roman"/>
                <w:lang w:val="en-US"/>
              </w:rPr>
              <w:t xml:space="preserve">. </w:t>
            </w:r>
            <w:r>
              <w:rPr>
                <w:rFonts w:ascii="Times New Roman" w:hAnsi="Times New Roman" w:cs="Times New Roman"/>
              </w:rPr>
              <w:t>S</w:t>
            </w:r>
            <w:r w:rsidRPr="009B03D2">
              <w:rPr>
                <w:rFonts w:ascii="Times New Roman" w:hAnsi="Times New Roman" w:cs="Times New Roman"/>
                <w:lang w:val="en-US"/>
              </w:rPr>
              <w:t xml:space="preserve">ehingga </w:t>
            </w:r>
            <w:r>
              <w:rPr>
                <w:rFonts w:ascii="Times New Roman" w:hAnsi="Times New Roman" w:cs="Times New Roman"/>
              </w:rPr>
              <w:t>siswa dapat mencari dan mengumpulkan informasi dari media yang telah disediakan</w:t>
            </w:r>
            <w:r w:rsidRPr="009B03D2">
              <w:rPr>
                <w:rFonts w:ascii="Times New Roman" w:hAnsi="Times New Roman" w:cs="Times New Roman"/>
                <w:lang w:val="en-US"/>
              </w:rPr>
              <w:t xml:space="preserve">. Pendekatan yang di gunakan yaitu pendekatan Saintifik dan Pendekatan Kontruktivisme. </w:t>
            </w:r>
          </w:p>
        </w:tc>
      </w:tr>
      <w:tr w:rsidR="00571771" w:rsidTr="00901E5B">
        <w:tc>
          <w:tcPr>
            <w:tcW w:w="1668" w:type="dxa"/>
          </w:tcPr>
          <w:p w:rsidR="00571771" w:rsidRPr="00571771" w:rsidRDefault="00571771" w:rsidP="00571771">
            <w:pPr>
              <w:pStyle w:val="ListParagraph"/>
              <w:numPr>
                <w:ilvl w:val="0"/>
                <w:numId w:val="55"/>
              </w:numPr>
              <w:spacing w:line="360" w:lineRule="auto"/>
              <w:ind w:left="426" w:hanging="284"/>
              <w:rPr>
                <w:rFonts w:ascii="Times New Roman" w:hAnsi="Times New Roman" w:cs="Times New Roman"/>
                <w:b/>
                <w:sz w:val="24"/>
                <w:szCs w:val="24"/>
                <w:lang w:val="id-ID"/>
              </w:rPr>
            </w:pPr>
            <w:r w:rsidRPr="00571771">
              <w:rPr>
                <w:rFonts w:ascii="Times New Roman" w:hAnsi="Times New Roman" w:cs="Times New Roman"/>
                <w:b/>
                <w:sz w:val="24"/>
                <w:szCs w:val="24"/>
                <w:lang w:val="id-ID"/>
              </w:rPr>
              <w:lastRenderedPageBreak/>
              <w:t>Output</w:t>
            </w:r>
          </w:p>
        </w:tc>
        <w:tc>
          <w:tcPr>
            <w:tcW w:w="6378" w:type="dxa"/>
          </w:tcPr>
          <w:p w:rsidR="00571771" w:rsidRPr="00571771" w:rsidRDefault="00571771" w:rsidP="00571771">
            <w:pPr>
              <w:spacing w:line="360" w:lineRule="auto"/>
              <w:jc w:val="both"/>
              <w:rPr>
                <w:rFonts w:ascii="Times New Roman" w:hAnsi="Times New Roman" w:cs="Times New Roman"/>
                <w:b/>
                <w:sz w:val="24"/>
                <w:szCs w:val="24"/>
                <w:lang w:val="id-ID"/>
              </w:rPr>
            </w:pPr>
            <w:r w:rsidRPr="00571771">
              <w:rPr>
                <w:rFonts w:ascii="Times New Roman" w:hAnsi="Times New Roman" w:cs="Times New Roman"/>
                <w:sz w:val="24"/>
                <w:szCs w:val="24"/>
              </w:rPr>
              <w:t xml:space="preserve">Guru menerapkan model </w:t>
            </w:r>
            <w:r w:rsidRPr="00571771">
              <w:rPr>
                <w:rFonts w:ascii="Times New Roman" w:hAnsi="Times New Roman" w:cs="Times New Roman"/>
                <w:i/>
                <w:sz w:val="24"/>
                <w:szCs w:val="24"/>
              </w:rPr>
              <w:t xml:space="preserve">Discovery Learning </w:t>
            </w:r>
            <w:r w:rsidRPr="00571771">
              <w:rPr>
                <w:rFonts w:ascii="Times New Roman" w:hAnsi="Times New Roman" w:cs="Times New Roman"/>
                <w:sz w:val="24"/>
                <w:szCs w:val="24"/>
              </w:rPr>
              <w:t xml:space="preserve"> untuk menumbuhkan keterampilan mencari informasi pada kelompok siswa pada pembahasan keberagaman budaya bangssa. Model </w:t>
            </w:r>
            <w:r w:rsidRPr="00571771">
              <w:rPr>
                <w:rFonts w:ascii="Times New Roman" w:hAnsi="Times New Roman" w:cs="Times New Roman"/>
                <w:i/>
                <w:sz w:val="24"/>
                <w:szCs w:val="24"/>
              </w:rPr>
              <w:t>Discovery Learning</w:t>
            </w:r>
            <w:r w:rsidRPr="00571771">
              <w:rPr>
                <w:rFonts w:ascii="Times New Roman" w:hAnsi="Times New Roman" w:cs="Times New Roman"/>
                <w:sz w:val="24"/>
                <w:szCs w:val="24"/>
              </w:rPr>
              <w:t xml:space="preserve"> adalah adalah Model teori belajar yang didefinisikan sebagai proses pembelajaran yang terjadi bila pelajar tidak disajikan dengan pelajaran dalam bentuk finalnya, tetapi diharapkan siswa mengorganisasi. Maka di lakukanlah proses mencari informasi dari teks bacaan. Media yang digunakan untuk mencari informasi adalah peta budaya bangsa, teks bacaan, teks lagu Aku Anak Indonesia, serta gambar yang relvan. Sehingga dengan media trsebut bisa mengorganisasikan pembelajaran kearah tujuan pembelajaran yang diharapkan, pendekatan yang dipakai adalah pendekatan Saintifik dan Pendekatan Kontruktivisme.</w:t>
            </w:r>
          </w:p>
        </w:tc>
      </w:tr>
    </w:tbl>
    <w:p w:rsidR="00571771" w:rsidRPr="005C1BD1" w:rsidRDefault="00571771" w:rsidP="00571771">
      <w:pPr>
        <w:spacing w:after="0" w:line="360" w:lineRule="auto"/>
        <w:rPr>
          <w:rFonts w:ascii="Times New Roman" w:hAnsi="Times New Roman" w:cs="Times New Roman"/>
          <w:b/>
          <w:sz w:val="24"/>
          <w:szCs w:val="24"/>
          <w:lang w:val="id-ID"/>
        </w:rPr>
      </w:pPr>
    </w:p>
    <w:p w:rsidR="00C026C0" w:rsidRPr="007D3762" w:rsidRDefault="009158C9" w:rsidP="00DF77CE">
      <w:pPr>
        <w:pStyle w:val="ListParagraph"/>
        <w:numPr>
          <w:ilvl w:val="0"/>
          <w:numId w:val="21"/>
        </w:numPr>
        <w:spacing w:after="0" w:line="48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HIPOTESIS</w:t>
      </w:r>
      <w:r w:rsidR="00626A55">
        <w:rPr>
          <w:rFonts w:ascii="Times New Roman" w:hAnsi="Times New Roman" w:cs="Times New Roman"/>
          <w:b/>
          <w:sz w:val="24"/>
          <w:szCs w:val="24"/>
          <w:lang w:val="id-ID"/>
        </w:rPr>
        <w:t xml:space="preserve"> TINDAKAN</w:t>
      </w:r>
    </w:p>
    <w:p w:rsidR="00626A55" w:rsidRPr="00626A55" w:rsidRDefault="00626A55" w:rsidP="00626A55">
      <w:pPr>
        <w:pStyle w:val="ListParagraph"/>
        <w:numPr>
          <w:ilvl w:val="0"/>
          <w:numId w:val="56"/>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b/>
          <w:sz w:val="24"/>
          <w:szCs w:val="24"/>
          <w:lang w:val="id-ID"/>
        </w:rPr>
        <w:t>Umum</w:t>
      </w:r>
    </w:p>
    <w:p w:rsidR="00626A55" w:rsidRPr="00626A55" w:rsidRDefault="00626A55" w:rsidP="00626A55">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menggunakan model </w:t>
      </w:r>
      <w:r>
        <w:rPr>
          <w:rFonts w:ascii="Times New Roman" w:hAnsi="Times New Roman" w:cs="Times New Roman"/>
          <w:i/>
          <w:sz w:val="24"/>
          <w:szCs w:val="24"/>
          <w:lang w:val="id-ID"/>
        </w:rPr>
        <w:t xml:space="preserve">Doscovery Learning, </w:t>
      </w:r>
      <w:r>
        <w:rPr>
          <w:rFonts w:ascii="Times New Roman" w:hAnsi="Times New Roman" w:cs="Times New Roman"/>
          <w:sz w:val="24"/>
          <w:szCs w:val="24"/>
          <w:lang w:val="id-ID"/>
        </w:rPr>
        <w:t>siswa mampu menumbuhkan keterampilan mencari informasi pada kelompok siswa dalam pembelajaran tematik terpadu Tema Indahnya Kebersamaan, Subtema Keberagaman Budaya Bangsaku, Kegiatan Pembelajaran 1 dan 2 di kelas IV SDN Pa</w:t>
      </w:r>
      <w:r w:rsidR="00CB336E">
        <w:rPr>
          <w:rFonts w:ascii="Times New Roman" w:hAnsi="Times New Roman" w:cs="Times New Roman"/>
          <w:sz w:val="24"/>
          <w:szCs w:val="24"/>
          <w:lang w:val="id-ID"/>
        </w:rPr>
        <w:t xml:space="preserve">sanggrahan 1, Kecamatan Cimenyan, </w:t>
      </w:r>
      <w:r>
        <w:rPr>
          <w:rFonts w:ascii="Times New Roman" w:hAnsi="Times New Roman" w:cs="Times New Roman"/>
          <w:sz w:val="24"/>
          <w:szCs w:val="24"/>
          <w:lang w:val="id-ID"/>
        </w:rPr>
        <w:t>Kabupaten Bandung.</w:t>
      </w:r>
    </w:p>
    <w:p w:rsidR="00626A55" w:rsidRDefault="00CB336E" w:rsidP="00626A55">
      <w:pPr>
        <w:pStyle w:val="ListParagraph"/>
        <w:numPr>
          <w:ilvl w:val="0"/>
          <w:numId w:val="56"/>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Khusus</w:t>
      </w:r>
    </w:p>
    <w:p w:rsidR="00CB336E" w:rsidRDefault="00CB336E" w:rsidP="00CB336E">
      <w:pPr>
        <w:pStyle w:val="ListParagraph"/>
        <w:numPr>
          <w:ilvl w:val="0"/>
          <w:numId w:val="57"/>
        </w:numPr>
        <w:spacing w:after="0" w:line="480" w:lineRule="auto"/>
        <w:ind w:left="284" w:hanging="284"/>
        <w:jc w:val="both"/>
        <w:rPr>
          <w:rFonts w:ascii="Times New Roman" w:hAnsi="Times New Roman" w:cs="Times New Roman"/>
          <w:sz w:val="24"/>
          <w:szCs w:val="24"/>
          <w:lang w:val="id-ID"/>
        </w:rPr>
      </w:pPr>
      <w:r w:rsidRPr="00CB336E">
        <w:rPr>
          <w:rFonts w:ascii="Times New Roman" w:hAnsi="Times New Roman" w:cs="Times New Roman"/>
          <w:sz w:val="24"/>
          <w:szCs w:val="24"/>
          <w:lang w:val="id-ID"/>
        </w:rPr>
        <w:t xml:space="preserve">Rencana Pelaksanaan Pembeajaran (RPP) dengan menggunakan model </w:t>
      </w:r>
      <w:r w:rsidRPr="00CB336E">
        <w:rPr>
          <w:rFonts w:ascii="Times New Roman" w:hAnsi="Times New Roman" w:cs="Times New Roman"/>
          <w:i/>
          <w:sz w:val="24"/>
          <w:szCs w:val="24"/>
          <w:lang w:val="id-ID"/>
        </w:rPr>
        <w:t>Discovery Learning</w:t>
      </w:r>
      <w:r w:rsidRPr="00CB336E">
        <w:rPr>
          <w:rFonts w:ascii="Times New Roman" w:hAnsi="Times New Roman" w:cs="Times New Roman"/>
          <w:sz w:val="24"/>
          <w:szCs w:val="24"/>
          <w:lang w:val="id-ID"/>
        </w:rPr>
        <w:t xml:space="preserve"> dapat menumbuhkan keterampilan mencari informasi pada keompok siswa dalam pembelajaran tematik terpadu Tema Indahnya Kebersamaan, Subtema Keberagaman Budaya Bangsaku, Kegiatan Pemelajaran 1 dan 2</w:t>
      </w:r>
      <w:r>
        <w:rPr>
          <w:rFonts w:ascii="Times New Roman" w:hAnsi="Times New Roman" w:cs="Times New Roman"/>
          <w:sz w:val="24"/>
          <w:szCs w:val="24"/>
          <w:lang w:val="id-ID"/>
        </w:rPr>
        <w:t xml:space="preserve"> di kelas IV SDN Pasanggrahan 1, Kecamatan Cimenyan, Kabupaten Bandung.</w:t>
      </w:r>
    </w:p>
    <w:p w:rsidR="001C43CC" w:rsidRPr="00CB336E" w:rsidRDefault="00CB336E" w:rsidP="00CB336E">
      <w:pPr>
        <w:pStyle w:val="ListParagraph"/>
        <w:numPr>
          <w:ilvl w:val="0"/>
          <w:numId w:val="5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Implementasi Pelaksanaan Pembelajaran </w:t>
      </w:r>
      <w:r w:rsidRPr="00CB336E">
        <w:rPr>
          <w:rFonts w:ascii="Times New Roman" w:hAnsi="Times New Roman" w:cs="Times New Roman"/>
          <w:sz w:val="24"/>
          <w:szCs w:val="24"/>
          <w:lang w:val="id-ID"/>
        </w:rPr>
        <w:t xml:space="preserve">dengan menggunakan model </w:t>
      </w:r>
      <w:r w:rsidRPr="00CB336E">
        <w:rPr>
          <w:rFonts w:ascii="Times New Roman" w:hAnsi="Times New Roman" w:cs="Times New Roman"/>
          <w:i/>
          <w:sz w:val="24"/>
          <w:szCs w:val="24"/>
          <w:lang w:val="id-ID"/>
        </w:rPr>
        <w:t>Discovery Learning</w:t>
      </w:r>
      <w:r w:rsidRPr="00CB336E">
        <w:rPr>
          <w:rFonts w:ascii="Times New Roman" w:hAnsi="Times New Roman" w:cs="Times New Roman"/>
          <w:sz w:val="24"/>
          <w:szCs w:val="24"/>
          <w:lang w:val="id-ID"/>
        </w:rPr>
        <w:t xml:space="preserve"> dapat menumbuhkan keterampilan mencari informasi pada keompok siswa dalam pembelajaran tematik terpadu Tema Indahnya Kebersamaan, Subtema Keberagaman Budaya Bangsaku, Kegiatan Pemelajaran 1 dan 2</w:t>
      </w:r>
      <w:r>
        <w:rPr>
          <w:rFonts w:ascii="Times New Roman" w:hAnsi="Times New Roman" w:cs="Times New Roman"/>
          <w:sz w:val="24"/>
          <w:szCs w:val="24"/>
          <w:lang w:val="id-ID"/>
        </w:rPr>
        <w:t xml:space="preserve"> di kelas IV SDN Pasanggrahan 1, Kecamatan Cimenyan, Kabupaten Bandung.</w:t>
      </w:r>
    </w:p>
    <w:sectPr w:rsidR="001C43CC" w:rsidRPr="00CB336E" w:rsidSect="00620EC6">
      <w:headerReference w:type="default" r:id="rId8"/>
      <w:footerReference w:type="default" r:id="rId9"/>
      <w:headerReference w:type="first" r:id="rId10"/>
      <w:footerReference w:type="first" r:id="rId11"/>
      <w:pgSz w:w="11906" w:h="16838" w:code="9"/>
      <w:pgMar w:top="2268" w:right="1701" w:bottom="1701" w:left="2268" w:header="1134" w:footer="1134"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FFD" w:rsidRDefault="00003FFD" w:rsidP="0092525A">
      <w:pPr>
        <w:spacing w:after="0" w:line="240" w:lineRule="auto"/>
      </w:pPr>
      <w:r>
        <w:separator/>
      </w:r>
    </w:p>
  </w:endnote>
  <w:endnote w:type="continuationSeparator" w:id="1">
    <w:p w:rsidR="00003FFD" w:rsidRDefault="00003FFD" w:rsidP="00925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49" w:rsidRDefault="00770D49">
    <w:pPr>
      <w:pStyle w:val="Footer"/>
      <w:jc w:val="center"/>
    </w:pPr>
  </w:p>
  <w:p w:rsidR="00770D49" w:rsidRDefault="00770D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65"/>
      <w:docPartObj>
        <w:docPartGallery w:val="Page Numbers (Bottom of Page)"/>
        <w:docPartUnique/>
      </w:docPartObj>
    </w:sdtPr>
    <w:sdtContent>
      <w:p w:rsidR="00770D49" w:rsidRDefault="00770D49">
        <w:pPr>
          <w:pStyle w:val="Footer"/>
          <w:jc w:val="center"/>
        </w:pPr>
        <w:fldSimple w:instr=" PAGE   \* MERGEFORMAT ">
          <w:r>
            <w:rPr>
              <w:noProof/>
            </w:rPr>
            <w:t>9</w:t>
          </w:r>
        </w:fldSimple>
      </w:p>
    </w:sdtContent>
  </w:sdt>
  <w:p w:rsidR="00770D49" w:rsidRDefault="00770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FFD" w:rsidRDefault="00003FFD" w:rsidP="0092525A">
      <w:pPr>
        <w:spacing w:after="0" w:line="240" w:lineRule="auto"/>
      </w:pPr>
      <w:r>
        <w:separator/>
      </w:r>
    </w:p>
  </w:footnote>
  <w:footnote w:type="continuationSeparator" w:id="1">
    <w:p w:rsidR="00003FFD" w:rsidRDefault="00003FFD" w:rsidP="00925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76"/>
      <w:docPartObj>
        <w:docPartGallery w:val="Page Numbers (Top of Page)"/>
        <w:docPartUnique/>
      </w:docPartObj>
    </w:sdtPr>
    <w:sdtContent>
      <w:p w:rsidR="00770D49" w:rsidRDefault="00770D49">
        <w:pPr>
          <w:pStyle w:val="Header"/>
          <w:jc w:val="right"/>
        </w:pPr>
        <w:fldSimple w:instr=" PAGE   \* MERGEFORMAT ">
          <w:r w:rsidR="005409CA">
            <w:rPr>
              <w:noProof/>
            </w:rPr>
            <w:t>98</w:t>
          </w:r>
        </w:fldSimple>
      </w:p>
    </w:sdtContent>
  </w:sdt>
  <w:p w:rsidR="00770D49" w:rsidRDefault="00770D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49" w:rsidRDefault="00770D49" w:rsidP="0092525A">
    <w:pPr>
      <w:pStyle w:val="Header"/>
      <w:jc w:val="center"/>
    </w:pPr>
  </w:p>
  <w:p w:rsidR="00770D49" w:rsidRDefault="00770D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0DA"/>
    <w:multiLevelType w:val="hybridMultilevel"/>
    <w:tmpl w:val="EFD6A9DE"/>
    <w:lvl w:ilvl="0" w:tplc="19C2681A">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0F72E6A"/>
    <w:multiLevelType w:val="hybridMultilevel"/>
    <w:tmpl w:val="74AA35DC"/>
    <w:lvl w:ilvl="0" w:tplc="A2CC06EE">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3E33A55"/>
    <w:multiLevelType w:val="multilevel"/>
    <w:tmpl w:val="E96203B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D0121"/>
    <w:multiLevelType w:val="hybridMultilevel"/>
    <w:tmpl w:val="618CC022"/>
    <w:lvl w:ilvl="0" w:tplc="71B6CB48">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B8C1C3D"/>
    <w:multiLevelType w:val="hybridMultilevel"/>
    <w:tmpl w:val="76C86C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695864"/>
    <w:multiLevelType w:val="hybridMultilevel"/>
    <w:tmpl w:val="4FA4A00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8F0B3B"/>
    <w:multiLevelType w:val="hybridMultilevel"/>
    <w:tmpl w:val="9ADECE84"/>
    <w:lvl w:ilvl="0" w:tplc="04210011">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F862F15"/>
    <w:multiLevelType w:val="hybridMultilevel"/>
    <w:tmpl w:val="43FECA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E57E06"/>
    <w:multiLevelType w:val="hybridMultilevel"/>
    <w:tmpl w:val="C58AE5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0A7943"/>
    <w:multiLevelType w:val="hybridMultilevel"/>
    <w:tmpl w:val="923A2616"/>
    <w:lvl w:ilvl="0" w:tplc="F41C802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10B06D8A"/>
    <w:multiLevelType w:val="hybridMultilevel"/>
    <w:tmpl w:val="357EA3EE"/>
    <w:lvl w:ilvl="0" w:tplc="75A23C5E">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8D3B98"/>
    <w:multiLevelType w:val="hybridMultilevel"/>
    <w:tmpl w:val="84E26062"/>
    <w:lvl w:ilvl="0" w:tplc="15C68CCE">
      <w:start w:val="1"/>
      <w:numFmt w:val="lowerLetter"/>
      <w:lvlText w:val="%1."/>
      <w:lvlJc w:val="left"/>
      <w:pPr>
        <w:ind w:left="1290" w:hanging="360"/>
      </w:pPr>
      <w:rPr>
        <w:rFonts w:ascii="Times New Roman" w:eastAsiaTheme="minorHAnsi" w:hAnsi="Times New Roman" w:cs="Times New Roman"/>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3">
    <w:nsid w:val="170A0DC0"/>
    <w:multiLevelType w:val="hybridMultilevel"/>
    <w:tmpl w:val="DE3E917C"/>
    <w:lvl w:ilvl="0" w:tplc="20165E7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0E28D8"/>
    <w:multiLevelType w:val="hybridMultilevel"/>
    <w:tmpl w:val="180E1A4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FE7C9D"/>
    <w:multiLevelType w:val="hybridMultilevel"/>
    <w:tmpl w:val="E5521F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B05991"/>
    <w:multiLevelType w:val="hybridMultilevel"/>
    <w:tmpl w:val="45645E8E"/>
    <w:lvl w:ilvl="0" w:tplc="04210011">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CD3A78"/>
    <w:multiLevelType w:val="hybridMultilevel"/>
    <w:tmpl w:val="72605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1C3466"/>
    <w:multiLevelType w:val="hybridMultilevel"/>
    <w:tmpl w:val="F72290CE"/>
    <w:lvl w:ilvl="0" w:tplc="CEA6420A">
      <w:start w:val="1"/>
      <w:numFmt w:val="decimal"/>
      <w:lvlText w:val="%1)"/>
      <w:lvlJc w:val="left"/>
      <w:pPr>
        <w:ind w:left="1647" w:hanging="360"/>
      </w:pPr>
      <w:rPr>
        <w:rFonts w:ascii="Times New Roman" w:eastAsiaTheme="minorHAnsi"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nsid w:val="259F76E4"/>
    <w:multiLevelType w:val="hybridMultilevel"/>
    <w:tmpl w:val="E40C1ADA"/>
    <w:lvl w:ilvl="0" w:tplc="8C786142">
      <w:start w:val="1"/>
      <w:numFmt w:val="decimal"/>
      <w:lvlText w:val="%1)"/>
      <w:lvlJc w:val="left"/>
      <w:pPr>
        <w:ind w:left="1713" w:hanging="360"/>
      </w:pPr>
      <w:rPr>
        <w:rFonts w:ascii="Times New Roman" w:eastAsiaTheme="minorHAns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262D4123"/>
    <w:multiLevelType w:val="hybridMultilevel"/>
    <w:tmpl w:val="E6DC4B9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276657"/>
    <w:multiLevelType w:val="hybridMultilevel"/>
    <w:tmpl w:val="05D2AB90"/>
    <w:lvl w:ilvl="0" w:tplc="04210017">
      <w:start w:val="1"/>
      <w:numFmt w:val="lowerLetter"/>
      <w:lvlText w:val="%1)"/>
      <w:lvlJc w:val="left"/>
      <w:pPr>
        <w:ind w:left="1350" w:hanging="360"/>
      </w:pPr>
    </w:lvl>
    <w:lvl w:ilvl="1" w:tplc="54A6B4F0">
      <w:start w:val="1"/>
      <w:numFmt w:val="lowerLetter"/>
      <w:lvlText w:val="%2."/>
      <w:lvlJc w:val="left"/>
      <w:pPr>
        <w:ind w:left="450" w:hanging="360"/>
      </w:pPr>
      <w:rPr>
        <w:rFonts w:hint="default"/>
        <w:sz w:val="24"/>
      </w:rPr>
    </w:lvl>
    <w:lvl w:ilvl="2" w:tplc="596E459E">
      <w:start w:val="1"/>
      <w:numFmt w:val="decimal"/>
      <w:lvlText w:val="%3)"/>
      <w:lvlJc w:val="left"/>
      <w:pPr>
        <w:ind w:left="2970" w:hanging="360"/>
      </w:pPr>
      <w:rPr>
        <w:rFonts w:hint="default"/>
      </w:r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2">
    <w:nsid w:val="298E78AC"/>
    <w:multiLevelType w:val="hybridMultilevel"/>
    <w:tmpl w:val="49CED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E31F85"/>
    <w:multiLevelType w:val="hybridMultilevel"/>
    <w:tmpl w:val="7E8A0A78"/>
    <w:lvl w:ilvl="0" w:tplc="E40081D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FAA57E9"/>
    <w:multiLevelType w:val="hybridMultilevel"/>
    <w:tmpl w:val="A7722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3C66948"/>
    <w:multiLevelType w:val="hybridMultilevel"/>
    <w:tmpl w:val="881630D8"/>
    <w:lvl w:ilvl="0" w:tplc="50C87AF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E523D6"/>
    <w:multiLevelType w:val="hybridMultilevel"/>
    <w:tmpl w:val="24E85718"/>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95A6687"/>
    <w:multiLevelType w:val="hybridMultilevel"/>
    <w:tmpl w:val="DE3E917C"/>
    <w:lvl w:ilvl="0" w:tplc="20165E7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99E113C"/>
    <w:multiLevelType w:val="hybridMultilevel"/>
    <w:tmpl w:val="9DFC5E18"/>
    <w:lvl w:ilvl="0" w:tplc="A81EF230">
      <w:start w:val="3"/>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3BD929C8"/>
    <w:multiLevelType w:val="hybridMultilevel"/>
    <w:tmpl w:val="D49637D0"/>
    <w:lvl w:ilvl="0" w:tplc="992464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CD860EB"/>
    <w:multiLevelType w:val="hybridMultilevel"/>
    <w:tmpl w:val="8B6E9084"/>
    <w:lvl w:ilvl="0" w:tplc="BF2CAC64">
      <w:start w:val="1"/>
      <w:numFmt w:val="lowerLetter"/>
      <w:lvlText w:val="(%1)"/>
      <w:lvlJc w:val="left"/>
      <w:pPr>
        <w:ind w:left="2291" w:hanging="360"/>
      </w:pPr>
      <w:rPr>
        <w:rFonts w:ascii="Times New Roman" w:eastAsia="Times New Roman" w:hAnsi="Times New Roman" w:cs="Times New Roman"/>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1">
    <w:nsid w:val="3E906B20"/>
    <w:multiLevelType w:val="hybridMultilevel"/>
    <w:tmpl w:val="6874AC1E"/>
    <w:lvl w:ilvl="0" w:tplc="A70264CE">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429B6981"/>
    <w:multiLevelType w:val="hybridMultilevel"/>
    <w:tmpl w:val="2B689DF8"/>
    <w:lvl w:ilvl="0" w:tplc="E3BAF4AC">
      <w:start w:val="5"/>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48551E9A"/>
    <w:multiLevelType w:val="hybridMultilevel"/>
    <w:tmpl w:val="C58AE5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7C4499"/>
    <w:multiLevelType w:val="hybridMultilevel"/>
    <w:tmpl w:val="6AB645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41422B"/>
    <w:multiLevelType w:val="hybridMultilevel"/>
    <w:tmpl w:val="EF6A7A8E"/>
    <w:lvl w:ilvl="0" w:tplc="ADC629B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5C94C42"/>
    <w:multiLevelType w:val="hybridMultilevel"/>
    <w:tmpl w:val="6832B1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68F76C6"/>
    <w:multiLevelType w:val="hybridMultilevel"/>
    <w:tmpl w:val="44AA8CB0"/>
    <w:lvl w:ilvl="0" w:tplc="BC3014D6">
      <w:start w:val="1"/>
      <w:numFmt w:val="decimal"/>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8">
    <w:nsid w:val="573A0530"/>
    <w:multiLevelType w:val="hybridMultilevel"/>
    <w:tmpl w:val="BCCEA30A"/>
    <w:lvl w:ilvl="0" w:tplc="04210017">
      <w:start w:val="1"/>
      <w:numFmt w:val="lowerLetter"/>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39">
    <w:nsid w:val="5A0E1CD4"/>
    <w:multiLevelType w:val="hybridMultilevel"/>
    <w:tmpl w:val="A7722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B0D4542"/>
    <w:multiLevelType w:val="hybridMultilevel"/>
    <w:tmpl w:val="7EBA44D0"/>
    <w:lvl w:ilvl="0" w:tplc="679088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F99385A"/>
    <w:multiLevelType w:val="hybridMultilevel"/>
    <w:tmpl w:val="7B887A56"/>
    <w:lvl w:ilvl="0" w:tplc="C860856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11411C4"/>
    <w:multiLevelType w:val="hybridMultilevel"/>
    <w:tmpl w:val="78B09E2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485D8E"/>
    <w:multiLevelType w:val="hybridMultilevel"/>
    <w:tmpl w:val="8D486A48"/>
    <w:lvl w:ilvl="0" w:tplc="ED78A72A">
      <w:start w:val="1"/>
      <w:numFmt w:val="lowerLetter"/>
      <w:lvlText w:val="%1)"/>
      <w:lvlJc w:val="left"/>
      <w:pPr>
        <w:ind w:left="1920" w:hanging="360"/>
      </w:pPr>
      <w:rPr>
        <w:rFonts w:ascii="Times New Roman" w:eastAsia="Times New Roman" w:hAnsi="Times New Roman" w:cs="Times New Roman"/>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1A9690C"/>
    <w:multiLevelType w:val="hybridMultilevel"/>
    <w:tmpl w:val="9D205566"/>
    <w:lvl w:ilvl="0" w:tplc="9F9A598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61C45EAB"/>
    <w:multiLevelType w:val="hybridMultilevel"/>
    <w:tmpl w:val="B386A236"/>
    <w:lvl w:ilvl="0" w:tplc="7234B322">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64CE0318"/>
    <w:multiLevelType w:val="hybridMultilevel"/>
    <w:tmpl w:val="49B618E4"/>
    <w:lvl w:ilvl="0" w:tplc="0590A5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68C04E16"/>
    <w:multiLevelType w:val="hybridMultilevel"/>
    <w:tmpl w:val="C2164D18"/>
    <w:lvl w:ilvl="0" w:tplc="26EEC01E">
      <w:start w:val="1"/>
      <w:numFmt w:val="lowerLetter"/>
      <w:lvlText w:val="(%1)"/>
      <w:lvlJc w:val="left"/>
      <w:pPr>
        <w:tabs>
          <w:tab w:val="num" w:pos="360"/>
        </w:tabs>
        <w:ind w:left="360" w:hanging="360"/>
      </w:pPr>
      <w:rPr>
        <w:rFonts w:ascii="Times New Roman" w:eastAsia="Times New Roman" w:hAnsi="Times New Roman" w:cs="Times New Roman"/>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B655C2D"/>
    <w:multiLevelType w:val="hybridMultilevel"/>
    <w:tmpl w:val="C8701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706CC6"/>
    <w:multiLevelType w:val="hybridMultilevel"/>
    <w:tmpl w:val="49908518"/>
    <w:lvl w:ilvl="0" w:tplc="B5063C44">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6D5A5F85"/>
    <w:multiLevelType w:val="hybridMultilevel"/>
    <w:tmpl w:val="4A82EB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EA46340"/>
    <w:multiLevelType w:val="hybridMultilevel"/>
    <w:tmpl w:val="129C6144"/>
    <w:lvl w:ilvl="0" w:tplc="03F05FF4">
      <w:start w:val="1"/>
      <w:numFmt w:val="lowerLetter"/>
      <w:lvlText w:val="(%1)"/>
      <w:lvlJc w:val="left"/>
      <w:pPr>
        <w:ind w:left="1571" w:hanging="360"/>
      </w:pPr>
      <w:rPr>
        <w:rFonts w:ascii="Times New Roman" w:eastAsia="Times New Roman" w:hAnsi="Times New Roman" w:cs="Times New Roman"/>
      </w:r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2">
    <w:nsid w:val="6FE5692A"/>
    <w:multiLevelType w:val="hybridMultilevel"/>
    <w:tmpl w:val="AC7E0C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702EC0"/>
    <w:multiLevelType w:val="hybridMultilevel"/>
    <w:tmpl w:val="664863FC"/>
    <w:lvl w:ilvl="0" w:tplc="55065436">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4">
    <w:nsid w:val="71970F73"/>
    <w:multiLevelType w:val="hybridMultilevel"/>
    <w:tmpl w:val="3CFE6E04"/>
    <w:lvl w:ilvl="0" w:tplc="DB26EEA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C1E5BB9"/>
    <w:multiLevelType w:val="hybridMultilevel"/>
    <w:tmpl w:val="47D41B6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7E177B1A"/>
    <w:multiLevelType w:val="hybridMultilevel"/>
    <w:tmpl w:val="D4BEF64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51"/>
  </w:num>
  <w:num w:numId="3">
    <w:abstractNumId w:val="0"/>
  </w:num>
  <w:num w:numId="4">
    <w:abstractNumId w:val="47"/>
  </w:num>
  <w:num w:numId="5">
    <w:abstractNumId w:val="43"/>
  </w:num>
  <w:num w:numId="6">
    <w:abstractNumId w:val="38"/>
  </w:num>
  <w:num w:numId="7">
    <w:abstractNumId w:val="12"/>
  </w:num>
  <w:num w:numId="8">
    <w:abstractNumId w:val="19"/>
  </w:num>
  <w:num w:numId="9">
    <w:abstractNumId w:val="18"/>
  </w:num>
  <w:num w:numId="10">
    <w:abstractNumId w:val="8"/>
  </w:num>
  <w:num w:numId="11">
    <w:abstractNumId w:val="33"/>
  </w:num>
  <w:num w:numId="12">
    <w:abstractNumId w:val="24"/>
  </w:num>
  <w:num w:numId="13">
    <w:abstractNumId w:val="39"/>
  </w:num>
  <w:num w:numId="14">
    <w:abstractNumId w:val="31"/>
  </w:num>
  <w:num w:numId="15">
    <w:abstractNumId w:val="37"/>
  </w:num>
  <w:num w:numId="16">
    <w:abstractNumId w:val="49"/>
  </w:num>
  <w:num w:numId="17">
    <w:abstractNumId w:val="23"/>
  </w:num>
  <w:num w:numId="18">
    <w:abstractNumId w:val="45"/>
  </w:num>
  <w:num w:numId="19">
    <w:abstractNumId w:val="53"/>
  </w:num>
  <w:num w:numId="20">
    <w:abstractNumId w:val="44"/>
  </w:num>
  <w:num w:numId="21">
    <w:abstractNumId w:val="7"/>
  </w:num>
  <w:num w:numId="22">
    <w:abstractNumId w:val="48"/>
  </w:num>
  <w:num w:numId="23">
    <w:abstractNumId w:val="28"/>
  </w:num>
  <w:num w:numId="24">
    <w:abstractNumId w:val="1"/>
  </w:num>
  <w:num w:numId="25">
    <w:abstractNumId w:val="29"/>
  </w:num>
  <w:num w:numId="26">
    <w:abstractNumId w:val="32"/>
  </w:num>
  <w:num w:numId="27">
    <w:abstractNumId w:val="34"/>
  </w:num>
  <w:num w:numId="28">
    <w:abstractNumId w:val="16"/>
  </w:num>
  <w:num w:numId="29">
    <w:abstractNumId w:val="50"/>
  </w:num>
  <w:num w:numId="30">
    <w:abstractNumId w:val="3"/>
  </w:num>
  <w:num w:numId="31">
    <w:abstractNumId w:val="55"/>
  </w:num>
  <w:num w:numId="32">
    <w:abstractNumId w:val="13"/>
  </w:num>
  <w:num w:numId="33">
    <w:abstractNumId w:val="17"/>
  </w:num>
  <w:num w:numId="34">
    <w:abstractNumId w:val="52"/>
  </w:num>
  <w:num w:numId="35">
    <w:abstractNumId w:val="56"/>
  </w:num>
  <w:num w:numId="36">
    <w:abstractNumId w:val="26"/>
  </w:num>
  <w:num w:numId="37">
    <w:abstractNumId w:val="41"/>
  </w:num>
  <w:num w:numId="38">
    <w:abstractNumId w:val="42"/>
  </w:num>
  <w:num w:numId="39">
    <w:abstractNumId w:val="14"/>
  </w:num>
  <w:num w:numId="40">
    <w:abstractNumId w:val="5"/>
  </w:num>
  <w:num w:numId="41">
    <w:abstractNumId w:val="20"/>
  </w:num>
  <w:num w:numId="42">
    <w:abstractNumId w:val="40"/>
  </w:num>
  <w:num w:numId="43">
    <w:abstractNumId w:val="4"/>
  </w:num>
  <w:num w:numId="44">
    <w:abstractNumId w:val="21"/>
  </w:num>
  <w:num w:numId="45">
    <w:abstractNumId w:val="15"/>
  </w:num>
  <w:num w:numId="46">
    <w:abstractNumId w:val="36"/>
  </w:num>
  <w:num w:numId="47">
    <w:abstractNumId w:val="6"/>
  </w:num>
  <w:num w:numId="48">
    <w:abstractNumId w:val="27"/>
  </w:num>
  <w:num w:numId="49">
    <w:abstractNumId w:val="46"/>
  </w:num>
  <w:num w:numId="50">
    <w:abstractNumId w:val="35"/>
  </w:num>
  <w:num w:numId="51">
    <w:abstractNumId w:val="25"/>
  </w:num>
  <w:num w:numId="52">
    <w:abstractNumId w:val="10"/>
  </w:num>
  <w:num w:numId="53">
    <w:abstractNumId w:val="9"/>
  </w:num>
  <w:num w:numId="54">
    <w:abstractNumId w:val="2"/>
  </w:num>
  <w:num w:numId="55">
    <w:abstractNumId w:val="22"/>
  </w:num>
  <w:num w:numId="56">
    <w:abstractNumId w:val="54"/>
  </w:num>
  <w:num w:numId="57">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1F40"/>
    <w:rsid w:val="00003FFD"/>
    <w:rsid w:val="00020E80"/>
    <w:rsid w:val="00027C80"/>
    <w:rsid w:val="0003314A"/>
    <w:rsid w:val="000A2875"/>
    <w:rsid w:val="000A5CAB"/>
    <w:rsid w:val="000B5DC6"/>
    <w:rsid w:val="000C074F"/>
    <w:rsid w:val="000C7730"/>
    <w:rsid w:val="000D173B"/>
    <w:rsid w:val="001143E9"/>
    <w:rsid w:val="001214A1"/>
    <w:rsid w:val="001402B9"/>
    <w:rsid w:val="00155936"/>
    <w:rsid w:val="00157C77"/>
    <w:rsid w:val="00170011"/>
    <w:rsid w:val="001926E3"/>
    <w:rsid w:val="001B41D2"/>
    <w:rsid w:val="001C43CC"/>
    <w:rsid w:val="001E69B9"/>
    <w:rsid w:val="0021117F"/>
    <w:rsid w:val="0021165C"/>
    <w:rsid w:val="00213002"/>
    <w:rsid w:val="00217259"/>
    <w:rsid w:val="0023632A"/>
    <w:rsid w:val="002641D2"/>
    <w:rsid w:val="002716F0"/>
    <w:rsid w:val="00283761"/>
    <w:rsid w:val="0029496F"/>
    <w:rsid w:val="002A722E"/>
    <w:rsid w:val="002A7DFF"/>
    <w:rsid w:val="002C043F"/>
    <w:rsid w:val="002C04D1"/>
    <w:rsid w:val="002C0CD5"/>
    <w:rsid w:val="002C7223"/>
    <w:rsid w:val="002D7759"/>
    <w:rsid w:val="002E2DAF"/>
    <w:rsid w:val="002F283B"/>
    <w:rsid w:val="00304AF6"/>
    <w:rsid w:val="0034746E"/>
    <w:rsid w:val="003634C0"/>
    <w:rsid w:val="00373A4F"/>
    <w:rsid w:val="00395042"/>
    <w:rsid w:val="003C0ED2"/>
    <w:rsid w:val="00401020"/>
    <w:rsid w:val="004025D7"/>
    <w:rsid w:val="004254C2"/>
    <w:rsid w:val="00432FB8"/>
    <w:rsid w:val="004345F9"/>
    <w:rsid w:val="0046056A"/>
    <w:rsid w:val="004645C9"/>
    <w:rsid w:val="004877E4"/>
    <w:rsid w:val="0049325E"/>
    <w:rsid w:val="004B07D5"/>
    <w:rsid w:val="004C2833"/>
    <w:rsid w:val="004D7EDE"/>
    <w:rsid w:val="004E6D08"/>
    <w:rsid w:val="004F09E8"/>
    <w:rsid w:val="004F1902"/>
    <w:rsid w:val="005136FE"/>
    <w:rsid w:val="0053716C"/>
    <w:rsid w:val="005409CA"/>
    <w:rsid w:val="005704DD"/>
    <w:rsid w:val="00571771"/>
    <w:rsid w:val="005A086F"/>
    <w:rsid w:val="005A590E"/>
    <w:rsid w:val="005C07DB"/>
    <w:rsid w:val="005C1BD1"/>
    <w:rsid w:val="005D0D5D"/>
    <w:rsid w:val="005E338D"/>
    <w:rsid w:val="006044AA"/>
    <w:rsid w:val="00617A0F"/>
    <w:rsid w:val="00620EC6"/>
    <w:rsid w:val="00621F40"/>
    <w:rsid w:val="00626A55"/>
    <w:rsid w:val="00655710"/>
    <w:rsid w:val="006772D1"/>
    <w:rsid w:val="00684667"/>
    <w:rsid w:val="006944F2"/>
    <w:rsid w:val="00695313"/>
    <w:rsid w:val="006D1EB2"/>
    <w:rsid w:val="006D261C"/>
    <w:rsid w:val="006E5F2C"/>
    <w:rsid w:val="00725901"/>
    <w:rsid w:val="00731909"/>
    <w:rsid w:val="007508C8"/>
    <w:rsid w:val="007546B4"/>
    <w:rsid w:val="00754B1D"/>
    <w:rsid w:val="00770D49"/>
    <w:rsid w:val="00782AE8"/>
    <w:rsid w:val="00782FF2"/>
    <w:rsid w:val="0078410F"/>
    <w:rsid w:val="00790616"/>
    <w:rsid w:val="007934FF"/>
    <w:rsid w:val="007D3762"/>
    <w:rsid w:val="007E3A59"/>
    <w:rsid w:val="007F356A"/>
    <w:rsid w:val="007F42AB"/>
    <w:rsid w:val="00816CDC"/>
    <w:rsid w:val="00833E86"/>
    <w:rsid w:val="0084700C"/>
    <w:rsid w:val="008504ED"/>
    <w:rsid w:val="00854BAD"/>
    <w:rsid w:val="00855BA6"/>
    <w:rsid w:val="00867CCF"/>
    <w:rsid w:val="008B41DA"/>
    <w:rsid w:val="008C220F"/>
    <w:rsid w:val="008C26AF"/>
    <w:rsid w:val="008E6FFE"/>
    <w:rsid w:val="00901E5B"/>
    <w:rsid w:val="0090295D"/>
    <w:rsid w:val="009158C9"/>
    <w:rsid w:val="00920288"/>
    <w:rsid w:val="0092525A"/>
    <w:rsid w:val="00937990"/>
    <w:rsid w:val="009616B2"/>
    <w:rsid w:val="009618D7"/>
    <w:rsid w:val="00970C53"/>
    <w:rsid w:val="009912FF"/>
    <w:rsid w:val="009A0F36"/>
    <w:rsid w:val="009A4164"/>
    <w:rsid w:val="009B03D2"/>
    <w:rsid w:val="009C4251"/>
    <w:rsid w:val="009C598A"/>
    <w:rsid w:val="009F72D4"/>
    <w:rsid w:val="00A01A5B"/>
    <w:rsid w:val="00A03051"/>
    <w:rsid w:val="00A04940"/>
    <w:rsid w:val="00A0579B"/>
    <w:rsid w:val="00A20850"/>
    <w:rsid w:val="00A338DD"/>
    <w:rsid w:val="00A34004"/>
    <w:rsid w:val="00A51629"/>
    <w:rsid w:val="00A81630"/>
    <w:rsid w:val="00A83F74"/>
    <w:rsid w:val="00A87397"/>
    <w:rsid w:val="00A87B33"/>
    <w:rsid w:val="00AA17AF"/>
    <w:rsid w:val="00AD392D"/>
    <w:rsid w:val="00AE7C3F"/>
    <w:rsid w:val="00AF3F7C"/>
    <w:rsid w:val="00B001CD"/>
    <w:rsid w:val="00B06874"/>
    <w:rsid w:val="00B220CB"/>
    <w:rsid w:val="00B23173"/>
    <w:rsid w:val="00B27FCD"/>
    <w:rsid w:val="00B40EB9"/>
    <w:rsid w:val="00B46957"/>
    <w:rsid w:val="00B65080"/>
    <w:rsid w:val="00B77785"/>
    <w:rsid w:val="00B8099F"/>
    <w:rsid w:val="00B93774"/>
    <w:rsid w:val="00BB5A59"/>
    <w:rsid w:val="00BB65F5"/>
    <w:rsid w:val="00BD780F"/>
    <w:rsid w:val="00C02578"/>
    <w:rsid w:val="00C026C0"/>
    <w:rsid w:val="00C1755E"/>
    <w:rsid w:val="00C23F6B"/>
    <w:rsid w:val="00C24821"/>
    <w:rsid w:val="00C35D68"/>
    <w:rsid w:val="00C413AF"/>
    <w:rsid w:val="00C55140"/>
    <w:rsid w:val="00C60EE1"/>
    <w:rsid w:val="00C85B4F"/>
    <w:rsid w:val="00CB336E"/>
    <w:rsid w:val="00CB3FF9"/>
    <w:rsid w:val="00CF1BC2"/>
    <w:rsid w:val="00CF34E2"/>
    <w:rsid w:val="00D2340D"/>
    <w:rsid w:val="00D24FC2"/>
    <w:rsid w:val="00D45196"/>
    <w:rsid w:val="00D74A1C"/>
    <w:rsid w:val="00DB0DF4"/>
    <w:rsid w:val="00DB4C2B"/>
    <w:rsid w:val="00DB6456"/>
    <w:rsid w:val="00DE5A98"/>
    <w:rsid w:val="00DF77CE"/>
    <w:rsid w:val="00E22FF5"/>
    <w:rsid w:val="00E304EA"/>
    <w:rsid w:val="00E446EF"/>
    <w:rsid w:val="00E447ED"/>
    <w:rsid w:val="00E82243"/>
    <w:rsid w:val="00E84967"/>
    <w:rsid w:val="00E91684"/>
    <w:rsid w:val="00EA31DC"/>
    <w:rsid w:val="00EB291A"/>
    <w:rsid w:val="00EB4C76"/>
    <w:rsid w:val="00EB60D2"/>
    <w:rsid w:val="00EC0C34"/>
    <w:rsid w:val="00EC494C"/>
    <w:rsid w:val="00EC7E3C"/>
    <w:rsid w:val="00F00A7A"/>
    <w:rsid w:val="00F05A31"/>
    <w:rsid w:val="00F37A56"/>
    <w:rsid w:val="00F73D9F"/>
    <w:rsid w:val="00F84930"/>
    <w:rsid w:val="00F85DB2"/>
    <w:rsid w:val="00F91391"/>
    <w:rsid w:val="00F94F03"/>
    <w:rsid w:val="00FB2F79"/>
    <w:rsid w:val="00FB5D43"/>
    <w:rsid w:val="00FC1832"/>
    <w:rsid w:val="00FC1907"/>
    <w:rsid w:val="00FD1C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21F40"/>
    <w:pPr>
      <w:ind w:left="720"/>
      <w:contextualSpacing/>
    </w:pPr>
  </w:style>
  <w:style w:type="character" w:customStyle="1" w:styleId="ListParagraphChar">
    <w:name w:val="List Paragraph Char"/>
    <w:aliases w:val="Body of text Char"/>
    <w:link w:val="ListParagraph"/>
    <w:uiPriority w:val="34"/>
    <w:locked/>
    <w:rsid w:val="00621F40"/>
    <w:rPr>
      <w:lang w:val="en-US"/>
    </w:rPr>
  </w:style>
  <w:style w:type="table" w:styleId="TableGrid">
    <w:name w:val="Table Grid"/>
    <w:basedOn w:val="TableNormal"/>
    <w:uiPriority w:val="59"/>
    <w:rsid w:val="00A05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D780F"/>
    <w:pPr>
      <w:autoSpaceDE w:val="0"/>
      <w:autoSpaceDN w:val="0"/>
      <w:adjustRightInd w:val="0"/>
      <w:spacing w:after="0" w:line="240" w:lineRule="auto"/>
    </w:pPr>
    <w:rPr>
      <w:rFonts w:ascii="Tahoma" w:hAnsi="Tahoma" w:cs="Tahoma"/>
      <w:color w:val="000000"/>
      <w:sz w:val="24"/>
      <w:szCs w:val="24"/>
    </w:rPr>
  </w:style>
  <w:style w:type="character" w:styleId="Strong">
    <w:name w:val="Strong"/>
    <w:basedOn w:val="DefaultParagraphFont"/>
    <w:uiPriority w:val="22"/>
    <w:qFormat/>
    <w:rsid w:val="005A590E"/>
    <w:rPr>
      <w:b/>
      <w:bCs/>
    </w:rPr>
  </w:style>
  <w:style w:type="character" w:styleId="Emphasis">
    <w:name w:val="Emphasis"/>
    <w:basedOn w:val="DefaultParagraphFont"/>
    <w:uiPriority w:val="20"/>
    <w:qFormat/>
    <w:rsid w:val="00401020"/>
    <w:rPr>
      <w:i/>
      <w:iCs/>
    </w:rPr>
  </w:style>
  <w:style w:type="paragraph" w:styleId="BodyTextIndent2">
    <w:name w:val="Body Text Indent 2"/>
    <w:basedOn w:val="Normal"/>
    <w:link w:val="BodyTextIndent2Char"/>
    <w:uiPriority w:val="99"/>
    <w:unhideWhenUsed/>
    <w:rsid w:val="0040102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Indent2Char">
    <w:name w:val="Body Text Indent 2 Char"/>
    <w:basedOn w:val="DefaultParagraphFont"/>
    <w:link w:val="BodyTextIndent2"/>
    <w:uiPriority w:val="99"/>
    <w:rsid w:val="0040102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uiPriority w:val="99"/>
    <w:unhideWhenUsed/>
    <w:rsid w:val="0040102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Indent3Char">
    <w:name w:val="Body Text Indent 3 Char"/>
    <w:basedOn w:val="DefaultParagraphFont"/>
    <w:link w:val="BodyTextIndent3"/>
    <w:uiPriority w:val="99"/>
    <w:rsid w:val="00401020"/>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677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2D1"/>
    <w:rPr>
      <w:rFonts w:ascii="Tahoma" w:hAnsi="Tahoma" w:cs="Tahoma"/>
      <w:sz w:val="16"/>
      <w:szCs w:val="16"/>
      <w:lang w:val="en-US"/>
    </w:rPr>
  </w:style>
  <w:style w:type="paragraph" w:styleId="Header">
    <w:name w:val="header"/>
    <w:basedOn w:val="Normal"/>
    <w:link w:val="HeaderChar"/>
    <w:uiPriority w:val="99"/>
    <w:unhideWhenUsed/>
    <w:rsid w:val="00925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5A"/>
    <w:rPr>
      <w:lang w:val="en-US"/>
    </w:rPr>
  </w:style>
  <w:style w:type="paragraph" w:styleId="Footer">
    <w:name w:val="footer"/>
    <w:basedOn w:val="Normal"/>
    <w:link w:val="FooterChar"/>
    <w:uiPriority w:val="99"/>
    <w:unhideWhenUsed/>
    <w:rsid w:val="00925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5A"/>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BB20-E7A9-4135-8E45-0C289237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93</Pages>
  <Words>19990</Words>
  <Characters>113944</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120</cp:revision>
  <dcterms:created xsi:type="dcterms:W3CDTF">2014-09-04T05:20:00Z</dcterms:created>
  <dcterms:modified xsi:type="dcterms:W3CDTF">2014-10-23T14:27:00Z</dcterms:modified>
</cp:coreProperties>
</file>