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92" w:rsidRPr="00656AAE" w:rsidRDefault="00CD7992" w:rsidP="00CD7992">
      <w:pPr>
        <w:spacing w:line="360" w:lineRule="auto"/>
        <w:jc w:val="center"/>
        <w:rPr>
          <w:b/>
          <w:sz w:val="24"/>
        </w:rPr>
      </w:pPr>
      <w:r>
        <w:rPr>
          <w:b/>
          <w:sz w:val="24"/>
        </w:rPr>
        <w:t>IMPLEMENTASI METODE SIX SIGMA DMAIC SEBAGAI UPAYA PERBAIKAN KUALITAS PRODUK PIANO MODEL CS 11</w:t>
      </w:r>
    </w:p>
    <w:p w:rsidR="00CD7992" w:rsidRDefault="00CD7992" w:rsidP="00CD7992">
      <w:pPr>
        <w:spacing w:line="360" w:lineRule="auto"/>
        <w:jc w:val="center"/>
        <w:rPr>
          <w:b/>
          <w:sz w:val="24"/>
          <w:lang w:val="id-ID"/>
        </w:rPr>
      </w:pPr>
      <w:r w:rsidRPr="00DD5146">
        <w:rPr>
          <w:b/>
          <w:sz w:val="24"/>
          <w:lang w:val="id-ID"/>
        </w:rPr>
        <w:t xml:space="preserve">(Studi Kasus : </w:t>
      </w:r>
      <w:r>
        <w:rPr>
          <w:b/>
          <w:sz w:val="24"/>
        </w:rPr>
        <w:t>PT. Kawai Indonesia EMI Division plant 3 - Karawang</w:t>
      </w:r>
      <w:r w:rsidRPr="00DD5146">
        <w:rPr>
          <w:b/>
          <w:sz w:val="24"/>
          <w:lang w:val="id-ID"/>
        </w:rPr>
        <w:t>)</w:t>
      </w:r>
    </w:p>
    <w:p w:rsidR="00CD7992" w:rsidRDefault="00CD7992" w:rsidP="00CD7992">
      <w:pPr>
        <w:spacing w:line="360" w:lineRule="auto"/>
        <w:jc w:val="center"/>
        <w:rPr>
          <w:noProof/>
          <w:sz w:val="24"/>
          <w:szCs w:val="24"/>
          <w:lang w:val="id-ID"/>
        </w:rPr>
      </w:pPr>
    </w:p>
    <w:p w:rsidR="00CD7992" w:rsidRPr="00CD7992" w:rsidRDefault="00CD7992" w:rsidP="00CD7992">
      <w:pPr>
        <w:spacing w:line="360" w:lineRule="auto"/>
        <w:jc w:val="center"/>
        <w:rPr>
          <w:noProof/>
          <w:sz w:val="24"/>
          <w:szCs w:val="24"/>
        </w:rPr>
      </w:pPr>
      <w:r>
        <w:rPr>
          <w:noProof/>
          <w:sz w:val="24"/>
          <w:szCs w:val="24"/>
        </w:rPr>
        <w:t>Yayan Heru Haerudin</w:t>
      </w:r>
    </w:p>
    <w:p w:rsidR="00CD7992" w:rsidRDefault="00CD7992" w:rsidP="00CD7992">
      <w:pPr>
        <w:spacing w:line="360" w:lineRule="auto"/>
        <w:jc w:val="center"/>
        <w:rPr>
          <w:noProof/>
          <w:sz w:val="24"/>
          <w:szCs w:val="24"/>
          <w:lang w:val="id-ID"/>
        </w:rPr>
      </w:pPr>
      <w:r>
        <w:rPr>
          <w:noProof/>
          <w:sz w:val="24"/>
          <w:szCs w:val="24"/>
          <w:lang w:val="id-ID"/>
        </w:rPr>
        <w:t>178030014</w:t>
      </w:r>
    </w:p>
    <w:p w:rsidR="00CD7992" w:rsidRDefault="00CD7992" w:rsidP="00CD7992">
      <w:pPr>
        <w:spacing w:line="360" w:lineRule="auto"/>
        <w:jc w:val="center"/>
        <w:rPr>
          <w:noProof/>
          <w:sz w:val="24"/>
          <w:szCs w:val="24"/>
          <w:lang w:val="id-ID"/>
        </w:rPr>
      </w:pPr>
    </w:p>
    <w:p w:rsidR="00CD7992" w:rsidRDefault="00CD7992" w:rsidP="00CD7992">
      <w:pPr>
        <w:spacing w:line="360" w:lineRule="auto"/>
        <w:jc w:val="center"/>
        <w:rPr>
          <w:noProof/>
          <w:sz w:val="24"/>
          <w:szCs w:val="24"/>
          <w:lang w:val="id-ID"/>
        </w:rPr>
      </w:pPr>
      <w:r w:rsidRPr="00E8344F">
        <w:rPr>
          <w:noProof/>
          <w:sz w:val="24"/>
          <w:szCs w:val="24"/>
          <w:lang w:val="id-ID"/>
        </w:rPr>
        <w:t>ABSTRAK</w:t>
      </w:r>
    </w:p>
    <w:p w:rsidR="00CD7992" w:rsidRDefault="00CD7992" w:rsidP="00CD7992">
      <w:pPr>
        <w:spacing w:line="360" w:lineRule="auto"/>
        <w:jc w:val="center"/>
        <w:rPr>
          <w:noProof/>
          <w:sz w:val="24"/>
          <w:szCs w:val="24"/>
          <w:lang w:val="id-ID"/>
        </w:rPr>
      </w:pPr>
    </w:p>
    <w:p w:rsidR="00CD7992" w:rsidRDefault="00CD7992" w:rsidP="00CD7992">
      <w:pPr>
        <w:spacing w:line="360" w:lineRule="auto"/>
        <w:ind w:firstLine="720"/>
        <w:jc w:val="both"/>
        <w:rPr>
          <w:rFonts w:eastAsiaTheme="minorEastAsia"/>
          <w:sz w:val="24"/>
          <w:szCs w:val="24"/>
        </w:rPr>
      </w:pPr>
      <w:r>
        <w:rPr>
          <w:sz w:val="24"/>
          <w:szCs w:val="24"/>
        </w:rPr>
        <w:t xml:space="preserve">Penelitian ini membahas tentang </w:t>
      </w:r>
      <w:r w:rsidRPr="00A1693A">
        <w:rPr>
          <w:i/>
          <w:sz w:val="24"/>
          <w:szCs w:val="24"/>
        </w:rPr>
        <w:t>losses</w:t>
      </w:r>
      <w:r>
        <w:rPr>
          <w:sz w:val="24"/>
          <w:szCs w:val="24"/>
        </w:rPr>
        <w:t xml:space="preserve"> matrial pada proses pembuatan piano model cs </w:t>
      </w:r>
      <w:proofErr w:type="gramStart"/>
      <w:r>
        <w:rPr>
          <w:sz w:val="24"/>
          <w:szCs w:val="24"/>
        </w:rPr>
        <w:t>11 .</w:t>
      </w:r>
      <w:proofErr w:type="gramEnd"/>
      <w:r>
        <w:rPr>
          <w:sz w:val="24"/>
          <w:szCs w:val="24"/>
        </w:rPr>
        <w:t xml:space="preserve"> </w:t>
      </w:r>
      <w:proofErr w:type="gramStart"/>
      <w:r>
        <w:rPr>
          <w:sz w:val="24"/>
          <w:szCs w:val="24"/>
        </w:rPr>
        <w:t>tujuan</w:t>
      </w:r>
      <w:proofErr w:type="gramEnd"/>
      <w:r>
        <w:rPr>
          <w:sz w:val="24"/>
          <w:szCs w:val="24"/>
        </w:rPr>
        <w:t xml:space="preserve"> dari penelitian ini adalah untuk mengidentifikasi penyebab dan mengurangi </w:t>
      </w:r>
      <w:r w:rsidRPr="00A1693A">
        <w:rPr>
          <w:i/>
          <w:sz w:val="24"/>
          <w:szCs w:val="24"/>
        </w:rPr>
        <w:t>loses</w:t>
      </w:r>
      <w:r>
        <w:rPr>
          <w:sz w:val="24"/>
          <w:szCs w:val="24"/>
        </w:rPr>
        <w:t xml:space="preserve"> matrial. Objek penelitian ini adalah perusahaan yang bergerak dalam bidang manufaktur, sedangkan fokus penelitian ini pada proses piano model cs 11 yang </w:t>
      </w:r>
      <w:proofErr w:type="gramStart"/>
      <w:r>
        <w:rPr>
          <w:sz w:val="24"/>
          <w:szCs w:val="24"/>
        </w:rPr>
        <w:t>akan</w:t>
      </w:r>
      <w:proofErr w:type="gramEnd"/>
      <w:r>
        <w:rPr>
          <w:sz w:val="24"/>
          <w:szCs w:val="24"/>
        </w:rPr>
        <w:t xml:space="preserve"> dipakai dalam proses </w:t>
      </w:r>
      <w:r w:rsidRPr="00A1693A">
        <w:rPr>
          <w:i/>
          <w:sz w:val="24"/>
          <w:szCs w:val="24"/>
        </w:rPr>
        <w:t>assembly</w:t>
      </w:r>
      <w:r>
        <w:rPr>
          <w:sz w:val="24"/>
          <w:szCs w:val="24"/>
        </w:rPr>
        <w:t xml:space="preserve"> produk piano tersebut. Penelitian ini dianalisis menggunakan metode six sigma dengan tahapan </w:t>
      </w:r>
      <w:r w:rsidRPr="00A1693A">
        <w:rPr>
          <w:i/>
          <w:sz w:val="24"/>
          <w:szCs w:val="24"/>
        </w:rPr>
        <w:t>Define, Measure, Analyze, Improve, Control</w:t>
      </w:r>
      <w:r>
        <w:rPr>
          <w:sz w:val="24"/>
          <w:szCs w:val="24"/>
        </w:rPr>
        <w:t xml:space="preserve"> (DMAIC), metode six sigma merupakan tahapan peningkatan kualitas untuk mencapai level sigma yang diharapkan. Hasil penelitian ini yaitu 4 penyebab terjadi nya </w:t>
      </w:r>
      <w:r w:rsidRPr="00A1693A">
        <w:rPr>
          <w:i/>
          <w:sz w:val="24"/>
          <w:szCs w:val="24"/>
        </w:rPr>
        <w:t xml:space="preserve">loses </w:t>
      </w:r>
      <w:r>
        <w:rPr>
          <w:sz w:val="24"/>
          <w:szCs w:val="24"/>
        </w:rPr>
        <w:t xml:space="preserve">material yaitu </w:t>
      </w:r>
      <w:r w:rsidRPr="00A1693A">
        <w:rPr>
          <w:i/>
          <w:sz w:val="24"/>
          <w:szCs w:val="24"/>
        </w:rPr>
        <w:t>Dented, Suke, Gompal, Crack.</w:t>
      </w:r>
      <w:r>
        <w:rPr>
          <w:sz w:val="24"/>
          <w:szCs w:val="24"/>
        </w:rPr>
        <w:t xml:space="preserve"> Sebelum perbaikan level sigma saat ini mencapai </w:t>
      </w:r>
      <w:r>
        <w:rPr>
          <w:rFonts w:eastAsiaTheme="minorEastAsia"/>
          <w:sz w:val="24"/>
          <w:szCs w:val="24"/>
        </w:rPr>
        <w:t>2</w:t>
      </w:r>
      <w:proofErr w:type="gramStart"/>
      <w:r>
        <w:rPr>
          <w:rFonts w:eastAsiaTheme="minorEastAsia"/>
          <w:sz w:val="24"/>
          <w:szCs w:val="24"/>
        </w:rPr>
        <w:t>,2</w:t>
      </w:r>
      <w:proofErr w:type="gramEnd"/>
      <w:r>
        <w:rPr>
          <w:rFonts w:eastAsiaTheme="minorEastAsia"/>
          <w:sz w:val="24"/>
          <w:szCs w:val="24"/>
        </w:rPr>
        <w:t xml:space="preserve"> dengan DPMO sebesar 242.365. </w:t>
      </w:r>
      <w:proofErr w:type="gramStart"/>
      <w:r>
        <w:rPr>
          <w:rFonts w:eastAsiaTheme="minorEastAsia"/>
          <w:sz w:val="24"/>
          <w:szCs w:val="24"/>
        </w:rPr>
        <w:t>dan</w:t>
      </w:r>
      <w:proofErr w:type="gramEnd"/>
      <w:r>
        <w:rPr>
          <w:rFonts w:eastAsiaTheme="minorEastAsia"/>
          <w:sz w:val="24"/>
          <w:szCs w:val="24"/>
        </w:rPr>
        <w:t xml:space="preserve"> setelah perbaikan mencapai level sigma </w:t>
      </w:r>
      <w:r>
        <w:rPr>
          <w:sz w:val="24"/>
          <w:szCs w:val="24"/>
        </w:rPr>
        <w:t xml:space="preserve">3,5 dengan nilai DPMO sebesar </w:t>
      </w:r>
      <w:r>
        <w:rPr>
          <w:rFonts w:eastAsiaTheme="minorEastAsia"/>
          <w:sz w:val="24"/>
          <w:szCs w:val="24"/>
        </w:rPr>
        <w:t xml:space="preserve">23.074. </w:t>
      </w:r>
    </w:p>
    <w:p w:rsidR="00CD7992" w:rsidRPr="00CD7992" w:rsidRDefault="00CD7992" w:rsidP="00CD7992">
      <w:pPr>
        <w:spacing w:line="360" w:lineRule="auto"/>
        <w:jc w:val="both"/>
        <w:rPr>
          <w:sz w:val="24"/>
          <w:szCs w:val="24"/>
        </w:rPr>
      </w:pPr>
      <w:r>
        <w:rPr>
          <w:rFonts w:eastAsiaTheme="minorEastAsia"/>
          <w:sz w:val="24"/>
          <w:szCs w:val="24"/>
        </w:rPr>
        <w:t xml:space="preserve">Kata </w:t>
      </w:r>
      <w:proofErr w:type="gramStart"/>
      <w:r>
        <w:rPr>
          <w:rFonts w:eastAsiaTheme="minorEastAsia"/>
          <w:sz w:val="24"/>
          <w:szCs w:val="24"/>
        </w:rPr>
        <w:t>Kunci :</w:t>
      </w:r>
      <w:proofErr w:type="gramEnd"/>
      <w:r>
        <w:rPr>
          <w:rFonts w:eastAsiaTheme="minorEastAsia"/>
          <w:sz w:val="24"/>
          <w:szCs w:val="24"/>
        </w:rPr>
        <w:t xml:space="preserve"> Six Sigma, DMAIC.</w:t>
      </w:r>
    </w:p>
    <w:p w:rsidR="00CD7992" w:rsidRDefault="00CD7992" w:rsidP="00CD7992">
      <w:pPr>
        <w:tabs>
          <w:tab w:val="left" w:pos="1134"/>
        </w:tabs>
        <w:spacing w:line="360" w:lineRule="auto"/>
        <w:ind w:left="1134" w:hanging="1134"/>
        <w:rPr>
          <w:lang w:val="id-ID"/>
        </w:rPr>
      </w:pPr>
    </w:p>
    <w:p w:rsidR="00CD7992" w:rsidRDefault="00CD7992" w:rsidP="00CD7992">
      <w:pPr>
        <w:spacing w:after="200" w:line="276" w:lineRule="auto"/>
        <w:rPr>
          <w:lang w:val="id-ID"/>
        </w:rPr>
      </w:pPr>
      <w:r>
        <w:rPr>
          <w:lang w:val="id-ID"/>
        </w:rPr>
        <w:br w:type="page"/>
      </w:r>
    </w:p>
    <w:p w:rsidR="00CD7992" w:rsidRDefault="00CD7992" w:rsidP="00CD7992">
      <w:pPr>
        <w:jc w:val="center"/>
        <w:rPr>
          <w:sz w:val="24"/>
          <w:szCs w:val="24"/>
          <w:lang w:val="id-ID" w:eastAsia="id-ID"/>
        </w:rPr>
      </w:pPr>
      <w:r w:rsidRPr="00CD7992">
        <w:rPr>
          <w:b/>
          <w:i/>
          <w:color w:val="212121"/>
          <w:sz w:val="28"/>
          <w:szCs w:val="28"/>
        </w:rPr>
        <w:lastRenderedPageBreak/>
        <w:t>ANALYSIS OF IMPLEMENTATION OF SIX SIGMA DMAIC METHOD AS EFFORTS TO IMPROVE PRODUCTION QUALITY IMPROVEMENTS PIANO MODEL CS 11</w:t>
      </w:r>
      <w:r w:rsidRPr="00CD7992">
        <w:rPr>
          <w:b/>
          <w:i/>
          <w:sz w:val="24"/>
          <w:szCs w:val="24"/>
          <w:lang w:eastAsia="id-ID"/>
        </w:rPr>
        <w:br/>
      </w:r>
      <w:r w:rsidRPr="006443F1">
        <w:rPr>
          <w:b/>
          <w:sz w:val="24"/>
          <w:szCs w:val="24"/>
          <w:lang w:eastAsia="id-ID"/>
        </w:rPr>
        <w:t>(</w:t>
      </w:r>
      <w:r>
        <w:rPr>
          <w:b/>
          <w:i/>
          <w:sz w:val="24"/>
          <w:szCs w:val="24"/>
          <w:lang w:eastAsia="id-ID"/>
        </w:rPr>
        <w:t xml:space="preserve">Case </w:t>
      </w:r>
      <w:proofErr w:type="gramStart"/>
      <w:r>
        <w:rPr>
          <w:b/>
          <w:i/>
          <w:sz w:val="24"/>
          <w:szCs w:val="24"/>
          <w:lang w:eastAsia="id-ID"/>
        </w:rPr>
        <w:t>S</w:t>
      </w:r>
      <w:r w:rsidRPr="00E90899">
        <w:rPr>
          <w:b/>
          <w:i/>
          <w:sz w:val="24"/>
          <w:szCs w:val="24"/>
          <w:lang w:eastAsia="id-ID"/>
        </w:rPr>
        <w:t>tud</w:t>
      </w:r>
      <w:r w:rsidRPr="006443F1">
        <w:rPr>
          <w:b/>
          <w:sz w:val="24"/>
          <w:szCs w:val="24"/>
          <w:lang w:eastAsia="id-ID"/>
        </w:rPr>
        <w:t>y</w:t>
      </w:r>
      <w:r w:rsidRPr="006443F1">
        <w:rPr>
          <w:b/>
          <w:sz w:val="24"/>
          <w:szCs w:val="24"/>
          <w:lang w:val="id-ID" w:eastAsia="id-ID"/>
        </w:rPr>
        <w:t xml:space="preserve"> </w:t>
      </w:r>
      <w:r w:rsidRPr="006443F1">
        <w:rPr>
          <w:b/>
          <w:sz w:val="24"/>
          <w:szCs w:val="24"/>
          <w:lang w:eastAsia="id-ID"/>
        </w:rPr>
        <w:t>:</w:t>
      </w:r>
      <w:proofErr w:type="gramEnd"/>
      <w:r w:rsidRPr="006443F1">
        <w:rPr>
          <w:b/>
          <w:sz w:val="24"/>
          <w:szCs w:val="24"/>
          <w:lang w:eastAsia="id-ID"/>
        </w:rPr>
        <w:t xml:space="preserve"> </w:t>
      </w:r>
      <w:r>
        <w:rPr>
          <w:color w:val="212121"/>
          <w:sz w:val="28"/>
          <w:szCs w:val="28"/>
        </w:rPr>
        <w:t>PT</w:t>
      </w:r>
      <w:r w:rsidRPr="00CD7992">
        <w:rPr>
          <w:color w:val="212121"/>
          <w:sz w:val="28"/>
          <w:szCs w:val="28"/>
        </w:rPr>
        <w:t>. Kaw</w:t>
      </w:r>
      <w:r>
        <w:rPr>
          <w:color w:val="212121"/>
          <w:sz w:val="28"/>
          <w:szCs w:val="28"/>
        </w:rPr>
        <w:t>ai Indonesia EMI</w:t>
      </w:r>
      <w:r w:rsidRPr="00CD7992">
        <w:rPr>
          <w:color w:val="212121"/>
          <w:sz w:val="28"/>
          <w:szCs w:val="28"/>
        </w:rPr>
        <w:t xml:space="preserve"> Division Plant-3</w:t>
      </w:r>
      <w:r>
        <w:rPr>
          <w:color w:val="212121"/>
          <w:sz w:val="28"/>
          <w:szCs w:val="28"/>
        </w:rPr>
        <w:t xml:space="preserve"> Karawang</w:t>
      </w:r>
      <w:r w:rsidRPr="006443F1">
        <w:rPr>
          <w:b/>
          <w:sz w:val="24"/>
          <w:szCs w:val="24"/>
          <w:lang w:eastAsia="id-ID"/>
        </w:rPr>
        <w:t>)</w:t>
      </w:r>
      <w:r w:rsidRPr="007044C2">
        <w:rPr>
          <w:b/>
          <w:sz w:val="24"/>
          <w:szCs w:val="24"/>
          <w:lang w:eastAsia="id-ID"/>
        </w:rPr>
        <w:br/>
      </w:r>
    </w:p>
    <w:p w:rsidR="00CD7992" w:rsidRDefault="00CD7992" w:rsidP="00CD7992">
      <w:pPr>
        <w:jc w:val="center"/>
        <w:rPr>
          <w:sz w:val="24"/>
          <w:szCs w:val="24"/>
          <w:lang w:val="id-ID" w:eastAsia="id-ID"/>
        </w:rPr>
      </w:pPr>
      <w:r>
        <w:rPr>
          <w:sz w:val="24"/>
          <w:szCs w:val="24"/>
          <w:lang w:eastAsia="id-ID"/>
        </w:rPr>
        <w:br/>
        <w:t>Yayan Heru Haerudin</w:t>
      </w:r>
      <w:r>
        <w:rPr>
          <w:sz w:val="24"/>
          <w:szCs w:val="24"/>
          <w:lang w:eastAsia="id-ID"/>
        </w:rPr>
        <w:br/>
        <w:t>178030014</w:t>
      </w:r>
      <w:r w:rsidRPr="007044C2">
        <w:rPr>
          <w:sz w:val="24"/>
          <w:szCs w:val="24"/>
          <w:lang w:eastAsia="id-ID"/>
        </w:rPr>
        <w:br/>
      </w:r>
    </w:p>
    <w:p w:rsidR="00CD7992" w:rsidRPr="00E90899" w:rsidRDefault="00CD7992" w:rsidP="00CD7992">
      <w:pPr>
        <w:jc w:val="center"/>
        <w:rPr>
          <w:i/>
          <w:sz w:val="24"/>
          <w:szCs w:val="24"/>
          <w:lang w:val="id-ID" w:eastAsia="id-ID"/>
        </w:rPr>
      </w:pPr>
      <w:r w:rsidRPr="007044C2">
        <w:rPr>
          <w:sz w:val="24"/>
          <w:szCs w:val="24"/>
          <w:lang w:eastAsia="id-ID"/>
        </w:rPr>
        <w:br/>
      </w:r>
      <w:r w:rsidRPr="00E90899">
        <w:rPr>
          <w:i/>
          <w:sz w:val="24"/>
          <w:szCs w:val="24"/>
          <w:lang w:eastAsia="id-ID"/>
        </w:rPr>
        <w:t>ABSTRACT</w:t>
      </w:r>
      <w:r w:rsidRPr="007044C2">
        <w:rPr>
          <w:i/>
          <w:sz w:val="24"/>
          <w:szCs w:val="24"/>
          <w:lang w:eastAsia="id-ID"/>
        </w:rPr>
        <w:br/>
      </w:r>
    </w:p>
    <w:p w:rsidR="00C26635" w:rsidRPr="007F444B" w:rsidRDefault="00C26635" w:rsidP="00C266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212121"/>
          <w:sz w:val="24"/>
          <w:szCs w:val="24"/>
          <w:lang w:eastAsia="id-ID"/>
        </w:rPr>
      </w:pPr>
      <w:r>
        <w:rPr>
          <w:color w:val="212121"/>
          <w:sz w:val="24"/>
          <w:szCs w:val="24"/>
          <w:lang w:eastAsia="id-ID"/>
        </w:rPr>
        <w:tab/>
      </w:r>
      <w:r w:rsidRPr="007F444B">
        <w:rPr>
          <w:i/>
          <w:color w:val="212121"/>
          <w:sz w:val="24"/>
          <w:szCs w:val="24"/>
          <w:lang w:eastAsia="id-ID"/>
        </w:rPr>
        <w:t xml:space="preserve">This study discusses the losses matrial in the process of making piano model cs 11. The purpose of this study was to identify the causes and reduce </w:t>
      </w:r>
      <w:proofErr w:type="gramStart"/>
      <w:r w:rsidRPr="007F444B">
        <w:rPr>
          <w:i/>
          <w:color w:val="212121"/>
          <w:sz w:val="24"/>
          <w:szCs w:val="24"/>
          <w:lang w:eastAsia="id-ID"/>
        </w:rPr>
        <w:t>the loses</w:t>
      </w:r>
      <w:proofErr w:type="gramEnd"/>
      <w:r w:rsidRPr="007F444B">
        <w:rPr>
          <w:i/>
          <w:color w:val="212121"/>
          <w:sz w:val="24"/>
          <w:szCs w:val="24"/>
          <w:lang w:eastAsia="id-ID"/>
        </w:rPr>
        <w:t xml:space="preserve"> matrial. The object of this research is a company engaged in the field of manufacturing, while the focus of research on the process of piano model cs 11 which will be used in the process of assembling the piano product. This study was analyzed using six sigma </w:t>
      </w:r>
      <w:proofErr w:type="gramStart"/>
      <w:r w:rsidRPr="007F444B">
        <w:rPr>
          <w:i/>
          <w:color w:val="212121"/>
          <w:sz w:val="24"/>
          <w:szCs w:val="24"/>
          <w:lang w:eastAsia="id-ID"/>
        </w:rPr>
        <w:t>method</w:t>
      </w:r>
      <w:proofErr w:type="gramEnd"/>
      <w:r w:rsidRPr="007F444B">
        <w:rPr>
          <w:i/>
          <w:color w:val="212121"/>
          <w:sz w:val="24"/>
          <w:szCs w:val="24"/>
          <w:lang w:eastAsia="id-ID"/>
        </w:rPr>
        <w:t xml:space="preserve"> with Define, Measure, Analyze, Improve, Control (DMAIC) stage, six sigma method is the step of quality improvement to reach expected sigma level. The result of this research is 4 causes of </w:t>
      </w:r>
      <w:proofErr w:type="gramStart"/>
      <w:r w:rsidRPr="007F444B">
        <w:rPr>
          <w:i/>
          <w:color w:val="212121"/>
          <w:sz w:val="24"/>
          <w:szCs w:val="24"/>
          <w:lang w:eastAsia="id-ID"/>
        </w:rPr>
        <w:t>its</w:t>
      </w:r>
      <w:proofErr w:type="gramEnd"/>
      <w:r w:rsidRPr="007F444B">
        <w:rPr>
          <w:i/>
          <w:color w:val="212121"/>
          <w:sz w:val="24"/>
          <w:szCs w:val="24"/>
          <w:lang w:eastAsia="id-ID"/>
        </w:rPr>
        <w:t xml:space="preserve"> loses material that is Dented, Suke, Gompal, Crack. Before the sigma level improvement reached 2.2 with DPMO value of 242,365. </w:t>
      </w:r>
      <w:proofErr w:type="gramStart"/>
      <w:r w:rsidRPr="007F444B">
        <w:rPr>
          <w:i/>
          <w:color w:val="212121"/>
          <w:sz w:val="24"/>
          <w:szCs w:val="24"/>
          <w:lang w:eastAsia="id-ID"/>
        </w:rPr>
        <w:t>And after the improvement reaches the 3.5 sigma level with DPMO of 23,074.</w:t>
      </w:r>
      <w:proofErr w:type="gramEnd"/>
    </w:p>
    <w:p w:rsidR="00C26635" w:rsidRPr="007F444B" w:rsidRDefault="00C26635" w:rsidP="00C266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212121"/>
          <w:sz w:val="24"/>
          <w:szCs w:val="24"/>
          <w:lang w:eastAsia="id-ID"/>
        </w:rPr>
      </w:pPr>
    </w:p>
    <w:p w:rsidR="00C26635" w:rsidRPr="007F444B" w:rsidRDefault="00C26635" w:rsidP="00C266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212121"/>
          <w:sz w:val="24"/>
          <w:szCs w:val="24"/>
          <w:lang w:eastAsia="id-ID"/>
        </w:rPr>
      </w:pPr>
      <w:r w:rsidRPr="007F444B">
        <w:rPr>
          <w:i/>
          <w:color w:val="212121"/>
          <w:sz w:val="24"/>
          <w:szCs w:val="24"/>
          <w:lang w:eastAsia="id-ID"/>
        </w:rPr>
        <w:t xml:space="preserve">Key </w:t>
      </w:r>
      <w:proofErr w:type="gramStart"/>
      <w:r w:rsidRPr="007F444B">
        <w:rPr>
          <w:i/>
          <w:color w:val="212121"/>
          <w:sz w:val="24"/>
          <w:szCs w:val="24"/>
          <w:lang w:eastAsia="id-ID"/>
        </w:rPr>
        <w:t>Word :</w:t>
      </w:r>
      <w:proofErr w:type="gramEnd"/>
      <w:r w:rsidRPr="007F444B">
        <w:rPr>
          <w:i/>
          <w:color w:val="212121"/>
          <w:sz w:val="24"/>
          <w:szCs w:val="24"/>
          <w:lang w:eastAsia="id-ID"/>
        </w:rPr>
        <w:t xml:space="preserve"> Six Sigma DMAIC, Comprehensive</w:t>
      </w:r>
    </w:p>
    <w:p w:rsidR="00CD7992" w:rsidRPr="007F444B" w:rsidRDefault="00CD7992" w:rsidP="00CD7992">
      <w:pPr>
        <w:rPr>
          <w:i/>
          <w:lang w:val="id-ID"/>
        </w:rPr>
      </w:pPr>
    </w:p>
    <w:p w:rsidR="00CD7992" w:rsidRDefault="00CD7992" w:rsidP="00CD7992">
      <w:pPr>
        <w:spacing w:after="200" w:line="276" w:lineRule="auto"/>
        <w:rPr>
          <w:lang w:val="id-ID"/>
        </w:rPr>
      </w:pPr>
      <w:r>
        <w:rPr>
          <w:lang w:val="id-ID"/>
        </w:rPr>
        <w:br w:type="page"/>
      </w:r>
    </w:p>
    <w:p w:rsidR="00CD7992" w:rsidRDefault="00CD7992" w:rsidP="00CD7992">
      <w:pPr>
        <w:pStyle w:val="ListParagraph"/>
        <w:numPr>
          <w:ilvl w:val="0"/>
          <w:numId w:val="1"/>
        </w:numPr>
        <w:spacing w:line="360" w:lineRule="auto"/>
        <w:ind w:left="426" w:hanging="426"/>
        <w:rPr>
          <w:b/>
          <w:sz w:val="24"/>
          <w:lang w:val="id-ID"/>
        </w:rPr>
      </w:pPr>
      <w:bookmarkStart w:id="0" w:name="_GoBack"/>
      <w:bookmarkEnd w:id="0"/>
      <w:r>
        <w:rPr>
          <w:b/>
          <w:sz w:val="24"/>
          <w:lang w:val="id-ID"/>
        </w:rPr>
        <w:lastRenderedPageBreak/>
        <w:t>DAFTAR PUSTAKA</w:t>
      </w:r>
    </w:p>
    <w:p w:rsidR="003476CA" w:rsidRPr="003476CA" w:rsidRDefault="003476CA" w:rsidP="003476CA">
      <w:pPr>
        <w:pStyle w:val="Default"/>
        <w:numPr>
          <w:ilvl w:val="0"/>
          <w:numId w:val="45"/>
        </w:numPr>
        <w:ind w:left="709" w:hanging="283"/>
        <w:jc w:val="both"/>
      </w:pPr>
      <w:r w:rsidRPr="00B86E59">
        <w:rPr>
          <w:noProof/>
          <w:lang w:val="id-ID"/>
        </w:rPr>
        <w:t>Hendy Tannady1, Calvin Chandra</w:t>
      </w:r>
      <w:r>
        <w:rPr>
          <w:noProof/>
        </w:rPr>
        <w:t>, (2016)</w:t>
      </w:r>
      <w:r>
        <w:rPr>
          <w:noProof/>
          <w:lang w:val="id-ID"/>
        </w:rPr>
        <w:t xml:space="preserve"> : </w:t>
      </w:r>
      <w:r w:rsidRPr="00B86E59">
        <w:rPr>
          <w:bCs/>
          <w:szCs w:val="23"/>
        </w:rPr>
        <w:t xml:space="preserve">Analisis Pengendalian Kualitas Dan Usulan Perbaikan Pada Proses </w:t>
      </w:r>
      <w:r w:rsidRPr="00B86E59">
        <w:rPr>
          <w:bCs/>
          <w:i/>
          <w:iCs/>
          <w:szCs w:val="23"/>
        </w:rPr>
        <w:t xml:space="preserve">Edging </w:t>
      </w:r>
      <w:r w:rsidRPr="00B86E59">
        <w:rPr>
          <w:bCs/>
          <w:szCs w:val="23"/>
        </w:rPr>
        <w:t xml:space="preserve">Di Pt Rackindo Setara Perkasa Dengan Metode </w:t>
      </w:r>
      <w:r w:rsidRPr="00B86E59">
        <w:rPr>
          <w:bCs/>
          <w:i/>
          <w:iCs/>
          <w:szCs w:val="23"/>
        </w:rPr>
        <w:t>Six Sigma</w:t>
      </w:r>
      <w:r>
        <w:rPr>
          <w:bCs/>
          <w:iCs/>
          <w:szCs w:val="23"/>
        </w:rPr>
        <w:t>.</w:t>
      </w:r>
    </w:p>
    <w:p w:rsidR="003476CA" w:rsidRPr="003476CA" w:rsidRDefault="003476CA" w:rsidP="003476CA">
      <w:pPr>
        <w:pStyle w:val="Default"/>
        <w:numPr>
          <w:ilvl w:val="0"/>
          <w:numId w:val="45"/>
        </w:numPr>
        <w:ind w:left="709" w:hanging="283"/>
        <w:jc w:val="both"/>
      </w:pPr>
      <w:r w:rsidRPr="003476CA">
        <w:t>Jan Kosina</w:t>
      </w:r>
      <w:r w:rsidRPr="003476CA">
        <w:rPr>
          <w:noProof/>
          <w:lang w:val="id-ID"/>
        </w:rPr>
        <w:t>, (201</w:t>
      </w:r>
      <w:r w:rsidRPr="003476CA">
        <w:rPr>
          <w:noProof/>
        </w:rPr>
        <w:t>3</w:t>
      </w:r>
      <w:r w:rsidRPr="003476CA">
        <w:rPr>
          <w:noProof/>
          <w:lang w:val="id-ID"/>
        </w:rPr>
        <w:t xml:space="preserve">) : </w:t>
      </w:r>
      <w:r w:rsidRPr="003476CA">
        <w:rPr>
          <w:bCs/>
        </w:rPr>
        <w:t xml:space="preserve">The Process </w:t>
      </w:r>
      <w:proofErr w:type="gramStart"/>
      <w:r w:rsidRPr="003476CA">
        <w:rPr>
          <w:bCs/>
        </w:rPr>
        <w:t>To</w:t>
      </w:r>
      <w:proofErr w:type="gramEnd"/>
      <w:r w:rsidRPr="003476CA">
        <w:rPr>
          <w:bCs/>
        </w:rPr>
        <w:t xml:space="preserve"> Estimate Economical Benefits Of Six Sigma Projects.</w:t>
      </w:r>
    </w:p>
    <w:p w:rsidR="003476CA" w:rsidRPr="003476CA" w:rsidRDefault="003476CA" w:rsidP="003476CA">
      <w:pPr>
        <w:pStyle w:val="Default"/>
        <w:numPr>
          <w:ilvl w:val="0"/>
          <w:numId w:val="45"/>
        </w:numPr>
        <w:ind w:left="709" w:hanging="283"/>
        <w:jc w:val="both"/>
      </w:pPr>
      <w:r w:rsidRPr="003476CA">
        <w:rPr>
          <w:bCs/>
        </w:rPr>
        <w:t>Adan Valles1, Jaime Sanchez1, Salvador Noriega2, And Berenice Gómez Nuñez, (2009</w:t>
      </w:r>
      <w:proofErr w:type="gramStart"/>
      <w:r w:rsidRPr="003476CA">
        <w:rPr>
          <w:bCs/>
        </w:rPr>
        <w:t>) :</w:t>
      </w:r>
      <w:proofErr w:type="gramEnd"/>
      <w:r w:rsidRPr="003476CA">
        <w:rPr>
          <w:bCs/>
        </w:rPr>
        <w:t xml:space="preserve"> </w:t>
      </w:r>
      <w:r w:rsidRPr="003476CA">
        <w:rPr>
          <w:bCs/>
          <w:szCs w:val="32"/>
        </w:rPr>
        <w:t>Implementation of Six Sigma in a Manufacturing Process: A Case Study.</w:t>
      </w:r>
    </w:p>
    <w:p w:rsidR="003476CA" w:rsidRPr="003476CA" w:rsidRDefault="003476CA" w:rsidP="003476CA">
      <w:pPr>
        <w:pStyle w:val="Default"/>
        <w:numPr>
          <w:ilvl w:val="0"/>
          <w:numId w:val="45"/>
        </w:numPr>
        <w:ind w:left="709" w:hanging="283"/>
        <w:jc w:val="both"/>
      </w:pPr>
      <w:r w:rsidRPr="003476CA">
        <w:t xml:space="preserve">Hanky Fransiscus 1_, Cynthia Prithadevi Juwono2, Isabelle Sarah Astari3, (2014) : </w:t>
      </w:r>
      <w:r w:rsidRPr="003476CA">
        <w:rPr>
          <w:szCs w:val="34"/>
        </w:rPr>
        <w:t>Implementasi Metode Six Sigma DMAIC Untuk Mengurangi Paint Bucket Cacat Di PT X.</w:t>
      </w:r>
    </w:p>
    <w:p w:rsidR="003476CA" w:rsidRPr="003476CA" w:rsidRDefault="003476CA" w:rsidP="003476CA">
      <w:pPr>
        <w:pStyle w:val="Default"/>
        <w:numPr>
          <w:ilvl w:val="0"/>
          <w:numId w:val="45"/>
        </w:numPr>
        <w:ind w:left="709" w:hanging="283"/>
        <w:jc w:val="both"/>
      </w:pPr>
      <w:r w:rsidRPr="003476CA">
        <w:t>António M.H. Pereira, Miguel R. Silva, Mercedes A.G. Domingues, José C. Sá, (2019</w:t>
      </w:r>
      <w:proofErr w:type="gramStart"/>
      <w:r w:rsidRPr="003476CA">
        <w:t>) :</w:t>
      </w:r>
      <w:proofErr w:type="gramEnd"/>
      <w:r w:rsidRPr="003476CA">
        <w:t xml:space="preserve"> </w:t>
      </w:r>
      <w:r w:rsidRPr="003476CA">
        <w:rPr>
          <w:bCs/>
          <w:szCs w:val="28"/>
        </w:rPr>
        <w:t>Lean Six Sigma Approach To Improve The Production Process In The Mould Industry: A Case Study.</w:t>
      </w:r>
    </w:p>
    <w:p w:rsidR="003476CA" w:rsidRPr="003476CA" w:rsidRDefault="003476CA" w:rsidP="003476CA">
      <w:pPr>
        <w:pStyle w:val="Default"/>
        <w:numPr>
          <w:ilvl w:val="0"/>
          <w:numId w:val="45"/>
        </w:numPr>
        <w:ind w:left="709" w:hanging="283"/>
        <w:jc w:val="both"/>
      </w:pPr>
      <w:r w:rsidRPr="003476CA">
        <w:rPr>
          <w:bCs/>
        </w:rPr>
        <w:t>Sugih Sudharma Tjandra1, Nixon2, Hanky Fransiscus3, (2018</w:t>
      </w:r>
      <w:proofErr w:type="gramStart"/>
      <w:r w:rsidRPr="003476CA">
        <w:rPr>
          <w:bCs/>
        </w:rPr>
        <w:t>) :</w:t>
      </w:r>
      <w:proofErr w:type="gramEnd"/>
      <w:r w:rsidRPr="003476CA">
        <w:rPr>
          <w:bCs/>
        </w:rPr>
        <w:t xml:space="preserve"> Penerapan Metoda Six Sigma DMAIC untuk Mengurangi Cacat Pakaian 514 (Studi Kasus di CV Jaya Reksa Manggala).</w:t>
      </w:r>
    </w:p>
    <w:p w:rsidR="003476CA" w:rsidRPr="003476CA" w:rsidRDefault="003476CA" w:rsidP="003476CA">
      <w:pPr>
        <w:pStyle w:val="Default"/>
        <w:numPr>
          <w:ilvl w:val="0"/>
          <w:numId w:val="45"/>
        </w:numPr>
        <w:ind w:left="709" w:hanging="283"/>
        <w:jc w:val="both"/>
      </w:pPr>
      <w:r w:rsidRPr="003476CA">
        <w:rPr>
          <w:bCs/>
        </w:rPr>
        <w:t xml:space="preserve">Muhammad Kholil dan Tri Pambudi, (2014) : </w:t>
      </w:r>
      <w:r w:rsidRPr="003476CA">
        <w:rPr>
          <w:bCs/>
          <w:szCs w:val="23"/>
        </w:rPr>
        <w:t xml:space="preserve">Implementasi </w:t>
      </w:r>
      <w:r w:rsidRPr="003476CA">
        <w:rPr>
          <w:bCs/>
          <w:i/>
          <w:iCs/>
          <w:szCs w:val="23"/>
        </w:rPr>
        <w:t xml:space="preserve">Lean Six Sigma </w:t>
      </w:r>
      <w:r w:rsidRPr="003476CA">
        <w:rPr>
          <w:bCs/>
          <w:szCs w:val="23"/>
        </w:rPr>
        <w:t xml:space="preserve">Dalam Peningkatan Kualitas Dengan Mengurangi Produk Cacat Ng Drop Di Mesin </w:t>
      </w:r>
      <w:r w:rsidRPr="003476CA">
        <w:rPr>
          <w:bCs/>
          <w:i/>
          <w:iCs/>
          <w:szCs w:val="23"/>
        </w:rPr>
        <w:t>Final Test</w:t>
      </w:r>
      <w:r w:rsidRPr="003476CA">
        <w:rPr>
          <w:bCs/>
          <w:szCs w:val="23"/>
        </w:rPr>
        <w:t xml:space="preserve"> Produk Hl 4.8 Di Pt. Ssi.</w:t>
      </w:r>
    </w:p>
    <w:p w:rsidR="003476CA" w:rsidRPr="003476CA" w:rsidRDefault="003476CA" w:rsidP="003476CA">
      <w:pPr>
        <w:pStyle w:val="Default"/>
        <w:numPr>
          <w:ilvl w:val="0"/>
          <w:numId w:val="45"/>
        </w:numPr>
        <w:ind w:left="709" w:hanging="283"/>
        <w:jc w:val="both"/>
      </w:pPr>
      <w:r w:rsidRPr="003476CA">
        <w:rPr>
          <w:bCs/>
          <w:szCs w:val="23"/>
        </w:rPr>
        <w:t>Kunal Ganguly 1, (2012</w:t>
      </w:r>
      <w:proofErr w:type="gramStart"/>
      <w:r w:rsidRPr="003476CA">
        <w:rPr>
          <w:bCs/>
          <w:szCs w:val="23"/>
        </w:rPr>
        <w:t>) :</w:t>
      </w:r>
      <w:proofErr w:type="gramEnd"/>
      <w:r w:rsidRPr="003476CA">
        <w:rPr>
          <w:bCs/>
          <w:szCs w:val="23"/>
        </w:rPr>
        <w:t xml:space="preserve"> Improvement Process For Rolling Mill Through The Dmaic Six Sigma Approach.</w:t>
      </w:r>
    </w:p>
    <w:p w:rsidR="003476CA" w:rsidRPr="003476CA" w:rsidRDefault="003476CA" w:rsidP="003476CA">
      <w:pPr>
        <w:pStyle w:val="Default"/>
        <w:numPr>
          <w:ilvl w:val="0"/>
          <w:numId w:val="45"/>
        </w:numPr>
        <w:ind w:left="709" w:hanging="283"/>
        <w:jc w:val="both"/>
      </w:pPr>
      <w:r w:rsidRPr="003476CA">
        <w:rPr>
          <w:bCs/>
        </w:rPr>
        <w:t>Federico Barnabè, (2016</w:t>
      </w:r>
      <w:proofErr w:type="gramStart"/>
      <w:r w:rsidRPr="003476CA">
        <w:rPr>
          <w:bCs/>
        </w:rPr>
        <w:t>) :</w:t>
      </w:r>
      <w:proofErr w:type="gramEnd"/>
      <w:r w:rsidRPr="003476CA">
        <w:rPr>
          <w:bCs/>
        </w:rPr>
        <w:t xml:space="preserve"> Performance Enhancement And Continuous Improvement In Healthcare: How Lean Six Sigma “Hits The Target”.</w:t>
      </w:r>
    </w:p>
    <w:p w:rsidR="003476CA" w:rsidRPr="003476CA" w:rsidRDefault="003476CA" w:rsidP="003476CA">
      <w:pPr>
        <w:pStyle w:val="ListParagraph"/>
        <w:autoSpaceDE w:val="0"/>
        <w:autoSpaceDN w:val="0"/>
        <w:adjustRightInd w:val="0"/>
        <w:jc w:val="both"/>
        <w:rPr>
          <w:rFonts w:eastAsiaTheme="minorHAnsi"/>
          <w:sz w:val="24"/>
          <w:szCs w:val="22"/>
        </w:rPr>
      </w:pPr>
      <w:r w:rsidRPr="003476CA">
        <w:rPr>
          <w:rFonts w:eastAsiaTheme="minorHAnsi"/>
          <w:sz w:val="24"/>
          <w:szCs w:val="22"/>
        </w:rPr>
        <w:t>Gaspersz Vincent, : Pedoman Implementasi Program Six Sigma Terintegrasi Dengan ISO 9001 : 2000, MBNQA, Dan HACCP, Gramedia (2002).</w:t>
      </w:r>
    </w:p>
    <w:p w:rsidR="00C75ABF" w:rsidRDefault="00C75ABF" w:rsidP="003476CA">
      <w:pPr>
        <w:pStyle w:val="ListParagraph"/>
        <w:spacing w:line="360" w:lineRule="auto"/>
        <w:ind w:left="709"/>
        <w:jc w:val="both"/>
      </w:pPr>
    </w:p>
    <w:p w:rsidR="008B49B2" w:rsidRDefault="008B49B2" w:rsidP="003476CA">
      <w:pPr>
        <w:pStyle w:val="ListParagraph"/>
        <w:spacing w:line="360" w:lineRule="auto"/>
        <w:ind w:left="709"/>
        <w:jc w:val="both"/>
      </w:pPr>
    </w:p>
    <w:p w:rsidR="008B49B2" w:rsidRDefault="008B49B2" w:rsidP="003476CA">
      <w:pPr>
        <w:pStyle w:val="ListParagraph"/>
        <w:spacing w:line="360" w:lineRule="auto"/>
        <w:ind w:left="709"/>
        <w:jc w:val="both"/>
      </w:pPr>
    </w:p>
    <w:p w:rsidR="008B49B2" w:rsidRDefault="008B49B2" w:rsidP="003476CA">
      <w:pPr>
        <w:pStyle w:val="ListParagraph"/>
        <w:spacing w:line="360" w:lineRule="auto"/>
        <w:ind w:left="709"/>
        <w:jc w:val="both"/>
      </w:pPr>
    </w:p>
    <w:p w:rsidR="008B49B2" w:rsidRDefault="008B49B2" w:rsidP="003476CA">
      <w:pPr>
        <w:pStyle w:val="ListParagraph"/>
        <w:spacing w:line="360" w:lineRule="auto"/>
        <w:ind w:left="709"/>
        <w:jc w:val="both"/>
      </w:pPr>
    </w:p>
    <w:p w:rsidR="008B49B2" w:rsidRDefault="008B49B2" w:rsidP="003476CA">
      <w:pPr>
        <w:pStyle w:val="ListParagraph"/>
        <w:spacing w:line="360" w:lineRule="auto"/>
        <w:ind w:left="709"/>
        <w:jc w:val="both"/>
      </w:pPr>
    </w:p>
    <w:p w:rsidR="008B49B2" w:rsidRDefault="008B49B2" w:rsidP="003476CA">
      <w:pPr>
        <w:pStyle w:val="ListParagraph"/>
        <w:spacing w:line="360" w:lineRule="auto"/>
        <w:ind w:left="709"/>
        <w:jc w:val="both"/>
      </w:pPr>
    </w:p>
    <w:p w:rsidR="008B49B2" w:rsidRDefault="008B49B2" w:rsidP="003476CA">
      <w:pPr>
        <w:pStyle w:val="ListParagraph"/>
        <w:spacing w:line="360" w:lineRule="auto"/>
        <w:ind w:left="709"/>
        <w:jc w:val="both"/>
      </w:pPr>
    </w:p>
    <w:p w:rsidR="008B49B2" w:rsidRDefault="008B49B2" w:rsidP="008B49B2">
      <w:pPr>
        <w:spacing w:line="360" w:lineRule="auto"/>
        <w:jc w:val="both"/>
      </w:pPr>
    </w:p>
    <w:p w:rsidR="008B49B2" w:rsidRDefault="008B49B2" w:rsidP="003476CA">
      <w:pPr>
        <w:pStyle w:val="ListParagraph"/>
        <w:spacing w:line="360" w:lineRule="auto"/>
        <w:ind w:left="709"/>
        <w:jc w:val="both"/>
      </w:pPr>
    </w:p>
    <w:sectPr w:rsidR="008B49B2" w:rsidSect="00CD7992">
      <w:headerReference w:type="default" r:id="rId8"/>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EE" w:rsidRDefault="004A02EE">
      <w:r>
        <w:separator/>
      </w:r>
    </w:p>
  </w:endnote>
  <w:endnote w:type="continuationSeparator" w:id="0">
    <w:p w:rsidR="004A02EE" w:rsidRDefault="004A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EE" w:rsidRDefault="004A02EE">
      <w:r>
        <w:separator/>
      </w:r>
    </w:p>
  </w:footnote>
  <w:footnote w:type="continuationSeparator" w:id="0">
    <w:p w:rsidR="004A02EE" w:rsidRDefault="004A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338302"/>
      <w:docPartObj>
        <w:docPartGallery w:val="Page Numbers (Top of Page)"/>
        <w:docPartUnique/>
      </w:docPartObj>
    </w:sdtPr>
    <w:sdtEndPr>
      <w:rPr>
        <w:noProof/>
      </w:rPr>
    </w:sdtEndPr>
    <w:sdtContent>
      <w:p w:rsidR="007F444B" w:rsidRDefault="007F444B">
        <w:pPr>
          <w:pStyle w:val="Header"/>
          <w:jc w:val="right"/>
        </w:pPr>
        <w:r>
          <w:fldChar w:fldCharType="begin"/>
        </w:r>
        <w:r>
          <w:instrText xml:space="preserve"> PAGE   \* MERGEFORMAT </w:instrText>
        </w:r>
        <w:r>
          <w:fldChar w:fldCharType="separate"/>
        </w:r>
        <w:r w:rsidR="001C23F4">
          <w:rPr>
            <w:noProof/>
          </w:rPr>
          <w:t>3</w:t>
        </w:r>
        <w:r>
          <w:rPr>
            <w:noProof/>
          </w:rPr>
          <w:fldChar w:fldCharType="end"/>
        </w:r>
      </w:p>
    </w:sdtContent>
  </w:sdt>
  <w:p w:rsidR="007F444B" w:rsidRDefault="007F444B">
    <w:pPr>
      <w:pStyle w:val="Header"/>
    </w:pPr>
  </w:p>
  <w:p w:rsidR="007F444B" w:rsidRDefault="007F44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2FE"/>
    <w:multiLevelType w:val="hybridMultilevel"/>
    <w:tmpl w:val="8550DFC0"/>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nsid w:val="07587DC4"/>
    <w:multiLevelType w:val="hybridMultilevel"/>
    <w:tmpl w:val="5DB8F79C"/>
    <w:lvl w:ilvl="0" w:tplc="C4DEE9F2">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8901A74"/>
    <w:multiLevelType w:val="hybridMultilevel"/>
    <w:tmpl w:val="FD207058"/>
    <w:lvl w:ilvl="0" w:tplc="09D45B1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959B0"/>
    <w:multiLevelType w:val="hybridMultilevel"/>
    <w:tmpl w:val="F20407FA"/>
    <w:lvl w:ilvl="0" w:tplc="09D45B1C">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9FE0A87"/>
    <w:multiLevelType w:val="hybridMultilevel"/>
    <w:tmpl w:val="24C05102"/>
    <w:lvl w:ilvl="0" w:tplc="52BC62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E02B0C"/>
    <w:multiLevelType w:val="hybridMultilevel"/>
    <w:tmpl w:val="721897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7EC782D"/>
    <w:multiLevelType w:val="hybridMultilevel"/>
    <w:tmpl w:val="442E28F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8B504B9"/>
    <w:multiLevelType w:val="hybridMultilevel"/>
    <w:tmpl w:val="B66E4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40117"/>
    <w:multiLevelType w:val="hybridMultilevel"/>
    <w:tmpl w:val="E084E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0F15D4"/>
    <w:multiLevelType w:val="hybridMultilevel"/>
    <w:tmpl w:val="3CB0868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0">
    <w:nsid w:val="206E555D"/>
    <w:multiLevelType w:val="hybridMultilevel"/>
    <w:tmpl w:val="3C5C2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470E5F"/>
    <w:multiLevelType w:val="hybridMultilevel"/>
    <w:tmpl w:val="1D9C4A58"/>
    <w:lvl w:ilvl="0" w:tplc="69F66A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53C0E"/>
    <w:multiLevelType w:val="hybridMultilevel"/>
    <w:tmpl w:val="6EBA5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65F7E"/>
    <w:multiLevelType w:val="hybridMultilevel"/>
    <w:tmpl w:val="83F6F8AC"/>
    <w:lvl w:ilvl="0" w:tplc="52BC62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09F1287"/>
    <w:multiLevelType w:val="hybridMultilevel"/>
    <w:tmpl w:val="A56C8B34"/>
    <w:lvl w:ilvl="0" w:tplc="04210019">
      <w:start w:val="1"/>
      <w:numFmt w:val="lowerLetter"/>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15">
    <w:nsid w:val="319143A3"/>
    <w:multiLevelType w:val="multilevel"/>
    <w:tmpl w:val="7E0890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abstractNum w:abstractNumId="16">
    <w:nsid w:val="341E2365"/>
    <w:multiLevelType w:val="hybridMultilevel"/>
    <w:tmpl w:val="16B45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B94932"/>
    <w:multiLevelType w:val="multilevel"/>
    <w:tmpl w:val="03A87CC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5BF2492"/>
    <w:multiLevelType w:val="hybridMultilevel"/>
    <w:tmpl w:val="546E7F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7254372"/>
    <w:multiLevelType w:val="hybridMultilevel"/>
    <w:tmpl w:val="52CCC1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421DAD"/>
    <w:multiLevelType w:val="hybridMultilevel"/>
    <w:tmpl w:val="38B84A4A"/>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1">
    <w:nsid w:val="3B2C3494"/>
    <w:multiLevelType w:val="hybridMultilevel"/>
    <w:tmpl w:val="C5AE4DF4"/>
    <w:lvl w:ilvl="0" w:tplc="CC58C318">
      <w:start w:val="1"/>
      <w:numFmt w:val="lowerLetter"/>
      <w:lvlText w:val="%1)"/>
      <w:lvlJc w:val="left"/>
      <w:pPr>
        <w:ind w:left="2138" w:hanging="360"/>
      </w:pPr>
      <w:rPr>
        <w:rFonts w:hint="default"/>
        <w:spacing w:val="-23"/>
        <w:w w:val="99"/>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3D4B27F0"/>
    <w:multiLevelType w:val="hybridMultilevel"/>
    <w:tmpl w:val="A9C810A6"/>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3">
    <w:nsid w:val="3F735166"/>
    <w:multiLevelType w:val="hybridMultilevel"/>
    <w:tmpl w:val="047C5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82385"/>
    <w:multiLevelType w:val="hybridMultilevel"/>
    <w:tmpl w:val="17849EBE"/>
    <w:lvl w:ilvl="0" w:tplc="5D307F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0D15CFF"/>
    <w:multiLevelType w:val="hybridMultilevel"/>
    <w:tmpl w:val="C9AA103E"/>
    <w:lvl w:ilvl="0" w:tplc="7ACAF77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115BC4"/>
    <w:multiLevelType w:val="hybridMultilevel"/>
    <w:tmpl w:val="A9C0AA4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9CA07E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DD7901"/>
    <w:multiLevelType w:val="hybridMultilevel"/>
    <w:tmpl w:val="E9A032FA"/>
    <w:lvl w:ilvl="0" w:tplc="E868710C">
      <w:start w:val="1"/>
      <w:numFmt w:val="decimal"/>
      <w:lvlText w:val="%1."/>
      <w:lvlJc w:val="left"/>
      <w:pPr>
        <w:ind w:left="1181"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8">
    <w:nsid w:val="4581395B"/>
    <w:multiLevelType w:val="hybridMultilevel"/>
    <w:tmpl w:val="5F72FADC"/>
    <w:lvl w:ilvl="0" w:tplc="C2527C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460DED"/>
    <w:multiLevelType w:val="hybridMultilevel"/>
    <w:tmpl w:val="3572E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A6701"/>
    <w:multiLevelType w:val="hybridMultilevel"/>
    <w:tmpl w:val="3B942D5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1">
    <w:nsid w:val="4F4721CA"/>
    <w:multiLevelType w:val="hybridMultilevel"/>
    <w:tmpl w:val="7FB00128"/>
    <w:lvl w:ilvl="0" w:tplc="52BC62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27345C5"/>
    <w:multiLevelType w:val="hybridMultilevel"/>
    <w:tmpl w:val="3214B68A"/>
    <w:lvl w:ilvl="0" w:tplc="B6AA4A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28D2671"/>
    <w:multiLevelType w:val="hybridMultilevel"/>
    <w:tmpl w:val="DD2EE41E"/>
    <w:lvl w:ilvl="0" w:tplc="122095E6">
      <w:start w:val="1"/>
      <w:numFmt w:val="decimal"/>
      <w:lvlText w:val="%1."/>
      <w:lvlJc w:val="left"/>
      <w:pPr>
        <w:ind w:left="1506" w:hanging="360"/>
      </w:pPr>
      <w:rPr>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4">
    <w:nsid w:val="541025BF"/>
    <w:multiLevelType w:val="hybridMultilevel"/>
    <w:tmpl w:val="58369A2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5">
    <w:nsid w:val="5B8C5141"/>
    <w:multiLevelType w:val="hybridMultilevel"/>
    <w:tmpl w:val="F6B62928"/>
    <w:lvl w:ilvl="0" w:tplc="52BC62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F727224"/>
    <w:multiLevelType w:val="hybridMultilevel"/>
    <w:tmpl w:val="E914389E"/>
    <w:lvl w:ilvl="0" w:tplc="0409000B">
      <w:start w:val="1"/>
      <w:numFmt w:val="bullet"/>
      <w:lvlText w:val=""/>
      <w:lvlJc w:val="left"/>
      <w:pPr>
        <w:ind w:left="720" w:hanging="360"/>
      </w:pPr>
      <w:rPr>
        <w:rFonts w:ascii="Wingdings" w:hAnsi="Wingdings" w:hint="default"/>
        <w:b/>
        <w:i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F464AE"/>
    <w:multiLevelType w:val="hybridMultilevel"/>
    <w:tmpl w:val="6956A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CF0F79"/>
    <w:multiLevelType w:val="multilevel"/>
    <w:tmpl w:val="C5748DE2"/>
    <w:lvl w:ilvl="0">
      <w:start w:val="1"/>
      <w:numFmt w:val="bullet"/>
      <w:lvlText w:val=""/>
      <w:lvlJc w:val="left"/>
      <w:pPr>
        <w:ind w:left="1440" w:hanging="360"/>
      </w:pPr>
      <w:rPr>
        <w:rFonts w:ascii="Symbol" w:hAnsi="Symbol" w:hint="default"/>
        <w:b w:val="0"/>
      </w:rPr>
    </w:lvl>
    <w:lvl w:ilvl="1">
      <w:start w:val="9"/>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694967E4"/>
    <w:multiLevelType w:val="hybridMultilevel"/>
    <w:tmpl w:val="A21A41DA"/>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0">
    <w:nsid w:val="71A93DAD"/>
    <w:multiLevelType w:val="hybridMultilevel"/>
    <w:tmpl w:val="918662BC"/>
    <w:lvl w:ilvl="0" w:tplc="10B406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5922A84"/>
    <w:multiLevelType w:val="hybridMultilevel"/>
    <w:tmpl w:val="7062ED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6D21932"/>
    <w:multiLevelType w:val="hybridMultilevel"/>
    <w:tmpl w:val="B57E3848"/>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3">
    <w:nsid w:val="7D81034B"/>
    <w:multiLevelType w:val="hybridMultilevel"/>
    <w:tmpl w:val="ECC4AEFA"/>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4">
    <w:nsid w:val="7DF029B8"/>
    <w:multiLevelType w:val="hybridMultilevel"/>
    <w:tmpl w:val="C6BEE6D2"/>
    <w:lvl w:ilvl="0" w:tplc="0F767B46">
      <w:start w:val="1"/>
      <w:numFmt w:val="decimal"/>
      <w:lvlText w:val="%1."/>
      <w:lvlJc w:val="left"/>
      <w:pPr>
        <w:ind w:left="1147" w:hanging="360"/>
      </w:pPr>
      <w:rPr>
        <w:rFonts w:hint="default"/>
      </w:rPr>
    </w:lvl>
    <w:lvl w:ilvl="1" w:tplc="04210019" w:tentative="1">
      <w:start w:val="1"/>
      <w:numFmt w:val="lowerLetter"/>
      <w:lvlText w:val="%2."/>
      <w:lvlJc w:val="left"/>
      <w:pPr>
        <w:ind w:left="1867" w:hanging="360"/>
      </w:pPr>
    </w:lvl>
    <w:lvl w:ilvl="2" w:tplc="0421001B" w:tentative="1">
      <w:start w:val="1"/>
      <w:numFmt w:val="lowerRoman"/>
      <w:lvlText w:val="%3."/>
      <w:lvlJc w:val="right"/>
      <w:pPr>
        <w:ind w:left="2587" w:hanging="180"/>
      </w:p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num w:numId="1">
    <w:abstractNumId w:val="11"/>
  </w:num>
  <w:num w:numId="2">
    <w:abstractNumId w:val="24"/>
  </w:num>
  <w:num w:numId="3">
    <w:abstractNumId w:val="20"/>
  </w:num>
  <w:num w:numId="4">
    <w:abstractNumId w:val="0"/>
  </w:num>
  <w:num w:numId="5">
    <w:abstractNumId w:val="36"/>
  </w:num>
  <w:num w:numId="6">
    <w:abstractNumId w:val="22"/>
  </w:num>
  <w:num w:numId="7">
    <w:abstractNumId w:val="43"/>
  </w:num>
  <w:num w:numId="8">
    <w:abstractNumId w:val="39"/>
  </w:num>
  <w:num w:numId="9">
    <w:abstractNumId w:val="42"/>
  </w:num>
  <w:num w:numId="10">
    <w:abstractNumId w:val="6"/>
  </w:num>
  <w:num w:numId="11">
    <w:abstractNumId w:val="21"/>
  </w:num>
  <w:num w:numId="12">
    <w:abstractNumId w:val="28"/>
  </w:num>
  <w:num w:numId="13">
    <w:abstractNumId w:val="25"/>
  </w:num>
  <w:num w:numId="14">
    <w:abstractNumId w:val="30"/>
  </w:num>
  <w:num w:numId="15">
    <w:abstractNumId w:val="38"/>
  </w:num>
  <w:num w:numId="16">
    <w:abstractNumId w:val="41"/>
  </w:num>
  <w:num w:numId="17">
    <w:abstractNumId w:val="26"/>
  </w:num>
  <w:num w:numId="18">
    <w:abstractNumId w:val="33"/>
  </w:num>
  <w:num w:numId="19">
    <w:abstractNumId w:val="1"/>
  </w:num>
  <w:num w:numId="20">
    <w:abstractNumId w:val="18"/>
  </w:num>
  <w:num w:numId="21">
    <w:abstractNumId w:val="17"/>
  </w:num>
  <w:num w:numId="22">
    <w:abstractNumId w:val="23"/>
  </w:num>
  <w:num w:numId="23">
    <w:abstractNumId w:val="3"/>
  </w:num>
  <w:num w:numId="24">
    <w:abstractNumId w:val="2"/>
  </w:num>
  <w:num w:numId="25">
    <w:abstractNumId w:val="29"/>
  </w:num>
  <w:num w:numId="26">
    <w:abstractNumId w:val="7"/>
  </w:num>
  <w:num w:numId="27">
    <w:abstractNumId w:val="44"/>
  </w:num>
  <w:num w:numId="28">
    <w:abstractNumId w:val="27"/>
  </w:num>
  <w:num w:numId="29">
    <w:abstractNumId w:val="12"/>
  </w:num>
  <w:num w:numId="30">
    <w:abstractNumId w:val="37"/>
  </w:num>
  <w:num w:numId="31">
    <w:abstractNumId w:val="8"/>
  </w:num>
  <w:num w:numId="32">
    <w:abstractNumId w:val="19"/>
  </w:num>
  <w:num w:numId="33">
    <w:abstractNumId w:val="4"/>
  </w:num>
  <w:num w:numId="34">
    <w:abstractNumId w:val="13"/>
  </w:num>
  <w:num w:numId="35">
    <w:abstractNumId w:val="31"/>
  </w:num>
  <w:num w:numId="36">
    <w:abstractNumId w:val="35"/>
  </w:num>
  <w:num w:numId="37">
    <w:abstractNumId w:val="15"/>
  </w:num>
  <w:num w:numId="38">
    <w:abstractNumId w:val="16"/>
  </w:num>
  <w:num w:numId="39">
    <w:abstractNumId w:val="32"/>
  </w:num>
  <w:num w:numId="40">
    <w:abstractNumId w:val="40"/>
  </w:num>
  <w:num w:numId="41">
    <w:abstractNumId w:val="14"/>
  </w:num>
  <w:num w:numId="42">
    <w:abstractNumId w:val="9"/>
  </w:num>
  <w:num w:numId="43">
    <w:abstractNumId w:val="34"/>
  </w:num>
  <w:num w:numId="44">
    <w:abstractNumId w:val="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92"/>
    <w:rsid w:val="00091D07"/>
    <w:rsid w:val="000C7F81"/>
    <w:rsid w:val="00154702"/>
    <w:rsid w:val="001C23F4"/>
    <w:rsid w:val="001E59FC"/>
    <w:rsid w:val="00227C5C"/>
    <w:rsid w:val="0030021D"/>
    <w:rsid w:val="00306A3F"/>
    <w:rsid w:val="003476CA"/>
    <w:rsid w:val="003810E1"/>
    <w:rsid w:val="00463121"/>
    <w:rsid w:val="004A02EE"/>
    <w:rsid w:val="004B1DC1"/>
    <w:rsid w:val="005F100B"/>
    <w:rsid w:val="005F78FB"/>
    <w:rsid w:val="006236BF"/>
    <w:rsid w:val="00670A08"/>
    <w:rsid w:val="006C6AAA"/>
    <w:rsid w:val="00734C40"/>
    <w:rsid w:val="00744D0E"/>
    <w:rsid w:val="00767292"/>
    <w:rsid w:val="007F444B"/>
    <w:rsid w:val="00847233"/>
    <w:rsid w:val="008837D7"/>
    <w:rsid w:val="008B49B2"/>
    <w:rsid w:val="00977308"/>
    <w:rsid w:val="009954F2"/>
    <w:rsid w:val="009A17D9"/>
    <w:rsid w:val="00B91F35"/>
    <w:rsid w:val="00BE06AB"/>
    <w:rsid w:val="00C26635"/>
    <w:rsid w:val="00C42956"/>
    <w:rsid w:val="00C47283"/>
    <w:rsid w:val="00C75ABF"/>
    <w:rsid w:val="00C87EA6"/>
    <w:rsid w:val="00CB09E8"/>
    <w:rsid w:val="00CD7992"/>
    <w:rsid w:val="00D56857"/>
    <w:rsid w:val="00DD36D8"/>
    <w:rsid w:val="00EB1ECE"/>
    <w:rsid w:val="00FA5B39"/>
    <w:rsid w:val="00FC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9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D7992"/>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992"/>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CD7992"/>
    <w:pPr>
      <w:ind w:left="720"/>
      <w:contextualSpacing/>
    </w:pPr>
  </w:style>
  <w:style w:type="paragraph" w:styleId="BalloonText">
    <w:name w:val="Balloon Text"/>
    <w:basedOn w:val="Normal"/>
    <w:link w:val="BalloonTextChar"/>
    <w:uiPriority w:val="99"/>
    <w:semiHidden/>
    <w:unhideWhenUsed/>
    <w:rsid w:val="00CD7992"/>
    <w:rPr>
      <w:rFonts w:ascii="Tahoma" w:hAnsi="Tahoma" w:cs="Tahoma"/>
      <w:sz w:val="16"/>
      <w:szCs w:val="16"/>
    </w:rPr>
  </w:style>
  <w:style w:type="character" w:customStyle="1" w:styleId="BalloonTextChar">
    <w:name w:val="Balloon Text Char"/>
    <w:basedOn w:val="DefaultParagraphFont"/>
    <w:link w:val="BalloonText"/>
    <w:uiPriority w:val="99"/>
    <w:semiHidden/>
    <w:rsid w:val="00CD7992"/>
    <w:rPr>
      <w:rFonts w:ascii="Tahoma" w:eastAsia="Times New Roman" w:hAnsi="Tahoma" w:cs="Tahoma"/>
      <w:sz w:val="16"/>
      <w:szCs w:val="16"/>
    </w:rPr>
  </w:style>
  <w:style w:type="paragraph" w:styleId="NoSpacing">
    <w:name w:val="No Spacing"/>
    <w:uiPriority w:val="1"/>
    <w:qFormat/>
    <w:rsid w:val="00CD7992"/>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CD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992"/>
    <w:pPr>
      <w:tabs>
        <w:tab w:val="center" w:pos="4513"/>
        <w:tab w:val="right" w:pos="9026"/>
      </w:tabs>
    </w:pPr>
  </w:style>
  <w:style w:type="character" w:customStyle="1" w:styleId="HeaderChar">
    <w:name w:val="Header Char"/>
    <w:basedOn w:val="DefaultParagraphFont"/>
    <w:link w:val="Header"/>
    <w:uiPriority w:val="99"/>
    <w:rsid w:val="00CD79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7992"/>
    <w:pPr>
      <w:tabs>
        <w:tab w:val="center" w:pos="4513"/>
        <w:tab w:val="right" w:pos="9026"/>
      </w:tabs>
    </w:pPr>
  </w:style>
  <w:style w:type="character" w:customStyle="1" w:styleId="FooterChar">
    <w:name w:val="Footer Char"/>
    <w:basedOn w:val="DefaultParagraphFont"/>
    <w:link w:val="Footer"/>
    <w:uiPriority w:val="99"/>
    <w:rsid w:val="00CD7992"/>
    <w:rPr>
      <w:rFonts w:ascii="Times New Roman" w:eastAsia="Times New Roman" w:hAnsi="Times New Roman" w:cs="Times New Roman"/>
      <w:sz w:val="20"/>
      <w:szCs w:val="20"/>
    </w:rPr>
  </w:style>
  <w:style w:type="paragraph" w:customStyle="1" w:styleId="tabletext-centered">
    <w:name w:val="table text - centered"/>
    <w:basedOn w:val="Normal"/>
    <w:uiPriority w:val="99"/>
    <w:rsid w:val="009954F2"/>
    <w:pPr>
      <w:spacing w:before="120"/>
      <w:jc w:val="center"/>
    </w:pPr>
    <w:rPr>
      <w:rFonts w:ascii="Arial" w:hAnsi="Arial"/>
      <w:szCs w:val="24"/>
    </w:rPr>
  </w:style>
  <w:style w:type="paragraph" w:customStyle="1" w:styleId="Default">
    <w:name w:val="Default"/>
    <w:rsid w:val="003476C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9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D7992"/>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992"/>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CD7992"/>
    <w:pPr>
      <w:ind w:left="720"/>
      <w:contextualSpacing/>
    </w:pPr>
  </w:style>
  <w:style w:type="paragraph" w:styleId="BalloonText">
    <w:name w:val="Balloon Text"/>
    <w:basedOn w:val="Normal"/>
    <w:link w:val="BalloonTextChar"/>
    <w:uiPriority w:val="99"/>
    <w:semiHidden/>
    <w:unhideWhenUsed/>
    <w:rsid w:val="00CD7992"/>
    <w:rPr>
      <w:rFonts w:ascii="Tahoma" w:hAnsi="Tahoma" w:cs="Tahoma"/>
      <w:sz w:val="16"/>
      <w:szCs w:val="16"/>
    </w:rPr>
  </w:style>
  <w:style w:type="character" w:customStyle="1" w:styleId="BalloonTextChar">
    <w:name w:val="Balloon Text Char"/>
    <w:basedOn w:val="DefaultParagraphFont"/>
    <w:link w:val="BalloonText"/>
    <w:uiPriority w:val="99"/>
    <w:semiHidden/>
    <w:rsid w:val="00CD7992"/>
    <w:rPr>
      <w:rFonts w:ascii="Tahoma" w:eastAsia="Times New Roman" w:hAnsi="Tahoma" w:cs="Tahoma"/>
      <w:sz w:val="16"/>
      <w:szCs w:val="16"/>
    </w:rPr>
  </w:style>
  <w:style w:type="paragraph" w:styleId="NoSpacing">
    <w:name w:val="No Spacing"/>
    <w:uiPriority w:val="1"/>
    <w:qFormat/>
    <w:rsid w:val="00CD7992"/>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CD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992"/>
    <w:pPr>
      <w:tabs>
        <w:tab w:val="center" w:pos="4513"/>
        <w:tab w:val="right" w:pos="9026"/>
      </w:tabs>
    </w:pPr>
  </w:style>
  <w:style w:type="character" w:customStyle="1" w:styleId="HeaderChar">
    <w:name w:val="Header Char"/>
    <w:basedOn w:val="DefaultParagraphFont"/>
    <w:link w:val="Header"/>
    <w:uiPriority w:val="99"/>
    <w:rsid w:val="00CD79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7992"/>
    <w:pPr>
      <w:tabs>
        <w:tab w:val="center" w:pos="4513"/>
        <w:tab w:val="right" w:pos="9026"/>
      </w:tabs>
    </w:pPr>
  </w:style>
  <w:style w:type="character" w:customStyle="1" w:styleId="FooterChar">
    <w:name w:val="Footer Char"/>
    <w:basedOn w:val="DefaultParagraphFont"/>
    <w:link w:val="Footer"/>
    <w:uiPriority w:val="99"/>
    <w:rsid w:val="00CD7992"/>
    <w:rPr>
      <w:rFonts w:ascii="Times New Roman" w:eastAsia="Times New Roman" w:hAnsi="Times New Roman" w:cs="Times New Roman"/>
      <w:sz w:val="20"/>
      <w:szCs w:val="20"/>
    </w:rPr>
  </w:style>
  <w:style w:type="paragraph" w:customStyle="1" w:styleId="tabletext-centered">
    <w:name w:val="table text - centered"/>
    <w:basedOn w:val="Normal"/>
    <w:uiPriority w:val="99"/>
    <w:rsid w:val="009954F2"/>
    <w:pPr>
      <w:spacing w:before="120"/>
      <w:jc w:val="center"/>
    </w:pPr>
    <w:rPr>
      <w:rFonts w:ascii="Arial" w:hAnsi="Arial"/>
      <w:szCs w:val="24"/>
    </w:rPr>
  </w:style>
  <w:style w:type="paragraph" w:customStyle="1" w:styleId="Default">
    <w:name w:val="Default"/>
    <w:rsid w:val="003476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2022-01-24T07:50:00Z</dcterms:created>
  <dcterms:modified xsi:type="dcterms:W3CDTF">2022-01-24T07:50:00Z</dcterms:modified>
</cp:coreProperties>
</file>