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C4" w:rsidRDefault="008B64D6" w:rsidP="00041127">
      <w:pPr>
        <w:spacing w:after="0" w:line="480" w:lineRule="auto"/>
        <w:jc w:val="center"/>
        <w:rPr>
          <w:rFonts w:ascii="Times New Roman" w:hAnsi="Times New Roman" w:cs="Times New Roman"/>
          <w:b/>
          <w:sz w:val="28"/>
          <w:szCs w:val="28"/>
        </w:rPr>
      </w:pPr>
      <w:r w:rsidRPr="008B64D6">
        <w:rPr>
          <w:rFonts w:ascii="Times New Roman" w:hAnsi="Times New Roman" w:cs="Times New Roman"/>
          <w:b/>
          <w:sz w:val="28"/>
          <w:szCs w:val="28"/>
        </w:rPr>
        <w:t>BAB I</w:t>
      </w:r>
    </w:p>
    <w:p w:rsidR="00B520C4" w:rsidRDefault="00B520C4" w:rsidP="00041127">
      <w:pPr>
        <w:spacing w:after="0" w:line="96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681EC4" w:rsidRDefault="00681EC4" w:rsidP="00041127">
      <w:pPr>
        <w:pStyle w:val="ListParagraph"/>
        <w:numPr>
          <w:ilvl w:val="0"/>
          <w:numId w:val="1"/>
        </w:numPr>
        <w:spacing w:line="480" w:lineRule="auto"/>
        <w:rPr>
          <w:rFonts w:ascii="Times New Roman" w:hAnsi="Times New Roman" w:cs="Times New Roman"/>
          <w:b/>
          <w:sz w:val="24"/>
          <w:szCs w:val="24"/>
        </w:rPr>
      </w:pPr>
      <w:r w:rsidRPr="00681EC4">
        <w:rPr>
          <w:rFonts w:ascii="Times New Roman" w:hAnsi="Times New Roman" w:cs="Times New Roman"/>
          <w:b/>
          <w:sz w:val="24"/>
          <w:szCs w:val="24"/>
        </w:rPr>
        <w:t>Latar Belakang Masalah</w:t>
      </w:r>
    </w:p>
    <w:p w:rsidR="00681EC4" w:rsidRDefault="002851B1" w:rsidP="00041127">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81EC4">
        <w:rPr>
          <w:rFonts w:ascii="Times New Roman" w:hAnsi="Times New Roman" w:cs="Times New Roman"/>
          <w:sz w:val="24"/>
          <w:szCs w:val="24"/>
        </w:rPr>
        <w:t>Pendidikan bagi sebagian besar orang, berarti berusaha membimbing anak untuk menyerupai untuk orang dewasa, sebaliknya Jean Piaget (1896: 1).</w:t>
      </w:r>
    </w:p>
    <w:p w:rsidR="00681EC4" w:rsidRDefault="00681EC4" w:rsidP="00A54AFB">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Pendidikan berarti menghasilkan, mencipta, sekalipun tidak banyak, sekalipun suatu penciptaan dibatasi oleh perbandingan dengan penciptaan yang lain. Menurut Jean Piaget pendidikan sebagai penghubung dua sisi, disatu sisi individu yang sedang tumbuh dan disisi lain nilai sosial, intelektual, dan moral yang menjadi tanggung jawab pendidik untuk mendorong individu tersebut.</w:t>
      </w:r>
    </w:p>
    <w:p w:rsidR="00407177" w:rsidRDefault="00407177" w:rsidP="00A54AFB">
      <w:pPr>
        <w:pStyle w:val="ListParagraph"/>
        <w:spacing w:after="0" w:line="240" w:lineRule="auto"/>
        <w:ind w:left="360"/>
        <w:jc w:val="both"/>
        <w:rPr>
          <w:rFonts w:ascii="Times New Roman" w:hAnsi="Times New Roman" w:cs="Times New Roman"/>
          <w:sz w:val="24"/>
          <w:szCs w:val="24"/>
        </w:rPr>
      </w:pPr>
    </w:p>
    <w:p w:rsidR="004A402C" w:rsidRDefault="00407177" w:rsidP="00A54AFB">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Menurut UU No. 20/2003 Tentang Sistem Pendidikan Nasional p</w:t>
      </w:r>
      <w:r w:rsidR="004A402C">
        <w:rPr>
          <w:rFonts w:ascii="Times New Roman" w:hAnsi="Times New Roman" w:cs="Times New Roman"/>
          <w:sz w:val="24"/>
          <w:szCs w:val="24"/>
        </w:rPr>
        <w:t>asal 1 Butir 1 menyatakan bahwa:</w:t>
      </w:r>
    </w:p>
    <w:p w:rsidR="00407177" w:rsidRDefault="00407177" w:rsidP="00A54AFB">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Pendidikan adalah usaha sadar </w:t>
      </w:r>
      <w:r w:rsidR="004A402C">
        <w:rPr>
          <w:rFonts w:ascii="Times New Roman" w:hAnsi="Times New Roman" w:cs="Times New Roman"/>
          <w:sz w:val="24"/>
          <w:szCs w:val="24"/>
        </w:rPr>
        <w:t>dan terencana untuk mewujudkan suasana belajar dan proses pembelajaran agar peserta didik secara aktif mengembangkan potensi dirinya untuk memiliki kekuatan spiritual keagamaan, pengendalian diri, kepribadian, kecerdasan, akhlak mulia, dan keterampilan yang diperlukan yang diperlukan dirinya, masyarakat, bangsa dan Negara.</w:t>
      </w:r>
    </w:p>
    <w:p w:rsidR="005544CB" w:rsidRDefault="005544CB" w:rsidP="00A54AFB">
      <w:pPr>
        <w:pStyle w:val="ListParagraph"/>
        <w:spacing w:after="0" w:line="240" w:lineRule="auto"/>
        <w:ind w:left="360"/>
        <w:jc w:val="both"/>
        <w:rPr>
          <w:rFonts w:ascii="Times New Roman" w:hAnsi="Times New Roman" w:cs="Times New Roman"/>
          <w:sz w:val="24"/>
          <w:szCs w:val="24"/>
        </w:rPr>
      </w:pPr>
    </w:p>
    <w:p w:rsidR="004A402C" w:rsidRDefault="004A402C" w:rsidP="00A54AFB">
      <w:pPr>
        <w:pStyle w:val="ListParagraph"/>
        <w:spacing w:after="0" w:line="240" w:lineRule="auto"/>
        <w:ind w:left="360"/>
        <w:jc w:val="both"/>
        <w:rPr>
          <w:rFonts w:ascii="Times New Roman" w:hAnsi="Times New Roman" w:cs="Times New Roman"/>
          <w:sz w:val="24"/>
          <w:szCs w:val="24"/>
        </w:rPr>
      </w:pPr>
    </w:p>
    <w:p w:rsidR="00CF4314" w:rsidRPr="00493425" w:rsidRDefault="00CF07DB" w:rsidP="00A54AFB">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Sejalan dengan pengertian pendidikan. Sesuai dengan k</w:t>
      </w:r>
      <w:r w:rsidR="00681EC4" w:rsidRPr="00B65200">
        <w:rPr>
          <w:rFonts w:ascii="Times New Roman" w:hAnsi="Times New Roman" w:cs="Times New Roman"/>
          <w:sz w:val="24"/>
          <w:szCs w:val="24"/>
        </w:rPr>
        <w:t xml:space="preserve">ebijakan perubahan kurikulum, pada saat ini yang diperlukan adalah kurikulum pendidikan yang  </w:t>
      </w:r>
      <w:r w:rsidR="00681EC4">
        <w:rPr>
          <w:rFonts w:ascii="Times New Roman" w:hAnsi="Times New Roman" w:cs="Times New Roman"/>
          <w:sz w:val="24"/>
          <w:szCs w:val="24"/>
        </w:rPr>
        <w:t>berbasis karakter, dalam arti kurikulum itu sendiri memiliki karakter, dan sekaligus diorientasikan bagi pembentukan karakter peserta didik. Perbaikan kurikulum merupakan bagian tak terpisahkan dari kurikulum itu sendiri. Bahwa suatu kurikulum yang berlaku harus secara terus-menerus dilakukan peningkatan de</w:t>
      </w:r>
      <w:r w:rsidR="00DD6246">
        <w:rPr>
          <w:rFonts w:ascii="Times New Roman" w:hAnsi="Times New Roman" w:cs="Times New Roman"/>
          <w:sz w:val="24"/>
          <w:szCs w:val="24"/>
        </w:rPr>
        <w:t xml:space="preserve">ngan mengadopsi kebutuhan yang </w:t>
      </w:r>
      <w:r w:rsidR="00681EC4">
        <w:rPr>
          <w:rFonts w:ascii="Times New Roman" w:hAnsi="Times New Roman" w:cs="Times New Roman"/>
          <w:sz w:val="24"/>
          <w:szCs w:val="24"/>
        </w:rPr>
        <w:t>berkembang</w:t>
      </w:r>
      <w:r w:rsidR="00DD6246">
        <w:rPr>
          <w:rFonts w:ascii="Times New Roman" w:hAnsi="Times New Roman" w:cs="Times New Roman"/>
          <w:sz w:val="24"/>
          <w:szCs w:val="24"/>
        </w:rPr>
        <w:t xml:space="preserve"> </w:t>
      </w:r>
      <w:r w:rsidR="00681EC4">
        <w:rPr>
          <w:rFonts w:ascii="Times New Roman" w:hAnsi="Times New Roman" w:cs="Times New Roman"/>
          <w:sz w:val="24"/>
          <w:szCs w:val="24"/>
        </w:rPr>
        <w:t xml:space="preserve">dalam masyarakat dan </w:t>
      </w:r>
      <w:r w:rsidR="00681EC4">
        <w:rPr>
          <w:rFonts w:ascii="Times New Roman" w:hAnsi="Times New Roman" w:cs="Times New Roman"/>
          <w:sz w:val="24"/>
          <w:szCs w:val="24"/>
        </w:rPr>
        <w:lastRenderedPageBreak/>
        <w:t>kebutuhan peserta didik. Kurikulum 2013 adalah kurikulum</w:t>
      </w:r>
      <w:r>
        <w:rPr>
          <w:rFonts w:ascii="Times New Roman" w:hAnsi="Times New Roman" w:cs="Times New Roman"/>
          <w:sz w:val="24"/>
          <w:szCs w:val="24"/>
        </w:rPr>
        <w:t xml:space="preserve"> yang berbasis kompetensi sekali</w:t>
      </w:r>
      <w:r w:rsidR="00681EC4">
        <w:rPr>
          <w:rFonts w:ascii="Times New Roman" w:hAnsi="Times New Roman" w:cs="Times New Roman"/>
          <w:sz w:val="24"/>
          <w:szCs w:val="24"/>
        </w:rPr>
        <w:t xml:space="preserve">gus berbasis karakter, yang dapat membekali peserta didik dengan berbagai sikap dan kemamluan yang sesuai dengan tuntutan perkembangan zaman dan tuntutan teknologi. Oleh karena itu, merupakan langkah yang positif ketika pemerintah (Mendikbud) merevitalisasi pendidikan karakter dalam seluruh jenis dan jenjang pendidikan, termasuk dalam </w:t>
      </w:r>
      <w:r w:rsidR="00681EC4" w:rsidRPr="00493425">
        <w:rPr>
          <w:rFonts w:ascii="Times New Roman" w:hAnsi="Times New Roman" w:cs="Times New Roman"/>
          <w:sz w:val="24"/>
          <w:szCs w:val="24"/>
        </w:rPr>
        <w:t>pengembangan kurikum 2013. Kurikulum 2013 pada pendidikan karakter, terutama pada tingkat dasar, yang akan menjadi fondasi bagi tingkat berikutnya.</w:t>
      </w:r>
    </w:p>
    <w:p w:rsidR="00681EC4" w:rsidRPr="002851B1" w:rsidRDefault="002851B1" w:rsidP="00A54AFB">
      <w:pPr>
        <w:pStyle w:val="ListParagraph"/>
        <w:spacing w:after="0" w:line="480" w:lineRule="auto"/>
        <w:ind w:left="360"/>
        <w:jc w:val="both"/>
        <w:rPr>
          <w:rFonts w:ascii="Times New Roman" w:hAnsi="Times New Roman" w:cs="Times New Roman"/>
          <w:sz w:val="24"/>
          <w:szCs w:val="24"/>
        </w:rPr>
      </w:pPr>
      <w:r w:rsidRPr="00493425">
        <w:rPr>
          <w:rFonts w:ascii="Times New Roman" w:hAnsi="Times New Roman" w:cs="Times New Roman"/>
          <w:sz w:val="24"/>
          <w:szCs w:val="24"/>
        </w:rPr>
        <w:t xml:space="preserve">        </w:t>
      </w:r>
      <w:r w:rsidR="00681EC4" w:rsidRPr="00493425">
        <w:rPr>
          <w:rFonts w:ascii="Times New Roman" w:hAnsi="Times New Roman" w:cs="Times New Roman"/>
          <w:sz w:val="24"/>
          <w:szCs w:val="24"/>
        </w:rPr>
        <w:t>Standar proses adalah kriteria mengenai pelaksanaan pembelajaran pada suatu satuan pendidikan untuk mencapai Standar Kompetensi Lulusan.</w:t>
      </w:r>
      <w:r>
        <w:rPr>
          <w:rFonts w:ascii="Times New Roman" w:hAnsi="Times New Roman" w:cs="Times New Roman"/>
          <w:sz w:val="24"/>
          <w:szCs w:val="24"/>
        </w:rPr>
        <w:t xml:space="preserve"> </w:t>
      </w:r>
      <w:r w:rsidR="00681EC4" w:rsidRPr="002851B1">
        <w:rPr>
          <w:rFonts w:ascii="Times New Roman" w:hAnsi="Times New Roman" w:cs="Times New Roman"/>
          <w:sz w:val="24"/>
          <w:szCs w:val="24"/>
        </w:rPr>
        <w:t>Pe</w:t>
      </w:r>
      <w:r w:rsidR="00CF07DB">
        <w:rPr>
          <w:rFonts w:ascii="Times New Roman" w:hAnsi="Times New Roman" w:cs="Times New Roman"/>
          <w:sz w:val="24"/>
          <w:szCs w:val="24"/>
        </w:rPr>
        <w:t>rubahan-perubahan orientasi per</w:t>
      </w:r>
      <w:r w:rsidR="00681EC4" w:rsidRPr="002851B1">
        <w:rPr>
          <w:rFonts w:ascii="Times New Roman" w:hAnsi="Times New Roman" w:cs="Times New Roman"/>
          <w:sz w:val="24"/>
          <w:szCs w:val="24"/>
        </w:rPr>
        <w:t>kembangan tuntutan zaman, menghendaki perubahan strategi, model menuntut adanya perubahan sistem pembelajaran. Disesuaikan dengan tuntutan kurikulum 2013. Sesuai dengan peraturan No. 18 1A pedoman umum pembelajaran yang mengatur tentang model pembelajaran yang digun</w:t>
      </w:r>
      <w:r w:rsidR="00DD6246">
        <w:rPr>
          <w:rFonts w:ascii="Times New Roman" w:hAnsi="Times New Roman" w:cs="Times New Roman"/>
          <w:sz w:val="24"/>
          <w:szCs w:val="24"/>
        </w:rPr>
        <w:t>akan pada kurikulum 2013, yaitu</w:t>
      </w:r>
      <w:r w:rsidR="00681EC4" w:rsidRPr="002851B1">
        <w:rPr>
          <w:rFonts w:ascii="Times New Roman" w:hAnsi="Times New Roman" w:cs="Times New Roman"/>
          <w:sz w:val="24"/>
          <w:szCs w:val="24"/>
        </w:rPr>
        <w:t xml:space="preserve">: (1) </w:t>
      </w:r>
      <w:r w:rsidR="00681EC4" w:rsidRPr="002851B1">
        <w:rPr>
          <w:rFonts w:ascii="Times New Roman" w:hAnsi="Times New Roman" w:cs="Times New Roman"/>
          <w:i/>
          <w:sz w:val="24"/>
          <w:szCs w:val="24"/>
        </w:rPr>
        <w:t>Project Based Learnig</w:t>
      </w:r>
      <w:r w:rsidR="00681EC4" w:rsidRPr="002851B1">
        <w:rPr>
          <w:rFonts w:ascii="Times New Roman" w:hAnsi="Times New Roman" w:cs="Times New Roman"/>
          <w:sz w:val="24"/>
          <w:szCs w:val="24"/>
        </w:rPr>
        <w:t xml:space="preserve">; (2) </w:t>
      </w:r>
      <w:r w:rsidR="00681EC4" w:rsidRPr="002851B1">
        <w:rPr>
          <w:rFonts w:ascii="Times New Roman" w:hAnsi="Times New Roman" w:cs="Times New Roman"/>
          <w:i/>
          <w:sz w:val="24"/>
          <w:szCs w:val="24"/>
        </w:rPr>
        <w:t>Problem Based Learning</w:t>
      </w:r>
      <w:r w:rsidR="00681EC4" w:rsidRPr="002851B1">
        <w:rPr>
          <w:rFonts w:ascii="Times New Roman" w:hAnsi="Times New Roman" w:cs="Times New Roman"/>
          <w:sz w:val="24"/>
          <w:szCs w:val="24"/>
        </w:rPr>
        <w:t xml:space="preserve">; (3) </w:t>
      </w:r>
      <w:r w:rsidR="00681EC4" w:rsidRPr="002851B1">
        <w:rPr>
          <w:rFonts w:ascii="Times New Roman" w:hAnsi="Times New Roman" w:cs="Times New Roman"/>
          <w:i/>
          <w:sz w:val="24"/>
          <w:szCs w:val="24"/>
        </w:rPr>
        <w:t>Discovery Learning</w:t>
      </w:r>
      <w:r w:rsidR="00681EC4" w:rsidRPr="002851B1">
        <w:rPr>
          <w:rFonts w:ascii="Times New Roman" w:hAnsi="Times New Roman" w:cs="Times New Roman"/>
          <w:sz w:val="24"/>
          <w:szCs w:val="24"/>
        </w:rPr>
        <w:t xml:space="preserve">; (4) </w:t>
      </w:r>
      <w:r w:rsidR="00681EC4" w:rsidRPr="002851B1">
        <w:rPr>
          <w:rFonts w:ascii="Times New Roman" w:hAnsi="Times New Roman" w:cs="Times New Roman"/>
          <w:i/>
          <w:sz w:val="24"/>
          <w:szCs w:val="24"/>
        </w:rPr>
        <w:t>Inquiry Learning</w:t>
      </w:r>
      <w:r w:rsidR="00681EC4" w:rsidRPr="002851B1">
        <w:rPr>
          <w:rFonts w:ascii="Times New Roman" w:hAnsi="Times New Roman" w:cs="Times New Roman"/>
          <w:sz w:val="24"/>
          <w:szCs w:val="24"/>
        </w:rPr>
        <w:t>.</w:t>
      </w:r>
    </w:p>
    <w:p w:rsidR="00681EC4" w:rsidRDefault="00681EC4" w:rsidP="00A54AFB">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Sebelum melaksanakan penerapan model </w:t>
      </w:r>
      <w:r w:rsidR="0094507B" w:rsidRPr="0094507B">
        <w:rPr>
          <w:rFonts w:ascii="Times New Roman" w:hAnsi="Times New Roman" w:cs="Times New Roman"/>
          <w:sz w:val="24"/>
          <w:szCs w:val="24"/>
        </w:rPr>
        <w:t>pembelajaran</w:t>
      </w:r>
      <w:r w:rsidRPr="0094507B">
        <w:rPr>
          <w:rFonts w:ascii="Times New Roman" w:hAnsi="Times New Roman" w:cs="Times New Roman"/>
          <w:sz w:val="24"/>
          <w:szCs w:val="24"/>
        </w:rPr>
        <w:t>,</w:t>
      </w:r>
      <w:r>
        <w:rPr>
          <w:rFonts w:ascii="Times New Roman" w:hAnsi="Times New Roman" w:cs="Times New Roman"/>
          <w:sz w:val="24"/>
          <w:szCs w:val="24"/>
        </w:rPr>
        <w:t xml:space="preserve"> terlebih dahulu penulis mengidentifikasi adanya suatu masalah. Adapun masalah tersebut antara lain: </w:t>
      </w:r>
      <w:r w:rsidRPr="00A867FA">
        <w:rPr>
          <w:rFonts w:ascii="Times New Roman" w:hAnsi="Times New Roman" w:cs="Times New Roman"/>
          <w:i/>
          <w:sz w:val="24"/>
          <w:szCs w:val="24"/>
        </w:rPr>
        <w:t>Pertama</w:t>
      </w:r>
      <w:r>
        <w:rPr>
          <w:rFonts w:ascii="Times New Roman" w:hAnsi="Times New Roman" w:cs="Times New Roman"/>
          <w:sz w:val="24"/>
          <w:szCs w:val="24"/>
        </w:rPr>
        <w:t xml:space="preserve">, tingkat penguasaan siswa terhadap materi pelajaran sangat rendah; </w:t>
      </w:r>
      <w:r w:rsidRPr="00A867FA">
        <w:rPr>
          <w:rFonts w:ascii="Times New Roman" w:hAnsi="Times New Roman" w:cs="Times New Roman"/>
          <w:i/>
          <w:sz w:val="24"/>
          <w:szCs w:val="24"/>
        </w:rPr>
        <w:t>Kedua</w:t>
      </w:r>
      <w:r>
        <w:rPr>
          <w:rFonts w:ascii="Times New Roman" w:hAnsi="Times New Roman" w:cs="Times New Roman"/>
          <w:i/>
          <w:sz w:val="24"/>
          <w:szCs w:val="24"/>
        </w:rPr>
        <w:t xml:space="preserve">, </w:t>
      </w:r>
      <w:r>
        <w:rPr>
          <w:rFonts w:ascii="Times New Roman" w:hAnsi="Times New Roman" w:cs="Times New Roman"/>
          <w:sz w:val="24"/>
          <w:szCs w:val="24"/>
        </w:rPr>
        <w:t>guru belum menggunakan alat peraga, padahal materi mendeskripsikan</w:t>
      </w:r>
      <w:r w:rsidR="00B520C4">
        <w:rPr>
          <w:rFonts w:ascii="Times New Roman" w:hAnsi="Times New Roman" w:cs="Times New Roman"/>
          <w:sz w:val="24"/>
          <w:szCs w:val="24"/>
        </w:rPr>
        <w:t xml:space="preserve"> kebudayaan bangsa</w:t>
      </w:r>
      <w:r>
        <w:rPr>
          <w:rFonts w:ascii="Times New Roman" w:hAnsi="Times New Roman" w:cs="Times New Roman"/>
          <w:sz w:val="24"/>
          <w:szCs w:val="24"/>
        </w:rPr>
        <w:t xml:space="preserve"> </w:t>
      </w:r>
      <w:r>
        <w:rPr>
          <w:rFonts w:ascii="Times New Roman" w:hAnsi="Times New Roman" w:cs="Times New Roman"/>
          <w:i/>
          <w:sz w:val="24"/>
          <w:szCs w:val="24"/>
        </w:rPr>
        <w:t>K</w:t>
      </w:r>
      <w:r w:rsidRPr="00A867FA">
        <w:rPr>
          <w:rFonts w:ascii="Times New Roman" w:hAnsi="Times New Roman" w:cs="Times New Roman"/>
          <w:i/>
          <w:sz w:val="24"/>
          <w:szCs w:val="24"/>
        </w:rPr>
        <w:t>etiga</w:t>
      </w:r>
      <w:r>
        <w:rPr>
          <w:rFonts w:ascii="Times New Roman" w:hAnsi="Times New Roman" w:cs="Times New Roman"/>
          <w:sz w:val="24"/>
          <w:szCs w:val="24"/>
        </w:rPr>
        <w:t xml:space="preserve">, siswa masih pasif karena dalam proses pembelajaran masih di dominasi dengan metode ceramah; </w:t>
      </w:r>
      <w:r>
        <w:rPr>
          <w:rFonts w:ascii="Times New Roman" w:hAnsi="Times New Roman" w:cs="Times New Roman"/>
          <w:i/>
          <w:sz w:val="24"/>
          <w:szCs w:val="24"/>
        </w:rPr>
        <w:t xml:space="preserve">Keempat, </w:t>
      </w:r>
      <w:r>
        <w:rPr>
          <w:rFonts w:ascii="Times New Roman" w:hAnsi="Times New Roman" w:cs="Times New Roman"/>
          <w:sz w:val="24"/>
          <w:szCs w:val="24"/>
        </w:rPr>
        <w:t xml:space="preserve">siswa kurang dilibatkan </w:t>
      </w:r>
      <w:r>
        <w:rPr>
          <w:rFonts w:ascii="Times New Roman" w:hAnsi="Times New Roman" w:cs="Times New Roman"/>
          <w:sz w:val="24"/>
          <w:szCs w:val="24"/>
        </w:rPr>
        <w:lastRenderedPageBreak/>
        <w:t xml:space="preserve">langsung dalam proses pembelajaran; </w:t>
      </w:r>
      <w:r w:rsidRPr="00A867FA">
        <w:rPr>
          <w:rFonts w:ascii="Times New Roman" w:hAnsi="Times New Roman" w:cs="Times New Roman"/>
          <w:i/>
          <w:sz w:val="24"/>
          <w:szCs w:val="24"/>
        </w:rPr>
        <w:t>Kelima,</w:t>
      </w:r>
      <w:r>
        <w:rPr>
          <w:rFonts w:ascii="Times New Roman" w:hAnsi="Times New Roman" w:cs="Times New Roman"/>
          <w:i/>
          <w:sz w:val="24"/>
          <w:szCs w:val="24"/>
        </w:rPr>
        <w:t xml:space="preserve"> </w:t>
      </w:r>
      <w:r>
        <w:rPr>
          <w:rFonts w:ascii="Times New Roman" w:hAnsi="Times New Roman" w:cs="Times New Roman"/>
          <w:sz w:val="24"/>
          <w:szCs w:val="24"/>
        </w:rPr>
        <w:t>guru terlalu cepat dalam penyampaian materi mendeskripsikan hubungan antara Keberagaaman Budaya</w:t>
      </w:r>
      <w:r w:rsidR="00D45D99">
        <w:rPr>
          <w:rFonts w:ascii="Times New Roman" w:hAnsi="Times New Roman" w:cs="Times New Roman"/>
          <w:sz w:val="24"/>
          <w:szCs w:val="24"/>
        </w:rPr>
        <w:t xml:space="preserve"> sehingga siswa kurang memahami tentang konsep keberagaman budaya</w:t>
      </w:r>
      <w:r>
        <w:rPr>
          <w:rFonts w:ascii="Times New Roman" w:hAnsi="Times New Roman" w:cs="Times New Roman"/>
          <w:sz w:val="24"/>
          <w:szCs w:val="24"/>
        </w:rPr>
        <w:t xml:space="preserve"> dan </w:t>
      </w:r>
      <w:r w:rsidRPr="00A867FA">
        <w:rPr>
          <w:rFonts w:ascii="Times New Roman" w:hAnsi="Times New Roman" w:cs="Times New Roman"/>
          <w:i/>
          <w:sz w:val="24"/>
          <w:szCs w:val="24"/>
        </w:rPr>
        <w:t>keena</w:t>
      </w:r>
      <w:r>
        <w:rPr>
          <w:rFonts w:ascii="Times New Roman" w:hAnsi="Times New Roman" w:cs="Times New Roman"/>
          <w:i/>
          <w:sz w:val="24"/>
          <w:szCs w:val="24"/>
        </w:rPr>
        <w:t>m</w:t>
      </w:r>
      <w:r>
        <w:rPr>
          <w:rFonts w:ascii="Times New Roman" w:hAnsi="Times New Roman" w:cs="Times New Roman"/>
          <w:sz w:val="24"/>
          <w:szCs w:val="24"/>
        </w:rPr>
        <w:t>, kurangnya bimbingan orang tua.</w:t>
      </w:r>
    </w:p>
    <w:p w:rsidR="007967DB" w:rsidRDefault="007967DB" w:rsidP="00A54AFB">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Pemahaman merupakan terjemahan dari istilah </w:t>
      </w:r>
      <w:r w:rsidRPr="007967DB">
        <w:rPr>
          <w:rFonts w:ascii="Times New Roman" w:hAnsi="Times New Roman" w:cs="Times New Roman"/>
          <w:i/>
          <w:sz w:val="24"/>
          <w:szCs w:val="24"/>
        </w:rPr>
        <w:t>understanding</w:t>
      </w:r>
      <w:r>
        <w:rPr>
          <w:rFonts w:ascii="Times New Roman" w:hAnsi="Times New Roman" w:cs="Times New Roman"/>
          <w:i/>
          <w:sz w:val="24"/>
          <w:szCs w:val="24"/>
        </w:rPr>
        <w:t xml:space="preserve"> </w:t>
      </w:r>
      <w:r>
        <w:rPr>
          <w:rFonts w:ascii="Times New Roman" w:hAnsi="Times New Roman" w:cs="Times New Roman"/>
          <w:sz w:val="24"/>
          <w:szCs w:val="24"/>
        </w:rPr>
        <w:t>yang diartikan sebagai penyerapan arti suatu materi yang dipelajarai. Seorang siswa dapat dikatakan memahami suatu konsep, apabila siswa tersebut dapat menjelaskan kembali mengenai hal-hal yang diajarkan dengan bahasanya sendiri. Pengertian pemahaman menurut Ruseffendi (2006: 221) adalah “memahami sesuatu yang berarti mengerti tentang suatu materi yang diajarkan, kemampuan mengerti pada tahap ini misalnya mampu mengubah informasi ke dalam bentuk pararel yang bermakna, memberikan interprestasi”. Sedangkan pengertian konsep menurut Ruseffendi (2006: 165) adalah “ide abstrak yang memungkinkan kita mengelompokkan benda-benda (objek) ke dalam contoh dan non contoh”.</w:t>
      </w:r>
    </w:p>
    <w:p w:rsidR="007967DB" w:rsidRPr="00482D6B" w:rsidRDefault="007967DB" w:rsidP="00482D6B">
      <w:pPr>
        <w:spacing w:after="0" w:line="480" w:lineRule="auto"/>
        <w:ind w:left="360"/>
        <w:jc w:val="both"/>
        <w:rPr>
          <w:rFonts w:ascii="Times New Roman" w:hAnsi="Times New Roman" w:cs="Times New Roman"/>
          <w:sz w:val="24"/>
          <w:szCs w:val="24"/>
        </w:rPr>
      </w:pPr>
      <w:r w:rsidRPr="00482D6B">
        <w:rPr>
          <w:rFonts w:ascii="Times New Roman" w:hAnsi="Times New Roman" w:cs="Times New Roman"/>
          <w:sz w:val="24"/>
          <w:szCs w:val="24"/>
        </w:rPr>
        <w:t>Lebih lanjut Depdiknas (2003: 2) mengungkapkan bahwa</w:t>
      </w:r>
    </w:p>
    <w:p w:rsidR="007967DB" w:rsidRDefault="007967DB" w:rsidP="0094507B">
      <w:pPr>
        <w:pStyle w:val="ListParagraph"/>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Pemahaman konsep merupakan salah satu kecakapan atau kemahiran yang diharapkan dapat tercapai dalam pembelajaran tematik yaitu dengan menunjukkan pemahaman konsep keberagaman budaya yang dipelajarinya,</w:t>
      </w:r>
      <w:r w:rsidR="0094507B">
        <w:rPr>
          <w:rFonts w:ascii="Times New Roman" w:hAnsi="Times New Roman" w:cs="Times New Roman"/>
          <w:sz w:val="24"/>
          <w:szCs w:val="24"/>
        </w:rPr>
        <w:t xml:space="preserve"> menjelaskan keterkaitan antar konsep dan mengaplikasikan konsep secara luwes, akurat, efisien dan tepat dalam pemecahan masalahan.</w:t>
      </w:r>
    </w:p>
    <w:p w:rsidR="0094507B" w:rsidRDefault="0094507B" w:rsidP="0094507B">
      <w:pPr>
        <w:pStyle w:val="ListParagraph"/>
        <w:spacing w:after="0" w:line="240" w:lineRule="auto"/>
        <w:ind w:left="900"/>
        <w:jc w:val="both"/>
        <w:rPr>
          <w:rFonts w:ascii="Times New Roman" w:hAnsi="Times New Roman" w:cs="Times New Roman"/>
          <w:sz w:val="24"/>
          <w:szCs w:val="24"/>
        </w:rPr>
      </w:pPr>
    </w:p>
    <w:p w:rsidR="0094507B" w:rsidRPr="007967DB" w:rsidRDefault="0094507B" w:rsidP="00A54AFB">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dapat disimpulkan, bahwa pemahaman konsep adalah salah satu kemahiran atau kemampuan menangkap tentang suatu materi yang diajarkan kedalam bentuk lain yang mudah dipahami, untuk </w:t>
      </w:r>
      <w:r>
        <w:rPr>
          <w:rFonts w:ascii="Times New Roman" w:hAnsi="Times New Roman" w:cs="Times New Roman"/>
          <w:sz w:val="24"/>
          <w:szCs w:val="24"/>
        </w:rPr>
        <w:lastRenderedPageBreak/>
        <w:t>mengadakan klasifikasi atau penggolongan yang pada umumnya dinyatakan dengan suatu istilah rangkaiana kata,</w:t>
      </w:r>
    </w:p>
    <w:p w:rsidR="00681EC4" w:rsidRDefault="002851B1" w:rsidP="00A54AF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81EC4">
        <w:rPr>
          <w:rFonts w:ascii="Times New Roman" w:hAnsi="Times New Roman" w:cs="Times New Roman"/>
          <w:sz w:val="24"/>
          <w:szCs w:val="24"/>
        </w:rPr>
        <w:t xml:space="preserve">Untuk mengatasi permasalahan dalam pembelajaran tematik dan untuk meningkatkan pemahaman konsep </w:t>
      </w:r>
      <w:r w:rsidR="00B520C4">
        <w:rPr>
          <w:rFonts w:ascii="Times New Roman" w:hAnsi="Times New Roman" w:cs="Times New Roman"/>
          <w:sz w:val="24"/>
          <w:szCs w:val="24"/>
        </w:rPr>
        <w:t>Keberagaman Budaya</w:t>
      </w:r>
      <w:r w:rsidR="00681EC4">
        <w:rPr>
          <w:rFonts w:ascii="Times New Roman" w:hAnsi="Times New Roman" w:cs="Times New Roman"/>
          <w:sz w:val="24"/>
          <w:szCs w:val="24"/>
        </w:rPr>
        <w:t xml:space="preserve"> maka perlu desain pembelajaran yang inovatif melalui penerapan model pembelajaran </w:t>
      </w:r>
      <w:r w:rsidR="00681EC4" w:rsidRPr="00365362">
        <w:rPr>
          <w:rFonts w:ascii="Times New Roman" w:hAnsi="Times New Roman" w:cs="Times New Roman"/>
          <w:i/>
          <w:sz w:val="24"/>
          <w:szCs w:val="24"/>
        </w:rPr>
        <w:t>Discovery Learning</w:t>
      </w:r>
      <w:r w:rsidR="00681EC4">
        <w:rPr>
          <w:rFonts w:ascii="Times New Roman" w:hAnsi="Times New Roman" w:cs="Times New Roman"/>
          <w:i/>
          <w:sz w:val="24"/>
          <w:szCs w:val="24"/>
        </w:rPr>
        <w:t xml:space="preserve"> </w:t>
      </w:r>
      <w:r w:rsidR="00681EC4">
        <w:rPr>
          <w:rFonts w:ascii="Times New Roman" w:hAnsi="Times New Roman" w:cs="Times New Roman"/>
          <w:sz w:val="24"/>
          <w:szCs w:val="24"/>
        </w:rPr>
        <w:t>untuk meningkatkan pemahaman konsep Keberagaman Budaya secara umum model pembelajaran ini memberikan kesempatan kepada siswa untuk lebih a</w:t>
      </w:r>
      <w:r w:rsidR="00B520C4">
        <w:rPr>
          <w:rFonts w:ascii="Times New Roman" w:hAnsi="Times New Roman" w:cs="Times New Roman"/>
          <w:sz w:val="24"/>
          <w:szCs w:val="24"/>
        </w:rPr>
        <w:t>ktif dalam pembelajaran baik sec</w:t>
      </w:r>
      <w:r w:rsidR="00681EC4">
        <w:rPr>
          <w:rFonts w:ascii="Times New Roman" w:hAnsi="Times New Roman" w:cs="Times New Roman"/>
          <w:sz w:val="24"/>
          <w:szCs w:val="24"/>
        </w:rPr>
        <w:t xml:space="preserve">ara kognitif, afektif maupun psikomotorik karena siswa tidak hanya sekedar menerima informasi dari guru tetapi siswa sendiri yang menemukan keberagaman budaya yang merupakan salah satu materi yang terdapat dalam </w:t>
      </w:r>
      <w:r w:rsidR="00B520C4">
        <w:rPr>
          <w:rFonts w:ascii="Times New Roman" w:hAnsi="Times New Roman" w:cs="Times New Roman"/>
          <w:sz w:val="24"/>
          <w:szCs w:val="24"/>
        </w:rPr>
        <w:t>Kurikulum</w:t>
      </w:r>
      <w:r w:rsidR="00681EC4">
        <w:rPr>
          <w:rFonts w:ascii="Times New Roman" w:hAnsi="Times New Roman" w:cs="Times New Roman"/>
          <w:sz w:val="24"/>
          <w:szCs w:val="24"/>
        </w:rPr>
        <w:t xml:space="preserve"> 2013 melalui suatu pengamatan langsung yang dilakukan oleh siswa. Guru hanya ditempatkan sebagai fasilitator yang memberikan arahan yang sudah dipelajari. Meningkatkan pemahaman belajar dengan menggunakan </w:t>
      </w:r>
      <w:r w:rsidR="00681EC4" w:rsidRPr="00365362">
        <w:rPr>
          <w:rFonts w:ascii="Times New Roman" w:hAnsi="Times New Roman" w:cs="Times New Roman"/>
          <w:i/>
          <w:sz w:val="24"/>
          <w:szCs w:val="24"/>
        </w:rPr>
        <w:t>Discovery Learning</w:t>
      </w:r>
      <w:r w:rsidR="00681EC4">
        <w:rPr>
          <w:rFonts w:ascii="Times New Roman" w:hAnsi="Times New Roman" w:cs="Times New Roman"/>
          <w:i/>
          <w:sz w:val="24"/>
          <w:szCs w:val="24"/>
        </w:rPr>
        <w:t xml:space="preserve"> </w:t>
      </w:r>
      <w:r w:rsidR="00681EC4">
        <w:rPr>
          <w:rFonts w:ascii="Times New Roman" w:hAnsi="Times New Roman" w:cs="Times New Roman"/>
          <w:sz w:val="24"/>
          <w:szCs w:val="24"/>
        </w:rPr>
        <w:t>mudah dihapal, di ingat, dan mudah ditransfer karena siswa mengamati, menemukan, memecahkan dan menyimpulkan sendiri dari apa yang mereka amati.</w:t>
      </w:r>
    </w:p>
    <w:p w:rsidR="00685D75" w:rsidRDefault="002851B1" w:rsidP="00A54AF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81EC4">
        <w:rPr>
          <w:rFonts w:ascii="Times New Roman" w:hAnsi="Times New Roman" w:cs="Times New Roman"/>
          <w:sz w:val="24"/>
          <w:szCs w:val="24"/>
        </w:rPr>
        <w:t xml:space="preserve">Penulis memilih model pembelajaran </w:t>
      </w:r>
      <w:r w:rsidR="00681EC4" w:rsidRPr="00365362">
        <w:rPr>
          <w:rFonts w:ascii="Times New Roman" w:hAnsi="Times New Roman" w:cs="Times New Roman"/>
          <w:i/>
          <w:sz w:val="24"/>
          <w:szCs w:val="24"/>
        </w:rPr>
        <w:t>Discovery Learning</w:t>
      </w:r>
      <w:r w:rsidR="00681EC4">
        <w:rPr>
          <w:rFonts w:ascii="Times New Roman" w:hAnsi="Times New Roman" w:cs="Times New Roman"/>
          <w:i/>
          <w:sz w:val="24"/>
          <w:szCs w:val="24"/>
        </w:rPr>
        <w:t xml:space="preserve"> </w:t>
      </w:r>
      <w:r w:rsidR="00681EC4">
        <w:rPr>
          <w:rFonts w:ascii="Times New Roman" w:hAnsi="Times New Roman" w:cs="Times New Roman"/>
          <w:sz w:val="24"/>
          <w:szCs w:val="24"/>
        </w:rPr>
        <w:t>dikarenakan dalam proses pembelajaran</w:t>
      </w:r>
      <w:r w:rsidR="00CF4314">
        <w:rPr>
          <w:rFonts w:ascii="Times New Roman" w:hAnsi="Times New Roman" w:cs="Times New Roman"/>
          <w:sz w:val="24"/>
          <w:szCs w:val="24"/>
        </w:rPr>
        <w:t xml:space="preserve"> banyak siswa yang mengeluh bah</w:t>
      </w:r>
      <w:r w:rsidR="00681EC4">
        <w:rPr>
          <w:rFonts w:ascii="Times New Roman" w:hAnsi="Times New Roman" w:cs="Times New Roman"/>
          <w:sz w:val="24"/>
          <w:szCs w:val="24"/>
        </w:rPr>
        <w:t>wa mereka tidak bisa berkonsentrasi dengan baik sehingga tidak bisa memahami materi yan</w:t>
      </w:r>
      <w:r w:rsidR="00B520C4">
        <w:rPr>
          <w:rFonts w:ascii="Times New Roman" w:hAnsi="Times New Roman" w:cs="Times New Roman"/>
          <w:sz w:val="24"/>
          <w:szCs w:val="24"/>
        </w:rPr>
        <w:t>g disampaikan, ada beberapa alas</w:t>
      </w:r>
      <w:r w:rsidR="00681EC4">
        <w:rPr>
          <w:rFonts w:ascii="Times New Roman" w:hAnsi="Times New Roman" w:cs="Times New Roman"/>
          <w:sz w:val="24"/>
          <w:szCs w:val="24"/>
        </w:rPr>
        <w:t xml:space="preserve">an siswa tidak bisa berkonsentrasi diantaranya: (1) Mengeluh gurunya membosankan, karena setiap hari </w:t>
      </w:r>
      <w:r w:rsidR="00685D75">
        <w:rPr>
          <w:rFonts w:ascii="Times New Roman" w:hAnsi="Times New Roman" w:cs="Times New Roman"/>
          <w:sz w:val="24"/>
          <w:szCs w:val="24"/>
        </w:rPr>
        <w:t>metode yang digunakan cenderung ceramah</w:t>
      </w:r>
      <w:r w:rsidR="00681EC4">
        <w:rPr>
          <w:rFonts w:ascii="Times New Roman" w:hAnsi="Times New Roman" w:cs="Times New Roman"/>
          <w:sz w:val="24"/>
          <w:szCs w:val="24"/>
        </w:rPr>
        <w:t xml:space="preserve">. (2) Mengeluh tidak tertarik pada materi pelajaran yang </w:t>
      </w:r>
      <w:r w:rsidR="00681EC4">
        <w:rPr>
          <w:rFonts w:ascii="Times New Roman" w:hAnsi="Times New Roman" w:cs="Times New Roman"/>
          <w:sz w:val="24"/>
          <w:szCs w:val="24"/>
        </w:rPr>
        <w:lastRenderedPageBreak/>
        <w:t xml:space="preserve">disampaikan, dalam hal tema Indahnya Kebersamaan (3) Mengeluh masalah dalam keluarga. </w:t>
      </w:r>
      <w:r w:rsidR="00685D75">
        <w:rPr>
          <w:rFonts w:ascii="Times New Roman" w:hAnsi="Times New Roman" w:cs="Times New Roman"/>
          <w:sz w:val="24"/>
          <w:szCs w:val="24"/>
        </w:rPr>
        <w:t>(4) Mengeluh capek dan  ngantuk, karena pembelajaran yang monoton.</w:t>
      </w:r>
      <w:r w:rsidR="00681EC4">
        <w:rPr>
          <w:rFonts w:ascii="Times New Roman" w:hAnsi="Times New Roman" w:cs="Times New Roman"/>
          <w:sz w:val="24"/>
          <w:szCs w:val="24"/>
        </w:rPr>
        <w:t xml:space="preserve"> </w:t>
      </w:r>
    </w:p>
    <w:p w:rsidR="00681EC4" w:rsidRDefault="002851B1" w:rsidP="00A54AF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81EC4">
        <w:rPr>
          <w:rFonts w:ascii="Times New Roman" w:hAnsi="Times New Roman" w:cs="Times New Roman"/>
          <w:sz w:val="24"/>
          <w:szCs w:val="24"/>
        </w:rPr>
        <w:t xml:space="preserve">Berdasarkan beberapa keluhan siswa sulit berkonsentrasi tersebut di atas penulis termotivasi untuk bisa memikat para siswa menemukan kembali untuk bisa berkonsentrasi dalam proses pembelajarannya. Yaitu: </w:t>
      </w:r>
      <w:r w:rsidR="00681EC4" w:rsidRPr="00BC296F">
        <w:rPr>
          <w:rFonts w:ascii="Times New Roman" w:hAnsi="Times New Roman" w:cs="Times New Roman"/>
          <w:i/>
          <w:sz w:val="24"/>
          <w:szCs w:val="24"/>
        </w:rPr>
        <w:t>pertama</w:t>
      </w:r>
      <w:r w:rsidR="00681EC4">
        <w:rPr>
          <w:rFonts w:ascii="Times New Roman" w:hAnsi="Times New Roman" w:cs="Times New Roman"/>
          <w:i/>
          <w:sz w:val="24"/>
          <w:szCs w:val="24"/>
        </w:rPr>
        <w:t xml:space="preserve">, </w:t>
      </w:r>
      <w:r w:rsidR="00681EC4">
        <w:rPr>
          <w:rFonts w:ascii="Times New Roman" w:hAnsi="Times New Roman" w:cs="Times New Roman"/>
          <w:sz w:val="24"/>
          <w:szCs w:val="24"/>
        </w:rPr>
        <w:t xml:space="preserve">dalam proses pembelajaran guru mencoba menghilangkan verbalisme pada siswa dengan cara dalam proses kegiatan belajar </w:t>
      </w:r>
      <w:r w:rsidR="00685D75">
        <w:rPr>
          <w:rFonts w:ascii="Times New Roman" w:hAnsi="Times New Roman" w:cs="Times New Roman"/>
          <w:sz w:val="24"/>
          <w:szCs w:val="24"/>
        </w:rPr>
        <w:t>guru tidak harus selalu belajar</w:t>
      </w:r>
      <w:r w:rsidR="00681EC4">
        <w:rPr>
          <w:rFonts w:ascii="Times New Roman" w:hAnsi="Times New Roman" w:cs="Times New Roman"/>
          <w:sz w:val="24"/>
          <w:szCs w:val="24"/>
        </w:rPr>
        <w:t xml:space="preserve"> didalam kelas melainkan bisa di halaman sekolah, di lingkungan sekolah disesuaikan dengan materi pelajarannya serta mengupayakan menggunakan alat media pembelajaran yang bisa memikat konsentrasi siswa. </w:t>
      </w:r>
      <w:r w:rsidR="00681EC4" w:rsidRPr="00BC296F">
        <w:rPr>
          <w:rFonts w:ascii="Times New Roman" w:hAnsi="Times New Roman" w:cs="Times New Roman"/>
          <w:i/>
          <w:sz w:val="24"/>
          <w:szCs w:val="24"/>
        </w:rPr>
        <w:t>Kedua</w:t>
      </w:r>
      <w:r w:rsidR="00681EC4">
        <w:rPr>
          <w:rFonts w:ascii="Times New Roman" w:hAnsi="Times New Roman" w:cs="Times New Roman"/>
          <w:sz w:val="24"/>
          <w:szCs w:val="24"/>
        </w:rPr>
        <w:t xml:space="preserve">, disaat proses pembelajaran, siswa diberi kesempatan untuk mengungkapkan ide/gagasan dalam pikirannya. Supaya siswa merasa bahwa dalam proses pembelajaran dirinya ikut berperan aktif dan merasakan mendapat suatu perhatian, sehingga siswa dapat berkonsentrasi dalam pembelajaran dan bisa menghilangkan permasalahan yang sedang dirasakan siswa. </w:t>
      </w:r>
      <w:r w:rsidR="00681EC4" w:rsidRPr="00FF3139">
        <w:rPr>
          <w:rFonts w:ascii="Times New Roman" w:hAnsi="Times New Roman" w:cs="Times New Roman"/>
          <w:i/>
          <w:sz w:val="24"/>
          <w:szCs w:val="24"/>
        </w:rPr>
        <w:t>Ketiga</w:t>
      </w:r>
      <w:r w:rsidR="00681EC4">
        <w:rPr>
          <w:rFonts w:ascii="Times New Roman" w:hAnsi="Times New Roman" w:cs="Times New Roman"/>
          <w:sz w:val="24"/>
          <w:szCs w:val="24"/>
        </w:rPr>
        <w:t xml:space="preserve">, dalam penyampaian materi pembelajaran guru tidak monoton dalam hal berbicara, perlu dikolaborasikn dengan bahasa sehari-hari atau bisa menggunakan bahasa yang mudah dipahami anak. Dan </w:t>
      </w:r>
      <w:r w:rsidR="00681EC4" w:rsidRPr="00FF3139">
        <w:rPr>
          <w:rFonts w:ascii="Times New Roman" w:hAnsi="Times New Roman" w:cs="Times New Roman"/>
          <w:i/>
          <w:sz w:val="24"/>
          <w:szCs w:val="24"/>
        </w:rPr>
        <w:t>keempat</w:t>
      </w:r>
      <w:r w:rsidR="00681EC4">
        <w:rPr>
          <w:rFonts w:ascii="Times New Roman" w:hAnsi="Times New Roman" w:cs="Times New Roman"/>
          <w:sz w:val="24"/>
          <w:szCs w:val="24"/>
        </w:rPr>
        <w:t>, dalam proses pembelajaran guru berusaha untuk melayani siswa, diantaranya guru memfasilitasi diri dengan memberikan pujian, dan selalu bersikap ramah serta memberikan suatu kebebasan untuk berkreasi.</w:t>
      </w:r>
    </w:p>
    <w:p w:rsidR="00D1678D" w:rsidRDefault="00D45D99" w:rsidP="00A54AFB">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identifikasi masalah tersebut, terlihat bahwa siswa kelas IV SDN Asmi Bandung kurang memahami konsep keberagaman budaya. Pemahaman konsep adalah kemampuan siswa yang berupa penugasan sejumlah materi pelajaran di mana siswa tidak hanya mengetahui </w:t>
      </w:r>
      <w:r w:rsidR="008D69B3">
        <w:rPr>
          <w:rFonts w:ascii="Times New Roman" w:hAnsi="Times New Roman" w:cs="Times New Roman"/>
          <w:sz w:val="24"/>
          <w:szCs w:val="24"/>
        </w:rPr>
        <w:t xml:space="preserve">mengingat sejumlah konsep yang dipelajari tetapi mampu mengungkapkan kembali dalam bentuk lain yang mudah dimengerti, memberikan interprestasi data, dan mampu mengaplikasikan konsep yang sesuai dengan struktur kognitif yang dimilikinya. Purwanto dalam Gitanisari (2008: 11) mengungkapkan bahwa pemahaman konsep adalah tingkat kemampuan siswa yang mengharapkan siswa mampu memahami konsep, situasi, dan fakta yang diketahui, serta dapat menjelaskan dengan kata-kata sendiri sesuai sesuai denngan pengetahuan yang dimilikinya dengan tidak mengubah artinya. Menurut Suprijono (2011: 25), “Pemahaman konsep yaitu tindakan memahami kategori atau konsep-konsep yang sudah ada sebelumnya”. Sedangkan menurut Bloom dalam Vestari (2009: 16), “Pemahaman konsep adalah kemampuan menangkap pengertian-pengertian seperti mampu </w:t>
      </w:r>
      <w:r w:rsidR="00D1678D">
        <w:rPr>
          <w:rFonts w:ascii="Times New Roman" w:hAnsi="Times New Roman" w:cs="Times New Roman"/>
          <w:sz w:val="24"/>
          <w:szCs w:val="24"/>
        </w:rPr>
        <w:t>mengungkap suatu materi yang disajikan ke dalam bentuk yang lebih dipahami, mampu memberikan interprestasi, dan mampu mengaplikasikannya</w:t>
      </w:r>
      <w:r w:rsidR="008D69B3">
        <w:rPr>
          <w:rFonts w:ascii="Times New Roman" w:hAnsi="Times New Roman" w:cs="Times New Roman"/>
          <w:sz w:val="24"/>
          <w:szCs w:val="24"/>
        </w:rPr>
        <w:t>”</w:t>
      </w:r>
      <w:r w:rsidR="00D1678D">
        <w:rPr>
          <w:rFonts w:ascii="Times New Roman" w:hAnsi="Times New Roman" w:cs="Times New Roman"/>
          <w:sz w:val="24"/>
          <w:szCs w:val="24"/>
        </w:rPr>
        <w:t>.</w:t>
      </w:r>
    </w:p>
    <w:p w:rsidR="00D1678D" w:rsidRDefault="00D1678D" w:rsidP="00A54AFB">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penjelasan di atas, dapat disimpulkan bahwa pemahaman konsep adalah menguasai sesuatu hal dengan pikiran sendiri untuk dapat menjelaskan apa yang telah dipelajari dengan kalimatnya sendiri. Siswa tidak hanya dapat mengingat dan menghafal informasi yang telah diperolehnya saja tetapi dapat memahami informasi tersebut dengan benar. Dengan demikian, </w:t>
      </w:r>
      <w:r>
        <w:rPr>
          <w:rFonts w:ascii="Times New Roman" w:hAnsi="Times New Roman" w:cs="Times New Roman"/>
          <w:sz w:val="24"/>
          <w:szCs w:val="24"/>
        </w:rPr>
        <w:lastRenderedPageBreak/>
        <w:t>pemahaman konsep keberagaman budaya dapat diartikan sebagai kemampuan siswa dalam menguasai konsep-konsep keberagaman budaya sehingga melahirkan produk pengetahuan meliputi, prinsip, hukum, dan teori. Siswa tidak hanya menghapal tetapi juga mampu menggunakan kata-katanya sendiri untuk mengungkapkan konse-konsep dalam pembelajaran tematik.</w:t>
      </w:r>
    </w:p>
    <w:p w:rsidR="00D1678D" w:rsidRDefault="00D1678D" w:rsidP="00A54AFB">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Kilpatrick dalam Dasari (</w:t>
      </w:r>
      <w:r w:rsidR="00C1774A">
        <w:rPr>
          <w:rFonts w:ascii="Times New Roman" w:hAnsi="Times New Roman" w:cs="Times New Roman"/>
          <w:sz w:val="24"/>
          <w:szCs w:val="24"/>
        </w:rPr>
        <w:t>2002: 71) menyatakan bahwa indik</w:t>
      </w:r>
      <w:r>
        <w:rPr>
          <w:rFonts w:ascii="Times New Roman" w:hAnsi="Times New Roman" w:cs="Times New Roman"/>
          <w:sz w:val="24"/>
          <w:szCs w:val="24"/>
        </w:rPr>
        <w:t>ator ketercapaian pemahaman konsep, yaitu sebagai berikut: (1) Kemampuan menyatakan ulang konsep yang dipelajari; (2) Kemampuan mengklasifikasi objek-objek berdasarkan dipenuhi atau tidaknya persyaratan yang membentuk konsep tersebut; (3) Kemampuan menerapkan konsep; (4) Kemampuan memberikan contoh dan noncontoh dari konsep yang dipelajari; (5) Kemampuan menyajikan konsep dalam berbagai macam bentuk representasi; (6) Kemampuan mengaitkan berbagai konsep (int</w:t>
      </w:r>
      <w:r w:rsidR="00C1774A">
        <w:rPr>
          <w:rFonts w:ascii="Times New Roman" w:hAnsi="Times New Roman" w:cs="Times New Roman"/>
          <w:sz w:val="24"/>
          <w:szCs w:val="24"/>
        </w:rPr>
        <w:t>ernal dan eksternal); (7) kemamp</w:t>
      </w:r>
      <w:r>
        <w:rPr>
          <w:rFonts w:ascii="Times New Roman" w:hAnsi="Times New Roman" w:cs="Times New Roman"/>
          <w:sz w:val="24"/>
          <w:szCs w:val="24"/>
        </w:rPr>
        <w:t>uan mengembangkan syarat perlu dan syarat cukup suatu konsep.</w:t>
      </w:r>
    </w:p>
    <w:p w:rsidR="00681EC4" w:rsidRPr="00D1678D" w:rsidRDefault="002851B1" w:rsidP="00A54AFB">
      <w:pPr>
        <w:pStyle w:val="ListParagraph"/>
        <w:spacing w:after="0" w:line="480" w:lineRule="auto"/>
        <w:ind w:left="360"/>
        <w:jc w:val="both"/>
        <w:rPr>
          <w:rFonts w:ascii="Times New Roman" w:hAnsi="Times New Roman" w:cs="Times New Roman"/>
          <w:sz w:val="24"/>
          <w:szCs w:val="24"/>
        </w:rPr>
      </w:pPr>
      <w:r w:rsidRPr="00D1678D">
        <w:rPr>
          <w:rFonts w:ascii="Times New Roman" w:hAnsi="Times New Roman" w:cs="Times New Roman"/>
          <w:sz w:val="24"/>
          <w:szCs w:val="24"/>
        </w:rPr>
        <w:t xml:space="preserve">        </w:t>
      </w:r>
      <w:r w:rsidR="000D4F14">
        <w:rPr>
          <w:rFonts w:ascii="Times New Roman" w:hAnsi="Times New Roman" w:cs="Times New Roman"/>
          <w:sz w:val="24"/>
          <w:szCs w:val="24"/>
        </w:rPr>
        <w:t>Berdasarkan pemaparan di</w:t>
      </w:r>
      <w:r w:rsidR="00DD6246">
        <w:rPr>
          <w:rFonts w:ascii="Times New Roman" w:hAnsi="Times New Roman" w:cs="Times New Roman"/>
          <w:sz w:val="24"/>
          <w:szCs w:val="24"/>
        </w:rPr>
        <w:t xml:space="preserve"> </w:t>
      </w:r>
      <w:r w:rsidR="000D4F14">
        <w:rPr>
          <w:rFonts w:ascii="Times New Roman" w:hAnsi="Times New Roman" w:cs="Times New Roman"/>
          <w:sz w:val="24"/>
          <w:szCs w:val="24"/>
        </w:rPr>
        <w:t xml:space="preserve">atas untuk meningkatkan pemahaman konsep, penulis menggunakan model pembelajaran </w:t>
      </w:r>
      <w:r w:rsidR="000D4F14" w:rsidRPr="00D1678D">
        <w:rPr>
          <w:rFonts w:ascii="Times New Roman" w:hAnsi="Times New Roman" w:cs="Times New Roman"/>
          <w:i/>
          <w:sz w:val="24"/>
          <w:szCs w:val="24"/>
        </w:rPr>
        <w:t>Discovery Learning</w:t>
      </w:r>
      <w:r w:rsidR="000D4F14">
        <w:rPr>
          <w:rFonts w:ascii="Times New Roman" w:hAnsi="Times New Roman" w:cs="Times New Roman"/>
          <w:i/>
          <w:sz w:val="24"/>
          <w:szCs w:val="24"/>
        </w:rPr>
        <w:t xml:space="preserve">. </w:t>
      </w:r>
      <w:r w:rsidR="000D4F14">
        <w:rPr>
          <w:rFonts w:ascii="Times New Roman" w:hAnsi="Times New Roman" w:cs="Times New Roman"/>
          <w:sz w:val="24"/>
          <w:szCs w:val="24"/>
        </w:rPr>
        <w:t xml:space="preserve">Adapun  </w:t>
      </w:r>
      <w:r w:rsidR="00681EC4" w:rsidRPr="00D1678D">
        <w:rPr>
          <w:rFonts w:ascii="Times New Roman" w:hAnsi="Times New Roman" w:cs="Times New Roman"/>
          <w:sz w:val="24"/>
          <w:szCs w:val="24"/>
        </w:rPr>
        <w:t xml:space="preserve">Keunggulan penggunaan Model </w:t>
      </w:r>
      <w:r w:rsidR="00681EC4" w:rsidRPr="00D1678D">
        <w:rPr>
          <w:rFonts w:ascii="Times New Roman" w:hAnsi="Times New Roman" w:cs="Times New Roman"/>
          <w:i/>
          <w:sz w:val="24"/>
          <w:szCs w:val="24"/>
        </w:rPr>
        <w:t>Discovery Learning</w:t>
      </w:r>
      <w:r w:rsidR="00681EC4" w:rsidRPr="00D1678D">
        <w:rPr>
          <w:rFonts w:ascii="Times New Roman" w:hAnsi="Times New Roman" w:cs="Times New Roman"/>
          <w:sz w:val="24"/>
          <w:szCs w:val="24"/>
        </w:rPr>
        <w:t xml:space="preserve"> yaitu (1) dapat diterapkan disemua mata pelajaran dan segala jenjang pendidikan. (2) Model pembelajaran </w:t>
      </w:r>
      <w:r w:rsidR="00681EC4" w:rsidRPr="00D1678D">
        <w:rPr>
          <w:rFonts w:ascii="Times New Roman" w:hAnsi="Times New Roman" w:cs="Times New Roman"/>
          <w:i/>
          <w:sz w:val="24"/>
          <w:szCs w:val="24"/>
        </w:rPr>
        <w:t xml:space="preserve">Discovery Learning </w:t>
      </w:r>
      <w:r w:rsidR="00681EC4" w:rsidRPr="00D1678D">
        <w:rPr>
          <w:rFonts w:ascii="Times New Roman" w:hAnsi="Times New Roman" w:cs="Times New Roman"/>
          <w:sz w:val="24"/>
          <w:szCs w:val="24"/>
        </w:rPr>
        <w:t xml:space="preserve">bisa menumbuhkan kegairahan belajar siswa, karena Model </w:t>
      </w:r>
      <w:r w:rsidR="00681EC4" w:rsidRPr="00D1678D">
        <w:rPr>
          <w:rFonts w:ascii="Times New Roman" w:hAnsi="Times New Roman" w:cs="Times New Roman"/>
          <w:i/>
          <w:sz w:val="24"/>
          <w:szCs w:val="24"/>
        </w:rPr>
        <w:t xml:space="preserve">Discovery Learning </w:t>
      </w:r>
      <w:r w:rsidR="00681EC4" w:rsidRPr="00D1678D">
        <w:rPr>
          <w:rFonts w:ascii="Times New Roman" w:hAnsi="Times New Roman" w:cs="Times New Roman"/>
          <w:sz w:val="24"/>
          <w:szCs w:val="24"/>
        </w:rPr>
        <w:t xml:space="preserve">merupakan cara menarik perhatian siswa untuk berkonsentrasi terhadap mata pelajaran yang diterimanya. (3) Model </w:t>
      </w:r>
      <w:r w:rsidR="00681EC4" w:rsidRPr="00D1678D">
        <w:rPr>
          <w:rFonts w:ascii="Times New Roman" w:hAnsi="Times New Roman" w:cs="Times New Roman"/>
          <w:i/>
          <w:sz w:val="24"/>
          <w:szCs w:val="24"/>
        </w:rPr>
        <w:t xml:space="preserve">Discovery Learning </w:t>
      </w:r>
      <w:r w:rsidR="00681EC4" w:rsidRPr="00D1678D">
        <w:rPr>
          <w:rFonts w:ascii="Times New Roman" w:hAnsi="Times New Roman" w:cs="Times New Roman"/>
          <w:sz w:val="24"/>
          <w:szCs w:val="24"/>
        </w:rPr>
        <w:t xml:space="preserve">sangat berdampak positif bagi siswa untuk membiasakan siswa terfokus </w:t>
      </w:r>
      <w:r w:rsidR="00681EC4" w:rsidRPr="00D1678D">
        <w:rPr>
          <w:rFonts w:ascii="Times New Roman" w:hAnsi="Times New Roman" w:cs="Times New Roman"/>
          <w:sz w:val="24"/>
          <w:szCs w:val="24"/>
        </w:rPr>
        <w:lastRenderedPageBreak/>
        <w:t>terhadap suatu permasalahan yang</w:t>
      </w:r>
      <w:r w:rsidR="00F371EE" w:rsidRPr="00D1678D">
        <w:rPr>
          <w:rFonts w:ascii="Times New Roman" w:hAnsi="Times New Roman" w:cs="Times New Roman"/>
          <w:sz w:val="24"/>
          <w:szCs w:val="24"/>
        </w:rPr>
        <w:t xml:space="preserve"> </w:t>
      </w:r>
      <w:r w:rsidR="00681EC4" w:rsidRPr="00D1678D">
        <w:rPr>
          <w:rFonts w:ascii="Times New Roman" w:hAnsi="Times New Roman" w:cs="Times New Roman"/>
          <w:sz w:val="24"/>
          <w:szCs w:val="24"/>
        </w:rPr>
        <w:t>tengah berlangsung, baik permasala</w:t>
      </w:r>
      <w:r w:rsidR="00F371EE" w:rsidRPr="00D1678D">
        <w:rPr>
          <w:rFonts w:ascii="Times New Roman" w:hAnsi="Times New Roman" w:cs="Times New Roman"/>
          <w:sz w:val="24"/>
          <w:szCs w:val="24"/>
        </w:rPr>
        <w:t>han disekolah dalam hal belajar</w:t>
      </w:r>
      <w:r w:rsidR="00681EC4" w:rsidRPr="00D1678D">
        <w:rPr>
          <w:rFonts w:ascii="Times New Roman" w:hAnsi="Times New Roman" w:cs="Times New Roman"/>
          <w:sz w:val="24"/>
          <w:szCs w:val="24"/>
        </w:rPr>
        <w:t xml:space="preserve"> maupun dalam keidupan di masyarakat dalam hal lingkungan tempat tinggal siswa. (4) Model </w:t>
      </w:r>
      <w:r w:rsidR="00681EC4" w:rsidRPr="00D1678D">
        <w:rPr>
          <w:rFonts w:ascii="Times New Roman" w:hAnsi="Times New Roman" w:cs="Times New Roman"/>
          <w:i/>
          <w:sz w:val="24"/>
          <w:szCs w:val="24"/>
        </w:rPr>
        <w:t xml:space="preserve">Discovery Learning </w:t>
      </w:r>
      <w:r w:rsidR="00681EC4" w:rsidRPr="00D1678D">
        <w:rPr>
          <w:rFonts w:ascii="Times New Roman" w:hAnsi="Times New Roman" w:cs="Times New Roman"/>
          <w:sz w:val="24"/>
          <w:szCs w:val="24"/>
        </w:rPr>
        <w:t>melatih pribadi siswa untuk fokus terhadap materi pembelajaran yang tengah mereka hadapi, serta dapat mengesampingkan permasalahan yang ada pada diri anak.</w:t>
      </w:r>
    </w:p>
    <w:p w:rsidR="00681EC4" w:rsidRPr="00565B28" w:rsidRDefault="002851B1" w:rsidP="00A54AF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81EC4">
        <w:rPr>
          <w:rFonts w:ascii="Times New Roman" w:hAnsi="Times New Roman" w:cs="Times New Roman"/>
          <w:sz w:val="24"/>
          <w:szCs w:val="24"/>
        </w:rPr>
        <w:t>Usia siswa di sekolah dasar berkisar 6-12 tahun. Masa ini merupakan masa sekolah. Pada masa ini anak sudah matang untuk sekolah ataupun belajar. Seperti yang</w:t>
      </w:r>
      <w:r w:rsidR="00CF4314">
        <w:rPr>
          <w:rFonts w:ascii="Times New Roman" w:hAnsi="Times New Roman" w:cs="Times New Roman"/>
          <w:sz w:val="24"/>
          <w:szCs w:val="24"/>
        </w:rPr>
        <w:t xml:space="preserve"> dikemukakan Nasution (dalam Su</w:t>
      </w:r>
      <w:r w:rsidR="00681EC4">
        <w:rPr>
          <w:rFonts w:ascii="Times New Roman" w:hAnsi="Times New Roman" w:cs="Times New Roman"/>
          <w:sz w:val="24"/>
          <w:szCs w:val="24"/>
        </w:rPr>
        <w:t xml:space="preserve">giarti, 2010: 43) bahwa “usia sekolah adalah masa matang untuk belajar, maupun masa matang untuk sekolah”. Berdasarkan karakateristik tersebut penulis menggunakan Model </w:t>
      </w:r>
      <w:r w:rsidR="00681EC4" w:rsidRPr="00BA3D03">
        <w:rPr>
          <w:rFonts w:ascii="Times New Roman" w:hAnsi="Times New Roman" w:cs="Times New Roman"/>
          <w:i/>
          <w:sz w:val="24"/>
          <w:szCs w:val="24"/>
        </w:rPr>
        <w:t>Discovery Learning</w:t>
      </w:r>
      <w:r w:rsidR="00681EC4">
        <w:rPr>
          <w:rFonts w:ascii="Times New Roman" w:hAnsi="Times New Roman" w:cs="Times New Roman"/>
          <w:i/>
          <w:sz w:val="24"/>
          <w:szCs w:val="24"/>
        </w:rPr>
        <w:t xml:space="preserve"> </w:t>
      </w:r>
      <w:r w:rsidR="00681EC4">
        <w:rPr>
          <w:rFonts w:ascii="Times New Roman" w:hAnsi="Times New Roman" w:cs="Times New Roman"/>
          <w:sz w:val="24"/>
          <w:szCs w:val="24"/>
        </w:rPr>
        <w:t>karena sesuai dengan karakteristik peserta didik.</w:t>
      </w:r>
    </w:p>
    <w:p w:rsidR="00681EC4" w:rsidRDefault="00681EC4" w:rsidP="00A54AF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Menurut pendapat Richard (Djamarah, 2006: 20), “</w:t>
      </w:r>
      <w:r w:rsidRPr="00BA3D03">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 xml:space="preserve">adalah suatu cara mengajar yang melibatkan siswa dalam proses kegiatan mental dimana siswa dibimbing untuk berusaha mensintesis, menemukan, tau menyimpulkan prinsip dasar dari materi yang dipelajari”. </w:t>
      </w:r>
      <w:r w:rsidR="00D458A1">
        <w:rPr>
          <w:rFonts w:ascii="Times New Roman" w:hAnsi="Times New Roman" w:cs="Times New Roman"/>
          <w:sz w:val="24"/>
          <w:szCs w:val="24"/>
        </w:rPr>
        <w:t>Atas dasar latar belakang di atas, maka penulis memandang penting dan perlu untuk mengadakan penelitian dengan judul</w:t>
      </w:r>
      <w:r>
        <w:rPr>
          <w:rFonts w:ascii="Times New Roman" w:hAnsi="Times New Roman" w:cs="Times New Roman"/>
          <w:sz w:val="24"/>
          <w:szCs w:val="24"/>
        </w:rPr>
        <w:t xml:space="preserve"> penerapan Model </w:t>
      </w:r>
      <w:r w:rsidRPr="00BA3D03">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untuk meningkatkan pemaham</w:t>
      </w:r>
      <w:r w:rsidR="00D458A1">
        <w:rPr>
          <w:rFonts w:ascii="Times New Roman" w:hAnsi="Times New Roman" w:cs="Times New Roman"/>
          <w:sz w:val="24"/>
          <w:szCs w:val="24"/>
        </w:rPr>
        <w:t>a</w:t>
      </w:r>
      <w:r>
        <w:rPr>
          <w:rFonts w:ascii="Times New Roman" w:hAnsi="Times New Roman" w:cs="Times New Roman"/>
          <w:sz w:val="24"/>
          <w:szCs w:val="24"/>
        </w:rPr>
        <w:t>n konsep Kebudayaan Bangsa di Kelas IV SD Negeri Asmi Bandung.</w:t>
      </w:r>
    </w:p>
    <w:p w:rsidR="00CC1EB2" w:rsidRDefault="00CC1EB2" w:rsidP="00D458A1">
      <w:pPr>
        <w:pStyle w:val="ListParagraph"/>
        <w:spacing w:after="0" w:line="480" w:lineRule="auto"/>
        <w:jc w:val="both"/>
        <w:rPr>
          <w:rFonts w:ascii="Times New Roman" w:hAnsi="Times New Roman" w:cs="Times New Roman"/>
          <w:sz w:val="24"/>
          <w:szCs w:val="24"/>
        </w:rPr>
      </w:pPr>
    </w:p>
    <w:p w:rsidR="00A54AFB" w:rsidRDefault="00A54AFB" w:rsidP="00D458A1">
      <w:pPr>
        <w:pStyle w:val="ListParagraph"/>
        <w:spacing w:after="0" w:line="480" w:lineRule="auto"/>
        <w:jc w:val="both"/>
        <w:rPr>
          <w:rFonts w:ascii="Times New Roman" w:hAnsi="Times New Roman" w:cs="Times New Roman"/>
          <w:sz w:val="24"/>
          <w:szCs w:val="24"/>
        </w:rPr>
      </w:pPr>
    </w:p>
    <w:p w:rsidR="0094507B" w:rsidRDefault="0094507B" w:rsidP="00D458A1">
      <w:pPr>
        <w:pStyle w:val="ListParagraph"/>
        <w:spacing w:after="0" w:line="480" w:lineRule="auto"/>
        <w:jc w:val="both"/>
        <w:rPr>
          <w:rFonts w:ascii="Times New Roman" w:hAnsi="Times New Roman" w:cs="Times New Roman"/>
          <w:sz w:val="24"/>
          <w:szCs w:val="24"/>
        </w:rPr>
      </w:pPr>
    </w:p>
    <w:p w:rsidR="0094507B" w:rsidRPr="00D458A1" w:rsidRDefault="0094507B" w:rsidP="00D458A1">
      <w:pPr>
        <w:pStyle w:val="ListParagraph"/>
        <w:spacing w:after="0" w:line="480" w:lineRule="auto"/>
        <w:jc w:val="both"/>
        <w:rPr>
          <w:rFonts w:ascii="Times New Roman" w:hAnsi="Times New Roman" w:cs="Times New Roman"/>
          <w:sz w:val="24"/>
          <w:szCs w:val="24"/>
        </w:rPr>
      </w:pPr>
    </w:p>
    <w:p w:rsidR="00681EC4" w:rsidRDefault="00681EC4" w:rsidP="00D458A1">
      <w:pPr>
        <w:pStyle w:val="ListParagraph"/>
        <w:numPr>
          <w:ilvl w:val="0"/>
          <w:numId w:val="1"/>
        </w:numPr>
        <w:spacing w:line="480" w:lineRule="auto"/>
        <w:rPr>
          <w:rFonts w:ascii="Times New Roman" w:hAnsi="Times New Roman" w:cs="Times New Roman"/>
          <w:b/>
          <w:sz w:val="24"/>
          <w:szCs w:val="24"/>
        </w:rPr>
      </w:pPr>
      <w:r w:rsidRPr="00681EC4">
        <w:rPr>
          <w:rFonts w:ascii="Times New Roman" w:hAnsi="Times New Roman" w:cs="Times New Roman"/>
          <w:b/>
          <w:sz w:val="24"/>
          <w:szCs w:val="24"/>
        </w:rPr>
        <w:lastRenderedPageBreak/>
        <w:t>Identifikasi Masalah</w:t>
      </w:r>
    </w:p>
    <w:p w:rsidR="00D458A1" w:rsidRDefault="002851B1" w:rsidP="00A54AFB">
      <w:pPr>
        <w:pStyle w:val="ListParagraph"/>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D458A1">
        <w:rPr>
          <w:rFonts w:ascii="Times New Roman" w:hAnsi="Times New Roman" w:cs="Times New Roman"/>
          <w:sz w:val="24"/>
          <w:szCs w:val="24"/>
        </w:rPr>
        <w:t>Atas dasar latar belakang masalah sebagaimana telah diuraikan di atas, maka masalah dalam penelitian ini dapat diidentifikasi sebagai berikut:</w:t>
      </w:r>
    </w:p>
    <w:p w:rsidR="00D458A1" w:rsidRDefault="00D458A1" w:rsidP="00A54AFB">
      <w:pPr>
        <w:pStyle w:val="ListParagraph"/>
        <w:numPr>
          <w:ilvl w:val="0"/>
          <w:numId w:val="2"/>
        </w:numPr>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Sebagian besar siswa belum mencapai Kriteria Ketuntasan Minimal (</w:t>
      </w:r>
      <w:r w:rsidR="0084603F">
        <w:rPr>
          <w:rFonts w:ascii="Times New Roman" w:hAnsi="Times New Roman" w:cs="Times New Roman"/>
          <w:sz w:val="24"/>
          <w:szCs w:val="24"/>
        </w:rPr>
        <w:t>KKM</w:t>
      </w:r>
      <w:r>
        <w:rPr>
          <w:rFonts w:ascii="Times New Roman" w:hAnsi="Times New Roman" w:cs="Times New Roman"/>
          <w:sz w:val="24"/>
          <w:szCs w:val="24"/>
        </w:rPr>
        <w:t>)</w:t>
      </w:r>
      <w:r w:rsidR="0084603F">
        <w:rPr>
          <w:rFonts w:ascii="Times New Roman" w:hAnsi="Times New Roman" w:cs="Times New Roman"/>
          <w:sz w:val="24"/>
          <w:szCs w:val="24"/>
        </w:rPr>
        <w:t xml:space="preserve"> </w:t>
      </w:r>
      <w:r>
        <w:rPr>
          <w:rFonts w:ascii="Times New Roman" w:hAnsi="Times New Roman" w:cs="Times New Roman"/>
          <w:sz w:val="24"/>
          <w:szCs w:val="24"/>
        </w:rPr>
        <w:t>Tingkat penguasaan siswa terhadap materi p</w:t>
      </w:r>
      <w:r w:rsidR="0084603F">
        <w:rPr>
          <w:rFonts w:ascii="Times New Roman" w:hAnsi="Times New Roman" w:cs="Times New Roman"/>
          <w:sz w:val="24"/>
          <w:szCs w:val="24"/>
        </w:rPr>
        <w:t>elajaran rendah. Hal tersebut dikarenakan siswa tidak diajak langsung untuk melakukan pengamatan/</w:t>
      </w:r>
      <w:r w:rsidR="00DD6246">
        <w:rPr>
          <w:rFonts w:ascii="Times New Roman" w:hAnsi="Times New Roman" w:cs="Times New Roman"/>
          <w:sz w:val="24"/>
          <w:szCs w:val="24"/>
        </w:rPr>
        <w:t xml:space="preserve"> </w:t>
      </w:r>
      <w:r w:rsidR="0084603F">
        <w:rPr>
          <w:rFonts w:ascii="Times New Roman" w:hAnsi="Times New Roman" w:cs="Times New Roman"/>
          <w:sz w:val="24"/>
          <w:szCs w:val="24"/>
        </w:rPr>
        <w:t>penyelidikan langsung atas obyek materi pembelajaran.</w:t>
      </w:r>
    </w:p>
    <w:p w:rsidR="00D458A1" w:rsidRDefault="0084603F" w:rsidP="00A54AFB">
      <w:pPr>
        <w:pStyle w:val="ListParagraph"/>
        <w:numPr>
          <w:ilvl w:val="0"/>
          <w:numId w:val="2"/>
        </w:numPr>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Pembelajaran tidak interaktif. Hal tersebut dikarenakan p</w:t>
      </w:r>
      <w:r w:rsidR="00D458A1">
        <w:rPr>
          <w:rFonts w:ascii="Times New Roman" w:hAnsi="Times New Roman" w:cs="Times New Roman"/>
          <w:sz w:val="24"/>
          <w:szCs w:val="24"/>
        </w:rPr>
        <w:t>roses pembelajaran berpusat pada guru dan siswa cenderung pasif.</w:t>
      </w:r>
    </w:p>
    <w:p w:rsidR="00D458A1" w:rsidRDefault="00D458A1" w:rsidP="00A54AFB">
      <w:pPr>
        <w:pStyle w:val="ListParagraph"/>
        <w:numPr>
          <w:ilvl w:val="0"/>
          <w:numId w:val="2"/>
        </w:numPr>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Tidak pernah dilakukannya pembelajaran diskusi kelompok.</w:t>
      </w:r>
    </w:p>
    <w:p w:rsidR="00D458A1" w:rsidRDefault="00D458A1" w:rsidP="00D458A1">
      <w:pPr>
        <w:pStyle w:val="ListParagraph"/>
        <w:rPr>
          <w:rFonts w:ascii="Times New Roman" w:hAnsi="Times New Roman" w:cs="Times New Roman"/>
          <w:b/>
          <w:sz w:val="24"/>
          <w:szCs w:val="24"/>
        </w:rPr>
      </w:pPr>
    </w:p>
    <w:p w:rsidR="00A856AD" w:rsidRPr="00681EC4" w:rsidRDefault="00A856AD" w:rsidP="00D458A1">
      <w:pPr>
        <w:pStyle w:val="ListParagraph"/>
        <w:rPr>
          <w:rFonts w:ascii="Times New Roman" w:hAnsi="Times New Roman" w:cs="Times New Roman"/>
          <w:b/>
          <w:sz w:val="24"/>
          <w:szCs w:val="24"/>
        </w:rPr>
      </w:pPr>
    </w:p>
    <w:p w:rsidR="00681EC4" w:rsidRDefault="00681EC4" w:rsidP="0084603F">
      <w:pPr>
        <w:pStyle w:val="ListParagraph"/>
        <w:numPr>
          <w:ilvl w:val="0"/>
          <w:numId w:val="1"/>
        </w:numPr>
        <w:spacing w:line="480" w:lineRule="auto"/>
        <w:jc w:val="both"/>
        <w:rPr>
          <w:rFonts w:ascii="Times New Roman" w:hAnsi="Times New Roman" w:cs="Times New Roman"/>
          <w:b/>
          <w:sz w:val="24"/>
          <w:szCs w:val="24"/>
        </w:rPr>
      </w:pPr>
      <w:r w:rsidRPr="00681EC4">
        <w:rPr>
          <w:rFonts w:ascii="Times New Roman" w:hAnsi="Times New Roman" w:cs="Times New Roman"/>
          <w:b/>
          <w:sz w:val="24"/>
          <w:szCs w:val="24"/>
        </w:rPr>
        <w:t xml:space="preserve">Rumusan </w:t>
      </w:r>
      <w:r w:rsidR="00D458A1">
        <w:rPr>
          <w:rFonts w:ascii="Times New Roman" w:hAnsi="Times New Roman" w:cs="Times New Roman"/>
          <w:b/>
          <w:sz w:val="24"/>
          <w:szCs w:val="24"/>
        </w:rPr>
        <w:t>Masalah</w:t>
      </w:r>
      <w:r w:rsidR="00CF07DB">
        <w:rPr>
          <w:rFonts w:ascii="Times New Roman" w:hAnsi="Times New Roman" w:cs="Times New Roman"/>
          <w:b/>
          <w:sz w:val="24"/>
          <w:szCs w:val="24"/>
        </w:rPr>
        <w:t xml:space="preserve"> dan Pertanyaan Penelitian</w:t>
      </w:r>
    </w:p>
    <w:p w:rsidR="000B68C4" w:rsidRPr="000B68C4" w:rsidRDefault="000B68C4" w:rsidP="000B68C4">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Berdasarkan latar belakang yang telah diuraikan di atas, maka rumusan masalah dan pertanyaan penelitian yang akan diteliti sebagai berikut:</w:t>
      </w:r>
    </w:p>
    <w:p w:rsidR="00CF07DB" w:rsidRPr="00CF07DB" w:rsidRDefault="00CF07DB" w:rsidP="00A54AFB">
      <w:pPr>
        <w:pStyle w:val="ListParagraph"/>
        <w:numPr>
          <w:ilvl w:val="0"/>
          <w:numId w:val="10"/>
        </w:numPr>
        <w:spacing w:line="480" w:lineRule="auto"/>
        <w:ind w:left="720"/>
        <w:jc w:val="both"/>
        <w:rPr>
          <w:rFonts w:ascii="Times New Roman" w:hAnsi="Times New Roman" w:cs="Times New Roman"/>
          <w:b/>
          <w:sz w:val="24"/>
          <w:szCs w:val="24"/>
        </w:rPr>
      </w:pPr>
      <w:r w:rsidRPr="00CF07DB">
        <w:rPr>
          <w:rFonts w:ascii="Times New Roman" w:hAnsi="Times New Roman" w:cs="Times New Roman"/>
          <w:b/>
          <w:sz w:val="24"/>
          <w:szCs w:val="24"/>
        </w:rPr>
        <w:t>Rumusan Masalah</w:t>
      </w:r>
    </w:p>
    <w:p w:rsidR="00CF07DB" w:rsidRDefault="00CF07DB" w:rsidP="00A54AFB">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Atas dasar latar belakang dan identifikasi masalah sebagaimana telah diutarakan di atas, maka masalah utama dalam penelitian ini adalah sebagai berikut:</w:t>
      </w:r>
    </w:p>
    <w:p w:rsidR="00CF07DB" w:rsidRDefault="00CF07DB" w:rsidP="00A54AFB">
      <w:pPr>
        <w:pStyle w:val="ListParagraph"/>
        <w:tabs>
          <w:tab w:val="left" w:pos="360"/>
        </w:tabs>
        <w:spacing w:line="480" w:lineRule="auto"/>
        <w:ind w:left="450"/>
        <w:jc w:val="both"/>
        <w:rPr>
          <w:rFonts w:ascii="Times New Roman" w:hAnsi="Times New Roman" w:cs="Times New Roman"/>
          <w:sz w:val="24"/>
          <w:szCs w:val="24"/>
        </w:rPr>
      </w:pPr>
      <w:r w:rsidRPr="00CF07DB">
        <w:rPr>
          <w:rFonts w:ascii="Times New Roman" w:hAnsi="Times New Roman" w:cs="Times New Roman"/>
          <w:sz w:val="24"/>
          <w:szCs w:val="24"/>
        </w:rPr>
        <w:t>“Apakah pene</w:t>
      </w:r>
      <w:r w:rsidR="00493425">
        <w:rPr>
          <w:rFonts w:ascii="Times New Roman" w:hAnsi="Times New Roman" w:cs="Times New Roman"/>
          <w:sz w:val="24"/>
          <w:szCs w:val="24"/>
        </w:rPr>
        <w:t>rapan</w:t>
      </w:r>
      <w:r w:rsidRPr="00CF07DB">
        <w:rPr>
          <w:rFonts w:ascii="Times New Roman" w:hAnsi="Times New Roman" w:cs="Times New Roman"/>
          <w:sz w:val="24"/>
          <w:szCs w:val="24"/>
        </w:rPr>
        <w:t xml:space="preserve"> model </w:t>
      </w:r>
      <w:r w:rsidRPr="00CF07DB">
        <w:rPr>
          <w:rFonts w:ascii="Times New Roman" w:hAnsi="Times New Roman" w:cs="Times New Roman"/>
          <w:i/>
          <w:sz w:val="24"/>
          <w:szCs w:val="24"/>
        </w:rPr>
        <w:t xml:space="preserve">Discovery Learning </w:t>
      </w:r>
      <w:r w:rsidRPr="00CF07DB">
        <w:rPr>
          <w:rFonts w:ascii="Times New Roman" w:hAnsi="Times New Roman" w:cs="Times New Roman"/>
          <w:sz w:val="24"/>
          <w:szCs w:val="24"/>
        </w:rPr>
        <w:t>dapat meningkatkan pemahaman konsep Keberagaman Budaya dalam pembelajaran Tematik?”</w:t>
      </w:r>
    </w:p>
    <w:p w:rsidR="0094507B" w:rsidRPr="00CF07DB" w:rsidRDefault="0094507B" w:rsidP="00A54AFB">
      <w:pPr>
        <w:pStyle w:val="ListParagraph"/>
        <w:tabs>
          <w:tab w:val="left" w:pos="360"/>
        </w:tabs>
        <w:spacing w:line="480" w:lineRule="auto"/>
        <w:ind w:left="450"/>
        <w:jc w:val="both"/>
        <w:rPr>
          <w:rFonts w:ascii="Times New Roman" w:hAnsi="Times New Roman" w:cs="Times New Roman"/>
          <w:sz w:val="24"/>
          <w:szCs w:val="24"/>
        </w:rPr>
      </w:pPr>
    </w:p>
    <w:p w:rsidR="00CF07DB" w:rsidRPr="00CF07DB" w:rsidRDefault="00CF07DB" w:rsidP="00A54AFB">
      <w:pPr>
        <w:pStyle w:val="ListParagraph"/>
        <w:numPr>
          <w:ilvl w:val="0"/>
          <w:numId w:val="10"/>
        </w:numPr>
        <w:spacing w:line="480" w:lineRule="auto"/>
        <w:ind w:left="720"/>
        <w:jc w:val="both"/>
        <w:rPr>
          <w:rFonts w:ascii="Times New Roman" w:hAnsi="Times New Roman" w:cs="Times New Roman"/>
          <w:b/>
          <w:sz w:val="24"/>
          <w:szCs w:val="24"/>
        </w:rPr>
      </w:pPr>
      <w:r w:rsidRPr="00CF07DB">
        <w:rPr>
          <w:rFonts w:ascii="Times New Roman" w:hAnsi="Times New Roman" w:cs="Times New Roman"/>
          <w:b/>
          <w:sz w:val="24"/>
          <w:szCs w:val="24"/>
        </w:rPr>
        <w:lastRenderedPageBreak/>
        <w:t>Pertanyaan Penelitian</w:t>
      </w:r>
      <w:r w:rsidR="002851B1" w:rsidRPr="00CF07DB">
        <w:rPr>
          <w:rFonts w:ascii="Times New Roman" w:hAnsi="Times New Roman" w:cs="Times New Roman"/>
          <w:b/>
          <w:sz w:val="24"/>
          <w:szCs w:val="24"/>
        </w:rPr>
        <w:t xml:space="preserve">        </w:t>
      </w:r>
    </w:p>
    <w:p w:rsidR="0085209B" w:rsidRPr="002851B1" w:rsidRDefault="0085209B" w:rsidP="00A54AFB">
      <w:p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p>
    <w:p w:rsidR="00E315AF" w:rsidRDefault="00E315AF" w:rsidP="00693530">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Bagaimana </w:t>
      </w:r>
      <w:r w:rsidR="000123C5">
        <w:rPr>
          <w:rFonts w:ascii="Times New Roman" w:hAnsi="Times New Roman" w:cs="Times New Roman"/>
          <w:sz w:val="24"/>
          <w:szCs w:val="24"/>
        </w:rPr>
        <w:t>prestasi belajar siswa sebelum siswa mengikuti proses pembelajaran dengan menggunakan</w:t>
      </w:r>
      <w:r>
        <w:rPr>
          <w:rFonts w:ascii="Times New Roman" w:hAnsi="Times New Roman" w:cs="Times New Roman"/>
          <w:sz w:val="24"/>
          <w:szCs w:val="24"/>
        </w:rPr>
        <w:t xml:space="preserve"> model </w:t>
      </w:r>
      <w:r w:rsidRPr="00BA3D03">
        <w:rPr>
          <w:rFonts w:ascii="Times New Roman" w:hAnsi="Times New Roman" w:cs="Times New Roman"/>
          <w:i/>
          <w:sz w:val="24"/>
          <w:szCs w:val="24"/>
        </w:rPr>
        <w:t>Discovery Learning</w:t>
      </w:r>
      <w:r>
        <w:rPr>
          <w:rFonts w:ascii="Times New Roman" w:hAnsi="Times New Roman" w:cs="Times New Roman"/>
          <w:sz w:val="24"/>
          <w:szCs w:val="24"/>
        </w:rPr>
        <w:t xml:space="preserve"> dalam pembelajaran Tematik</w:t>
      </w:r>
      <w:r>
        <w:rPr>
          <w:rFonts w:ascii="Times New Roman" w:hAnsi="Times New Roman" w:cs="Times New Roman"/>
          <w:i/>
          <w:sz w:val="24"/>
          <w:szCs w:val="24"/>
        </w:rPr>
        <w:t xml:space="preserve"> </w:t>
      </w:r>
      <w:r>
        <w:rPr>
          <w:rFonts w:ascii="Times New Roman" w:hAnsi="Times New Roman" w:cs="Times New Roman"/>
          <w:sz w:val="24"/>
          <w:szCs w:val="24"/>
        </w:rPr>
        <w:t>untuk meningkatakan pemahaman konsep keberagaman budaya?</w:t>
      </w:r>
    </w:p>
    <w:p w:rsidR="00A21732" w:rsidRDefault="00A21732" w:rsidP="00693530">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Bagaimana respon siswa selama siswa mengikuti pembelajaran dengan menggunakan model </w:t>
      </w:r>
      <w:r w:rsidRPr="00BA3D03">
        <w:rPr>
          <w:rFonts w:ascii="Times New Roman" w:hAnsi="Times New Roman" w:cs="Times New Roman"/>
          <w:i/>
          <w:sz w:val="24"/>
          <w:szCs w:val="24"/>
        </w:rPr>
        <w:t>Discovery Learning</w:t>
      </w:r>
      <w:r>
        <w:rPr>
          <w:rFonts w:ascii="Times New Roman" w:hAnsi="Times New Roman" w:cs="Times New Roman"/>
          <w:sz w:val="24"/>
          <w:szCs w:val="24"/>
        </w:rPr>
        <w:t xml:space="preserve"> dalam pembelajaran Tematik</w:t>
      </w:r>
      <w:r>
        <w:rPr>
          <w:rFonts w:ascii="Times New Roman" w:hAnsi="Times New Roman" w:cs="Times New Roman"/>
          <w:i/>
          <w:sz w:val="24"/>
          <w:szCs w:val="24"/>
        </w:rPr>
        <w:t xml:space="preserve"> </w:t>
      </w:r>
      <w:r>
        <w:rPr>
          <w:rFonts w:ascii="Times New Roman" w:hAnsi="Times New Roman" w:cs="Times New Roman"/>
          <w:sz w:val="24"/>
          <w:szCs w:val="24"/>
        </w:rPr>
        <w:t>untuk meningkatakan pemahaman konsep keberagaman budaya?</w:t>
      </w:r>
    </w:p>
    <w:p w:rsidR="00A21732" w:rsidRDefault="00A21732" w:rsidP="00693530">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Bagaimana aktivitas belajar dengan menggunakan model </w:t>
      </w:r>
      <w:r w:rsidRPr="00BA3D03">
        <w:rPr>
          <w:rFonts w:ascii="Times New Roman" w:hAnsi="Times New Roman" w:cs="Times New Roman"/>
          <w:i/>
          <w:sz w:val="24"/>
          <w:szCs w:val="24"/>
        </w:rPr>
        <w:t>Discovery Learning</w:t>
      </w:r>
      <w:r>
        <w:rPr>
          <w:rFonts w:ascii="Times New Roman" w:hAnsi="Times New Roman" w:cs="Times New Roman"/>
          <w:sz w:val="24"/>
          <w:szCs w:val="24"/>
        </w:rPr>
        <w:t xml:space="preserve"> dalam pembelajaran Tematik</w:t>
      </w:r>
      <w:r>
        <w:rPr>
          <w:rFonts w:ascii="Times New Roman" w:hAnsi="Times New Roman" w:cs="Times New Roman"/>
          <w:i/>
          <w:sz w:val="24"/>
          <w:szCs w:val="24"/>
        </w:rPr>
        <w:t xml:space="preserve"> </w:t>
      </w:r>
      <w:r>
        <w:rPr>
          <w:rFonts w:ascii="Times New Roman" w:hAnsi="Times New Roman" w:cs="Times New Roman"/>
          <w:sz w:val="24"/>
          <w:szCs w:val="24"/>
        </w:rPr>
        <w:t>untuk meningkatakan pemahaman konsep keberagaman budaya?</w:t>
      </w:r>
    </w:p>
    <w:p w:rsidR="00A21732" w:rsidRPr="00A21732" w:rsidRDefault="00A21732" w:rsidP="00693530">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Bagaimana aktivitas guru selama guru melaksanakan pembelajaran dengan menggunakan model </w:t>
      </w:r>
      <w:r w:rsidRPr="00BA3D03">
        <w:rPr>
          <w:rFonts w:ascii="Times New Roman" w:hAnsi="Times New Roman" w:cs="Times New Roman"/>
          <w:i/>
          <w:sz w:val="24"/>
          <w:szCs w:val="24"/>
        </w:rPr>
        <w:t>Discovery Learning</w:t>
      </w:r>
      <w:r>
        <w:rPr>
          <w:rFonts w:ascii="Times New Roman" w:hAnsi="Times New Roman" w:cs="Times New Roman"/>
          <w:sz w:val="24"/>
          <w:szCs w:val="24"/>
        </w:rPr>
        <w:t xml:space="preserve"> dalam pembelajaran Tematik</w:t>
      </w:r>
      <w:r>
        <w:rPr>
          <w:rFonts w:ascii="Times New Roman" w:hAnsi="Times New Roman" w:cs="Times New Roman"/>
          <w:i/>
          <w:sz w:val="24"/>
          <w:szCs w:val="24"/>
        </w:rPr>
        <w:t xml:space="preserve"> </w:t>
      </w:r>
      <w:r>
        <w:rPr>
          <w:rFonts w:ascii="Times New Roman" w:hAnsi="Times New Roman" w:cs="Times New Roman"/>
          <w:sz w:val="24"/>
          <w:szCs w:val="24"/>
        </w:rPr>
        <w:t>untuk meningkatakan pemahaman konsep keberagaman budaya?</w:t>
      </w:r>
    </w:p>
    <w:p w:rsidR="0084603F" w:rsidRDefault="00595C67" w:rsidP="00693530">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Bagaimana prestasi belajar siswa setelah siswa mengikuti proses pembelajaran dengan menggunakan model </w:t>
      </w:r>
      <w:r w:rsidRPr="00BA3D03">
        <w:rPr>
          <w:rFonts w:ascii="Times New Roman" w:hAnsi="Times New Roman" w:cs="Times New Roman"/>
          <w:i/>
          <w:sz w:val="24"/>
          <w:szCs w:val="24"/>
        </w:rPr>
        <w:t>Discovery Learning</w:t>
      </w:r>
      <w:r>
        <w:rPr>
          <w:rFonts w:ascii="Times New Roman" w:hAnsi="Times New Roman" w:cs="Times New Roman"/>
          <w:sz w:val="24"/>
          <w:szCs w:val="24"/>
        </w:rPr>
        <w:t xml:space="preserve"> dalam pembelajaran Tematik untuk meningkatkan konsep keberagaman budaya?</w:t>
      </w:r>
    </w:p>
    <w:p w:rsidR="00CC1EB2" w:rsidRPr="00595C67" w:rsidRDefault="00CC1EB2" w:rsidP="00CC1EB2">
      <w:pPr>
        <w:pStyle w:val="ListParagraph"/>
        <w:spacing w:after="0" w:line="480" w:lineRule="auto"/>
        <w:ind w:left="1440"/>
        <w:jc w:val="both"/>
        <w:rPr>
          <w:rFonts w:ascii="Times New Roman" w:hAnsi="Times New Roman" w:cs="Times New Roman"/>
          <w:sz w:val="24"/>
          <w:szCs w:val="24"/>
        </w:rPr>
      </w:pPr>
    </w:p>
    <w:p w:rsidR="00681EC4" w:rsidRDefault="00681EC4" w:rsidP="00970585">
      <w:pPr>
        <w:pStyle w:val="ListParagraph"/>
        <w:numPr>
          <w:ilvl w:val="0"/>
          <w:numId w:val="1"/>
        </w:numPr>
        <w:spacing w:line="480" w:lineRule="auto"/>
        <w:rPr>
          <w:rFonts w:ascii="Times New Roman" w:hAnsi="Times New Roman" w:cs="Times New Roman"/>
          <w:b/>
          <w:sz w:val="24"/>
          <w:szCs w:val="24"/>
        </w:rPr>
      </w:pPr>
      <w:r w:rsidRPr="00681EC4">
        <w:rPr>
          <w:rFonts w:ascii="Times New Roman" w:hAnsi="Times New Roman" w:cs="Times New Roman"/>
          <w:b/>
          <w:sz w:val="24"/>
          <w:szCs w:val="24"/>
        </w:rPr>
        <w:t>Pembatasan Masalah</w:t>
      </w:r>
    </w:p>
    <w:p w:rsidR="000123C5" w:rsidRPr="000123C5" w:rsidRDefault="002851B1" w:rsidP="00A54AFB">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0123C5">
        <w:rPr>
          <w:rFonts w:ascii="Times New Roman" w:hAnsi="Times New Roman" w:cs="Times New Roman"/>
          <w:sz w:val="24"/>
          <w:szCs w:val="24"/>
        </w:rPr>
        <w:t>Memperhatikan hasil diidentifikasi masalah, rumusan masalah dan pertanyaan-pertanyaan penelitian yang telah diutarakan, diperoleh gambaran dimensi permasalahan yang begitu luas. Namun, menyadari adanya keterbatasan waktu dan kemampuan, maka dalam penelitian ini penulis memandang perlu member</w:t>
      </w:r>
      <w:r w:rsidR="00C1774A">
        <w:rPr>
          <w:rFonts w:ascii="Times New Roman" w:hAnsi="Times New Roman" w:cs="Times New Roman"/>
          <w:sz w:val="24"/>
          <w:szCs w:val="24"/>
        </w:rPr>
        <w:t>i</w:t>
      </w:r>
      <w:r w:rsidR="000123C5">
        <w:rPr>
          <w:rFonts w:ascii="Times New Roman" w:hAnsi="Times New Roman" w:cs="Times New Roman"/>
          <w:sz w:val="24"/>
          <w:szCs w:val="24"/>
        </w:rPr>
        <w:t xml:space="preserve"> batasan masalah secara jelas sebagai berikut:</w:t>
      </w:r>
    </w:p>
    <w:p w:rsidR="00970585" w:rsidRPr="00D30721" w:rsidRDefault="00D30721" w:rsidP="00DD6246">
      <w:pPr>
        <w:pStyle w:val="ListParagraph"/>
        <w:numPr>
          <w:ilvl w:val="0"/>
          <w:numId w:val="3"/>
        </w:numPr>
        <w:spacing w:after="0" w:line="480" w:lineRule="auto"/>
        <w:ind w:left="720"/>
        <w:jc w:val="both"/>
        <w:rPr>
          <w:rFonts w:ascii="Times New Roman" w:hAnsi="Times New Roman" w:cs="Times New Roman"/>
          <w:sz w:val="24"/>
          <w:szCs w:val="24"/>
        </w:rPr>
      </w:pPr>
      <w:r w:rsidRPr="00D30721">
        <w:rPr>
          <w:rFonts w:ascii="Times New Roman" w:hAnsi="Times New Roman" w:cs="Times New Roman"/>
          <w:sz w:val="24"/>
          <w:szCs w:val="24"/>
        </w:rPr>
        <w:t>Dari beberapa tema dan subtema yang ada pada pembelajaran tematik, dalam penelitian ini hanya mengkaji atau menelaah pembelajaran tema 1 Indahnya Kebersamaan dan Sub Tema 1 Keberagaman Budaya Bangsaku.</w:t>
      </w:r>
    </w:p>
    <w:p w:rsidR="00D30721" w:rsidRDefault="00D30721" w:rsidP="00DD6246">
      <w:pPr>
        <w:pStyle w:val="ListParagraph"/>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model pembelajaran </w:t>
      </w:r>
      <w:r w:rsidRPr="00BA3D03">
        <w:rPr>
          <w:rFonts w:ascii="Times New Roman" w:hAnsi="Times New Roman" w:cs="Times New Roman"/>
          <w:i/>
          <w:sz w:val="24"/>
          <w:szCs w:val="24"/>
        </w:rPr>
        <w:t>Discovery Learning</w:t>
      </w:r>
      <w:r w:rsidR="00DD6246">
        <w:rPr>
          <w:rFonts w:ascii="Times New Roman" w:hAnsi="Times New Roman" w:cs="Times New Roman"/>
          <w:sz w:val="24"/>
          <w:szCs w:val="24"/>
        </w:rPr>
        <w:t>.</w:t>
      </w:r>
    </w:p>
    <w:p w:rsidR="00D30721" w:rsidRDefault="00D30721" w:rsidP="00DD6246">
      <w:pPr>
        <w:pStyle w:val="ListParagraph"/>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Rendahnya pemahaman konsep siswa pada pembelajaran tematik.</w:t>
      </w:r>
    </w:p>
    <w:p w:rsidR="00D30721" w:rsidRPr="00D30721" w:rsidRDefault="00D30721" w:rsidP="00DD6246">
      <w:pPr>
        <w:pStyle w:val="ListParagraph"/>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Obyek dalam penel</w:t>
      </w:r>
      <w:r w:rsidR="00C1774A">
        <w:rPr>
          <w:rFonts w:ascii="Times New Roman" w:hAnsi="Times New Roman" w:cs="Times New Roman"/>
          <w:sz w:val="24"/>
          <w:szCs w:val="24"/>
        </w:rPr>
        <w:t>itian ini hanya meneliti pada si</w:t>
      </w:r>
      <w:r>
        <w:rPr>
          <w:rFonts w:ascii="Times New Roman" w:hAnsi="Times New Roman" w:cs="Times New Roman"/>
          <w:sz w:val="24"/>
          <w:szCs w:val="24"/>
        </w:rPr>
        <w:t>swa SD kela</w:t>
      </w:r>
      <w:r w:rsidR="00C1774A">
        <w:rPr>
          <w:rFonts w:ascii="Times New Roman" w:hAnsi="Times New Roman" w:cs="Times New Roman"/>
          <w:sz w:val="24"/>
          <w:szCs w:val="24"/>
        </w:rPr>
        <w:t>s</w:t>
      </w:r>
      <w:r>
        <w:rPr>
          <w:rFonts w:ascii="Times New Roman" w:hAnsi="Times New Roman" w:cs="Times New Roman"/>
          <w:sz w:val="24"/>
          <w:szCs w:val="24"/>
        </w:rPr>
        <w:t xml:space="preserve"> IV di SD Negeri Asmi Kecamatan Regol Kabupaten Bandung.</w:t>
      </w:r>
    </w:p>
    <w:p w:rsidR="00970585" w:rsidRDefault="00970585" w:rsidP="00970585">
      <w:pPr>
        <w:pStyle w:val="ListParagraph"/>
        <w:rPr>
          <w:rFonts w:ascii="Times New Roman" w:hAnsi="Times New Roman" w:cs="Times New Roman"/>
          <w:b/>
          <w:sz w:val="24"/>
          <w:szCs w:val="24"/>
        </w:rPr>
      </w:pPr>
    </w:p>
    <w:p w:rsidR="00681EC4" w:rsidRDefault="00681EC4" w:rsidP="00B126A5">
      <w:pPr>
        <w:pStyle w:val="ListParagraph"/>
        <w:numPr>
          <w:ilvl w:val="0"/>
          <w:numId w:val="1"/>
        </w:numPr>
        <w:spacing w:line="480" w:lineRule="auto"/>
        <w:rPr>
          <w:rFonts w:ascii="Times New Roman" w:hAnsi="Times New Roman" w:cs="Times New Roman"/>
          <w:b/>
          <w:sz w:val="24"/>
          <w:szCs w:val="24"/>
        </w:rPr>
      </w:pPr>
      <w:r w:rsidRPr="00681EC4">
        <w:rPr>
          <w:rFonts w:ascii="Times New Roman" w:hAnsi="Times New Roman" w:cs="Times New Roman"/>
          <w:b/>
          <w:sz w:val="24"/>
          <w:szCs w:val="24"/>
        </w:rPr>
        <w:t>Tujuan Penelitian</w:t>
      </w:r>
    </w:p>
    <w:p w:rsidR="00CF4314" w:rsidRPr="00CF4314" w:rsidRDefault="00417A96" w:rsidP="00A54AFB">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CF4314">
        <w:rPr>
          <w:rFonts w:ascii="Times New Roman" w:hAnsi="Times New Roman" w:cs="Times New Roman"/>
          <w:sz w:val="24"/>
          <w:szCs w:val="24"/>
        </w:rPr>
        <w:t xml:space="preserve">Tujuan umum dalam penelitian ini yaitu menerapkan model </w:t>
      </w:r>
      <w:r w:rsidR="00CF4314" w:rsidRPr="00BA3D03">
        <w:rPr>
          <w:rFonts w:ascii="Times New Roman" w:hAnsi="Times New Roman" w:cs="Times New Roman"/>
          <w:i/>
          <w:sz w:val="24"/>
          <w:szCs w:val="24"/>
        </w:rPr>
        <w:t>Discovery Learning</w:t>
      </w:r>
      <w:r w:rsidR="00CF4314">
        <w:rPr>
          <w:rFonts w:ascii="Times New Roman" w:hAnsi="Times New Roman" w:cs="Times New Roman"/>
          <w:sz w:val="24"/>
          <w:szCs w:val="24"/>
        </w:rPr>
        <w:t xml:space="preserve"> </w:t>
      </w:r>
      <w:r>
        <w:rPr>
          <w:rFonts w:ascii="Times New Roman" w:hAnsi="Times New Roman" w:cs="Times New Roman"/>
          <w:sz w:val="24"/>
          <w:szCs w:val="24"/>
        </w:rPr>
        <w:t>pada pembelajaran Tematik untuk meningkatkan pemahaman konsep Keberagaman Budaya.</w:t>
      </w:r>
    </w:p>
    <w:p w:rsidR="00B126A5" w:rsidRDefault="00417A96" w:rsidP="00A54AFB">
      <w:pPr>
        <w:pStyle w:val="ListParagraph"/>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Adapun tujuan khusus dari penelitian ini adalah sebagai berikut:</w:t>
      </w:r>
    </w:p>
    <w:p w:rsidR="00B126A5" w:rsidRDefault="00B126A5" w:rsidP="00A54AFB">
      <w:pPr>
        <w:pStyle w:val="ListParagraph"/>
        <w:numPr>
          <w:ilvl w:val="0"/>
          <w:numId w:val="5"/>
        </w:numPr>
        <w:spacing w:after="0" w:line="480" w:lineRule="auto"/>
        <w:ind w:left="900"/>
        <w:jc w:val="both"/>
        <w:rPr>
          <w:rFonts w:ascii="Times New Roman" w:hAnsi="Times New Roman" w:cs="Times New Roman"/>
          <w:sz w:val="24"/>
          <w:szCs w:val="24"/>
        </w:rPr>
      </w:pPr>
      <w:r w:rsidRPr="00DC577F">
        <w:rPr>
          <w:rFonts w:ascii="Times New Roman" w:hAnsi="Times New Roman" w:cs="Times New Roman"/>
          <w:sz w:val="24"/>
          <w:szCs w:val="24"/>
        </w:rPr>
        <w:t>Memperbaiki Proses Kegiatan Belajar Mengajar pada pembelajaran Tematik.</w:t>
      </w:r>
    </w:p>
    <w:p w:rsidR="00B126A5" w:rsidRPr="00DC577F" w:rsidRDefault="00B126A5" w:rsidP="00A54AFB">
      <w:pPr>
        <w:pStyle w:val="ListParagraph"/>
        <w:numPr>
          <w:ilvl w:val="0"/>
          <w:numId w:val="5"/>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 xml:space="preserve">Melaksanakan pembelajaran dengan menerapkan model </w:t>
      </w:r>
      <w:r w:rsidRPr="00BA3D03">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pada pembelajaran Tematik.</w:t>
      </w:r>
    </w:p>
    <w:p w:rsidR="00B126A5" w:rsidRDefault="00B126A5" w:rsidP="00A54AFB">
      <w:pPr>
        <w:pStyle w:val="ListParagraph"/>
        <w:numPr>
          <w:ilvl w:val="0"/>
          <w:numId w:val="5"/>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Meningkatkan Pemahaman Konsep Belajar.</w:t>
      </w:r>
    </w:p>
    <w:p w:rsidR="000123C5" w:rsidRPr="00B126A5" w:rsidRDefault="000123C5" w:rsidP="000123C5">
      <w:pPr>
        <w:pStyle w:val="ListParagraph"/>
        <w:rPr>
          <w:rFonts w:ascii="Times New Roman" w:hAnsi="Times New Roman" w:cs="Times New Roman"/>
          <w:sz w:val="24"/>
          <w:szCs w:val="24"/>
        </w:rPr>
      </w:pPr>
    </w:p>
    <w:p w:rsidR="000123C5" w:rsidRPr="00681EC4" w:rsidRDefault="000123C5" w:rsidP="000123C5">
      <w:pPr>
        <w:pStyle w:val="ListParagraph"/>
        <w:rPr>
          <w:rFonts w:ascii="Times New Roman" w:hAnsi="Times New Roman" w:cs="Times New Roman"/>
          <w:b/>
          <w:sz w:val="24"/>
          <w:szCs w:val="24"/>
        </w:rPr>
      </w:pPr>
    </w:p>
    <w:p w:rsidR="00681EC4" w:rsidRDefault="00681EC4" w:rsidP="00B126A5">
      <w:pPr>
        <w:pStyle w:val="ListParagraph"/>
        <w:numPr>
          <w:ilvl w:val="0"/>
          <w:numId w:val="1"/>
        </w:numPr>
        <w:spacing w:line="480" w:lineRule="auto"/>
        <w:rPr>
          <w:rFonts w:ascii="Times New Roman" w:hAnsi="Times New Roman" w:cs="Times New Roman"/>
          <w:b/>
          <w:sz w:val="24"/>
          <w:szCs w:val="24"/>
        </w:rPr>
      </w:pPr>
      <w:r w:rsidRPr="00681EC4">
        <w:rPr>
          <w:rFonts w:ascii="Times New Roman" w:hAnsi="Times New Roman" w:cs="Times New Roman"/>
          <w:b/>
          <w:sz w:val="24"/>
          <w:szCs w:val="24"/>
        </w:rPr>
        <w:t>Manfaat Penelitian</w:t>
      </w:r>
    </w:p>
    <w:p w:rsidR="00B126A5" w:rsidRDefault="002851B1" w:rsidP="00A54AF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126A5">
        <w:rPr>
          <w:rFonts w:ascii="Times New Roman" w:hAnsi="Times New Roman" w:cs="Times New Roman"/>
          <w:sz w:val="24"/>
          <w:szCs w:val="24"/>
        </w:rPr>
        <w:t>Hasil penelitian tindakan kelas ini diharapkan siswa dapat memberikan manfaat bagi penulis khususnya dan umumnya bagi beberapa pihak. Manfaat yang diharapkan dari penelitian ini adalah sebagai berikut:</w:t>
      </w:r>
    </w:p>
    <w:p w:rsidR="00B126A5" w:rsidRPr="002A6306" w:rsidRDefault="00DD6246" w:rsidP="00A54AF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Teoritis</w:t>
      </w:r>
    </w:p>
    <w:p w:rsidR="00B126A5" w:rsidRPr="00DA2D7E" w:rsidRDefault="00B126A5" w:rsidP="00A54AFB">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Memberikan wawasan keilmuan terutama dalam model </w:t>
      </w:r>
      <w:r w:rsidRPr="00BA3D03">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pada pembelajaran Tematik. Pembelajaran tidak hanya mementingkan hasil belajaranya saja tetapi proses belajarnya. Selain itu, dapat dijadikan referensi ilmiah dengan tujuan untuk mengembangkan model pembelajaran khususnya dalam meningkatkan pemahaman konsep pada pembelajaran Tematik.</w:t>
      </w:r>
    </w:p>
    <w:p w:rsidR="00B126A5" w:rsidRDefault="00A54AFB" w:rsidP="00A54AF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B126A5" w:rsidRDefault="00B126A5" w:rsidP="00482D6B">
      <w:pPr>
        <w:pStyle w:val="ListParagraph"/>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Bagi </w:t>
      </w:r>
      <w:r w:rsidR="00A54AFB">
        <w:rPr>
          <w:rFonts w:ascii="Times New Roman" w:hAnsi="Times New Roman" w:cs="Times New Roman"/>
          <w:sz w:val="24"/>
          <w:szCs w:val="24"/>
        </w:rPr>
        <w:t>Siswa</w:t>
      </w:r>
    </w:p>
    <w:p w:rsidR="00B126A5" w:rsidRDefault="00B80297" w:rsidP="00482D6B">
      <w:pPr>
        <w:pStyle w:val="ListParagraph"/>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B126A5">
        <w:rPr>
          <w:rFonts w:ascii="Times New Roman" w:hAnsi="Times New Roman" w:cs="Times New Roman"/>
          <w:sz w:val="24"/>
          <w:szCs w:val="24"/>
        </w:rPr>
        <w:t>Meningkatkan pemahaman siswa, dapat melatih siswa untuk bekerjasama dan bertanggung jawab terhadap tugas yang diberikan, serta siswa dituntut lebih aktif dalam pembelajaran baik secara kognitif, afektif maupun psikomotorik karena siswa tidak hanya sekedar menerima informasi dari guru tetapi siswa sendiri yang menemukan</w:t>
      </w:r>
      <w:r>
        <w:rPr>
          <w:rFonts w:ascii="Times New Roman" w:hAnsi="Times New Roman" w:cs="Times New Roman"/>
          <w:sz w:val="24"/>
          <w:szCs w:val="24"/>
        </w:rPr>
        <w:t>.</w:t>
      </w:r>
    </w:p>
    <w:p w:rsidR="00B126A5" w:rsidRDefault="00A54AFB" w:rsidP="00482D6B">
      <w:pPr>
        <w:pStyle w:val="ListParagraph"/>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Bagi Guru</w:t>
      </w:r>
    </w:p>
    <w:p w:rsidR="00B126A5" w:rsidRDefault="00B80297" w:rsidP="00482D6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126A5">
        <w:rPr>
          <w:rFonts w:ascii="Times New Roman" w:hAnsi="Times New Roman" w:cs="Times New Roman"/>
          <w:sz w:val="24"/>
          <w:szCs w:val="24"/>
        </w:rPr>
        <w:t>Meningkatkan wawasan dan pengetahuan tentang penerapan model mengajar sehingga dapat dijadikan sebagai salah satu model pembelajaran alternatif dalam rangka meningkatkan kuliatas pembelajaran.</w:t>
      </w:r>
    </w:p>
    <w:p w:rsidR="00B126A5" w:rsidRDefault="00A54AFB" w:rsidP="00482D6B">
      <w:pPr>
        <w:pStyle w:val="ListParagraph"/>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Bagi Sekolah</w:t>
      </w:r>
    </w:p>
    <w:p w:rsidR="00B126A5" w:rsidRDefault="00B80297" w:rsidP="00482D6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126A5">
        <w:rPr>
          <w:rFonts w:ascii="Times New Roman" w:hAnsi="Times New Roman" w:cs="Times New Roman"/>
          <w:sz w:val="24"/>
          <w:szCs w:val="24"/>
        </w:rPr>
        <w:t>Hasil penelitian ini dapat dijadikan sebagai masukan untuk meningkatkan kualitas pembelajaran sehingga dapat pula meningkatkan citra sekolah.</w:t>
      </w:r>
    </w:p>
    <w:p w:rsidR="00B126A5" w:rsidRDefault="00A54AFB" w:rsidP="00482D6B">
      <w:pPr>
        <w:pStyle w:val="ListParagraph"/>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Bagi Peneliti Selanjutnya</w:t>
      </w:r>
    </w:p>
    <w:p w:rsidR="00B126A5" w:rsidRDefault="00B80297" w:rsidP="00482D6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126A5">
        <w:rPr>
          <w:rFonts w:ascii="Times New Roman" w:hAnsi="Times New Roman" w:cs="Times New Roman"/>
          <w:sz w:val="24"/>
          <w:szCs w:val="24"/>
        </w:rPr>
        <w:t>Dapat digunakan sebagai bahan rujukan yang dapat memberikan manfaat dalam memperkuat landasan teori yang dibutuhkan dalam penelitiannya baik dengan materi yang sama maupun berbeda.</w:t>
      </w:r>
    </w:p>
    <w:p w:rsidR="00CC1EB2" w:rsidRPr="00CC1EB2" w:rsidRDefault="00CC1EB2" w:rsidP="00CC1EB2">
      <w:pPr>
        <w:spacing w:after="0" w:line="480" w:lineRule="auto"/>
        <w:jc w:val="both"/>
        <w:rPr>
          <w:rFonts w:ascii="Times New Roman" w:hAnsi="Times New Roman" w:cs="Times New Roman"/>
          <w:sz w:val="24"/>
          <w:szCs w:val="24"/>
        </w:rPr>
      </w:pPr>
    </w:p>
    <w:p w:rsidR="00681EC4" w:rsidRDefault="00681EC4" w:rsidP="00CF4314">
      <w:pPr>
        <w:pStyle w:val="ListParagraph"/>
        <w:numPr>
          <w:ilvl w:val="0"/>
          <w:numId w:val="1"/>
        </w:numPr>
        <w:spacing w:line="480" w:lineRule="auto"/>
        <w:rPr>
          <w:rFonts w:ascii="Times New Roman" w:hAnsi="Times New Roman" w:cs="Times New Roman"/>
          <w:b/>
          <w:sz w:val="24"/>
          <w:szCs w:val="24"/>
        </w:rPr>
      </w:pPr>
      <w:r w:rsidRPr="00681EC4">
        <w:rPr>
          <w:rFonts w:ascii="Times New Roman" w:hAnsi="Times New Roman" w:cs="Times New Roman"/>
          <w:b/>
          <w:sz w:val="24"/>
          <w:szCs w:val="24"/>
        </w:rPr>
        <w:t>Kerangka Pemikiran</w:t>
      </w:r>
    </w:p>
    <w:p w:rsidR="008A4958" w:rsidRPr="008A4958" w:rsidRDefault="004676B9" w:rsidP="00A54AFB">
      <w:pPr>
        <w:pStyle w:val="ListParagraph"/>
        <w:spacing w:after="0" w:line="480" w:lineRule="auto"/>
        <w:ind w:left="450"/>
        <w:jc w:val="both"/>
        <w:rPr>
          <w:rFonts w:ascii="Times New Roman" w:hAnsi="Times New Roman" w:cs="Times New Roman"/>
          <w:sz w:val="24"/>
          <w:szCs w:val="24"/>
        </w:rPr>
      </w:pPr>
      <w:r>
        <w:rPr>
          <w:rFonts w:ascii="Times New Roman" w:hAnsi="Times New Roman"/>
          <w:b/>
          <w:sz w:val="24"/>
          <w:szCs w:val="24"/>
        </w:rPr>
        <w:t xml:space="preserve">        </w:t>
      </w:r>
      <w:r w:rsidR="00FD146A">
        <w:rPr>
          <w:rFonts w:ascii="Times New Roman" w:hAnsi="Times New Roman" w:cs="Times New Roman"/>
          <w:sz w:val="24"/>
          <w:szCs w:val="24"/>
        </w:rPr>
        <w:t>Pada</w:t>
      </w:r>
      <w:r w:rsidR="008A4958" w:rsidRPr="00DC251E">
        <w:rPr>
          <w:rFonts w:ascii="Times New Roman" w:hAnsi="Times New Roman" w:cs="Times New Roman"/>
          <w:sz w:val="24"/>
          <w:szCs w:val="24"/>
        </w:rPr>
        <w:t xml:space="preserve"> pembelajaran Tematik memiliki beberapa tujuan yang penting. yang salah satunya adalah bertujuan untuk lebih bergairah dalam belajar, karena mereka dapat berkomunikasi dalam situasi yang nyata seperti bertanya, bercerita, menulis sekaligus mempelajari mata pelajaran lainnya dalam satu tema. Dengan kata lain bahwa siswa tidak hanya sekedar hafal mengenai konsep yang diajarkan guru, tetapi siswa lebih dapat mencari tahu dengan sendirinya untuk dapat memecahkan suatu permasalahan dalam konsep pembelajaran tersebut. </w:t>
      </w:r>
    </w:p>
    <w:p w:rsidR="00417A96" w:rsidRDefault="00CC1EB2" w:rsidP="00A54AFB">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417A96" w:rsidRPr="00417A96">
        <w:rPr>
          <w:rFonts w:ascii="Times New Roman" w:hAnsi="Times New Roman" w:cs="Times New Roman"/>
          <w:sz w:val="24"/>
          <w:szCs w:val="24"/>
        </w:rPr>
        <w:t>Menurut pendapat Richard</w:t>
      </w:r>
      <w:r w:rsidR="00417A96">
        <w:rPr>
          <w:rFonts w:ascii="Times New Roman" w:hAnsi="Times New Roman" w:cs="Times New Roman"/>
          <w:sz w:val="24"/>
          <w:szCs w:val="24"/>
        </w:rPr>
        <w:t xml:space="preserve"> (Djamarah, 2006: 20), “</w:t>
      </w:r>
      <w:r w:rsidR="00417A96" w:rsidRPr="00BA3D03">
        <w:rPr>
          <w:rFonts w:ascii="Times New Roman" w:hAnsi="Times New Roman" w:cs="Times New Roman"/>
          <w:i/>
          <w:sz w:val="24"/>
          <w:szCs w:val="24"/>
        </w:rPr>
        <w:t>Discovery Learning</w:t>
      </w:r>
      <w:r w:rsidR="00417A96">
        <w:rPr>
          <w:rFonts w:ascii="Times New Roman" w:hAnsi="Times New Roman" w:cs="Times New Roman"/>
          <w:i/>
          <w:sz w:val="24"/>
          <w:szCs w:val="24"/>
        </w:rPr>
        <w:t xml:space="preserve"> </w:t>
      </w:r>
      <w:r w:rsidR="00417A96">
        <w:rPr>
          <w:rFonts w:ascii="Times New Roman" w:hAnsi="Times New Roman" w:cs="Times New Roman"/>
          <w:sz w:val="24"/>
          <w:szCs w:val="24"/>
        </w:rPr>
        <w:t xml:space="preserve">adalah suatu cara mengajar yang melibatkan siswa dalam proses kegiatan mental </w:t>
      </w:r>
      <w:r w:rsidR="00417A96">
        <w:rPr>
          <w:rFonts w:ascii="Times New Roman" w:hAnsi="Times New Roman" w:cs="Times New Roman"/>
          <w:sz w:val="24"/>
          <w:szCs w:val="24"/>
        </w:rPr>
        <w:lastRenderedPageBreak/>
        <w:t>dimana siswa dibimbing untuk berusaha mensintesis, menemukan, atau menyimpulan prinsip dasar dari materi yang dipelajari”.</w:t>
      </w:r>
    </w:p>
    <w:p w:rsidR="002A6306" w:rsidRDefault="00CC1EB2" w:rsidP="00A54AFB">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FD146A">
        <w:rPr>
          <w:rFonts w:ascii="Times New Roman" w:hAnsi="Times New Roman" w:cs="Times New Roman"/>
          <w:sz w:val="24"/>
          <w:szCs w:val="24"/>
        </w:rPr>
        <w:t>Menurut</w:t>
      </w:r>
      <w:r w:rsidR="00417A96">
        <w:rPr>
          <w:rFonts w:ascii="Times New Roman" w:hAnsi="Times New Roman" w:cs="Times New Roman"/>
          <w:sz w:val="24"/>
          <w:szCs w:val="24"/>
        </w:rPr>
        <w:t xml:space="preserve"> Kamus Besar Bahasa Indonesia (Sugiarti, 2010: 24) paham berarti mengerti dengan tepat, sedangkan konsep berarti suatu rancangan. Sehingga pemahaman konsep adalah pengertian yang benar tentang suatu rancangan atau i</w:t>
      </w:r>
      <w:r>
        <w:rPr>
          <w:rFonts w:ascii="Times New Roman" w:hAnsi="Times New Roman" w:cs="Times New Roman"/>
          <w:sz w:val="24"/>
          <w:szCs w:val="24"/>
        </w:rPr>
        <w:t>de abstrak.</w:t>
      </w:r>
    </w:p>
    <w:p w:rsidR="00CC1EB2" w:rsidRDefault="00CC1EB2" w:rsidP="00A54AFB">
      <w:pPr>
        <w:pStyle w:val="ListParagraph"/>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Menurut Suprijono (2011: 25), “Pemahaman konsep yaitu tindakan memahami kategori atau konsep-konsep yang sudah ada sebelumnya”. Sedangkan menurut Bloom dalam Vestari (2009: 16), “Pemahaman konsep adalah kemampuan menangkap pengertian-pengertian seperti mampu mengungkap suatu materi yang disajikan ke dalam bentuk yang lebih dipahami, mampu memberikan interprestasi, dan mampu mengaplikasikannya”.</w:t>
      </w:r>
    </w:p>
    <w:p w:rsidR="00D30721" w:rsidRDefault="00CC1EB2" w:rsidP="00A54AFB">
      <w:pPr>
        <w:pStyle w:val="ListParagraph"/>
        <w:spacing w:after="0" w:line="480" w:lineRule="auto"/>
        <w:ind w:left="450" w:firstLine="720"/>
        <w:jc w:val="both"/>
        <w:rPr>
          <w:rFonts w:ascii="Times New Roman" w:hAnsi="Times New Roman" w:cs="Times New Roman"/>
          <w:sz w:val="24"/>
          <w:szCs w:val="24"/>
        </w:rPr>
      </w:pPr>
      <w:r>
        <w:rPr>
          <w:rFonts w:ascii="Times New Roman" w:hAnsi="Times New Roman" w:cs="Times New Roman"/>
          <w:sz w:val="24"/>
          <w:szCs w:val="24"/>
        </w:rPr>
        <w:t>Berdasarkan beberapa penjelasan di atas, dapat disimpulkan bahwa pemahaman konsep adalah menguasai sesuatu hal dengan pikiran sendiri untuk dapat menjelaskan apa yang telah dipelajari dengan kalimatnya sendiri. Siswa tidak hanya dapat mengingat dan menghafal informasi yang telah diperolehnya saja tetapi dapat memahami informasi tersebut dengan benar. Dengan demikian, pemahaman konsep keberagaman budaya dapat diartikan sebagai kemampuan siswa dalam menguasai konsep-konsep keberagaman budaya sehingga melahirkan produk pengetahuan meliputi, prinsip, hukum, dan teori. Siswa tidak hanya menghapal tetapi juga mampu menggunakan kata-katanya sendiri untuk mengungkapkan konse-konsep dalam pembelajaran tematik. P</w:t>
      </w:r>
      <w:r w:rsidR="00417A96" w:rsidRPr="00CC1EB2">
        <w:rPr>
          <w:rFonts w:ascii="Times New Roman" w:hAnsi="Times New Roman" w:cs="Times New Roman"/>
          <w:sz w:val="24"/>
          <w:szCs w:val="24"/>
        </w:rPr>
        <w:t>em</w:t>
      </w:r>
      <w:r>
        <w:rPr>
          <w:rFonts w:ascii="Times New Roman" w:hAnsi="Times New Roman" w:cs="Times New Roman"/>
          <w:sz w:val="24"/>
          <w:szCs w:val="24"/>
        </w:rPr>
        <w:t>a</w:t>
      </w:r>
      <w:r w:rsidR="00417A96" w:rsidRPr="00CC1EB2">
        <w:rPr>
          <w:rFonts w:ascii="Times New Roman" w:hAnsi="Times New Roman" w:cs="Times New Roman"/>
          <w:sz w:val="24"/>
          <w:szCs w:val="24"/>
        </w:rPr>
        <w:t xml:space="preserve">haman konsep </w:t>
      </w:r>
      <w:r w:rsidR="00417A96" w:rsidRPr="00CC1EB2">
        <w:rPr>
          <w:rFonts w:ascii="Times New Roman" w:hAnsi="Times New Roman" w:cs="Times New Roman"/>
          <w:sz w:val="24"/>
          <w:szCs w:val="24"/>
        </w:rPr>
        <w:lastRenderedPageBreak/>
        <w:t xml:space="preserve">siswa yang maksimal dalam pembelajaran tematik </w:t>
      </w:r>
      <w:r w:rsidR="009D405E" w:rsidRPr="00CC1EB2">
        <w:rPr>
          <w:rFonts w:ascii="Times New Roman" w:hAnsi="Times New Roman" w:cs="Times New Roman"/>
          <w:sz w:val="24"/>
          <w:szCs w:val="24"/>
        </w:rPr>
        <w:t xml:space="preserve">di kelas memerlukan dukungan dari semua komponen yang ada. Oleh karena itu, diterapkan model </w:t>
      </w:r>
      <w:r w:rsidR="009D405E" w:rsidRPr="00CC1EB2">
        <w:rPr>
          <w:rFonts w:ascii="Times New Roman" w:hAnsi="Times New Roman" w:cs="Times New Roman"/>
          <w:i/>
          <w:sz w:val="24"/>
          <w:szCs w:val="24"/>
        </w:rPr>
        <w:t xml:space="preserve">Discovery Learning </w:t>
      </w:r>
      <w:r w:rsidR="009D405E" w:rsidRPr="00CC1EB2">
        <w:rPr>
          <w:rFonts w:ascii="Times New Roman" w:hAnsi="Times New Roman" w:cs="Times New Roman"/>
          <w:sz w:val="24"/>
          <w:szCs w:val="24"/>
        </w:rPr>
        <w:t>sebagai salah satu cara dalam meningkatkan pemahaman konsep siswa.</w:t>
      </w:r>
      <w:r w:rsidR="004676B9" w:rsidRPr="00CC1EB2">
        <w:rPr>
          <w:rFonts w:ascii="Times New Roman" w:hAnsi="Times New Roman" w:cs="Times New Roman"/>
          <w:sz w:val="24"/>
          <w:szCs w:val="24"/>
        </w:rPr>
        <w:t xml:space="preserve"> Secara sistematis, </w:t>
      </w:r>
      <w:r w:rsidR="00D30721">
        <w:rPr>
          <w:rFonts w:ascii="Times New Roman" w:hAnsi="Times New Roman" w:cs="Times New Roman"/>
          <w:sz w:val="24"/>
          <w:szCs w:val="24"/>
        </w:rPr>
        <w:t>dari pemikiran penulis tersebut diatas, maka penulis membuat diagram berikut:</w:t>
      </w:r>
    </w:p>
    <w:p w:rsidR="00D30721" w:rsidRDefault="00EE5D9E" w:rsidP="00A54AFB">
      <w:pPr>
        <w:pStyle w:val="ListParagraph"/>
        <w:spacing w:after="0" w:line="480" w:lineRule="auto"/>
        <w:ind w:left="450"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74" type="#_x0000_t32" style="position:absolute;left:0;text-align:left;margin-left:381.5pt;margin-top:15.65pt;width:0;height:34.35pt;z-index:251708416" o:connectortype="straight">
            <v:stroke endarrow="block"/>
          </v:shape>
        </w:pict>
      </w:r>
      <w:r>
        <w:rPr>
          <w:rFonts w:ascii="Times New Roman" w:hAnsi="Times New Roman" w:cs="Times New Roman"/>
          <w:noProof/>
          <w:sz w:val="24"/>
          <w:szCs w:val="24"/>
        </w:rPr>
        <w:pict>
          <v:shape id="_x0000_s1073" type="#_x0000_t32" style="position:absolute;left:0;text-align:left;margin-left:53.2pt;margin-top:15.65pt;width:0;height:34.35pt;z-index:251707392" o:connectortype="straight">
            <v:stroke endarrow="block"/>
          </v:shape>
        </w:pict>
      </w:r>
      <w:r>
        <w:rPr>
          <w:rFonts w:ascii="Times New Roman" w:hAnsi="Times New Roman" w:cs="Times New Roman"/>
          <w:noProof/>
          <w:sz w:val="24"/>
          <w:szCs w:val="24"/>
        </w:rPr>
        <w:pict>
          <v:shape id="_x0000_s1072" type="#_x0000_t32" style="position:absolute;left:0;text-align:left;margin-left:329pt;margin-top:15.65pt;width:52.5pt;height:0;z-index:251706368" o:connectortype="straight"/>
        </w:pict>
      </w:r>
      <w:r>
        <w:rPr>
          <w:rFonts w:ascii="Times New Roman" w:hAnsi="Times New Roman" w:cs="Times New Roman"/>
          <w:noProof/>
          <w:sz w:val="24"/>
          <w:szCs w:val="24"/>
        </w:rPr>
        <w:pict>
          <v:shape id="_x0000_s1071" type="#_x0000_t32" style="position:absolute;left:0;text-align:left;margin-left:53.2pt;margin-top:15.65pt;width:64.8pt;height:0;flip:x;z-index:251705344" o:connectortype="straight"/>
        </w:pict>
      </w:r>
      <w:r>
        <w:rPr>
          <w:rFonts w:ascii="Times New Roman" w:hAnsi="Times New Roman" w:cs="Times New Roman"/>
          <w:noProof/>
          <w:sz w:val="24"/>
          <w:szCs w:val="24"/>
        </w:rPr>
        <w:pict>
          <v:roundrect id="_x0000_s1056" style="position:absolute;left:0;text-align:left;margin-left:118pt;margin-top:3.95pt;width:211pt;height:25.15pt;z-index:251689984" arcsize="10923f">
            <v:textbox>
              <w:txbxContent>
                <w:p w:rsidR="00D30721" w:rsidRDefault="00D30721" w:rsidP="00D30721">
                  <w:pPr>
                    <w:jc w:val="center"/>
                  </w:pPr>
                  <w:r>
                    <w:t>Rendahnya Pemahaman Konsep materi ajar</w:t>
                  </w:r>
                </w:p>
              </w:txbxContent>
            </v:textbox>
          </v:roundrect>
        </w:pict>
      </w:r>
    </w:p>
    <w:p w:rsidR="00D30721" w:rsidRDefault="00EE5D9E" w:rsidP="00A54AFB">
      <w:pPr>
        <w:pStyle w:val="ListParagraph"/>
        <w:spacing w:after="0" w:line="480" w:lineRule="auto"/>
        <w:ind w:left="45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68" type="#_x0000_t32" style="position:absolute;left:0;text-align:left;margin-left:218.15pt;margin-top:1.5pt;width:.8pt;height:20.9pt;z-index:251702272" o:connectortype="straight">
            <v:stroke endarrow="block"/>
          </v:shape>
        </w:pict>
      </w:r>
      <w:r>
        <w:rPr>
          <w:rFonts w:ascii="Times New Roman" w:hAnsi="Times New Roman" w:cs="Times New Roman"/>
          <w:noProof/>
          <w:sz w:val="24"/>
          <w:szCs w:val="24"/>
        </w:rPr>
        <w:pict>
          <v:roundrect id="_x0000_s1060" style="position:absolute;left:0;text-align:left;margin-left:316.1pt;margin-top:22.4pt;width:133.55pt;height:43.55pt;z-index:251694080" arcsize="10923f">
            <v:textbox>
              <w:txbxContent>
                <w:p w:rsidR="00ED535E" w:rsidRDefault="00ED535E" w:rsidP="00ED535E">
                  <w:r>
                    <w:t>Model pembelajaran yang kurang relevan</w:t>
                  </w:r>
                </w:p>
              </w:txbxContent>
            </v:textbox>
          </v:roundrect>
        </w:pict>
      </w:r>
      <w:r>
        <w:rPr>
          <w:rFonts w:ascii="Times New Roman" w:hAnsi="Times New Roman" w:cs="Times New Roman"/>
          <w:noProof/>
          <w:sz w:val="24"/>
          <w:szCs w:val="24"/>
        </w:rPr>
        <w:pict>
          <v:roundrect id="_x0000_s1058" style="position:absolute;left:0;text-align:left;margin-left:1.7pt;margin-top:22.4pt;width:133.55pt;height:43.55pt;z-index:251692032" arcsize="10923f">
            <v:textbox>
              <w:txbxContent>
                <w:p w:rsidR="00D30721" w:rsidRDefault="00D30721">
                  <w:r>
                    <w:t>Pembelajaran berpusat pada guru</w:t>
                  </w:r>
                </w:p>
              </w:txbxContent>
            </v:textbox>
          </v:roundrect>
        </w:pict>
      </w:r>
      <w:r>
        <w:rPr>
          <w:rFonts w:ascii="Times New Roman" w:hAnsi="Times New Roman" w:cs="Times New Roman"/>
          <w:noProof/>
          <w:sz w:val="24"/>
          <w:szCs w:val="24"/>
        </w:rPr>
        <w:pict>
          <v:roundrect id="_x0000_s1057" style="position:absolute;left:0;text-align:left;margin-left:167.1pt;margin-top:22.4pt;width:113pt;height:27.6pt;z-index:251691008" arcsize="10923f">
            <v:textbox>
              <w:txbxContent>
                <w:p w:rsidR="00D30721" w:rsidRDefault="00D30721" w:rsidP="00D30721">
                  <w:pPr>
                    <w:jc w:val="center"/>
                  </w:pPr>
                  <w:r>
                    <w:t>Guru kurang kreatif</w:t>
                  </w:r>
                </w:p>
              </w:txbxContent>
            </v:textbox>
          </v:roundrect>
        </w:pict>
      </w:r>
    </w:p>
    <w:p w:rsidR="00D30721" w:rsidRDefault="00EE5D9E" w:rsidP="00A54AFB">
      <w:pPr>
        <w:pStyle w:val="ListParagraph"/>
        <w:spacing w:after="0" w:line="480" w:lineRule="auto"/>
        <w:ind w:left="45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69" type="#_x0000_t32" style="position:absolute;left:0;text-align:left;margin-left:218.95pt;margin-top:22.4pt;width:0;height:15.95pt;z-index:251703296" o:connectortype="straight">
            <v:stroke endarrow="block"/>
          </v:shape>
        </w:pict>
      </w:r>
    </w:p>
    <w:p w:rsidR="00D30721" w:rsidRDefault="00EE5D9E" w:rsidP="00A54AFB">
      <w:pPr>
        <w:pStyle w:val="ListParagraph"/>
        <w:spacing w:after="0" w:line="480" w:lineRule="auto"/>
        <w:ind w:left="450" w:firstLine="720"/>
        <w:jc w:val="both"/>
        <w:rPr>
          <w:rFonts w:ascii="Times New Roman" w:hAnsi="Times New Roman" w:cs="Times New Roman"/>
          <w:sz w:val="24"/>
          <w:szCs w:val="24"/>
        </w:rPr>
      </w:pPr>
      <w:r>
        <w:rPr>
          <w:rFonts w:ascii="Times New Roman" w:hAnsi="Times New Roman" w:cs="Times New Roman"/>
          <w:noProof/>
          <w:sz w:val="24"/>
          <w:szCs w:val="24"/>
        </w:rPr>
        <w:pict>
          <v:roundrect id="_x0000_s1059" style="position:absolute;left:0;text-align:left;margin-left:143.6pt;margin-top:10.75pt;width:165.8pt;height:44.35pt;z-index:251693056" arcsize="10923f">
            <v:textbox>
              <w:txbxContent>
                <w:p w:rsidR="00ED535E" w:rsidRDefault="00ED535E" w:rsidP="00ED535E">
                  <w:pPr>
                    <w:jc w:val="center"/>
                  </w:pPr>
                  <w:r>
                    <w:t xml:space="preserve">Model Pembelajaran </w:t>
                  </w:r>
                  <w:r w:rsidRPr="00BA3D03">
                    <w:rPr>
                      <w:rFonts w:ascii="Times New Roman" w:hAnsi="Times New Roman" w:cs="Times New Roman"/>
                      <w:i/>
                      <w:sz w:val="24"/>
                      <w:szCs w:val="24"/>
                    </w:rPr>
                    <w:t>Discovery Learning</w:t>
                  </w:r>
                </w:p>
              </w:txbxContent>
            </v:textbox>
          </v:roundrect>
        </w:pict>
      </w:r>
    </w:p>
    <w:p w:rsidR="00D30721" w:rsidRDefault="00D30721" w:rsidP="00A54AFB">
      <w:pPr>
        <w:pStyle w:val="ListParagraph"/>
        <w:spacing w:after="0" w:line="480" w:lineRule="auto"/>
        <w:ind w:left="450" w:firstLine="720"/>
        <w:jc w:val="both"/>
        <w:rPr>
          <w:rFonts w:ascii="Times New Roman" w:hAnsi="Times New Roman" w:cs="Times New Roman"/>
          <w:sz w:val="24"/>
          <w:szCs w:val="24"/>
        </w:rPr>
      </w:pPr>
    </w:p>
    <w:p w:rsidR="004676B9" w:rsidRDefault="00EE5D9E" w:rsidP="004676B9">
      <w:pPr>
        <w:pStyle w:val="ListParagraph"/>
        <w:spacing w:after="0" w:line="360" w:lineRule="auto"/>
        <w:ind w:left="270"/>
        <w:jc w:val="both"/>
        <w:rPr>
          <w:rFonts w:ascii="Times New Roman" w:eastAsia="Calibri" w:hAnsi="Times New Roman" w:cs="Times New Roman"/>
          <w:b/>
          <w:sz w:val="24"/>
          <w:szCs w:val="24"/>
        </w:rPr>
      </w:pPr>
      <w:r>
        <w:rPr>
          <w:rFonts w:ascii="Times New Roman" w:eastAsia="Calibri" w:hAnsi="Times New Roman" w:cs="Times New Roman"/>
          <w:b/>
          <w:noProof/>
          <w:sz w:val="24"/>
          <w:szCs w:val="24"/>
        </w:rPr>
        <w:pict>
          <v:shape id="_x0000_s1070" type="#_x0000_t32" style="position:absolute;left:0;text-align:left;margin-left:223.15pt;margin-top:-.1pt;width:.85pt;height:20.1pt;z-index:251704320" o:connectortype="straight">
            <v:stroke endarrow="block"/>
          </v:shape>
        </w:pict>
      </w:r>
      <w:r>
        <w:rPr>
          <w:rFonts w:ascii="Times New Roman" w:eastAsia="Calibri" w:hAnsi="Times New Roman" w:cs="Times New Roman"/>
          <w:b/>
          <w:noProof/>
          <w:sz w:val="24"/>
          <w:szCs w:val="24"/>
        </w:rPr>
        <w:pict>
          <v:roundrect id="_x0000_s1061" style="position:absolute;left:0;text-align:left;margin-left:172.95pt;margin-top:20pt;width:113.85pt;height:22.6pt;z-index:251695104" arcsize="10923f">
            <v:textbox>
              <w:txbxContent>
                <w:p w:rsidR="00ED535E" w:rsidRDefault="00ED535E" w:rsidP="00ED535E">
                  <w:pPr>
                    <w:jc w:val="center"/>
                  </w:pPr>
                  <w:r>
                    <w:t>Instrumen</w:t>
                  </w:r>
                </w:p>
              </w:txbxContent>
            </v:textbox>
          </v:roundrect>
        </w:pict>
      </w:r>
    </w:p>
    <w:p w:rsidR="004676B9" w:rsidRDefault="00EE5D9E" w:rsidP="004676B9">
      <w:pPr>
        <w:pStyle w:val="ListParagraph"/>
        <w:spacing w:after="0" w:line="360" w:lineRule="auto"/>
        <w:ind w:left="270"/>
        <w:jc w:val="both"/>
        <w:rPr>
          <w:rFonts w:ascii="Times New Roman" w:eastAsia="Calibri" w:hAnsi="Times New Roman" w:cs="Times New Roman"/>
          <w:b/>
          <w:sz w:val="24"/>
          <w:szCs w:val="24"/>
        </w:rPr>
      </w:pPr>
      <w:r>
        <w:rPr>
          <w:rFonts w:ascii="Times New Roman" w:eastAsia="Calibri" w:hAnsi="Times New Roman" w:cs="Times New Roman"/>
          <w:b/>
          <w:noProof/>
          <w:sz w:val="24"/>
          <w:szCs w:val="24"/>
        </w:rPr>
        <w:pict>
          <v:shape id="_x0000_s1078" type="#_x0000_t32" style="position:absolute;left:0;text-align:left;margin-left:381.5pt;margin-top:11.05pt;width:0;height:40.2pt;z-index:251712512" o:connectortype="straight">
            <v:stroke endarrow="block"/>
          </v:shape>
        </w:pict>
      </w:r>
      <w:r>
        <w:rPr>
          <w:rFonts w:ascii="Times New Roman" w:eastAsia="Calibri" w:hAnsi="Times New Roman" w:cs="Times New Roman"/>
          <w:b/>
          <w:noProof/>
          <w:sz w:val="24"/>
          <w:szCs w:val="24"/>
        </w:rPr>
        <w:pict>
          <v:shape id="_x0000_s1077" type="#_x0000_t32" style="position:absolute;left:0;text-align:left;margin-left:53.2pt;margin-top:11.05pt;width:0;height:40.2pt;z-index:251711488" o:connectortype="straight">
            <v:stroke endarrow="block"/>
          </v:shape>
        </w:pict>
      </w:r>
      <w:r>
        <w:rPr>
          <w:rFonts w:ascii="Times New Roman" w:eastAsia="Calibri" w:hAnsi="Times New Roman" w:cs="Times New Roman"/>
          <w:b/>
          <w:noProof/>
          <w:sz w:val="24"/>
          <w:szCs w:val="24"/>
        </w:rPr>
        <w:pict>
          <v:shape id="_x0000_s1076" type="#_x0000_t32" style="position:absolute;left:0;text-align:left;margin-left:286.8pt;margin-top:11.05pt;width:94.7pt;height:0;z-index:251710464" o:connectortype="straight"/>
        </w:pict>
      </w:r>
      <w:r>
        <w:rPr>
          <w:rFonts w:ascii="Times New Roman" w:eastAsia="Calibri" w:hAnsi="Times New Roman" w:cs="Times New Roman"/>
          <w:b/>
          <w:noProof/>
          <w:sz w:val="24"/>
          <w:szCs w:val="24"/>
        </w:rPr>
        <w:pict>
          <v:shape id="_x0000_s1075" type="#_x0000_t32" style="position:absolute;left:0;text-align:left;margin-left:53.2pt;margin-top:11.05pt;width:119.75pt;height:0;flip:x;z-index:251709440" o:connectortype="straight"/>
        </w:pict>
      </w:r>
    </w:p>
    <w:p w:rsidR="004676B9" w:rsidRDefault="004676B9" w:rsidP="004676B9">
      <w:pPr>
        <w:pStyle w:val="ListParagraph"/>
        <w:spacing w:after="0" w:line="360" w:lineRule="auto"/>
        <w:ind w:left="270"/>
        <w:jc w:val="both"/>
        <w:rPr>
          <w:rFonts w:ascii="Times New Roman" w:eastAsia="Calibri" w:hAnsi="Times New Roman" w:cs="Times New Roman"/>
          <w:b/>
          <w:sz w:val="24"/>
          <w:szCs w:val="24"/>
        </w:rPr>
      </w:pPr>
    </w:p>
    <w:p w:rsidR="00ED535E" w:rsidRDefault="00EE5D9E" w:rsidP="00ED535E">
      <w:pPr>
        <w:pStyle w:val="ListParagraph"/>
        <w:spacing w:after="0" w:line="360" w:lineRule="auto"/>
        <w:ind w:left="270"/>
        <w:jc w:val="both"/>
        <w:rPr>
          <w:rFonts w:ascii="Times New Roman" w:hAnsi="Times New Roman" w:cs="Times New Roman"/>
          <w:b/>
          <w:sz w:val="24"/>
          <w:szCs w:val="24"/>
        </w:rPr>
      </w:pPr>
      <w:r>
        <w:rPr>
          <w:rFonts w:ascii="Times New Roman" w:hAnsi="Times New Roman" w:cs="Times New Roman"/>
          <w:b/>
          <w:noProof/>
          <w:sz w:val="24"/>
          <w:szCs w:val="24"/>
        </w:rPr>
        <w:pict>
          <v:roundrect id="_x0000_s1064" style="position:absolute;left:0;text-align:left;margin-left:309.4pt;margin-top:11.25pt;width:103pt;height:24.55pt;z-index:251698176" arcsize="10923f">
            <v:textbox>
              <w:txbxContent>
                <w:p w:rsidR="00ED535E" w:rsidRDefault="00ED535E" w:rsidP="00ED535E">
                  <w:pPr>
                    <w:jc w:val="center"/>
                  </w:pPr>
                  <w:r>
                    <w:t>Nontes</w:t>
                  </w:r>
                </w:p>
              </w:txbxContent>
            </v:textbox>
          </v:roundrect>
        </w:pict>
      </w:r>
      <w:r>
        <w:rPr>
          <w:rFonts w:ascii="Times New Roman" w:hAnsi="Times New Roman" w:cs="Times New Roman"/>
          <w:b/>
          <w:noProof/>
          <w:sz w:val="24"/>
          <w:szCs w:val="24"/>
        </w:rPr>
        <w:pict>
          <v:roundrect id="_x0000_s1062" style="position:absolute;left:0;text-align:left;margin-left:18.05pt;margin-top:9.85pt;width:74.5pt;height:25.95pt;z-index:251696128" arcsize="10923f">
            <v:textbox>
              <w:txbxContent>
                <w:p w:rsidR="00ED535E" w:rsidRDefault="00ED535E" w:rsidP="00ED535E">
                  <w:pPr>
                    <w:jc w:val="center"/>
                  </w:pPr>
                  <w:r>
                    <w:t>Tes</w:t>
                  </w:r>
                </w:p>
              </w:txbxContent>
            </v:textbox>
          </v:roundrect>
        </w:pict>
      </w:r>
    </w:p>
    <w:p w:rsidR="00ED535E" w:rsidRDefault="00EE5D9E" w:rsidP="00ED535E">
      <w:pPr>
        <w:pStyle w:val="ListParagraph"/>
        <w:spacing w:after="0" w:line="360" w:lineRule="auto"/>
        <w:ind w:left="270"/>
        <w:jc w:val="both"/>
        <w:rPr>
          <w:rFonts w:ascii="Times New Roman" w:hAnsi="Times New Roman" w:cs="Times New Roman"/>
          <w:b/>
          <w:sz w:val="24"/>
          <w:szCs w:val="24"/>
        </w:rPr>
      </w:pPr>
      <w:r>
        <w:rPr>
          <w:rFonts w:ascii="Times New Roman" w:hAnsi="Times New Roman" w:cs="Times New Roman"/>
          <w:b/>
          <w:noProof/>
          <w:sz w:val="24"/>
          <w:szCs w:val="24"/>
        </w:rPr>
        <w:pict>
          <v:shape id="_x0000_s1087" type="#_x0000_t32" style="position:absolute;left:0;text-align:left;margin-left:53.2pt;margin-top:15.1pt;width:0;height:12pt;z-index:251720704" o:connectortype="straight">
            <v:stroke endarrow="block"/>
          </v:shape>
        </w:pict>
      </w:r>
      <w:r>
        <w:rPr>
          <w:rFonts w:ascii="Times New Roman" w:hAnsi="Times New Roman" w:cs="Times New Roman"/>
          <w:b/>
          <w:noProof/>
          <w:sz w:val="24"/>
          <w:szCs w:val="24"/>
        </w:rPr>
        <w:pict>
          <v:shape id="_x0000_s1080" type="#_x0000_t32" style="position:absolute;left:0;text-align:left;margin-left:381.5pt;margin-top:15.1pt;width:25pt;height:19.25pt;z-index:251714560" o:connectortype="straight">
            <v:stroke endarrow="block"/>
          </v:shape>
        </w:pict>
      </w:r>
      <w:r>
        <w:rPr>
          <w:rFonts w:ascii="Times New Roman" w:hAnsi="Times New Roman" w:cs="Times New Roman"/>
          <w:b/>
          <w:noProof/>
          <w:sz w:val="24"/>
          <w:szCs w:val="24"/>
        </w:rPr>
        <w:pict>
          <v:shape id="_x0000_s1079" type="#_x0000_t32" style="position:absolute;left:0;text-align:left;margin-left:329pt;margin-top:15.1pt;width:19.25pt;height:19.25pt;flip:x;z-index:251713536" o:connectortype="straight">
            <v:stroke endarrow="block"/>
          </v:shape>
        </w:pict>
      </w:r>
    </w:p>
    <w:p w:rsidR="00ED535E" w:rsidRDefault="00EE5D9E" w:rsidP="00ED535E">
      <w:pPr>
        <w:pStyle w:val="ListParagraph"/>
        <w:tabs>
          <w:tab w:val="left" w:pos="7585"/>
        </w:tabs>
        <w:spacing w:after="0" w:line="360" w:lineRule="auto"/>
        <w:ind w:left="270"/>
        <w:jc w:val="both"/>
        <w:rPr>
          <w:rFonts w:ascii="Times New Roman" w:hAnsi="Times New Roman" w:cs="Times New Roman"/>
          <w:b/>
          <w:sz w:val="24"/>
          <w:szCs w:val="24"/>
        </w:rPr>
      </w:pPr>
      <w:r>
        <w:rPr>
          <w:rFonts w:ascii="Times New Roman" w:hAnsi="Times New Roman" w:cs="Times New Roman"/>
          <w:b/>
          <w:noProof/>
          <w:sz w:val="24"/>
          <w:szCs w:val="24"/>
        </w:rPr>
        <w:pict>
          <v:roundrect id="_x0000_s1066" style="position:absolute;left:0;text-align:left;margin-left:381.5pt;margin-top:13.65pt;width:68.15pt;height:28.5pt;z-index:251700224" arcsize="10923f">
            <v:textbox>
              <w:txbxContent>
                <w:p w:rsidR="00ED535E" w:rsidRDefault="00ED535E" w:rsidP="00ED535E">
                  <w:pPr>
                    <w:jc w:val="center"/>
                  </w:pPr>
                  <w:r>
                    <w:t>angket</w:t>
                  </w:r>
                </w:p>
              </w:txbxContent>
            </v:textbox>
          </v:roundrect>
        </w:pict>
      </w:r>
      <w:r>
        <w:rPr>
          <w:rFonts w:ascii="Times New Roman" w:hAnsi="Times New Roman" w:cs="Times New Roman"/>
          <w:b/>
          <w:noProof/>
          <w:sz w:val="24"/>
          <w:szCs w:val="24"/>
        </w:rPr>
        <w:pict>
          <v:roundrect id="_x0000_s1065" style="position:absolute;left:0;text-align:left;margin-left:280.1pt;margin-top:13.65pt;width:68.15pt;height:28.5pt;z-index:251699200" arcsize="10923f">
            <v:textbox>
              <w:txbxContent>
                <w:p w:rsidR="00ED535E" w:rsidRDefault="00ED535E" w:rsidP="00ED535E">
                  <w:pPr>
                    <w:jc w:val="center"/>
                  </w:pPr>
                  <w:r>
                    <w:t>Observasi</w:t>
                  </w:r>
                </w:p>
              </w:txbxContent>
            </v:textbox>
          </v:roundrect>
        </w:pict>
      </w:r>
      <w:r>
        <w:rPr>
          <w:rFonts w:ascii="Times New Roman" w:hAnsi="Times New Roman" w:cs="Times New Roman"/>
          <w:b/>
          <w:noProof/>
          <w:sz w:val="24"/>
          <w:szCs w:val="24"/>
        </w:rPr>
        <w:pict>
          <v:roundrect id="_x0000_s1063" style="position:absolute;left:0;text-align:left;margin-left:18.05pt;margin-top:6.4pt;width:74.5pt;height:25.95pt;z-index:251697152" arcsize="10923f">
            <v:textbox>
              <w:txbxContent>
                <w:p w:rsidR="00ED535E" w:rsidRDefault="00ED535E" w:rsidP="00ED535E">
                  <w:pPr>
                    <w:jc w:val="center"/>
                  </w:pPr>
                  <w:r>
                    <w:t>Tertulis</w:t>
                  </w:r>
                </w:p>
              </w:txbxContent>
            </v:textbox>
          </v:roundrect>
        </w:pict>
      </w:r>
      <w:r w:rsidR="00ED535E">
        <w:rPr>
          <w:rFonts w:ascii="Times New Roman" w:hAnsi="Times New Roman" w:cs="Times New Roman"/>
          <w:b/>
          <w:sz w:val="24"/>
          <w:szCs w:val="24"/>
        </w:rPr>
        <w:tab/>
      </w:r>
    </w:p>
    <w:p w:rsidR="00ED535E" w:rsidRDefault="00EE5D9E" w:rsidP="00ED535E">
      <w:pPr>
        <w:pStyle w:val="ListParagraph"/>
        <w:spacing w:after="0" w:line="360" w:lineRule="auto"/>
        <w:ind w:left="270"/>
        <w:jc w:val="both"/>
        <w:rPr>
          <w:rFonts w:ascii="Times New Roman" w:hAnsi="Times New Roman" w:cs="Times New Roman"/>
          <w:b/>
          <w:sz w:val="24"/>
          <w:szCs w:val="24"/>
        </w:rPr>
      </w:pPr>
      <w:r>
        <w:rPr>
          <w:rFonts w:ascii="Times New Roman" w:hAnsi="Times New Roman" w:cs="Times New Roman"/>
          <w:b/>
          <w:noProof/>
          <w:sz w:val="24"/>
          <w:szCs w:val="24"/>
        </w:rPr>
        <w:pict>
          <v:shape id="_x0000_s1088" type="#_x0000_t32" style="position:absolute;left:0;text-align:left;margin-left:53.2pt;margin-top:11.65pt;width:0;height:48.3pt;z-index:251721728" o:connectortype="straight"/>
        </w:pict>
      </w:r>
    </w:p>
    <w:p w:rsidR="00ED535E" w:rsidRDefault="00EE5D9E" w:rsidP="00ED535E">
      <w:pPr>
        <w:pStyle w:val="ListParagraph"/>
        <w:spacing w:after="0" w:line="360" w:lineRule="auto"/>
        <w:ind w:left="270"/>
        <w:jc w:val="both"/>
        <w:rPr>
          <w:rFonts w:ascii="Times New Roman" w:hAnsi="Times New Roman" w:cs="Times New Roman"/>
          <w:b/>
          <w:sz w:val="24"/>
          <w:szCs w:val="24"/>
        </w:rPr>
      </w:pPr>
      <w:r>
        <w:rPr>
          <w:rFonts w:ascii="Times New Roman" w:hAnsi="Times New Roman" w:cs="Times New Roman"/>
          <w:b/>
          <w:noProof/>
          <w:sz w:val="24"/>
          <w:szCs w:val="24"/>
        </w:rPr>
        <w:pict>
          <v:shape id="_x0000_s1085" type="#_x0000_t32" style="position:absolute;left:0;text-align:left;margin-left:357.1pt;margin-top:8.25pt;width:0;height:31pt;z-index:251718656" o:connectortype="straight"/>
        </w:pict>
      </w:r>
      <w:r>
        <w:rPr>
          <w:rFonts w:ascii="Times New Roman" w:hAnsi="Times New Roman" w:cs="Times New Roman"/>
          <w:b/>
          <w:noProof/>
          <w:sz w:val="24"/>
          <w:szCs w:val="24"/>
        </w:rPr>
        <w:pict>
          <v:shape id="_x0000_s1084" type="#_x0000_t32" style="position:absolute;left:0;text-align:left;margin-left:406.5pt;margin-top:.75pt;width:0;height:7.5pt;z-index:251717632" o:connectortype="straight"/>
        </w:pict>
      </w:r>
      <w:r>
        <w:rPr>
          <w:rFonts w:ascii="Times New Roman" w:hAnsi="Times New Roman" w:cs="Times New Roman"/>
          <w:b/>
          <w:noProof/>
          <w:sz w:val="24"/>
          <w:szCs w:val="24"/>
        </w:rPr>
        <w:pict>
          <v:shape id="_x0000_s1083" type="#_x0000_t32" style="position:absolute;left:0;text-align:left;margin-left:309.4pt;margin-top:8.25pt;width:97.1pt;height:0;z-index:251716608" o:connectortype="straight"/>
        </w:pict>
      </w:r>
      <w:r>
        <w:rPr>
          <w:rFonts w:ascii="Times New Roman" w:hAnsi="Times New Roman" w:cs="Times New Roman"/>
          <w:b/>
          <w:noProof/>
          <w:sz w:val="24"/>
          <w:szCs w:val="24"/>
        </w:rPr>
        <w:pict>
          <v:shape id="_x0000_s1082" type="#_x0000_t32" style="position:absolute;left:0;text-align:left;margin-left:309.4pt;margin-top:.75pt;width:0;height:7.5pt;z-index:251715584" o:connectortype="straight"/>
        </w:pict>
      </w:r>
      <w:r>
        <w:rPr>
          <w:rFonts w:ascii="Times New Roman" w:hAnsi="Times New Roman" w:cs="Times New Roman"/>
          <w:b/>
          <w:noProof/>
          <w:sz w:val="24"/>
          <w:szCs w:val="24"/>
        </w:rPr>
        <w:pict>
          <v:roundrect id="_x0000_s1067" style="position:absolute;left:0;text-align:left;margin-left:135.25pt;margin-top:20pt;width:193.75pt;height:29.3pt;z-index:251701248" arcsize="10923f">
            <v:textbox>
              <w:txbxContent>
                <w:p w:rsidR="00ED535E" w:rsidRDefault="00ED535E" w:rsidP="00ED535E">
                  <w:pPr>
                    <w:jc w:val="center"/>
                  </w:pPr>
                  <w:r>
                    <w:t>Data Nilai</w:t>
                  </w:r>
                </w:p>
              </w:txbxContent>
            </v:textbox>
          </v:roundrect>
        </w:pict>
      </w:r>
    </w:p>
    <w:p w:rsidR="00ED535E" w:rsidRDefault="00EE5D9E" w:rsidP="00ED535E">
      <w:pPr>
        <w:pStyle w:val="ListParagraph"/>
        <w:spacing w:after="0" w:line="360" w:lineRule="auto"/>
        <w:ind w:left="270"/>
        <w:jc w:val="both"/>
        <w:rPr>
          <w:rFonts w:ascii="Times New Roman" w:hAnsi="Times New Roman" w:cs="Times New Roman"/>
          <w:b/>
          <w:sz w:val="24"/>
          <w:szCs w:val="24"/>
        </w:rPr>
      </w:pPr>
      <w:r>
        <w:rPr>
          <w:rFonts w:ascii="Times New Roman" w:hAnsi="Times New Roman" w:cs="Times New Roman"/>
          <w:b/>
          <w:noProof/>
          <w:sz w:val="24"/>
          <w:szCs w:val="24"/>
        </w:rPr>
        <w:pict>
          <v:shape id="_x0000_s1089" type="#_x0000_t32" style="position:absolute;left:0;text-align:left;margin-left:53.2pt;margin-top:18.55pt;width:82.05pt;height:0;z-index:251722752" o:connectortype="straight">
            <v:stroke endarrow="block"/>
          </v:shape>
        </w:pict>
      </w:r>
      <w:r>
        <w:rPr>
          <w:rFonts w:ascii="Times New Roman" w:hAnsi="Times New Roman" w:cs="Times New Roman"/>
          <w:b/>
          <w:noProof/>
          <w:sz w:val="24"/>
          <w:szCs w:val="24"/>
        </w:rPr>
        <w:pict>
          <v:shape id="_x0000_s1086" type="#_x0000_t32" style="position:absolute;left:0;text-align:left;margin-left:329pt;margin-top:18.55pt;width:28.1pt;height:0;flip:x;z-index:251719680" o:connectortype="straight">
            <v:stroke endarrow="block"/>
          </v:shape>
        </w:pict>
      </w:r>
    </w:p>
    <w:p w:rsidR="00ED535E" w:rsidRDefault="00EE5D9E" w:rsidP="00ED535E">
      <w:pPr>
        <w:pStyle w:val="ListParagraph"/>
        <w:spacing w:after="0" w:line="360" w:lineRule="auto"/>
        <w:ind w:left="270"/>
        <w:jc w:val="both"/>
        <w:rPr>
          <w:rFonts w:ascii="Times New Roman" w:hAnsi="Times New Roman" w:cs="Times New Roman"/>
          <w:b/>
          <w:sz w:val="24"/>
          <w:szCs w:val="24"/>
        </w:rPr>
      </w:pPr>
      <w:r>
        <w:rPr>
          <w:rFonts w:ascii="Times New Roman" w:hAnsi="Times New Roman" w:cs="Times New Roman"/>
          <w:b/>
          <w:noProof/>
          <w:sz w:val="24"/>
          <w:szCs w:val="24"/>
        </w:rPr>
        <w:pict>
          <v:shape id="_x0000_s1091" type="#_x0000_t32" style="position:absolute;left:0;text-align:left;margin-left:231.55pt;margin-top:7.9pt;width:0;height:18.4pt;z-index:251724800" o:connectortype="straight">
            <v:stroke endarrow="block"/>
          </v:shape>
        </w:pict>
      </w:r>
    </w:p>
    <w:p w:rsidR="00ED535E" w:rsidRDefault="00EE5D9E" w:rsidP="00ED535E">
      <w:pPr>
        <w:pStyle w:val="ListParagraph"/>
        <w:spacing w:after="0" w:line="360" w:lineRule="auto"/>
        <w:ind w:left="270"/>
        <w:jc w:val="both"/>
        <w:rPr>
          <w:rFonts w:ascii="Times New Roman" w:hAnsi="Times New Roman" w:cs="Times New Roman"/>
          <w:b/>
          <w:sz w:val="24"/>
          <w:szCs w:val="24"/>
        </w:rPr>
      </w:pPr>
      <w:r>
        <w:rPr>
          <w:rFonts w:ascii="Times New Roman" w:hAnsi="Times New Roman" w:cs="Times New Roman"/>
          <w:b/>
          <w:noProof/>
          <w:sz w:val="24"/>
          <w:szCs w:val="24"/>
        </w:rPr>
        <w:pict>
          <v:roundrect id="_x0000_s1090" style="position:absolute;left:0;text-align:left;margin-left:18.05pt;margin-top:5.6pt;width:439.55pt;height:28.45pt;z-index:251723776" arcsize="10923f">
            <v:textbox>
              <w:txbxContent>
                <w:p w:rsidR="00B42C54" w:rsidRPr="00B42C54" w:rsidRDefault="00B42C54" w:rsidP="00B42C54">
                  <w:pPr>
                    <w:jc w:val="center"/>
                  </w:pPr>
                  <w:r>
                    <w:t xml:space="preserve">Model pembelajaran </w:t>
                  </w:r>
                  <w:r w:rsidRPr="00BA3D03">
                    <w:rPr>
                      <w:rFonts w:ascii="Times New Roman" w:hAnsi="Times New Roman" w:cs="Times New Roman"/>
                      <w:i/>
                      <w:sz w:val="24"/>
                      <w:szCs w:val="24"/>
                    </w:rPr>
                    <w:t>Discovery Learning</w:t>
                  </w:r>
                  <w:r>
                    <w:rPr>
                      <w:rFonts w:ascii="Times New Roman" w:hAnsi="Times New Roman" w:cs="Times New Roman"/>
                      <w:sz w:val="24"/>
                      <w:szCs w:val="24"/>
                    </w:rPr>
                    <w:t xml:space="preserve"> dapat meningkatkan pemahaman konsep siswa</w:t>
                  </w:r>
                </w:p>
                <w:p w:rsidR="00ED535E" w:rsidRDefault="00ED535E"/>
              </w:txbxContent>
            </v:textbox>
          </v:roundrect>
        </w:pict>
      </w:r>
    </w:p>
    <w:p w:rsidR="00ED535E" w:rsidRDefault="00ED535E" w:rsidP="00ED535E">
      <w:pPr>
        <w:pStyle w:val="ListParagraph"/>
        <w:spacing w:after="0" w:line="360" w:lineRule="auto"/>
        <w:ind w:left="270"/>
        <w:jc w:val="both"/>
        <w:rPr>
          <w:rFonts w:ascii="Times New Roman" w:hAnsi="Times New Roman" w:cs="Times New Roman"/>
          <w:b/>
          <w:sz w:val="24"/>
          <w:szCs w:val="24"/>
        </w:rPr>
      </w:pPr>
    </w:p>
    <w:p w:rsidR="00ED535E" w:rsidRPr="0094507B" w:rsidRDefault="00ED535E" w:rsidP="0094507B">
      <w:pPr>
        <w:spacing w:after="0" w:line="360" w:lineRule="auto"/>
        <w:jc w:val="both"/>
        <w:rPr>
          <w:rFonts w:ascii="Times New Roman" w:hAnsi="Times New Roman" w:cs="Times New Roman"/>
          <w:b/>
          <w:sz w:val="24"/>
          <w:szCs w:val="24"/>
        </w:rPr>
      </w:pPr>
    </w:p>
    <w:p w:rsidR="00ED535E" w:rsidRPr="003070C7" w:rsidRDefault="008D4F6A" w:rsidP="003070C7">
      <w:pPr>
        <w:pStyle w:val="ListParagraph"/>
        <w:spacing w:after="0" w:line="240" w:lineRule="auto"/>
        <w:ind w:left="270"/>
        <w:jc w:val="center"/>
        <w:rPr>
          <w:rFonts w:ascii="Times New Roman" w:hAnsi="Times New Roman" w:cs="Times New Roman"/>
          <w:b/>
          <w:sz w:val="24"/>
          <w:szCs w:val="24"/>
        </w:rPr>
      </w:pPr>
      <w:r w:rsidRPr="003070C7">
        <w:rPr>
          <w:rFonts w:ascii="Times New Roman" w:hAnsi="Times New Roman" w:cs="Times New Roman"/>
          <w:b/>
          <w:sz w:val="24"/>
          <w:szCs w:val="24"/>
        </w:rPr>
        <w:t>Gambar</w:t>
      </w:r>
      <w:r w:rsidR="003070C7">
        <w:rPr>
          <w:rFonts w:ascii="Times New Roman" w:hAnsi="Times New Roman" w:cs="Times New Roman"/>
          <w:b/>
          <w:sz w:val="24"/>
          <w:szCs w:val="24"/>
        </w:rPr>
        <w:t xml:space="preserve"> 1.1 </w:t>
      </w:r>
      <w:r w:rsidRPr="003070C7">
        <w:rPr>
          <w:rFonts w:ascii="Times New Roman" w:hAnsi="Times New Roman" w:cs="Times New Roman"/>
          <w:b/>
          <w:sz w:val="24"/>
          <w:szCs w:val="24"/>
        </w:rPr>
        <w:t>K</w:t>
      </w:r>
      <w:r w:rsidR="0094507B" w:rsidRPr="003070C7">
        <w:rPr>
          <w:rFonts w:ascii="Times New Roman" w:hAnsi="Times New Roman" w:cs="Times New Roman"/>
          <w:b/>
          <w:sz w:val="24"/>
          <w:szCs w:val="24"/>
        </w:rPr>
        <w:t xml:space="preserve">erangka berpikir Model Pembelajaran </w:t>
      </w:r>
      <w:r w:rsidR="0094507B" w:rsidRPr="003070C7">
        <w:rPr>
          <w:rFonts w:ascii="Times New Roman" w:hAnsi="Times New Roman" w:cs="Times New Roman"/>
          <w:b/>
          <w:i/>
          <w:sz w:val="24"/>
          <w:szCs w:val="24"/>
        </w:rPr>
        <w:t xml:space="preserve">Discovery Learning </w:t>
      </w:r>
      <w:r w:rsidR="0094507B" w:rsidRPr="003070C7">
        <w:rPr>
          <w:rFonts w:ascii="Times New Roman" w:hAnsi="Times New Roman" w:cs="Times New Roman"/>
          <w:b/>
          <w:sz w:val="24"/>
          <w:szCs w:val="24"/>
        </w:rPr>
        <w:t>untuk meningkatkan Pemahaman Konsep Siswa pada Tema Indahnya Kebersamaan Subtema Keberagaman Budaya Bangsa</w:t>
      </w:r>
    </w:p>
    <w:p w:rsidR="0094507B" w:rsidRDefault="0094507B" w:rsidP="00ED535E">
      <w:pPr>
        <w:pStyle w:val="ListParagraph"/>
        <w:spacing w:after="0" w:line="360" w:lineRule="auto"/>
        <w:ind w:left="270"/>
        <w:jc w:val="both"/>
        <w:rPr>
          <w:rFonts w:ascii="Times New Roman" w:hAnsi="Times New Roman" w:cs="Times New Roman"/>
          <w:b/>
          <w:sz w:val="24"/>
          <w:szCs w:val="24"/>
        </w:rPr>
      </w:pPr>
    </w:p>
    <w:p w:rsidR="00681EC4" w:rsidRDefault="00681EC4" w:rsidP="00B42C54">
      <w:pPr>
        <w:pStyle w:val="ListParagraph"/>
        <w:numPr>
          <w:ilvl w:val="0"/>
          <w:numId w:val="1"/>
        </w:numPr>
        <w:spacing w:after="0" w:line="360" w:lineRule="auto"/>
        <w:jc w:val="both"/>
        <w:rPr>
          <w:rFonts w:ascii="Times New Roman" w:hAnsi="Times New Roman" w:cs="Times New Roman"/>
          <w:b/>
          <w:sz w:val="24"/>
          <w:szCs w:val="24"/>
        </w:rPr>
      </w:pPr>
      <w:r w:rsidRPr="00681EC4">
        <w:rPr>
          <w:rFonts w:ascii="Times New Roman" w:hAnsi="Times New Roman" w:cs="Times New Roman"/>
          <w:b/>
          <w:sz w:val="24"/>
          <w:szCs w:val="24"/>
        </w:rPr>
        <w:t>Asumsi</w:t>
      </w:r>
    </w:p>
    <w:p w:rsidR="00525FC2" w:rsidRDefault="008A4958" w:rsidP="00A54AFB">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2851B1">
        <w:rPr>
          <w:rFonts w:ascii="Times New Roman" w:hAnsi="Times New Roman" w:cs="Times New Roman"/>
          <w:sz w:val="24"/>
          <w:szCs w:val="24"/>
        </w:rPr>
        <w:t>Berdasarkan kerangka atau paradigm</w:t>
      </w:r>
      <w:r w:rsidR="00CF4314">
        <w:rPr>
          <w:rFonts w:ascii="Times New Roman" w:hAnsi="Times New Roman" w:cs="Times New Roman"/>
          <w:sz w:val="24"/>
          <w:szCs w:val="24"/>
        </w:rPr>
        <w:t>a</w:t>
      </w:r>
      <w:r w:rsidR="002851B1">
        <w:rPr>
          <w:rFonts w:ascii="Times New Roman" w:hAnsi="Times New Roman" w:cs="Times New Roman"/>
          <w:sz w:val="24"/>
          <w:szCs w:val="24"/>
        </w:rPr>
        <w:t xml:space="preserve"> penelitian sebagaimana diutarakan di atas, maka beberapa asumsi dalam penelitian ini adalah sebagai berikut:</w:t>
      </w:r>
    </w:p>
    <w:p w:rsidR="002851B1" w:rsidRDefault="003B1086" w:rsidP="00DD6246">
      <w:pPr>
        <w:pStyle w:val="ListParagraph"/>
        <w:numPr>
          <w:ilvl w:val="0"/>
          <w:numId w:val="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Bruner (Baharudin, 2007: 129) dalam </w:t>
      </w:r>
      <w:r w:rsidRPr="00BA3D03">
        <w:rPr>
          <w:rFonts w:ascii="Times New Roman" w:hAnsi="Times New Roman" w:cs="Times New Roman"/>
          <w:i/>
          <w:sz w:val="24"/>
          <w:szCs w:val="24"/>
        </w:rPr>
        <w:t>Discovery Learning</w:t>
      </w:r>
      <w:r w:rsidR="007C2483">
        <w:rPr>
          <w:rFonts w:ascii="Times New Roman" w:hAnsi="Times New Roman" w:cs="Times New Roman"/>
          <w:sz w:val="24"/>
          <w:szCs w:val="24"/>
        </w:rPr>
        <w:t xml:space="preserve"> siswa belajar melalui aktif dengan konsep-konsep dan prinsip-prinsip, dan guru mendorong siswa untuk mempunyai pengalaman-pengalaman tersebut untuk menemukan prinsip-prinsip bagi diri mereka sendiri. Sehingga siswa didorong untuk belajar dengan diri mereka sendiri.</w:t>
      </w:r>
    </w:p>
    <w:p w:rsidR="00E90068" w:rsidRPr="002851B1" w:rsidRDefault="00E90068" w:rsidP="00DD6246">
      <w:pPr>
        <w:pStyle w:val="ListParagraph"/>
        <w:numPr>
          <w:ilvl w:val="0"/>
          <w:numId w:val="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Menurut Anderson dkk. (2010: 105), siswa dikatakan memahami jika mampu mengkonstruksi makna dari pesan-pesan pembelajaran, baik yang bersifat lisan, tulisan ataupun grafis, yang menghubungkan pengetahuan yang baru diterimanya dengan skema-skema dan kerangka kognitif yang telah ada.</w:t>
      </w:r>
    </w:p>
    <w:p w:rsidR="00525FC2" w:rsidRPr="00681EC4" w:rsidRDefault="00525FC2" w:rsidP="00CF4314">
      <w:pPr>
        <w:pStyle w:val="ListParagraph"/>
        <w:spacing w:line="480" w:lineRule="auto"/>
        <w:rPr>
          <w:rFonts w:ascii="Times New Roman" w:hAnsi="Times New Roman" w:cs="Times New Roman"/>
          <w:b/>
          <w:sz w:val="24"/>
          <w:szCs w:val="24"/>
        </w:rPr>
      </w:pPr>
    </w:p>
    <w:p w:rsidR="00681EC4" w:rsidRDefault="00681EC4" w:rsidP="00CF4314">
      <w:pPr>
        <w:pStyle w:val="ListParagraph"/>
        <w:numPr>
          <w:ilvl w:val="0"/>
          <w:numId w:val="1"/>
        </w:numPr>
        <w:spacing w:line="480" w:lineRule="auto"/>
        <w:rPr>
          <w:rFonts w:ascii="Times New Roman" w:hAnsi="Times New Roman" w:cs="Times New Roman"/>
          <w:b/>
          <w:sz w:val="24"/>
          <w:szCs w:val="24"/>
        </w:rPr>
      </w:pPr>
      <w:r w:rsidRPr="00681EC4">
        <w:rPr>
          <w:rFonts w:ascii="Times New Roman" w:hAnsi="Times New Roman" w:cs="Times New Roman"/>
          <w:b/>
          <w:sz w:val="24"/>
          <w:szCs w:val="24"/>
        </w:rPr>
        <w:t>Hipotesis</w:t>
      </w:r>
    </w:p>
    <w:p w:rsidR="00525FC2" w:rsidRPr="002851B1" w:rsidRDefault="008D163C" w:rsidP="00482D6B">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2851B1" w:rsidRPr="002851B1">
        <w:rPr>
          <w:rFonts w:ascii="Times New Roman" w:hAnsi="Times New Roman" w:cs="Times New Roman"/>
          <w:sz w:val="24"/>
          <w:szCs w:val="24"/>
        </w:rPr>
        <w:t xml:space="preserve">Berdasarkan kerangka atau paradigma penelitian dan asumsi sebagaimana telah dikemukakan di atas, maka hipotesis tindakan dalam penelitian ini adalah: </w:t>
      </w:r>
      <w:r w:rsidR="009D405E">
        <w:rPr>
          <w:rFonts w:ascii="Times New Roman" w:hAnsi="Times New Roman" w:cs="Times New Roman"/>
          <w:sz w:val="24"/>
          <w:szCs w:val="24"/>
        </w:rPr>
        <w:t xml:space="preserve">“Penerapan model </w:t>
      </w:r>
      <w:r w:rsidR="009D405E" w:rsidRPr="00BA3D03">
        <w:rPr>
          <w:rFonts w:ascii="Times New Roman" w:hAnsi="Times New Roman" w:cs="Times New Roman"/>
          <w:i/>
          <w:sz w:val="24"/>
          <w:szCs w:val="24"/>
        </w:rPr>
        <w:t>Discovery Learning</w:t>
      </w:r>
      <w:r w:rsidR="009D405E">
        <w:rPr>
          <w:rFonts w:ascii="Times New Roman" w:hAnsi="Times New Roman" w:cs="Times New Roman"/>
          <w:i/>
          <w:sz w:val="24"/>
          <w:szCs w:val="24"/>
        </w:rPr>
        <w:t xml:space="preserve"> </w:t>
      </w:r>
      <w:r w:rsidR="009D405E">
        <w:rPr>
          <w:rFonts w:ascii="Times New Roman" w:hAnsi="Times New Roman" w:cs="Times New Roman"/>
          <w:sz w:val="24"/>
          <w:szCs w:val="24"/>
        </w:rPr>
        <w:t>dapat meningkatkan pemahaman konsep keberagaman budaya pada pembelajatan tematik”</w:t>
      </w:r>
      <w:r w:rsidR="00493425">
        <w:rPr>
          <w:rFonts w:ascii="Times New Roman" w:hAnsi="Times New Roman" w:cs="Times New Roman"/>
          <w:sz w:val="24"/>
          <w:szCs w:val="24"/>
        </w:rPr>
        <w:t>.</w:t>
      </w:r>
    </w:p>
    <w:p w:rsidR="00525FC2" w:rsidRDefault="00525FC2" w:rsidP="00CF4314">
      <w:pPr>
        <w:pStyle w:val="ListParagraph"/>
        <w:spacing w:line="480" w:lineRule="auto"/>
        <w:rPr>
          <w:rFonts w:ascii="Times New Roman" w:hAnsi="Times New Roman" w:cs="Times New Roman"/>
          <w:b/>
          <w:sz w:val="24"/>
          <w:szCs w:val="24"/>
        </w:rPr>
      </w:pPr>
    </w:p>
    <w:p w:rsidR="0094507B" w:rsidRDefault="0094507B" w:rsidP="00CF4314">
      <w:pPr>
        <w:pStyle w:val="ListParagraph"/>
        <w:spacing w:line="480" w:lineRule="auto"/>
        <w:rPr>
          <w:rFonts w:ascii="Times New Roman" w:hAnsi="Times New Roman" w:cs="Times New Roman"/>
          <w:b/>
          <w:sz w:val="24"/>
          <w:szCs w:val="24"/>
        </w:rPr>
      </w:pPr>
    </w:p>
    <w:p w:rsidR="00DD6246" w:rsidRPr="00681EC4" w:rsidRDefault="00DD6246" w:rsidP="00CF4314">
      <w:pPr>
        <w:pStyle w:val="ListParagraph"/>
        <w:spacing w:line="480" w:lineRule="auto"/>
        <w:rPr>
          <w:rFonts w:ascii="Times New Roman" w:hAnsi="Times New Roman" w:cs="Times New Roman"/>
          <w:b/>
          <w:sz w:val="24"/>
          <w:szCs w:val="24"/>
        </w:rPr>
      </w:pPr>
    </w:p>
    <w:p w:rsidR="00681EC4" w:rsidRPr="00681EC4" w:rsidRDefault="00681EC4" w:rsidP="00CF4314">
      <w:pPr>
        <w:pStyle w:val="ListParagraph"/>
        <w:numPr>
          <w:ilvl w:val="0"/>
          <w:numId w:val="1"/>
        </w:numPr>
        <w:spacing w:line="480" w:lineRule="auto"/>
        <w:rPr>
          <w:rFonts w:ascii="Times New Roman" w:hAnsi="Times New Roman" w:cs="Times New Roman"/>
          <w:b/>
          <w:sz w:val="24"/>
          <w:szCs w:val="24"/>
        </w:rPr>
      </w:pPr>
      <w:r w:rsidRPr="00681EC4">
        <w:rPr>
          <w:rFonts w:ascii="Times New Roman" w:hAnsi="Times New Roman" w:cs="Times New Roman"/>
          <w:b/>
          <w:sz w:val="24"/>
          <w:szCs w:val="24"/>
        </w:rPr>
        <w:lastRenderedPageBreak/>
        <w:t>Definisi Operasional</w:t>
      </w:r>
    </w:p>
    <w:p w:rsidR="002851B1" w:rsidRDefault="002851B1" w:rsidP="00482D6B">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Definisi operasional adalah definisi yang memberikan penjelasan atas suatu variabel dalam bentuk yang dapat di ukur.</w:t>
      </w:r>
    </w:p>
    <w:p w:rsidR="002851B1" w:rsidRDefault="002851B1" w:rsidP="00482D6B">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Untuk mengatasi ketidak jelasan makna dan perbedaan pemahaman. Mengenai istilan yang digunakan dalam judul penelitian ini, maka istilah tersebut perlu dijelaskan. Definisi operasional dan istilah yang digunakan dalam judul penelitian ini adalah sebagai berikut:</w:t>
      </w:r>
    </w:p>
    <w:p w:rsidR="000A7D04" w:rsidRPr="000A7D04" w:rsidRDefault="000A7D04" w:rsidP="00482D6B">
      <w:pPr>
        <w:pStyle w:val="ListParagraph"/>
        <w:numPr>
          <w:ilvl w:val="0"/>
          <w:numId w:val="9"/>
        </w:numPr>
        <w:spacing w:after="0" w:line="480" w:lineRule="auto"/>
        <w:jc w:val="both"/>
        <w:rPr>
          <w:rFonts w:ascii="Times New Roman" w:hAnsi="Times New Roman" w:cs="Times New Roman"/>
          <w:sz w:val="24"/>
          <w:szCs w:val="24"/>
        </w:rPr>
      </w:pPr>
      <w:r w:rsidRPr="000A7D04">
        <w:rPr>
          <w:rFonts w:ascii="Times New Roman" w:hAnsi="Times New Roman" w:cs="Times New Roman"/>
          <w:i/>
          <w:sz w:val="24"/>
          <w:szCs w:val="24"/>
        </w:rPr>
        <w:t>Discovery Learning</w:t>
      </w:r>
      <w:r w:rsidRPr="000A7D04">
        <w:rPr>
          <w:rFonts w:ascii="Times New Roman" w:hAnsi="Times New Roman" w:cs="Times New Roman"/>
          <w:sz w:val="24"/>
          <w:szCs w:val="24"/>
        </w:rPr>
        <w:t xml:space="preserve"> adalah suatu cara mengajar yang melibatkan siswa dalam proses kegiatan mental dimana siswa dibimbing untuk berusaha mensintesis, menemukan, atau menyimpulkan prinsip dasar dari</w:t>
      </w:r>
      <w:r>
        <w:rPr>
          <w:rFonts w:ascii="Times New Roman" w:hAnsi="Times New Roman" w:cs="Times New Roman"/>
          <w:sz w:val="24"/>
          <w:szCs w:val="24"/>
        </w:rPr>
        <w:t xml:space="preserve"> materi yang sedang dipelajari. (Djamarah, 2006: 20)</w:t>
      </w:r>
    </w:p>
    <w:p w:rsidR="002851B1" w:rsidRDefault="002851B1" w:rsidP="00482D6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Pembelajaran ad</w:t>
      </w:r>
      <w:r w:rsidR="00AD7F05">
        <w:rPr>
          <w:rFonts w:ascii="Times New Roman" w:hAnsi="Times New Roman" w:cs="Times New Roman"/>
          <w:sz w:val="24"/>
          <w:szCs w:val="24"/>
        </w:rPr>
        <w:t>alah suatu proses dimana lingku</w:t>
      </w:r>
      <w:r>
        <w:rPr>
          <w:rFonts w:ascii="Times New Roman" w:hAnsi="Times New Roman" w:cs="Times New Roman"/>
          <w:sz w:val="24"/>
          <w:szCs w:val="24"/>
        </w:rPr>
        <w:t>ngan seseorang secara disengaja dikelola utnuk memungkinkan ia turut serta dalam tingkah laku tertentu dalam kondisi-kondisi khusus atau menghasilkan respon terhadap situasi tertentu, pembelajaran merupakan subset khusus dari pendidikan.</w:t>
      </w:r>
      <w:r w:rsidR="00AD7F05">
        <w:rPr>
          <w:rFonts w:ascii="Times New Roman" w:hAnsi="Times New Roman" w:cs="Times New Roman"/>
          <w:sz w:val="24"/>
          <w:szCs w:val="24"/>
        </w:rPr>
        <w:t xml:space="preserve"> </w:t>
      </w:r>
      <w:r w:rsidR="007C2483">
        <w:rPr>
          <w:rFonts w:ascii="Times New Roman" w:hAnsi="Times New Roman" w:cs="Times New Roman"/>
          <w:sz w:val="24"/>
          <w:szCs w:val="24"/>
        </w:rPr>
        <w:t>(Sagala, 2006: 61)</w:t>
      </w:r>
    </w:p>
    <w:p w:rsidR="002851B1" w:rsidRDefault="002851B1" w:rsidP="00482D6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Tematik adalah </w:t>
      </w:r>
      <w:r w:rsidR="00045FD2">
        <w:rPr>
          <w:rFonts w:ascii="Times New Roman" w:hAnsi="Times New Roman" w:cs="Times New Roman"/>
          <w:sz w:val="24"/>
          <w:szCs w:val="24"/>
        </w:rPr>
        <w:t>sebagai berkenaan dengan tema dan tema sendiri berarti pokok pikiran, dasar cerita (yang dipercakapan, dipakai sebagai dasar mengarang, mengubah sajak, dan sebagainya). (Menurut Kamus Besar Indonesia)</w:t>
      </w:r>
    </w:p>
    <w:p w:rsidR="008B64D6" w:rsidRPr="00D30721" w:rsidRDefault="002851B1" w:rsidP="00482D6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Pemahaman konsep adalah kemampuan siswa yang berupa penugasan sejumlah materi pelajaran, dimana siswa tidak sekedar mengetahui atau </w:t>
      </w:r>
      <w:r>
        <w:rPr>
          <w:rFonts w:ascii="Times New Roman" w:hAnsi="Times New Roman" w:cs="Times New Roman"/>
          <w:sz w:val="24"/>
          <w:szCs w:val="24"/>
        </w:rPr>
        <w:lastRenderedPageBreak/>
        <w:t>mengingat sejumlah konsep yang dipelajari, tetapi mampu mengungkapkan kembali dalam bentuk lain yang mudah dimengerti, memberikan interprestasi dan mampu mengaplikasi konsep yang sesuai dengan struktur kognitif yang dimilikinya.</w:t>
      </w:r>
      <w:r w:rsidR="008D163C">
        <w:rPr>
          <w:rFonts w:ascii="Times New Roman" w:hAnsi="Times New Roman" w:cs="Times New Roman"/>
          <w:sz w:val="24"/>
          <w:szCs w:val="24"/>
        </w:rPr>
        <w:t xml:space="preserve"> (Patria, 2007: 21) </w:t>
      </w:r>
    </w:p>
    <w:p w:rsidR="008B64D6" w:rsidRDefault="008B64D6"/>
    <w:sectPr w:rsidR="008B64D6" w:rsidSect="008B64D6">
      <w:headerReference w:type="default" r:id="rId7"/>
      <w:foot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71E" w:rsidRDefault="0044171E" w:rsidP="00CF07DB">
      <w:pPr>
        <w:spacing w:after="0" w:line="240" w:lineRule="auto"/>
      </w:pPr>
      <w:r>
        <w:separator/>
      </w:r>
    </w:p>
  </w:endnote>
  <w:endnote w:type="continuationSeparator" w:id="1">
    <w:p w:rsidR="0044171E" w:rsidRDefault="0044171E" w:rsidP="00CF0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491324"/>
      <w:docPartObj>
        <w:docPartGallery w:val="Page Numbers (Bottom of Page)"/>
        <w:docPartUnique/>
      </w:docPartObj>
    </w:sdtPr>
    <w:sdtContent>
      <w:p w:rsidR="00B80297" w:rsidRPr="00B80297" w:rsidRDefault="00B80297" w:rsidP="00B80297">
        <w:pPr>
          <w:pStyle w:val="Footer"/>
          <w:tabs>
            <w:tab w:val="left" w:pos="3968"/>
            <w:tab w:val="center" w:pos="4135"/>
          </w:tabs>
          <w:rPr>
            <w:rFonts w:ascii="Times New Roman" w:hAnsi="Times New Roman" w:cs="Times New Roman"/>
            <w:sz w:val="24"/>
            <w:szCs w:val="24"/>
          </w:rPr>
        </w:pPr>
        <w:r w:rsidRPr="00B80297">
          <w:rPr>
            <w:rFonts w:ascii="Times New Roman" w:hAnsi="Times New Roman" w:cs="Times New Roman"/>
            <w:sz w:val="24"/>
            <w:szCs w:val="24"/>
          </w:rPr>
          <w:tab/>
        </w:r>
        <w:r w:rsidRPr="00B80297">
          <w:rPr>
            <w:rFonts w:ascii="Times New Roman" w:hAnsi="Times New Roman" w:cs="Times New Roman"/>
            <w:sz w:val="24"/>
            <w:szCs w:val="24"/>
          </w:rPr>
          <w:tab/>
        </w:r>
      </w:p>
    </w:sdtContent>
  </w:sdt>
  <w:p w:rsidR="00041127" w:rsidRDefault="000411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71E" w:rsidRDefault="0044171E" w:rsidP="00CF07DB">
      <w:pPr>
        <w:spacing w:after="0" w:line="240" w:lineRule="auto"/>
      </w:pPr>
      <w:r>
        <w:separator/>
      </w:r>
    </w:p>
  </w:footnote>
  <w:footnote w:type="continuationSeparator" w:id="1">
    <w:p w:rsidR="0044171E" w:rsidRDefault="0044171E" w:rsidP="00CF07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329"/>
      <w:docPartObj>
        <w:docPartGallery w:val="Page Numbers (Top of Page)"/>
        <w:docPartUnique/>
      </w:docPartObj>
    </w:sdtPr>
    <w:sdtEndPr>
      <w:rPr>
        <w:rFonts w:ascii="Times New Roman" w:hAnsi="Times New Roman" w:cs="Times New Roman"/>
        <w:sz w:val="24"/>
        <w:szCs w:val="24"/>
      </w:rPr>
    </w:sdtEndPr>
    <w:sdtContent>
      <w:p w:rsidR="00B80297" w:rsidRDefault="00EE5D9E">
        <w:pPr>
          <w:pStyle w:val="Header"/>
          <w:jc w:val="right"/>
        </w:pPr>
        <w:r w:rsidRPr="00B80297">
          <w:rPr>
            <w:rFonts w:ascii="Times New Roman" w:hAnsi="Times New Roman" w:cs="Times New Roman"/>
            <w:sz w:val="24"/>
            <w:szCs w:val="24"/>
          </w:rPr>
          <w:fldChar w:fldCharType="begin"/>
        </w:r>
        <w:r w:rsidR="00B80297" w:rsidRPr="00B80297">
          <w:rPr>
            <w:rFonts w:ascii="Times New Roman" w:hAnsi="Times New Roman" w:cs="Times New Roman"/>
            <w:sz w:val="24"/>
            <w:szCs w:val="24"/>
          </w:rPr>
          <w:instrText xml:space="preserve"> PAGE   \* MERGEFORMAT </w:instrText>
        </w:r>
        <w:r w:rsidRPr="00B80297">
          <w:rPr>
            <w:rFonts w:ascii="Times New Roman" w:hAnsi="Times New Roman" w:cs="Times New Roman"/>
            <w:sz w:val="24"/>
            <w:szCs w:val="24"/>
          </w:rPr>
          <w:fldChar w:fldCharType="separate"/>
        </w:r>
        <w:r w:rsidR="00C1774A">
          <w:rPr>
            <w:rFonts w:ascii="Times New Roman" w:hAnsi="Times New Roman" w:cs="Times New Roman"/>
            <w:noProof/>
            <w:sz w:val="24"/>
            <w:szCs w:val="24"/>
          </w:rPr>
          <w:t>7</w:t>
        </w:r>
        <w:r w:rsidRPr="00B80297">
          <w:rPr>
            <w:rFonts w:ascii="Times New Roman" w:hAnsi="Times New Roman" w:cs="Times New Roman"/>
            <w:sz w:val="24"/>
            <w:szCs w:val="24"/>
          </w:rPr>
          <w:fldChar w:fldCharType="end"/>
        </w:r>
      </w:p>
    </w:sdtContent>
  </w:sdt>
  <w:p w:rsidR="00F90CAE" w:rsidRDefault="00F90C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8E1"/>
    <w:multiLevelType w:val="hybridMultilevel"/>
    <w:tmpl w:val="1060B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C4F9F"/>
    <w:multiLevelType w:val="hybridMultilevel"/>
    <w:tmpl w:val="25966A86"/>
    <w:lvl w:ilvl="0" w:tplc="7F3803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C23C29"/>
    <w:multiLevelType w:val="hybridMultilevel"/>
    <w:tmpl w:val="A16EA36A"/>
    <w:lvl w:ilvl="0" w:tplc="B2AC10E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87B82"/>
    <w:multiLevelType w:val="hybridMultilevel"/>
    <w:tmpl w:val="286E4FF0"/>
    <w:lvl w:ilvl="0" w:tplc="25C0A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C43B28"/>
    <w:multiLevelType w:val="hybridMultilevel"/>
    <w:tmpl w:val="0A54AED0"/>
    <w:lvl w:ilvl="0" w:tplc="D3448BE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F66ED8"/>
    <w:multiLevelType w:val="hybridMultilevel"/>
    <w:tmpl w:val="D9C84FAE"/>
    <w:lvl w:ilvl="0" w:tplc="9BD4A9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BE464D"/>
    <w:multiLevelType w:val="hybridMultilevel"/>
    <w:tmpl w:val="0A084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4709BE"/>
    <w:multiLevelType w:val="hybridMultilevel"/>
    <w:tmpl w:val="C02CD6E2"/>
    <w:lvl w:ilvl="0" w:tplc="BD5022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E0E6B89"/>
    <w:multiLevelType w:val="hybridMultilevel"/>
    <w:tmpl w:val="DD8253BA"/>
    <w:lvl w:ilvl="0" w:tplc="A2A2C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743BD3"/>
    <w:multiLevelType w:val="hybridMultilevel"/>
    <w:tmpl w:val="3E42FCC2"/>
    <w:lvl w:ilvl="0" w:tplc="DB423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9"/>
  </w:num>
  <w:num w:numId="6">
    <w:abstractNumId w:val="6"/>
  </w:num>
  <w:num w:numId="7">
    <w:abstractNumId w:val="7"/>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8B64D6"/>
    <w:rsid w:val="000123C5"/>
    <w:rsid w:val="00041127"/>
    <w:rsid w:val="00045FD2"/>
    <w:rsid w:val="000879BA"/>
    <w:rsid w:val="000A7D04"/>
    <w:rsid w:val="000B68C4"/>
    <w:rsid w:val="000D4F14"/>
    <w:rsid w:val="00141C2F"/>
    <w:rsid w:val="00187732"/>
    <w:rsid w:val="001A670B"/>
    <w:rsid w:val="001C0152"/>
    <w:rsid w:val="001F36A9"/>
    <w:rsid w:val="00252A9A"/>
    <w:rsid w:val="0025507D"/>
    <w:rsid w:val="00265BA5"/>
    <w:rsid w:val="002851B1"/>
    <w:rsid w:val="002A6306"/>
    <w:rsid w:val="002A6C11"/>
    <w:rsid w:val="002B50E2"/>
    <w:rsid w:val="003070C7"/>
    <w:rsid w:val="003B1086"/>
    <w:rsid w:val="00407177"/>
    <w:rsid w:val="00417A96"/>
    <w:rsid w:val="0044171E"/>
    <w:rsid w:val="004676B9"/>
    <w:rsid w:val="00482D6B"/>
    <w:rsid w:val="004914E1"/>
    <w:rsid w:val="00493425"/>
    <w:rsid w:val="004A402C"/>
    <w:rsid w:val="004E2FB6"/>
    <w:rsid w:val="005072C5"/>
    <w:rsid w:val="00510789"/>
    <w:rsid w:val="00514217"/>
    <w:rsid w:val="00517989"/>
    <w:rsid w:val="00525FC2"/>
    <w:rsid w:val="005544CB"/>
    <w:rsid w:val="005546C7"/>
    <w:rsid w:val="00554BC1"/>
    <w:rsid w:val="00595C67"/>
    <w:rsid w:val="005E0F5C"/>
    <w:rsid w:val="00671461"/>
    <w:rsid w:val="00681EC4"/>
    <w:rsid w:val="00685D75"/>
    <w:rsid w:val="00693530"/>
    <w:rsid w:val="006C694C"/>
    <w:rsid w:val="007732AD"/>
    <w:rsid w:val="007967DB"/>
    <w:rsid w:val="007C2483"/>
    <w:rsid w:val="007E7F76"/>
    <w:rsid w:val="008148A4"/>
    <w:rsid w:val="00837418"/>
    <w:rsid w:val="0084603F"/>
    <w:rsid w:val="0085209B"/>
    <w:rsid w:val="008A4958"/>
    <w:rsid w:val="008B639C"/>
    <w:rsid w:val="008B64D6"/>
    <w:rsid w:val="008D163C"/>
    <w:rsid w:val="008D4F6A"/>
    <w:rsid w:val="008D69B3"/>
    <w:rsid w:val="00923ACF"/>
    <w:rsid w:val="0094507B"/>
    <w:rsid w:val="00970585"/>
    <w:rsid w:val="009D405E"/>
    <w:rsid w:val="00A21732"/>
    <w:rsid w:val="00A401F5"/>
    <w:rsid w:val="00A54AFB"/>
    <w:rsid w:val="00A856AD"/>
    <w:rsid w:val="00AA5D06"/>
    <w:rsid w:val="00AD7F05"/>
    <w:rsid w:val="00B126A5"/>
    <w:rsid w:val="00B13321"/>
    <w:rsid w:val="00B217B0"/>
    <w:rsid w:val="00B42C54"/>
    <w:rsid w:val="00B520C4"/>
    <w:rsid w:val="00B80297"/>
    <w:rsid w:val="00B86733"/>
    <w:rsid w:val="00BD6700"/>
    <w:rsid w:val="00C026C6"/>
    <w:rsid w:val="00C07C29"/>
    <w:rsid w:val="00C11C1B"/>
    <w:rsid w:val="00C1774A"/>
    <w:rsid w:val="00C366CB"/>
    <w:rsid w:val="00C51C4A"/>
    <w:rsid w:val="00C619C6"/>
    <w:rsid w:val="00C66EC5"/>
    <w:rsid w:val="00C7248F"/>
    <w:rsid w:val="00CB6BFA"/>
    <w:rsid w:val="00CC0DF2"/>
    <w:rsid w:val="00CC1EB2"/>
    <w:rsid w:val="00CE483A"/>
    <w:rsid w:val="00CF07DB"/>
    <w:rsid w:val="00CF4314"/>
    <w:rsid w:val="00CF6BDE"/>
    <w:rsid w:val="00D1017F"/>
    <w:rsid w:val="00D1678D"/>
    <w:rsid w:val="00D205FB"/>
    <w:rsid w:val="00D27F54"/>
    <w:rsid w:val="00D30721"/>
    <w:rsid w:val="00D44D80"/>
    <w:rsid w:val="00D458A1"/>
    <w:rsid w:val="00D45D99"/>
    <w:rsid w:val="00D6231F"/>
    <w:rsid w:val="00D87B78"/>
    <w:rsid w:val="00DB55F9"/>
    <w:rsid w:val="00DD6246"/>
    <w:rsid w:val="00DF505E"/>
    <w:rsid w:val="00E315AF"/>
    <w:rsid w:val="00E706F6"/>
    <w:rsid w:val="00E90068"/>
    <w:rsid w:val="00EA7494"/>
    <w:rsid w:val="00ED535E"/>
    <w:rsid w:val="00EE5D9E"/>
    <w:rsid w:val="00F067C2"/>
    <w:rsid w:val="00F371EE"/>
    <w:rsid w:val="00F90CAE"/>
    <w:rsid w:val="00FA0211"/>
    <w:rsid w:val="00FC1544"/>
    <w:rsid w:val="00FD1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3" type="connector" idref="#_x0000_s1083"/>
        <o:r id="V:Rule24" type="connector" idref="#_x0000_s1073"/>
        <o:r id="V:Rule25" type="connector" idref="#_x0000_s1091"/>
        <o:r id="V:Rule26" type="connector" idref="#_x0000_s1079"/>
        <o:r id="V:Rule27" type="connector" idref="#_x0000_s1078"/>
        <o:r id="V:Rule28" type="connector" idref="#_x0000_s1070"/>
        <o:r id="V:Rule29" type="connector" idref="#_x0000_s1071"/>
        <o:r id="V:Rule30" type="connector" idref="#_x0000_s1068"/>
        <o:r id="V:Rule31" type="connector" idref="#_x0000_s1085"/>
        <o:r id="V:Rule32" type="connector" idref="#_x0000_s1084"/>
        <o:r id="V:Rule33" type="connector" idref="#_x0000_s1077"/>
        <o:r id="V:Rule34" type="connector" idref="#_x0000_s1074"/>
        <o:r id="V:Rule35" type="connector" idref="#_x0000_s1075"/>
        <o:r id="V:Rule36" type="connector" idref="#_x0000_s1080"/>
        <o:r id="V:Rule37" type="connector" idref="#_x0000_s1072"/>
        <o:r id="V:Rule38" type="connector" idref="#_x0000_s1086"/>
        <o:r id="V:Rule39" type="connector" idref="#_x0000_s1082"/>
        <o:r id="V:Rule40" type="connector" idref="#_x0000_s1088"/>
        <o:r id="V:Rule41" type="connector" idref="#_x0000_s1069"/>
        <o:r id="V:Rule42" type="connector" idref="#_x0000_s1089"/>
        <o:r id="V:Rule43" type="connector" idref="#_x0000_s1087"/>
        <o:r id="V:Rule44"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4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4D6"/>
    <w:pPr>
      <w:ind w:left="720"/>
      <w:contextualSpacing/>
    </w:pPr>
  </w:style>
  <w:style w:type="paragraph" w:styleId="Header">
    <w:name w:val="header"/>
    <w:basedOn w:val="Normal"/>
    <w:link w:val="HeaderChar"/>
    <w:uiPriority w:val="99"/>
    <w:unhideWhenUsed/>
    <w:rsid w:val="00CF0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7DB"/>
  </w:style>
  <w:style w:type="paragraph" w:styleId="Footer">
    <w:name w:val="footer"/>
    <w:basedOn w:val="Normal"/>
    <w:link w:val="FooterChar"/>
    <w:uiPriority w:val="99"/>
    <w:unhideWhenUsed/>
    <w:rsid w:val="00CF0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7DB"/>
  </w:style>
  <w:style w:type="paragraph" w:styleId="BalloonText">
    <w:name w:val="Balloon Text"/>
    <w:basedOn w:val="Normal"/>
    <w:link w:val="BalloonTextChar"/>
    <w:uiPriority w:val="99"/>
    <w:semiHidden/>
    <w:unhideWhenUsed/>
    <w:rsid w:val="00B42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C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18</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46</cp:revision>
  <cp:lastPrinted>2014-08-26T04:33:00Z</cp:lastPrinted>
  <dcterms:created xsi:type="dcterms:W3CDTF">2014-05-03T01:48:00Z</dcterms:created>
  <dcterms:modified xsi:type="dcterms:W3CDTF">2014-09-11T23:04:00Z</dcterms:modified>
</cp:coreProperties>
</file>