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A7CC48" w14:textId="4FFB5467" w:rsidR="004631F6" w:rsidRPr="004631F6" w:rsidRDefault="004631F6" w:rsidP="004631F6">
      <w:pPr>
        <w:jc w:val="center"/>
        <w:rPr>
          <w:rFonts w:ascii="Palatino Linotype" w:hAnsi="Palatino Linotype" w:cs="Times New Roman"/>
          <w:b/>
          <w:sz w:val="28"/>
          <w:szCs w:val="28"/>
        </w:rPr>
      </w:pPr>
      <w:bookmarkStart w:id="0" w:name="_Hlk90311490"/>
      <w:bookmarkEnd w:id="0"/>
      <w:r w:rsidRPr="004631F6">
        <w:rPr>
          <w:rFonts w:ascii="Palatino Linotype" w:hAnsi="Palatino Linotype" w:cs="Times New Roman"/>
          <w:b/>
          <w:sz w:val="28"/>
          <w:szCs w:val="28"/>
        </w:rPr>
        <w:t xml:space="preserve">Peningkatan Kemampuan Berpikir Kritis Dan </w:t>
      </w:r>
      <w:r w:rsidRPr="004631F6">
        <w:rPr>
          <w:rFonts w:ascii="Palatino Linotype" w:hAnsi="Palatino Linotype" w:cs="Times New Roman"/>
          <w:b/>
          <w:i/>
          <w:iCs/>
          <w:sz w:val="28"/>
          <w:szCs w:val="28"/>
        </w:rPr>
        <w:t>Self Regulated Learning</w:t>
      </w:r>
      <w:r w:rsidRPr="004631F6">
        <w:rPr>
          <w:rFonts w:ascii="Palatino Linotype" w:hAnsi="Palatino Linotype" w:cs="Times New Roman"/>
          <w:b/>
          <w:color w:val="000000" w:themeColor="text1"/>
          <w:sz w:val="28"/>
          <w:szCs w:val="28"/>
          <w:lang w:val="en-US"/>
        </w:rPr>
        <w:t xml:space="preserve"> </w:t>
      </w:r>
      <w:r w:rsidRPr="004631F6">
        <w:rPr>
          <w:rFonts w:ascii="Palatino Linotype" w:hAnsi="Palatino Linotype" w:cs="Times New Roman"/>
          <w:b/>
          <w:sz w:val="28"/>
          <w:szCs w:val="28"/>
        </w:rPr>
        <w:t xml:space="preserve">Berbasis </w:t>
      </w:r>
      <w:r w:rsidR="005D0E30">
        <w:rPr>
          <w:rFonts w:ascii="Palatino Linotype" w:hAnsi="Palatino Linotype" w:cs="Times New Roman"/>
          <w:b/>
          <w:i/>
          <w:iCs/>
          <w:sz w:val="28"/>
          <w:szCs w:val="28"/>
          <w:lang w:val="en-US"/>
        </w:rPr>
        <w:t>E</w:t>
      </w:r>
      <w:r w:rsidRPr="004631F6">
        <w:rPr>
          <w:rFonts w:ascii="Palatino Linotype" w:hAnsi="Palatino Linotype" w:cs="Times New Roman"/>
          <w:b/>
          <w:i/>
          <w:iCs/>
          <w:sz w:val="28"/>
          <w:szCs w:val="28"/>
        </w:rPr>
        <w:t xml:space="preserve">-Learning </w:t>
      </w:r>
      <w:r w:rsidRPr="004631F6">
        <w:rPr>
          <w:rFonts w:ascii="Palatino Linotype" w:hAnsi="Palatino Linotype" w:cs="Times New Roman"/>
          <w:b/>
          <w:sz w:val="28"/>
          <w:szCs w:val="28"/>
        </w:rPr>
        <w:t>Siswa Mts</w:t>
      </w:r>
    </w:p>
    <w:p w14:paraId="695122A0" w14:textId="77777777" w:rsidR="00042C99" w:rsidRPr="00E45D2E" w:rsidRDefault="00042C99" w:rsidP="004631F6">
      <w:pPr>
        <w:rPr>
          <w:rFonts w:ascii="Palatino Linotype" w:hAnsi="Palatino Linotype" w:cs="Times New Roman"/>
          <w:b/>
          <w:bCs/>
          <w:sz w:val="24"/>
          <w:szCs w:val="24"/>
          <w:lang w:val="en-US"/>
        </w:rPr>
      </w:pPr>
    </w:p>
    <w:p w14:paraId="21A043E5" w14:textId="14FFEEC6" w:rsidR="00E8046C" w:rsidRDefault="004631F6" w:rsidP="000000E6">
      <w:pPr>
        <w:jc w:val="center"/>
        <w:rPr>
          <w:rFonts w:ascii="Palatino Linotype" w:hAnsi="Palatino Linotype" w:cs="Times New Roman"/>
          <w:b/>
          <w:sz w:val="24"/>
          <w:szCs w:val="24"/>
        </w:rPr>
      </w:pPr>
      <w:proofErr w:type="spellStart"/>
      <w:r>
        <w:rPr>
          <w:rFonts w:ascii="Palatino Linotype" w:hAnsi="Palatino Linotype" w:cs="Times New Roman"/>
          <w:b/>
          <w:bCs/>
          <w:lang w:val="en-US"/>
        </w:rPr>
        <w:t>Sarifah</w:t>
      </w:r>
      <w:proofErr w:type="spellEnd"/>
      <w:r>
        <w:rPr>
          <w:rFonts w:ascii="Palatino Linotype" w:hAnsi="Palatino Linotype" w:cs="Times New Roman"/>
          <w:b/>
          <w:bCs/>
          <w:lang w:val="en-US"/>
        </w:rPr>
        <w:t xml:space="preserve"> Sari </w:t>
      </w:r>
      <w:proofErr w:type="spellStart"/>
      <w:r>
        <w:rPr>
          <w:rFonts w:ascii="Palatino Linotype" w:hAnsi="Palatino Linotype" w:cs="Times New Roman"/>
          <w:b/>
          <w:bCs/>
          <w:lang w:val="en-US"/>
        </w:rPr>
        <w:t>Maryati</w:t>
      </w:r>
      <w:proofErr w:type="spellEnd"/>
      <w:r w:rsidR="00331F25" w:rsidRPr="00E45D2E">
        <w:rPr>
          <w:rFonts w:ascii="Palatino Linotype" w:hAnsi="Palatino Linotype" w:cs="Times New Roman"/>
          <w:b/>
          <w:bCs/>
          <w:vertAlign w:val="superscript"/>
        </w:rPr>
        <w:t>1</w:t>
      </w:r>
      <w:r w:rsidR="00ED4AA4" w:rsidRPr="00E45D2E">
        <w:rPr>
          <w:rFonts w:ascii="Palatino Linotype" w:hAnsi="Palatino Linotype" w:cs="Times New Roman"/>
          <w:b/>
          <w:bCs/>
          <w:vertAlign w:val="superscript"/>
          <w:lang w:val="en-US"/>
        </w:rPr>
        <w:t xml:space="preserve"> *</w:t>
      </w:r>
      <w:r w:rsidR="00331F25" w:rsidRPr="00E45D2E">
        <w:rPr>
          <w:rFonts w:ascii="Palatino Linotype" w:hAnsi="Palatino Linotype" w:cs="Times New Roman"/>
          <w:b/>
          <w:bCs/>
          <w:lang w:val="en-US"/>
        </w:rPr>
        <w:t>,</w:t>
      </w:r>
      <w:r w:rsidR="00331F25" w:rsidRPr="00E45D2E">
        <w:rPr>
          <w:rFonts w:ascii="Palatino Linotype" w:hAnsi="Palatino Linotype" w:cs="Times New Roman"/>
          <w:b/>
          <w:bCs/>
        </w:rPr>
        <w:t xml:space="preserve"> </w:t>
      </w:r>
      <w:r w:rsidR="00ED65B0">
        <w:rPr>
          <w:rFonts w:ascii="Palatino Linotype" w:hAnsi="Palatino Linotype" w:cs="Times New Roman"/>
          <w:b/>
          <w:bCs/>
          <w:lang w:val="en-US"/>
        </w:rPr>
        <w:t>H. M. Didi Turmudzi</w:t>
      </w:r>
      <w:r w:rsidR="00DA28C2" w:rsidRPr="00E45D2E">
        <w:rPr>
          <w:rFonts w:ascii="Palatino Linotype" w:hAnsi="Palatino Linotype" w:cs="Times New Roman"/>
          <w:b/>
          <w:bCs/>
          <w:vertAlign w:val="superscript"/>
          <w:lang w:val="en-US"/>
        </w:rPr>
        <w:t>2</w:t>
      </w:r>
      <w:r w:rsidR="0059192F" w:rsidRPr="00E45D2E">
        <w:rPr>
          <w:rFonts w:ascii="Palatino Linotype" w:hAnsi="Palatino Linotype" w:cs="Times New Roman"/>
          <w:bCs/>
          <w:lang w:val="en-US"/>
        </w:rPr>
        <w:t xml:space="preserve">, </w:t>
      </w:r>
      <w:r w:rsidR="000000E6" w:rsidRPr="000000E6">
        <w:rPr>
          <w:rFonts w:ascii="Palatino Linotype" w:hAnsi="Palatino Linotype" w:cs="Times New Roman"/>
          <w:b/>
          <w:lang w:val="en-US"/>
        </w:rPr>
        <w:t>H. Bana G. Kartasasmita</w:t>
      </w:r>
      <w:r w:rsidR="00DA28C2" w:rsidRPr="000000E6">
        <w:rPr>
          <w:rFonts w:ascii="Palatino Linotype" w:hAnsi="Palatino Linotype" w:cs="Times New Roman"/>
          <w:b/>
          <w:vertAlign w:val="superscript"/>
          <w:lang w:val="en-US"/>
        </w:rPr>
        <w:t>3</w:t>
      </w:r>
      <w:r w:rsidR="0059192F" w:rsidRPr="000000E6">
        <w:rPr>
          <w:rFonts w:ascii="Palatino Linotype" w:hAnsi="Palatino Linotype" w:cs="Times New Roman"/>
          <w:b/>
          <w:sz w:val="24"/>
          <w:szCs w:val="24"/>
          <w:lang w:val="en-US"/>
        </w:rPr>
        <w:t xml:space="preserve"> </w:t>
      </w:r>
    </w:p>
    <w:p w14:paraId="02423684" w14:textId="4BE2C908" w:rsidR="007E348B" w:rsidRPr="007E348B" w:rsidRDefault="007E348B" w:rsidP="000000E6">
      <w:pPr>
        <w:jc w:val="center"/>
        <w:rPr>
          <w:rFonts w:ascii="Times New Roman" w:hAnsi="Times New Roman" w:cs="Times New Roman"/>
          <w:b/>
          <w:color w:val="000000"/>
          <w:sz w:val="24"/>
          <w:szCs w:val="24"/>
          <w:shd w:val="clear" w:color="auto" w:fill="FFFFFF"/>
        </w:rPr>
      </w:pPr>
      <w:r w:rsidRPr="007E348B">
        <w:rPr>
          <w:rFonts w:ascii="Times New Roman" w:hAnsi="Times New Roman" w:cs="Times New Roman"/>
          <w:b/>
          <w:sz w:val="24"/>
          <w:szCs w:val="24"/>
        </w:rPr>
        <w:t xml:space="preserve">NPM. </w:t>
      </w:r>
      <w:r w:rsidRPr="007E348B">
        <w:rPr>
          <w:rFonts w:ascii="Times New Roman" w:hAnsi="Times New Roman" w:cs="Times New Roman"/>
          <w:b/>
          <w:color w:val="000000"/>
          <w:sz w:val="24"/>
          <w:szCs w:val="24"/>
          <w:shd w:val="clear" w:color="auto" w:fill="FFFFFF"/>
        </w:rPr>
        <w:t> 135050037</w:t>
      </w:r>
      <w:bookmarkStart w:id="1" w:name="_GoBack"/>
      <w:bookmarkEnd w:id="1"/>
    </w:p>
    <w:p w14:paraId="4BAB615A" w14:textId="77777777" w:rsidR="007E348B" w:rsidRPr="007E348B" w:rsidRDefault="007E348B" w:rsidP="000000E6">
      <w:pPr>
        <w:jc w:val="center"/>
        <w:rPr>
          <w:rFonts w:ascii="Times New Roman" w:hAnsi="Times New Roman" w:cs="Times New Roman"/>
          <w:bCs/>
          <w:sz w:val="24"/>
          <w:szCs w:val="24"/>
        </w:rPr>
      </w:pPr>
    </w:p>
    <w:p w14:paraId="1C2104B9" w14:textId="4FA6514B" w:rsidR="007E2B0E" w:rsidRDefault="003A12FC" w:rsidP="009B1C4B">
      <w:pPr>
        <w:jc w:val="center"/>
        <w:rPr>
          <w:rFonts w:ascii="Palatino Linotype" w:hAnsi="Palatino Linotype" w:cs="Times New Roman"/>
          <w:szCs w:val="24"/>
        </w:rPr>
      </w:pPr>
      <w:r w:rsidRPr="00E45D2E">
        <w:rPr>
          <w:rFonts w:ascii="Palatino Linotype" w:hAnsi="Palatino Linotype" w:cs="Times New Roman"/>
          <w:szCs w:val="24"/>
          <w:vertAlign w:val="superscript"/>
        </w:rPr>
        <w:t>1,2,</w:t>
      </w:r>
      <w:r w:rsidR="000000E6">
        <w:rPr>
          <w:rFonts w:ascii="Palatino Linotype" w:hAnsi="Palatino Linotype" w:cs="Times New Roman"/>
          <w:szCs w:val="24"/>
          <w:vertAlign w:val="superscript"/>
          <w:lang w:val="en-US"/>
        </w:rPr>
        <w:t>3</w:t>
      </w:r>
      <w:r w:rsidR="00DA28C2" w:rsidRPr="00E45D2E">
        <w:rPr>
          <w:rFonts w:ascii="Palatino Linotype" w:hAnsi="Palatino Linotype" w:cs="Times New Roman"/>
          <w:szCs w:val="24"/>
          <w:lang w:val="en-US"/>
        </w:rPr>
        <w:t xml:space="preserve">Program Magister </w:t>
      </w:r>
      <w:proofErr w:type="spellStart"/>
      <w:r w:rsidR="00DA28C2" w:rsidRPr="00E45D2E">
        <w:rPr>
          <w:rFonts w:ascii="Palatino Linotype" w:hAnsi="Palatino Linotype" w:cs="Times New Roman"/>
          <w:szCs w:val="24"/>
          <w:lang w:val="en-US"/>
        </w:rPr>
        <w:t>Pendidikan</w:t>
      </w:r>
      <w:proofErr w:type="spellEnd"/>
      <w:r w:rsidR="00DA28C2" w:rsidRPr="00E45D2E">
        <w:rPr>
          <w:rFonts w:ascii="Palatino Linotype" w:hAnsi="Palatino Linotype" w:cs="Times New Roman"/>
          <w:szCs w:val="24"/>
          <w:lang w:val="en-US"/>
        </w:rPr>
        <w:t xml:space="preserve"> </w:t>
      </w:r>
      <w:proofErr w:type="spellStart"/>
      <w:r w:rsidR="00DA28C2" w:rsidRPr="00E45D2E">
        <w:rPr>
          <w:rFonts w:ascii="Palatino Linotype" w:hAnsi="Palatino Linotype" w:cs="Times New Roman"/>
          <w:szCs w:val="24"/>
          <w:lang w:val="en-US"/>
        </w:rPr>
        <w:t>Matematika</w:t>
      </w:r>
      <w:proofErr w:type="spellEnd"/>
      <w:r w:rsidR="00DA28C2" w:rsidRPr="00E45D2E">
        <w:rPr>
          <w:rFonts w:ascii="Palatino Linotype" w:hAnsi="Palatino Linotype" w:cs="Times New Roman"/>
          <w:szCs w:val="24"/>
          <w:lang w:val="en-US"/>
        </w:rPr>
        <w:t xml:space="preserve">, </w:t>
      </w:r>
      <w:proofErr w:type="spellStart"/>
      <w:r w:rsidR="00DA28C2" w:rsidRPr="00E45D2E">
        <w:rPr>
          <w:rFonts w:ascii="Palatino Linotype" w:hAnsi="Palatino Linotype" w:cs="Times New Roman"/>
          <w:szCs w:val="24"/>
          <w:lang w:val="en-US"/>
        </w:rPr>
        <w:t>Universitas</w:t>
      </w:r>
      <w:proofErr w:type="spellEnd"/>
      <w:r w:rsidR="00DA28C2" w:rsidRPr="00E45D2E">
        <w:rPr>
          <w:rFonts w:ascii="Palatino Linotype" w:hAnsi="Palatino Linotype" w:cs="Times New Roman"/>
          <w:szCs w:val="24"/>
          <w:lang w:val="en-US"/>
        </w:rPr>
        <w:t xml:space="preserve"> </w:t>
      </w:r>
      <w:r w:rsidRPr="00E45D2E">
        <w:rPr>
          <w:rFonts w:ascii="Palatino Linotype" w:hAnsi="Palatino Linotype" w:cs="Times New Roman"/>
          <w:szCs w:val="24"/>
        </w:rPr>
        <w:t>Pasundan</w:t>
      </w:r>
      <w:r w:rsidR="00DA28C2" w:rsidRPr="00E45D2E">
        <w:rPr>
          <w:rFonts w:ascii="Palatino Linotype" w:hAnsi="Palatino Linotype" w:cs="Times New Roman"/>
          <w:szCs w:val="24"/>
          <w:lang w:val="en-US"/>
        </w:rPr>
        <w:t xml:space="preserve"> </w:t>
      </w:r>
    </w:p>
    <w:p w14:paraId="2FDB2E3F" w14:textId="04851EAD" w:rsidR="00E8046C" w:rsidRPr="00E45D2E" w:rsidRDefault="002F21FE" w:rsidP="00ED4AA4">
      <w:pPr>
        <w:jc w:val="center"/>
        <w:rPr>
          <w:rFonts w:ascii="Palatino Linotype" w:hAnsi="Palatino Linotype" w:cs="Times New Roman"/>
          <w:color w:val="000000" w:themeColor="text1"/>
          <w:lang w:val="en-US"/>
        </w:rPr>
      </w:pPr>
      <w:hyperlink r:id="rId9" w:history="1">
        <w:r w:rsidR="00170883" w:rsidRPr="00555C01">
          <w:rPr>
            <w:rStyle w:val="Hyperlink"/>
            <w:rFonts w:ascii="Palatino Linotype" w:hAnsi="Palatino Linotype" w:cs="Times New Roman"/>
            <w:lang w:val="en-US"/>
          </w:rPr>
          <w:t>*smysari439@gmail.com</w:t>
        </w:r>
      </w:hyperlink>
      <w:r w:rsidR="00170883">
        <w:rPr>
          <w:rFonts w:ascii="Palatino Linotype" w:hAnsi="Palatino Linotype" w:cs="Times New Roman"/>
          <w:color w:val="000000" w:themeColor="text1"/>
          <w:lang w:val="en-US"/>
        </w:rPr>
        <w:t xml:space="preserve"> </w:t>
      </w:r>
    </w:p>
    <w:p w14:paraId="0689E1BF" w14:textId="77777777" w:rsidR="00E56114" w:rsidRPr="00E45D2E" w:rsidRDefault="00E56114" w:rsidP="00043F33">
      <w:pPr>
        <w:pStyle w:val="ListParagraph"/>
        <w:ind w:left="0"/>
        <w:jc w:val="center"/>
        <w:rPr>
          <w:rFonts w:ascii="Palatino Linotype" w:hAnsi="Palatino Linotype" w:cs="Times New Roman"/>
          <w:b/>
          <w:sz w:val="24"/>
          <w:szCs w:val="24"/>
        </w:rPr>
      </w:pPr>
    </w:p>
    <w:p w14:paraId="72A616B7" w14:textId="77777777" w:rsidR="00043F33" w:rsidRPr="00E45D2E" w:rsidRDefault="00043F33" w:rsidP="00043F33">
      <w:pPr>
        <w:pStyle w:val="ListParagraph"/>
        <w:ind w:left="0"/>
        <w:jc w:val="center"/>
        <w:rPr>
          <w:rFonts w:ascii="Palatino Linotype" w:hAnsi="Palatino Linotype" w:cs="Times New Roman"/>
          <w:b/>
          <w:sz w:val="24"/>
          <w:szCs w:val="24"/>
        </w:rPr>
      </w:pPr>
    </w:p>
    <w:p w14:paraId="68C2671F" w14:textId="139547C9" w:rsidR="00E56114" w:rsidRPr="00E45D2E" w:rsidRDefault="00331F25" w:rsidP="00342CDC">
      <w:pPr>
        <w:pStyle w:val="ListParagraph"/>
        <w:ind w:left="0"/>
        <w:jc w:val="center"/>
        <w:rPr>
          <w:rFonts w:ascii="Palatino Linotype" w:hAnsi="Palatino Linotype" w:cs="Times New Roman"/>
          <w:b/>
          <w:lang w:val="en-US"/>
        </w:rPr>
      </w:pPr>
      <w:r w:rsidRPr="00E45D2E">
        <w:rPr>
          <w:rFonts w:ascii="Palatino Linotype" w:hAnsi="Palatino Linotype" w:cs="Times New Roman"/>
          <w:b/>
        </w:rPr>
        <w:t>Abstrak</w:t>
      </w:r>
      <w:r w:rsidR="00B000EA" w:rsidRPr="00E45D2E">
        <w:rPr>
          <w:rFonts w:ascii="Palatino Linotype" w:hAnsi="Palatino Linotype" w:cs="Times New Roman"/>
          <w:b/>
          <w:lang w:val="en-US"/>
        </w:rPr>
        <w:t xml:space="preserve"> </w:t>
      </w:r>
    </w:p>
    <w:p w14:paraId="21AB2759" w14:textId="34921300" w:rsidR="00170883" w:rsidRDefault="00170883" w:rsidP="00170883">
      <w:pPr>
        <w:jc w:val="both"/>
        <w:rPr>
          <w:rFonts w:ascii="Palatino Linotype" w:hAnsi="Palatino Linotype" w:cs="Times New Roman"/>
          <w:lang w:val="en-US"/>
        </w:rPr>
      </w:pPr>
      <w:r w:rsidRPr="00160249">
        <w:rPr>
          <w:rFonts w:ascii="Palatino Linotype" w:hAnsi="Palatino Linotype" w:cs="Times New Roman"/>
        </w:rPr>
        <w:t>Penelitian</w:t>
      </w:r>
      <w:r w:rsidRPr="00160249">
        <w:rPr>
          <w:rFonts w:ascii="Palatino Linotype" w:hAnsi="Palatino Linotype" w:cs="Times New Roman"/>
          <w:iCs/>
        </w:rPr>
        <w:t xml:space="preserve"> model </w:t>
      </w:r>
      <w:r w:rsidRPr="00160249">
        <w:rPr>
          <w:rFonts w:ascii="Palatino Linotype" w:hAnsi="Palatino Linotype" w:cs="Times New Roman"/>
          <w:i/>
        </w:rPr>
        <w:t>Brain Based Learning</w:t>
      </w:r>
      <w:r w:rsidRPr="00160249">
        <w:rPr>
          <w:rFonts w:ascii="Palatino Linotype" w:hAnsi="Palatino Linotype" w:cs="Times New Roman"/>
          <w:iCs/>
        </w:rPr>
        <w:t xml:space="preserve"> ini bertujuan untuk meningkatkan kemampuan berpikir kritis dan </w:t>
      </w:r>
      <w:r w:rsidRPr="00160249">
        <w:rPr>
          <w:rFonts w:ascii="Palatino Linotype" w:hAnsi="Palatino Linotype" w:cs="Times New Roman"/>
          <w:i/>
        </w:rPr>
        <w:t>Self Regulated Learning</w:t>
      </w:r>
      <w:r w:rsidRPr="00160249">
        <w:rPr>
          <w:rFonts w:ascii="Palatino Linotype" w:hAnsi="Palatino Linotype" w:cs="Times New Roman"/>
          <w:iCs/>
        </w:rPr>
        <w:t xml:space="preserve"> siswa MTs berbasis </w:t>
      </w:r>
      <w:r w:rsidR="005D0E30">
        <w:rPr>
          <w:rFonts w:ascii="Palatino Linotype" w:hAnsi="Palatino Linotype" w:cs="Times New Roman"/>
          <w:i/>
          <w:lang w:val="en-US"/>
        </w:rPr>
        <w:t>E-</w:t>
      </w:r>
      <w:r w:rsidRPr="00160249">
        <w:rPr>
          <w:rFonts w:ascii="Palatino Linotype" w:hAnsi="Palatino Linotype" w:cs="Times New Roman"/>
          <w:i/>
        </w:rPr>
        <w:t xml:space="preserve">Learning </w:t>
      </w:r>
      <w:r w:rsidRPr="00160249">
        <w:rPr>
          <w:rFonts w:ascii="Palatino Linotype" w:hAnsi="Palatino Linotype" w:cs="Times New Roman"/>
          <w:iCs/>
        </w:rPr>
        <w:t xml:space="preserve">berbantu </w:t>
      </w:r>
      <w:r w:rsidRPr="00160249">
        <w:rPr>
          <w:rFonts w:ascii="Palatino Linotype" w:hAnsi="Palatino Linotype" w:cs="Times New Roman"/>
          <w:i/>
        </w:rPr>
        <w:t xml:space="preserve">Zoom </w:t>
      </w:r>
      <w:r w:rsidRPr="00160249">
        <w:rPr>
          <w:rFonts w:ascii="Palatino Linotype" w:hAnsi="Palatino Linotype" w:cs="Times New Roman"/>
          <w:iCs/>
        </w:rPr>
        <w:t xml:space="preserve">dan </w:t>
      </w:r>
      <w:r w:rsidRPr="00160249">
        <w:rPr>
          <w:rFonts w:ascii="Palatino Linotype" w:hAnsi="Palatino Linotype" w:cs="Times New Roman"/>
          <w:i/>
        </w:rPr>
        <w:t>Google Classroom</w:t>
      </w:r>
      <w:r w:rsidRPr="00160249">
        <w:rPr>
          <w:rFonts w:ascii="Palatino Linotype" w:hAnsi="Palatino Linotype" w:cs="Times New Roman"/>
        </w:rPr>
        <w:t xml:space="preserve">. Penelitian peningkatan ini mengacu pada langkah-langkah </w:t>
      </w:r>
      <w:r w:rsidRPr="00160249">
        <w:rPr>
          <w:rFonts w:ascii="Palatino Linotype" w:hAnsi="Palatino Linotype" w:cs="Times New Roman"/>
          <w:iCs/>
        </w:rPr>
        <w:t xml:space="preserve">model </w:t>
      </w:r>
      <w:r w:rsidRPr="00160249">
        <w:rPr>
          <w:rFonts w:ascii="Palatino Linotype" w:hAnsi="Palatino Linotype" w:cs="Times New Roman"/>
          <w:i/>
        </w:rPr>
        <w:t>Brain Based Learning</w:t>
      </w:r>
      <w:r w:rsidRPr="00160249">
        <w:rPr>
          <w:rFonts w:ascii="Palatino Linotype" w:hAnsi="Palatino Linotype" w:cs="Times New Roman"/>
          <w:iCs/>
        </w:rPr>
        <w:t xml:space="preserve">  dan model Konvensional.</w:t>
      </w:r>
      <w:r w:rsidR="009707F5">
        <w:rPr>
          <w:rFonts w:ascii="Palatino Linotype" w:hAnsi="Palatino Linotype" w:cs="Times New Roman"/>
          <w:iCs/>
          <w:lang w:val="en-US"/>
        </w:rPr>
        <w:t xml:space="preserve"> </w:t>
      </w:r>
      <w:proofErr w:type="spellStart"/>
      <w:r w:rsidRPr="00160249">
        <w:rPr>
          <w:rFonts w:ascii="Palatino Linotype" w:eastAsia="Calibri" w:hAnsi="Palatino Linotype" w:cs="Times New Roman"/>
          <w:bCs/>
          <w:lang w:val="en-US"/>
        </w:rPr>
        <w:t>Penelitian</w:t>
      </w:r>
      <w:proofErr w:type="spellEnd"/>
      <w:r w:rsidRPr="00160249">
        <w:rPr>
          <w:rFonts w:ascii="Palatino Linotype" w:eastAsia="Calibri" w:hAnsi="Palatino Linotype" w:cs="Times New Roman"/>
          <w:bCs/>
          <w:lang w:val="en-US"/>
        </w:rPr>
        <w:t xml:space="preserve"> </w:t>
      </w:r>
      <w:proofErr w:type="spellStart"/>
      <w:r w:rsidRPr="00160249">
        <w:rPr>
          <w:rFonts w:ascii="Palatino Linotype" w:eastAsia="Calibri" w:hAnsi="Palatino Linotype" w:cs="Times New Roman"/>
          <w:bCs/>
          <w:lang w:val="en-US"/>
        </w:rPr>
        <w:t>ini</w:t>
      </w:r>
      <w:proofErr w:type="spellEnd"/>
      <w:r w:rsidRPr="00160249">
        <w:rPr>
          <w:rFonts w:ascii="Palatino Linotype" w:eastAsia="Calibri" w:hAnsi="Palatino Linotype" w:cs="Times New Roman"/>
          <w:bCs/>
          <w:lang w:val="en-US"/>
        </w:rPr>
        <w:t xml:space="preserve"> </w:t>
      </w:r>
      <w:proofErr w:type="spellStart"/>
      <w:r w:rsidRPr="00160249">
        <w:rPr>
          <w:rFonts w:ascii="Palatino Linotype" w:eastAsia="Calibri" w:hAnsi="Palatino Linotype" w:cs="Times New Roman"/>
          <w:bCs/>
          <w:lang w:val="en-US"/>
        </w:rPr>
        <w:t>menggunakan</w:t>
      </w:r>
      <w:proofErr w:type="spellEnd"/>
      <w:r w:rsidRPr="00160249">
        <w:rPr>
          <w:rFonts w:ascii="Palatino Linotype" w:eastAsia="Calibri" w:hAnsi="Palatino Linotype" w:cs="Times New Roman"/>
          <w:bCs/>
          <w:lang w:val="en-US"/>
        </w:rPr>
        <w:t xml:space="preserve"> model </w:t>
      </w:r>
      <w:r w:rsidRPr="00160249">
        <w:rPr>
          <w:rFonts w:ascii="Palatino Linotype" w:hAnsi="Palatino Linotype" w:cs="Times New Roman"/>
          <w:i/>
        </w:rPr>
        <w:t>mixed method</w:t>
      </w:r>
      <w:r w:rsidRPr="00160249">
        <w:rPr>
          <w:rFonts w:ascii="Palatino Linotype" w:hAnsi="Palatino Linotype" w:cs="Times New Roman"/>
        </w:rPr>
        <w:t xml:space="preserve"> tipe </w:t>
      </w:r>
      <w:r w:rsidRPr="00160249">
        <w:rPr>
          <w:rFonts w:ascii="Palatino Linotype" w:hAnsi="Palatino Linotype" w:cs="Times New Roman"/>
          <w:i/>
        </w:rPr>
        <w:t>The Embedded Design</w:t>
      </w:r>
      <w:r w:rsidRPr="00160249">
        <w:rPr>
          <w:rFonts w:ascii="Palatino Linotype" w:eastAsia="Calibri" w:hAnsi="Palatino Linotype" w:cs="Times New Roman"/>
          <w:bCs/>
          <w:lang w:val="en-US"/>
        </w:rPr>
        <w:t xml:space="preserve"> yang </w:t>
      </w:r>
      <w:proofErr w:type="spellStart"/>
      <w:r w:rsidRPr="00160249">
        <w:rPr>
          <w:rFonts w:ascii="Palatino Linotype" w:eastAsia="Calibri" w:hAnsi="Palatino Linotype" w:cs="Times New Roman"/>
          <w:bCs/>
          <w:lang w:val="en-US"/>
        </w:rPr>
        <w:t>melibatkan</w:t>
      </w:r>
      <w:proofErr w:type="spellEnd"/>
      <w:r w:rsidRPr="00160249">
        <w:rPr>
          <w:rFonts w:ascii="Palatino Linotype" w:eastAsia="Calibri" w:hAnsi="Palatino Linotype" w:cs="Times New Roman"/>
          <w:bCs/>
          <w:lang w:val="en-US"/>
        </w:rPr>
        <w:t xml:space="preserve"> 64 </w:t>
      </w:r>
      <w:proofErr w:type="spellStart"/>
      <w:r w:rsidRPr="00160249">
        <w:rPr>
          <w:rFonts w:ascii="Palatino Linotype" w:eastAsia="Calibri" w:hAnsi="Palatino Linotype" w:cs="Times New Roman"/>
          <w:bCs/>
          <w:lang w:val="en-US"/>
        </w:rPr>
        <w:t>siswa</w:t>
      </w:r>
      <w:proofErr w:type="spellEnd"/>
      <w:r w:rsidRPr="00160249">
        <w:rPr>
          <w:rFonts w:ascii="Palatino Linotype" w:eastAsia="Calibri" w:hAnsi="Palatino Linotype" w:cs="Times New Roman"/>
          <w:bCs/>
          <w:lang w:val="en-US"/>
        </w:rPr>
        <w:t xml:space="preserve"> MTs </w:t>
      </w:r>
      <w:proofErr w:type="spellStart"/>
      <w:r w:rsidRPr="00160249">
        <w:rPr>
          <w:rFonts w:ascii="Palatino Linotype" w:eastAsia="Calibri" w:hAnsi="Palatino Linotype" w:cs="Times New Roman"/>
          <w:bCs/>
          <w:lang w:val="en-US"/>
        </w:rPr>
        <w:t>Ar-Rohmah</w:t>
      </w:r>
      <w:proofErr w:type="spellEnd"/>
      <w:r w:rsidRPr="00160249">
        <w:rPr>
          <w:rFonts w:ascii="Palatino Linotype" w:eastAsia="Calibri" w:hAnsi="Palatino Linotype" w:cs="Times New Roman"/>
          <w:bCs/>
          <w:lang w:val="en-US"/>
        </w:rPr>
        <w:t xml:space="preserve"> </w:t>
      </w:r>
      <w:proofErr w:type="spellStart"/>
      <w:r w:rsidRPr="00160249">
        <w:rPr>
          <w:rFonts w:ascii="Palatino Linotype" w:eastAsia="Calibri" w:hAnsi="Palatino Linotype" w:cs="Times New Roman"/>
          <w:bCs/>
          <w:lang w:val="en-US"/>
        </w:rPr>
        <w:t>Kelas</w:t>
      </w:r>
      <w:proofErr w:type="spellEnd"/>
      <w:r w:rsidRPr="00160249">
        <w:rPr>
          <w:rFonts w:ascii="Palatino Linotype" w:eastAsia="Calibri" w:hAnsi="Palatino Linotype" w:cs="Times New Roman"/>
          <w:bCs/>
          <w:lang w:val="en-US"/>
        </w:rPr>
        <w:t xml:space="preserve"> VIII </w:t>
      </w:r>
      <w:proofErr w:type="spellStart"/>
      <w:r w:rsidRPr="00160249">
        <w:rPr>
          <w:rFonts w:ascii="Palatino Linotype" w:eastAsia="Calibri" w:hAnsi="Palatino Linotype" w:cs="Times New Roman"/>
          <w:bCs/>
          <w:lang w:val="en-US"/>
        </w:rPr>
        <w:t>dan</w:t>
      </w:r>
      <w:proofErr w:type="spellEnd"/>
      <w:r w:rsidRPr="00160249">
        <w:rPr>
          <w:rFonts w:ascii="Palatino Linotype" w:eastAsia="Calibri" w:hAnsi="Palatino Linotype" w:cs="Times New Roman"/>
          <w:bCs/>
          <w:lang w:val="en-US"/>
        </w:rPr>
        <w:t xml:space="preserve"> </w:t>
      </w:r>
      <w:r w:rsidRPr="00160249">
        <w:rPr>
          <w:rFonts w:ascii="Palatino Linotype" w:eastAsia="Calibri" w:hAnsi="Palatino Linotype" w:cs="Times New Roman"/>
          <w:bCs/>
          <w:lang w:eastAsia="id-ID"/>
        </w:rPr>
        <w:t xml:space="preserve">berbasis </w:t>
      </w:r>
      <w:r w:rsidR="005D0E30">
        <w:rPr>
          <w:rFonts w:ascii="Palatino Linotype" w:eastAsia="Calibri" w:hAnsi="Palatino Linotype" w:cs="Times New Roman"/>
          <w:bCs/>
          <w:i/>
          <w:lang w:val="en-US" w:eastAsia="id-ID"/>
        </w:rPr>
        <w:t>e-</w:t>
      </w:r>
      <w:r w:rsidRPr="00160249">
        <w:rPr>
          <w:rFonts w:ascii="Palatino Linotype" w:eastAsia="Calibri" w:hAnsi="Palatino Linotype" w:cs="Times New Roman"/>
          <w:bCs/>
          <w:i/>
          <w:lang w:eastAsia="id-ID"/>
        </w:rPr>
        <w:t>learning</w:t>
      </w:r>
      <w:r w:rsidRPr="00160249">
        <w:rPr>
          <w:rFonts w:ascii="Palatino Linotype" w:eastAsia="Calibri" w:hAnsi="Palatino Linotype" w:cs="Times New Roman"/>
          <w:bCs/>
          <w:lang w:eastAsia="id-ID"/>
        </w:rPr>
        <w:t xml:space="preserve"> berbantuan </w:t>
      </w:r>
      <w:r w:rsidRPr="00160249">
        <w:rPr>
          <w:rFonts w:ascii="Palatino Linotype" w:eastAsia="Calibri" w:hAnsi="Palatino Linotype" w:cs="Times New Roman"/>
          <w:bCs/>
          <w:i/>
          <w:iCs/>
          <w:lang w:eastAsia="id-ID"/>
        </w:rPr>
        <w:t xml:space="preserve">google classroom </w:t>
      </w:r>
      <w:r w:rsidRPr="00160249">
        <w:rPr>
          <w:rFonts w:ascii="Palatino Linotype" w:eastAsia="Calibri" w:hAnsi="Palatino Linotype" w:cs="Times New Roman"/>
          <w:bCs/>
          <w:lang w:eastAsia="id-ID"/>
        </w:rPr>
        <w:t xml:space="preserve">dan </w:t>
      </w:r>
      <w:r w:rsidRPr="00160249">
        <w:rPr>
          <w:rFonts w:ascii="Palatino Linotype" w:eastAsia="Calibri" w:hAnsi="Palatino Linotype" w:cs="Times New Roman"/>
          <w:bCs/>
          <w:i/>
          <w:iCs/>
          <w:lang w:eastAsia="id-ID"/>
        </w:rPr>
        <w:t>zoom meeting</w:t>
      </w:r>
      <w:r w:rsidRPr="00160249">
        <w:rPr>
          <w:rFonts w:ascii="Palatino Linotype" w:eastAsia="Calibri" w:hAnsi="Palatino Linotype" w:cs="Times New Roman"/>
          <w:bCs/>
          <w:lang w:val="en-US"/>
        </w:rPr>
        <w:t xml:space="preserve">. </w:t>
      </w:r>
      <w:proofErr w:type="spellStart"/>
      <w:proofErr w:type="gramStart"/>
      <w:r w:rsidRPr="00160249">
        <w:rPr>
          <w:rFonts w:ascii="Palatino Linotype" w:eastAsia="Calibri" w:hAnsi="Palatino Linotype" w:cs="Times New Roman"/>
          <w:bCs/>
          <w:lang w:val="en-US"/>
        </w:rPr>
        <w:t>Instrumen</w:t>
      </w:r>
      <w:proofErr w:type="spellEnd"/>
      <w:r w:rsidRPr="00160249">
        <w:rPr>
          <w:rFonts w:ascii="Palatino Linotype" w:eastAsia="Calibri" w:hAnsi="Palatino Linotype" w:cs="Times New Roman"/>
          <w:bCs/>
          <w:lang w:val="en-US"/>
        </w:rPr>
        <w:t xml:space="preserve"> yang </w:t>
      </w:r>
      <w:proofErr w:type="spellStart"/>
      <w:r w:rsidRPr="00160249">
        <w:rPr>
          <w:rFonts w:ascii="Palatino Linotype" w:eastAsia="Calibri" w:hAnsi="Palatino Linotype" w:cs="Times New Roman"/>
          <w:bCs/>
          <w:lang w:val="en-US"/>
        </w:rPr>
        <w:t>digunakan</w:t>
      </w:r>
      <w:proofErr w:type="spellEnd"/>
      <w:r w:rsidRPr="00160249">
        <w:rPr>
          <w:rFonts w:ascii="Palatino Linotype" w:eastAsia="Calibri" w:hAnsi="Palatino Linotype" w:cs="Times New Roman"/>
          <w:bCs/>
          <w:lang w:val="en-US"/>
        </w:rPr>
        <w:t xml:space="preserve"> </w:t>
      </w:r>
      <w:proofErr w:type="spellStart"/>
      <w:r w:rsidRPr="00160249">
        <w:rPr>
          <w:rFonts w:ascii="Palatino Linotype" w:eastAsia="Calibri" w:hAnsi="Palatino Linotype" w:cs="Times New Roman"/>
          <w:bCs/>
          <w:lang w:val="en-US"/>
        </w:rPr>
        <w:t>adalah</w:t>
      </w:r>
      <w:proofErr w:type="spellEnd"/>
      <w:r w:rsidRPr="00160249">
        <w:rPr>
          <w:rFonts w:ascii="Palatino Linotype" w:eastAsia="Calibri" w:hAnsi="Palatino Linotype" w:cs="Times New Roman"/>
          <w:bCs/>
          <w:lang w:val="en-US"/>
        </w:rPr>
        <w:t xml:space="preserve"> </w:t>
      </w:r>
      <w:proofErr w:type="spellStart"/>
      <w:r w:rsidRPr="00160249">
        <w:rPr>
          <w:rFonts w:ascii="Palatino Linotype" w:eastAsia="Calibri" w:hAnsi="Palatino Linotype" w:cs="Times New Roman"/>
          <w:bCs/>
          <w:lang w:val="en-US"/>
        </w:rPr>
        <w:t>wawancara</w:t>
      </w:r>
      <w:proofErr w:type="spellEnd"/>
      <w:r w:rsidRPr="00160249">
        <w:rPr>
          <w:rFonts w:ascii="Palatino Linotype" w:eastAsia="Calibri" w:hAnsi="Palatino Linotype" w:cs="Times New Roman"/>
          <w:bCs/>
          <w:lang w:val="en-US"/>
        </w:rPr>
        <w:t xml:space="preserve">, </w:t>
      </w:r>
      <w:proofErr w:type="spellStart"/>
      <w:r w:rsidRPr="00160249">
        <w:rPr>
          <w:rFonts w:ascii="Palatino Linotype" w:eastAsia="Calibri" w:hAnsi="Palatino Linotype" w:cs="Times New Roman"/>
          <w:bCs/>
          <w:lang w:val="en-US"/>
        </w:rPr>
        <w:t>angket</w:t>
      </w:r>
      <w:proofErr w:type="spellEnd"/>
      <w:r w:rsidRPr="00160249">
        <w:rPr>
          <w:rFonts w:ascii="Palatino Linotype" w:eastAsia="Calibri" w:hAnsi="Palatino Linotype" w:cs="Times New Roman"/>
          <w:bCs/>
          <w:lang w:val="en-US"/>
        </w:rPr>
        <w:t xml:space="preserve">, </w:t>
      </w:r>
      <w:proofErr w:type="spellStart"/>
      <w:r w:rsidRPr="00160249">
        <w:rPr>
          <w:rFonts w:ascii="Palatino Linotype" w:eastAsia="Calibri" w:hAnsi="Palatino Linotype" w:cs="Times New Roman"/>
          <w:bCs/>
          <w:lang w:val="en-US"/>
        </w:rPr>
        <w:t>dan</w:t>
      </w:r>
      <w:proofErr w:type="spellEnd"/>
      <w:r w:rsidRPr="00160249">
        <w:rPr>
          <w:rFonts w:ascii="Palatino Linotype" w:eastAsia="Calibri" w:hAnsi="Palatino Linotype" w:cs="Times New Roman"/>
          <w:bCs/>
          <w:lang w:val="en-US"/>
        </w:rPr>
        <w:t xml:space="preserve"> </w:t>
      </w:r>
      <w:proofErr w:type="spellStart"/>
      <w:r w:rsidRPr="00160249">
        <w:rPr>
          <w:rFonts w:ascii="Palatino Linotype" w:eastAsia="Calibri" w:hAnsi="Palatino Linotype" w:cs="Times New Roman"/>
          <w:bCs/>
          <w:lang w:val="en-US"/>
        </w:rPr>
        <w:t>tes</w:t>
      </w:r>
      <w:proofErr w:type="spellEnd"/>
      <w:r w:rsidRPr="00160249">
        <w:rPr>
          <w:rFonts w:ascii="Palatino Linotype" w:eastAsia="Calibri" w:hAnsi="Palatino Linotype" w:cs="Times New Roman"/>
          <w:bCs/>
          <w:lang w:val="en-US"/>
        </w:rPr>
        <w:t xml:space="preserve"> </w:t>
      </w:r>
      <w:proofErr w:type="spellStart"/>
      <w:r w:rsidRPr="00160249">
        <w:rPr>
          <w:rFonts w:ascii="Palatino Linotype" w:eastAsia="Calibri" w:hAnsi="Palatino Linotype" w:cs="Times New Roman"/>
          <w:bCs/>
          <w:lang w:val="en-US"/>
        </w:rPr>
        <w:t>kemampuan</w:t>
      </w:r>
      <w:proofErr w:type="spellEnd"/>
      <w:r w:rsidRPr="00160249">
        <w:rPr>
          <w:rFonts w:ascii="Palatino Linotype" w:eastAsia="Calibri" w:hAnsi="Palatino Linotype" w:cs="Times New Roman"/>
          <w:bCs/>
          <w:lang w:val="en-US"/>
        </w:rPr>
        <w:t xml:space="preserve"> </w:t>
      </w:r>
      <w:proofErr w:type="spellStart"/>
      <w:r w:rsidRPr="00160249">
        <w:rPr>
          <w:rFonts w:ascii="Palatino Linotype" w:eastAsia="Calibri" w:hAnsi="Palatino Linotype" w:cs="Times New Roman"/>
          <w:bCs/>
          <w:lang w:val="en-US"/>
        </w:rPr>
        <w:t>berpikir</w:t>
      </w:r>
      <w:proofErr w:type="spellEnd"/>
      <w:r w:rsidRPr="00160249">
        <w:rPr>
          <w:rFonts w:ascii="Palatino Linotype" w:eastAsia="Calibri" w:hAnsi="Palatino Linotype" w:cs="Times New Roman"/>
          <w:bCs/>
          <w:lang w:val="en-US"/>
        </w:rPr>
        <w:t xml:space="preserve"> </w:t>
      </w:r>
      <w:proofErr w:type="spellStart"/>
      <w:r w:rsidRPr="00160249">
        <w:rPr>
          <w:rFonts w:ascii="Palatino Linotype" w:eastAsia="Calibri" w:hAnsi="Palatino Linotype" w:cs="Times New Roman"/>
          <w:bCs/>
          <w:lang w:val="en-US"/>
        </w:rPr>
        <w:t>kritis</w:t>
      </w:r>
      <w:proofErr w:type="spellEnd"/>
      <w:r w:rsidRPr="00160249">
        <w:rPr>
          <w:rFonts w:ascii="Palatino Linotype" w:eastAsia="Calibri" w:hAnsi="Palatino Linotype" w:cs="Times New Roman"/>
          <w:bCs/>
          <w:lang w:val="en-US"/>
        </w:rPr>
        <w:t xml:space="preserve"> yang </w:t>
      </w:r>
      <w:proofErr w:type="spellStart"/>
      <w:r w:rsidRPr="00160249">
        <w:rPr>
          <w:rFonts w:ascii="Palatino Linotype" w:eastAsia="Calibri" w:hAnsi="Palatino Linotype" w:cs="Times New Roman"/>
          <w:bCs/>
          <w:lang w:val="en-US"/>
        </w:rPr>
        <w:t>dianalisis</w:t>
      </w:r>
      <w:proofErr w:type="spellEnd"/>
      <w:r w:rsidRPr="00160249">
        <w:rPr>
          <w:rFonts w:ascii="Palatino Linotype" w:eastAsia="Calibri" w:hAnsi="Palatino Linotype" w:cs="Times New Roman"/>
          <w:bCs/>
          <w:lang w:val="en-US"/>
        </w:rPr>
        <w:t xml:space="preserve"> </w:t>
      </w:r>
      <w:proofErr w:type="spellStart"/>
      <w:r w:rsidRPr="00160249">
        <w:rPr>
          <w:rFonts w:ascii="Palatino Linotype" w:eastAsia="Calibri" w:hAnsi="Palatino Linotype" w:cs="Times New Roman"/>
          <w:bCs/>
          <w:lang w:val="en-US"/>
        </w:rPr>
        <w:t>menggunakan</w:t>
      </w:r>
      <w:proofErr w:type="spellEnd"/>
      <w:r w:rsidRPr="00160249">
        <w:rPr>
          <w:rFonts w:ascii="Palatino Linotype" w:eastAsia="Calibri" w:hAnsi="Palatino Linotype" w:cs="Times New Roman"/>
          <w:bCs/>
          <w:lang w:val="en-US"/>
        </w:rPr>
        <w:t xml:space="preserve"> </w:t>
      </w:r>
      <w:proofErr w:type="spellStart"/>
      <w:r w:rsidRPr="00160249">
        <w:rPr>
          <w:rFonts w:ascii="Palatino Linotype" w:eastAsia="Calibri" w:hAnsi="Palatino Linotype" w:cs="Times New Roman"/>
          <w:bCs/>
          <w:lang w:val="en-US"/>
        </w:rPr>
        <w:t>uji</w:t>
      </w:r>
      <w:proofErr w:type="spellEnd"/>
      <w:r w:rsidRPr="00160249">
        <w:rPr>
          <w:rFonts w:ascii="Palatino Linotype" w:eastAsia="Calibri" w:hAnsi="Palatino Linotype" w:cs="Times New Roman"/>
          <w:bCs/>
          <w:lang w:val="en-US"/>
        </w:rPr>
        <w:t xml:space="preserve"> t dan N-gain.</w:t>
      </w:r>
      <w:proofErr w:type="gramEnd"/>
      <w:r w:rsidRPr="00160249">
        <w:rPr>
          <w:rFonts w:ascii="Palatino Linotype" w:eastAsia="Calibri" w:hAnsi="Palatino Linotype" w:cs="Times New Roman"/>
          <w:bCs/>
          <w:lang w:val="en-US"/>
        </w:rPr>
        <w:t xml:space="preserve"> </w:t>
      </w:r>
      <w:proofErr w:type="spellStart"/>
      <w:r w:rsidRPr="00160249">
        <w:rPr>
          <w:rFonts w:ascii="Palatino Linotype" w:eastAsia="Calibri" w:hAnsi="Palatino Linotype" w:cs="Times New Roman"/>
          <w:bCs/>
          <w:lang w:val="en-US"/>
        </w:rPr>
        <w:t>Hasil</w:t>
      </w:r>
      <w:proofErr w:type="spellEnd"/>
      <w:r w:rsidRPr="00160249">
        <w:rPr>
          <w:rFonts w:ascii="Palatino Linotype" w:eastAsia="Calibri" w:hAnsi="Palatino Linotype" w:cs="Times New Roman"/>
          <w:bCs/>
          <w:lang w:val="en-US"/>
        </w:rPr>
        <w:t xml:space="preserve"> </w:t>
      </w:r>
      <w:proofErr w:type="spellStart"/>
      <w:r w:rsidRPr="00160249">
        <w:rPr>
          <w:rFonts w:ascii="Palatino Linotype" w:eastAsia="Calibri" w:hAnsi="Palatino Linotype" w:cs="Times New Roman"/>
          <w:bCs/>
          <w:lang w:val="en-US"/>
        </w:rPr>
        <w:t>dan</w:t>
      </w:r>
      <w:proofErr w:type="spellEnd"/>
      <w:r w:rsidRPr="00160249">
        <w:rPr>
          <w:rFonts w:ascii="Palatino Linotype" w:eastAsia="Calibri" w:hAnsi="Palatino Linotype" w:cs="Times New Roman"/>
          <w:bCs/>
          <w:lang w:val="en-US"/>
        </w:rPr>
        <w:t xml:space="preserve"> </w:t>
      </w:r>
      <w:proofErr w:type="spellStart"/>
      <w:r w:rsidRPr="00160249">
        <w:rPr>
          <w:rFonts w:ascii="Palatino Linotype" w:eastAsia="Calibri" w:hAnsi="Palatino Linotype" w:cs="Times New Roman"/>
          <w:bCs/>
          <w:lang w:val="en-US"/>
        </w:rPr>
        <w:t>kesimpulan</w:t>
      </w:r>
      <w:proofErr w:type="spellEnd"/>
      <w:r w:rsidRPr="00160249">
        <w:rPr>
          <w:rFonts w:ascii="Palatino Linotype" w:eastAsia="Calibri" w:hAnsi="Palatino Linotype" w:cs="Times New Roman"/>
          <w:bCs/>
          <w:lang w:val="en-US"/>
        </w:rPr>
        <w:t xml:space="preserve"> </w:t>
      </w:r>
      <w:proofErr w:type="spellStart"/>
      <w:r w:rsidRPr="00160249">
        <w:rPr>
          <w:rFonts w:ascii="Palatino Linotype" w:eastAsia="Calibri" w:hAnsi="Palatino Linotype" w:cs="Times New Roman"/>
          <w:bCs/>
          <w:lang w:val="en-US"/>
        </w:rPr>
        <w:t>penelitian</w:t>
      </w:r>
      <w:proofErr w:type="spellEnd"/>
      <w:r w:rsidRPr="00160249">
        <w:rPr>
          <w:rFonts w:ascii="Palatino Linotype" w:eastAsia="Calibri" w:hAnsi="Palatino Linotype" w:cs="Times New Roman"/>
          <w:bCs/>
          <w:lang w:val="en-US"/>
        </w:rPr>
        <w:t xml:space="preserve"> </w:t>
      </w:r>
      <w:proofErr w:type="spellStart"/>
      <w:r w:rsidRPr="00160249">
        <w:rPr>
          <w:rFonts w:ascii="Palatino Linotype" w:eastAsia="Calibri" w:hAnsi="Palatino Linotype" w:cs="Times New Roman"/>
          <w:bCs/>
          <w:lang w:val="en-US"/>
        </w:rPr>
        <w:t>ini</w:t>
      </w:r>
      <w:proofErr w:type="spellEnd"/>
      <w:r w:rsidRPr="00160249">
        <w:rPr>
          <w:rFonts w:ascii="Palatino Linotype" w:eastAsia="Calibri" w:hAnsi="Palatino Linotype" w:cs="Times New Roman"/>
          <w:bCs/>
          <w:lang w:val="en-US"/>
        </w:rPr>
        <w:t xml:space="preserve"> </w:t>
      </w:r>
      <w:proofErr w:type="spellStart"/>
      <w:r w:rsidRPr="00160249">
        <w:rPr>
          <w:rFonts w:ascii="Palatino Linotype" w:eastAsia="Calibri" w:hAnsi="Palatino Linotype" w:cs="Times New Roman"/>
          <w:bCs/>
          <w:lang w:val="en-US"/>
        </w:rPr>
        <w:t>adalah</w:t>
      </w:r>
      <w:proofErr w:type="spellEnd"/>
      <w:r w:rsidRPr="00160249">
        <w:rPr>
          <w:rFonts w:ascii="Palatino Linotype" w:eastAsia="Calibri" w:hAnsi="Palatino Linotype" w:cs="Times New Roman"/>
          <w:bCs/>
          <w:lang w:val="en-US"/>
        </w:rPr>
        <w:t xml:space="preserve">: </w:t>
      </w:r>
      <w:r w:rsidRPr="00160249">
        <w:rPr>
          <w:rFonts w:ascii="Palatino Linotype" w:hAnsi="Palatino Linotype" w:cs="Times New Roman"/>
        </w:rPr>
        <w:t>1) kemampuan berpikir kritis</w:t>
      </w:r>
      <w:r w:rsidRPr="00160249">
        <w:rPr>
          <w:rFonts w:ascii="Palatino Linotype" w:hAnsi="Palatino Linotype" w:cs="Times New Roman"/>
          <w:lang w:val="en-US"/>
        </w:rPr>
        <w:t xml:space="preserve"> </w:t>
      </w:r>
      <w:proofErr w:type="spellStart"/>
      <w:r w:rsidRPr="00160249">
        <w:rPr>
          <w:rFonts w:ascii="Palatino Linotype" w:hAnsi="Palatino Linotype" w:cs="Times New Roman"/>
          <w:lang w:val="en-US"/>
        </w:rPr>
        <w:t>matematis</w:t>
      </w:r>
      <w:proofErr w:type="spellEnd"/>
      <w:r w:rsidRPr="00160249">
        <w:rPr>
          <w:rFonts w:ascii="Palatino Linotype" w:hAnsi="Palatino Linotype" w:cs="Times New Roman"/>
          <w:lang w:val="en-US"/>
        </w:rPr>
        <w:t xml:space="preserve"> </w:t>
      </w:r>
      <w:r w:rsidRPr="00160249">
        <w:rPr>
          <w:rFonts w:ascii="Palatino Linotype" w:hAnsi="Palatino Linotype" w:cs="Times New Roman"/>
        </w:rPr>
        <w:t xml:space="preserve">siswa yang memperoleh pembelajaran pendekatan </w:t>
      </w:r>
      <w:r w:rsidRPr="00160249">
        <w:rPr>
          <w:rFonts w:ascii="Palatino Linotype" w:hAnsi="Palatino Linotype" w:cs="Times New Roman"/>
          <w:i/>
        </w:rPr>
        <w:t>Brain Based Learning</w:t>
      </w:r>
      <w:r w:rsidRPr="00160249">
        <w:rPr>
          <w:rFonts w:ascii="Palatino Linotype" w:hAnsi="Palatino Linotype" w:cs="Times New Roman"/>
        </w:rPr>
        <w:t xml:space="preserve"> lebih baik dari siswa yang memperoleh pembelajaran </w:t>
      </w:r>
      <w:proofErr w:type="spellStart"/>
      <w:r w:rsidRPr="00160249">
        <w:rPr>
          <w:rFonts w:ascii="Palatino Linotype" w:hAnsi="Palatino Linotype" w:cs="Times New Roman"/>
          <w:lang w:val="en-US"/>
        </w:rPr>
        <w:t>konvensional</w:t>
      </w:r>
      <w:proofErr w:type="spellEnd"/>
      <w:r w:rsidRPr="00160249">
        <w:rPr>
          <w:rFonts w:ascii="Palatino Linotype" w:hAnsi="Palatino Linotype" w:cs="Times New Roman"/>
        </w:rPr>
        <w:t>; 2)</w:t>
      </w:r>
      <w:r w:rsidRPr="00160249">
        <w:rPr>
          <w:rFonts w:ascii="Palatino Linotype" w:hAnsi="Palatino Linotype" w:cs="Times New Roman"/>
          <w:lang w:val="en-US"/>
        </w:rPr>
        <w:t xml:space="preserve"> S</w:t>
      </w:r>
      <w:r w:rsidRPr="00160249">
        <w:rPr>
          <w:rFonts w:ascii="Palatino Linotype" w:hAnsi="Palatino Linotype" w:cs="Times New Roman"/>
        </w:rPr>
        <w:t xml:space="preserve">ikap </w:t>
      </w:r>
      <w:r w:rsidRPr="00160249">
        <w:rPr>
          <w:rFonts w:ascii="Palatino Linotype" w:hAnsi="Palatino Linotype" w:cs="Times New Roman"/>
          <w:i/>
        </w:rPr>
        <w:t>Self Regulated Learning</w:t>
      </w:r>
      <w:r w:rsidRPr="00160249">
        <w:rPr>
          <w:rFonts w:ascii="Palatino Linotype" w:hAnsi="Palatino Linotype" w:cs="Times New Roman"/>
        </w:rPr>
        <w:t xml:space="preserve"> siswa yang memperoleh pembelajaran </w:t>
      </w:r>
      <w:r w:rsidRPr="00160249">
        <w:rPr>
          <w:rFonts w:ascii="Palatino Linotype" w:hAnsi="Palatino Linotype" w:cs="Times New Roman"/>
          <w:i/>
        </w:rPr>
        <w:t>Brain Based Learning</w:t>
      </w:r>
      <w:r w:rsidRPr="00160249">
        <w:rPr>
          <w:rFonts w:ascii="Palatino Linotype" w:hAnsi="Palatino Linotype" w:cs="Times New Roman"/>
        </w:rPr>
        <w:t xml:space="preserve"> lebih baik dari siswa yang memperoleh pembelajaran pendekatan </w:t>
      </w:r>
      <w:proofErr w:type="spellStart"/>
      <w:r w:rsidRPr="00160249">
        <w:rPr>
          <w:rFonts w:ascii="Palatino Linotype" w:hAnsi="Palatino Linotype" w:cs="Times New Roman"/>
          <w:lang w:val="en-US"/>
        </w:rPr>
        <w:t>konvensional</w:t>
      </w:r>
      <w:proofErr w:type="spellEnd"/>
      <w:r w:rsidRPr="00160249">
        <w:rPr>
          <w:rFonts w:ascii="Palatino Linotype" w:hAnsi="Palatino Linotype" w:cs="Times New Roman"/>
          <w:lang w:val="en-US"/>
        </w:rPr>
        <w:t>; 3)</w:t>
      </w:r>
      <w:r w:rsidRPr="00160249">
        <w:rPr>
          <w:rFonts w:ascii="Palatino Linotype" w:hAnsi="Palatino Linotype" w:cs="Times New Roman"/>
        </w:rPr>
        <w:t xml:space="preserve"> tidak terjadinya </w:t>
      </w:r>
      <w:proofErr w:type="spellStart"/>
      <w:r w:rsidRPr="00160249">
        <w:rPr>
          <w:rFonts w:ascii="Palatino Linotype" w:hAnsi="Palatino Linotype" w:cs="Times New Roman"/>
          <w:lang w:val="en-US"/>
        </w:rPr>
        <w:t>korelasi</w:t>
      </w:r>
      <w:proofErr w:type="spellEnd"/>
      <w:r w:rsidRPr="00160249">
        <w:rPr>
          <w:rFonts w:ascii="Palatino Linotype" w:hAnsi="Palatino Linotype" w:cs="Times New Roman"/>
        </w:rPr>
        <w:t xml:space="preserve"> antara berpikir kritis dengan </w:t>
      </w:r>
      <w:r w:rsidRPr="00160249">
        <w:rPr>
          <w:rFonts w:ascii="Palatino Linotype" w:hAnsi="Palatino Linotype" w:cs="Times New Roman"/>
          <w:i/>
        </w:rPr>
        <w:t xml:space="preserve">Self Regulated Learning </w:t>
      </w:r>
      <w:r w:rsidRPr="00160249">
        <w:rPr>
          <w:rFonts w:ascii="Palatino Linotype" w:hAnsi="Palatino Linotype" w:cs="Times New Roman"/>
        </w:rPr>
        <w:t>siswa yang memperoleh pembelajaran</w:t>
      </w:r>
      <w:r w:rsidRPr="00160249">
        <w:rPr>
          <w:rFonts w:ascii="Palatino Linotype" w:hAnsi="Palatino Linotype" w:cs="Times New Roman"/>
          <w:i/>
        </w:rPr>
        <w:t xml:space="preserve"> Brain Based Learning </w:t>
      </w:r>
      <w:r w:rsidRPr="00160249">
        <w:rPr>
          <w:rFonts w:ascii="Palatino Linotype" w:hAnsi="Palatino Linotype" w:cs="Times New Roman"/>
        </w:rPr>
        <w:t xml:space="preserve">dan </w:t>
      </w:r>
      <w:proofErr w:type="spellStart"/>
      <w:r w:rsidRPr="00160249">
        <w:rPr>
          <w:rFonts w:ascii="Palatino Linotype" w:hAnsi="Palatino Linotype" w:cs="Times New Roman"/>
          <w:lang w:val="en-US"/>
        </w:rPr>
        <w:t>konvensional</w:t>
      </w:r>
      <w:proofErr w:type="spellEnd"/>
      <w:r w:rsidRPr="00160249">
        <w:rPr>
          <w:rFonts w:ascii="Palatino Linotype" w:hAnsi="Palatino Linotype" w:cs="Times New Roman"/>
          <w:lang w:val="en-US"/>
        </w:rPr>
        <w:t>.</w:t>
      </w:r>
    </w:p>
    <w:p w14:paraId="5FF22D56" w14:textId="77777777" w:rsidR="00DB4A89" w:rsidRPr="00160249" w:rsidRDefault="00DB4A89" w:rsidP="00170883">
      <w:pPr>
        <w:jc w:val="both"/>
        <w:rPr>
          <w:rFonts w:ascii="Palatino Linotype" w:hAnsi="Palatino Linotype" w:cs="Times New Roman"/>
          <w:b/>
        </w:rPr>
      </w:pPr>
    </w:p>
    <w:p w14:paraId="3E1157F3" w14:textId="77777777" w:rsidR="00170883" w:rsidRPr="00160249" w:rsidRDefault="00170883" w:rsidP="00170883">
      <w:pPr>
        <w:jc w:val="both"/>
        <w:rPr>
          <w:rFonts w:ascii="Palatino Linotype" w:hAnsi="Palatino Linotype" w:cs="Times New Roman"/>
        </w:rPr>
      </w:pPr>
      <w:r w:rsidRPr="00160249">
        <w:rPr>
          <w:rFonts w:ascii="Palatino Linotype" w:hAnsi="Palatino Linotype" w:cs="Times New Roman"/>
          <w:b/>
        </w:rPr>
        <w:t xml:space="preserve"> Kata Kunci</w:t>
      </w:r>
      <w:r w:rsidRPr="00160249">
        <w:rPr>
          <w:rFonts w:ascii="Palatino Linotype" w:hAnsi="Palatino Linotype" w:cs="Times New Roman"/>
        </w:rPr>
        <w:t xml:space="preserve"> : </w:t>
      </w:r>
      <w:r w:rsidRPr="00160249">
        <w:rPr>
          <w:rFonts w:ascii="Palatino Linotype" w:hAnsi="Palatino Linotype" w:cs="Times New Roman"/>
          <w:i/>
        </w:rPr>
        <w:t xml:space="preserve">Zoom </w:t>
      </w:r>
      <w:r w:rsidRPr="00160249">
        <w:rPr>
          <w:rFonts w:ascii="Palatino Linotype" w:hAnsi="Palatino Linotype" w:cs="Times New Roman"/>
          <w:iCs/>
        </w:rPr>
        <w:t xml:space="preserve">dan </w:t>
      </w:r>
      <w:r w:rsidRPr="00160249">
        <w:rPr>
          <w:rFonts w:ascii="Palatino Linotype" w:hAnsi="Palatino Linotype" w:cs="Times New Roman"/>
          <w:i/>
        </w:rPr>
        <w:t xml:space="preserve">Google Classroom, </w:t>
      </w:r>
      <w:proofErr w:type="spellStart"/>
      <w:r w:rsidRPr="00160249">
        <w:rPr>
          <w:rFonts w:ascii="Palatino Linotype" w:hAnsi="Palatino Linotype" w:cs="Times New Roman"/>
          <w:lang w:val="en-US"/>
        </w:rPr>
        <w:t>Kemampuan</w:t>
      </w:r>
      <w:proofErr w:type="spellEnd"/>
      <w:r w:rsidRPr="00160249">
        <w:rPr>
          <w:rFonts w:ascii="Palatino Linotype" w:hAnsi="Palatino Linotype" w:cs="Times New Roman"/>
        </w:rPr>
        <w:t xml:space="preserve"> Berpikir Kritis, </w:t>
      </w:r>
      <w:r w:rsidRPr="00160249">
        <w:rPr>
          <w:rFonts w:ascii="Palatino Linotype" w:hAnsi="Palatino Linotype" w:cs="Times New Roman"/>
          <w:i/>
        </w:rPr>
        <w:t>Self Regulated Learning</w:t>
      </w:r>
      <w:r w:rsidRPr="00160249">
        <w:rPr>
          <w:rFonts w:ascii="Palatino Linotype" w:hAnsi="Palatino Linotype" w:cs="Times New Roman"/>
        </w:rPr>
        <w:t>.</w:t>
      </w:r>
    </w:p>
    <w:p w14:paraId="42095C55" w14:textId="77777777" w:rsidR="00E8046C" w:rsidRPr="00E45D2E" w:rsidRDefault="00E8046C" w:rsidP="00342CDC">
      <w:pPr>
        <w:pStyle w:val="ListParagraph"/>
        <w:ind w:left="0"/>
        <w:jc w:val="both"/>
        <w:rPr>
          <w:rFonts w:ascii="Palatino Linotype" w:hAnsi="Palatino Linotype" w:cs="Times New Roman"/>
          <w:b/>
        </w:rPr>
      </w:pPr>
    </w:p>
    <w:p w14:paraId="60A5C242" w14:textId="77777777" w:rsidR="00994F38" w:rsidRPr="00994F38" w:rsidRDefault="00994F38" w:rsidP="00994F38">
      <w:pPr>
        <w:pStyle w:val="HTMLPreformatted"/>
        <w:jc w:val="center"/>
        <w:rPr>
          <w:rStyle w:val="y2iqfc"/>
          <w:rFonts w:ascii="Palatino Linotype" w:hAnsi="Palatino Linotype" w:cs="Times New Roman"/>
          <w:b/>
          <w:bCs/>
          <w:i/>
          <w:iCs/>
          <w:color w:val="202124"/>
          <w:sz w:val="22"/>
          <w:szCs w:val="22"/>
          <w:lang w:val="en"/>
        </w:rPr>
      </w:pPr>
      <w:r w:rsidRPr="00994F38">
        <w:rPr>
          <w:rStyle w:val="y2iqfc"/>
          <w:rFonts w:ascii="Palatino Linotype" w:hAnsi="Palatino Linotype" w:cs="Times New Roman"/>
          <w:b/>
          <w:bCs/>
          <w:i/>
          <w:iCs/>
          <w:color w:val="202124"/>
          <w:sz w:val="22"/>
          <w:szCs w:val="22"/>
          <w:lang w:val="en"/>
        </w:rPr>
        <w:t>Abstract</w:t>
      </w:r>
    </w:p>
    <w:p w14:paraId="521A44C7" w14:textId="77777777" w:rsidR="00994F38" w:rsidRPr="00507A5E" w:rsidRDefault="00994F38" w:rsidP="00994F38">
      <w:pPr>
        <w:pStyle w:val="HTMLPreformatted"/>
        <w:jc w:val="center"/>
        <w:rPr>
          <w:rFonts w:ascii="Palatino Linotype" w:hAnsi="Palatino Linotype" w:cs="Times New Roman"/>
          <w:b/>
          <w:bCs/>
          <w:i/>
          <w:iCs/>
          <w:sz w:val="22"/>
          <w:szCs w:val="22"/>
        </w:rPr>
      </w:pPr>
    </w:p>
    <w:p w14:paraId="54CD6839" w14:textId="1BA1DC0E" w:rsidR="00994F38" w:rsidRPr="00835533" w:rsidRDefault="00994F38" w:rsidP="00994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alatino Linotype" w:eastAsia="Times New Roman" w:hAnsi="Palatino Linotype" w:cs="Times New Roman"/>
          <w:i/>
          <w:iCs/>
          <w:lang w:eastAsia="en-ID"/>
        </w:rPr>
      </w:pPr>
      <w:r w:rsidRPr="00835533">
        <w:rPr>
          <w:rFonts w:ascii="Palatino Linotype" w:eastAsia="Times New Roman" w:hAnsi="Palatino Linotype" w:cs="Times New Roman"/>
          <w:i/>
          <w:iCs/>
          <w:lang w:val="en" w:eastAsia="en-ID"/>
        </w:rPr>
        <w:t xml:space="preserve">This Brain Based Learning model research aims to improve critical thinking skills and </w:t>
      </w:r>
      <w:proofErr w:type="spellStart"/>
      <w:r w:rsidRPr="00835533">
        <w:rPr>
          <w:rFonts w:ascii="Palatino Linotype" w:eastAsia="Times New Roman" w:hAnsi="Palatino Linotype" w:cs="Times New Roman"/>
          <w:i/>
          <w:iCs/>
          <w:lang w:val="en" w:eastAsia="en-ID"/>
        </w:rPr>
        <w:t>Self Regulated</w:t>
      </w:r>
      <w:proofErr w:type="spellEnd"/>
      <w:r w:rsidRPr="00835533">
        <w:rPr>
          <w:rFonts w:ascii="Palatino Linotype" w:eastAsia="Times New Roman" w:hAnsi="Palatino Linotype" w:cs="Times New Roman"/>
          <w:i/>
          <w:iCs/>
          <w:lang w:val="en" w:eastAsia="en-ID"/>
        </w:rPr>
        <w:t xml:space="preserve"> Learning of MTs students based on </w:t>
      </w:r>
      <w:r w:rsidR="005D0E30">
        <w:rPr>
          <w:rFonts w:ascii="Palatino Linotype" w:eastAsia="Times New Roman" w:hAnsi="Palatino Linotype" w:cs="Times New Roman"/>
          <w:i/>
          <w:iCs/>
          <w:lang w:val="en" w:eastAsia="en-ID"/>
        </w:rPr>
        <w:t>E-</w:t>
      </w:r>
      <w:r w:rsidRPr="00835533">
        <w:rPr>
          <w:rFonts w:ascii="Palatino Linotype" w:eastAsia="Times New Roman" w:hAnsi="Palatino Linotype" w:cs="Times New Roman"/>
          <w:i/>
          <w:iCs/>
          <w:lang w:val="en" w:eastAsia="en-ID"/>
        </w:rPr>
        <w:t xml:space="preserve">Learning assisted by Zoom and Google Classroom. This improvement research refers to the steps of the Brain Based Learning model and the Conventional model. This study uses a mixed method model of The Embedded Design type which involves 64 students of MTs </w:t>
      </w:r>
      <w:proofErr w:type="spellStart"/>
      <w:r w:rsidRPr="00835533">
        <w:rPr>
          <w:rFonts w:ascii="Palatino Linotype" w:eastAsia="Times New Roman" w:hAnsi="Palatino Linotype" w:cs="Times New Roman"/>
          <w:i/>
          <w:iCs/>
          <w:lang w:val="en" w:eastAsia="en-ID"/>
        </w:rPr>
        <w:t>Ar-Rohmah</w:t>
      </w:r>
      <w:proofErr w:type="spellEnd"/>
      <w:r w:rsidRPr="00835533">
        <w:rPr>
          <w:rFonts w:ascii="Palatino Linotype" w:eastAsia="Times New Roman" w:hAnsi="Palatino Linotype" w:cs="Times New Roman"/>
          <w:i/>
          <w:iCs/>
          <w:lang w:val="en" w:eastAsia="en-ID"/>
        </w:rPr>
        <w:t xml:space="preserve"> Class VIII and is based on </w:t>
      </w:r>
      <w:r w:rsidR="005D0E30">
        <w:rPr>
          <w:rFonts w:ascii="Palatino Linotype" w:eastAsia="Times New Roman" w:hAnsi="Palatino Linotype" w:cs="Times New Roman"/>
          <w:i/>
          <w:iCs/>
          <w:lang w:val="en" w:eastAsia="en-ID"/>
        </w:rPr>
        <w:t>e-</w:t>
      </w:r>
      <w:r w:rsidRPr="00835533">
        <w:rPr>
          <w:rFonts w:ascii="Palatino Linotype" w:eastAsia="Times New Roman" w:hAnsi="Palatino Linotype" w:cs="Times New Roman"/>
          <w:i/>
          <w:iCs/>
          <w:lang w:val="en" w:eastAsia="en-ID"/>
        </w:rPr>
        <w:t xml:space="preserve">learning assisted by google classroom and zoom meeting. The instruments used were interviews, questionnaires, and tests of critical thinking skills which were analyzed using t-test and N-gain. The results and conclusions of this study are: 1) the mathematical critical thinking ability of students who receive a Brain Based Learning approach is better than students who receive conventional learning; 2) Self-Regulated Learning attitude of students who get Brain Based Learning is better than students who get conventional approach learning; 3) there is no correlation between critical thinking and </w:t>
      </w:r>
      <w:proofErr w:type="spellStart"/>
      <w:r w:rsidRPr="00835533">
        <w:rPr>
          <w:rFonts w:ascii="Palatino Linotype" w:eastAsia="Times New Roman" w:hAnsi="Palatino Linotype" w:cs="Times New Roman"/>
          <w:i/>
          <w:iCs/>
          <w:lang w:val="en" w:eastAsia="en-ID"/>
        </w:rPr>
        <w:t>Self Regulated</w:t>
      </w:r>
      <w:proofErr w:type="spellEnd"/>
      <w:r w:rsidRPr="00835533">
        <w:rPr>
          <w:rFonts w:ascii="Palatino Linotype" w:eastAsia="Times New Roman" w:hAnsi="Palatino Linotype" w:cs="Times New Roman"/>
          <w:i/>
          <w:iCs/>
          <w:lang w:val="en" w:eastAsia="en-ID"/>
        </w:rPr>
        <w:t xml:space="preserve"> Learning students who get Brain Based Learning and conventional learning.</w:t>
      </w:r>
    </w:p>
    <w:p w14:paraId="67243C0E" w14:textId="77777777" w:rsidR="00994F38" w:rsidRPr="00994F38" w:rsidRDefault="00994F38" w:rsidP="00994F38">
      <w:pPr>
        <w:pStyle w:val="HTMLPreformatted"/>
        <w:jc w:val="both"/>
        <w:rPr>
          <w:rStyle w:val="y2iqfc"/>
          <w:rFonts w:ascii="Palatino Linotype" w:hAnsi="Palatino Linotype" w:cs="Times New Roman"/>
          <w:i/>
          <w:iCs/>
          <w:color w:val="202124"/>
          <w:sz w:val="22"/>
          <w:szCs w:val="22"/>
          <w:lang w:val="en"/>
        </w:rPr>
      </w:pPr>
    </w:p>
    <w:p w14:paraId="336B844D" w14:textId="5C605F7A" w:rsidR="00392B31" w:rsidRPr="00507A5E" w:rsidRDefault="00994F38" w:rsidP="00994F38">
      <w:pPr>
        <w:pStyle w:val="HTMLPreformatted"/>
        <w:ind w:left="1134" w:hanging="1134"/>
        <w:rPr>
          <w:rStyle w:val="y2iqfc"/>
          <w:rFonts w:ascii="Palatino Linotype" w:hAnsi="Palatino Linotype" w:cs="Times New Roman"/>
          <w:i/>
          <w:iCs/>
          <w:sz w:val="22"/>
          <w:szCs w:val="22"/>
          <w:lang w:val="en"/>
        </w:rPr>
      </w:pPr>
      <w:r w:rsidRPr="002E2AE8">
        <w:rPr>
          <w:rStyle w:val="y2iqfc"/>
          <w:rFonts w:ascii="Palatino Linotype" w:hAnsi="Palatino Linotype" w:cs="Times New Roman"/>
          <w:b/>
          <w:bCs/>
          <w:i/>
          <w:iCs/>
          <w:sz w:val="22"/>
          <w:szCs w:val="22"/>
          <w:lang w:val="en"/>
        </w:rPr>
        <w:t>Keywords</w:t>
      </w:r>
      <w:r w:rsidRPr="00507A5E">
        <w:rPr>
          <w:rStyle w:val="y2iqfc"/>
          <w:rFonts w:ascii="Palatino Linotype" w:hAnsi="Palatino Linotype" w:cs="Times New Roman"/>
          <w:i/>
          <w:iCs/>
          <w:sz w:val="22"/>
          <w:szCs w:val="22"/>
          <w:lang w:val="en"/>
        </w:rPr>
        <w:t xml:space="preserve">: Zoom and Google Classroom, Critical Thinking Ability, </w:t>
      </w:r>
      <w:proofErr w:type="spellStart"/>
      <w:r w:rsidRPr="00507A5E">
        <w:rPr>
          <w:rStyle w:val="y2iqfc"/>
          <w:rFonts w:ascii="Palatino Linotype" w:hAnsi="Palatino Linotype" w:cs="Times New Roman"/>
          <w:i/>
          <w:iCs/>
          <w:sz w:val="22"/>
          <w:szCs w:val="22"/>
          <w:lang w:val="en"/>
        </w:rPr>
        <w:t>Self Regulated</w:t>
      </w:r>
      <w:proofErr w:type="spellEnd"/>
      <w:r w:rsidRPr="00507A5E">
        <w:rPr>
          <w:rStyle w:val="y2iqfc"/>
          <w:rFonts w:ascii="Palatino Linotype" w:hAnsi="Palatino Linotype" w:cs="Times New Roman"/>
          <w:i/>
          <w:iCs/>
          <w:sz w:val="22"/>
          <w:szCs w:val="22"/>
          <w:lang w:val="en"/>
        </w:rPr>
        <w:t xml:space="preserve"> Learning</w:t>
      </w:r>
    </w:p>
    <w:p w14:paraId="783BA7B4" w14:textId="77777777" w:rsidR="00994F38" w:rsidRPr="00994F38" w:rsidRDefault="00994F38" w:rsidP="00994F38">
      <w:pPr>
        <w:pStyle w:val="HTMLPreformatted"/>
        <w:ind w:left="1134" w:hanging="1134"/>
        <w:rPr>
          <w:rFonts w:ascii="Palatino Linotype" w:hAnsi="Palatino Linotype" w:cs="Times New Roman"/>
          <w:color w:val="202124"/>
          <w:sz w:val="22"/>
          <w:szCs w:val="22"/>
          <w:lang w:val="en"/>
        </w:rPr>
      </w:pPr>
    </w:p>
    <w:p w14:paraId="54073F6F" w14:textId="77777777" w:rsidR="009707F5" w:rsidRDefault="009707F5" w:rsidP="00342CDC">
      <w:pPr>
        <w:pStyle w:val="ListParagraph"/>
        <w:spacing w:line="360" w:lineRule="auto"/>
        <w:ind w:left="0"/>
        <w:jc w:val="both"/>
        <w:rPr>
          <w:rFonts w:ascii="Palatino Linotype" w:hAnsi="Palatino Linotype" w:cs="Times New Roman"/>
          <w:b/>
        </w:rPr>
      </w:pPr>
    </w:p>
    <w:p w14:paraId="3EBF4827" w14:textId="1D073741" w:rsidR="001D41B1" w:rsidRPr="00E45D2E" w:rsidRDefault="003E0468" w:rsidP="00342CDC">
      <w:pPr>
        <w:pStyle w:val="ListParagraph"/>
        <w:spacing w:line="360" w:lineRule="auto"/>
        <w:ind w:left="0"/>
        <w:jc w:val="both"/>
        <w:rPr>
          <w:rFonts w:ascii="Palatino Linotype" w:hAnsi="Palatino Linotype" w:cs="Times New Roman"/>
          <w:lang w:val="en-US"/>
        </w:rPr>
      </w:pPr>
      <w:r w:rsidRPr="00E45D2E">
        <w:rPr>
          <w:rFonts w:ascii="Palatino Linotype" w:hAnsi="Palatino Linotype" w:cs="Times New Roman"/>
          <w:b/>
        </w:rPr>
        <w:t>PENDAHULUAN</w:t>
      </w:r>
      <w:r w:rsidRPr="00E45D2E">
        <w:rPr>
          <w:rFonts w:ascii="Palatino Linotype" w:hAnsi="Palatino Linotype" w:cs="Times New Roman"/>
          <w:b/>
          <w:lang w:val="en-US"/>
        </w:rPr>
        <w:t xml:space="preserve"> </w:t>
      </w:r>
    </w:p>
    <w:p w14:paraId="703E2FF7" w14:textId="77777777" w:rsidR="00994F38" w:rsidRPr="001C4E08" w:rsidRDefault="00994F38" w:rsidP="00994F38">
      <w:pPr>
        <w:pStyle w:val="ListParagraph"/>
        <w:spacing w:line="360" w:lineRule="auto"/>
        <w:ind w:left="0" w:firstLine="426"/>
        <w:jc w:val="both"/>
        <w:rPr>
          <w:rFonts w:ascii="Palatino Linotype" w:hAnsi="Palatino Linotype" w:cs="Times New Roman"/>
          <w:lang w:eastAsia="id-ID"/>
        </w:rPr>
      </w:pPr>
      <w:bookmarkStart w:id="2" w:name="_Hlk88588589"/>
      <w:r w:rsidRPr="001C4E08">
        <w:rPr>
          <w:rFonts w:ascii="Palatino Linotype" w:hAnsi="Palatino Linotype" w:cs="Times New Roman"/>
        </w:rPr>
        <w:t xml:space="preserve">Pendidikan merupakan upaya penting untuk mencerdaskan generasi masa depan bangsa dalam </w:t>
      </w:r>
      <w:r w:rsidRPr="001C4E08">
        <w:rPr>
          <w:rFonts w:ascii="Palatino Linotype" w:hAnsi="Palatino Linotype" w:cs="Times New Roman"/>
          <w:shd w:val="clear" w:color="auto" w:fill="FFFFFF"/>
        </w:rPr>
        <w:t xml:space="preserve">usaha sadar dan terencana untuk mewujudkan suasana belajar dan proses pembelajaran. </w:t>
      </w:r>
      <w:r w:rsidRPr="001C4E08">
        <w:rPr>
          <w:rFonts w:ascii="Palatino Linotype" w:hAnsi="Palatino Linotype" w:cs="Times New Roman"/>
        </w:rPr>
        <w:t xml:space="preserve">Salah satu upaya itu adalah dengan adanya pendidikan formal maupun informal yang di dalamnya terdapat kurikulum yang merupakan tujuan dari pendidikan. Siswa diharapkan dapat menguasai mata pelajaran yang terdapat di dalam kurikulum tersebut, khususnya pelajaran matematika. Saat ini pembelajaran </w:t>
      </w:r>
      <w:r w:rsidRPr="001C4E08">
        <w:rPr>
          <w:rFonts w:ascii="Palatino Linotype" w:hAnsi="Palatino Linotype" w:cs="Times New Roman"/>
          <w:lang w:eastAsia="id-ID"/>
        </w:rPr>
        <w:t>matematika  merupakan  salah satu  pelajaran  yang  dianggap  sulit  dan  kurang menarik  bagi  banyak  siswa</w:t>
      </w:r>
      <w:r w:rsidRPr="001C4E08">
        <w:rPr>
          <w:rFonts w:ascii="Palatino Linotype" w:hAnsi="Palatino Linotype" w:cs="Times New Roman"/>
          <w:color w:val="222222"/>
          <w:shd w:val="clear" w:color="auto" w:fill="FFFFFF"/>
        </w:rPr>
        <w:t xml:space="preserve"> (</w:t>
      </w:r>
      <w:r w:rsidRPr="001C4E08">
        <w:rPr>
          <w:rFonts w:ascii="Palatino Linotype" w:hAnsi="Palatino Linotype" w:cs="Times New Roman"/>
          <w:shd w:val="clear" w:color="auto" w:fill="FFFFFF"/>
        </w:rPr>
        <w:t>Maryati., Dkk. 2020)</w:t>
      </w:r>
      <w:r w:rsidRPr="001C4E08">
        <w:rPr>
          <w:rFonts w:ascii="Palatino Linotype" w:hAnsi="Palatino Linotype" w:cs="Times New Roman"/>
        </w:rPr>
        <w:t xml:space="preserve">. Berdasarkan dari hasil observasi dan wawancara pada bulan Januari tahun 2020 yang dilakukan oleh peneliti di SMP Dewi Sartika Bandung faktor-faktor yang mempengaruhi hasil belajar siswa pada mata pelajaran matematika adalah faktor semangat siswa yamg kurang terhadap pembelajaran matematika karena menganggap pembelajaran matematika itu sulit sehingga peserta didik menganggap pembelajaran matematika menjadi membosankan. </w:t>
      </w:r>
      <w:r w:rsidRPr="001C4E08">
        <w:rPr>
          <w:rFonts w:ascii="Palatino Linotype" w:hAnsi="Palatino Linotype" w:cs="Times New Roman"/>
          <w:color w:val="000000" w:themeColor="text1"/>
        </w:rPr>
        <w:t xml:space="preserve">Data ulangan siswa adalah salah satu buktinya yang signifikan bahwa kurangnya minat dan ketertarikan siswa dalam pembelajaran matematika. </w:t>
      </w:r>
      <w:r w:rsidRPr="001C4E08">
        <w:rPr>
          <w:rFonts w:ascii="Palatino Linotype" w:hAnsi="Palatino Linotype" w:cs="Times New Roman"/>
          <w:lang w:eastAsia="id-ID"/>
        </w:rPr>
        <w:t>Data hasil ulangan dibawah ini diambil pada saat ulangan harian tahun ajaran 2019/2020. Dapat dilihat</w:t>
      </w:r>
      <w:r w:rsidRPr="001C4E08">
        <w:rPr>
          <w:rFonts w:ascii="Palatino Linotype" w:hAnsi="Palatino Linotype" w:cs="Times New Roman"/>
          <w:color w:val="000000" w:themeColor="text1"/>
        </w:rPr>
        <w:t xml:space="preserve"> pada tabel ulangan dari 2 kelas siswa kelas 8 </w:t>
      </w:r>
      <w:r w:rsidRPr="001C4E08">
        <w:rPr>
          <w:rFonts w:ascii="Palatino Linotype" w:hAnsi="Palatino Linotype" w:cs="Times New Roman"/>
          <w:lang w:eastAsia="id-ID"/>
        </w:rPr>
        <w:t>bahwa rata-rata nilai harian pada pembelajaran matematika masih rendah.</w:t>
      </w:r>
    </w:p>
    <w:p w14:paraId="1CC31BE1" w14:textId="77777777" w:rsidR="00994F38" w:rsidRPr="001C4E08" w:rsidRDefault="00994F38" w:rsidP="00994F38">
      <w:pPr>
        <w:spacing w:line="360" w:lineRule="auto"/>
        <w:ind w:firstLine="360"/>
        <w:jc w:val="center"/>
        <w:rPr>
          <w:rFonts w:ascii="Palatino Linotype" w:hAnsi="Palatino Linotype" w:cs="Times New Roman"/>
          <w:b/>
          <w:bCs/>
          <w:color w:val="000000" w:themeColor="text1"/>
        </w:rPr>
      </w:pPr>
      <w:r w:rsidRPr="001C4E08">
        <w:rPr>
          <w:rFonts w:ascii="Palatino Linotype" w:hAnsi="Palatino Linotype" w:cs="Times New Roman"/>
          <w:b/>
          <w:bCs/>
          <w:color w:val="000000" w:themeColor="text1"/>
        </w:rPr>
        <w:t>Tabel 1</w:t>
      </w:r>
    </w:p>
    <w:tbl>
      <w:tblPr>
        <w:tblStyle w:val="TableGrid"/>
        <w:tblW w:w="0" w:type="auto"/>
        <w:jc w:val="center"/>
        <w:tblLook w:val="04A0" w:firstRow="1" w:lastRow="0" w:firstColumn="1" w:lastColumn="0" w:noHBand="0" w:noVBand="1"/>
      </w:tblPr>
      <w:tblGrid>
        <w:gridCol w:w="1280"/>
        <w:gridCol w:w="1130"/>
        <w:gridCol w:w="1130"/>
      </w:tblGrid>
      <w:tr w:rsidR="00994F38" w:rsidRPr="001C4E08" w14:paraId="32D77D8B" w14:textId="77777777" w:rsidTr="00507A5E">
        <w:trPr>
          <w:trHeight w:val="571"/>
          <w:jc w:val="center"/>
        </w:trPr>
        <w:tc>
          <w:tcPr>
            <w:tcW w:w="1280" w:type="dxa"/>
            <w:vAlign w:val="center"/>
          </w:tcPr>
          <w:p w14:paraId="0411580A" w14:textId="77777777" w:rsidR="00994F38" w:rsidRPr="00507A5E" w:rsidRDefault="00994F38" w:rsidP="00507A5E">
            <w:pPr>
              <w:spacing w:line="360" w:lineRule="auto"/>
              <w:jc w:val="center"/>
              <w:rPr>
                <w:rFonts w:ascii="Palatino Linotype" w:hAnsi="Palatino Linotype" w:cs="Times New Roman"/>
                <w:b/>
                <w:bCs/>
                <w:color w:val="000000" w:themeColor="text1"/>
              </w:rPr>
            </w:pPr>
            <w:r w:rsidRPr="00507A5E">
              <w:rPr>
                <w:rFonts w:ascii="Palatino Linotype" w:hAnsi="Palatino Linotype" w:cs="Times New Roman"/>
                <w:b/>
                <w:bCs/>
                <w:color w:val="000000" w:themeColor="text1"/>
              </w:rPr>
              <w:t>Kelas</w:t>
            </w:r>
          </w:p>
        </w:tc>
        <w:tc>
          <w:tcPr>
            <w:tcW w:w="1130" w:type="dxa"/>
            <w:vAlign w:val="center"/>
          </w:tcPr>
          <w:p w14:paraId="3675734F" w14:textId="4A6AD87D" w:rsidR="00994F38" w:rsidRPr="00507A5E" w:rsidRDefault="00994F38" w:rsidP="00507A5E">
            <w:pPr>
              <w:spacing w:line="360" w:lineRule="auto"/>
              <w:jc w:val="center"/>
              <w:rPr>
                <w:rFonts w:ascii="Palatino Linotype" w:hAnsi="Palatino Linotype" w:cs="Times New Roman"/>
                <w:b/>
                <w:bCs/>
                <w:color w:val="000000" w:themeColor="text1"/>
              </w:rPr>
            </w:pPr>
            <w:r w:rsidRPr="00507A5E">
              <w:rPr>
                <w:rFonts w:ascii="Palatino Linotype" w:hAnsi="Palatino Linotype" w:cs="Times New Roman"/>
                <w:b/>
                <w:bCs/>
                <w:color w:val="000000" w:themeColor="text1"/>
              </w:rPr>
              <w:t>Kelas 8A</w:t>
            </w:r>
          </w:p>
        </w:tc>
        <w:tc>
          <w:tcPr>
            <w:tcW w:w="1130" w:type="dxa"/>
            <w:vAlign w:val="center"/>
          </w:tcPr>
          <w:p w14:paraId="286B2E2F" w14:textId="7B3F5F0B" w:rsidR="00994F38" w:rsidRPr="00507A5E" w:rsidRDefault="00994F38" w:rsidP="00507A5E">
            <w:pPr>
              <w:spacing w:line="360" w:lineRule="auto"/>
              <w:jc w:val="center"/>
              <w:rPr>
                <w:rFonts w:ascii="Palatino Linotype" w:hAnsi="Palatino Linotype" w:cs="Times New Roman"/>
                <w:b/>
                <w:bCs/>
                <w:color w:val="000000" w:themeColor="text1"/>
              </w:rPr>
            </w:pPr>
            <w:r w:rsidRPr="00507A5E">
              <w:rPr>
                <w:rFonts w:ascii="Palatino Linotype" w:hAnsi="Palatino Linotype" w:cs="Times New Roman"/>
                <w:b/>
                <w:bCs/>
                <w:color w:val="000000" w:themeColor="text1"/>
              </w:rPr>
              <w:t>Kelas 8B</w:t>
            </w:r>
          </w:p>
        </w:tc>
      </w:tr>
      <w:tr w:rsidR="00994F38" w:rsidRPr="001C4E08" w14:paraId="5F6D42AF" w14:textId="77777777" w:rsidTr="001916F2">
        <w:trPr>
          <w:trHeight w:val="155"/>
          <w:jc w:val="center"/>
        </w:trPr>
        <w:tc>
          <w:tcPr>
            <w:tcW w:w="1280" w:type="dxa"/>
            <w:vAlign w:val="center"/>
          </w:tcPr>
          <w:p w14:paraId="0FF80761" w14:textId="20A784DA" w:rsidR="00994F38" w:rsidRPr="00507A5E" w:rsidRDefault="00994F38" w:rsidP="00507A5E">
            <w:pPr>
              <w:spacing w:line="360" w:lineRule="auto"/>
              <w:jc w:val="center"/>
              <w:rPr>
                <w:rFonts w:ascii="Palatino Linotype" w:hAnsi="Palatino Linotype" w:cs="Times New Roman"/>
                <w:b/>
                <w:bCs/>
                <w:color w:val="000000" w:themeColor="text1"/>
                <w:lang w:val="en-US"/>
              </w:rPr>
            </w:pPr>
            <w:r w:rsidRPr="00507A5E">
              <w:rPr>
                <w:rFonts w:ascii="Palatino Linotype" w:hAnsi="Palatino Linotype" w:cs="Times New Roman"/>
                <w:b/>
                <w:bCs/>
                <w:color w:val="000000" w:themeColor="text1"/>
                <w:lang w:val="en-US"/>
              </w:rPr>
              <w:t>Nilai</w:t>
            </w:r>
          </w:p>
        </w:tc>
        <w:tc>
          <w:tcPr>
            <w:tcW w:w="1130" w:type="dxa"/>
            <w:vAlign w:val="center"/>
          </w:tcPr>
          <w:p w14:paraId="5EDF82C4" w14:textId="2D49E2C5" w:rsidR="00994F38" w:rsidRPr="001C4E08" w:rsidRDefault="00994F38" w:rsidP="00507A5E">
            <w:pPr>
              <w:spacing w:line="360" w:lineRule="auto"/>
              <w:jc w:val="center"/>
              <w:rPr>
                <w:rFonts w:ascii="Palatino Linotype" w:hAnsi="Palatino Linotype" w:cs="Times New Roman"/>
                <w:color w:val="000000" w:themeColor="text1"/>
              </w:rPr>
            </w:pPr>
            <w:r w:rsidRPr="001C4E08">
              <w:rPr>
                <w:rFonts w:ascii="Palatino Linotype" w:hAnsi="Palatino Linotype" w:cs="Times New Roman"/>
                <w:color w:val="000000" w:themeColor="text1"/>
              </w:rPr>
              <w:t>50,6</w:t>
            </w:r>
          </w:p>
        </w:tc>
        <w:tc>
          <w:tcPr>
            <w:tcW w:w="1130" w:type="dxa"/>
            <w:vAlign w:val="center"/>
          </w:tcPr>
          <w:p w14:paraId="393FCB76" w14:textId="1180B9D4" w:rsidR="00994F38" w:rsidRPr="001C4E08" w:rsidRDefault="00994F38" w:rsidP="00507A5E">
            <w:pPr>
              <w:spacing w:line="360" w:lineRule="auto"/>
              <w:jc w:val="center"/>
              <w:rPr>
                <w:rFonts w:ascii="Palatino Linotype" w:hAnsi="Palatino Linotype" w:cs="Times New Roman"/>
                <w:color w:val="000000" w:themeColor="text1"/>
              </w:rPr>
            </w:pPr>
            <w:r w:rsidRPr="001C4E08">
              <w:rPr>
                <w:rFonts w:ascii="Palatino Linotype" w:hAnsi="Palatino Linotype" w:cs="Times New Roman"/>
                <w:color w:val="000000" w:themeColor="text1"/>
              </w:rPr>
              <w:t>45,7</w:t>
            </w:r>
          </w:p>
        </w:tc>
      </w:tr>
    </w:tbl>
    <w:p w14:paraId="69FCDE84" w14:textId="77777777" w:rsidR="001916F2" w:rsidRDefault="001916F2" w:rsidP="001916F2">
      <w:pPr>
        <w:ind w:firstLine="360"/>
        <w:jc w:val="center"/>
        <w:rPr>
          <w:rFonts w:ascii="Palatino Linotype" w:hAnsi="Palatino Linotype" w:cs="Times New Roman"/>
          <w:noProof/>
        </w:rPr>
      </w:pPr>
    </w:p>
    <w:p w14:paraId="11FF94A0" w14:textId="0650EF66" w:rsidR="00994F38" w:rsidRPr="001C4E08" w:rsidRDefault="00994F38" w:rsidP="00994F38">
      <w:pPr>
        <w:spacing w:line="360" w:lineRule="auto"/>
        <w:ind w:firstLine="360"/>
        <w:jc w:val="center"/>
        <w:rPr>
          <w:rFonts w:ascii="Palatino Linotype" w:hAnsi="Palatino Linotype" w:cs="Times New Roman"/>
          <w:noProof/>
        </w:rPr>
      </w:pPr>
      <w:r w:rsidRPr="001C4E08">
        <w:rPr>
          <w:rFonts w:ascii="Palatino Linotype" w:hAnsi="Palatino Linotype" w:cs="Times New Roman"/>
          <w:noProof/>
          <w:lang w:eastAsia="id-ID"/>
        </w:rPr>
        <w:t xml:space="preserve">  </w:t>
      </w:r>
      <w:r w:rsidRPr="001C4E08">
        <w:rPr>
          <w:rFonts w:ascii="Palatino Linotype" w:hAnsi="Palatino Linotype" w:cs="Times New Roman"/>
          <w:noProof/>
          <w:lang w:eastAsia="id-ID"/>
        </w:rPr>
        <w:drawing>
          <wp:inline distT="0" distB="0" distL="0" distR="0" wp14:anchorId="7B5B6C63" wp14:editId="0CB62340">
            <wp:extent cx="3500887" cy="1457325"/>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20180814_06590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13069" cy="1462396"/>
                    </a:xfrm>
                    <a:prstGeom prst="rect">
                      <a:avLst/>
                    </a:prstGeom>
                  </pic:spPr>
                </pic:pic>
              </a:graphicData>
            </a:graphic>
          </wp:inline>
        </w:drawing>
      </w:r>
    </w:p>
    <w:p w14:paraId="26AF5725" w14:textId="39DAA803" w:rsidR="00994F38" w:rsidRPr="00507A5E" w:rsidRDefault="00994F38" w:rsidP="00507A5E">
      <w:pPr>
        <w:spacing w:line="360" w:lineRule="auto"/>
        <w:ind w:firstLine="360"/>
        <w:jc w:val="center"/>
        <w:rPr>
          <w:rFonts w:ascii="Palatino Linotype" w:hAnsi="Palatino Linotype" w:cs="Times New Roman"/>
        </w:rPr>
      </w:pPr>
      <w:r w:rsidRPr="001C4E08">
        <w:rPr>
          <w:rFonts w:ascii="Palatino Linotype" w:hAnsi="Palatino Linotype" w:cs="Times New Roman"/>
          <w:b/>
          <w:bCs/>
        </w:rPr>
        <w:t>Gambar 1</w:t>
      </w:r>
      <w:r w:rsidR="00507A5E">
        <w:rPr>
          <w:rFonts w:ascii="Palatino Linotype" w:hAnsi="Palatino Linotype" w:cs="Times New Roman"/>
          <w:b/>
          <w:bCs/>
          <w:lang w:val="en-US"/>
        </w:rPr>
        <w:t xml:space="preserve">. </w:t>
      </w:r>
      <w:proofErr w:type="spellStart"/>
      <w:r w:rsidR="00507A5E" w:rsidRPr="00507A5E">
        <w:rPr>
          <w:rFonts w:ascii="Palatino Linotype" w:hAnsi="Palatino Linotype" w:cs="Times New Roman"/>
          <w:lang w:val="en-US"/>
        </w:rPr>
        <w:t>Aktivitas</w:t>
      </w:r>
      <w:proofErr w:type="spellEnd"/>
      <w:r w:rsidR="00507A5E" w:rsidRPr="00507A5E">
        <w:rPr>
          <w:rFonts w:ascii="Palatino Linotype" w:hAnsi="Palatino Linotype" w:cs="Times New Roman"/>
          <w:lang w:val="en-US"/>
        </w:rPr>
        <w:t xml:space="preserve"> </w:t>
      </w:r>
      <w:proofErr w:type="spellStart"/>
      <w:r w:rsidR="00507A5E" w:rsidRPr="00507A5E">
        <w:rPr>
          <w:rFonts w:ascii="Palatino Linotype" w:hAnsi="Palatino Linotype" w:cs="Times New Roman"/>
          <w:lang w:val="en-US"/>
        </w:rPr>
        <w:t>pembelajaran</w:t>
      </w:r>
      <w:proofErr w:type="spellEnd"/>
      <w:r w:rsidR="00507A5E" w:rsidRPr="00507A5E">
        <w:rPr>
          <w:rFonts w:ascii="Palatino Linotype" w:hAnsi="Palatino Linotype" w:cs="Times New Roman"/>
          <w:lang w:val="en-US"/>
        </w:rPr>
        <w:t xml:space="preserve"> </w:t>
      </w:r>
      <w:r w:rsidRPr="00507A5E">
        <w:rPr>
          <w:rFonts w:ascii="Palatino Linotype" w:hAnsi="Palatino Linotype" w:cs="Times New Roman"/>
        </w:rPr>
        <w:t>Kelas Konvensioanal</w:t>
      </w:r>
    </w:p>
    <w:p w14:paraId="2FAEF69E" w14:textId="72530143" w:rsidR="00994F38" w:rsidRPr="001C4E08" w:rsidRDefault="00994F38" w:rsidP="00994F38">
      <w:pPr>
        <w:pStyle w:val="ListParagraph"/>
        <w:spacing w:line="360" w:lineRule="auto"/>
        <w:ind w:left="0" w:firstLine="426"/>
        <w:jc w:val="both"/>
        <w:rPr>
          <w:rFonts w:ascii="Palatino Linotype" w:hAnsi="Palatino Linotype" w:cs="Times New Roman"/>
        </w:rPr>
      </w:pPr>
      <w:r w:rsidRPr="001C4E08">
        <w:rPr>
          <w:rFonts w:ascii="Palatino Linotype" w:hAnsi="Palatino Linotype" w:cs="Times New Roman"/>
          <w:lang w:eastAsia="id-ID"/>
        </w:rPr>
        <w:t xml:space="preserve">Untuk menciptakan suasana pembelajaran yang menarik dan menyenangkan, hendaknya guru dapat menciptakan suasana baru dalam pembelajaran dengan </w:t>
      </w:r>
      <w:r w:rsidRPr="001C4E08">
        <w:rPr>
          <w:rFonts w:ascii="Palatino Linotype" w:hAnsi="Palatino Linotype" w:cs="Times New Roman"/>
          <w:lang w:eastAsia="id-ID"/>
        </w:rPr>
        <w:lastRenderedPageBreak/>
        <w:t xml:space="preserve">memanfaatkan teknologi yang sudah ada. </w:t>
      </w:r>
      <w:r w:rsidRPr="001C4E08">
        <w:rPr>
          <w:rFonts w:ascii="Palatino Linotype" w:hAnsi="Palatino Linotype" w:cs="Times New Roman"/>
          <w:color w:val="000000" w:themeColor="text1"/>
        </w:rPr>
        <w:t xml:space="preserve">Perkembangan ilmu pengetahuan dan teknologi dari hari ke hari semakin meningkat sesuai dengan perkembangan jaman sekarang. </w:t>
      </w:r>
      <w:r w:rsidRPr="001C4E08">
        <w:rPr>
          <w:rFonts w:ascii="Palatino Linotype" w:hAnsi="Palatino Linotype" w:cs="Times New Roman"/>
        </w:rPr>
        <w:t xml:space="preserve">Menurut </w:t>
      </w:r>
      <w:r w:rsidRPr="001C4E08">
        <w:rPr>
          <w:rFonts w:ascii="Palatino Linotype" w:hAnsi="Palatino Linotype" w:cs="Times New Roman"/>
          <w:shd w:val="clear" w:color="auto" w:fill="FFFFFF"/>
        </w:rPr>
        <w:t>Husna (2020)</w:t>
      </w:r>
      <w:r w:rsidRPr="001C4E08">
        <w:rPr>
          <w:rFonts w:ascii="Palatino Linotype" w:hAnsi="Palatino Linotype" w:cs="Arial"/>
          <w:shd w:val="clear" w:color="auto" w:fill="FFFFFF"/>
        </w:rPr>
        <w:t xml:space="preserve"> </w:t>
      </w:r>
      <w:r w:rsidRPr="001C4E08">
        <w:rPr>
          <w:rFonts w:ascii="Palatino Linotype" w:hAnsi="Palatino Linotype" w:cs="Times New Roman"/>
        </w:rPr>
        <w:t xml:space="preserve">media pembelajaran yang melibatkan teknologi salah satunya yang memungkinkan setiap orang dapat melakukan pembelajaran secara mobile atau dapat disebut </w:t>
      </w:r>
      <w:r w:rsidR="005D0E30">
        <w:rPr>
          <w:rFonts w:ascii="Palatino Linotype" w:hAnsi="Palatino Linotype" w:cs="Times New Roman"/>
          <w:i/>
          <w:iCs/>
          <w:lang w:val="en-US"/>
        </w:rPr>
        <w:t>E-</w:t>
      </w:r>
      <w:r w:rsidRPr="001C4E08">
        <w:rPr>
          <w:rFonts w:ascii="Palatino Linotype" w:hAnsi="Palatino Linotype" w:cs="Times New Roman"/>
          <w:i/>
          <w:iCs/>
        </w:rPr>
        <w:t>Learning</w:t>
      </w:r>
      <w:r w:rsidRPr="001C4E08">
        <w:rPr>
          <w:rFonts w:ascii="Palatino Linotype" w:hAnsi="Palatino Linotype" w:cs="Times New Roman"/>
        </w:rPr>
        <w:t xml:space="preserve">. </w:t>
      </w:r>
      <w:r w:rsidRPr="001C4E08">
        <w:rPr>
          <w:rFonts w:ascii="Palatino Linotype" w:hAnsi="Palatino Linotype" w:cs="Times New Roman"/>
          <w:color w:val="000000" w:themeColor="text1"/>
        </w:rPr>
        <w:t xml:space="preserve">Oleh karena itu, untuk menyiapkan generasi muda yang cerdas, bijaksana dan kritis menghadapi perkembangan jaman adalah dengan </w:t>
      </w:r>
      <w:r w:rsidRPr="001C4E08">
        <w:rPr>
          <w:rFonts w:ascii="Palatino Linotype" w:hAnsi="Palatino Linotype" w:cs="Times New Roman"/>
        </w:rPr>
        <w:t xml:space="preserve">pembelajaran </w:t>
      </w:r>
      <w:r w:rsidR="005D0E30">
        <w:rPr>
          <w:rFonts w:ascii="Palatino Linotype" w:hAnsi="Palatino Linotype" w:cs="Times New Roman"/>
          <w:i/>
          <w:lang w:val="en-US"/>
        </w:rPr>
        <w:t>e</w:t>
      </w:r>
      <w:r w:rsidRPr="001C4E08">
        <w:rPr>
          <w:rFonts w:ascii="Palatino Linotype" w:hAnsi="Palatino Linotype" w:cs="Times New Roman"/>
          <w:i/>
        </w:rPr>
        <w:t xml:space="preserve">-learning </w:t>
      </w:r>
      <w:r w:rsidRPr="001C4E08">
        <w:rPr>
          <w:rFonts w:ascii="Palatino Linotype" w:hAnsi="Palatino Linotype" w:cs="Times New Roman"/>
          <w:iCs/>
        </w:rPr>
        <w:t xml:space="preserve">yang </w:t>
      </w:r>
      <w:r w:rsidRPr="001C4E08">
        <w:rPr>
          <w:rFonts w:ascii="Palatino Linotype" w:hAnsi="Palatino Linotype" w:cs="Times New Roman"/>
        </w:rPr>
        <w:t xml:space="preserve">merupakan salah satu sumber belajar yang berbasis Teknologi Informasi dan Komunikasi (TIK). </w:t>
      </w:r>
    </w:p>
    <w:p w14:paraId="6637CC82" w14:textId="24363BAA" w:rsidR="00994F38" w:rsidRPr="001C4E08" w:rsidRDefault="00994F38" w:rsidP="00994F38">
      <w:pPr>
        <w:pStyle w:val="ListParagraph"/>
        <w:spacing w:line="360" w:lineRule="auto"/>
        <w:ind w:left="0" w:firstLine="426"/>
        <w:jc w:val="both"/>
        <w:rPr>
          <w:rFonts w:ascii="Palatino Linotype" w:hAnsi="Palatino Linotype" w:cs="Times New Roman"/>
        </w:rPr>
      </w:pPr>
      <w:r w:rsidRPr="001C4E08">
        <w:rPr>
          <w:rFonts w:ascii="Palatino Linotype" w:hAnsi="Palatino Linotype" w:cs="Times New Roman"/>
        </w:rPr>
        <w:t xml:space="preserve">Dengan adanya pandemic </w:t>
      </w:r>
      <w:r w:rsidRPr="001C4E08">
        <w:rPr>
          <w:rFonts w:ascii="Palatino Linotype" w:hAnsi="Palatino Linotype" w:cs="Times New Roman"/>
          <w:i/>
          <w:iCs/>
        </w:rPr>
        <w:t>Coronavirus Diseases 2019 (COVID-19</w:t>
      </w:r>
      <w:r w:rsidRPr="001C4E08">
        <w:rPr>
          <w:rFonts w:ascii="Palatino Linotype" w:hAnsi="Palatino Linotype" w:cs="Times New Roman"/>
        </w:rPr>
        <w:t xml:space="preserve">) yang tidak memungkinkan untuk pembelajaran tatap muka dan di harukan daring, maka sangat tepat untuk guru memakai teknologi pembelajaran </w:t>
      </w:r>
      <w:r w:rsidR="005D0E30">
        <w:rPr>
          <w:rFonts w:ascii="Palatino Linotype" w:hAnsi="Palatino Linotype" w:cs="Times New Roman"/>
          <w:i/>
          <w:iCs/>
          <w:lang w:val="en-US"/>
        </w:rPr>
        <w:t>e</w:t>
      </w:r>
      <w:r w:rsidRPr="001C4E08">
        <w:rPr>
          <w:rFonts w:ascii="Palatino Linotype" w:hAnsi="Palatino Linotype" w:cs="Times New Roman"/>
          <w:i/>
          <w:iCs/>
        </w:rPr>
        <w:t xml:space="preserve">-learning </w:t>
      </w:r>
      <w:r w:rsidRPr="001C4E08">
        <w:rPr>
          <w:rFonts w:ascii="Palatino Linotype" w:hAnsi="Palatino Linotype" w:cs="Times New Roman"/>
        </w:rPr>
        <w:t xml:space="preserve">seperti </w:t>
      </w:r>
      <w:r w:rsidRPr="001C4E08">
        <w:rPr>
          <w:rFonts w:ascii="Palatino Linotype" w:hAnsi="Palatino Linotype" w:cs="Times New Roman"/>
          <w:i/>
          <w:iCs/>
        </w:rPr>
        <w:t>Zoom</w:t>
      </w:r>
      <w:r w:rsidRPr="001C4E08">
        <w:rPr>
          <w:rFonts w:ascii="Palatino Linotype" w:hAnsi="Palatino Linotype" w:cs="Times New Roman"/>
        </w:rPr>
        <w:t xml:space="preserve"> dan </w:t>
      </w:r>
      <w:r w:rsidRPr="001C4E08">
        <w:rPr>
          <w:rFonts w:ascii="Palatino Linotype" w:hAnsi="Palatino Linotype" w:cs="Times New Roman"/>
          <w:i/>
          <w:iCs/>
        </w:rPr>
        <w:t xml:space="preserve">Google Classroom. </w:t>
      </w:r>
      <w:r w:rsidRPr="001C4E08">
        <w:rPr>
          <w:rFonts w:ascii="Palatino Linotype" w:hAnsi="Palatino Linotype" w:cs="Times New Roman"/>
        </w:rPr>
        <w:t xml:space="preserve">Media pembelajaran </w:t>
      </w:r>
      <w:r w:rsidRPr="001C4E08">
        <w:rPr>
          <w:rFonts w:ascii="Palatino Linotype" w:hAnsi="Palatino Linotype" w:cs="Times New Roman"/>
          <w:i/>
          <w:iCs/>
        </w:rPr>
        <w:t>Zoom</w:t>
      </w:r>
      <w:r w:rsidRPr="001C4E08">
        <w:rPr>
          <w:rFonts w:ascii="Palatino Linotype" w:hAnsi="Palatino Linotype" w:cs="Times New Roman"/>
        </w:rPr>
        <w:t xml:space="preserve"> </w:t>
      </w:r>
      <w:r w:rsidRPr="001C4E08">
        <w:rPr>
          <w:rFonts w:ascii="Palatino Linotype" w:hAnsi="Palatino Linotype" w:cs="Times New Roman"/>
          <w:shd w:val="clear" w:color="auto" w:fill="FFFFFF"/>
        </w:rPr>
        <w:t>merupakan aplikasi komunikasi dengan menggunakan video sehingga guru dapat dengan mudah menerangkan pembelajaran matematika pada siswa seperti di dalam kelas. Aplikasi tersebut dapat digunakan dalam berbagai perangkat seperti seluler, laptop, dan sistem ruang</w:t>
      </w:r>
      <w:r w:rsidRPr="001C4E08">
        <w:rPr>
          <w:rFonts w:ascii="Palatino Linotype" w:hAnsi="Palatino Linotype" w:cs="Times New Roman"/>
        </w:rPr>
        <w:t xml:space="preserve">. </w:t>
      </w:r>
      <w:r w:rsidRPr="001C4E08">
        <w:rPr>
          <w:rFonts w:ascii="Palatino Linotype" w:hAnsi="Palatino Linotype" w:cs="Times New Roman"/>
          <w:shd w:val="clear" w:color="auto" w:fill="FFFFFF"/>
        </w:rPr>
        <w:t xml:space="preserve">Tidak hanya zoom pemerintah melalui Kemendikbud menyebut </w:t>
      </w:r>
      <w:r w:rsidRPr="001C4E08">
        <w:rPr>
          <w:rFonts w:ascii="Palatino Linotype" w:hAnsi="Palatino Linotype" w:cs="Times New Roman"/>
          <w:i/>
          <w:iCs/>
          <w:shd w:val="clear" w:color="auto" w:fill="FFFFFF"/>
        </w:rPr>
        <w:t>Google Classroom</w:t>
      </w:r>
      <w:r w:rsidRPr="001C4E08">
        <w:rPr>
          <w:rFonts w:ascii="Palatino Linotype" w:hAnsi="Palatino Linotype" w:cs="Times New Roman"/>
          <w:shd w:val="clear" w:color="auto" w:fill="FFFFFF"/>
        </w:rPr>
        <w:t xml:space="preserve"> sebagai salah satu platform pembelajaran daring terkait imbauan belajar dari rumah demi mencegah pandemi virus corona </w:t>
      </w:r>
      <w:r w:rsidRPr="001C4E08">
        <w:rPr>
          <w:rFonts w:ascii="Palatino Linotype" w:hAnsi="Palatino Linotype" w:cs="Times New Roman"/>
          <w:i/>
          <w:iCs/>
          <w:shd w:val="clear" w:color="auto" w:fill="FFFFFF"/>
        </w:rPr>
        <w:t>COVID-19</w:t>
      </w:r>
      <w:r w:rsidRPr="001C4E08">
        <w:rPr>
          <w:rFonts w:ascii="Palatino Linotype" w:hAnsi="Palatino Linotype" w:cs="Times New Roman"/>
          <w:shd w:val="clear" w:color="auto" w:fill="FFFFFF"/>
        </w:rPr>
        <w:t xml:space="preserve"> di Indonesia. </w:t>
      </w:r>
      <w:bookmarkEnd w:id="2"/>
      <w:r w:rsidRPr="001C4E08">
        <w:rPr>
          <w:rFonts w:ascii="Palatino Linotype" w:hAnsi="Palatino Linotype" w:cs="Times New Roman"/>
        </w:rPr>
        <w:t xml:space="preserve">Teknologi multimedia telah menjanjikan potensi besar dalam merubah cara seseorang untuk  belajar,  memperoleh  informasi,  dan  menyesuaikan informasi, serta  dapat  menunjukkan  kepada  para  siswa  dampak  positif  dari perkembangan teknologi pada saat ini. Selain teknologi pembelajaran juga memerlukan model yang tepat untuk menciptakan siswa yang cerdas, kritis dan meningkatkan kemampuan </w:t>
      </w:r>
      <w:r w:rsidRPr="001C4E08">
        <w:rPr>
          <w:rFonts w:ascii="Palatino Linotype" w:hAnsi="Palatino Linotype" w:cs="Times New Roman"/>
          <w:lang w:eastAsia="id-ID"/>
        </w:rPr>
        <w:t xml:space="preserve">satu hal yang penting dalam tubuh siswa yang harus selalu dilatih untuk menuju perkembangan yang optimal, yaitu otak.  Proses pembelajaran tidak hanya melibatkan sebagian organ tubuh, namun melibatkan seluruh anggota tubuh dan otak mausia. Dalam hal ini, kreativitas guru sangat dibutuhkan sehingga peserta didik dapat mengoptimalkan kemampuan kemandirian belajar dan berpikir kritis dalam melaksanakan pembelajaran dengan baik sesuai dengan struktur dan cara kerja otak yaitu salah satunya melalui pembelajaran berbasis kemampuan otak atau melalui model pembelajaran </w:t>
      </w:r>
      <w:r w:rsidRPr="001C4E08">
        <w:rPr>
          <w:rFonts w:ascii="Palatino Linotype" w:hAnsi="Palatino Linotype" w:cs="Times New Roman"/>
          <w:i/>
          <w:lang w:eastAsia="id-ID"/>
        </w:rPr>
        <w:t>Brain Based Learning.</w:t>
      </w:r>
    </w:p>
    <w:p w14:paraId="05AD9183" w14:textId="77777777" w:rsidR="00994F38" w:rsidRPr="001C4E08" w:rsidRDefault="00994F38" w:rsidP="00994F38">
      <w:pPr>
        <w:pStyle w:val="ListParagraph"/>
        <w:spacing w:line="360" w:lineRule="auto"/>
        <w:ind w:left="0" w:firstLine="426"/>
        <w:jc w:val="both"/>
        <w:rPr>
          <w:rFonts w:ascii="Palatino Linotype" w:hAnsi="Palatino Linotype" w:cs="Times New Roman"/>
        </w:rPr>
      </w:pPr>
      <w:r w:rsidRPr="001C4E08">
        <w:rPr>
          <w:rFonts w:ascii="Palatino Linotype" w:hAnsi="Palatino Linotype" w:cs="Times New Roman"/>
          <w:iCs/>
          <w:lang w:eastAsia="id-ID"/>
        </w:rPr>
        <w:t xml:space="preserve">Asal mula model pembelajaran  </w:t>
      </w:r>
      <w:r w:rsidRPr="001C4E08">
        <w:rPr>
          <w:rFonts w:ascii="Palatino Linotype" w:hAnsi="Palatino Linotype" w:cs="Times New Roman"/>
          <w:i/>
          <w:lang w:eastAsia="id-ID"/>
        </w:rPr>
        <w:t xml:space="preserve">Brain Based Learning </w:t>
      </w:r>
      <w:r w:rsidRPr="001C4E08">
        <w:rPr>
          <w:rFonts w:ascii="Palatino Linotype" w:hAnsi="Palatino Linotype" w:cs="Times New Roman"/>
          <w:iCs/>
          <w:lang w:eastAsia="id-ID"/>
        </w:rPr>
        <w:t>adalah dari penelitian neurophysiology tentang bagaimana cara bekerja otak manusia.</w:t>
      </w:r>
      <w:r w:rsidRPr="001C4E08">
        <w:rPr>
          <w:rFonts w:ascii="Palatino Linotype" w:hAnsi="Palatino Linotype" w:cs="Times New Roman"/>
          <w:iCs/>
        </w:rPr>
        <w:t xml:space="preserve"> </w:t>
      </w:r>
      <w:r w:rsidRPr="001C4E08">
        <w:rPr>
          <w:rFonts w:ascii="Palatino Linotype" w:hAnsi="Palatino Linotype" w:cs="Times New Roman"/>
        </w:rPr>
        <w:t xml:space="preserve">Pembelajaran dengan </w:t>
      </w:r>
      <w:r w:rsidRPr="001C4E08">
        <w:rPr>
          <w:rFonts w:ascii="Palatino Linotype" w:hAnsi="Palatino Linotype" w:cs="Times New Roman"/>
        </w:rPr>
        <w:lastRenderedPageBreak/>
        <w:t xml:space="preserve">menggunakan model </w:t>
      </w:r>
      <w:r w:rsidRPr="001C4E08">
        <w:rPr>
          <w:rFonts w:ascii="Palatino Linotype" w:hAnsi="Palatino Linotype" w:cs="Times New Roman"/>
          <w:i/>
          <w:iCs/>
        </w:rPr>
        <w:t xml:space="preserve">Brain Based Learning </w:t>
      </w:r>
      <w:r w:rsidRPr="001C4E08">
        <w:rPr>
          <w:rFonts w:ascii="Palatino Linotype" w:hAnsi="Palatino Linotype" w:cs="Times New Roman"/>
        </w:rPr>
        <w:t>adalah pembelajaran yang  diselaraskan dengan cara otak yang didesain secara alamiah untuk belajar yang mempertimbangkan cara otak bekerja saat mengambil, mengolah dan mempertahankan informasi atau pesan yang telah di dapat sehingga dapat diserap  otak dengan baik. Menurut Haghighi (</w:t>
      </w:r>
      <w:r w:rsidRPr="001C4E08">
        <w:rPr>
          <w:rFonts w:ascii="Palatino Linotype" w:hAnsi="Palatino Linotype" w:cs="Times New Roman"/>
          <w:shd w:val="clear" w:color="auto" w:fill="FFFFFF"/>
        </w:rPr>
        <w:t>Setyaningtyas,. Dkk 2019</w:t>
      </w:r>
      <w:r w:rsidRPr="001C4E08">
        <w:rPr>
          <w:rFonts w:ascii="Palatino Linotype" w:hAnsi="Palatino Linotype" w:cs="Times New Roman"/>
        </w:rPr>
        <w:t xml:space="preserve">) menyatakan bahwa peserta didik yang  menggunakan </w:t>
      </w:r>
      <w:r w:rsidRPr="001C4E08">
        <w:rPr>
          <w:rFonts w:ascii="Palatino Linotype" w:hAnsi="Palatino Linotype" w:cs="Times New Roman"/>
          <w:i/>
          <w:iCs/>
        </w:rPr>
        <w:t>Brain Based Learning</w:t>
      </w:r>
      <w:r w:rsidRPr="001C4E08">
        <w:rPr>
          <w:rFonts w:ascii="Palatino Linotype" w:hAnsi="Palatino Linotype" w:cs="Times New Roman"/>
        </w:rPr>
        <w:t xml:space="preserve"> memiliki prestasi yang baik dan penyimpanan atau ingatan yang baik. Studi tentang pembelajaran berbasis otak ini juga dapat membantu guru dan murid memahami peran penting dalam proses pembelajaran matematika. Sierck  (</w:t>
      </w:r>
      <w:r w:rsidRPr="001C4E08">
        <w:rPr>
          <w:rFonts w:ascii="Palatino Linotype" w:hAnsi="Palatino Linotype" w:cs="Times New Roman"/>
          <w:shd w:val="clear" w:color="auto" w:fill="FFFFFF"/>
        </w:rPr>
        <w:t>Fitriani, A. 2019</w:t>
      </w:r>
      <w:r w:rsidRPr="001C4E08">
        <w:rPr>
          <w:rFonts w:ascii="Palatino Linotype" w:hAnsi="Palatino Linotype" w:cs="Times New Roman"/>
        </w:rPr>
        <w:t xml:space="preserve">) juga berpendapat bahwa </w:t>
      </w:r>
      <w:r w:rsidRPr="001C4E08">
        <w:rPr>
          <w:rFonts w:ascii="Palatino Linotype" w:hAnsi="Palatino Linotype" w:cs="Times New Roman"/>
          <w:i/>
          <w:iCs/>
        </w:rPr>
        <w:t>Brain Based Learning</w:t>
      </w:r>
      <w:r w:rsidRPr="001C4E08">
        <w:rPr>
          <w:rFonts w:ascii="Palatino Linotype" w:hAnsi="Palatino Linotype" w:cs="Times New Roman"/>
        </w:rPr>
        <w:t xml:space="preserve"> didasarkan pada gagasan bahwa setiap bagian otak memiliki fungsi tertentu ketika berhubungan dengan pembelajaran. </w:t>
      </w:r>
    </w:p>
    <w:p w14:paraId="0D43FAE2" w14:textId="0B29C2F0" w:rsidR="00994F38" w:rsidRPr="001C4E08" w:rsidRDefault="00994F38" w:rsidP="00507A5E">
      <w:pPr>
        <w:pStyle w:val="ListParagraph"/>
        <w:spacing w:line="360" w:lineRule="auto"/>
        <w:ind w:left="0" w:firstLine="426"/>
        <w:jc w:val="both"/>
        <w:rPr>
          <w:rFonts w:ascii="Palatino Linotype" w:eastAsia="Times New Roman" w:hAnsi="Palatino Linotype" w:cs="Times New Roman"/>
          <w:iCs/>
          <w:lang w:eastAsia="id-ID"/>
        </w:rPr>
      </w:pPr>
      <w:r w:rsidRPr="001C4E08">
        <w:rPr>
          <w:rFonts w:ascii="Palatino Linotype" w:eastAsia="Times New Roman" w:hAnsi="Palatino Linotype" w:cs="Times New Roman"/>
          <w:lang w:eastAsia="id-ID"/>
        </w:rPr>
        <w:t xml:space="preserve">Penerapan pendekatan model </w:t>
      </w:r>
      <w:r w:rsidRPr="001C4E08">
        <w:rPr>
          <w:rFonts w:ascii="Palatino Linotype" w:eastAsia="Times New Roman" w:hAnsi="Palatino Linotype" w:cs="Times New Roman"/>
          <w:i/>
          <w:iCs/>
          <w:lang w:eastAsia="id-ID"/>
        </w:rPr>
        <w:t>Brain based learning </w:t>
      </w:r>
      <w:r w:rsidRPr="001C4E08">
        <w:rPr>
          <w:rFonts w:ascii="Palatino Linotype" w:eastAsia="Times New Roman" w:hAnsi="Palatino Linotype" w:cs="Times New Roman"/>
          <w:iCs/>
          <w:lang w:eastAsia="id-ID"/>
        </w:rPr>
        <w:t xml:space="preserve">dalam pembelajaran matematika diharapkan dapat memberikan kesempatan pada siswa untuk </w:t>
      </w:r>
      <w:r w:rsidRPr="001C4E08">
        <w:rPr>
          <w:rFonts w:ascii="Palatino Linotype" w:hAnsi="Palatino Linotype" w:cs="Times New Roman"/>
        </w:rPr>
        <w:t xml:space="preserve">dapat memunculkan ide-ide baru dalam matematika yang belum pernah ada sebelumnya, siswa dapat mengkaitkan materi dengan kehidupan sehari – hari dan </w:t>
      </w:r>
      <w:r w:rsidRPr="001C4E08">
        <w:rPr>
          <w:rFonts w:ascii="Palatino Linotype" w:eastAsia="Times New Roman" w:hAnsi="Palatino Linotype" w:cs="Times New Roman"/>
          <w:iCs/>
          <w:lang w:eastAsia="id-ID"/>
        </w:rPr>
        <w:t>kemampuan berpikir, khususnya kemapuan berpikir kritris matematis. Dengan kemampuan berpikir kritis matematis dapat membawa siswa untuk berpikir dan bekerja dengan lebih baik dan teliti dalam setiap soal-soal matematika yang diberikan pada setiap pembelajaran. Berpikir kritis juga akan membantu seseorang dalam memilah informasi yang relevan atau tidak. Hal tersebut sangat berguna untuk kemandirian belajar dan mengerjakan tugas ya</w:t>
      </w:r>
      <w:r w:rsidR="00507A5E">
        <w:rPr>
          <w:rFonts w:ascii="Palatino Linotype" w:eastAsia="Times New Roman" w:hAnsi="Palatino Linotype" w:cs="Times New Roman"/>
          <w:iCs/>
          <w:lang w:val="en-US" w:eastAsia="id-ID"/>
        </w:rPr>
        <w:t>n</w:t>
      </w:r>
      <w:r w:rsidRPr="001C4E08">
        <w:rPr>
          <w:rFonts w:ascii="Palatino Linotype" w:eastAsia="Times New Roman" w:hAnsi="Palatino Linotype" w:cs="Times New Roman"/>
          <w:iCs/>
          <w:lang w:eastAsia="id-ID"/>
        </w:rPr>
        <w:t xml:space="preserve">g lebih sulit. </w:t>
      </w:r>
      <w:r w:rsidRPr="001C4E08">
        <w:rPr>
          <w:rFonts w:ascii="Palatino Linotype" w:hAnsi="Palatino Linotype" w:cs="Times New Roman"/>
        </w:rPr>
        <w:t xml:space="preserve">Menurut </w:t>
      </w:r>
      <w:r w:rsidRPr="001C4E08">
        <w:rPr>
          <w:rFonts w:ascii="Palatino Linotype" w:hAnsi="Palatino Linotype" w:cs="Times New Roman"/>
          <w:color w:val="222222"/>
          <w:shd w:val="clear" w:color="auto" w:fill="FFFFFF"/>
        </w:rPr>
        <w:t>Suhita, S. (2019)</w:t>
      </w:r>
      <w:r w:rsidRPr="001C4E08">
        <w:rPr>
          <w:rFonts w:ascii="Palatino Linotype" w:hAnsi="Palatino Linotype" w:cs="Times New Roman"/>
        </w:rPr>
        <w:t xml:space="preserve"> Seseorang yang berpikir kritis dapat mengajukan pertanyaan yang tepat, memecahkan masalah yang diberikan, tidak serta merta hanya emindahkan informasi yang disampaikan oleh guru sehingga menjadikan peserta didik yang pasif. Kemampuan berpikir kritis siswa mempengaruhi hasil belajar menurut </w:t>
      </w:r>
      <w:r w:rsidRPr="001C4E08">
        <w:rPr>
          <w:rFonts w:ascii="Palatino Linotype" w:hAnsi="Palatino Linotype" w:cs="Times New Roman"/>
          <w:color w:val="222222"/>
          <w:shd w:val="clear" w:color="auto" w:fill="FFFFFF"/>
        </w:rPr>
        <w:t>Sianturi., Dkk. (2018)</w:t>
      </w:r>
      <w:r w:rsidRPr="001C4E08">
        <w:rPr>
          <w:rFonts w:ascii="Palatino Linotype" w:hAnsi="Palatino Linotype" w:cs="Times New Roman"/>
        </w:rPr>
        <w:t>.</w:t>
      </w:r>
      <w:r w:rsidRPr="001C4E08">
        <w:rPr>
          <w:rFonts w:ascii="Palatino Linotype" w:eastAsia="Times New Roman" w:hAnsi="Palatino Linotype" w:cs="Times New Roman"/>
          <w:lang w:eastAsia="id-ID"/>
        </w:rPr>
        <w:t xml:space="preserve"> </w:t>
      </w:r>
    </w:p>
    <w:p w14:paraId="03FC60E2" w14:textId="77777777" w:rsidR="00994F38" w:rsidRPr="001C4E08" w:rsidRDefault="00994F38" w:rsidP="00994F38">
      <w:pPr>
        <w:spacing w:line="360" w:lineRule="auto"/>
        <w:ind w:firstLine="360"/>
        <w:jc w:val="both"/>
        <w:rPr>
          <w:rFonts w:ascii="Palatino Linotype" w:eastAsia="Times New Roman" w:hAnsi="Palatino Linotype" w:cs="Times New Roman"/>
          <w:lang w:eastAsia="id-ID"/>
        </w:rPr>
      </w:pPr>
      <w:r w:rsidRPr="001C4E08">
        <w:rPr>
          <w:rFonts w:ascii="Palatino Linotype" w:eastAsia="Times New Roman" w:hAnsi="Palatino Linotype" w:cs="Times New Roman"/>
          <w:lang w:eastAsia="id-ID"/>
        </w:rPr>
        <w:t>Dalam menghadapi era globalisasi sangat penting bagi siswa untuk memiliki kemampuan berpikir kritis. Namun pada kenyataannya beberapa hasil studi menunjukkan kemampuan berpikir kritis siswa masih belum memuaskan. Studi yang dilaksanakan oleh TIMSS pada tahun 2015 Indonesia berada diperingkat 44 dari 49 negara Nizam (</w:t>
      </w:r>
      <w:r w:rsidRPr="001C4E08">
        <w:rPr>
          <w:rFonts w:ascii="Palatino Linotype" w:hAnsi="Palatino Linotype" w:cs="Times New Roman"/>
          <w:color w:val="222222"/>
          <w:shd w:val="clear" w:color="auto" w:fill="FFFFFF"/>
        </w:rPr>
        <w:t>Hadi, S., &amp; Novaliyosi, N. 2019)</w:t>
      </w:r>
      <w:r w:rsidRPr="001C4E08">
        <w:rPr>
          <w:rFonts w:ascii="Palatino Linotype" w:eastAsia="Times New Roman" w:hAnsi="Palatino Linotype" w:cs="Times New Roman"/>
          <w:lang w:eastAsia="id-ID"/>
        </w:rPr>
        <w:t>. Dalam program PISA tahun 2015, Indonesia hanya menduduki posisi 64 dari 72 negara. Padahal soal-soal matematika dalam PISA dapat mengukur kemampuan komunikasi, menalar,    representasi, pemecahan masalah, berargumentasi, berkomunikasi dan berpikir tingkat tinggi.</w:t>
      </w:r>
    </w:p>
    <w:p w14:paraId="041D7B19" w14:textId="0AF165B0" w:rsidR="00994F38" w:rsidRPr="001C4E08" w:rsidRDefault="00994F38" w:rsidP="00994F38">
      <w:pPr>
        <w:spacing w:line="360" w:lineRule="auto"/>
        <w:ind w:firstLine="360"/>
        <w:jc w:val="both"/>
        <w:rPr>
          <w:rFonts w:ascii="Palatino Linotype" w:eastAsia="Times New Roman" w:hAnsi="Palatino Linotype" w:cs="Times New Roman"/>
          <w:lang w:eastAsia="id-ID"/>
        </w:rPr>
      </w:pPr>
      <w:r w:rsidRPr="001C4E08">
        <w:rPr>
          <w:rFonts w:ascii="Palatino Linotype" w:eastAsia="Times New Roman" w:hAnsi="Palatino Linotype" w:cs="Times New Roman"/>
          <w:iCs/>
          <w:lang w:eastAsia="id-ID"/>
        </w:rPr>
        <w:lastRenderedPageBreak/>
        <w:t xml:space="preserve">Selain aspek kognitif berpikir kritis harus dikembangkan juga aspek afektifnya seperti </w:t>
      </w:r>
      <w:r w:rsidRPr="001C4E08">
        <w:rPr>
          <w:rFonts w:ascii="Palatino Linotype" w:eastAsia="Times New Roman" w:hAnsi="Palatino Linotype" w:cs="Times New Roman"/>
          <w:i/>
          <w:iCs/>
          <w:lang w:eastAsia="id-ID"/>
        </w:rPr>
        <w:t>Self Regulated</w:t>
      </w:r>
      <w:r w:rsidR="00B35E34">
        <w:rPr>
          <w:rFonts w:ascii="Palatino Linotype" w:eastAsia="Times New Roman" w:hAnsi="Palatino Linotype" w:cs="Times New Roman"/>
          <w:i/>
          <w:iCs/>
          <w:lang w:val="en-US" w:eastAsia="id-ID"/>
        </w:rPr>
        <w:t xml:space="preserve"> Learning</w:t>
      </w:r>
      <w:r w:rsidRPr="001C4E08">
        <w:rPr>
          <w:rFonts w:ascii="Palatino Linotype" w:eastAsia="Times New Roman" w:hAnsi="Palatino Linotype" w:cs="Times New Roman"/>
          <w:i/>
          <w:iCs/>
          <w:lang w:eastAsia="id-ID"/>
        </w:rPr>
        <w:t>.</w:t>
      </w:r>
      <w:r w:rsidRPr="001C4E08">
        <w:rPr>
          <w:rFonts w:ascii="Palatino Linotype" w:eastAsia="Times New Roman" w:hAnsi="Palatino Linotype" w:cs="Times New Roman"/>
          <w:iCs/>
          <w:lang w:eastAsia="id-ID"/>
        </w:rPr>
        <w:t xml:space="preserve"> </w:t>
      </w:r>
      <w:r w:rsidRPr="001C4E08">
        <w:rPr>
          <w:rFonts w:ascii="Palatino Linotype" w:eastAsia="Times New Roman" w:hAnsi="Palatino Linotype" w:cs="Times New Roman"/>
          <w:i/>
          <w:iCs/>
          <w:lang w:eastAsia="id-ID"/>
        </w:rPr>
        <w:t>Self Regulated</w:t>
      </w:r>
      <w:r w:rsidR="00B35E34">
        <w:rPr>
          <w:rFonts w:ascii="Palatino Linotype" w:eastAsia="Times New Roman" w:hAnsi="Palatino Linotype" w:cs="Times New Roman"/>
          <w:i/>
          <w:iCs/>
          <w:lang w:val="en-US" w:eastAsia="id-ID"/>
        </w:rPr>
        <w:t xml:space="preserve"> Learning</w:t>
      </w:r>
      <w:r w:rsidR="00B35E34">
        <w:rPr>
          <w:rFonts w:ascii="Palatino Linotype" w:hAnsi="Palatino Linotype" w:cs="Times New Roman"/>
          <w:lang w:val="en-US"/>
        </w:rPr>
        <w:t xml:space="preserve"> </w:t>
      </w:r>
      <w:r w:rsidRPr="001C4E08">
        <w:rPr>
          <w:rFonts w:ascii="Palatino Linotype" w:hAnsi="Palatino Linotype" w:cs="Times New Roman"/>
        </w:rPr>
        <w:t xml:space="preserve">penting untuk dimiliki oleh setiap siswa karena </w:t>
      </w:r>
      <w:r w:rsidRPr="001C4E08">
        <w:rPr>
          <w:rFonts w:ascii="Palatino Linotype" w:eastAsia="Times New Roman" w:hAnsi="Palatino Linotype" w:cs="Times New Roman"/>
          <w:i/>
          <w:iCs/>
          <w:lang w:eastAsia="id-ID"/>
        </w:rPr>
        <w:t>Self Regulated</w:t>
      </w:r>
      <w:r w:rsidR="00B35E34">
        <w:rPr>
          <w:rFonts w:ascii="Palatino Linotype" w:eastAsia="Times New Roman" w:hAnsi="Palatino Linotype" w:cs="Times New Roman"/>
          <w:i/>
          <w:iCs/>
          <w:lang w:val="en-US" w:eastAsia="id-ID"/>
        </w:rPr>
        <w:t xml:space="preserve"> Learning</w:t>
      </w:r>
      <w:r w:rsidRPr="001C4E08">
        <w:rPr>
          <w:rFonts w:ascii="Palatino Linotype" w:hAnsi="Palatino Linotype" w:cs="Times New Roman"/>
        </w:rPr>
        <w:t xml:space="preserve"> dapat menjadi salah satu faktor yang menentukan dalam keberhasilan belajar matematika seseorang. Siswa yang memperoleh pembelajaran </w:t>
      </w:r>
      <w:r w:rsidRPr="001C4E08">
        <w:rPr>
          <w:rFonts w:ascii="Palatino Linotype" w:eastAsia="Times New Roman" w:hAnsi="Palatino Linotype" w:cs="Times New Roman"/>
          <w:i/>
          <w:iCs/>
          <w:lang w:eastAsia="id-ID"/>
        </w:rPr>
        <w:t>Self Regulated</w:t>
      </w:r>
      <w:r w:rsidR="00B35E34">
        <w:rPr>
          <w:rFonts w:ascii="Palatino Linotype" w:eastAsia="Times New Roman" w:hAnsi="Palatino Linotype" w:cs="Times New Roman"/>
          <w:i/>
          <w:iCs/>
          <w:lang w:val="en-US" w:eastAsia="id-ID"/>
        </w:rPr>
        <w:t xml:space="preserve"> Learning</w:t>
      </w:r>
      <w:r w:rsidRPr="001C4E08">
        <w:rPr>
          <w:rFonts w:ascii="Palatino Linotype" w:hAnsi="Palatino Linotype" w:cs="Times New Roman"/>
        </w:rPr>
        <w:t xml:space="preserve"> dalam proses pembelajarannya dapat memberikan dampak yang kuat terhadap kesadaran dalam proses pembelajaran: pengetahuan, kepercayaan, dan pendapat tetang pembelajaran dan beberapa hal yang berdampak pada proses pembelajaran Ferla ( </w:t>
      </w:r>
      <w:r w:rsidRPr="001C4E08">
        <w:rPr>
          <w:rFonts w:ascii="Palatino Linotype" w:hAnsi="Palatino Linotype" w:cs="Times New Roman"/>
          <w:color w:val="222222"/>
          <w:shd w:val="clear" w:color="auto" w:fill="FFFFFF"/>
        </w:rPr>
        <w:t>Pratama, F. W. 2017)</w:t>
      </w:r>
      <w:r w:rsidRPr="001C4E08">
        <w:rPr>
          <w:rFonts w:ascii="Palatino Linotype" w:hAnsi="Palatino Linotype" w:cs="Times New Roman"/>
        </w:rPr>
        <w:t>. Maka dengan demikian</w:t>
      </w:r>
      <w:r w:rsidRPr="001C4E08">
        <w:rPr>
          <w:rFonts w:ascii="Palatino Linotype" w:hAnsi="Palatino Linotype" w:cs="Times New Roman"/>
          <w:i/>
          <w:shd w:val="clear" w:color="auto" w:fill="FFFFFF"/>
        </w:rPr>
        <w:t xml:space="preserve"> Self Regulated</w:t>
      </w:r>
      <w:r w:rsidR="00B35E34">
        <w:rPr>
          <w:rFonts w:ascii="Palatino Linotype" w:hAnsi="Palatino Linotype" w:cs="Times New Roman"/>
          <w:i/>
          <w:shd w:val="clear" w:color="auto" w:fill="FFFFFF"/>
          <w:lang w:val="en-US"/>
        </w:rPr>
        <w:t xml:space="preserve"> Learning</w:t>
      </w:r>
      <w:r w:rsidRPr="001C4E08">
        <w:rPr>
          <w:rFonts w:ascii="Palatino Linotype" w:hAnsi="Palatino Linotype" w:cs="Times New Roman"/>
          <w:i/>
          <w:shd w:val="clear" w:color="auto" w:fill="FFFFFF"/>
        </w:rPr>
        <w:t xml:space="preserve"> </w:t>
      </w:r>
      <w:r w:rsidRPr="001C4E08">
        <w:rPr>
          <w:rFonts w:ascii="Palatino Linotype" w:hAnsi="Palatino Linotype" w:cs="Times New Roman"/>
          <w:shd w:val="clear" w:color="auto" w:fill="FFFFFF"/>
        </w:rPr>
        <w:t xml:space="preserve">adalah suatu proses ketika seorang peserta didik berpartisipasi aktif dalam belajar secara metakognisi, motivasi, maupun perilaku.                    </w:t>
      </w:r>
    </w:p>
    <w:p w14:paraId="6932E532" w14:textId="5F52BA3C" w:rsidR="001A057A" w:rsidRPr="00A70C05" w:rsidRDefault="00994F38" w:rsidP="003E0468">
      <w:pPr>
        <w:tabs>
          <w:tab w:val="left" w:pos="1260"/>
        </w:tabs>
        <w:spacing w:line="360" w:lineRule="auto"/>
        <w:ind w:firstLine="360"/>
        <w:jc w:val="both"/>
        <w:rPr>
          <w:rFonts w:ascii="Palatino Linotype" w:hAnsi="Palatino Linotype" w:cs="Times New Roman"/>
        </w:rPr>
      </w:pPr>
      <w:r w:rsidRPr="001C4E08">
        <w:rPr>
          <w:rFonts w:ascii="Palatino Linotype" w:hAnsi="Palatino Linotype" w:cs="Times New Roman"/>
        </w:rPr>
        <w:t>Berdasarkan uraian di atas maka penulis mencoba  melakukan  penelitian metode campuran (</w:t>
      </w:r>
      <w:r w:rsidRPr="001C4E08">
        <w:rPr>
          <w:rFonts w:ascii="Palatino Linotype" w:hAnsi="Palatino Linotype" w:cs="Times New Roman"/>
          <w:i/>
        </w:rPr>
        <w:t>mixed method</w:t>
      </w:r>
      <w:r w:rsidRPr="001C4E08">
        <w:rPr>
          <w:rFonts w:ascii="Palatino Linotype" w:hAnsi="Palatino Linotype" w:cs="Times New Roman"/>
        </w:rPr>
        <w:t xml:space="preserve">) tipe </w:t>
      </w:r>
      <w:r w:rsidRPr="001C4E08">
        <w:rPr>
          <w:rFonts w:ascii="Palatino Linotype" w:hAnsi="Palatino Linotype" w:cs="Times New Roman"/>
          <w:i/>
        </w:rPr>
        <w:t>The Embedded Design</w:t>
      </w:r>
      <w:r w:rsidRPr="001C4E08">
        <w:rPr>
          <w:rFonts w:ascii="Palatino Linotype" w:hAnsi="Palatino Linotype" w:cs="Times New Roman"/>
        </w:rPr>
        <w:t xml:space="preserve"> yang berjudul: “</w:t>
      </w:r>
      <w:r w:rsidRPr="001C4E08">
        <w:rPr>
          <w:rFonts w:ascii="Palatino Linotype" w:hAnsi="Palatino Linotype" w:cs="Times New Roman"/>
          <w:bCs/>
        </w:rPr>
        <w:t xml:space="preserve">Peningkatan Kemampuan Berpikir Kritis dan </w:t>
      </w:r>
      <w:r w:rsidRPr="001C4E08">
        <w:rPr>
          <w:rFonts w:ascii="Palatino Linotype" w:hAnsi="Palatino Linotype" w:cs="Times New Roman"/>
          <w:i/>
          <w:iCs/>
        </w:rPr>
        <w:t>Self Regulated Learning</w:t>
      </w:r>
      <w:r w:rsidRPr="001C4E08">
        <w:rPr>
          <w:rFonts w:ascii="Palatino Linotype" w:hAnsi="Palatino Linotype" w:cs="Times New Roman"/>
          <w:color w:val="000000" w:themeColor="text1"/>
          <w:lang w:val="en-US"/>
        </w:rPr>
        <w:t xml:space="preserve"> </w:t>
      </w:r>
      <w:r w:rsidRPr="001C4E08">
        <w:rPr>
          <w:rFonts w:ascii="Palatino Linotype" w:hAnsi="Palatino Linotype" w:cs="Times New Roman"/>
          <w:bCs/>
        </w:rPr>
        <w:t xml:space="preserve">Siswa MTs Ar-Rohmah Melalui Model Pembelajaran </w:t>
      </w:r>
      <w:r w:rsidRPr="001C4E08">
        <w:rPr>
          <w:rFonts w:ascii="Palatino Linotype" w:hAnsi="Palatino Linotype" w:cs="Times New Roman"/>
          <w:bCs/>
          <w:i/>
          <w:iCs/>
        </w:rPr>
        <w:t>Brain Based Learning</w:t>
      </w:r>
      <w:r w:rsidRPr="001C4E08">
        <w:rPr>
          <w:rFonts w:ascii="Palatino Linotype" w:hAnsi="Palatino Linotype" w:cs="Times New Roman"/>
          <w:bCs/>
        </w:rPr>
        <w:t xml:space="preserve"> Berbasis </w:t>
      </w:r>
      <w:r w:rsidRPr="001C4E08">
        <w:rPr>
          <w:rFonts w:ascii="Palatino Linotype" w:hAnsi="Palatino Linotype" w:cs="Times New Roman"/>
          <w:bCs/>
          <w:i/>
          <w:iCs/>
        </w:rPr>
        <w:t>E-Learning</w:t>
      </w:r>
      <w:r w:rsidRPr="001C4E08">
        <w:rPr>
          <w:rFonts w:ascii="Palatino Linotype" w:hAnsi="Palatino Linotype" w:cs="Times New Roman"/>
        </w:rPr>
        <w:t xml:space="preserve">”. </w:t>
      </w:r>
    </w:p>
    <w:p w14:paraId="7BA6F848" w14:textId="1C836177" w:rsidR="00291E40" w:rsidRPr="00A70C05" w:rsidRDefault="003E0468" w:rsidP="00342CDC">
      <w:pPr>
        <w:spacing w:line="360" w:lineRule="auto"/>
        <w:jc w:val="both"/>
        <w:rPr>
          <w:rFonts w:ascii="Palatino Linotype" w:hAnsi="Palatino Linotype" w:cs="Times New Roman"/>
          <w:b/>
          <w:lang w:val="en-US"/>
        </w:rPr>
      </w:pPr>
      <w:r w:rsidRPr="00A70C05">
        <w:rPr>
          <w:rFonts w:ascii="Palatino Linotype" w:hAnsi="Palatino Linotype" w:cs="Times New Roman"/>
          <w:b/>
        </w:rPr>
        <w:t>METOD</w:t>
      </w:r>
      <w:r w:rsidRPr="00A70C05">
        <w:rPr>
          <w:rFonts w:ascii="Palatino Linotype" w:hAnsi="Palatino Linotype" w:cs="Times New Roman"/>
          <w:b/>
          <w:lang w:val="en-US"/>
        </w:rPr>
        <w:t xml:space="preserve">E </w:t>
      </w:r>
    </w:p>
    <w:p w14:paraId="78278BE5" w14:textId="2B115C1C" w:rsidR="00507A5E" w:rsidRPr="006043A0" w:rsidRDefault="00507A5E" w:rsidP="00507A5E">
      <w:pPr>
        <w:pStyle w:val="Default"/>
        <w:spacing w:line="360" w:lineRule="auto"/>
        <w:ind w:firstLine="567"/>
        <w:jc w:val="both"/>
        <w:rPr>
          <w:rFonts w:ascii="Palatino Linotype" w:hAnsi="Palatino Linotype"/>
          <w:sz w:val="22"/>
          <w:szCs w:val="22"/>
        </w:rPr>
      </w:pPr>
      <w:r w:rsidRPr="006043A0">
        <w:rPr>
          <w:rFonts w:ascii="Palatino Linotype" w:hAnsi="Palatino Linotype"/>
          <w:sz w:val="22"/>
          <w:szCs w:val="22"/>
        </w:rPr>
        <w:t>Metode yang akan digunakan dalam penelitian ini adalah metode campuran (</w:t>
      </w:r>
      <w:r w:rsidRPr="006043A0">
        <w:rPr>
          <w:rFonts w:ascii="Palatino Linotype" w:hAnsi="Palatino Linotype"/>
          <w:i/>
          <w:sz w:val="22"/>
          <w:szCs w:val="22"/>
        </w:rPr>
        <w:t>mixed method</w:t>
      </w:r>
      <w:r w:rsidRPr="006043A0">
        <w:rPr>
          <w:rFonts w:ascii="Palatino Linotype" w:hAnsi="Palatino Linotype"/>
          <w:sz w:val="22"/>
          <w:szCs w:val="22"/>
        </w:rPr>
        <w:t xml:space="preserve">) tipe </w:t>
      </w:r>
      <w:r w:rsidRPr="006043A0">
        <w:rPr>
          <w:rFonts w:ascii="Palatino Linotype" w:hAnsi="Palatino Linotype"/>
          <w:i/>
          <w:sz w:val="22"/>
          <w:szCs w:val="22"/>
        </w:rPr>
        <w:t>The Embedded Design</w:t>
      </w:r>
      <w:r w:rsidR="00A73362">
        <w:rPr>
          <w:rFonts w:ascii="Palatino Linotype" w:hAnsi="Palatino Linotype"/>
          <w:i/>
          <w:sz w:val="22"/>
          <w:szCs w:val="22"/>
          <w:lang w:val="en-US"/>
        </w:rPr>
        <w:t xml:space="preserve"> </w:t>
      </w:r>
      <w:r w:rsidR="00A73362" w:rsidRPr="00A73362">
        <w:rPr>
          <w:rFonts w:ascii="Palatino Linotype" w:hAnsi="Palatino Linotype"/>
          <w:sz w:val="22"/>
          <w:szCs w:val="22"/>
        </w:rPr>
        <w:t>karena strategi ini menerapkan tahapan pengumpulan data dari data kuantitatif diikuti dengan data kualitatif dalam satu waktu</w:t>
      </w:r>
      <w:r w:rsidR="00A73362" w:rsidRPr="00A73362">
        <w:rPr>
          <w:rFonts w:ascii="Palatino Linotype" w:hAnsi="Palatino Linotype"/>
          <w:sz w:val="22"/>
          <w:szCs w:val="22"/>
          <w:lang w:val="en-US"/>
        </w:rPr>
        <w:t>.</w:t>
      </w:r>
      <w:r w:rsidRPr="00A73362">
        <w:rPr>
          <w:rFonts w:ascii="Palatino Linotype" w:hAnsi="Palatino Linotype"/>
          <w:i/>
          <w:sz w:val="22"/>
          <w:szCs w:val="22"/>
        </w:rPr>
        <w:t xml:space="preserve"> </w:t>
      </w:r>
      <w:r w:rsidRPr="006043A0">
        <w:rPr>
          <w:rFonts w:ascii="Palatino Linotype" w:hAnsi="Palatino Linotype"/>
          <w:sz w:val="22"/>
          <w:szCs w:val="22"/>
        </w:rPr>
        <w:t xml:space="preserve">Penelitian  ini  dilakukan dalam dua kelompok atau dua kelas, yang pertama yaitu kelas eksperimen memperoleh perlakuan dengan mengunakan model </w:t>
      </w:r>
      <w:r w:rsidRPr="006043A0">
        <w:rPr>
          <w:rFonts w:ascii="Palatino Linotype" w:hAnsi="Palatino Linotype"/>
          <w:i/>
          <w:sz w:val="22"/>
          <w:szCs w:val="22"/>
        </w:rPr>
        <w:t xml:space="preserve">Brain-Based Learning </w:t>
      </w:r>
      <w:r w:rsidRPr="006043A0">
        <w:rPr>
          <w:rFonts w:ascii="Palatino Linotype" w:hAnsi="Palatino Linotype"/>
          <w:sz w:val="22"/>
          <w:szCs w:val="22"/>
        </w:rPr>
        <w:t xml:space="preserve">berbasis </w:t>
      </w:r>
      <w:r w:rsidR="005D0E30">
        <w:rPr>
          <w:rFonts w:ascii="Palatino Linotype" w:hAnsi="Palatino Linotype"/>
          <w:i/>
          <w:sz w:val="22"/>
          <w:szCs w:val="22"/>
          <w:lang w:val="en-US"/>
        </w:rPr>
        <w:t>e-</w:t>
      </w:r>
      <w:r w:rsidRPr="006043A0">
        <w:rPr>
          <w:rFonts w:ascii="Palatino Linotype" w:hAnsi="Palatino Linotype"/>
          <w:i/>
          <w:sz w:val="22"/>
          <w:szCs w:val="22"/>
        </w:rPr>
        <w:t xml:space="preserve">learning </w:t>
      </w:r>
      <w:r w:rsidRPr="006043A0">
        <w:rPr>
          <w:rFonts w:ascii="Palatino Linotype" w:hAnsi="Palatino Linotype"/>
          <w:sz w:val="22"/>
          <w:szCs w:val="22"/>
        </w:rPr>
        <w:t xml:space="preserve">berbantuan </w:t>
      </w:r>
      <w:r w:rsidRPr="006043A0">
        <w:rPr>
          <w:rFonts w:ascii="Palatino Linotype" w:eastAsia="Calibri" w:hAnsi="Palatino Linotype"/>
          <w:bCs/>
          <w:i/>
          <w:iCs/>
          <w:sz w:val="22"/>
          <w:szCs w:val="22"/>
        </w:rPr>
        <w:t xml:space="preserve">google classroom </w:t>
      </w:r>
      <w:r w:rsidRPr="006043A0">
        <w:rPr>
          <w:rFonts w:ascii="Palatino Linotype" w:eastAsia="Calibri" w:hAnsi="Palatino Linotype"/>
          <w:bCs/>
          <w:sz w:val="22"/>
          <w:szCs w:val="22"/>
        </w:rPr>
        <w:t xml:space="preserve">dan </w:t>
      </w:r>
      <w:r w:rsidRPr="006043A0">
        <w:rPr>
          <w:rFonts w:ascii="Palatino Linotype" w:eastAsia="Calibri" w:hAnsi="Palatino Linotype"/>
          <w:bCs/>
          <w:i/>
          <w:iCs/>
          <w:sz w:val="22"/>
          <w:szCs w:val="22"/>
        </w:rPr>
        <w:t>zoom meeting</w:t>
      </w:r>
      <w:r w:rsidRPr="006043A0">
        <w:rPr>
          <w:rFonts w:ascii="Palatino Linotype" w:hAnsi="Palatino Linotype"/>
          <w:sz w:val="22"/>
          <w:szCs w:val="22"/>
        </w:rPr>
        <w:t xml:space="preserve"> sedangkan kelas yang kedua yaitu kelas kontrol memperoleh perlakuan dengan menggunakan model pembelajaran konvensional pada proses pembelajaran. Dalam penelitian ini materi yang dipilih adalah teorema Pythagoras yang merupakan materi pada silabus kelas VIII yang sedang dipelajari pada semester genap. </w:t>
      </w:r>
    </w:p>
    <w:p w14:paraId="202EB9FE" w14:textId="6A86B2D4" w:rsidR="00507A5E" w:rsidRPr="006043A0" w:rsidRDefault="00507A5E" w:rsidP="00507A5E">
      <w:pPr>
        <w:spacing w:line="360" w:lineRule="auto"/>
        <w:ind w:firstLine="426"/>
        <w:jc w:val="both"/>
        <w:rPr>
          <w:rFonts w:ascii="Palatino Linotype" w:hAnsi="Palatino Linotype" w:cs="Times New Roman"/>
          <w:lang w:val="en-US"/>
        </w:rPr>
      </w:pPr>
      <w:r w:rsidRPr="006043A0">
        <w:rPr>
          <w:rFonts w:ascii="Palatino Linotype" w:hAnsi="Palatino Linotype" w:cs="Times New Roman"/>
        </w:rPr>
        <w:t>Populasi dalam penelitian ini adalah seluruh siswa kelas VIII MTs Ar-Rohmah Bandung. Sampel penelitian pada penelitian ini adalah kelas VIII-A eksperimen dan kelas VIII-B konvensiona</w:t>
      </w:r>
      <w:r w:rsidR="001A057A">
        <w:rPr>
          <w:rFonts w:ascii="Palatino Linotype" w:hAnsi="Palatino Linotype" w:cs="Times New Roman"/>
          <w:lang w:val="en-US"/>
        </w:rPr>
        <w:t>l</w:t>
      </w:r>
      <w:r w:rsidRPr="006043A0">
        <w:rPr>
          <w:rFonts w:ascii="Palatino Linotype" w:hAnsi="Palatino Linotype" w:cs="Times New Roman"/>
        </w:rPr>
        <w:t xml:space="preserve">. Sampel ini ambil menggunakan teknik purposive sampling, karena pengambilan sampel ditentukan sepenuhnya oleh peneliti dalam rangka mencapai suatu tujuan tertentu. instrument yang diberikan kepada siswa berupa soal uraian tentang kemampuan berpikir kritis matematis terkait materi teorema Pythagoras sesuai indikator </w:t>
      </w:r>
      <w:r w:rsidRPr="006043A0">
        <w:rPr>
          <w:rFonts w:ascii="Palatino Linotype" w:hAnsi="Palatino Linotype" w:cs="Times New Roman"/>
        </w:rPr>
        <w:lastRenderedPageBreak/>
        <w:t xml:space="preserve">kemampuan berpikir kritis matematis menurut Ennis </w:t>
      </w:r>
      <w:bookmarkStart w:id="3" w:name="_Hlk86158039"/>
      <w:r w:rsidRPr="006043A0">
        <w:rPr>
          <w:rFonts w:ascii="Palatino Linotype" w:eastAsia="Times New Roman" w:hAnsi="Palatino Linotype" w:cs="Times New Roman"/>
          <w:shd w:val="clear" w:color="auto" w:fill="FFFFFF"/>
          <w:lang w:eastAsia="id-ID"/>
        </w:rPr>
        <w:t>( Maftukhin, 2013</w:t>
      </w:r>
      <w:bookmarkEnd w:id="3"/>
      <w:r w:rsidRPr="006043A0">
        <w:rPr>
          <w:rFonts w:ascii="Palatino Linotype" w:eastAsia="Times New Roman" w:hAnsi="Palatino Linotype" w:cs="Times New Roman"/>
          <w:shd w:val="clear" w:color="auto" w:fill="FFFFFF"/>
          <w:lang w:eastAsia="id-ID"/>
        </w:rPr>
        <w:t xml:space="preserve">) </w:t>
      </w:r>
      <w:r w:rsidRPr="006043A0">
        <w:rPr>
          <w:rFonts w:ascii="Palatino Linotype" w:hAnsi="Palatino Linotype" w:cs="Times New Roman"/>
        </w:rPr>
        <w:t xml:space="preserve">dan angket yang digunakan adalah </w:t>
      </w:r>
      <w:r w:rsidRPr="006043A0">
        <w:rPr>
          <w:rFonts w:ascii="Palatino Linotype" w:hAnsi="Palatino Linotype" w:cs="Times New Roman"/>
          <w:i/>
          <w:iCs/>
        </w:rPr>
        <w:t>Self Regulated</w:t>
      </w:r>
      <w:r w:rsidR="001A057A">
        <w:rPr>
          <w:rFonts w:ascii="Palatino Linotype" w:hAnsi="Palatino Linotype" w:cs="Times New Roman"/>
          <w:i/>
          <w:iCs/>
          <w:lang w:val="en-US"/>
        </w:rPr>
        <w:t xml:space="preserve"> Learning</w:t>
      </w:r>
      <w:r w:rsidRPr="006043A0">
        <w:rPr>
          <w:rFonts w:ascii="Palatino Linotype" w:hAnsi="Palatino Linotype" w:cs="Times New Roman"/>
          <w:i/>
          <w:iCs/>
        </w:rPr>
        <w:t xml:space="preserve">, </w:t>
      </w:r>
      <w:r w:rsidRPr="006043A0">
        <w:rPr>
          <w:rFonts w:ascii="Palatino Linotype" w:hAnsi="Palatino Linotype" w:cs="Times New Roman"/>
        </w:rPr>
        <w:t>indi</w:t>
      </w:r>
      <w:r w:rsidR="001A057A">
        <w:rPr>
          <w:rFonts w:ascii="Palatino Linotype" w:hAnsi="Palatino Linotype" w:cs="Times New Roman"/>
          <w:lang w:val="en-US"/>
        </w:rPr>
        <w:t>k</w:t>
      </w:r>
      <w:r w:rsidRPr="006043A0">
        <w:rPr>
          <w:rFonts w:ascii="Palatino Linotype" w:hAnsi="Palatino Linotype" w:cs="Times New Roman"/>
        </w:rPr>
        <w:t xml:space="preserve">ator </w:t>
      </w:r>
      <w:r w:rsidRPr="006043A0">
        <w:rPr>
          <w:rFonts w:ascii="Palatino Linotype" w:hAnsi="Palatino Linotype" w:cs="Times New Roman"/>
          <w:i/>
          <w:iCs/>
        </w:rPr>
        <w:t>Self Regulated</w:t>
      </w:r>
      <w:r w:rsidR="001A057A">
        <w:rPr>
          <w:rFonts w:ascii="Palatino Linotype" w:hAnsi="Palatino Linotype" w:cs="Times New Roman"/>
          <w:i/>
          <w:iCs/>
          <w:lang w:val="en-US"/>
        </w:rPr>
        <w:t xml:space="preserve"> Learning</w:t>
      </w:r>
      <w:r w:rsidRPr="006043A0">
        <w:rPr>
          <w:rFonts w:ascii="Palatino Linotype" w:hAnsi="Palatino Linotype" w:cs="Times New Roman"/>
          <w:i/>
          <w:iCs/>
        </w:rPr>
        <w:t xml:space="preserve"> </w:t>
      </w:r>
      <w:r w:rsidRPr="006043A0">
        <w:rPr>
          <w:rFonts w:ascii="Palatino Linotype" w:hAnsi="Palatino Linotype" w:cs="Times New Roman"/>
        </w:rPr>
        <w:t>menurut</w:t>
      </w:r>
      <w:r w:rsidRPr="006043A0">
        <w:rPr>
          <w:rFonts w:ascii="Palatino Linotype" w:hAnsi="Palatino Linotype" w:cs="Times New Roman"/>
          <w:shd w:val="clear" w:color="auto" w:fill="FFFFFF"/>
        </w:rPr>
        <w:t xml:space="preserve"> ormrod (pebrianti,</w:t>
      </w:r>
      <w:r w:rsidRPr="006043A0">
        <w:rPr>
          <w:rFonts w:ascii="Palatino Linotype" w:hAnsi="Palatino Linotype" w:cs="Times New Roman"/>
          <w:shd w:val="clear" w:color="auto" w:fill="FFFFFF"/>
          <w:lang w:val="en-US"/>
        </w:rPr>
        <w:t>.</w:t>
      </w:r>
      <w:r w:rsidRPr="006043A0">
        <w:rPr>
          <w:rFonts w:ascii="Palatino Linotype" w:hAnsi="Palatino Linotype" w:cs="Times New Roman"/>
          <w:shd w:val="clear" w:color="auto" w:fill="FFFFFF"/>
        </w:rPr>
        <w:t xml:space="preserve"> 2015</w:t>
      </w:r>
      <w:r w:rsidRPr="006043A0">
        <w:rPr>
          <w:rFonts w:ascii="Palatino Linotype" w:hAnsi="Palatino Linotype" w:cs="Times New Roman"/>
          <w:shd w:val="clear" w:color="auto" w:fill="FFFFFF"/>
          <w:lang w:val="en-US"/>
        </w:rPr>
        <w:t>)</w:t>
      </w:r>
    </w:p>
    <w:p w14:paraId="0981AE22" w14:textId="3A1BA4B9" w:rsidR="00507A5E" w:rsidRPr="003E0468" w:rsidRDefault="003F777B" w:rsidP="003E0468">
      <w:pPr>
        <w:tabs>
          <w:tab w:val="left" w:pos="1260"/>
        </w:tabs>
        <w:spacing w:line="360" w:lineRule="auto"/>
        <w:ind w:firstLine="360"/>
        <w:jc w:val="both"/>
        <w:rPr>
          <w:rFonts w:ascii="Palatino Linotype" w:hAnsi="Palatino Linotype" w:cs="Times New Roman"/>
        </w:rPr>
      </w:pPr>
      <w:r w:rsidRPr="003F777B">
        <w:rPr>
          <w:rFonts w:ascii="Palatino Linotype" w:hAnsi="Palatino Linotype" w:cs="Times New Roman"/>
        </w:rPr>
        <w:t>Data hasil belajar siswa dianalisis menggunakan rata-rata skor perolehan siswa dan perhitungan</w:t>
      </w:r>
      <w:r>
        <w:rPr>
          <w:rFonts w:ascii="Palatino Linotype" w:hAnsi="Palatino Linotype" w:cs="Times New Roman"/>
          <w:lang w:val="en-US"/>
        </w:rPr>
        <w:t xml:space="preserve"> </w:t>
      </w:r>
      <w:r w:rsidRPr="003F777B">
        <w:rPr>
          <w:rFonts w:ascii="Palatino Linotype" w:hAnsi="Palatino Linotype" w:cs="Times New Roman"/>
        </w:rPr>
        <w:t>N-Gain untuk mengetahui peningkatan pada pretest dan posttest. Pengujian hipotesis dilakukan untuk</w:t>
      </w:r>
      <w:r>
        <w:rPr>
          <w:rFonts w:ascii="Palatino Linotype" w:hAnsi="Palatino Linotype" w:cs="Times New Roman"/>
          <w:lang w:val="en-US"/>
        </w:rPr>
        <w:t xml:space="preserve"> </w:t>
      </w:r>
      <w:r w:rsidRPr="003F777B">
        <w:rPr>
          <w:rFonts w:ascii="Palatino Linotype" w:hAnsi="Palatino Linotype" w:cs="Times New Roman"/>
        </w:rPr>
        <w:t xml:space="preserve">mengetahui ada tidaknya pengaruh model </w:t>
      </w:r>
      <w:proofErr w:type="spellStart"/>
      <w:r w:rsidR="008641D2" w:rsidRPr="008641D2">
        <w:rPr>
          <w:rFonts w:ascii="Palatino Linotype" w:hAnsi="Palatino Linotype" w:cs="Times New Roman"/>
          <w:i/>
          <w:iCs/>
          <w:lang w:val="en-US"/>
        </w:rPr>
        <w:t>Braind</w:t>
      </w:r>
      <w:proofErr w:type="spellEnd"/>
      <w:r w:rsidR="008641D2" w:rsidRPr="008641D2">
        <w:rPr>
          <w:rFonts w:ascii="Palatino Linotype" w:hAnsi="Palatino Linotype" w:cs="Times New Roman"/>
          <w:i/>
          <w:iCs/>
          <w:lang w:val="en-US"/>
        </w:rPr>
        <w:t xml:space="preserve"> Based Learning</w:t>
      </w:r>
      <w:r w:rsidRPr="003F777B">
        <w:rPr>
          <w:rFonts w:ascii="Palatino Linotype" w:hAnsi="Palatino Linotype" w:cs="Times New Roman"/>
        </w:rPr>
        <w:t xml:space="preserve"> </w:t>
      </w:r>
      <w:proofErr w:type="spellStart"/>
      <w:r w:rsidR="008641D2">
        <w:rPr>
          <w:rFonts w:ascii="Palatino Linotype" w:hAnsi="Palatino Linotype" w:cs="Times New Roman"/>
          <w:lang w:val="en-US"/>
        </w:rPr>
        <w:t>berbasis</w:t>
      </w:r>
      <w:proofErr w:type="spellEnd"/>
      <w:r w:rsidR="008641D2">
        <w:rPr>
          <w:rFonts w:ascii="Palatino Linotype" w:hAnsi="Palatino Linotype" w:cs="Times New Roman"/>
          <w:lang w:val="en-US"/>
        </w:rPr>
        <w:t xml:space="preserve"> </w:t>
      </w:r>
      <w:r w:rsidR="005D0E30">
        <w:rPr>
          <w:rFonts w:ascii="Palatino Linotype" w:hAnsi="Palatino Linotype" w:cs="Times New Roman"/>
          <w:i/>
          <w:iCs/>
          <w:lang w:val="en-US"/>
        </w:rPr>
        <w:t>e</w:t>
      </w:r>
      <w:r w:rsidR="008641D2" w:rsidRPr="00AB4532">
        <w:rPr>
          <w:rFonts w:ascii="Palatino Linotype" w:hAnsi="Palatino Linotype" w:cs="Times New Roman"/>
          <w:i/>
          <w:iCs/>
          <w:lang w:val="en-US"/>
        </w:rPr>
        <w:t>-L</w:t>
      </w:r>
      <w:r w:rsidR="00AB4532" w:rsidRPr="00AB4532">
        <w:rPr>
          <w:rFonts w:ascii="Palatino Linotype" w:hAnsi="Palatino Linotype" w:cs="Times New Roman"/>
          <w:i/>
          <w:iCs/>
          <w:lang w:val="en-US"/>
        </w:rPr>
        <w:t>earning</w:t>
      </w:r>
      <w:r w:rsidR="00AB4532">
        <w:rPr>
          <w:rFonts w:ascii="Palatino Linotype" w:hAnsi="Palatino Linotype" w:cs="Times New Roman"/>
          <w:lang w:val="en-US"/>
        </w:rPr>
        <w:t xml:space="preserve"> </w:t>
      </w:r>
      <w:r w:rsidRPr="003F777B">
        <w:rPr>
          <w:rFonts w:ascii="Palatino Linotype" w:hAnsi="Palatino Linotype" w:cs="Times New Roman"/>
        </w:rPr>
        <w:t xml:space="preserve">berbantuan </w:t>
      </w:r>
      <w:r w:rsidRPr="00AB4532">
        <w:rPr>
          <w:rFonts w:ascii="Palatino Linotype" w:hAnsi="Palatino Linotype" w:cs="Times New Roman"/>
          <w:i/>
          <w:iCs/>
        </w:rPr>
        <w:t>google classroom</w:t>
      </w:r>
      <w:r w:rsidR="00AB4532">
        <w:rPr>
          <w:rFonts w:ascii="Palatino Linotype" w:hAnsi="Palatino Linotype" w:cs="Times New Roman"/>
          <w:lang w:val="en-US"/>
        </w:rPr>
        <w:t xml:space="preserve"> </w:t>
      </w:r>
      <w:proofErr w:type="spellStart"/>
      <w:r w:rsidR="00AB4532">
        <w:rPr>
          <w:rFonts w:ascii="Palatino Linotype" w:hAnsi="Palatino Linotype" w:cs="Times New Roman"/>
          <w:lang w:val="en-US"/>
        </w:rPr>
        <w:t>dan</w:t>
      </w:r>
      <w:proofErr w:type="spellEnd"/>
      <w:r w:rsidR="00AB4532">
        <w:rPr>
          <w:rFonts w:ascii="Palatino Linotype" w:hAnsi="Palatino Linotype" w:cs="Times New Roman"/>
          <w:lang w:val="en-US"/>
        </w:rPr>
        <w:t xml:space="preserve"> </w:t>
      </w:r>
      <w:r w:rsidR="00AB4532" w:rsidRPr="00AB4532">
        <w:rPr>
          <w:rFonts w:ascii="Palatino Linotype" w:hAnsi="Palatino Linotype" w:cs="Times New Roman"/>
          <w:i/>
          <w:iCs/>
          <w:lang w:val="en-US"/>
        </w:rPr>
        <w:t>zoom</w:t>
      </w:r>
      <w:r w:rsidRPr="003F777B">
        <w:rPr>
          <w:rFonts w:ascii="Palatino Linotype" w:hAnsi="Palatino Linotype" w:cs="Times New Roman"/>
        </w:rPr>
        <w:t xml:space="preserve"> dan terhadap </w:t>
      </w:r>
      <w:proofErr w:type="spellStart"/>
      <w:r w:rsidR="00AB4532">
        <w:rPr>
          <w:rFonts w:ascii="Palatino Linotype" w:hAnsi="Palatino Linotype" w:cs="Times New Roman"/>
          <w:lang w:val="en-US"/>
        </w:rPr>
        <w:t>kemampuan</w:t>
      </w:r>
      <w:proofErr w:type="spellEnd"/>
      <w:r w:rsidR="00AB4532">
        <w:rPr>
          <w:rFonts w:ascii="Palatino Linotype" w:hAnsi="Palatino Linotype" w:cs="Times New Roman"/>
          <w:lang w:val="en-US"/>
        </w:rPr>
        <w:t xml:space="preserve"> </w:t>
      </w:r>
      <w:proofErr w:type="spellStart"/>
      <w:r w:rsidR="00AB4532">
        <w:rPr>
          <w:rFonts w:ascii="Palatino Linotype" w:hAnsi="Palatino Linotype" w:cs="Times New Roman"/>
          <w:lang w:val="en-US"/>
        </w:rPr>
        <w:t>berpikir</w:t>
      </w:r>
      <w:proofErr w:type="spellEnd"/>
      <w:r w:rsidR="00AB4532">
        <w:rPr>
          <w:rFonts w:ascii="Palatino Linotype" w:hAnsi="Palatino Linotype" w:cs="Times New Roman"/>
          <w:lang w:val="en-US"/>
        </w:rPr>
        <w:t xml:space="preserve"> </w:t>
      </w:r>
      <w:proofErr w:type="spellStart"/>
      <w:r w:rsidR="00AB4532">
        <w:rPr>
          <w:rFonts w:ascii="Palatino Linotype" w:hAnsi="Palatino Linotype" w:cs="Times New Roman"/>
          <w:lang w:val="en-US"/>
        </w:rPr>
        <w:t>kritis</w:t>
      </w:r>
      <w:proofErr w:type="spellEnd"/>
      <w:r w:rsidRPr="003F777B">
        <w:rPr>
          <w:rFonts w:ascii="Palatino Linotype" w:hAnsi="Palatino Linotype" w:cs="Times New Roman"/>
        </w:rPr>
        <w:t xml:space="preserve">. </w:t>
      </w:r>
      <w:proofErr w:type="spellStart"/>
      <w:proofErr w:type="gramStart"/>
      <w:r w:rsidR="00AB4532">
        <w:rPr>
          <w:rFonts w:ascii="Palatino Linotype" w:hAnsi="Palatino Linotype" w:cs="Times New Roman"/>
          <w:lang w:val="en-US"/>
        </w:rPr>
        <w:t>selanjutnya</w:t>
      </w:r>
      <w:proofErr w:type="spellEnd"/>
      <w:proofErr w:type="gramEnd"/>
      <w:r w:rsidRPr="003F777B">
        <w:rPr>
          <w:rFonts w:ascii="Palatino Linotype" w:hAnsi="Palatino Linotype" w:cs="Times New Roman"/>
        </w:rPr>
        <w:t xml:space="preserve"> menggunakan uji-t berpasangan dengan uji prasyarat berupa uji</w:t>
      </w:r>
      <w:r>
        <w:rPr>
          <w:rFonts w:ascii="Palatino Linotype" w:hAnsi="Palatino Linotype" w:cs="Times New Roman"/>
          <w:lang w:val="en-US"/>
        </w:rPr>
        <w:t xml:space="preserve"> </w:t>
      </w:r>
      <w:r w:rsidRPr="003F777B">
        <w:rPr>
          <w:rFonts w:ascii="Palatino Linotype" w:hAnsi="Palatino Linotype" w:cs="Times New Roman"/>
        </w:rPr>
        <w:t>normalitas yang dilakukan dengan bantuan software IBM SPSS Statistics 2</w:t>
      </w:r>
      <w:r w:rsidR="00AB4532">
        <w:rPr>
          <w:rFonts w:ascii="Palatino Linotype" w:hAnsi="Palatino Linotype" w:cs="Times New Roman"/>
          <w:lang w:val="en-US"/>
        </w:rPr>
        <w:t>5</w:t>
      </w:r>
      <w:r w:rsidRPr="003F777B">
        <w:rPr>
          <w:rFonts w:ascii="Palatino Linotype" w:hAnsi="Palatino Linotype" w:cs="Times New Roman"/>
        </w:rPr>
        <w:t>.0 for</w:t>
      </w:r>
      <w:r>
        <w:rPr>
          <w:rFonts w:ascii="Palatino Linotype" w:hAnsi="Palatino Linotype" w:cs="Times New Roman"/>
          <w:lang w:val="en-US"/>
        </w:rPr>
        <w:t xml:space="preserve"> </w:t>
      </w:r>
      <w:r w:rsidRPr="003F777B">
        <w:rPr>
          <w:rFonts w:ascii="Palatino Linotype" w:hAnsi="Palatino Linotype" w:cs="Times New Roman"/>
        </w:rPr>
        <w:t>Windows.</w:t>
      </w:r>
      <w:r w:rsidR="00FC40DD">
        <w:rPr>
          <w:rFonts w:ascii="Palatino Linotype" w:hAnsi="Palatino Linotype" w:cs="Times New Roman"/>
          <w:lang w:val="en-US"/>
        </w:rPr>
        <w:t xml:space="preserve"> </w:t>
      </w:r>
      <w:proofErr w:type="spellStart"/>
      <w:proofErr w:type="gramStart"/>
      <w:r w:rsidR="00FC40DD">
        <w:rPr>
          <w:rFonts w:ascii="Palatino Linotype" w:hAnsi="Palatino Linotype" w:cs="Times New Roman"/>
          <w:lang w:val="en-US"/>
        </w:rPr>
        <w:t>Uji</w:t>
      </w:r>
      <w:proofErr w:type="spellEnd"/>
      <w:r w:rsidR="00FC40DD">
        <w:rPr>
          <w:rFonts w:ascii="Palatino Linotype" w:hAnsi="Palatino Linotype" w:cs="Times New Roman"/>
          <w:lang w:val="en-US"/>
        </w:rPr>
        <w:t xml:space="preserve"> </w:t>
      </w:r>
      <w:proofErr w:type="spellStart"/>
      <w:r w:rsidR="00FC40DD">
        <w:rPr>
          <w:rFonts w:ascii="Palatino Linotype" w:hAnsi="Palatino Linotype" w:cs="Times New Roman"/>
          <w:lang w:val="en-US"/>
        </w:rPr>
        <w:t>korelasi</w:t>
      </w:r>
      <w:proofErr w:type="spellEnd"/>
      <w:r w:rsidR="00FC40DD">
        <w:rPr>
          <w:rFonts w:ascii="Palatino Linotype" w:hAnsi="Palatino Linotype" w:cs="Times New Roman"/>
          <w:lang w:val="en-US"/>
        </w:rPr>
        <w:t xml:space="preserve"> </w:t>
      </w:r>
      <w:proofErr w:type="spellStart"/>
      <w:r w:rsidR="00FC40DD">
        <w:rPr>
          <w:rFonts w:ascii="Palatino Linotype" w:hAnsi="Palatino Linotype" w:cs="Times New Roman"/>
          <w:lang w:val="en-US"/>
        </w:rPr>
        <w:t>dilakukan</w:t>
      </w:r>
      <w:proofErr w:type="spellEnd"/>
      <w:r w:rsidR="00FC40DD">
        <w:rPr>
          <w:rFonts w:ascii="Palatino Linotype" w:hAnsi="Palatino Linotype" w:cs="Times New Roman"/>
          <w:lang w:val="en-US"/>
        </w:rPr>
        <w:t xml:space="preserve"> </w:t>
      </w:r>
      <w:r w:rsidR="00FC40DD" w:rsidRPr="006043A0">
        <w:rPr>
          <w:rFonts w:ascii="Palatino Linotype" w:hAnsi="Palatino Linotype" w:cs="Times New Roman"/>
          <w:bCs/>
          <w:iCs/>
        </w:rPr>
        <w:t xml:space="preserve">untuk mengetahui </w:t>
      </w:r>
      <w:r w:rsidR="00FC40DD" w:rsidRPr="006043A0">
        <w:rPr>
          <w:rFonts w:ascii="Palatino Linotype" w:hAnsi="Palatino Linotype" w:cs="Times New Roman"/>
        </w:rPr>
        <w:t xml:space="preserve">terdapat korelasi antara kemampuan berpikir kritis dan </w:t>
      </w:r>
      <w:r w:rsidR="00FC40DD" w:rsidRPr="006043A0">
        <w:rPr>
          <w:rFonts w:ascii="Palatino Linotype" w:hAnsi="Palatino Linotype" w:cs="Times New Roman"/>
          <w:i/>
        </w:rPr>
        <w:t>Self Regulated</w:t>
      </w:r>
      <w:r w:rsidR="00FC40DD">
        <w:rPr>
          <w:rFonts w:ascii="Palatino Linotype" w:hAnsi="Palatino Linotype" w:cs="Times New Roman"/>
          <w:i/>
          <w:lang w:val="en-US"/>
        </w:rPr>
        <w:t xml:space="preserve"> Learning</w:t>
      </w:r>
      <w:r w:rsidR="00FC40DD" w:rsidRPr="006043A0">
        <w:rPr>
          <w:rFonts w:ascii="Palatino Linotype" w:hAnsi="Palatino Linotype" w:cs="Times New Roman"/>
          <w:i/>
        </w:rPr>
        <w:t xml:space="preserve"> </w:t>
      </w:r>
      <w:r w:rsidR="00FC40DD" w:rsidRPr="006043A0">
        <w:rPr>
          <w:rFonts w:ascii="Palatino Linotype" w:hAnsi="Palatino Linotype" w:cs="Times New Roman"/>
        </w:rPr>
        <w:t xml:space="preserve">pada kelas eksperimen dan kelas </w:t>
      </w:r>
      <w:r w:rsidR="00FC40DD">
        <w:rPr>
          <w:rFonts w:ascii="Palatino Linotype" w:hAnsi="Palatino Linotype" w:cs="Times New Roman"/>
          <w:lang w:val="en-US"/>
        </w:rPr>
        <w:t>k</w:t>
      </w:r>
      <w:r w:rsidR="00FC40DD" w:rsidRPr="006043A0">
        <w:rPr>
          <w:rFonts w:ascii="Palatino Linotype" w:hAnsi="Palatino Linotype" w:cs="Times New Roman"/>
        </w:rPr>
        <w:t>ontrol.</w:t>
      </w:r>
      <w:proofErr w:type="gramEnd"/>
    </w:p>
    <w:p w14:paraId="27007B05" w14:textId="7E1F0E2D" w:rsidR="002745E4" w:rsidRPr="00A70C05" w:rsidRDefault="003E0468" w:rsidP="00342CDC">
      <w:pPr>
        <w:spacing w:line="360" w:lineRule="auto"/>
        <w:jc w:val="both"/>
        <w:rPr>
          <w:rFonts w:ascii="Palatino Linotype" w:hAnsi="Palatino Linotype" w:cs="Times New Roman"/>
          <w:b/>
        </w:rPr>
      </w:pPr>
      <w:r w:rsidRPr="00A70C05">
        <w:rPr>
          <w:rFonts w:ascii="Palatino Linotype" w:hAnsi="Palatino Linotype" w:cs="Times New Roman"/>
          <w:b/>
        </w:rPr>
        <w:t>HASIL PENELITIAN</w:t>
      </w:r>
      <w:r w:rsidRPr="00A70C05">
        <w:rPr>
          <w:rFonts w:ascii="Palatino Linotype" w:hAnsi="Palatino Linotype" w:cs="Times New Roman"/>
          <w:b/>
          <w:lang w:val="en-US"/>
        </w:rPr>
        <w:t xml:space="preserve"> </w:t>
      </w:r>
      <w:r>
        <w:rPr>
          <w:rFonts w:ascii="Palatino Linotype" w:hAnsi="Palatino Linotype" w:cs="Times New Roman"/>
          <w:b/>
        </w:rPr>
        <w:t>DAN PEMBAHASAN</w:t>
      </w:r>
    </w:p>
    <w:p w14:paraId="6CB62D50" w14:textId="596FEDE6" w:rsidR="00B830ED" w:rsidRPr="00B830ED" w:rsidRDefault="00356B39" w:rsidP="00B830ED">
      <w:pPr>
        <w:spacing w:line="360" w:lineRule="auto"/>
        <w:ind w:firstLine="426"/>
        <w:jc w:val="both"/>
        <w:rPr>
          <w:rFonts w:ascii="Palatino Linotype" w:hAnsi="Palatino Linotype"/>
          <w:color w:val="222222"/>
          <w:shd w:val="clear" w:color="auto" w:fill="FFFFFF"/>
          <w:lang w:val="en-US"/>
        </w:rPr>
      </w:pPr>
      <w:r w:rsidRPr="004F0329">
        <w:rPr>
          <w:rFonts w:ascii="Palatino Linotype" w:hAnsi="Palatino Linotype" w:cs="Times New Roman"/>
          <w:color w:val="000000" w:themeColor="text1"/>
        </w:rPr>
        <w:t xml:space="preserve">Penelitian ini </w:t>
      </w:r>
      <w:r w:rsidRPr="004F0329">
        <w:rPr>
          <w:rFonts w:ascii="Palatino Linotype" w:hAnsi="Palatino Linotype" w:cs="Times New Roman"/>
        </w:rPr>
        <w:t xml:space="preserve">melibatkan teknologi salah satunya yang memungkinkan setiap orang dapat melakukan pembelajaran secara mobile atau dapat disebut </w:t>
      </w:r>
      <w:r w:rsidR="005D0E30">
        <w:rPr>
          <w:rFonts w:ascii="Palatino Linotype" w:hAnsi="Palatino Linotype" w:cs="Times New Roman"/>
          <w:i/>
          <w:iCs/>
          <w:lang w:val="en-US"/>
        </w:rPr>
        <w:t>E-</w:t>
      </w:r>
      <w:r w:rsidRPr="004F0329">
        <w:rPr>
          <w:rFonts w:ascii="Palatino Linotype" w:hAnsi="Palatino Linotype" w:cs="Times New Roman"/>
          <w:i/>
          <w:iCs/>
        </w:rPr>
        <w:t>Learning</w:t>
      </w:r>
      <w:r w:rsidRPr="004F0329">
        <w:rPr>
          <w:rFonts w:ascii="Palatino Linotype" w:hAnsi="Palatino Linotype" w:cs="Times New Roman"/>
        </w:rPr>
        <w:t xml:space="preserve"> seperti </w:t>
      </w:r>
      <w:r w:rsidRPr="004F0329">
        <w:rPr>
          <w:rFonts w:ascii="Palatino Linotype" w:hAnsi="Palatino Linotype" w:cs="Times New Roman"/>
          <w:i/>
          <w:iCs/>
        </w:rPr>
        <w:t>Zoom</w:t>
      </w:r>
      <w:r w:rsidRPr="004F0329">
        <w:rPr>
          <w:rFonts w:ascii="Palatino Linotype" w:hAnsi="Palatino Linotype" w:cs="Times New Roman"/>
        </w:rPr>
        <w:t xml:space="preserve"> dan </w:t>
      </w:r>
      <w:r w:rsidRPr="004F0329">
        <w:rPr>
          <w:rFonts w:ascii="Palatino Linotype" w:hAnsi="Palatino Linotype" w:cs="Times New Roman"/>
          <w:i/>
          <w:iCs/>
        </w:rPr>
        <w:t xml:space="preserve">Google Classroom. </w:t>
      </w:r>
      <w:r w:rsidRPr="004F0329">
        <w:rPr>
          <w:rFonts w:ascii="Palatino Linotype" w:hAnsi="Palatino Linotype" w:cs="Times New Roman"/>
        </w:rPr>
        <w:t xml:space="preserve">Aplikasi </w:t>
      </w:r>
      <w:r w:rsidRPr="004F0329">
        <w:rPr>
          <w:rFonts w:ascii="Palatino Linotype" w:hAnsi="Palatino Linotype" w:cs="Times New Roman"/>
          <w:i/>
          <w:iCs/>
        </w:rPr>
        <w:t>Zoom</w:t>
      </w:r>
      <w:r w:rsidRPr="004F0329">
        <w:rPr>
          <w:rFonts w:ascii="Palatino Linotype" w:hAnsi="Palatino Linotype" w:cs="Times New Roman"/>
        </w:rPr>
        <w:t xml:space="preserve"> dan </w:t>
      </w:r>
      <w:r w:rsidRPr="004F0329">
        <w:rPr>
          <w:rFonts w:ascii="Palatino Linotype" w:hAnsi="Palatino Linotype" w:cs="Times New Roman"/>
          <w:i/>
          <w:iCs/>
        </w:rPr>
        <w:t>Google Classroom</w:t>
      </w:r>
      <w:r w:rsidRPr="004F0329">
        <w:rPr>
          <w:rFonts w:ascii="Palatino Linotype" w:hAnsi="Palatino Linotype" w:cs="Times New Roman"/>
          <w:color w:val="000000" w:themeColor="text1"/>
        </w:rPr>
        <w:t xml:space="preserve"> ini merupakan salah satu aplikasi media pembelajaran yang dapat digunakan di </w:t>
      </w:r>
      <w:r w:rsidRPr="004F0329">
        <w:rPr>
          <w:rFonts w:ascii="Palatino Linotype" w:hAnsi="Palatino Linotype" w:cs="Times New Roman"/>
          <w:i/>
          <w:color w:val="000000" w:themeColor="text1"/>
        </w:rPr>
        <w:t>handphone</w:t>
      </w:r>
      <w:r w:rsidRPr="004F0329">
        <w:rPr>
          <w:rFonts w:ascii="Palatino Linotype" w:hAnsi="Palatino Linotype" w:cs="Times New Roman"/>
          <w:color w:val="000000" w:themeColor="text1"/>
        </w:rPr>
        <w:t xml:space="preserve"> berbasis Android maupun iOS. </w:t>
      </w:r>
      <w:r w:rsidR="005A46BC" w:rsidRPr="004F0329">
        <w:rPr>
          <w:rFonts w:ascii="Palatino Linotype" w:hAnsi="Palatino Linotype"/>
        </w:rPr>
        <w:t>Google classroom merupakan salah satu aplikasi virtual class yang sederhana, dan penggunaannya mudah dipahami hanya dengan memasukkan akun email masing-masing dan media dapat diakses dimana saja serta kapan saja selama terhubung di internet</w:t>
      </w:r>
      <w:r w:rsidR="005A46BC" w:rsidRPr="004F0329">
        <w:rPr>
          <w:rFonts w:ascii="Palatino Linotype" w:hAnsi="Palatino Linotype"/>
          <w:lang w:val="en-US"/>
        </w:rPr>
        <w:t xml:space="preserve"> </w:t>
      </w:r>
      <w:proofErr w:type="spellStart"/>
      <w:r w:rsidR="005A46BC" w:rsidRPr="004F0329">
        <w:rPr>
          <w:rFonts w:ascii="Palatino Linotype" w:hAnsi="Palatino Linotype"/>
          <w:lang w:val="en-US"/>
        </w:rPr>
        <w:t>menurut</w:t>
      </w:r>
      <w:proofErr w:type="spellEnd"/>
      <w:r w:rsidR="005A46BC" w:rsidRPr="004F0329">
        <w:rPr>
          <w:rFonts w:ascii="Palatino Linotype" w:hAnsi="Palatino Linotype"/>
          <w:lang w:val="en-US"/>
        </w:rPr>
        <w:t xml:space="preserve"> </w:t>
      </w:r>
      <w:r w:rsidR="004F0329" w:rsidRPr="004F0329">
        <w:rPr>
          <w:rFonts w:ascii="Palatino Linotype" w:hAnsi="Palatino Linotype" w:cs="Arial"/>
          <w:color w:val="222222"/>
          <w:shd w:val="clear" w:color="auto" w:fill="FFFFFF"/>
        </w:rPr>
        <w:t>Susanti., &amp; Kristin</w:t>
      </w:r>
      <w:r w:rsidR="003E0468">
        <w:rPr>
          <w:rFonts w:ascii="Palatino Linotype" w:hAnsi="Palatino Linotype" w:cs="Arial"/>
          <w:color w:val="222222"/>
          <w:shd w:val="clear" w:color="auto" w:fill="FFFFFF"/>
          <w:lang w:val="en-US"/>
        </w:rPr>
        <w:t xml:space="preserve"> (</w:t>
      </w:r>
      <w:r w:rsidR="004F0329" w:rsidRPr="004F0329">
        <w:rPr>
          <w:rFonts w:ascii="Palatino Linotype" w:hAnsi="Palatino Linotype" w:cs="Arial"/>
          <w:color w:val="222222"/>
          <w:shd w:val="clear" w:color="auto" w:fill="FFFFFF"/>
        </w:rPr>
        <w:t>2021)</w:t>
      </w:r>
      <w:r w:rsidR="004F0329" w:rsidRPr="004F0329">
        <w:rPr>
          <w:rFonts w:ascii="Palatino Linotype" w:hAnsi="Palatino Linotype" w:cs="Arial"/>
          <w:color w:val="222222"/>
          <w:shd w:val="clear" w:color="auto" w:fill="FFFFFF"/>
          <w:lang w:val="en-US"/>
        </w:rPr>
        <w:t xml:space="preserve">. </w:t>
      </w:r>
      <w:r w:rsidR="003E79AD" w:rsidRPr="004F0329">
        <w:rPr>
          <w:rFonts w:ascii="Palatino Linotype" w:hAnsi="Palatino Linotype" w:cs="Times New Roman"/>
          <w:color w:val="000000" w:themeColor="text1"/>
        </w:rPr>
        <w:t>Adapun kelebihan google classroom</w:t>
      </w:r>
      <w:r w:rsidR="003E79AD" w:rsidRPr="004F0329">
        <w:rPr>
          <w:rFonts w:ascii="Palatino Linotype" w:hAnsi="Palatino Linotype" w:cs="Times New Roman"/>
          <w:color w:val="000000" w:themeColor="text1"/>
          <w:lang w:val="en-US"/>
        </w:rPr>
        <w:t xml:space="preserve"> </w:t>
      </w:r>
      <w:proofErr w:type="spellStart"/>
      <w:r w:rsidR="003E79AD" w:rsidRPr="004F0329">
        <w:rPr>
          <w:rFonts w:ascii="Palatino Linotype" w:hAnsi="Palatino Linotype" w:cs="Times New Roman"/>
          <w:color w:val="000000" w:themeColor="text1"/>
          <w:lang w:val="en-US"/>
        </w:rPr>
        <w:t>menurut</w:t>
      </w:r>
      <w:proofErr w:type="spellEnd"/>
      <w:r w:rsidR="003E79AD" w:rsidRPr="004F0329">
        <w:rPr>
          <w:rFonts w:ascii="Palatino Linotype" w:hAnsi="Palatino Linotype" w:cs="Times New Roman"/>
          <w:color w:val="000000" w:themeColor="text1"/>
          <w:lang w:val="en-US"/>
        </w:rPr>
        <w:t xml:space="preserve"> Jansen M (</w:t>
      </w:r>
      <w:r w:rsidR="003E79AD" w:rsidRPr="004F0329">
        <w:rPr>
          <w:rFonts w:ascii="Palatino Linotype" w:hAnsi="Palatino Linotype" w:cs="Arial"/>
          <w:color w:val="222222"/>
          <w:shd w:val="clear" w:color="auto" w:fill="FFFFFF"/>
        </w:rPr>
        <w:t xml:space="preserve">Nisa., </w:t>
      </w:r>
      <w:proofErr w:type="spellStart"/>
      <w:r w:rsidR="003E79AD" w:rsidRPr="004F0329">
        <w:rPr>
          <w:rFonts w:ascii="Palatino Linotype" w:hAnsi="Palatino Linotype" w:cs="Arial"/>
          <w:color w:val="222222"/>
          <w:shd w:val="clear" w:color="auto" w:fill="FFFFFF"/>
          <w:lang w:val="en-US"/>
        </w:rPr>
        <w:t>Dkk</w:t>
      </w:r>
      <w:proofErr w:type="spellEnd"/>
      <w:r w:rsidR="003E79AD" w:rsidRPr="004F0329">
        <w:rPr>
          <w:rFonts w:ascii="Palatino Linotype" w:hAnsi="Palatino Linotype" w:cs="Arial"/>
          <w:color w:val="222222"/>
          <w:shd w:val="clear" w:color="auto" w:fill="FFFFFF"/>
          <w:lang w:val="en-US"/>
        </w:rPr>
        <w:t xml:space="preserve"> </w:t>
      </w:r>
      <w:r w:rsidR="003E79AD" w:rsidRPr="004F0329">
        <w:rPr>
          <w:rFonts w:ascii="Palatino Linotype" w:hAnsi="Palatino Linotype" w:cs="Arial"/>
          <w:color w:val="222222"/>
          <w:shd w:val="clear" w:color="auto" w:fill="FFFFFF"/>
        </w:rPr>
        <w:t>2021)</w:t>
      </w:r>
      <w:r w:rsidR="00735AF9" w:rsidRPr="004F0329">
        <w:rPr>
          <w:rFonts w:ascii="Palatino Linotype" w:hAnsi="Palatino Linotype" w:cs="Arial"/>
          <w:color w:val="222222"/>
          <w:shd w:val="clear" w:color="auto" w:fill="FFFFFF"/>
          <w:lang w:val="en-US"/>
        </w:rPr>
        <w:t xml:space="preserve"> </w:t>
      </w:r>
      <w:proofErr w:type="spellStart"/>
      <w:r w:rsidR="00735AF9" w:rsidRPr="004F0329">
        <w:rPr>
          <w:rFonts w:ascii="Palatino Linotype" w:hAnsi="Palatino Linotype" w:cs="Arial"/>
          <w:color w:val="222222"/>
          <w:shd w:val="clear" w:color="auto" w:fill="FFFFFF"/>
          <w:lang w:val="en-US"/>
        </w:rPr>
        <w:t>antara</w:t>
      </w:r>
      <w:proofErr w:type="spellEnd"/>
      <w:r w:rsidR="00735AF9" w:rsidRPr="004F0329">
        <w:rPr>
          <w:rFonts w:ascii="Palatino Linotype" w:hAnsi="Palatino Linotype" w:cs="Arial"/>
          <w:color w:val="222222"/>
          <w:shd w:val="clear" w:color="auto" w:fill="FFFFFF"/>
          <w:lang w:val="en-US"/>
        </w:rPr>
        <w:t xml:space="preserve"> </w:t>
      </w:r>
      <w:proofErr w:type="gramStart"/>
      <w:r w:rsidR="00735AF9" w:rsidRPr="004F0329">
        <w:rPr>
          <w:rFonts w:ascii="Palatino Linotype" w:hAnsi="Palatino Linotype" w:cs="Arial"/>
          <w:color w:val="222222"/>
          <w:shd w:val="clear" w:color="auto" w:fill="FFFFFF"/>
          <w:lang w:val="en-US"/>
        </w:rPr>
        <w:t>lain</w:t>
      </w:r>
      <w:proofErr w:type="gramEnd"/>
      <w:r w:rsidR="00735AF9" w:rsidRPr="004F0329">
        <w:rPr>
          <w:rFonts w:ascii="Palatino Linotype" w:hAnsi="Palatino Linotype" w:cs="Arial"/>
          <w:color w:val="222222"/>
          <w:shd w:val="clear" w:color="auto" w:fill="FFFFFF"/>
          <w:lang w:val="en-US"/>
        </w:rPr>
        <w:t xml:space="preserve"> </w:t>
      </w:r>
      <w:proofErr w:type="spellStart"/>
      <w:r w:rsidR="00735AF9" w:rsidRPr="004F0329">
        <w:rPr>
          <w:rFonts w:ascii="Palatino Linotype" w:hAnsi="Palatino Linotype" w:cs="Arial"/>
          <w:color w:val="222222"/>
          <w:shd w:val="clear" w:color="auto" w:fill="FFFFFF"/>
          <w:lang w:val="en-US"/>
        </w:rPr>
        <w:t>mudah</w:t>
      </w:r>
      <w:proofErr w:type="spellEnd"/>
      <w:r w:rsidR="00735AF9" w:rsidRPr="004F0329">
        <w:rPr>
          <w:rFonts w:ascii="Palatino Linotype" w:hAnsi="Palatino Linotype" w:cs="Arial"/>
          <w:color w:val="222222"/>
          <w:shd w:val="clear" w:color="auto" w:fill="FFFFFF"/>
          <w:lang w:val="en-US"/>
        </w:rPr>
        <w:t xml:space="preserve"> </w:t>
      </w:r>
      <w:proofErr w:type="spellStart"/>
      <w:r w:rsidR="00735AF9" w:rsidRPr="004F0329">
        <w:rPr>
          <w:rFonts w:ascii="Palatino Linotype" w:hAnsi="Palatino Linotype" w:cs="Arial"/>
          <w:color w:val="222222"/>
          <w:shd w:val="clear" w:color="auto" w:fill="FFFFFF"/>
          <w:lang w:val="en-US"/>
        </w:rPr>
        <w:t>digunakan</w:t>
      </w:r>
      <w:proofErr w:type="spellEnd"/>
      <w:r w:rsidR="00735AF9" w:rsidRPr="004F0329">
        <w:rPr>
          <w:rFonts w:ascii="Palatino Linotype" w:hAnsi="Palatino Linotype" w:cs="Arial"/>
          <w:color w:val="222222"/>
          <w:shd w:val="clear" w:color="auto" w:fill="FFFFFF"/>
          <w:lang w:val="en-US"/>
        </w:rPr>
        <w:t xml:space="preserve">, </w:t>
      </w:r>
      <w:proofErr w:type="spellStart"/>
      <w:r w:rsidR="00735AF9" w:rsidRPr="004F0329">
        <w:rPr>
          <w:rFonts w:ascii="Palatino Linotype" w:hAnsi="Palatino Linotype" w:cs="Arial"/>
          <w:color w:val="222222"/>
          <w:shd w:val="clear" w:color="auto" w:fill="FFFFFF"/>
          <w:lang w:val="en-US"/>
        </w:rPr>
        <w:t>menghemat</w:t>
      </w:r>
      <w:proofErr w:type="spellEnd"/>
      <w:r w:rsidR="00735AF9" w:rsidRPr="004F0329">
        <w:rPr>
          <w:rFonts w:ascii="Palatino Linotype" w:hAnsi="Palatino Linotype" w:cs="Arial"/>
          <w:color w:val="222222"/>
          <w:shd w:val="clear" w:color="auto" w:fill="FFFFFF"/>
          <w:lang w:val="en-US"/>
        </w:rPr>
        <w:t xml:space="preserve"> </w:t>
      </w:r>
      <w:proofErr w:type="spellStart"/>
      <w:r w:rsidR="00735AF9" w:rsidRPr="004F0329">
        <w:rPr>
          <w:rFonts w:ascii="Palatino Linotype" w:hAnsi="Palatino Linotype" w:cs="Arial"/>
          <w:color w:val="222222"/>
          <w:shd w:val="clear" w:color="auto" w:fill="FFFFFF"/>
          <w:lang w:val="en-US"/>
        </w:rPr>
        <w:t>waktu</w:t>
      </w:r>
      <w:proofErr w:type="spellEnd"/>
      <w:r w:rsidR="00735AF9" w:rsidRPr="004F0329">
        <w:rPr>
          <w:rFonts w:ascii="Palatino Linotype" w:hAnsi="Palatino Linotype" w:cs="Arial"/>
          <w:color w:val="222222"/>
          <w:shd w:val="clear" w:color="auto" w:fill="FFFFFF"/>
          <w:lang w:val="en-US"/>
        </w:rPr>
        <w:t xml:space="preserve">, </w:t>
      </w:r>
      <w:proofErr w:type="spellStart"/>
      <w:r w:rsidR="00735AF9" w:rsidRPr="004F0329">
        <w:rPr>
          <w:rFonts w:ascii="Palatino Linotype" w:hAnsi="Palatino Linotype" w:cs="Arial"/>
          <w:color w:val="222222"/>
          <w:shd w:val="clear" w:color="auto" w:fill="FFFFFF"/>
          <w:lang w:val="en-US"/>
        </w:rPr>
        <w:t>berbasis</w:t>
      </w:r>
      <w:proofErr w:type="spellEnd"/>
      <w:r w:rsidR="00735AF9" w:rsidRPr="004F0329">
        <w:rPr>
          <w:rFonts w:ascii="Palatino Linotype" w:hAnsi="Palatino Linotype" w:cs="Arial"/>
          <w:color w:val="222222"/>
          <w:shd w:val="clear" w:color="auto" w:fill="FFFFFF"/>
          <w:lang w:val="en-US"/>
        </w:rPr>
        <w:t xml:space="preserve"> cloud, </w:t>
      </w:r>
      <w:proofErr w:type="spellStart"/>
      <w:r w:rsidR="00735AF9" w:rsidRPr="004F0329">
        <w:rPr>
          <w:rFonts w:ascii="Palatino Linotype" w:hAnsi="Palatino Linotype" w:cs="Arial"/>
          <w:color w:val="222222"/>
          <w:shd w:val="clear" w:color="auto" w:fill="FFFFFF"/>
          <w:lang w:val="en-US"/>
        </w:rPr>
        <w:t>fleksibel</w:t>
      </w:r>
      <w:proofErr w:type="spellEnd"/>
      <w:r w:rsidR="00735AF9" w:rsidRPr="004F0329">
        <w:rPr>
          <w:rFonts w:ascii="Palatino Linotype" w:hAnsi="Palatino Linotype" w:cs="Arial"/>
          <w:color w:val="222222"/>
          <w:shd w:val="clear" w:color="auto" w:fill="FFFFFF"/>
          <w:lang w:val="en-US"/>
        </w:rPr>
        <w:t xml:space="preserve">, gratis, </w:t>
      </w:r>
      <w:proofErr w:type="spellStart"/>
      <w:r w:rsidR="00735AF9" w:rsidRPr="004F0329">
        <w:rPr>
          <w:rFonts w:ascii="Palatino Linotype" w:hAnsi="Palatino Linotype" w:cs="Arial"/>
          <w:color w:val="222222"/>
          <w:shd w:val="clear" w:color="auto" w:fill="FFFFFF"/>
          <w:lang w:val="en-US"/>
        </w:rPr>
        <w:t>dan</w:t>
      </w:r>
      <w:proofErr w:type="spellEnd"/>
      <w:r w:rsidR="00735AF9" w:rsidRPr="004F0329">
        <w:rPr>
          <w:rFonts w:ascii="Palatino Linotype" w:hAnsi="Palatino Linotype" w:cs="Arial"/>
          <w:color w:val="222222"/>
          <w:shd w:val="clear" w:color="auto" w:fill="FFFFFF"/>
          <w:lang w:val="en-US"/>
        </w:rPr>
        <w:t xml:space="preserve"> </w:t>
      </w:r>
      <w:proofErr w:type="spellStart"/>
      <w:r w:rsidR="00735AF9" w:rsidRPr="004F0329">
        <w:rPr>
          <w:rFonts w:ascii="Palatino Linotype" w:hAnsi="Palatino Linotype" w:cs="Arial"/>
          <w:color w:val="222222"/>
          <w:shd w:val="clear" w:color="auto" w:fill="FFFFFF"/>
          <w:lang w:val="en-US"/>
        </w:rPr>
        <w:t>ramah</w:t>
      </w:r>
      <w:proofErr w:type="spellEnd"/>
      <w:r w:rsidR="00735AF9" w:rsidRPr="004F0329">
        <w:rPr>
          <w:rFonts w:ascii="Palatino Linotype" w:hAnsi="Palatino Linotype" w:cs="Arial"/>
          <w:color w:val="222222"/>
          <w:shd w:val="clear" w:color="auto" w:fill="FFFFFF"/>
          <w:lang w:val="en-US"/>
        </w:rPr>
        <w:t xml:space="preserve"> </w:t>
      </w:r>
      <w:proofErr w:type="spellStart"/>
      <w:r w:rsidR="00735AF9" w:rsidRPr="004F0329">
        <w:rPr>
          <w:rFonts w:ascii="Palatino Linotype" w:hAnsi="Palatino Linotype" w:cs="Arial"/>
          <w:color w:val="222222"/>
          <w:shd w:val="clear" w:color="auto" w:fill="FFFFFF"/>
          <w:lang w:val="en-US"/>
        </w:rPr>
        <w:t>seluler</w:t>
      </w:r>
      <w:proofErr w:type="spellEnd"/>
      <w:r w:rsidR="00735AF9" w:rsidRPr="004F0329">
        <w:rPr>
          <w:rFonts w:ascii="Palatino Linotype" w:hAnsi="Palatino Linotype" w:cs="Arial"/>
          <w:color w:val="222222"/>
          <w:shd w:val="clear" w:color="auto" w:fill="FFFFFF"/>
          <w:lang w:val="en-US"/>
        </w:rPr>
        <w:t xml:space="preserve"> (mobile). </w:t>
      </w:r>
      <w:proofErr w:type="spellStart"/>
      <w:r w:rsidR="00735AF9" w:rsidRPr="004F0329">
        <w:rPr>
          <w:rFonts w:ascii="Palatino Linotype" w:hAnsi="Palatino Linotype" w:cs="Arial"/>
          <w:color w:val="222222"/>
          <w:shd w:val="clear" w:color="auto" w:fill="FFFFFF"/>
          <w:lang w:val="en-US"/>
        </w:rPr>
        <w:t>Sedangkan</w:t>
      </w:r>
      <w:proofErr w:type="spellEnd"/>
      <w:r w:rsidR="00735AF9" w:rsidRPr="004F0329">
        <w:rPr>
          <w:rFonts w:ascii="Palatino Linotype" w:hAnsi="Palatino Linotype" w:cs="Arial"/>
          <w:color w:val="222222"/>
          <w:shd w:val="clear" w:color="auto" w:fill="FFFFFF"/>
          <w:lang w:val="en-US"/>
        </w:rPr>
        <w:t xml:space="preserve"> </w:t>
      </w:r>
      <w:proofErr w:type="spellStart"/>
      <w:r w:rsidR="00735AF9" w:rsidRPr="004F0329">
        <w:rPr>
          <w:rFonts w:ascii="Palatino Linotype" w:hAnsi="Palatino Linotype" w:cs="Arial"/>
          <w:color w:val="222222"/>
          <w:shd w:val="clear" w:color="auto" w:fill="FFFFFF"/>
          <w:lang w:val="en-US"/>
        </w:rPr>
        <w:t>kelebihan</w:t>
      </w:r>
      <w:proofErr w:type="spellEnd"/>
      <w:r w:rsidR="00735AF9" w:rsidRPr="004F0329">
        <w:rPr>
          <w:rFonts w:ascii="Palatino Linotype" w:hAnsi="Palatino Linotype" w:cs="Arial"/>
          <w:color w:val="222222"/>
          <w:shd w:val="clear" w:color="auto" w:fill="FFFFFF"/>
          <w:lang w:val="en-US"/>
        </w:rPr>
        <w:t xml:space="preserve"> zoom </w:t>
      </w:r>
      <w:proofErr w:type="spellStart"/>
      <w:r w:rsidR="00735AF9" w:rsidRPr="004F0329">
        <w:rPr>
          <w:rFonts w:ascii="Palatino Linotype" w:hAnsi="Palatino Linotype" w:cs="Arial"/>
          <w:color w:val="222222"/>
          <w:shd w:val="clear" w:color="auto" w:fill="FFFFFF"/>
          <w:lang w:val="en-US"/>
        </w:rPr>
        <w:t>menutut</w:t>
      </w:r>
      <w:proofErr w:type="spellEnd"/>
      <w:r w:rsidR="00735AF9" w:rsidRPr="004F0329">
        <w:rPr>
          <w:rFonts w:ascii="Palatino Linotype" w:hAnsi="Palatino Linotype" w:cs="Arial"/>
          <w:color w:val="222222"/>
          <w:shd w:val="clear" w:color="auto" w:fill="FFFFFF"/>
          <w:lang w:val="en-US"/>
        </w:rPr>
        <w:t xml:space="preserve"> </w:t>
      </w:r>
      <w:proofErr w:type="spellStart"/>
      <w:r w:rsidR="00735AF9" w:rsidRPr="004F0329">
        <w:rPr>
          <w:rFonts w:ascii="Palatino Linotype" w:hAnsi="Palatino Linotype" w:cs="Arial"/>
          <w:color w:val="222222"/>
          <w:shd w:val="clear" w:color="auto" w:fill="FFFFFF"/>
          <w:lang w:val="en-US"/>
        </w:rPr>
        <w:t>Pratiwi</w:t>
      </w:r>
      <w:proofErr w:type="spellEnd"/>
      <w:r w:rsidR="00735AF9" w:rsidRPr="004F0329">
        <w:rPr>
          <w:rFonts w:ascii="Palatino Linotype" w:hAnsi="Palatino Linotype" w:cs="Arial"/>
          <w:color w:val="222222"/>
          <w:shd w:val="clear" w:color="auto" w:fill="FFFFFF"/>
          <w:lang w:val="en-US"/>
        </w:rPr>
        <w:t xml:space="preserve"> (</w:t>
      </w:r>
      <w:proofErr w:type="gramStart"/>
      <w:r w:rsidR="00735AF9" w:rsidRPr="004F0329">
        <w:rPr>
          <w:rFonts w:ascii="Palatino Linotype" w:hAnsi="Palatino Linotype" w:cs="Arial"/>
          <w:color w:val="222222"/>
          <w:shd w:val="clear" w:color="auto" w:fill="FFFFFF"/>
        </w:rPr>
        <w:t>Nisa.,</w:t>
      </w:r>
      <w:proofErr w:type="gramEnd"/>
      <w:r w:rsidR="00735AF9" w:rsidRPr="004F0329">
        <w:rPr>
          <w:rFonts w:ascii="Palatino Linotype" w:hAnsi="Palatino Linotype" w:cs="Arial"/>
          <w:color w:val="222222"/>
          <w:shd w:val="clear" w:color="auto" w:fill="FFFFFF"/>
        </w:rPr>
        <w:t xml:space="preserve"> </w:t>
      </w:r>
      <w:proofErr w:type="spellStart"/>
      <w:r w:rsidR="00735AF9" w:rsidRPr="004F0329">
        <w:rPr>
          <w:rFonts w:ascii="Palatino Linotype" w:hAnsi="Palatino Linotype" w:cs="Arial"/>
          <w:color w:val="222222"/>
          <w:shd w:val="clear" w:color="auto" w:fill="FFFFFF"/>
          <w:lang w:val="en-US"/>
        </w:rPr>
        <w:t>Dkk</w:t>
      </w:r>
      <w:proofErr w:type="spellEnd"/>
      <w:r w:rsidR="00735AF9" w:rsidRPr="004F0329">
        <w:rPr>
          <w:rFonts w:ascii="Palatino Linotype" w:hAnsi="Palatino Linotype" w:cs="Arial"/>
          <w:color w:val="222222"/>
          <w:shd w:val="clear" w:color="auto" w:fill="FFFFFF"/>
          <w:lang w:val="en-US"/>
        </w:rPr>
        <w:t xml:space="preserve"> </w:t>
      </w:r>
      <w:r w:rsidR="00735AF9" w:rsidRPr="004F0329">
        <w:rPr>
          <w:rFonts w:ascii="Palatino Linotype" w:hAnsi="Palatino Linotype" w:cs="Arial"/>
          <w:color w:val="222222"/>
          <w:shd w:val="clear" w:color="auto" w:fill="FFFFFF"/>
        </w:rPr>
        <w:t>2021)</w:t>
      </w:r>
      <w:r w:rsidR="00735AF9" w:rsidRPr="004F0329">
        <w:rPr>
          <w:rFonts w:ascii="Palatino Linotype" w:hAnsi="Palatino Linotype" w:cs="Arial"/>
          <w:color w:val="222222"/>
          <w:shd w:val="clear" w:color="auto" w:fill="FFFFFF"/>
          <w:lang w:val="en-US"/>
        </w:rPr>
        <w:t xml:space="preserve"> </w:t>
      </w:r>
      <w:proofErr w:type="spellStart"/>
      <w:r w:rsidR="00735AF9" w:rsidRPr="004F0329">
        <w:rPr>
          <w:rFonts w:ascii="Palatino Linotype" w:hAnsi="Palatino Linotype" w:cs="Arial"/>
          <w:color w:val="222222"/>
          <w:shd w:val="clear" w:color="auto" w:fill="FFFFFF"/>
          <w:lang w:val="en-US"/>
        </w:rPr>
        <w:t>yaitu</w:t>
      </w:r>
      <w:proofErr w:type="spellEnd"/>
      <w:r w:rsidR="00735AF9" w:rsidRPr="004F0329">
        <w:rPr>
          <w:rFonts w:ascii="Palatino Linotype" w:hAnsi="Palatino Linotype" w:cs="Arial"/>
          <w:color w:val="222222"/>
          <w:shd w:val="clear" w:color="auto" w:fill="FFFFFF"/>
          <w:lang w:val="en-US"/>
        </w:rPr>
        <w:t xml:space="preserve"> </w:t>
      </w:r>
      <w:proofErr w:type="spellStart"/>
      <w:r w:rsidR="00735AF9" w:rsidRPr="004F0329">
        <w:rPr>
          <w:rFonts w:ascii="Palatino Linotype" w:hAnsi="Palatino Linotype" w:cs="Arial"/>
          <w:color w:val="222222"/>
          <w:shd w:val="clear" w:color="auto" w:fill="FFFFFF"/>
          <w:lang w:val="en-US"/>
        </w:rPr>
        <w:t>versi</w:t>
      </w:r>
      <w:proofErr w:type="spellEnd"/>
      <w:r w:rsidR="00735AF9" w:rsidRPr="004F0329">
        <w:rPr>
          <w:rFonts w:ascii="Palatino Linotype" w:hAnsi="Palatino Linotype" w:cs="Arial"/>
          <w:color w:val="222222"/>
          <w:shd w:val="clear" w:color="auto" w:fill="FFFFFF"/>
          <w:lang w:val="en-US"/>
        </w:rPr>
        <w:t xml:space="preserve"> </w:t>
      </w:r>
      <w:proofErr w:type="spellStart"/>
      <w:r w:rsidR="00735AF9" w:rsidRPr="004F0329">
        <w:rPr>
          <w:rFonts w:ascii="Palatino Linotype" w:hAnsi="Palatino Linotype" w:cs="Arial"/>
          <w:color w:val="222222"/>
          <w:shd w:val="clear" w:color="auto" w:fill="FFFFFF"/>
          <w:lang w:val="en-US"/>
        </w:rPr>
        <w:t>dasar</w:t>
      </w:r>
      <w:proofErr w:type="spellEnd"/>
      <w:r w:rsidR="00735AF9" w:rsidRPr="004F0329">
        <w:rPr>
          <w:rFonts w:ascii="Palatino Linotype" w:hAnsi="Palatino Linotype" w:cs="Arial"/>
          <w:color w:val="222222"/>
          <w:shd w:val="clear" w:color="auto" w:fill="FFFFFF"/>
          <w:lang w:val="en-US"/>
        </w:rPr>
        <w:t xml:space="preserve"> </w:t>
      </w:r>
      <w:proofErr w:type="spellStart"/>
      <w:r w:rsidR="00735AF9" w:rsidRPr="004F0329">
        <w:rPr>
          <w:rFonts w:ascii="Palatino Linotype" w:hAnsi="Palatino Linotype" w:cs="Arial"/>
          <w:color w:val="222222"/>
          <w:shd w:val="clear" w:color="auto" w:fill="FFFFFF"/>
          <w:lang w:val="en-US"/>
        </w:rPr>
        <w:t>dari</w:t>
      </w:r>
      <w:proofErr w:type="spellEnd"/>
      <w:r w:rsidR="00735AF9" w:rsidRPr="004F0329">
        <w:rPr>
          <w:rFonts w:ascii="Palatino Linotype" w:hAnsi="Palatino Linotype" w:cs="Arial"/>
          <w:color w:val="222222"/>
          <w:shd w:val="clear" w:color="auto" w:fill="FFFFFF"/>
          <w:lang w:val="en-US"/>
        </w:rPr>
        <w:t xml:space="preserve"> </w:t>
      </w:r>
      <w:proofErr w:type="spellStart"/>
      <w:r w:rsidR="00735AF9" w:rsidRPr="004F0329">
        <w:rPr>
          <w:rFonts w:ascii="Palatino Linotype" w:hAnsi="Palatino Linotype" w:cs="Arial"/>
          <w:color w:val="222222"/>
          <w:shd w:val="clear" w:color="auto" w:fill="FFFFFF"/>
          <w:lang w:val="en-US"/>
        </w:rPr>
        <w:t>perangkat</w:t>
      </w:r>
      <w:proofErr w:type="spellEnd"/>
      <w:r w:rsidR="00735AF9" w:rsidRPr="004F0329">
        <w:rPr>
          <w:rFonts w:ascii="Palatino Linotype" w:hAnsi="Palatino Linotype" w:cs="Arial"/>
          <w:color w:val="222222"/>
          <w:shd w:val="clear" w:color="auto" w:fill="FFFFFF"/>
          <w:lang w:val="en-US"/>
        </w:rPr>
        <w:t xml:space="preserve"> </w:t>
      </w:r>
      <w:proofErr w:type="spellStart"/>
      <w:r w:rsidR="00735AF9" w:rsidRPr="004F0329">
        <w:rPr>
          <w:rFonts w:ascii="Palatino Linotype" w:hAnsi="Palatino Linotype" w:cs="Arial"/>
          <w:color w:val="222222"/>
          <w:shd w:val="clear" w:color="auto" w:fill="FFFFFF"/>
          <w:lang w:val="en-US"/>
        </w:rPr>
        <w:t>lunak</w:t>
      </w:r>
      <w:proofErr w:type="spellEnd"/>
      <w:r w:rsidR="00735AF9" w:rsidRPr="004F0329">
        <w:rPr>
          <w:rFonts w:ascii="Palatino Linotype" w:hAnsi="Palatino Linotype" w:cs="Arial"/>
          <w:color w:val="222222"/>
          <w:shd w:val="clear" w:color="auto" w:fill="FFFFFF"/>
          <w:lang w:val="en-US"/>
        </w:rPr>
        <w:t xml:space="preserve"> </w:t>
      </w:r>
      <w:proofErr w:type="spellStart"/>
      <w:r w:rsidR="00735AF9" w:rsidRPr="004F0329">
        <w:rPr>
          <w:rFonts w:ascii="Palatino Linotype" w:hAnsi="Palatino Linotype" w:cs="Arial"/>
          <w:color w:val="222222"/>
          <w:shd w:val="clear" w:color="auto" w:fill="FFFFFF"/>
          <w:lang w:val="en-US"/>
        </w:rPr>
        <w:t>pertemuan</w:t>
      </w:r>
      <w:proofErr w:type="spellEnd"/>
      <w:r w:rsidR="00735AF9" w:rsidRPr="004F0329">
        <w:rPr>
          <w:rFonts w:ascii="Palatino Linotype" w:hAnsi="Palatino Linotype" w:cs="Arial"/>
          <w:color w:val="222222"/>
          <w:shd w:val="clear" w:color="auto" w:fill="FFFFFF"/>
          <w:lang w:val="en-US"/>
        </w:rPr>
        <w:t xml:space="preserve"> </w:t>
      </w:r>
      <w:proofErr w:type="spellStart"/>
      <w:r w:rsidR="00735AF9" w:rsidRPr="004F0329">
        <w:rPr>
          <w:rFonts w:ascii="Palatino Linotype" w:hAnsi="Palatino Linotype" w:cs="Arial"/>
          <w:color w:val="222222"/>
          <w:shd w:val="clear" w:color="auto" w:fill="FFFFFF"/>
          <w:lang w:val="en-US"/>
        </w:rPr>
        <w:t>berbasis</w:t>
      </w:r>
      <w:proofErr w:type="spellEnd"/>
      <w:r w:rsidR="00735AF9" w:rsidRPr="004F0329">
        <w:rPr>
          <w:rFonts w:ascii="Palatino Linotype" w:hAnsi="Palatino Linotype" w:cs="Arial"/>
          <w:color w:val="222222"/>
          <w:shd w:val="clear" w:color="auto" w:fill="FFFFFF"/>
          <w:lang w:val="en-US"/>
        </w:rPr>
        <w:t xml:space="preserve"> cloud </w:t>
      </w:r>
      <w:proofErr w:type="spellStart"/>
      <w:r w:rsidR="00735AF9" w:rsidRPr="004F0329">
        <w:rPr>
          <w:rFonts w:ascii="Palatino Linotype" w:hAnsi="Palatino Linotype" w:cs="Arial"/>
          <w:color w:val="222222"/>
          <w:shd w:val="clear" w:color="auto" w:fill="FFFFFF"/>
          <w:lang w:val="en-US"/>
        </w:rPr>
        <w:t>ini</w:t>
      </w:r>
      <w:proofErr w:type="spellEnd"/>
      <w:r w:rsidR="00735AF9" w:rsidRPr="004F0329">
        <w:rPr>
          <w:rFonts w:ascii="Palatino Linotype" w:hAnsi="Palatino Linotype" w:cs="Arial"/>
          <w:color w:val="222222"/>
          <w:shd w:val="clear" w:color="auto" w:fill="FFFFFF"/>
          <w:lang w:val="en-US"/>
        </w:rPr>
        <w:t xml:space="preserve"> gratis, </w:t>
      </w:r>
      <w:proofErr w:type="spellStart"/>
      <w:r w:rsidR="00735AF9" w:rsidRPr="004F0329">
        <w:rPr>
          <w:rFonts w:ascii="Palatino Linotype" w:hAnsi="Palatino Linotype" w:cs="Arial"/>
          <w:color w:val="222222"/>
          <w:shd w:val="clear" w:color="auto" w:fill="FFFFFF"/>
          <w:lang w:val="en-US"/>
        </w:rPr>
        <w:t>serta</w:t>
      </w:r>
      <w:proofErr w:type="spellEnd"/>
      <w:r w:rsidR="00735AF9" w:rsidRPr="004F0329">
        <w:rPr>
          <w:rFonts w:ascii="Palatino Linotype" w:hAnsi="Palatino Linotype" w:cs="Arial"/>
          <w:color w:val="222222"/>
          <w:shd w:val="clear" w:color="auto" w:fill="FFFFFF"/>
          <w:lang w:val="en-US"/>
        </w:rPr>
        <w:t xml:space="preserve"> </w:t>
      </w:r>
      <w:proofErr w:type="spellStart"/>
      <w:r w:rsidR="00735AF9" w:rsidRPr="004F0329">
        <w:rPr>
          <w:rFonts w:ascii="Palatino Linotype" w:hAnsi="Palatino Linotype" w:cs="Arial"/>
          <w:color w:val="222222"/>
          <w:shd w:val="clear" w:color="auto" w:fill="FFFFFF"/>
          <w:lang w:val="en-US"/>
        </w:rPr>
        <w:t>pengguna</w:t>
      </w:r>
      <w:proofErr w:type="spellEnd"/>
      <w:r w:rsidR="00735AF9" w:rsidRPr="004F0329">
        <w:rPr>
          <w:rFonts w:ascii="Palatino Linotype" w:hAnsi="Palatino Linotype" w:cs="Arial"/>
          <w:color w:val="222222"/>
          <w:shd w:val="clear" w:color="auto" w:fill="FFFFFF"/>
          <w:lang w:val="en-US"/>
        </w:rPr>
        <w:t xml:space="preserve"> </w:t>
      </w:r>
      <w:proofErr w:type="spellStart"/>
      <w:r w:rsidR="00735AF9" w:rsidRPr="004F0329">
        <w:rPr>
          <w:rFonts w:ascii="Palatino Linotype" w:hAnsi="Palatino Linotype" w:cs="Arial"/>
          <w:color w:val="222222"/>
          <w:shd w:val="clear" w:color="auto" w:fill="FFFFFF"/>
          <w:lang w:val="en-US"/>
        </w:rPr>
        <w:t>memiliki</w:t>
      </w:r>
      <w:proofErr w:type="spellEnd"/>
      <w:r w:rsidR="00735AF9" w:rsidRPr="004F0329">
        <w:rPr>
          <w:rFonts w:ascii="Palatino Linotype" w:hAnsi="Palatino Linotype" w:cs="Arial"/>
          <w:color w:val="222222"/>
          <w:shd w:val="clear" w:color="auto" w:fill="FFFFFF"/>
          <w:lang w:val="en-US"/>
        </w:rPr>
        <w:t xml:space="preserve"> </w:t>
      </w:r>
      <w:proofErr w:type="spellStart"/>
      <w:r w:rsidR="00735AF9" w:rsidRPr="004F0329">
        <w:rPr>
          <w:rFonts w:ascii="Palatino Linotype" w:hAnsi="Palatino Linotype" w:cs="Arial"/>
          <w:color w:val="222222"/>
          <w:shd w:val="clear" w:color="auto" w:fill="FFFFFF"/>
          <w:lang w:val="en-US"/>
        </w:rPr>
        <w:t>sejumlah</w:t>
      </w:r>
      <w:proofErr w:type="spellEnd"/>
      <w:r w:rsidR="00735AF9" w:rsidRPr="004F0329">
        <w:rPr>
          <w:rFonts w:ascii="Palatino Linotype" w:hAnsi="Palatino Linotype" w:cs="Arial"/>
          <w:color w:val="222222"/>
          <w:shd w:val="clear" w:color="auto" w:fill="FFFFFF"/>
          <w:lang w:val="en-US"/>
        </w:rPr>
        <w:t xml:space="preserve"> </w:t>
      </w:r>
      <w:proofErr w:type="spellStart"/>
      <w:r w:rsidR="00735AF9" w:rsidRPr="004F0329">
        <w:rPr>
          <w:rFonts w:ascii="Palatino Linotype" w:hAnsi="Palatino Linotype" w:cs="Arial"/>
          <w:color w:val="222222"/>
          <w:shd w:val="clear" w:color="auto" w:fill="FFFFFF"/>
          <w:lang w:val="en-US"/>
        </w:rPr>
        <w:t>alat</w:t>
      </w:r>
      <w:proofErr w:type="spellEnd"/>
      <w:r w:rsidR="00735AF9" w:rsidRPr="004F0329">
        <w:rPr>
          <w:rFonts w:ascii="Palatino Linotype" w:hAnsi="Palatino Linotype" w:cs="Arial"/>
          <w:color w:val="222222"/>
          <w:shd w:val="clear" w:color="auto" w:fill="FFFFFF"/>
          <w:lang w:val="en-US"/>
        </w:rPr>
        <w:t xml:space="preserve"> yang </w:t>
      </w:r>
      <w:proofErr w:type="spellStart"/>
      <w:r w:rsidR="00735AF9" w:rsidRPr="004F0329">
        <w:rPr>
          <w:rFonts w:ascii="Palatino Linotype" w:hAnsi="Palatino Linotype" w:cs="Arial"/>
          <w:color w:val="222222"/>
          <w:shd w:val="clear" w:color="auto" w:fill="FFFFFF"/>
          <w:lang w:val="en-US"/>
        </w:rPr>
        <w:t>berbeda</w:t>
      </w:r>
      <w:proofErr w:type="spellEnd"/>
      <w:r w:rsidR="00735AF9" w:rsidRPr="004F0329">
        <w:rPr>
          <w:rFonts w:ascii="Palatino Linotype" w:hAnsi="Palatino Linotype" w:cs="Arial"/>
          <w:color w:val="222222"/>
          <w:shd w:val="clear" w:color="auto" w:fill="FFFFFF"/>
          <w:lang w:val="en-US"/>
        </w:rPr>
        <w:t xml:space="preserve"> </w:t>
      </w:r>
      <w:proofErr w:type="spellStart"/>
      <w:r w:rsidR="00735AF9" w:rsidRPr="004F0329">
        <w:rPr>
          <w:rFonts w:ascii="Palatino Linotype" w:hAnsi="Palatino Linotype" w:cs="Arial"/>
          <w:color w:val="222222"/>
          <w:shd w:val="clear" w:color="auto" w:fill="FFFFFF"/>
          <w:lang w:val="en-US"/>
        </w:rPr>
        <w:t>untuk</w:t>
      </w:r>
      <w:proofErr w:type="spellEnd"/>
      <w:r w:rsidR="00735AF9" w:rsidRPr="004F0329">
        <w:rPr>
          <w:rFonts w:ascii="Palatino Linotype" w:hAnsi="Palatino Linotype" w:cs="Arial"/>
          <w:color w:val="222222"/>
          <w:shd w:val="clear" w:color="auto" w:fill="FFFFFF"/>
          <w:lang w:val="en-US"/>
        </w:rPr>
        <w:t xml:space="preserve"> </w:t>
      </w:r>
      <w:proofErr w:type="spellStart"/>
      <w:r w:rsidR="00735AF9" w:rsidRPr="004F0329">
        <w:rPr>
          <w:rFonts w:ascii="Palatino Linotype" w:hAnsi="Palatino Linotype" w:cs="Arial"/>
          <w:color w:val="222222"/>
          <w:shd w:val="clear" w:color="auto" w:fill="FFFFFF"/>
          <w:lang w:val="en-US"/>
        </w:rPr>
        <w:t>dipilih</w:t>
      </w:r>
      <w:proofErr w:type="spellEnd"/>
      <w:r w:rsidR="00735AF9" w:rsidRPr="004F0329">
        <w:rPr>
          <w:rFonts w:ascii="Palatino Linotype" w:hAnsi="Palatino Linotype" w:cs="Arial"/>
          <w:color w:val="222222"/>
          <w:shd w:val="clear" w:color="auto" w:fill="FFFFFF"/>
          <w:lang w:val="en-US"/>
        </w:rPr>
        <w:t xml:space="preserve"> </w:t>
      </w:r>
      <w:proofErr w:type="spellStart"/>
      <w:r w:rsidR="00735AF9" w:rsidRPr="004F0329">
        <w:rPr>
          <w:rFonts w:ascii="Palatino Linotype" w:hAnsi="Palatino Linotype" w:cs="Arial"/>
          <w:color w:val="222222"/>
          <w:shd w:val="clear" w:color="auto" w:fill="FFFFFF"/>
          <w:lang w:val="en-US"/>
        </w:rPr>
        <w:t>selama</w:t>
      </w:r>
      <w:proofErr w:type="spellEnd"/>
      <w:r w:rsidR="00735AF9" w:rsidRPr="004F0329">
        <w:rPr>
          <w:rFonts w:ascii="Palatino Linotype" w:hAnsi="Palatino Linotype" w:cs="Arial"/>
          <w:color w:val="222222"/>
          <w:shd w:val="clear" w:color="auto" w:fill="FFFFFF"/>
          <w:lang w:val="en-US"/>
        </w:rPr>
        <w:t xml:space="preserve"> proses </w:t>
      </w:r>
      <w:proofErr w:type="spellStart"/>
      <w:r w:rsidR="00735AF9" w:rsidRPr="004F0329">
        <w:rPr>
          <w:rFonts w:ascii="Palatino Linotype" w:hAnsi="Palatino Linotype" w:cs="Arial"/>
          <w:color w:val="222222"/>
          <w:shd w:val="clear" w:color="auto" w:fill="FFFFFF"/>
          <w:lang w:val="en-US"/>
        </w:rPr>
        <w:t>pembelajaran</w:t>
      </w:r>
      <w:proofErr w:type="spellEnd"/>
      <w:r w:rsidR="00735AF9" w:rsidRPr="004F0329">
        <w:rPr>
          <w:rFonts w:ascii="Palatino Linotype" w:hAnsi="Palatino Linotype" w:cs="Arial"/>
          <w:color w:val="222222"/>
          <w:shd w:val="clear" w:color="auto" w:fill="FFFFFF"/>
          <w:lang w:val="en-US"/>
        </w:rPr>
        <w:t xml:space="preserve">. </w:t>
      </w:r>
      <w:proofErr w:type="spellStart"/>
      <w:r w:rsidR="001D74CE">
        <w:rPr>
          <w:rFonts w:ascii="Palatino Linotype" w:hAnsi="Palatino Linotype" w:cs="Arial"/>
          <w:color w:val="222222"/>
          <w:shd w:val="clear" w:color="auto" w:fill="FFFFFF"/>
          <w:lang w:val="en-US"/>
        </w:rPr>
        <w:t>Selain</w:t>
      </w:r>
      <w:proofErr w:type="spellEnd"/>
      <w:r w:rsidR="001D74CE">
        <w:rPr>
          <w:rFonts w:ascii="Palatino Linotype" w:hAnsi="Palatino Linotype" w:cs="Arial"/>
          <w:color w:val="222222"/>
          <w:shd w:val="clear" w:color="auto" w:fill="FFFFFF"/>
          <w:lang w:val="en-US"/>
        </w:rPr>
        <w:t xml:space="preserve"> </w:t>
      </w:r>
      <w:proofErr w:type="spellStart"/>
      <w:r w:rsidR="001D74CE">
        <w:rPr>
          <w:rFonts w:ascii="Palatino Linotype" w:hAnsi="Palatino Linotype" w:cs="Arial"/>
          <w:color w:val="222222"/>
          <w:shd w:val="clear" w:color="auto" w:fill="FFFFFF"/>
          <w:lang w:val="en-US"/>
        </w:rPr>
        <w:t>memakai</w:t>
      </w:r>
      <w:proofErr w:type="spellEnd"/>
      <w:r w:rsidR="001D74CE">
        <w:rPr>
          <w:rFonts w:ascii="Palatino Linotype" w:hAnsi="Palatino Linotype" w:cs="Arial"/>
          <w:color w:val="222222"/>
          <w:shd w:val="clear" w:color="auto" w:fill="FFFFFF"/>
          <w:lang w:val="en-US"/>
        </w:rPr>
        <w:t xml:space="preserve"> </w:t>
      </w:r>
      <w:proofErr w:type="spellStart"/>
      <w:r w:rsidR="001D74CE">
        <w:rPr>
          <w:rFonts w:ascii="Palatino Linotype" w:hAnsi="Palatino Linotype" w:cs="Arial"/>
          <w:color w:val="222222"/>
          <w:shd w:val="clear" w:color="auto" w:fill="FFFFFF"/>
          <w:lang w:val="en-US"/>
        </w:rPr>
        <w:t>teknologi</w:t>
      </w:r>
      <w:proofErr w:type="spellEnd"/>
      <w:r w:rsidR="001D74CE">
        <w:rPr>
          <w:rFonts w:ascii="Palatino Linotype" w:hAnsi="Palatino Linotype" w:cs="Arial"/>
          <w:color w:val="222222"/>
          <w:shd w:val="clear" w:color="auto" w:fill="FFFFFF"/>
          <w:lang w:val="en-US"/>
        </w:rPr>
        <w:t xml:space="preserve"> </w:t>
      </w:r>
      <w:proofErr w:type="spellStart"/>
      <w:r w:rsidR="001D74CE">
        <w:rPr>
          <w:rFonts w:ascii="Palatino Linotype" w:hAnsi="Palatino Linotype" w:cs="Arial"/>
          <w:color w:val="222222"/>
          <w:shd w:val="clear" w:color="auto" w:fill="FFFFFF"/>
          <w:lang w:val="en-US"/>
        </w:rPr>
        <w:t>penelitian</w:t>
      </w:r>
      <w:proofErr w:type="spellEnd"/>
      <w:r w:rsidR="001D74CE">
        <w:rPr>
          <w:rFonts w:ascii="Palatino Linotype" w:hAnsi="Palatino Linotype" w:cs="Arial"/>
          <w:color w:val="222222"/>
          <w:shd w:val="clear" w:color="auto" w:fill="FFFFFF"/>
          <w:lang w:val="en-US"/>
        </w:rPr>
        <w:t xml:space="preserve"> </w:t>
      </w:r>
      <w:proofErr w:type="spellStart"/>
      <w:r w:rsidR="001D74CE">
        <w:rPr>
          <w:rFonts w:ascii="Palatino Linotype" w:hAnsi="Palatino Linotype" w:cs="Arial"/>
          <w:color w:val="222222"/>
          <w:shd w:val="clear" w:color="auto" w:fill="FFFFFF"/>
          <w:lang w:val="en-US"/>
        </w:rPr>
        <w:t>ini</w:t>
      </w:r>
      <w:proofErr w:type="spellEnd"/>
      <w:r w:rsidR="001D74CE">
        <w:rPr>
          <w:rFonts w:ascii="Palatino Linotype" w:hAnsi="Palatino Linotype" w:cs="Arial"/>
          <w:color w:val="222222"/>
          <w:shd w:val="clear" w:color="auto" w:fill="FFFFFF"/>
          <w:lang w:val="en-US"/>
        </w:rPr>
        <w:t xml:space="preserve"> juga </w:t>
      </w:r>
      <w:proofErr w:type="spellStart"/>
      <w:r w:rsidR="001D74CE">
        <w:rPr>
          <w:rFonts w:ascii="Palatino Linotype" w:hAnsi="Palatino Linotype" w:cs="Arial"/>
          <w:color w:val="222222"/>
          <w:shd w:val="clear" w:color="auto" w:fill="FFFFFF"/>
          <w:lang w:val="en-US"/>
        </w:rPr>
        <w:t>menggunakan</w:t>
      </w:r>
      <w:proofErr w:type="spellEnd"/>
      <w:r w:rsidR="001D74CE">
        <w:rPr>
          <w:rFonts w:ascii="Palatino Linotype" w:hAnsi="Palatino Linotype" w:cs="Arial"/>
          <w:color w:val="222222"/>
          <w:shd w:val="clear" w:color="auto" w:fill="FFFFFF"/>
          <w:lang w:val="en-US"/>
        </w:rPr>
        <w:t xml:space="preserve"> model </w:t>
      </w:r>
      <w:r w:rsidR="001D74CE">
        <w:rPr>
          <w:rFonts w:ascii="Palatino Linotype" w:hAnsi="Palatino Linotype" w:cs="Arial"/>
          <w:i/>
          <w:iCs/>
          <w:color w:val="222222"/>
          <w:shd w:val="clear" w:color="auto" w:fill="FFFFFF"/>
          <w:lang w:val="en-US"/>
        </w:rPr>
        <w:t>Brain Based Learning</w:t>
      </w:r>
      <w:r w:rsidR="00A843EE">
        <w:rPr>
          <w:rFonts w:ascii="Palatino Linotype" w:hAnsi="Palatino Linotype" w:cs="Arial"/>
          <w:i/>
          <w:iCs/>
          <w:color w:val="222222"/>
          <w:shd w:val="clear" w:color="auto" w:fill="FFFFFF"/>
          <w:lang w:val="en-US"/>
        </w:rPr>
        <w:t xml:space="preserve">. </w:t>
      </w:r>
      <w:r w:rsidR="00A843EE">
        <w:rPr>
          <w:rFonts w:ascii="Palatino Linotype" w:eastAsia="Calibri" w:hAnsi="Palatino Linotype"/>
          <w:bCs/>
          <w:lang w:val="en-US" w:eastAsia="id-ID"/>
        </w:rPr>
        <w:t>P</w:t>
      </w:r>
      <w:r w:rsidR="00A843EE" w:rsidRPr="00E97400">
        <w:rPr>
          <w:rFonts w:ascii="Palatino Linotype" w:eastAsia="Calibri" w:hAnsi="Palatino Linotype"/>
          <w:bCs/>
          <w:lang w:eastAsia="id-ID"/>
        </w:rPr>
        <w:t xml:space="preserve">roses </w:t>
      </w:r>
      <w:proofErr w:type="gramStart"/>
      <w:r w:rsidR="00A843EE" w:rsidRPr="00E97400">
        <w:rPr>
          <w:rFonts w:ascii="Palatino Linotype" w:eastAsia="Calibri" w:hAnsi="Palatino Linotype"/>
          <w:bCs/>
          <w:lang w:eastAsia="id-ID"/>
        </w:rPr>
        <w:t>penelitian  ini</w:t>
      </w:r>
      <w:proofErr w:type="gramEnd"/>
      <w:r w:rsidR="00A843EE" w:rsidRPr="00E97400">
        <w:rPr>
          <w:rFonts w:ascii="Palatino Linotype" w:eastAsia="Calibri" w:hAnsi="Palatino Linotype"/>
          <w:bCs/>
          <w:lang w:eastAsia="id-ID"/>
        </w:rPr>
        <w:t xml:space="preserve"> menggunakan model </w:t>
      </w:r>
      <w:r w:rsidR="00A843EE" w:rsidRPr="00E97400">
        <w:rPr>
          <w:rFonts w:ascii="Palatino Linotype" w:eastAsia="Calibri" w:hAnsi="Palatino Linotype"/>
          <w:bCs/>
          <w:i/>
          <w:iCs/>
          <w:lang w:eastAsia="id-ID"/>
        </w:rPr>
        <w:t>brain based learning</w:t>
      </w:r>
      <w:r w:rsidR="00A843EE" w:rsidRPr="00E97400">
        <w:rPr>
          <w:rFonts w:ascii="Palatino Linotype" w:eastAsia="Calibri" w:hAnsi="Palatino Linotype"/>
          <w:bCs/>
          <w:lang w:eastAsia="id-ID"/>
        </w:rPr>
        <w:t xml:space="preserve"> untuk kelas eksperimen dan untuk kelas kontol menggunakan model konvensional berbasis </w:t>
      </w:r>
      <w:r w:rsidR="00FE1DA8">
        <w:rPr>
          <w:rFonts w:ascii="Palatino Linotype" w:eastAsia="Calibri" w:hAnsi="Palatino Linotype"/>
          <w:bCs/>
          <w:i/>
          <w:lang w:val="en-US" w:eastAsia="id-ID"/>
        </w:rPr>
        <w:t>e-</w:t>
      </w:r>
      <w:r w:rsidR="00A843EE" w:rsidRPr="00E97400">
        <w:rPr>
          <w:rFonts w:ascii="Palatino Linotype" w:eastAsia="Calibri" w:hAnsi="Palatino Linotype"/>
          <w:bCs/>
          <w:i/>
          <w:lang w:eastAsia="id-ID"/>
        </w:rPr>
        <w:t>learning</w:t>
      </w:r>
      <w:r w:rsidR="00A843EE" w:rsidRPr="00E97400">
        <w:rPr>
          <w:rFonts w:ascii="Palatino Linotype" w:eastAsia="Calibri" w:hAnsi="Palatino Linotype"/>
          <w:bCs/>
          <w:lang w:eastAsia="id-ID"/>
        </w:rPr>
        <w:t xml:space="preserve"> berbantuan </w:t>
      </w:r>
      <w:r w:rsidR="00A843EE" w:rsidRPr="00E97400">
        <w:rPr>
          <w:rFonts w:ascii="Palatino Linotype" w:eastAsia="Calibri" w:hAnsi="Palatino Linotype"/>
          <w:bCs/>
          <w:i/>
          <w:iCs/>
          <w:lang w:eastAsia="id-ID"/>
        </w:rPr>
        <w:t xml:space="preserve">google classroom </w:t>
      </w:r>
      <w:r w:rsidR="00A843EE" w:rsidRPr="00E97400">
        <w:rPr>
          <w:rFonts w:ascii="Palatino Linotype" w:eastAsia="Calibri" w:hAnsi="Palatino Linotype"/>
          <w:bCs/>
          <w:lang w:eastAsia="id-ID"/>
        </w:rPr>
        <w:t xml:space="preserve">dan </w:t>
      </w:r>
      <w:r w:rsidR="00A843EE" w:rsidRPr="00E97400">
        <w:rPr>
          <w:rFonts w:ascii="Palatino Linotype" w:eastAsia="Calibri" w:hAnsi="Palatino Linotype"/>
          <w:bCs/>
          <w:i/>
          <w:iCs/>
          <w:lang w:eastAsia="id-ID"/>
        </w:rPr>
        <w:t>zoom meeting</w:t>
      </w:r>
      <w:r w:rsidR="00A843EE" w:rsidRPr="00E97400">
        <w:rPr>
          <w:rFonts w:ascii="Palatino Linotype" w:hAnsi="Palatino Linotype"/>
        </w:rPr>
        <w:t xml:space="preserve">. </w:t>
      </w:r>
      <w:r w:rsidR="00A843EE" w:rsidRPr="00E97400">
        <w:rPr>
          <w:rFonts w:ascii="Palatino Linotype" w:eastAsia="Calibri" w:hAnsi="Palatino Linotype"/>
          <w:bCs/>
          <w:lang w:eastAsia="id-ID"/>
        </w:rPr>
        <w:t>Model</w:t>
      </w:r>
      <w:r w:rsidR="00A843EE" w:rsidRPr="00E97400">
        <w:rPr>
          <w:rFonts w:ascii="Palatino Linotype" w:hAnsi="Palatino Linotype"/>
          <w:lang w:bidi="en-US"/>
        </w:rPr>
        <w:t xml:space="preserve"> </w:t>
      </w:r>
      <w:r w:rsidR="00A843EE" w:rsidRPr="00E97400">
        <w:rPr>
          <w:rFonts w:ascii="Palatino Linotype" w:eastAsia="Calibri" w:hAnsi="Palatino Linotype"/>
          <w:bCs/>
          <w:i/>
          <w:iCs/>
          <w:lang w:eastAsia="id-ID"/>
        </w:rPr>
        <w:t>brain based learning</w:t>
      </w:r>
      <w:r w:rsidR="00A843EE" w:rsidRPr="00E97400">
        <w:rPr>
          <w:rFonts w:ascii="Palatino Linotype" w:hAnsi="Palatino Linotype"/>
          <w:lang w:bidi="en-US"/>
        </w:rPr>
        <w:t xml:space="preserve"> terdiri dari tujuh tahap, yaitu: </w:t>
      </w:r>
      <w:r w:rsidR="00A843EE" w:rsidRPr="00A843EE">
        <w:rPr>
          <w:rStyle w:val="Strong"/>
          <w:rFonts w:ascii="Palatino Linotype" w:hAnsi="Palatino Linotype"/>
          <w:b w:val="0"/>
          <w:bCs w:val="0"/>
        </w:rPr>
        <w:t>Pra-Pemaparan,</w:t>
      </w:r>
      <w:r w:rsidR="00A843EE" w:rsidRPr="00E97400">
        <w:rPr>
          <w:rStyle w:val="Strong"/>
          <w:rFonts w:ascii="Palatino Linotype" w:hAnsi="Palatino Linotype"/>
        </w:rPr>
        <w:t xml:space="preserve"> </w:t>
      </w:r>
      <w:r w:rsidR="00A843EE" w:rsidRPr="00A843EE">
        <w:rPr>
          <w:rFonts w:ascii="Palatino Linotype" w:eastAsia="Times New Roman" w:hAnsi="Palatino Linotype"/>
          <w:bCs/>
          <w:lang w:eastAsia="id-ID"/>
        </w:rPr>
        <w:t>Persiapan, Inisiasi dan akuisisi, Elaborasi, Inkubasi dan memasukkan memori, Verifikasi dan pengecekan kenyakinan, dan perayaan dan integrasi</w:t>
      </w:r>
      <w:r w:rsidR="00A843EE" w:rsidRPr="00E97400">
        <w:rPr>
          <w:rFonts w:ascii="Palatino Linotype" w:eastAsia="Times New Roman" w:hAnsi="Palatino Linotype"/>
          <w:bCs/>
          <w:lang w:eastAsia="id-ID"/>
        </w:rPr>
        <w:t xml:space="preserve"> menurut Jensen (</w:t>
      </w:r>
      <w:r w:rsidR="00A843EE" w:rsidRPr="00E97400">
        <w:rPr>
          <w:rFonts w:ascii="Palatino Linotype" w:hAnsi="Palatino Linotype"/>
          <w:color w:val="222222"/>
          <w:shd w:val="clear" w:color="auto" w:fill="FFFFFF"/>
        </w:rPr>
        <w:t>Fitriani, A. ,2019).</w:t>
      </w:r>
      <w:r w:rsidR="00A843EE">
        <w:rPr>
          <w:rFonts w:ascii="Palatino Linotype" w:hAnsi="Palatino Linotype"/>
          <w:color w:val="222222"/>
          <w:shd w:val="clear" w:color="auto" w:fill="FFFFFF"/>
          <w:lang w:val="en-US"/>
        </w:rPr>
        <w:t xml:space="preserve"> </w:t>
      </w:r>
    </w:p>
    <w:p w14:paraId="655141E4" w14:textId="77777777" w:rsidR="0025134F" w:rsidRDefault="00356B39" w:rsidP="0025134F">
      <w:pPr>
        <w:spacing w:after="200"/>
        <w:jc w:val="both"/>
        <w:rPr>
          <w:rFonts w:ascii="Palatino Linotype" w:hAnsi="Palatino Linotype" w:cs="Times New Roman"/>
          <w:b/>
        </w:rPr>
      </w:pPr>
      <w:r w:rsidRPr="003E0468">
        <w:rPr>
          <w:rFonts w:ascii="Palatino Linotype" w:hAnsi="Palatino Linotype" w:cs="Times New Roman"/>
          <w:b/>
        </w:rPr>
        <w:lastRenderedPageBreak/>
        <w:t>Analisis Data Tes Kemampuan Berpikir Kritis</w:t>
      </w:r>
    </w:p>
    <w:p w14:paraId="06EEE0B2" w14:textId="7C57A9B2" w:rsidR="0025134F" w:rsidRDefault="00356B39" w:rsidP="00FD0BFE">
      <w:pPr>
        <w:ind w:firstLine="284"/>
        <w:jc w:val="both"/>
        <w:rPr>
          <w:rFonts w:ascii="Palatino Linotype" w:hAnsi="Palatino Linotype" w:cs="Times New Roman"/>
        </w:rPr>
      </w:pPr>
      <w:r w:rsidRPr="004F0329">
        <w:rPr>
          <w:rFonts w:ascii="Palatino Linotype" w:hAnsi="Palatino Linotype" w:cs="Times New Roman"/>
          <w:bCs/>
        </w:rPr>
        <w:t xml:space="preserve">Analisi intrumen ini diambil dari data </w:t>
      </w:r>
      <w:r w:rsidRPr="004F0329">
        <w:rPr>
          <w:rFonts w:ascii="Palatino Linotype" w:hAnsi="Palatino Linotype" w:cs="Times New Roman"/>
          <w:bCs/>
          <w:iCs/>
        </w:rPr>
        <w:t xml:space="preserve"> pretes dan postes </w:t>
      </w:r>
      <w:r w:rsidRPr="004F0329">
        <w:rPr>
          <w:rFonts w:ascii="Palatino Linotype" w:hAnsi="Palatino Linotype" w:cs="Times New Roman"/>
        </w:rPr>
        <w:t>yang diperoleh dari tes kemampuan berpikir kritis matematis terdapat bahwa kemampuan  siswa kelas eksperimen lebih tinggi daripada siswa  kelas kontrol. Untuk melihat apakah perbedaan rata-rata skor</w:t>
      </w:r>
      <w:r w:rsidRPr="00B06DA4">
        <w:rPr>
          <w:rFonts w:ascii="Palatino Linotype" w:hAnsi="Palatino Linotype" w:cs="Times New Roman"/>
        </w:rPr>
        <w:t xml:space="preserve"> </w:t>
      </w:r>
      <w:r w:rsidRPr="00B06DA4">
        <w:rPr>
          <w:rFonts w:ascii="Palatino Linotype" w:hAnsi="Palatino Linotype" w:cs="Times New Roman"/>
          <w:i/>
        </w:rPr>
        <w:t>postest</w:t>
      </w:r>
      <w:r w:rsidRPr="00B06DA4">
        <w:rPr>
          <w:rFonts w:ascii="Palatino Linotype" w:hAnsi="Palatino Linotype" w:cs="Times New Roman"/>
        </w:rPr>
        <w:t xml:space="preserve"> kelas kontrol dan kelas eksperimen cukup berarti atau tidak, maka digunakan uji statistik. </w:t>
      </w:r>
    </w:p>
    <w:p w14:paraId="05DA75C9" w14:textId="77777777" w:rsidR="00CA562A" w:rsidRPr="00CA562A" w:rsidRDefault="00CA562A" w:rsidP="00FD0BFE">
      <w:pPr>
        <w:jc w:val="center"/>
        <w:rPr>
          <w:rFonts w:ascii="Palatino Linotype" w:hAnsi="Palatino Linotype" w:cs="Times New Roman"/>
          <w:b/>
          <w:lang w:val="en-US"/>
        </w:rPr>
      </w:pPr>
      <w:r w:rsidRPr="00CA562A">
        <w:rPr>
          <w:rFonts w:ascii="Palatino Linotype" w:hAnsi="Palatino Linotype" w:cs="Times New Roman"/>
          <w:b/>
        </w:rPr>
        <w:t xml:space="preserve">Tabel </w:t>
      </w:r>
      <w:r w:rsidRPr="00CA562A">
        <w:rPr>
          <w:rFonts w:ascii="Palatino Linotype" w:hAnsi="Palatino Linotype" w:cs="Times New Roman"/>
          <w:b/>
          <w:lang w:val="en-US"/>
        </w:rPr>
        <w:t>1</w:t>
      </w:r>
    </w:p>
    <w:p w14:paraId="4A15FF6F" w14:textId="73A2BF05" w:rsidR="00CA562A" w:rsidRPr="00CA562A" w:rsidRDefault="00FD0BFE" w:rsidP="00CA562A">
      <w:pPr>
        <w:jc w:val="center"/>
        <w:rPr>
          <w:rFonts w:ascii="Palatino Linotype" w:hAnsi="Palatino Linotype" w:cs="Times New Roman"/>
          <w:b/>
        </w:rPr>
      </w:pPr>
      <w:r w:rsidRPr="003E0468">
        <w:rPr>
          <w:rFonts w:ascii="Palatino Linotype" w:hAnsi="Palatino Linotype" w:cs="Times New Roman"/>
          <w:b/>
        </w:rPr>
        <w:t>Tes Kemampuan Berpikir Kritis</w:t>
      </w:r>
    </w:p>
    <w:tbl>
      <w:tblPr>
        <w:tblStyle w:val="TableGrid"/>
        <w:tblW w:w="0" w:type="auto"/>
        <w:jc w:val="center"/>
        <w:tblLook w:val="04A0" w:firstRow="1" w:lastRow="0" w:firstColumn="1" w:lastColumn="0" w:noHBand="0" w:noVBand="1"/>
      </w:tblPr>
      <w:tblGrid>
        <w:gridCol w:w="1706"/>
        <w:gridCol w:w="1367"/>
        <w:gridCol w:w="2014"/>
      </w:tblGrid>
      <w:tr w:rsidR="00CA562A" w14:paraId="17F902DE" w14:textId="77777777" w:rsidTr="00FD0BFE">
        <w:trPr>
          <w:trHeight w:val="271"/>
          <w:jc w:val="center"/>
        </w:trPr>
        <w:tc>
          <w:tcPr>
            <w:tcW w:w="1706" w:type="dxa"/>
          </w:tcPr>
          <w:p w14:paraId="3C94F02E" w14:textId="77777777" w:rsidR="00CA562A" w:rsidRPr="00FD0BFE" w:rsidRDefault="00CA562A" w:rsidP="00003F18">
            <w:pPr>
              <w:rPr>
                <w:rFonts w:ascii="Palatino Linotype" w:hAnsi="Palatino Linotype"/>
              </w:rPr>
            </w:pPr>
          </w:p>
        </w:tc>
        <w:tc>
          <w:tcPr>
            <w:tcW w:w="1367" w:type="dxa"/>
          </w:tcPr>
          <w:p w14:paraId="38CEF119" w14:textId="77777777" w:rsidR="00CA562A" w:rsidRPr="00FD0BFE" w:rsidRDefault="00CA562A" w:rsidP="00003F18">
            <w:pPr>
              <w:rPr>
                <w:rFonts w:ascii="Palatino Linotype" w:hAnsi="Palatino Linotype"/>
              </w:rPr>
            </w:pPr>
            <w:r w:rsidRPr="00FD0BFE">
              <w:rPr>
                <w:rFonts w:ascii="Palatino Linotype" w:hAnsi="Palatino Linotype"/>
              </w:rPr>
              <w:t>Normalitas</w:t>
            </w:r>
          </w:p>
        </w:tc>
        <w:tc>
          <w:tcPr>
            <w:tcW w:w="2014" w:type="dxa"/>
          </w:tcPr>
          <w:p w14:paraId="7604247F" w14:textId="77777777" w:rsidR="00CA562A" w:rsidRPr="00FD0BFE" w:rsidRDefault="00CA562A" w:rsidP="00003F18">
            <w:pPr>
              <w:rPr>
                <w:rFonts w:ascii="Palatino Linotype" w:hAnsi="Palatino Linotype"/>
              </w:rPr>
            </w:pPr>
            <w:r w:rsidRPr="00FD0BFE">
              <w:rPr>
                <w:rFonts w:ascii="Palatino Linotype" w:eastAsiaTheme="minorEastAsia" w:hAnsi="Palatino Linotype" w:cs="Times New Roman"/>
              </w:rPr>
              <w:t xml:space="preserve">uji </w:t>
            </w:r>
            <w:r w:rsidRPr="00FD0BFE">
              <w:rPr>
                <w:rFonts w:ascii="Palatino Linotype" w:hAnsi="Palatino Linotype" w:cs="Times New Roman"/>
                <w:bCs/>
                <w:i/>
              </w:rPr>
              <w:t>Mann-Whitney</w:t>
            </w:r>
          </w:p>
        </w:tc>
      </w:tr>
      <w:tr w:rsidR="00CA562A" w14:paraId="0129B98C" w14:textId="77777777" w:rsidTr="00FD0BFE">
        <w:trPr>
          <w:trHeight w:val="271"/>
          <w:jc w:val="center"/>
        </w:trPr>
        <w:tc>
          <w:tcPr>
            <w:tcW w:w="1706" w:type="dxa"/>
          </w:tcPr>
          <w:p w14:paraId="46EFB353" w14:textId="77777777" w:rsidR="00CA562A" w:rsidRPr="00FD0BFE" w:rsidRDefault="00CA562A" w:rsidP="00003F18">
            <w:pPr>
              <w:rPr>
                <w:rFonts w:ascii="Palatino Linotype" w:hAnsi="Palatino Linotype"/>
              </w:rPr>
            </w:pPr>
            <w:r w:rsidRPr="00FD0BFE">
              <w:rPr>
                <w:rFonts w:ascii="Palatino Linotype" w:hAnsi="Palatino Linotype"/>
              </w:rPr>
              <w:t>EKSPERIMEN</w:t>
            </w:r>
          </w:p>
        </w:tc>
        <w:tc>
          <w:tcPr>
            <w:tcW w:w="1367" w:type="dxa"/>
          </w:tcPr>
          <w:p w14:paraId="74BF453A" w14:textId="77777777" w:rsidR="00CA562A" w:rsidRPr="00FD0BFE" w:rsidRDefault="00CA562A" w:rsidP="00003F18">
            <w:pPr>
              <w:rPr>
                <w:rFonts w:ascii="Palatino Linotype" w:hAnsi="Palatino Linotype"/>
              </w:rPr>
            </w:pPr>
            <w:r w:rsidRPr="00FD0BFE">
              <w:rPr>
                <w:rFonts w:ascii="Palatino Linotype" w:eastAsiaTheme="minorEastAsia" w:hAnsi="Palatino Linotype" w:cs="Times New Roman"/>
              </w:rPr>
              <w:t>0,012</w:t>
            </w:r>
          </w:p>
        </w:tc>
        <w:tc>
          <w:tcPr>
            <w:tcW w:w="2014" w:type="dxa"/>
          </w:tcPr>
          <w:p w14:paraId="68CFA63F" w14:textId="77777777" w:rsidR="00CA562A" w:rsidRPr="00FD0BFE" w:rsidRDefault="00CA562A" w:rsidP="00003F18">
            <w:pPr>
              <w:rPr>
                <w:rFonts w:ascii="Palatino Linotype" w:hAnsi="Palatino Linotype"/>
              </w:rPr>
            </w:pPr>
            <m:oMathPara>
              <m:oMath>
                <m:r>
                  <w:rPr>
                    <w:rFonts w:ascii="Cambria Math" w:hAnsi="Cambria Math" w:cs="Times New Roman"/>
                  </w:rPr>
                  <m:t>0,007</m:t>
                </m:r>
              </m:oMath>
            </m:oMathPara>
          </w:p>
        </w:tc>
      </w:tr>
      <w:tr w:rsidR="00CA562A" w14:paraId="0CE51C63" w14:textId="77777777" w:rsidTr="00FD0BFE">
        <w:trPr>
          <w:trHeight w:val="271"/>
          <w:jc w:val="center"/>
        </w:trPr>
        <w:tc>
          <w:tcPr>
            <w:tcW w:w="1706" w:type="dxa"/>
          </w:tcPr>
          <w:p w14:paraId="38BFF099" w14:textId="77777777" w:rsidR="00CA562A" w:rsidRPr="00FD0BFE" w:rsidRDefault="00CA562A" w:rsidP="00003F18">
            <w:pPr>
              <w:rPr>
                <w:rFonts w:ascii="Palatino Linotype" w:hAnsi="Palatino Linotype"/>
              </w:rPr>
            </w:pPr>
            <w:r w:rsidRPr="00FD0BFE">
              <w:rPr>
                <w:rFonts w:ascii="Palatino Linotype" w:hAnsi="Palatino Linotype"/>
              </w:rPr>
              <w:t>KONTROL</w:t>
            </w:r>
          </w:p>
        </w:tc>
        <w:tc>
          <w:tcPr>
            <w:tcW w:w="1367" w:type="dxa"/>
          </w:tcPr>
          <w:p w14:paraId="367DF507" w14:textId="77777777" w:rsidR="00CA562A" w:rsidRPr="00FD0BFE" w:rsidRDefault="00CA562A" w:rsidP="00003F18">
            <w:pPr>
              <w:rPr>
                <w:rFonts w:ascii="Palatino Linotype" w:hAnsi="Palatino Linotype"/>
              </w:rPr>
            </w:pPr>
            <w:r w:rsidRPr="00FD0BFE">
              <w:rPr>
                <w:rFonts w:ascii="Palatino Linotype" w:eastAsiaTheme="minorEastAsia" w:hAnsi="Palatino Linotype" w:cs="Times New Roman"/>
              </w:rPr>
              <w:t>0,175</w:t>
            </w:r>
          </w:p>
        </w:tc>
        <w:tc>
          <w:tcPr>
            <w:tcW w:w="2014" w:type="dxa"/>
          </w:tcPr>
          <w:p w14:paraId="192DCB83" w14:textId="77777777" w:rsidR="00CA562A" w:rsidRPr="00FD0BFE" w:rsidRDefault="00CA562A" w:rsidP="00003F18">
            <w:pPr>
              <w:rPr>
                <w:rFonts w:ascii="Palatino Linotype" w:hAnsi="Palatino Linotype"/>
              </w:rPr>
            </w:pPr>
            <m:oMathPara>
              <m:oMath>
                <m:r>
                  <w:rPr>
                    <w:rFonts w:ascii="Cambria Math" w:hAnsi="Cambria Math" w:cs="Times New Roman"/>
                  </w:rPr>
                  <m:t>0,007</m:t>
                </m:r>
              </m:oMath>
            </m:oMathPara>
          </w:p>
        </w:tc>
      </w:tr>
    </w:tbl>
    <w:p w14:paraId="5D7C0AC9" w14:textId="5B65F9F5" w:rsidR="0025134F" w:rsidRDefault="00FD0BFE" w:rsidP="00FD0BFE">
      <w:pPr>
        <w:spacing w:after="200"/>
        <w:jc w:val="center"/>
        <w:rPr>
          <w:rFonts w:ascii="Palatino Linotype" w:hAnsi="Palatino Linotype" w:cs="Times New Roman"/>
          <w:b/>
        </w:rPr>
      </w:pPr>
      <w:r>
        <w:rPr>
          <w:noProof/>
          <w:lang w:eastAsia="id-ID"/>
        </w:rPr>
        <w:drawing>
          <wp:inline distT="0" distB="0" distL="0" distR="0" wp14:anchorId="41528BDD" wp14:editId="749A3812">
            <wp:extent cx="3424555" cy="2052537"/>
            <wp:effectExtent l="0" t="0" r="4445" b="50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AB6BAA0" w14:textId="77777777" w:rsidR="0025134F" w:rsidRDefault="0025134F" w:rsidP="0025134F">
      <w:pPr>
        <w:jc w:val="center"/>
        <w:rPr>
          <w:rFonts w:ascii="Palatino Linotype" w:hAnsi="Palatino Linotype" w:cs="Times New Roman"/>
          <w:b/>
          <w:lang w:val="en-US"/>
        </w:rPr>
      </w:pPr>
      <w:r>
        <w:rPr>
          <w:rFonts w:ascii="Palatino Linotype" w:hAnsi="Palatino Linotype" w:cs="Times New Roman"/>
          <w:b/>
          <w:lang w:val="en-US"/>
        </w:rPr>
        <w:t>Gambar 1</w:t>
      </w:r>
    </w:p>
    <w:p w14:paraId="3D6B784D" w14:textId="0DF3ABBE" w:rsidR="0025134F" w:rsidRPr="0025134F" w:rsidRDefault="0025134F" w:rsidP="0025134F">
      <w:pPr>
        <w:spacing w:line="276" w:lineRule="auto"/>
        <w:jc w:val="center"/>
        <w:rPr>
          <w:rFonts w:ascii="Palatino Linotype" w:hAnsi="Palatino Linotype" w:cs="Times New Roman"/>
          <w:b/>
          <w:lang w:val="en-US"/>
        </w:rPr>
      </w:pPr>
      <w:r w:rsidRPr="003E0468">
        <w:rPr>
          <w:rFonts w:ascii="Palatino Linotype" w:hAnsi="Palatino Linotype" w:cs="Times New Roman"/>
          <w:b/>
        </w:rPr>
        <w:t>Tes Kemampuan Berpikir Kritis</w:t>
      </w:r>
    </w:p>
    <w:p w14:paraId="74C187EB" w14:textId="483FE2E9" w:rsidR="00356B39" w:rsidRDefault="00356B39" w:rsidP="0025134F">
      <w:pPr>
        <w:spacing w:line="276" w:lineRule="auto"/>
        <w:ind w:firstLine="426"/>
        <w:jc w:val="both"/>
        <w:rPr>
          <w:rFonts w:ascii="Palatino Linotype" w:eastAsiaTheme="minorEastAsia" w:hAnsi="Palatino Linotype" w:cs="Times New Roman"/>
          <w:lang w:val="en-US"/>
        </w:rPr>
      </w:pPr>
      <w:r w:rsidRPr="00B06DA4">
        <w:rPr>
          <w:rFonts w:ascii="Palatino Linotype" w:hAnsi="Palatino Linotype" w:cs="Times New Roman"/>
        </w:rPr>
        <w:t xml:space="preserve">Uji statistika yang pertama adalah uji normalitas data dilakukan dengan menggunakan statistik uji </w:t>
      </w:r>
      <w:r w:rsidRPr="00B06DA4">
        <w:rPr>
          <w:rFonts w:ascii="Palatino Linotype" w:hAnsi="Palatino Linotype" w:cs="Times New Roman"/>
          <w:i/>
        </w:rPr>
        <w:t>Shapiro-Wilk</w:t>
      </w:r>
      <w:r w:rsidRPr="00B06DA4">
        <w:rPr>
          <w:rFonts w:ascii="Palatino Linotype" w:hAnsi="Palatino Linotype" w:cs="Times New Roman"/>
          <w:iCs/>
        </w:rPr>
        <w:t xml:space="preserve"> bahwa hasil</w:t>
      </w:r>
      <w:r w:rsidRPr="00B06DA4">
        <w:rPr>
          <w:rFonts w:ascii="Palatino Linotype" w:eastAsiaTheme="minorEastAsia" w:hAnsi="Palatino Linotype" w:cs="Times New Roman"/>
        </w:rPr>
        <w:t xml:space="preserve"> data </w:t>
      </w:r>
      <w:r w:rsidRPr="00B06DA4">
        <w:rPr>
          <w:rFonts w:ascii="Palatino Linotype" w:eastAsiaTheme="minorEastAsia" w:hAnsi="Palatino Linotype" w:cs="Times New Roman"/>
          <w:i/>
        </w:rPr>
        <w:t>pretest</w:t>
      </w:r>
      <w:r w:rsidRPr="00B06DA4">
        <w:rPr>
          <w:rFonts w:ascii="Palatino Linotype" w:eastAsiaTheme="minorEastAsia" w:hAnsi="Palatino Linotype" w:cs="Times New Roman"/>
        </w:rPr>
        <w:t xml:space="preserve"> siswa kelas eksperimen memiliki nilai signifikan 0,012 dan nilai signifikan kelas control yaitu 0,175, nilai signifikan kelas eksperimen lebih kecil dari </w:t>
      </w:r>
      <m:oMath>
        <m:r>
          <w:rPr>
            <w:rFonts w:ascii="Cambria Math" w:eastAsiaTheme="minorEastAsia" w:hAnsi="Cambria Math" w:cs="Times New Roman"/>
          </w:rPr>
          <m:t>0,05</m:t>
        </m:r>
      </m:oMath>
      <w:r w:rsidRPr="00B06DA4">
        <w:rPr>
          <w:rFonts w:ascii="Palatino Linotype" w:eastAsiaTheme="minorEastAsia" w:hAnsi="Palatino Linotype" w:cs="Times New Roman"/>
        </w:rPr>
        <w:t xml:space="preserve"> dan nilai signifikan kelas kontrol lebih besar dari </w:t>
      </w:r>
      <m:oMath>
        <m:r>
          <w:rPr>
            <w:rFonts w:ascii="Cambria Math" w:eastAsiaTheme="minorEastAsia" w:hAnsi="Cambria Math" w:cs="Times New Roman"/>
          </w:rPr>
          <m:t>0,05</m:t>
        </m:r>
      </m:oMath>
      <w:r w:rsidRPr="00B06DA4">
        <w:rPr>
          <w:rFonts w:ascii="Palatino Linotype" w:eastAsiaTheme="minorEastAsia" w:hAnsi="Palatino Linotype" w:cs="Times New Roman"/>
        </w:rPr>
        <w:t xml:space="preserve">, maka maka berdasarkan kriteria pengambilan keputusan menurut Uyanto (2006) dapat disimpulkan data gain kedua kelas berasal dari populasi yang berdistribusi tidak normal. Karena data hasil normalitas postes tidak normal maka dilakukan uji statistika non parametrik dengan uji </w:t>
      </w:r>
      <w:r w:rsidRPr="00B06DA4">
        <w:rPr>
          <w:rFonts w:ascii="Palatino Linotype" w:hAnsi="Palatino Linotype" w:cs="Times New Roman"/>
          <w:bCs/>
          <w:i/>
        </w:rPr>
        <w:t xml:space="preserve">Mann-Whitney. </w:t>
      </w:r>
      <w:r w:rsidRPr="00B06DA4">
        <w:rPr>
          <w:rFonts w:ascii="Palatino Linotype" w:hAnsi="Palatino Linotype" w:cs="Times New Roman"/>
          <w:bCs/>
          <w:iCs/>
        </w:rPr>
        <w:t xml:space="preserve">Dari hasil uji </w:t>
      </w:r>
      <w:r w:rsidRPr="00B06DA4">
        <w:rPr>
          <w:rFonts w:ascii="Palatino Linotype" w:hAnsi="Palatino Linotype" w:cs="Times New Roman"/>
          <w:bCs/>
          <w:i/>
        </w:rPr>
        <w:t xml:space="preserve">Mann-Whitney </w:t>
      </w:r>
      <w:r w:rsidRPr="00B06DA4">
        <w:rPr>
          <w:rFonts w:ascii="Palatino Linotype" w:hAnsi="Palatino Linotype" w:cs="Times New Roman"/>
          <w:bCs/>
          <w:iCs/>
        </w:rPr>
        <w:t xml:space="preserve">diperoleh </w:t>
      </w:r>
      <w:r w:rsidRPr="00B06DA4">
        <w:rPr>
          <w:rFonts w:ascii="Palatino Linotype" w:hAnsi="Palatino Linotype" w:cs="Times New Roman"/>
        </w:rPr>
        <w:t>nilai Sig. (2-tailed) adalah</w:t>
      </w:r>
      <w:r w:rsidRPr="00B06DA4">
        <w:rPr>
          <w:rFonts w:ascii="Palatino Linotype" w:hAnsi="Palatino Linotype" w:cs="Times New Roman"/>
          <w:lang w:val="en-US"/>
        </w:rPr>
        <w:t xml:space="preserve"> </w:t>
      </w:r>
      <m:oMath>
        <m:r>
          <w:rPr>
            <w:rFonts w:ascii="Cambria Math" w:hAnsi="Cambria Math" w:cs="Times New Roman"/>
          </w:rPr>
          <m:t>0,007</m:t>
        </m:r>
      </m:oMath>
      <w:r w:rsidRPr="00B06DA4">
        <w:rPr>
          <w:rFonts w:ascii="Palatino Linotype" w:eastAsiaTheme="minorEastAsia" w:hAnsi="Palatino Linotype" w:cs="Times New Roman"/>
          <w:lang w:val="en-US"/>
        </w:rPr>
        <w:t>.</w:t>
      </w:r>
      <w:r w:rsidRPr="00B06DA4">
        <w:rPr>
          <w:rFonts w:ascii="Palatino Linotype" w:hAnsi="Palatino Linotype" w:cs="Times New Roman"/>
        </w:rPr>
        <w:t xml:space="preserve"> </w:t>
      </w:r>
      <w:r w:rsidRPr="00B06DA4">
        <w:rPr>
          <w:rFonts w:ascii="Palatino Linotype" w:hAnsi="Palatino Linotype" w:cs="Times New Roman"/>
          <w:lang w:val="en-US"/>
        </w:rPr>
        <w:t xml:space="preserve">Nilai </w:t>
      </w:r>
      <w:r w:rsidRPr="00B06DA4">
        <w:rPr>
          <w:rFonts w:ascii="Palatino Linotype" w:hAnsi="Palatino Linotype" w:cs="Times New Roman"/>
        </w:rPr>
        <w:t xml:space="preserve">tersebut lebih kecil </w:t>
      </w:r>
      <w:proofErr w:type="gramStart"/>
      <w:r w:rsidRPr="00B06DA4">
        <w:rPr>
          <w:rFonts w:ascii="Palatino Linotype" w:hAnsi="Palatino Linotype" w:cs="Times New Roman"/>
        </w:rPr>
        <w:t xml:space="preserve">dari </w:t>
      </w:r>
      <w:proofErr w:type="gramEnd"/>
      <m:oMath>
        <m:r>
          <w:rPr>
            <w:rFonts w:ascii="Cambria Math" w:hAnsi="Cambria Math" w:cs="Times New Roman"/>
          </w:rPr>
          <m:t>0,05</m:t>
        </m:r>
      </m:oMath>
      <w:r w:rsidRPr="00B06DA4">
        <w:rPr>
          <w:rFonts w:ascii="Palatino Linotype" w:hAnsi="Palatino Linotype" w:cs="Times New Roman"/>
        </w:rPr>
        <w:t xml:space="preserve">, sehingga berdasarkan kriteria pengujian </w:t>
      </w: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0</m:t>
            </m:r>
          </m:sub>
        </m:sSub>
      </m:oMath>
      <w:r w:rsidRPr="00B06DA4">
        <w:rPr>
          <w:rFonts w:ascii="Palatino Linotype" w:eastAsiaTheme="minorEastAsia" w:hAnsi="Palatino Linotype" w:cs="Times New Roman"/>
        </w:rPr>
        <w:t xml:space="preserve"> ditolak artinya terdapat perbedaan </w:t>
      </w:r>
      <w:r w:rsidRPr="00B06DA4">
        <w:rPr>
          <w:rFonts w:ascii="Palatino Linotype" w:eastAsiaTheme="minorEastAsia" w:hAnsi="Palatino Linotype" w:cs="Times New Roman"/>
          <w:i/>
        </w:rPr>
        <w:t>mean rank</w:t>
      </w:r>
      <w:r w:rsidRPr="00B06DA4">
        <w:rPr>
          <w:rFonts w:ascii="Palatino Linotype" w:eastAsiaTheme="minorEastAsia" w:hAnsi="Palatino Linotype" w:cs="Times New Roman"/>
        </w:rPr>
        <w:t xml:space="preserve"> skor </w:t>
      </w:r>
      <w:r w:rsidRPr="00B06DA4">
        <w:rPr>
          <w:rFonts w:ascii="Palatino Linotype" w:hAnsi="Palatino Linotype" w:cs="Times New Roman"/>
          <w:i/>
        </w:rPr>
        <w:t>postest</w:t>
      </w:r>
      <w:r w:rsidRPr="00B06DA4">
        <w:rPr>
          <w:rFonts w:ascii="Palatino Linotype" w:eastAsiaTheme="minorEastAsia" w:hAnsi="Palatino Linotype" w:cs="Times New Roman"/>
        </w:rPr>
        <w:t xml:space="preserve"> antara kelas eksperimen dan kelas kontrol</w:t>
      </w:r>
      <w:r w:rsidRPr="00B06DA4">
        <w:rPr>
          <w:rFonts w:ascii="Palatino Linotype" w:eastAsiaTheme="minorEastAsia" w:hAnsi="Palatino Linotype" w:cs="Times New Roman"/>
          <w:lang w:val="en-US"/>
        </w:rPr>
        <w:t>.</w:t>
      </w:r>
    </w:p>
    <w:p w14:paraId="3F8827E6" w14:textId="77777777" w:rsidR="00356B39" w:rsidRPr="003E0468" w:rsidRDefault="00356B39" w:rsidP="003E0468">
      <w:pPr>
        <w:spacing w:line="360" w:lineRule="auto"/>
        <w:jc w:val="both"/>
        <w:rPr>
          <w:rFonts w:ascii="Palatino Linotype" w:eastAsiaTheme="minorEastAsia" w:hAnsi="Palatino Linotype" w:cs="Times New Roman"/>
          <w:b/>
        </w:rPr>
      </w:pPr>
      <w:r w:rsidRPr="003E0468">
        <w:rPr>
          <w:rFonts w:ascii="Palatino Linotype" w:eastAsiaTheme="minorEastAsia" w:hAnsi="Palatino Linotype" w:cs="Times New Roman"/>
          <w:b/>
        </w:rPr>
        <w:t>Analisis Peningkatan Kemampuan Berpikir Kritis</w:t>
      </w:r>
    </w:p>
    <w:p w14:paraId="656F8130" w14:textId="77777777" w:rsidR="00356B39" w:rsidRPr="00B06DA4" w:rsidRDefault="00356B39" w:rsidP="00356B39">
      <w:pPr>
        <w:tabs>
          <w:tab w:val="left" w:pos="960"/>
        </w:tabs>
        <w:spacing w:line="360" w:lineRule="auto"/>
        <w:ind w:firstLine="567"/>
        <w:jc w:val="both"/>
        <w:rPr>
          <w:rFonts w:ascii="Palatino Linotype" w:eastAsiaTheme="minorEastAsia" w:hAnsi="Palatino Linotype" w:cs="Times New Roman"/>
        </w:rPr>
      </w:pPr>
      <w:r w:rsidRPr="00B06DA4">
        <w:rPr>
          <w:rFonts w:ascii="Palatino Linotype" w:hAnsi="Palatino Linotype" w:cs="Times New Roman"/>
        </w:rPr>
        <w:t xml:space="preserve">Setelah dilakukan </w:t>
      </w:r>
      <w:r w:rsidRPr="00B06DA4">
        <w:rPr>
          <w:rFonts w:ascii="Palatino Linotype" w:hAnsi="Palatino Linotype" w:cs="Times New Roman"/>
          <w:bCs/>
        </w:rPr>
        <w:t xml:space="preserve">analisis data tes kemampuan berpikir kritis maka selanjutnya dilakukan analisis </w:t>
      </w:r>
      <w:r w:rsidRPr="00B06DA4">
        <w:rPr>
          <w:rFonts w:ascii="Palatino Linotype" w:eastAsiaTheme="minorEastAsia" w:hAnsi="Palatino Linotype" w:cs="Times New Roman"/>
          <w:bCs/>
        </w:rPr>
        <w:t xml:space="preserve">peningkatan kemampuan berpikir kritis. </w:t>
      </w:r>
      <w:r w:rsidRPr="00B06DA4">
        <w:rPr>
          <w:rFonts w:ascii="Palatino Linotype" w:hAnsi="Palatino Linotype" w:cs="Times New Roman"/>
        </w:rPr>
        <w:t xml:space="preserve">Analisi  </w:t>
      </w:r>
      <w:r w:rsidRPr="00B06DA4">
        <w:rPr>
          <w:rFonts w:ascii="Palatino Linotype" w:hAnsi="Palatino Linotype" w:cs="Times New Roman"/>
          <w:bCs/>
        </w:rPr>
        <w:t xml:space="preserve">peningkatan dari data hasil </w:t>
      </w:r>
      <w:r w:rsidRPr="00B06DA4">
        <w:rPr>
          <w:rFonts w:ascii="Palatino Linotype" w:hAnsi="Palatino Linotype" w:cs="Times New Roman"/>
          <w:bCs/>
          <w:iCs/>
        </w:rPr>
        <w:t xml:space="preserve"> </w:t>
      </w:r>
      <w:r w:rsidRPr="00B06DA4">
        <w:rPr>
          <w:rFonts w:ascii="Palatino Linotype" w:hAnsi="Palatino Linotype" w:cs="Times New Roman"/>
          <w:i/>
        </w:rPr>
        <w:t>pretest</w:t>
      </w:r>
      <w:r w:rsidRPr="00B06DA4">
        <w:rPr>
          <w:rFonts w:ascii="Palatino Linotype" w:hAnsi="Palatino Linotype" w:cs="Times New Roman"/>
        </w:rPr>
        <w:t>-</w:t>
      </w:r>
      <w:r w:rsidRPr="00B06DA4">
        <w:rPr>
          <w:rFonts w:ascii="Palatino Linotype" w:hAnsi="Palatino Linotype" w:cs="Times New Roman"/>
          <w:i/>
          <w:iCs/>
        </w:rPr>
        <w:t xml:space="preserve">postest </w:t>
      </w:r>
      <w:r w:rsidRPr="00B06DA4">
        <w:rPr>
          <w:rFonts w:ascii="Palatino Linotype" w:hAnsi="Palatino Linotype" w:cs="Times New Roman"/>
        </w:rPr>
        <w:t xml:space="preserve">mendapatkan hasil </w:t>
      </w:r>
      <w:r w:rsidRPr="00B06DA4">
        <w:rPr>
          <w:rFonts w:ascii="Palatino Linotype" w:eastAsiaTheme="minorEastAsia" w:hAnsi="Palatino Linotype" w:cs="Times New Roman"/>
        </w:rPr>
        <w:t xml:space="preserve">rerata skor pretest sebesar 50,46 dan rerata  skor </w:t>
      </w:r>
      <w:r w:rsidRPr="00B06DA4">
        <w:rPr>
          <w:rFonts w:ascii="Palatino Linotype" w:eastAsiaTheme="minorEastAsia" w:hAnsi="Palatino Linotype" w:cs="Times New Roman"/>
          <w:i/>
        </w:rPr>
        <w:t>posttest</w:t>
      </w:r>
      <w:r w:rsidRPr="00B06DA4">
        <w:rPr>
          <w:rFonts w:ascii="Palatino Linotype" w:eastAsiaTheme="minorEastAsia" w:hAnsi="Palatino Linotype" w:cs="Times New Roman"/>
        </w:rPr>
        <w:t xml:space="preserve"> sebesar 78,90. Hal tersebut menunjukkan peningkatan. Selain dilihat dari rata-rata yang diperoleh dari prestest dan </w:t>
      </w:r>
      <w:r w:rsidRPr="00B06DA4">
        <w:rPr>
          <w:rFonts w:ascii="Palatino Linotype" w:eastAsiaTheme="minorEastAsia" w:hAnsi="Palatino Linotype" w:cs="Times New Roman"/>
          <w:i/>
        </w:rPr>
        <w:t>posttest</w:t>
      </w:r>
      <w:r w:rsidRPr="00B06DA4">
        <w:rPr>
          <w:rFonts w:ascii="Palatino Linotype" w:eastAsiaTheme="minorEastAsia" w:hAnsi="Palatino Linotype" w:cs="Times New Roman"/>
        </w:rPr>
        <w:t xml:space="preserve"> juga dilihat dari gain skor yakni sebagai berikut: </w:t>
      </w:r>
    </w:p>
    <w:p w14:paraId="01BBF817" w14:textId="77777777" w:rsidR="00356B39" w:rsidRPr="00B06DA4" w:rsidRDefault="00356B39" w:rsidP="00D41854">
      <w:pPr>
        <w:tabs>
          <w:tab w:val="left" w:pos="960"/>
        </w:tabs>
        <w:spacing w:after="120"/>
        <w:ind w:left="426"/>
        <w:jc w:val="both"/>
        <w:rPr>
          <w:rFonts w:ascii="Palatino Linotype" w:eastAsiaTheme="minorEastAsia" w:hAnsi="Palatino Linotype" w:cs="Times New Roman"/>
        </w:rPr>
      </w:pPr>
      <m:oMathPara>
        <m:oMath>
          <m:r>
            <w:rPr>
              <w:rFonts w:ascii="Cambria Math" w:eastAsiaTheme="minorEastAsia" w:hAnsi="Cambria Math" w:cs="Times New Roman"/>
            </w:rPr>
            <w:lastRenderedPageBreak/>
            <m:t>g=</m:t>
          </m:r>
          <m:f>
            <m:fPr>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post</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p</m:t>
                  </m:r>
                  <m:r>
                    <w:rPr>
                      <w:rFonts w:ascii="Cambria Math" w:eastAsiaTheme="minorEastAsia" w:hAnsi="Cambria Math" w:cs="Times New Roman"/>
                    </w:rPr>
                    <m:t>re</m:t>
                  </m:r>
                </m:sub>
              </m:sSub>
            </m:num>
            <m:den>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max</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pre</m:t>
                  </m:r>
                </m:sub>
              </m:sSub>
            </m:den>
          </m:f>
        </m:oMath>
      </m:oMathPara>
    </w:p>
    <w:p w14:paraId="2329422E" w14:textId="77777777" w:rsidR="00356B39" w:rsidRPr="00B06DA4" w:rsidRDefault="00356B39" w:rsidP="00D41854">
      <w:pPr>
        <w:tabs>
          <w:tab w:val="left" w:pos="960"/>
        </w:tabs>
        <w:spacing w:after="120"/>
        <w:ind w:left="426"/>
        <w:jc w:val="both"/>
        <w:rPr>
          <w:rFonts w:ascii="Palatino Linotype" w:eastAsiaTheme="minorEastAsia" w:hAnsi="Palatino Linotype" w:cs="Times New Roman"/>
        </w:rPr>
      </w:pPr>
      <m:oMathPara>
        <m:oMath>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78,90-50,46</m:t>
              </m:r>
            </m:num>
            <m:den>
              <m:r>
                <w:rPr>
                  <w:rFonts w:ascii="Cambria Math" w:eastAsiaTheme="minorEastAsia" w:hAnsi="Cambria Math" w:cs="Times New Roman"/>
                </w:rPr>
                <m:t>95-50,46</m:t>
              </m:r>
            </m:den>
          </m:f>
        </m:oMath>
      </m:oMathPara>
    </w:p>
    <w:p w14:paraId="00DC9E8E" w14:textId="77777777" w:rsidR="00356B39" w:rsidRPr="00B06DA4" w:rsidRDefault="00356B39" w:rsidP="00D41854">
      <w:pPr>
        <w:tabs>
          <w:tab w:val="left" w:pos="960"/>
        </w:tabs>
        <w:spacing w:after="120"/>
        <w:ind w:left="426"/>
        <w:jc w:val="both"/>
        <w:rPr>
          <w:rFonts w:ascii="Palatino Linotype" w:eastAsiaTheme="minorEastAsia" w:hAnsi="Palatino Linotype" w:cs="Times New Roman"/>
        </w:rPr>
      </w:pPr>
      <m:oMathPara>
        <m:oMath>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28,44</m:t>
              </m:r>
            </m:num>
            <m:den>
              <m:r>
                <w:rPr>
                  <w:rFonts w:ascii="Cambria Math" w:eastAsiaTheme="minorEastAsia" w:hAnsi="Cambria Math" w:cs="Times New Roman"/>
                </w:rPr>
                <m:t>44,54</m:t>
              </m:r>
            </m:den>
          </m:f>
        </m:oMath>
      </m:oMathPara>
    </w:p>
    <w:p w14:paraId="2ABB6EC6" w14:textId="77777777" w:rsidR="00356B39" w:rsidRPr="00B06DA4" w:rsidRDefault="00356B39" w:rsidP="00D41854">
      <w:pPr>
        <w:tabs>
          <w:tab w:val="left" w:pos="960"/>
        </w:tabs>
        <w:spacing w:after="120"/>
        <w:ind w:left="426"/>
        <w:rPr>
          <w:rFonts w:ascii="Palatino Linotype" w:eastAsiaTheme="minorEastAsia" w:hAnsi="Palatino Linotype" w:cs="Times New Roman"/>
        </w:rPr>
      </w:pPr>
      <m:oMathPara>
        <m:oMath>
          <m:r>
            <w:rPr>
              <w:rFonts w:ascii="Cambria Math" w:eastAsiaTheme="minorEastAsia" w:hAnsi="Cambria Math" w:cs="Times New Roman"/>
            </w:rPr>
            <m:t>=0,63</m:t>
          </m:r>
        </m:oMath>
      </m:oMathPara>
    </w:p>
    <w:p w14:paraId="73957CD1" w14:textId="77777777" w:rsidR="00356B39" w:rsidRPr="00B06DA4" w:rsidRDefault="00356B39" w:rsidP="00356B39">
      <w:pPr>
        <w:tabs>
          <w:tab w:val="left" w:pos="960"/>
        </w:tabs>
        <w:ind w:left="426"/>
        <w:rPr>
          <w:rFonts w:ascii="Palatino Linotype" w:eastAsiaTheme="minorEastAsia" w:hAnsi="Palatino Linotype" w:cs="Times New Roman"/>
        </w:rPr>
      </w:pPr>
    </w:p>
    <w:p w14:paraId="48AB5442" w14:textId="77777777" w:rsidR="008959C3" w:rsidRDefault="00356B39" w:rsidP="008959C3">
      <w:pPr>
        <w:tabs>
          <w:tab w:val="left" w:pos="960"/>
        </w:tabs>
        <w:spacing w:line="360" w:lineRule="auto"/>
        <w:ind w:firstLine="567"/>
        <w:jc w:val="both"/>
        <w:rPr>
          <w:rFonts w:ascii="Palatino Linotype" w:eastAsiaTheme="minorEastAsia" w:hAnsi="Palatino Linotype" w:cs="Times New Roman"/>
        </w:rPr>
      </w:pPr>
      <w:r w:rsidRPr="00B06DA4">
        <w:rPr>
          <w:rFonts w:ascii="Palatino Linotype" w:eastAsiaTheme="minorEastAsia" w:hAnsi="Palatino Linotype" w:cs="Times New Roman"/>
        </w:rPr>
        <w:t xml:space="preserve">Berdasarkan perhitungan diatas, skor gain diperoleh dari perbandingan nilai  rata-rata pretest dan </w:t>
      </w:r>
      <w:r w:rsidRPr="00B06DA4">
        <w:rPr>
          <w:rFonts w:ascii="Palatino Linotype" w:eastAsiaTheme="minorEastAsia" w:hAnsi="Palatino Linotype" w:cs="Times New Roman"/>
          <w:i/>
        </w:rPr>
        <w:t>posttest</w:t>
      </w:r>
      <w:r w:rsidRPr="00B06DA4">
        <w:rPr>
          <w:rFonts w:ascii="Palatino Linotype" w:eastAsiaTheme="minorEastAsia" w:hAnsi="Palatino Linotype" w:cs="Times New Roman"/>
        </w:rPr>
        <w:t xml:space="preserve"> dalam pembelajaran menggunakan model </w:t>
      </w:r>
      <w:r w:rsidRPr="00B06DA4">
        <w:rPr>
          <w:rFonts w:ascii="Palatino Linotype" w:eastAsiaTheme="minorEastAsia" w:hAnsi="Palatino Linotype" w:cs="Times New Roman"/>
          <w:i/>
          <w:iCs/>
        </w:rPr>
        <w:t>Brain Based Learning</w:t>
      </w:r>
      <w:r w:rsidRPr="00B06DA4">
        <w:rPr>
          <w:rFonts w:ascii="Palatino Linotype" w:eastAsiaTheme="minorEastAsia" w:hAnsi="Palatino Linotype" w:cs="Times New Roman"/>
          <w:i/>
        </w:rPr>
        <w:t xml:space="preserve"> </w:t>
      </w:r>
      <w:r w:rsidRPr="00B06DA4">
        <w:rPr>
          <w:rFonts w:ascii="Palatino Linotype" w:eastAsiaTheme="minorEastAsia" w:hAnsi="Palatino Linotype" w:cs="Times New Roman"/>
        </w:rPr>
        <w:t>adalah 0,63 dengan kategori “sedang” (</w:t>
      </w:r>
      <m:oMath>
        <m:r>
          <w:rPr>
            <w:rFonts w:ascii="Cambria Math" w:eastAsiaTheme="minorEastAsia" w:hAnsi="Cambria Math" w:cs="Times New Roman"/>
          </w:rPr>
          <m:t>0,7&gt;N-Gain≥0,3</m:t>
        </m:r>
      </m:oMath>
      <w:r w:rsidRPr="00B06DA4">
        <w:rPr>
          <w:rFonts w:ascii="Palatino Linotype" w:eastAsiaTheme="minorEastAsia" w:hAnsi="Palatino Linotype" w:cs="Times New Roman"/>
        </w:rPr>
        <w:t xml:space="preserve">).  </w:t>
      </w:r>
    </w:p>
    <w:p w14:paraId="2D213235" w14:textId="666BF3A6" w:rsidR="00356B39" w:rsidRPr="00B06DA4" w:rsidRDefault="00356B39" w:rsidP="008959C3">
      <w:pPr>
        <w:rPr>
          <w:rFonts w:ascii="Palatino Linotype" w:hAnsi="Palatino Linotype" w:cs="Times New Roman"/>
          <w:b/>
        </w:rPr>
      </w:pPr>
      <w:r w:rsidRPr="00B06DA4">
        <w:rPr>
          <w:rFonts w:ascii="Palatino Linotype" w:hAnsi="Palatino Linotype" w:cs="Times New Roman"/>
          <w:b/>
        </w:rPr>
        <w:t xml:space="preserve">Analisis Data Angket </w:t>
      </w:r>
      <w:r w:rsidRPr="00B06DA4">
        <w:rPr>
          <w:rFonts w:ascii="Palatino Linotype" w:hAnsi="Palatino Linotype" w:cs="Times New Roman"/>
          <w:b/>
          <w:i/>
        </w:rPr>
        <w:t xml:space="preserve">Self Regulated </w:t>
      </w:r>
      <w:r w:rsidR="00D41854">
        <w:rPr>
          <w:rFonts w:ascii="Palatino Linotype" w:hAnsi="Palatino Linotype" w:cs="Times New Roman"/>
          <w:b/>
          <w:i/>
          <w:lang w:val="en-US"/>
        </w:rPr>
        <w:t>Learning</w:t>
      </w:r>
    </w:p>
    <w:p w14:paraId="48EBBE92" w14:textId="723309BD" w:rsidR="0053661A" w:rsidRDefault="00356B39" w:rsidP="00356B39">
      <w:pPr>
        <w:spacing w:line="360" w:lineRule="auto"/>
        <w:ind w:firstLine="360"/>
        <w:jc w:val="both"/>
        <w:rPr>
          <w:rFonts w:ascii="Palatino Linotype" w:hAnsi="Palatino Linotype" w:cs="Times New Roman"/>
        </w:rPr>
      </w:pPr>
      <w:r w:rsidRPr="00B06DA4">
        <w:rPr>
          <w:rFonts w:ascii="Palatino Linotype" w:hAnsi="Palatino Linotype" w:cs="Times New Roman"/>
        </w:rPr>
        <w:t xml:space="preserve">Setelah dilakukan </w:t>
      </w:r>
      <w:r w:rsidRPr="00B06DA4">
        <w:rPr>
          <w:rFonts w:ascii="Palatino Linotype" w:hAnsi="Palatino Linotype" w:cs="Times New Roman"/>
          <w:bCs/>
        </w:rPr>
        <w:t xml:space="preserve">analisis data tes kemampuan berpikir kritis </w:t>
      </w:r>
      <w:r w:rsidRPr="00B06DA4">
        <w:rPr>
          <w:rFonts w:ascii="Palatino Linotype" w:hAnsi="Palatino Linotype" w:cs="Times New Roman"/>
          <w:bCs/>
          <w:lang w:val="en-US"/>
        </w:rPr>
        <w:t xml:space="preserve">dan </w:t>
      </w:r>
      <w:r w:rsidRPr="00B06DA4">
        <w:rPr>
          <w:rFonts w:ascii="Palatino Linotype" w:hAnsi="Palatino Linotype" w:cs="Times New Roman"/>
          <w:bCs/>
        </w:rPr>
        <w:t xml:space="preserve">analisis </w:t>
      </w:r>
      <w:r w:rsidRPr="00B06DA4">
        <w:rPr>
          <w:rFonts w:ascii="Palatino Linotype" w:eastAsiaTheme="minorEastAsia" w:hAnsi="Palatino Linotype" w:cs="Times New Roman"/>
          <w:bCs/>
        </w:rPr>
        <w:t>peningkatan kemampuan berpikir kritis</w:t>
      </w:r>
      <w:r w:rsidRPr="00B06DA4">
        <w:rPr>
          <w:rFonts w:ascii="Palatino Linotype" w:eastAsiaTheme="minorEastAsia" w:hAnsi="Palatino Linotype" w:cs="Times New Roman"/>
          <w:bCs/>
          <w:lang w:val="en-US"/>
        </w:rPr>
        <w:t xml:space="preserve">, </w:t>
      </w:r>
      <w:proofErr w:type="spellStart"/>
      <w:r w:rsidRPr="00B06DA4">
        <w:rPr>
          <w:rFonts w:ascii="Palatino Linotype" w:eastAsiaTheme="minorEastAsia" w:hAnsi="Palatino Linotype" w:cs="Times New Roman"/>
          <w:bCs/>
          <w:lang w:val="en-US"/>
        </w:rPr>
        <w:t>selanjutnya</w:t>
      </w:r>
      <w:proofErr w:type="spellEnd"/>
      <w:r w:rsidRPr="00B06DA4">
        <w:rPr>
          <w:rFonts w:ascii="Palatino Linotype" w:eastAsiaTheme="minorEastAsia" w:hAnsi="Palatino Linotype" w:cs="Times New Roman"/>
          <w:bCs/>
          <w:lang w:val="en-US"/>
        </w:rPr>
        <w:t xml:space="preserve"> </w:t>
      </w:r>
      <w:proofErr w:type="spellStart"/>
      <w:r w:rsidRPr="00B06DA4">
        <w:rPr>
          <w:rFonts w:ascii="Palatino Linotype" w:eastAsiaTheme="minorEastAsia" w:hAnsi="Palatino Linotype" w:cs="Times New Roman"/>
          <w:bCs/>
          <w:lang w:val="en-US"/>
        </w:rPr>
        <w:t>dilakukan</w:t>
      </w:r>
      <w:proofErr w:type="spellEnd"/>
      <w:r w:rsidRPr="00B06DA4">
        <w:rPr>
          <w:rFonts w:ascii="Palatino Linotype" w:eastAsiaTheme="minorEastAsia" w:hAnsi="Palatino Linotype" w:cs="Times New Roman"/>
          <w:bCs/>
          <w:lang w:val="en-US"/>
        </w:rPr>
        <w:t xml:space="preserve"> </w:t>
      </w:r>
      <w:proofErr w:type="spellStart"/>
      <w:r w:rsidRPr="00B06DA4">
        <w:rPr>
          <w:rFonts w:ascii="Palatino Linotype" w:eastAsiaTheme="minorEastAsia" w:hAnsi="Palatino Linotype" w:cs="Times New Roman"/>
          <w:bCs/>
          <w:lang w:val="en-US"/>
        </w:rPr>
        <w:t>analisis</w:t>
      </w:r>
      <w:proofErr w:type="spellEnd"/>
      <w:r w:rsidRPr="00B06DA4">
        <w:rPr>
          <w:rFonts w:ascii="Palatino Linotype" w:eastAsiaTheme="minorEastAsia" w:hAnsi="Palatino Linotype" w:cs="Times New Roman"/>
          <w:bCs/>
          <w:lang w:val="en-US"/>
        </w:rPr>
        <w:t xml:space="preserve"> </w:t>
      </w:r>
      <w:r w:rsidRPr="00B06DA4">
        <w:rPr>
          <w:rFonts w:ascii="Palatino Linotype" w:hAnsi="Palatino Linotype" w:cs="Times New Roman"/>
          <w:bCs/>
          <w:color w:val="000000"/>
        </w:rPr>
        <w:t xml:space="preserve">deskriptif data angket </w:t>
      </w:r>
      <w:r w:rsidRPr="00B06DA4">
        <w:rPr>
          <w:rFonts w:ascii="Palatino Linotype" w:hAnsi="Palatino Linotype" w:cs="Times New Roman"/>
          <w:bCs/>
          <w:i/>
        </w:rPr>
        <w:t>self regulated</w:t>
      </w:r>
      <w:r w:rsidR="00D41854">
        <w:rPr>
          <w:rFonts w:ascii="Palatino Linotype" w:hAnsi="Palatino Linotype" w:cs="Times New Roman"/>
          <w:bCs/>
          <w:i/>
          <w:lang w:val="en-US"/>
        </w:rPr>
        <w:t xml:space="preserve"> Learning</w:t>
      </w:r>
      <w:r w:rsidRPr="00B06DA4">
        <w:rPr>
          <w:rFonts w:ascii="Palatino Linotype" w:hAnsi="Palatino Linotype" w:cs="Times New Roman"/>
          <w:bCs/>
          <w:i/>
        </w:rPr>
        <w:t xml:space="preserve"> </w:t>
      </w:r>
      <w:r w:rsidRPr="00B06DA4">
        <w:rPr>
          <w:rFonts w:ascii="Palatino Linotype" w:hAnsi="Palatino Linotype" w:cs="Times New Roman"/>
          <w:bCs/>
          <w:color w:val="000000"/>
        </w:rPr>
        <w:t>siswa</w:t>
      </w:r>
      <w:r w:rsidRPr="00B06DA4">
        <w:rPr>
          <w:rFonts w:ascii="Palatino Linotype" w:hAnsi="Palatino Linotype" w:cs="Times New Roman"/>
          <w:bCs/>
          <w:color w:val="000000"/>
          <w:lang w:val="en-US"/>
        </w:rPr>
        <w:t xml:space="preserve">. </w:t>
      </w:r>
      <w:r w:rsidRPr="00B06DA4">
        <w:rPr>
          <w:rFonts w:ascii="Palatino Linotype" w:hAnsi="Palatino Linotype" w:cs="Times New Roman"/>
        </w:rPr>
        <w:t xml:space="preserve">Dengan statistik deskriptif diperoleh bahwa   kemampuan awal siswa kelas eksperimen lebih tinggi daripada siswa  kelas kontrol. Selanjutnya dilakukan Uji normalitas untuk mengetahui apakah data angket </w:t>
      </w:r>
      <w:r w:rsidRPr="00B06DA4">
        <w:rPr>
          <w:rFonts w:ascii="Palatino Linotype" w:hAnsi="Palatino Linotype" w:cs="Times New Roman"/>
          <w:i/>
        </w:rPr>
        <w:t>Self Regulated</w:t>
      </w:r>
      <w:r w:rsidR="00D41854" w:rsidRPr="00D41854">
        <w:rPr>
          <w:rFonts w:ascii="Palatino Linotype" w:hAnsi="Palatino Linotype" w:cs="Times New Roman"/>
          <w:bCs/>
          <w:i/>
          <w:lang w:val="en-US"/>
        </w:rPr>
        <w:t xml:space="preserve"> </w:t>
      </w:r>
      <w:r w:rsidR="00D41854">
        <w:rPr>
          <w:rFonts w:ascii="Palatino Linotype" w:hAnsi="Palatino Linotype" w:cs="Times New Roman"/>
          <w:bCs/>
          <w:i/>
          <w:lang w:val="en-US"/>
        </w:rPr>
        <w:t>Learning</w:t>
      </w:r>
      <w:r w:rsidRPr="00B06DA4">
        <w:rPr>
          <w:rFonts w:ascii="Palatino Linotype" w:hAnsi="Palatino Linotype" w:cs="Times New Roman"/>
          <w:i/>
        </w:rPr>
        <w:t xml:space="preserve"> </w:t>
      </w:r>
      <w:r w:rsidRPr="00B06DA4">
        <w:rPr>
          <w:rFonts w:ascii="Palatino Linotype" w:hAnsi="Palatino Linotype" w:cs="Times New Roman"/>
        </w:rPr>
        <w:t xml:space="preserve">siswa dari populasi yang berdistribusi normal atau tidak. </w:t>
      </w:r>
    </w:p>
    <w:p w14:paraId="2B097A6B" w14:textId="3AF37372" w:rsidR="00FD0BFE" w:rsidRPr="00FD0BFE" w:rsidRDefault="00FD0BFE" w:rsidP="00FD0BFE">
      <w:pPr>
        <w:ind w:firstLine="360"/>
        <w:jc w:val="center"/>
        <w:rPr>
          <w:rFonts w:ascii="Palatino Linotype" w:hAnsi="Palatino Linotype" w:cs="Times New Roman"/>
          <w:b/>
          <w:bCs/>
          <w:lang w:val="en-US"/>
        </w:rPr>
      </w:pPr>
      <w:proofErr w:type="spellStart"/>
      <w:r w:rsidRPr="00FD0BFE">
        <w:rPr>
          <w:rFonts w:ascii="Palatino Linotype" w:hAnsi="Palatino Linotype" w:cs="Times New Roman"/>
          <w:b/>
          <w:bCs/>
          <w:lang w:val="en-US"/>
        </w:rPr>
        <w:t>Tabel</w:t>
      </w:r>
      <w:proofErr w:type="spellEnd"/>
      <w:r w:rsidRPr="00FD0BFE">
        <w:rPr>
          <w:rFonts w:ascii="Palatino Linotype" w:hAnsi="Palatino Linotype" w:cs="Times New Roman"/>
          <w:b/>
          <w:bCs/>
          <w:lang w:val="en-US"/>
        </w:rPr>
        <w:t xml:space="preserve"> 2</w:t>
      </w:r>
    </w:p>
    <w:p w14:paraId="39D59DC4" w14:textId="77777777" w:rsidR="00FD0BFE" w:rsidRPr="00FD0BFE" w:rsidRDefault="00FD0BFE" w:rsidP="00FD0BFE">
      <w:pPr>
        <w:jc w:val="center"/>
        <w:rPr>
          <w:rFonts w:ascii="Palatino Linotype" w:hAnsi="Palatino Linotype" w:cs="Times New Roman"/>
          <w:b/>
          <w:bCs/>
          <w:lang w:val="en-US"/>
        </w:rPr>
      </w:pPr>
      <w:r w:rsidRPr="00FD0BFE">
        <w:rPr>
          <w:rFonts w:ascii="Palatino Linotype" w:hAnsi="Palatino Linotype" w:cs="Times New Roman"/>
          <w:b/>
          <w:bCs/>
        </w:rPr>
        <w:t xml:space="preserve">Tes Angket </w:t>
      </w:r>
      <w:r w:rsidRPr="00FD0BFE">
        <w:rPr>
          <w:rFonts w:ascii="Palatino Linotype" w:hAnsi="Palatino Linotype" w:cs="Times New Roman"/>
          <w:b/>
          <w:bCs/>
          <w:i/>
        </w:rPr>
        <w:t xml:space="preserve">Self Regulated </w:t>
      </w:r>
      <w:r w:rsidRPr="00FD0BFE">
        <w:rPr>
          <w:rFonts w:ascii="Palatino Linotype" w:hAnsi="Palatino Linotype" w:cs="Times New Roman"/>
          <w:b/>
          <w:bCs/>
          <w:i/>
          <w:lang w:val="en-US"/>
        </w:rPr>
        <w:t>Learning</w:t>
      </w:r>
    </w:p>
    <w:tbl>
      <w:tblPr>
        <w:tblStyle w:val="TableGrid"/>
        <w:tblW w:w="0" w:type="auto"/>
        <w:jc w:val="center"/>
        <w:tblLook w:val="04A0" w:firstRow="1" w:lastRow="0" w:firstColumn="1" w:lastColumn="0" w:noHBand="0" w:noVBand="1"/>
      </w:tblPr>
      <w:tblGrid>
        <w:gridCol w:w="1706"/>
        <w:gridCol w:w="1367"/>
        <w:gridCol w:w="2014"/>
        <w:gridCol w:w="2014"/>
      </w:tblGrid>
      <w:tr w:rsidR="00233B65" w14:paraId="6CDBD2ED" w14:textId="18341015" w:rsidTr="0050561F">
        <w:trPr>
          <w:trHeight w:val="271"/>
          <w:jc w:val="center"/>
        </w:trPr>
        <w:tc>
          <w:tcPr>
            <w:tcW w:w="1706" w:type="dxa"/>
          </w:tcPr>
          <w:p w14:paraId="6EF763AC" w14:textId="77777777" w:rsidR="00233B65" w:rsidRPr="00FD0BFE" w:rsidRDefault="00233B65" w:rsidP="00003F18">
            <w:pPr>
              <w:rPr>
                <w:rFonts w:ascii="Palatino Linotype" w:hAnsi="Palatino Linotype"/>
              </w:rPr>
            </w:pPr>
          </w:p>
        </w:tc>
        <w:tc>
          <w:tcPr>
            <w:tcW w:w="1367" w:type="dxa"/>
          </w:tcPr>
          <w:p w14:paraId="23B7B8E5" w14:textId="77777777" w:rsidR="00233B65" w:rsidRPr="00FD0BFE" w:rsidRDefault="00233B65" w:rsidP="00003F18">
            <w:pPr>
              <w:rPr>
                <w:rFonts w:ascii="Palatino Linotype" w:hAnsi="Palatino Linotype"/>
              </w:rPr>
            </w:pPr>
            <w:r w:rsidRPr="00FD0BFE">
              <w:rPr>
                <w:rFonts w:ascii="Palatino Linotype" w:hAnsi="Palatino Linotype"/>
              </w:rPr>
              <w:t>Normalitas</w:t>
            </w:r>
          </w:p>
        </w:tc>
        <w:tc>
          <w:tcPr>
            <w:tcW w:w="2014" w:type="dxa"/>
          </w:tcPr>
          <w:p w14:paraId="5A3CE2F6" w14:textId="70D2DB0E" w:rsidR="00233B65" w:rsidRPr="00233B65" w:rsidRDefault="00233B65" w:rsidP="00003F18">
            <w:pPr>
              <w:rPr>
                <w:rFonts w:ascii="Palatino Linotype" w:hAnsi="Palatino Linotype"/>
                <w:lang w:val="en-US"/>
              </w:rPr>
            </w:pPr>
            <w:proofErr w:type="spellStart"/>
            <w:r>
              <w:rPr>
                <w:rFonts w:ascii="Palatino Linotype" w:eastAsiaTheme="minorEastAsia" w:hAnsi="Palatino Linotype" w:cs="Times New Roman"/>
                <w:lang w:val="en-US"/>
              </w:rPr>
              <w:t>Homogenitas</w:t>
            </w:r>
            <w:proofErr w:type="spellEnd"/>
          </w:p>
        </w:tc>
        <w:tc>
          <w:tcPr>
            <w:tcW w:w="2014" w:type="dxa"/>
          </w:tcPr>
          <w:p w14:paraId="2059BB8A" w14:textId="5603E1D3" w:rsidR="00233B65" w:rsidRPr="00233B65" w:rsidRDefault="00233B65" w:rsidP="00003F18">
            <w:pPr>
              <w:rPr>
                <w:rFonts w:ascii="Palatino Linotype" w:eastAsiaTheme="minorEastAsia" w:hAnsi="Palatino Linotype" w:cs="Times New Roman"/>
                <w:lang w:val="en-US"/>
              </w:rPr>
            </w:pPr>
            <w:proofErr w:type="spellStart"/>
            <w:r>
              <w:rPr>
                <w:rFonts w:ascii="Palatino Linotype" w:eastAsiaTheme="minorEastAsia" w:hAnsi="Palatino Linotype" w:cs="Times New Roman"/>
                <w:lang w:val="en-US"/>
              </w:rPr>
              <w:t>Uji</w:t>
            </w:r>
            <w:proofErr w:type="spellEnd"/>
            <w:r>
              <w:rPr>
                <w:rFonts w:ascii="Palatino Linotype" w:eastAsiaTheme="minorEastAsia" w:hAnsi="Palatino Linotype" w:cs="Times New Roman"/>
                <w:lang w:val="en-US"/>
              </w:rPr>
              <w:t xml:space="preserve"> </w:t>
            </w:r>
            <w:proofErr w:type="spellStart"/>
            <w:r>
              <w:rPr>
                <w:rFonts w:ascii="Palatino Linotype" w:eastAsiaTheme="minorEastAsia" w:hAnsi="Palatino Linotype" w:cs="Times New Roman"/>
                <w:lang w:val="en-US"/>
              </w:rPr>
              <w:t>Dua</w:t>
            </w:r>
            <w:proofErr w:type="spellEnd"/>
            <w:r>
              <w:rPr>
                <w:rFonts w:ascii="Palatino Linotype" w:eastAsiaTheme="minorEastAsia" w:hAnsi="Palatino Linotype" w:cs="Times New Roman"/>
                <w:lang w:val="en-US"/>
              </w:rPr>
              <w:t xml:space="preserve"> Rata-rata</w:t>
            </w:r>
          </w:p>
        </w:tc>
      </w:tr>
      <w:tr w:rsidR="00233B65" w14:paraId="30D03159" w14:textId="2D7C62AB" w:rsidTr="0050561F">
        <w:trPr>
          <w:trHeight w:val="271"/>
          <w:jc w:val="center"/>
        </w:trPr>
        <w:tc>
          <w:tcPr>
            <w:tcW w:w="1706" w:type="dxa"/>
          </w:tcPr>
          <w:p w14:paraId="4837CCF3" w14:textId="77777777" w:rsidR="00233B65" w:rsidRPr="00FD0BFE" w:rsidRDefault="00233B65" w:rsidP="00003F18">
            <w:pPr>
              <w:rPr>
                <w:rFonts w:ascii="Palatino Linotype" w:hAnsi="Palatino Linotype"/>
              </w:rPr>
            </w:pPr>
            <w:r w:rsidRPr="00FD0BFE">
              <w:rPr>
                <w:rFonts w:ascii="Palatino Linotype" w:hAnsi="Palatino Linotype"/>
              </w:rPr>
              <w:t>EKSPERIMEN</w:t>
            </w:r>
          </w:p>
        </w:tc>
        <w:tc>
          <w:tcPr>
            <w:tcW w:w="1367" w:type="dxa"/>
          </w:tcPr>
          <w:p w14:paraId="1FBE740D" w14:textId="2301EFDD" w:rsidR="00233B65" w:rsidRPr="00233B65" w:rsidRDefault="00233B65" w:rsidP="00003F18">
            <w:pPr>
              <w:rPr>
                <w:rFonts w:ascii="Palatino Linotype" w:hAnsi="Palatino Linotype"/>
                <w:lang w:val="en-US"/>
              </w:rPr>
            </w:pPr>
            <w:r w:rsidRPr="00FD0BFE">
              <w:rPr>
                <w:rFonts w:ascii="Palatino Linotype" w:eastAsiaTheme="minorEastAsia" w:hAnsi="Palatino Linotype" w:cs="Times New Roman"/>
              </w:rPr>
              <w:t>0</w:t>
            </w:r>
            <w:r>
              <w:rPr>
                <w:rFonts w:ascii="Palatino Linotype" w:eastAsiaTheme="minorEastAsia" w:hAnsi="Palatino Linotype" w:cs="Times New Roman"/>
                <w:lang w:val="en-US"/>
              </w:rPr>
              <w:t>,968</w:t>
            </w:r>
          </w:p>
        </w:tc>
        <w:tc>
          <w:tcPr>
            <w:tcW w:w="2014" w:type="dxa"/>
          </w:tcPr>
          <w:p w14:paraId="6876CE2B" w14:textId="3771D76C" w:rsidR="00233B65" w:rsidRPr="00233B65" w:rsidRDefault="00233B65" w:rsidP="00003F18">
            <w:pPr>
              <w:rPr>
                <w:rFonts w:ascii="Palatino Linotype" w:hAnsi="Palatino Linotype"/>
                <w:i/>
              </w:rPr>
            </w:pPr>
            <m:oMathPara>
              <m:oMath>
                <m:r>
                  <w:rPr>
                    <w:rFonts w:ascii="Cambria Math" w:hAnsi="Cambria Math" w:cs="Times New Roman"/>
                  </w:rPr>
                  <m:t>0,651</m:t>
                </m:r>
              </m:oMath>
            </m:oMathPara>
          </w:p>
        </w:tc>
        <w:tc>
          <w:tcPr>
            <w:tcW w:w="2014" w:type="dxa"/>
          </w:tcPr>
          <w:p w14:paraId="17E2032E" w14:textId="200516A7" w:rsidR="00233B65" w:rsidRPr="00233B65" w:rsidRDefault="00233B65" w:rsidP="00233B65">
            <w:pPr>
              <w:jc w:val="center"/>
              <w:rPr>
                <w:rFonts w:ascii="Palatino Linotype" w:eastAsia="Calibri" w:hAnsi="Palatino Linotype" w:cs="Times New Roman"/>
                <w:iCs/>
                <w:lang w:val="en-US"/>
              </w:rPr>
            </w:pPr>
            <w:r w:rsidRPr="00233B65">
              <w:rPr>
                <w:rFonts w:ascii="Palatino Linotype" w:eastAsia="Calibri" w:hAnsi="Palatino Linotype" w:cs="Times New Roman"/>
                <w:iCs/>
                <w:lang w:val="en-US"/>
              </w:rPr>
              <w:t>0,0005</w:t>
            </w:r>
          </w:p>
        </w:tc>
      </w:tr>
      <w:tr w:rsidR="00233B65" w14:paraId="2EA87443" w14:textId="54A0B302" w:rsidTr="0050561F">
        <w:trPr>
          <w:trHeight w:val="271"/>
          <w:jc w:val="center"/>
        </w:trPr>
        <w:tc>
          <w:tcPr>
            <w:tcW w:w="1706" w:type="dxa"/>
          </w:tcPr>
          <w:p w14:paraId="3E01E21F" w14:textId="77777777" w:rsidR="00233B65" w:rsidRPr="00FD0BFE" w:rsidRDefault="00233B65" w:rsidP="00003F18">
            <w:pPr>
              <w:rPr>
                <w:rFonts w:ascii="Palatino Linotype" w:hAnsi="Palatino Linotype"/>
              </w:rPr>
            </w:pPr>
            <w:r w:rsidRPr="00FD0BFE">
              <w:rPr>
                <w:rFonts w:ascii="Palatino Linotype" w:hAnsi="Palatino Linotype"/>
              </w:rPr>
              <w:t>KONTROL</w:t>
            </w:r>
          </w:p>
        </w:tc>
        <w:tc>
          <w:tcPr>
            <w:tcW w:w="1367" w:type="dxa"/>
          </w:tcPr>
          <w:p w14:paraId="694CA157" w14:textId="055FDE26" w:rsidR="00233B65" w:rsidRPr="00233B65" w:rsidRDefault="00233B65" w:rsidP="00003F18">
            <w:pPr>
              <w:rPr>
                <w:rFonts w:ascii="Palatino Linotype" w:hAnsi="Palatino Linotype"/>
                <w:lang w:val="en-US"/>
              </w:rPr>
            </w:pPr>
            <w:r w:rsidRPr="00FD0BFE">
              <w:rPr>
                <w:rFonts w:ascii="Palatino Linotype" w:eastAsiaTheme="minorEastAsia" w:hAnsi="Palatino Linotype" w:cs="Times New Roman"/>
              </w:rPr>
              <w:t>0,</w:t>
            </w:r>
            <w:r>
              <w:rPr>
                <w:rFonts w:ascii="Palatino Linotype" w:eastAsiaTheme="minorEastAsia" w:hAnsi="Palatino Linotype" w:cs="Times New Roman"/>
                <w:lang w:val="en-US"/>
              </w:rPr>
              <w:t>978</w:t>
            </w:r>
          </w:p>
        </w:tc>
        <w:tc>
          <w:tcPr>
            <w:tcW w:w="2014" w:type="dxa"/>
          </w:tcPr>
          <w:p w14:paraId="3BD67DE4" w14:textId="3E00E1C0" w:rsidR="00233B65" w:rsidRPr="00FD0BFE" w:rsidRDefault="00233B65" w:rsidP="00003F18">
            <w:pPr>
              <w:rPr>
                <w:rFonts w:ascii="Palatino Linotype" w:hAnsi="Palatino Linotype"/>
              </w:rPr>
            </w:pPr>
            <m:oMathPara>
              <m:oMath>
                <m:r>
                  <w:rPr>
                    <w:rFonts w:ascii="Cambria Math" w:hAnsi="Cambria Math" w:cs="Times New Roman"/>
                  </w:rPr>
                  <m:t>0,651</m:t>
                </m:r>
              </m:oMath>
            </m:oMathPara>
          </w:p>
        </w:tc>
        <w:tc>
          <w:tcPr>
            <w:tcW w:w="2014" w:type="dxa"/>
          </w:tcPr>
          <w:p w14:paraId="34002F84" w14:textId="64C9A522" w:rsidR="00233B65" w:rsidRPr="00233B65" w:rsidRDefault="00233B65" w:rsidP="00233B65">
            <w:pPr>
              <w:jc w:val="center"/>
              <w:rPr>
                <w:rFonts w:ascii="Palatino Linotype" w:eastAsia="Calibri" w:hAnsi="Palatino Linotype" w:cs="Times New Roman"/>
                <w:iCs/>
              </w:rPr>
            </w:pPr>
            <w:r w:rsidRPr="00233B65">
              <w:rPr>
                <w:rFonts w:ascii="Palatino Linotype" w:eastAsia="Calibri" w:hAnsi="Palatino Linotype" w:cs="Times New Roman"/>
                <w:iCs/>
                <w:lang w:val="en-US"/>
              </w:rPr>
              <w:t>0,0005</w:t>
            </w:r>
          </w:p>
        </w:tc>
      </w:tr>
    </w:tbl>
    <w:p w14:paraId="45D3A85B" w14:textId="77777777" w:rsidR="00FD0BFE" w:rsidRPr="00FD0BFE" w:rsidRDefault="00FD0BFE" w:rsidP="00FD0BFE">
      <w:pPr>
        <w:spacing w:line="360" w:lineRule="auto"/>
        <w:rPr>
          <w:rFonts w:ascii="Palatino Linotype" w:hAnsi="Palatino Linotype" w:cs="Times New Roman"/>
          <w:lang w:val="en-US"/>
        </w:rPr>
      </w:pPr>
    </w:p>
    <w:p w14:paraId="2EF9B010" w14:textId="3DA6B204" w:rsidR="0053661A" w:rsidRDefault="0053661A" w:rsidP="0053661A">
      <w:pPr>
        <w:spacing w:line="360" w:lineRule="auto"/>
        <w:ind w:firstLine="360"/>
        <w:jc w:val="center"/>
        <w:rPr>
          <w:rFonts w:ascii="Palatino Linotype" w:hAnsi="Palatino Linotype" w:cs="Times New Roman"/>
        </w:rPr>
      </w:pPr>
      <w:r>
        <w:rPr>
          <w:noProof/>
          <w:lang w:eastAsia="id-ID"/>
        </w:rPr>
        <w:drawing>
          <wp:inline distT="0" distB="0" distL="0" distR="0" wp14:anchorId="3BA32FBD" wp14:editId="52F44E3D">
            <wp:extent cx="3398520" cy="1926077"/>
            <wp:effectExtent l="0" t="0" r="11430" b="1714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1A588E4" w14:textId="4CA1CBF6" w:rsidR="0053661A" w:rsidRDefault="0053661A" w:rsidP="0053661A">
      <w:pPr>
        <w:jc w:val="center"/>
        <w:rPr>
          <w:rFonts w:ascii="Palatino Linotype" w:hAnsi="Palatino Linotype" w:cs="Times New Roman"/>
          <w:b/>
          <w:lang w:val="en-US"/>
        </w:rPr>
      </w:pPr>
      <w:r>
        <w:rPr>
          <w:rFonts w:ascii="Palatino Linotype" w:hAnsi="Palatino Linotype" w:cs="Times New Roman"/>
          <w:b/>
          <w:lang w:val="en-US"/>
        </w:rPr>
        <w:t>Gambar 2</w:t>
      </w:r>
    </w:p>
    <w:p w14:paraId="7850CC3E" w14:textId="5BAD527E" w:rsidR="0053661A" w:rsidRPr="0053661A" w:rsidRDefault="0053661A" w:rsidP="0053661A">
      <w:pPr>
        <w:spacing w:line="276" w:lineRule="auto"/>
        <w:jc w:val="center"/>
        <w:rPr>
          <w:rFonts w:ascii="Palatino Linotype" w:hAnsi="Palatino Linotype" w:cs="Times New Roman"/>
          <w:b/>
          <w:lang w:val="en-US"/>
        </w:rPr>
      </w:pPr>
      <w:r w:rsidRPr="003E0468">
        <w:rPr>
          <w:rFonts w:ascii="Palatino Linotype" w:hAnsi="Palatino Linotype" w:cs="Times New Roman"/>
          <w:b/>
        </w:rPr>
        <w:t xml:space="preserve">Tes </w:t>
      </w:r>
      <w:r w:rsidRPr="00B06DA4">
        <w:rPr>
          <w:rFonts w:ascii="Palatino Linotype" w:hAnsi="Palatino Linotype" w:cs="Times New Roman"/>
          <w:b/>
        </w:rPr>
        <w:t xml:space="preserve">Angket </w:t>
      </w:r>
      <w:r w:rsidRPr="00B06DA4">
        <w:rPr>
          <w:rFonts w:ascii="Palatino Linotype" w:hAnsi="Palatino Linotype" w:cs="Times New Roman"/>
          <w:b/>
          <w:i/>
        </w:rPr>
        <w:t xml:space="preserve">Self Regulated </w:t>
      </w:r>
      <w:r>
        <w:rPr>
          <w:rFonts w:ascii="Palatino Linotype" w:hAnsi="Palatino Linotype" w:cs="Times New Roman"/>
          <w:b/>
          <w:i/>
          <w:lang w:val="en-US"/>
        </w:rPr>
        <w:t>Learning</w:t>
      </w:r>
    </w:p>
    <w:p w14:paraId="6D8FDF70" w14:textId="601962AF" w:rsidR="00356B39" w:rsidRPr="00B06DA4" w:rsidRDefault="00356B39" w:rsidP="00356B39">
      <w:pPr>
        <w:spacing w:line="360" w:lineRule="auto"/>
        <w:ind w:firstLine="360"/>
        <w:jc w:val="both"/>
        <w:rPr>
          <w:rFonts w:ascii="Palatino Linotype" w:hAnsi="Palatino Linotype" w:cs="Times New Roman"/>
        </w:rPr>
      </w:pPr>
      <w:r w:rsidRPr="00B06DA4">
        <w:rPr>
          <w:rFonts w:ascii="Palatino Linotype" w:hAnsi="Palatino Linotype" w:cs="Times New Roman"/>
        </w:rPr>
        <w:t xml:space="preserve">Pengujian dilakukan dengan menggunakan uji </w:t>
      </w:r>
      <w:r w:rsidRPr="00B06DA4">
        <w:rPr>
          <w:rFonts w:ascii="Palatino Linotype" w:hAnsi="Palatino Linotype" w:cs="Times New Roman"/>
          <w:i/>
          <w:iCs/>
        </w:rPr>
        <w:t>Shapiro-Wilk</w:t>
      </w:r>
      <w:r w:rsidRPr="00B06DA4">
        <w:rPr>
          <w:rFonts w:ascii="Palatino Linotype" w:hAnsi="Palatino Linotype" w:cs="Times New Roman"/>
        </w:rPr>
        <w:t xml:space="preserve">. Taraf signifikasi (sig.) yang digunakan yaitu 5%. Berdasarkan hasil perhitungan dengan uji statistik melalui </w:t>
      </w:r>
      <w:r w:rsidRPr="00B06DA4">
        <w:rPr>
          <w:rFonts w:ascii="Palatino Linotype" w:hAnsi="Palatino Linotype" w:cs="Times New Roman"/>
          <w:i/>
        </w:rPr>
        <w:t>softwere</w:t>
      </w:r>
      <w:r w:rsidRPr="00B06DA4">
        <w:rPr>
          <w:rFonts w:ascii="Palatino Linotype" w:hAnsi="Palatino Linotype" w:cs="Times New Roman"/>
        </w:rPr>
        <w:t xml:space="preserve"> SPSS versi 25, untuk kelas eksperimen berdistribusi normal dengan nilai signifikan 0,968 dan </w:t>
      </w:r>
      <w:r w:rsidRPr="00B06DA4">
        <w:rPr>
          <w:rFonts w:ascii="Palatino Linotype" w:hAnsi="Palatino Linotype" w:cs="Times New Roman"/>
        </w:rPr>
        <w:lastRenderedPageBreak/>
        <w:t xml:space="preserve">kelas control berdistribusi normal dengan nilai signifikan 0,978. Berdasarkan uji normalitas data angket </w:t>
      </w:r>
      <w:r w:rsidRPr="00B06DA4">
        <w:rPr>
          <w:rFonts w:ascii="Palatino Linotype" w:hAnsi="Palatino Linotype" w:cs="Times New Roman"/>
          <w:i/>
        </w:rPr>
        <w:t>Self Regulated</w:t>
      </w:r>
      <w:r w:rsidR="00D41854" w:rsidRPr="00D41854">
        <w:rPr>
          <w:rFonts w:ascii="Palatino Linotype" w:hAnsi="Palatino Linotype" w:cs="Times New Roman"/>
          <w:bCs/>
          <w:i/>
          <w:lang w:val="en-US"/>
        </w:rPr>
        <w:t xml:space="preserve"> </w:t>
      </w:r>
      <w:r w:rsidR="00D41854">
        <w:rPr>
          <w:rFonts w:ascii="Palatino Linotype" w:hAnsi="Palatino Linotype" w:cs="Times New Roman"/>
          <w:bCs/>
          <w:i/>
          <w:lang w:val="en-US"/>
        </w:rPr>
        <w:t>Learning</w:t>
      </w:r>
      <w:r w:rsidRPr="00B06DA4">
        <w:rPr>
          <w:rFonts w:ascii="Palatino Linotype" w:hAnsi="Palatino Linotype" w:cs="Times New Roman"/>
        </w:rPr>
        <w:t xml:space="preserve">, data kedua kelas berdistribusi normal sehingga analisis dilanjutkan dengan menguji homogenitas dua varians antara data awal </w:t>
      </w:r>
      <w:r w:rsidRPr="00B06DA4">
        <w:rPr>
          <w:rFonts w:ascii="Palatino Linotype" w:hAnsi="Palatino Linotype" w:cs="Times New Roman"/>
          <w:i/>
        </w:rPr>
        <w:t>Self Regulated</w:t>
      </w:r>
      <w:r w:rsidR="00D41854" w:rsidRPr="00D41854">
        <w:rPr>
          <w:rFonts w:ascii="Palatino Linotype" w:hAnsi="Palatino Linotype" w:cs="Times New Roman"/>
          <w:bCs/>
          <w:i/>
          <w:lang w:val="en-US"/>
        </w:rPr>
        <w:t xml:space="preserve"> </w:t>
      </w:r>
      <w:r w:rsidR="00D41854">
        <w:rPr>
          <w:rFonts w:ascii="Palatino Linotype" w:hAnsi="Palatino Linotype" w:cs="Times New Roman"/>
          <w:bCs/>
          <w:i/>
          <w:lang w:val="en-US"/>
        </w:rPr>
        <w:t>Learning</w:t>
      </w:r>
      <w:r w:rsidRPr="00B06DA4">
        <w:rPr>
          <w:rFonts w:ascii="Palatino Linotype" w:hAnsi="Palatino Linotype" w:cs="Times New Roman"/>
          <w:i/>
        </w:rPr>
        <w:t xml:space="preserve"> </w:t>
      </w:r>
      <w:r w:rsidRPr="00B06DA4">
        <w:rPr>
          <w:rFonts w:ascii="Palatino Linotype" w:hAnsi="Palatino Linotype" w:cs="Times New Roman"/>
        </w:rPr>
        <w:t xml:space="preserve">kelas eksperimen dan kelas kontrol menggunakan uji </w:t>
      </w:r>
      <w:r w:rsidRPr="00B06DA4">
        <w:rPr>
          <w:rFonts w:ascii="Palatino Linotype" w:hAnsi="Palatino Linotype" w:cs="Times New Roman"/>
          <w:i/>
          <w:iCs/>
        </w:rPr>
        <w:t xml:space="preserve">Levene’s, </w:t>
      </w:r>
      <w:r w:rsidRPr="00B06DA4">
        <w:rPr>
          <w:rFonts w:ascii="Palatino Linotype" w:hAnsi="Palatino Linotype" w:cs="Times New Roman"/>
        </w:rPr>
        <w:t>didapat nilai signifikansi sebesar 0,651. Sehingga nilai signifikansi lebih besar dari 0,05, maka data varians homogen, sehingga dapat disimpulkan bahwa data berasal dari populasi yang mempunyai varians sama atau kedua kelas tersebut homogen.</w:t>
      </w:r>
    </w:p>
    <w:p w14:paraId="437BB0C4" w14:textId="77777777" w:rsidR="00356B39" w:rsidRPr="00B06DA4" w:rsidRDefault="00356B39" w:rsidP="00356B39">
      <w:pPr>
        <w:pStyle w:val="ListParagraph"/>
        <w:spacing w:line="360" w:lineRule="auto"/>
        <w:ind w:left="0" w:firstLine="360"/>
        <w:jc w:val="both"/>
        <w:rPr>
          <w:rFonts w:ascii="Palatino Linotype" w:hAnsi="Palatino Linotype" w:cs="Times New Roman"/>
        </w:rPr>
      </w:pPr>
      <w:r w:rsidRPr="00B06DA4">
        <w:rPr>
          <w:rFonts w:ascii="Palatino Linotype" w:hAnsi="Palatino Linotype" w:cs="Times New Roman"/>
        </w:rPr>
        <w:t xml:space="preserve">Kedua kelas tersebut berdistribusi normal dan memiliki varians yang homogen, selanjutnya dilakukan uji kesamaan dua rata-rata dengan uji-t melalui </w:t>
      </w:r>
      <w:r w:rsidRPr="00B06DA4">
        <w:rPr>
          <w:rFonts w:ascii="Palatino Linotype" w:hAnsi="Palatino Linotype" w:cs="Times New Roman"/>
          <w:i/>
        </w:rPr>
        <w:t>softwere</w:t>
      </w:r>
      <w:r w:rsidRPr="00B06DA4">
        <w:rPr>
          <w:rFonts w:ascii="Palatino Linotype" w:hAnsi="Palatino Linotype" w:cs="Times New Roman"/>
        </w:rPr>
        <w:t xml:space="preserve"> SPSS versi 25 dengan  menggunakan </w:t>
      </w:r>
      <w:r w:rsidRPr="00B06DA4">
        <w:rPr>
          <w:rFonts w:ascii="Palatino Linotype" w:hAnsi="Palatino Linotype" w:cs="Times New Roman"/>
          <w:bCs/>
          <w:i/>
          <w:color w:val="000000"/>
        </w:rPr>
        <w:t>Independent Samples t-Test</w:t>
      </w:r>
      <w:r w:rsidRPr="00B06DA4">
        <w:rPr>
          <w:rFonts w:ascii="Palatino Linotype" w:hAnsi="Palatino Linotype" w:cs="Times New Roman"/>
          <w:bCs/>
          <w:color w:val="000000"/>
        </w:rPr>
        <w:t xml:space="preserve"> dengan asumsi kedua varians homogen (</w:t>
      </w:r>
      <w:r w:rsidRPr="00B06DA4">
        <w:rPr>
          <w:rFonts w:ascii="Palatino Linotype" w:hAnsi="Palatino Linotype" w:cs="Times New Roman"/>
          <w:bCs/>
          <w:i/>
          <w:color w:val="000000"/>
        </w:rPr>
        <w:t>equal varians assumed</w:t>
      </w:r>
      <w:r w:rsidRPr="00B06DA4">
        <w:rPr>
          <w:rFonts w:ascii="Palatino Linotype" w:hAnsi="Palatino Linotype" w:cs="Times New Roman"/>
          <w:bCs/>
          <w:color w:val="000000"/>
        </w:rPr>
        <w:t xml:space="preserve">) </w:t>
      </w:r>
      <w:r w:rsidRPr="00B06DA4">
        <w:rPr>
          <w:rFonts w:ascii="Palatino Linotype" w:hAnsi="Palatino Linotype" w:cs="Times New Roman"/>
        </w:rPr>
        <w:t xml:space="preserve">dengan taraf signifikansi 5%. Hipotesisnya dirumuskan dalam bentuk hipotesis statistik (uji satu pihak) menurut Sugiyono (2016) sebagai berikut: </w:t>
      </w:r>
    </w:p>
    <w:p w14:paraId="7B392A63" w14:textId="77777777" w:rsidR="00356B39" w:rsidRPr="00B06DA4" w:rsidRDefault="00356B39" w:rsidP="00356B39">
      <w:pPr>
        <w:pStyle w:val="Default"/>
        <w:spacing w:line="360" w:lineRule="auto"/>
        <w:jc w:val="center"/>
        <w:rPr>
          <w:rFonts w:ascii="Palatino Linotype" w:hAnsi="Palatino Linotype"/>
          <w:sz w:val="22"/>
          <w:szCs w:val="22"/>
        </w:rPr>
      </w:pPr>
      <w:r w:rsidRPr="00B06DA4">
        <w:rPr>
          <w:rFonts w:ascii="Palatino Linotype" w:hAnsi="Palatino Linotype"/>
          <w:sz w:val="22"/>
          <w:szCs w:val="22"/>
        </w:rPr>
        <w:t>H</w:t>
      </w:r>
      <w:r w:rsidRPr="00B06DA4">
        <w:rPr>
          <w:rFonts w:ascii="Palatino Linotype" w:hAnsi="Palatino Linotype"/>
          <w:sz w:val="22"/>
          <w:szCs w:val="22"/>
          <w:vertAlign w:val="subscript"/>
        </w:rPr>
        <w:t>0</w:t>
      </w:r>
      <w:r w:rsidRPr="00B06DA4">
        <w:rPr>
          <w:rFonts w:ascii="Palatino Linotype" w:hAnsi="Palatino Linotype"/>
          <w:sz w:val="22"/>
          <w:szCs w:val="22"/>
        </w:rPr>
        <w:t xml:space="preserve"> : μ</w:t>
      </w:r>
      <w:r w:rsidRPr="00B06DA4">
        <w:rPr>
          <w:rFonts w:ascii="Palatino Linotype" w:hAnsi="Palatino Linotype"/>
          <w:sz w:val="22"/>
          <w:szCs w:val="22"/>
          <w:vertAlign w:val="subscript"/>
        </w:rPr>
        <w:t>1</w:t>
      </w:r>
      <w:r w:rsidRPr="00B06DA4">
        <w:rPr>
          <w:rFonts w:ascii="Palatino Linotype" w:hAnsi="Palatino Linotype"/>
          <w:sz w:val="22"/>
          <w:szCs w:val="22"/>
        </w:rPr>
        <w:t xml:space="preserve"> ≤ μ</w:t>
      </w:r>
      <w:r w:rsidRPr="00B06DA4">
        <w:rPr>
          <w:rFonts w:ascii="Palatino Linotype" w:hAnsi="Palatino Linotype"/>
          <w:sz w:val="22"/>
          <w:szCs w:val="22"/>
          <w:vertAlign w:val="subscript"/>
        </w:rPr>
        <w:t>2</w:t>
      </w:r>
    </w:p>
    <w:p w14:paraId="5B1C1A57" w14:textId="77777777" w:rsidR="00356B39" w:rsidRPr="00B06DA4" w:rsidRDefault="00356B39" w:rsidP="00356B39">
      <w:pPr>
        <w:pStyle w:val="Default"/>
        <w:spacing w:line="360" w:lineRule="auto"/>
        <w:jc w:val="center"/>
        <w:rPr>
          <w:rFonts w:ascii="Palatino Linotype" w:hAnsi="Palatino Linotype"/>
          <w:sz w:val="22"/>
          <w:szCs w:val="22"/>
          <w:vertAlign w:val="subscript"/>
        </w:rPr>
      </w:pPr>
      <w:r w:rsidRPr="00B06DA4">
        <w:rPr>
          <w:rFonts w:ascii="Palatino Linotype" w:hAnsi="Palatino Linotype"/>
          <w:sz w:val="22"/>
          <w:szCs w:val="22"/>
        </w:rPr>
        <w:t>H</w:t>
      </w:r>
      <w:r w:rsidRPr="00B06DA4">
        <w:rPr>
          <w:rFonts w:ascii="Palatino Linotype" w:hAnsi="Palatino Linotype"/>
          <w:sz w:val="22"/>
          <w:szCs w:val="22"/>
          <w:vertAlign w:val="subscript"/>
        </w:rPr>
        <w:t>a</w:t>
      </w:r>
      <w:r w:rsidRPr="00B06DA4">
        <w:rPr>
          <w:rFonts w:ascii="Palatino Linotype" w:hAnsi="Palatino Linotype"/>
          <w:sz w:val="22"/>
          <w:szCs w:val="22"/>
        </w:rPr>
        <w:t xml:space="preserve"> : μ</w:t>
      </w:r>
      <w:r w:rsidRPr="00B06DA4">
        <w:rPr>
          <w:rFonts w:ascii="Palatino Linotype" w:hAnsi="Palatino Linotype"/>
          <w:sz w:val="22"/>
          <w:szCs w:val="22"/>
          <w:vertAlign w:val="subscript"/>
        </w:rPr>
        <w:t>1</w:t>
      </w:r>
      <w:r w:rsidRPr="00B06DA4">
        <w:rPr>
          <w:rFonts w:ascii="Palatino Linotype" w:hAnsi="Palatino Linotype"/>
          <w:sz w:val="22"/>
          <w:szCs w:val="22"/>
        </w:rPr>
        <w:t>&gt; μ</w:t>
      </w:r>
      <w:r w:rsidRPr="00B06DA4">
        <w:rPr>
          <w:rFonts w:ascii="Palatino Linotype" w:hAnsi="Palatino Linotype"/>
          <w:sz w:val="22"/>
          <w:szCs w:val="22"/>
          <w:vertAlign w:val="subscript"/>
        </w:rPr>
        <w:t>2</w:t>
      </w:r>
      <w:r w:rsidRPr="00B06DA4">
        <w:rPr>
          <w:rFonts w:ascii="Palatino Linotype" w:hAnsi="Palatino Linotype"/>
          <w:sz w:val="22"/>
          <w:szCs w:val="22"/>
        </w:rPr>
        <w:t xml:space="preserve">. </w:t>
      </w:r>
    </w:p>
    <w:p w14:paraId="7F5CABD9" w14:textId="77777777" w:rsidR="003E0468" w:rsidRDefault="00356B39" w:rsidP="003E0468">
      <w:pPr>
        <w:spacing w:line="360" w:lineRule="auto"/>
        <w:rPr>
          <w:rFonts w:ascii="Palatino Linotype" w:hAnsi="Palatino Linotype" w:cs="Times New Roman"/>
        </w:rPr>
      </w:pPr>
      <w:r w:rsidRPr="00B06DA4">
        <w:rPr>
          <w:rFonts w:ascii="Palatino Linotype" w:hAnsi="Palatino Linotype" w:cs="Times New Roman"/>
        </w:rPr>
        <w:t xml:space="preserve">Diperoleh nilai signifikasi 0,001. Nilai </w:t>
      </w:r>
      <m:oMath>
        <m:f>
          <m:fPr>
            <m:ctrlPr>
              <w:rPr>
                <w:rFonts w:ascii="Cambria Math" w:hAnsi="Cambria Math" w:cs="Times New Roman"/>
                <w:i/>
                <w:iCs/>
              </w:rPr>
            </m:ctrlPr>
          </m:fPr>
          <m:num>
            <m:r>
              <w:rPr>
                <w:rFonts w:ascii="Cambria Math" w:hAnsi="Cambria Math" w:cs="Times New Roman"/>
              </w:rPr>
              <m:t>Sig</m:t>
            </m:r>
          </m:num>
          <m:den>
            <m:r>
              <w:rPr>
                <w:rFonts w:ascii="Cambria Math" w:hAnsi="Cambria Math" w:cs="Times New Roman"/>
              </w:rPr>
              <m:t>2</m:t>
            </m:r>
          </m:den>
        </m:f>
      </m:oMath>
      <w:r w:rsidRPr="00B06DA4">
        <w:rPr>
          <w:rFonts w:ascii="Palatino Linotype" w:eastAsiaTheme="minorEastAsia" w:hAnsi="Palatino Linotype" w:cs="Times New Roman"/>
          <w:iCs/>
        </w:rPr>
        <w:t xml:space="preserve"> sebesar </w:t>
      </w:r>
      <m:oMath>
        <m:f>
          <m:fPr>
            <m:ctrlPr>
              <w:rPr>
                <w:rFonts w:ascii="Cambria Math" w:hAnsi="Cambria Math" w:cs="Times New Roman"/>
                <w:i/>
                <w:iCs/>
              </w:rPr>
            </m:ctrlPr>
          </m:fPr>
          <m:num>
            <m:r>
              <w:rPr>
                <w:rFonts w:ascii="Cambria Math" w:hAnsi="Cambria Math" w:cs="Times New Roman"/>
              </w:rPr>
              <m:t>0,001</m:t>
            </m:r>
          </m:num>
          <m:den>
            <m:r>
              <w:rPr>
                <w:rFonts w:ascii="Cambria Math" w:hAnsi="Cambria Math" w:cs="Times New Roman"/>
              </w:rPr>
              <m:t>2</m:t>
            </m:r>
          </m:den>
        </m:f>
      </m:oMath>
      <w:r w:rsidRPr="00B06DA4">
        <w:rPr>
          <w:rFonts w:ascii="Palatino Linotype" w:eastAsiaTheme="minorEastAsia" w:hAnsi="Palatino Linotype" w:cs="Times New Roman"/>
          <w:iCs/>
        </w:rPr>
        <w:t xml:space="preserve"> = 0,0005 lebih kecil dari 0,05 </w:t>
      </w:r>
      <w:r w:rsidRPr="00B06DA4">
        <w:rPr>
          <w:rFonts w:ascii="Palatino Linotype" w:hAnsi="Palatino Linotype" w:cs="Times New Roman"/>
        </w:rPr>
        <w:t>maka H</w:t>
      </w:r>
      <w:r w:rsidRPr="00B06DA4">
        <w:rPr>
          <w:rFonts w:ascii="Palatino Linotype" w:hAnsi="Palatino Linotype" w:cs="Times New Roman"/>
          <w:vertAlign w:val="subscript"/>
        </w:rPr>
        <w:t>0</w:t>
      </w:r>
      <w:r w:rsidRPr="00B06DA4">
        <w:rPr>
          <w:rFonts w:ascii="Palatino Linotype" w:hAnsi="Palatino Linotype" w:cs="Times New Roman"/>
        </w:rPr>
        <w:t xml:space="preserve">: μ1 ≤ μ2 ditolak dan Ha: μ1&gt; μ2 diterima, sehingga dapat disimpulkan bahwa terdapat perbedaan antara </w:t>
      </w:r>
      <w:r w:rsidRPr="00B06DA4">
        <w:rPr>
          <w:rFonts w:ascii="Palatino Linotype" w:hAnsi="Palatino Linotype" w:cs="Times New Roman"/>
          <w:i/>
        </w:rPr>
        <w:t>Self Regulated</w:t>
      </w:r>
      <w:r w:rsidR="00D41854" w:rsidRPr="00D41854">
        <w:rPr>
          <w:rFonts w:ascii="Palatino Linotype" w:hAnsi="Palatino Linotype" w:cs="Times New Roman"/>
          <w:bCs/>
          <w:i/>
          <w:lang w:val="en-US"/>
        </w:rPr>
        <w:t xml:space="preserve"> </w:t>
      </w:r>
      <w:r w:rsidR="00D41854">
        <w:rPr>
          <w:rFonts w:ascii="Palatino Linotype" w:hAnsi="Palatino Linotype" w:cs="Times New Roman"/>
          <w:bCs/>
          <w:i/>
          <w:lang w:val="en-US"/>
        </w:rPr>
        <w:t>Learning</w:t>
      </w:r>
      <w:r w:rsidRPr="00B06DA4">
        <w:rPr>
          <w:rFonts w:ascii="Palatino Linotype" w:hAnsi="Palatino Linotype" w:cs="Times New Roman"/>
          <w:i/>
        </w:rPr>
        <w:t xml:space="preserve"> </w:t>
      </w:r>
      <w:r w:rsidRPr="00B06DA4">
        <w:rPr>
          <w:rFonts w:ascii="Palatino Linotype" w:hAnsi="Palatino Linotype" w:cs="Times New Roman"/>
        </w:rPr>
        <w:t>siswa antara kelas eksperimen dan kelas control.</w:t>
      </w:r>
    </w:p>
    <w:p w14:paraId="79CA4476" w14:textId="40791273" w:rsidR="00356B39" w:rsidRPr="00B06DA4" w:rsidRDefault="00356B39" w:rsidP="003E0468">
      <w:pPr>
        <w:rPr>
          <w:rFonts w:ascii="Palatino Linotype" w:hAnsi="Palatino Linotype" w:cs="Times New Roman"/>
        </w:rPr>
      </w:pPr>
      <w:r w:rsidRPr="00B06DA4">
        <w:rPr>
          <w:rFonts w:ascii="Palatino Linotype" w:hAnsi="Palatino Linotype" w:cs="Times New Roman"/>
          <w:b/>
        </w:rPr>
        <w:t xml:space="preserve">Analisis Data Korelasi antara Kemampuan Berpikir Kritis dengan </w:t>
      </w:r>
      <w:r w:rsidRPr="00B06DA4">
        <w:rPr>
          <w:rFonts w:ascii="Palatino Linotype" w:hAnsi="Palatino Linotype" w:cs="Times New Roman"/>
          <w:b/>
          <w:i/>
        </w:rPr>
        <w:t xml:space="preserve">Self Regulated </w:t>
      </w:r>
    </w:p>
    <w:p w14:paraId="6E65B8FA" w14:textId="4F76438F" w:rsidR="00C10984" w:rsidRDefault="00356B39" w:rsidP="003E0468">
      <w:pPr>
        <w:spacing w:line="360" w:lineRule="auto"/>
        <w:ind w:firstLine="426"/>
        <w:jc w:val="both"/>
        <w:rPr>
          <w:rFonts w:ascii="Palatino Linotype" w:hAnsi="Palatino Linotype" w:cs="Times New Roman"/>
          <w:bCs/>
        </w:rPr>
      </w:pPr>
      <w:r w:rsidRPr="00B06DA4">
        <w:rPr>
          <w:rFonts w:ascii="Palatino Linotype" w:hAnsi="Palatino Linotype" w:cs="Times New Roman"/>
        </w:rPr>
        <w:t xml:space="preserve">Setelah dilakukan </w:t>
      </w:r>
      <w:r w:rsidRPr="00B06DA4">
        <w:rPr>
          <w:rFonts w:ascii="Palatino Linotype" w:hAnsi="Palatino Linotype" w:cs="Times New Roman"/>
          <w:bCs/>
        </w:rPr>
        <w:t xml:space="preserve">analisis data tes kemampuan berpikir kritis, analisis </w:t>
      </w:r>
      <w:r w:rsidRPr="00B06DA4">
        <w:rPr>
          <w:rFonts w:ascii="Palatino Linotype" w:eastAsiaTheme="minorEastAsia" w:hAnsi="Palatino Linotype" w:cs="Times New Roman"/>
          <w:bCs/>
        </w:rPr>
        <w:t xml:space="preserve">peningkatan kemampuan berpikir kritis dan analisis </w:t>
      </w:r>
      <w:r w:rsidRPr="00B06DA4">
        <w:rPr>
          <w:rFonts w:ascii="Palatino Linotype" w:hAnsi="Palatino Linotype" w:cs="Times New Roman"/>
          <w:bCs/>
          <w:color w:val="000000"/>
        </w:rPr>
        <w:t xml:space="preserve">deskriptif data angket </w:t>
      </w:r>
      <w:r w:rsidRPr="00B06DA4">
        <w:rPr>
          <w:rFonts w:ascii="Palatino Linotype" w:hAnsi="Palatino Linotype" w:cs="Times New Roman"/>
          <w:bCs/>
          <w:i/>
        </w:rPr>
        <w:t xml:space="preserve">Self Regulated </w:t>
      </w:r>
      <w:r w:rsidR="00D41854">
        <w:rPr>
          <w:rFonts w:ascii="Palatino Linotype" w:hAnsi="Palatino Linotype" w:cs="Times New Roman"/>
          <w:bCs/>
          <w:i/>
          <w:lang w:val="en-US"/>
        </w:rPr>
        <w:t>Learning</w:t>
      </w:r>
      <w:r w:rsidRPr="00B06DA4">
        <w:rPr>
          <w:rFonts w:ascii="Palatino Linotype" w:hAnsi="Palatino Linotype" w:cs="Times New Roman"/>
          <w:bCs/>
          <w:color w:val="000000" w:themeColor="text1"/>
        </w:rPr>
        <w:t xml:space="preserve"> </w:t>
      </w:r>
      <w:r w:rsidRPr="00B06DA4">
        <w:rPr>
          <w:rFonts w:ascii="Palatino Linotype" w:hAnsi="Palatino Linotype" w:cs="Times New Roman"/>
          <w:bCs/>
          <w:color w:val="000000"/>
        </w:rPr>
        <w:t xml:space="preserve">siswa, yang terakhir dilakukan analisis </w:t>
      </w:r>
      <w:r w:rsidRPr="00B06DA4">
        <w:rPr>
          <w:rFonts w:ascii="Palatino Linotype" w:hAnsi="Palatino Linotype" w:cs="Times New Roman"/>
          <w:bCs/>
        </w:rPr>
        <w:t xml:space="preserve">data korelasi antara kemampuan berpikir kritis dengan </w:t>
      </w:r>
      <w:r w:rsidRPr="00B06DA4">
        <w:rPr>
          <w:rFonts w:ascii="Palatino Linotype" w:hAnsi="Palatino Linotype" w:cs="Times New Roman"/>
          <w:bCs/>
          <w:i/>
        </w:rPr>
        <w:t>Self Regulated</w:t>
      </w:r>
      <w:r w:rsidR="00D41854" w:rsidRPr="00D41854">
        <w:rPr>
          <w:rFonts w:ascii="Palatino Linotype" w:hAnsi="Palatino Linotype" w:cs="Times New Roman"/>
          <w:bCs/>
          <w:i/>
          <w:lang w:val="en-US"/>
        </w:rPr>
        <w:t xml:space="preserve"> </w:t>
      </w:r>
      <w:r w:rsidR="00D41854">
        <w:rPr>
          <w:rFonts w:ascii="Palatino Linotype" w:hAnsi="Palatino Linotype" w:cs="Times New Roman"/>
          <w:bCs/>
          <w:i/>
          <w:lang w:val="en-US"/>
        </w:rPr>
        <w:t>Learning</w:t>
      </w:r>
      <w:r w:rsidRPr="00B06DA4">
        <w:rPr>
          <w:rFonts w:ascii="Palatino Linotype" w:hAnsi="Palatino Linotype" w:cs="Times New Roman"/>
          <w:bCs/>
          <w:i/>
        </w:rPr>
        <w:t xml:space="preserve"> </w:t>
      </w:r>
      <w:r w:rsidRPr="00B06DA4">
        <w:rPr>
          <w:rFonts w:ascii="Palatino Linotype" w:hAnsi="Palatino Linotype" w:cs="Times New Roman"/>
          <w:bCs/>
        </w:rPr>
        <w:t xml:space="preserve">Siswa.  </w:t>
      </w:r>
    </w:p>
    <w:p w14:paraId="070A9ECB" w14:textId="625E84D8" w:rsidR="00C10984" w:rsidRDefault="00C10984" w:rsidP="00C10984">
      <w:pPr>
        <w:spacing w:line="360" w:lineRule="auto"/>
        <w:ind w:firstLine="426"/>
        <w:jc w:val="center"/>
        <w:rPr>
          <w:rFonts w:ascii="Palatino Linotype" w:hAnsi="Palatino Linotype" w:cs="Times New Roman"/>
          <w:bCs/>
        </w:rPr>
      </w:pPr>
      <w:r>
        <w:rPr>
          <w:noProof/>
          <w:lang w:eastAsia="id-ID"/>
        </w:rPr>
        <w:drawing>
          <wp:inline distT="0" distB="0" distL="0" distR="0" wp14:anchorId="1F1C5B7A" wp14:editId="7C80558A">
            <wp:extent cx="3096883" cy="2061713"/>
            <wp:effectExtent l="0" t="0" r="8890" b="152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1521018" w14:textId="26C074E9" w:rsidR="00C10984" w:rsidRDefault="00C10984" w:rsidP="00C10984">
      <w:pPr>
        <w:jc w:val="center"/>
        <w:rPr>
          <w:rFonts w:ascii="Palatino Linotype" w:hAnsi="Palatino Linotype" w:cs="Times New Roman"/>
          <w:b/>
          <w:lang w:val="en-US"/>
        </w:rPr>
      </w:pPr>
      <w:r>
        <w:rPr>
          <w:rFonts w:ascii="Palatino Linotype" w:hAnsi="Palatino Linotype" w:cs="Times New Roman"/>
          <w:b/>
          <w:lang w:val="en-US"/>
        </w:rPr>
        <w:t>Gambar 3</w:t>
      </w:r>
    </w:p>
    <w:p w14:paraId="1EA76D5F" w14:textId="181B9A26" w:rsidR="00C10984" w:rsidRPr="00B06DA4" w:rsidRDefault="00C10984" w:rsidP="00C10984">
      <w:pPr>
        <w:spacing w:line="276" w:lineRule="auto"/>
        <w:jc w:val="center"/>
        <w:rPr>
          <w:rFonts w:ascii="Palatino Linotype" w:hAnsi="Palatino Linotype" w:cs="Times New Roman"/>
        </w:rPr>
      </w:pPr>
      <w:r w:rsidRPr="00B06DA4">
        <w:rPr>
          <w:rFonts w:ascii="Palatino Linotype" w:hAnsi="Palatino Linotype" w:cs="Times New Roman"/>
          <w:b/>
        </w:rPr>
        <w:t xml:space="preserve">Korelasi antara Kemampuan Berpikir Kritis dengan </w:t>
      </w:r>
      <w:r w:rsidRPr="00B06DA4">
        <w:rPr>
          <w:rFonts w:ascii="Palatino Linotype" w:hAnsi="Palatino Linotype" w:cs="Times New Roman"/>
          <w:b/>
          <w:i/>
        </w:rPr>
        <w:t>Self Regulated</w:t>
      </w:r>
    </w:p>
    <w:p w14:paraId="113A8CDA" w14:textId="6CE6F058" w:rsidR="00E96EC0" w:rsidRDefault="00E96EC0" w:rsidP="00E96EC0">
      <w:pPr>
        <w:spacing w:line="276" w:lineRule="auto"/>
        <w:ind w:firstLine="426"/>
        <w:jc w:val="center"/>
        <w:rPr>
          <w:rFonts w:ascii="Palatino Linotype" w:hAnsi="Palatino Linotype" w:cs="Times New Roman"/>
          <w:b/>
          <w:bCs/>
          <w:lang w:val="en-US"/>
        </w:rPr>
      </w:pPr>
      <w:proofErr w:type="spellStart"/>
      <w:r>
        <w:rPr>
          <w:rFonts w:ascii="Palatino Linotype" w:hAnsi="Palatino Linotype" w:cs="Times New Roman"/>
          <w:b/>
          <w:bCs/>
          <w:lang w:val="en-US"/>
        </w:rPr>
        <w:lastRenderedPageBreak/>
        <w:t>Tabel</w:t>
      </w:r>
      <w:proofErr w:type="spellEnd"/>
      <w:r>
        <w:rPr>
          <w:rFonts w:ascii="Palatino Linotype" w:hAnsi="Palatino Linotype" w:cs="Times New Roman"/>
          <w:b/>
          <w:bCs/>
          <w:lang w:val="en-US"/>
        </w:rPr>
        <w:t xml:space="preserve"> 3</w:t>
      </w:r>
    </w:p>
    <w:p w14:paraId="65B81B0F" w14:textId="62F2FE04" w:rsidR="00E96EC0" w:rsidRDefault="00E96EC0" w:rsidP="00E96EC0">
      <w:pPr>
        <w:spacing w:line="276" w:lineRule="auto"/>
        <w:jc w:val="center"/>
        <w:rPr>
          <w:rFonts w:ascii="Palatino Linotype" w:hAnsi="Palatino Linotype" w:cs="Times New Roman"/>
          <w:b/>
          <w:i/>
        </w:rPr>
      </w:pPr>
      <w:r w:rsidRPr="00B06DA4">
        <w:rPr>
          <w:rFonts w:ascii="Palatino Linotype" w:hAnsi="Palatino Linotype" w:cs="Times New Roman"/>
          <w:b/>
        </w:rPr>
        <w:t xml:space="preserve">Korelasi antara Kemampuan Berpikir Kritis dengan </w:t>
      </w:r>
      <w:r w:rsidRPr="00B06DA4">
        <w:rPr>
          <w:rFonts w:ascii="Palatino Linotype" w:hAnsi="Palatino Linotype" w:cs="Times New Roman"/>
          <w:b/>
          <w:i/>
        </w:rPr>
        <w:t>Self Regulated</w:t>
      </w:r>
    </w:p>
    <w:tbl>
      <w:tblPr>
        <w:tblStyle w:val="TableGrid"/>
        <w:tblW w:w="0" w:type="auto"/>
        <w:jc w:val="center"/>
        <w:tblLook w:val="04A0" w:firstRow="1" w:lastRow="0" w:firstColumn="1" w:lastColumn="0" w:noHBand="0" w:noVBand="1"/>
      </w:tblPr>
      <w:tblGrid>
        <w:gridCol w:w="1668"/>
        <w:gridCol w:w="1425"/>
        <w:gridCol w:w="1452"/>
      </w:tblGrid>
      <w:tr w:rsidR="00E96EC0" w14:paraId="56ECC80C" w14:textId="77777777" w:rsidTr="00E96EC0">
        <w:trPr>
          <w:jc w:val="center"/>
        </w:trPr>
        <w:tc>
          <w:tcPr>
            <w:tcW w:w="1668" w:type="dxa"/>
          </w:tcPr>
          <w:p w14:paraId="11E57C39" w14:textId="77777777" w:rsidR="00E96EC0" w:rsidRDefault="00E96EC0" w:rsidP="00E96EC0">
            <w:pPr>
              <w:spacing w:line="276" w:lineRule="auto"/>
              <w:jc w:val="center"/>
              <w:rPr>
                <w:rFonts w:ascii="Palatino Linotype" w:hAnsi="Palatino Linotype" w:cs="Times New Roman"/>
              </w:rPr>
            </w:pPr>
          </w:p>
        </w:tc>
        <w:tc>
          <w:tcPr>
            <w:tcW w:w="1383" w:type="dxa"/>
          </w:tcPr>
          <w:p w14:paraId="2BDB55A6" w14:textId="2BC45410" w:rsidR="00E96EC0" w:rsidRPr="00E96EC0" w:rsidRDefault="00E96EC0" w:rsidP="00E96EC0">
            <w:pPr>
              <w:spacing w:line="276" w:lineRule="auto"/>
              <w:jc w:val="center"/>
              <w:rPr>
                <w:rFonts w:ascii="Palatino Linotype" w:hAnsi="Palatino Linotype" w:cs="Times New Roman"/>
                <w:b/>
                <w:bCs/>
                <w:lang w:val="en-US"/>
              </w:rPr>
            </w:pPr>
            <w:proofErr w:type="spellStart"/>
            <w:r w:rsidRPr="00E96EC0">
              <w:rPr>
                <w:rFonts w:ascii="Palatino Linotype" w:hAnsi="Palatino Linotype" w:cs="Times New Roman"/>
                <w:b/>
                <w:bCs/>
                <w:lang w:val="en-US"/>
              </w:rPr>
              <w:t>Eksperimen</w:t>
            </w:r>
            <w:proofErr w:type="spellEnd"/>
          </w:p>
        </w:tc>
        <w:tc>
          <w:tcPr>
            <w:tcW w:w="1452" w:type="dxa"/>
          </w:tcPr>
          <w:p w14:paraId="18718AF6" w14:textId="3B35519A" w:rsidR="00E96EC0" w:rsidRPr="00E96EC0" w:rsidRDefault="00E96EC0" w:rsidP="00E96EC0">
            <w:pPr>
              <w:spacing w:line="276" w:lineRule="auto"/>
              <w:jc w:val="center"/>
              <w:rPr>
                <w:rFonts w:ascii="Palatino Linotype" w:hAnsi="Palatino Linotype" w:cs="Times New Roman"/>
                <w:b/>
                <w:bCs/>
                <w:lang w:val="en-US"/>
              </w:rPr>
            </w:pPr>
            <w:proofErr w:type="spellStart"/>
            <w:r w:rsidRPr="00E96EC0">
              <w:rPr>
                <w:rFonts w:ascii="Palatino Linotype" w:hAnsi="Palatino Linotype" w:cs="Times New Roman"/>
                <w:b/>
                <w:bCs/>
                <w:lang w:val="en-US"/>
              </w:rPr>
              <w:t>Kontrol</w:t>
            </w:r>
            <w:proofErr w:type="spellEnd"/>
          </w:p>
        </w:tc>
      </w:tr>
      <w:tr w:rsidR="00E96EC0" w14:paraId="2E554E78" w14:textId="77777777" w:rsidTr="00E96EC0">
        <w:trPr>
          <w:jc w:val="center"/>
        </w:trPr>
        <w:tc>
          <w:tcPr>
            <w:tcW w:w="1668" w:type="dxa"/>
          </w:tcPr>
          <w:p w14:paraId="54C3558A" w14:textId="47E75AD0" w:rsidR="00E96EC0" w:rsidRPr="00E96EC0" w:rsidRDefault="00E96EC0" w:rsidP="00E96EC0">
            <w:pPr>
              <w:spacing w:line="276" w:lineRule="auto"/>
              <w:jc w:val="center"/>
              <w:rPr>
                <w:rFonts w:ascii="Palatino Linotype" w:hAnsi="Palatino Linotype" w:cs="Times New Roman"/>
                <w:b/>
                <w:bCs/>
                <w:lang w:val="en-US"/>
              </w:rPr>
            </w:pPr>
            <w:proofErr w:type="spellStart"/>
            <w:r w:rsidRPr="00E96EC0">
              <w:rPr>
                <w:rFonts w:ascii="Palatino Linotype" w:hAnsi="Palatino Linotype" w:cs="Times New Roman"/>
                <w:b/>
                <w:bCs/>
                <w:lang w:val="en-US"/>
              </w:rPr>
              <w:t>Korelase</w:t>
            </w:r>
            <w:proofErr w:type="spellEnd"/>
          </w:p>
        </w:tc>
        <w:tc>
          <w:tcPr>
            <w:tcW w:w="1383" w:type="dxa"/>
          </w:tcPr>
          <w:p w14:paraId="64B57F86" w14:textId="4E6ABB95" w:rsidR="00E96EC0" w:rsidRPr="00E96EC0" w:rsidRDefault="00E96EC0" w:rsidP="00E96EC0">
            <w:pPr>
              <w:spacing w:line="276" w:lineRule="auto"/>
              <w:jc w:val="center"/>
              <w:rPr>
                <w:rFonts w:ascii="Palatino Linotype" w:hAnsi="Palatino Linotype" w:cs="Times New Roman"/>
                <w:lang w:val="en-US"/>
              </w:rPr>
            </w:pPr>
            <w:r>
              <w:rPr>
                <w:rFonts w:ascii="Palatino Linotype" w:hAnsi="Palatino Linotype" w:cs="Times New Roman"/>
                <w:lang w:val="en-US"/>
              </w:rPr>
              <w:t>0,097</w:t>
            </w:r>
          </w:p>
        </w:tc>
        <w:tc>
          <w:tcPr>
            <w:tcW w:w="1452" w:type="dxa"/>
          </w:tcPr>
          <w:p w14:paraId="21EA2334" w14:textId="13F1887B" w:rsidR="00E96EC0" w:rsidRPr="00E96EC0" w:rsidRDefault="00E96EC0" w:rsidP="00E96EC0">
            <w:pPr>
              <w:spacing w:line="276" w:lineRule="auto"/>
              <w:jc w:val="center"/>
              <w:rPr>
                <w:rFonts w:ascii="Palatino Linotype" w:hAnsi="Palatino Linotype" w:cs="Times New Roman"/>
                <w:lang w:val="en-US"/>
              </w:rPr>
            </w:pPr>
            <w:r>
              <w:rPr>
                <w:rFonts w:ascii="Palatino Linotype" w:hAnsi="Palatino Linotype" w:cs="Times New Roman"/>
                <w:lang w:val="en-US"/>
              </w:rPr>
              <w:t>0,493</w:t>
            </w:r>
          </w:p>
        </w:tc>
      </w:tr>
    </w:tbl>
    <w:p w14:paraId="79D1E8B4" w14:textId="77777777" w:rsidR="00E96EC0" w:rsidRPr="00E96EC0" w:rsidRDefault="00E96EC0" w:rsidP="00E96EC0">
      <w:pPr>
        <w:spacing w:line="276" w:lineRule="auto"/>
        <w:jc w:val="both"/>
        <w:rPr>
          <w:rFonts w:ascii="Palatino Linotype" w:hAnsi="Palatino Linotype" w:cs="Times New Roman"/>
          <w:b/>
          <w:bCs/>
          <w:lang w:val="en-US"/>
        </w:rPr>
      </w:pPr>
    </w:p>
    <w:p w14:paraId="03ECA4A7" w14:textId="7F87A10E" w:rsidR="003E0468" w:rsidRDefault="00356B39" w:rsidP="00C10984">
      <w:pPr>
        <w:spacing w:line="276" w:lineRule="auto"/>
        <w:ind w:firstLine="426"/>
        <w:jc w:val="both"/>
        <w:rPr>
          <w:rFonts w:ascii="Palatino Linotype" w:hAnsi="Palatino Linotype" w:cs="Times New Roman"/>
          <w:color w:val="000000"/>
          <w:lang w:bidi="en-US"/>
        </w:rPr>
      </w:pPr>
      <w:r w:rsidRPr="00B06DA4">
        <w:rPr>
          <w:rFonts w:ascii="Palatino Linotype" w:hAnsi="Palatino Linotype" w:cs="Times New Roman"/>
        </w:rPr>
        <w:t xml:space="preserve">Berdasarkan hasil </w:t>
      </w:r>
      <w:r w:rsidRPr="00B06DA4">
        <w:rPr>
          <w:rFonts w:ascii="Palatino Linotype" w:hAnsi="Palatino Linotype" w:cs="Times New Roman"/>
          <w:i/>
        </w:rPr>
        <w:t>output</w:t>
      </w:r>
      <w:r w:rsidRPr="00B06DA4">
        <w:rPr>
          <w:rFonts w:ascii="Palatino Linotype" w:hAnsi="Palatino Linotype" w:cs="Times New Roman"/>
        </w:rPr>
        <w:t xml:space="preserve"> uji korelsi dengan menggunakan </w:t>
      </w:r>
      <w:r w:rsidRPr="00B06DA4">
        <w:rPr>
          <w:rFonts w:ascii="Palatino Linotype" w:hAnsi="Palatino Linotype" w:cs="Times New Roman"/>
          <w:i/>
        </w:rPr>
        <w:t>Pearson</w:t>
      </w:r>
      <w:r w:rsidRPr="00B06DA4">
        <w:rPr>
          <w:rFonts w:ascii="Palatino Linotype" w:hAnsi="Palatino Linotype" w:cs="Times New Roman"/>
        </w:rPr>
        <w:t xml:space="preserve"> kelas eksperimen memperoleh nilai signifikansi 0,097 dan kelas control memperoleh nilai signifikan 0,493. Karena nilai signifikansi korelasi tersebut lebih besar dari 0,05, sehingga </w:t>
      </w: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0</m:t>
            </m:r>
          </m:sub>
        </m:sSub>
      </m:oMath>
      <w:r w:rsidRPr="00B06DA4">
        <w:rPr>
          <w:rFonts w:ascii="Palatino Linotype" w:hAnsi="Palatino Linotype" w:cs="Times New Roman"/>
        </w:rPr>
        <w:t xml:space="preserve"> diterima dan </w:t>
      </w: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1</m:t>
            </m:r>
          </m:sub>
        </m:sSub>
      </m:oMath>
      <w:r w:rsidRPr="00B06DA4">
        <w:rPr>
          <w:rFonts w:ascii="Palatino Linotype" w:hAnsi="Palatino Linotype" w:cs="Times New Roman"/>
        </w:rPr>
        <w:t xml:space="preserve"> ditolak artinya pada kedua tidak terdapat korelasi antara kemampuan </w:t>
      </w:r>
      <w:r w:rsidRPr="00B06DA4">
        <w:rPr>
          <w:rFonts w:ascii="Palatino Linotype" w:hAnsi="Palatino Linotype" w:cs="Times New Roman"/>
          <w:bCs/>
        </w:rPr>
        <w:t xml:space="preserve">berpikir kritis dengan </w:t>
      </w:r>
      <w:r w:rsidRPr="00B06DA4">
        <w:rPr>
          <w:rFonts w:ascii="Palatino Linotype" w:hAnsi="Palatino Linotype" w:cs="Times New Roman"/>
          <w:bCs/>
          <w:i/>
        </w:rPr>
        <w:t>self regulated learning</w:t>
      </w:r>
      <w:r w:rsidRPr="00B06DA4">
        <w:rPr>
          <w:rFonts w:ascii="Palatino Linotype" w:hAnsi="Palatino Linotype" w:cs="Times New Roman"/>
          <w:b/>
          <w:color w:val="000000" w:themeColor="text1"/>
        </w:rPr>
        <w:t xml:space="preserve"> </w:t>
      </w:r>
      <w:r w:rsidRPr="00B06DA4">
        <w:rPr>
          <w:rFonts w:ascii="Palatino Linotype" w:hAnsi="Palatino Linotype" w:cs="Times New Roman"/>
        </w:rPr>
        <w:t xml:space="preserve">siswa. </w:t>
      </w:r>
      <w:r w:rsidRPr="00B06DA4">
        <w:rPr>
          <w:rFonts w:ascii="Palatino Linotype" w:hAnsi="Palatino Linotype" w:cs="Times New Roman"/>
          <w:color w:val="000000"/>
          <w:lang w:bidi="en-US"/>
        </w:rPr>
        <w:t xml:space="preserve">Hal ini menunjukkan tidak adanya hubungan searah antara kedua kemampuan yang diuji. Artinya jika kemampuan berpikir kritis matematis meningkat, tidak diikuti dengan meningkatnya </w:t>
      </w:r>
      <w:r w:rsidRPr="00B06DA4">
        <w:rPr>
          <w:rFonts w:ascii="Palatino Linotype" w:hAnsi="Palatino Linotype" w:cs="Times New Roman"/>
          <w:bCs/>
          <w:i/>
        </w:rPr>
        <w:t>self regulated learning</w:t>
      </w:r>
      <w:r w:rsidRPr="00B06DA4">
        <w:rPr>
          <w:rFonts w:ascii="Palatino Linotype" w:hAnsi="Palatino Linotype" w:cs="Times New Roman"/>
          <w:b/>
          <w:color w:val="000000" w:themeColor="text1"/>
        </w:rPr>
        <w:t xml:space="preserve"> </w:t>
      </w:r>
      <w:r w:rsidRPr="00B06DA4">
        <w:rPr>
          <w:rFonts w:ascii="Palatino Linotype" w:hAnsi="Palatino Linotype" w:cs="Times New Roman"/>
          <w:color w:val="000000"/>
          <w:lang w:bidi="en-US"/>
        </w:rPr>
        <w:t>siswa.</w:t>
      </w:r>
    </w:p>
    <w:p w14:paraId="3315BC95" w14:textId="56AEC85A" w:rsidR="00356B39" w:rsidRPr="00B06DA4" w:rsidRDefault="00356B39" w:rsidP="003E0468">
      <w:pPr>
        <w:rPr>
          <w:rFonts w:ascii="Palatino Linotype" w:hAnsi="Palatino Linotype" w:cs="Times New Roman"/>
          <w:b/>
          <w:bCs/>
          <w:color w:val="000000"/>
          <w:lang w:bidi="en-US"/>
        </w:rPr>
      </w:pPr>
      <w:r w:rsidRPr="00B06DA4">
        <w:rPr>
          <w:rFonts w:ascii="Palatino Linotype" w:hAnsi="Palatino Linotype" w:cs="Times New Roman"/>
          <w:b/>
          <w:bCs/>
          <w:color w:val="000000"/>
          <w:lang w:bidi="en-US"/>
        </w:rPr>
        <w:t>Wawancara</w:t>
      </w:r>
    </w:p>
    <w:p w14:paraId="63F05CF8" w14:textId="1834FDEA" w:rsidR="00356B39" w:rsidRPr="00E96EC0" w:rsidRDefault="00356B39" w:rsidP="00356B39">
      <w:pPr>
        <w:spacing w:line="360" w:lineRule="auto"/>
        <w:ind w:firstLine="426"/>
        <w:jc w:val="both"/>
        <w:rPr>
          <w:rFonts w:ascii="Palatino Linotype" w:eastAsia="Times New Roman" w:hAnsi="Palatino Linotype" w:cs="Times New Roman"/>
          <w:color w:val="000000"/>
          <w:lang w:val="en-US"/>
        </w:rPr>
      </w:pPr>
      <w:r w:rsidRPr="00B06DA4">
        <w:rPr>
          <w:rFonts w:ascii="Palatino Linotype" w:hAnsi="Palatino Linotype" w:cs="Times New Roman"/>
          <w:color w:val="000000"/>
          <w:lang w:bidi="en-US"/>
        </w:rPr>
        <w:t xml:space="preserve">Wawancara dilakukan untuk menggali permasalahan yang ditemui selama penelitian berlangsung, baik yang berkaitan dengan metode, berpikir kritis dan </w:t>
      </w:r>
      <w:bookmarkStart w:id="4" w:name="_Hlk86001904"/>
      <w:r w:rsidRPr="00B06DA4">
        <w:rPr>
          <w:rFonts w:ascii="Palatino Linotype" w:hAnsi="Palatino Linotype" w:cs="Times New Roman"/>
          <w:bCs/>
          <w:i/>
        </w:rPr>
        <w:t>self regulated learning</w:t>
      </w:r>
      <w:bookmarkEnd w:id="4"/>
      <w:r w:rsidRPr="00B06DA4">
        <w:rPr>
          <w:rFonts w:ascii="Palatino Linotype" w:hAnsi="Palatino Linotype" w:cs="Times New Roman"/>
          <w:color w:val="000000"/>
          <w:lang w:bidi="en-US"/>
        </w:rPr>
        <w:t xml:space="preserve">. Wawancara dilakukan kepada 7 siswa laki-laki dan 7 siswa perempuan. Adapun hasil wawancara </w:t>
      </w:r>
      <w:r w:rsidR="00E96EC0" w:rsidRPr="00B06DA4">
        <w:rPr>
          <w:rFonts w:ascii="Palatino Linotype" w:eastAsia="Times New Roman" w:hAnsi="Palatino Linotype" w:cs="Times New Roman"/>
          <w:color w:val="000000"/>
        </w:rPr>
        <w:t>pada umumnya siswa menjawab</w:t>
      </w:r>
      <w:r w:rsidR="00E96EC0">
        <w:rPr>
          <w:rFonts w:ascii="Palatino Linotype" w:eastAsia="Times New Roman" w:hAnsi="Palatino Linotype" w:cs="Times New Roman"/>
          <w:color w:val="000000"/>
          <w:lang w:val="en-US"/>
        </w:rPr>
        <w:t xml:space="preserve">, </w:t>
      </w:r>
      <w:r w:rsidRPr="00B06DA4">
        <w:rPr>
          <w:rFonts w:ascii="Palatino Linotype" w:hAnsi="Palatino Linotype" w:cs="Times New Roman"/>
          <w:color w:val="000000"/>
          <w:lang w:bidi="en-US"/>
        </w:rPr>
        <w:t>yaitu</w:t>
      </w:r>
      <w:r w:rsidR="00E96EC0">
        <w:rPr>
          <w:rFonts w:ascii="Palatino Linotype" w:hAnsi="Palatino Linotype" w:cs="Times New Roman"/>
          <w:color w:val="000000"/>
          <w:lang w:val="en-US" w:bidi="en-US"/>
        </w:rPr>
        <w:t>:</w:t>
      </w:r>
    </w:p>
    <w:p w14:paraId="3C59B02B" w14:textId="0595E065" w:rsidR="00CA562A" w:rsidRPr="00CA562A" w:rsidRDefault="00CA562A" w:rsidP="00CA562A">
      <w:pPr>
        <w:jc w:val="center"/>
        <w:rPr>
          <w:rFonts w:ascii="Palatino Linotype" w:hAnsi="Palatino Linotype" w:cs="Times New Roman"/>
          <w:b/>
          <w:lang w:val="en-US"/>
        </w:rPr>
      </w:pPr>
      <w:r w:rsidRPr="00CA562A">
        <w:rPr>
          <w:rFonts w:ascii="Palatino Linotype" w:hAnsi="Palatino Linotype" w:cs="Times New Roman"/>
          <w:b/>
        </w:rPr>
        <w:t xml:space="preserve">Tabel </w:t>
      </w:r>
      <w:r w:rsidR="00E96EC0">
        <w:rPr>
          <w:rFonts w:ascii="Palatino Linotype" w:hAnsi="Palatino Linotype" w:cs="Times New Roman"/>
          <w:b/>
          <w:lang w:val="en-US"/>
        </w:rPr>
        <w:t>4</w:t>
      </w:r>
    </w:p>
    <w:p w14:paraId="2AF60CE6" w14:textId="46ADA1CF" w:rsidR="00CA562A" w:rsidRPr="00CA562A" w:rsidRDefault="00CA562A" w:rsidP="00CA562A">
      <w:pPr>
        <w:jc w:val="center"/>
        <w:rPr>
          <w:rFonts w:ascii="Palatino Linotype" w:hAnsi="Palatino Linotype" w:cs="Times New Roman"/>
          <w:b/>
        </w:rPr>
      </w:pPr>
      <w:r w:rsidRPr="00CA562A">
        <w:rPr>
          <w:rFonts w:ascii="Palatino Linotype" w:hAnsi="Palatino Linotype" w:cs="Times New Roman"/>
          <w:b/>
        </w:rPr>
        <w:t>Hasil Wawancara</w:t>
      </w:r>
    </w:p>
    <w:tbl>
      <w:tblPr>
        <w:tblStyle w:val="TableGrid"/>
        <w:tblW w:w="9180" w:type="dxa"/>
        <w:tblLook w:val="04A0" w:firstRow="1" w:lastRow="0" w:firstColumn="1" w:lastColumn="0" w:noHBand="0" w:noVBand="1"/>
      </w:tblPr>
      <w:tblGrid>
        <w:gridCol w:w="522"/>
        <w:gridCol w:w="3990"/>
        <w:gridCol w:w="4668"/>
      </w:tblGrid>
      <w:tr w:rsidR="00CA562A" w:rsidRPr="00CF504F" w14:paraId="6E97A32C" w14:textId="77777777" w:rsidTr="00CA562A">
        <w:trPr>
          <w:trHeight w:val="419"/>
          <w:tblHeader/>
        </w:trPr>
        <w:tc>
          <w:tcPr>
            <w:tcW w:w="250" w:type="dxa"/>
            <w:shd w:val="clear" w:color="auto" w:fill="DDD9C3" w:themeFill="background2" w:themeFillShade="E6"/>
            <w:vAlign w:val="center"/>
          </w:tcPr>
          <w:p w14:paraId="38DF2189" w14:textId="77777777" w:rsidR="00CA562A" w:rsidRPr="00CA562A" w:rsidRDefault="00CA562A" w:rsidP="00003F18">
            <w:pPr>
              <w:rPr>
                <w:rFonts w:ascii="Palatino Linotype" w:hAnsi="Palatino Linotype" w:cs="Times New Roman"/>
                <w:b/>
              </w:rPr>
            </w:pPr>
            <w:r w:rsidRPr="00CA562A">
              <w:rPr>
                <w:rFonts w:ascii="Palatino Linotype" w:hAnsi="Palatino Linotype" w:cs="Times New Roman"/>
                <w:b/>
              </w:rPr>
              <w:t>No</w:t>
            </w:r>
          </w:p>
        </w:tc>
        <w:tc>
          <w:tcPr>
            <w:tcW w:w="4111" w:type="dxa"/>
            <w:shd w:val="clear" w:color="auto" w:fill="DDD9C3" w:themeFill="background2" w:themeFillShade="E6"/>
            <w:vAlign w:val="center"/>
          </w:tcPr>
          <w:p w14:paraId="631648CD" w14:textId="77777777" w:rsidR="00CA562A" w:rsidRPr="00CA562A" w:rsidRDefault="00CA562A" w:rsidP="00003F18">
            <w:pPr>
              <w:rPr>
                <w:rFonts w:ascii="Palatino Linotype" w:hAnsi="Palatino Linotype" w:cs="Times New Roman"/>
                <w:b/>
              </w:rPr>
            </w:pPr>
            <w:r w:rsidRPr="00CA562A">
              <w:rPr>
                <w:rFonts w:ascii="Palatino Linotype" w:hAnsi="Palatino Linotype" w:cs="Times New Roman"/>
                <w:b/>
              </w:rPr>
              <w:t>Pertanyaan</w:t>
            </w:r>
          </w:p>
        </w:tc>
        <w:tc>
          <w:tcPr>
            <w:tcW w:w="4819" w:type="dxa"/>
            <w:shd w:val="clear" w:color="auto" w:fill="DDD9C3" w:themeFill="background2" w:themeFillShade="E6"/>
            <w:vAlign w:val="center"/>
          </w:tcPr>
          <w:p w14:paraId="68F3DDFA" w14:textId="77777777" w:rsidR="00CA562A" w:rsidRPr="00CA562A" w:rsidRDefault="00CA562A" w:rsidP="00003F18">
            <w:pPr>
              <w:rPr>
                <w:rFonts w:ascii="Palatino Linotype" w:hAnsi="Palatino Linotype" w:cs="Times New Roman"/>
                <w:b/>
              </w:rPr>
            </w:pPr>
            <w:r w:rsidRPr="00CA562A">
              <w:rPr>
                <w:rFonts w:ascii="Palatino Linotype" w:hAnsi="Palatino Linotype" w:cs="Times New Roman"/>
                <w:b/>
              </w:rPr>
              <w:t>Argumen  Siswa</w:t>
            </w:r>
          </w:p>
        </w:tc>
      </w:tr>
      <w:tr w:rsidR="00CA562A" w:rsidRPr="00CF504F" w14:paraId="029D026D" w14:textId="77777777" w:rsidTr="00CA562A">
        <w:trPr>
          <w:trHeight w:val="419"/>
        </w:trPr>
        <w:tc>
          <w:tcPr>
            <w:tcW w:w="250" w:type="dxa"/>
          </w:tcPr>
          <w:p w14:paraId="4A5BC9A4" w14:textId="77777777" w:rsidR="00CA562A" w:rsidRPr="00CA562A" w:rsidRDefault="00CA562A" w:rsidP="00003F18">
            <w:pPr>
              <w:rPr>
                <w:rFonts w:ascii="Palatino Linotype" w:hAnsi="Palatino Linotype" w:cs="Times New Roman"/>
              </w:rPr>
            </w:pPr>
            <w:r w:rsidRPr="00CA562A">
              <w:rPr>
                <w:rFonts w:ascii="Palatino Linotype" w:hAnsi="Palatino Linotype" w:cs="Times New Roman"/>
              </w:rPr>
              <w:t>1</w:t>
            </w:r>
          </w:p>
        </w:tc>
        <w:tc>
          <w:tcPr>
            <w:tcW w:w="4111" w:type="dxa"/>
            <w:vAlign w:val="center"/>
          </w:tcPr>
          <w:p w14:paraId="3E537FC1" w14:textId="77777777" w:rsidR="00CA562A" w:rsidRPr="00CA562A" w:rsidRDefault="00CA562A" w:rsidP="00003F18">
            <w:pPr>
              <w:jc w:val="both"/>
              <w:rPr>
                <w:rFonts w:ascii="Palatino Linotype" w:hAnsi="Palatino Linotype" w:cs="Times New Roman"/>
              </w:rPr>
            </w:pPr>
            <w:r w:rsidRPr="00CA562A">
              <w:rPr>
                <w:rFonts w:ascii="Palatino Linotype" w:eastAsia="Times New Roman" w:hAnsi="Palatino Linotype" w:cs="Times New Roman"/>
                <w:color w:val="000000"/>
              </w:rPr>
              <w:t>Bagaimana tanggapan kalian mengenai mata pelajaran matematika?</w:t>
            </w:r>
          </w:p>
        </w:tc>
        <w:tc>
          <w:tcPr>
            <w:tcW w:w="4819" w:type="dxa"/>
          </w:tcPr>
          <w:p w14:paraId="2458ED86" w14:textId="77777777" w:rsidR="00CA562A" w:rsidRPr="00CA562A" w:rsidRDefault="00CA562A" w:rsidP="00003F18">
            <w:pPr>
              <w:jc w:val="both"/>
              <w:rPr>
                <w:rFonts w:ascii="Palatino Linotype" w:hAnsi="Palatino Linotype" w:cs="Times New Roman"/>
              </w:rPr>
            </w:pPr>
            <w:r w:rsidRPr="00CA562A">
              <w:rPr>
                <w:rFonts w:ascii="Palatino Linotype" w:eastAsia="Times New Roman" w:hAnsi="Palatino Linotype" w:cs="Times New Roman"/>
                <w:color w:val="000000"/>
              </w:rPr>
              <w:t>Pada umumnya siswa menjawab bahwa mata pelajaran matematika terkadang susah terkadang mudah tergantung pada materinya</w:t>
            </w:r>
          </w:p>
        </w:tc>
      </w:tr>
      <w:tr w:rsidR="00CA562A" w:rsidRPr="00CF504F" w14:paraId="5C67387C" w14:textId="77777777" w:rsidTr="00CA562A">
        <w:trPr>
          <w:trHeight w:val="419"/>
        </w:trPr>
        <w:tc>
          <w:tcPr>
            <w:tcW w:w="250" w:type="dxa"/>
          </w:tcPr>
          <w:p w14:paraId="5C72D3C8" w14:textId="77777777" w:rsidR="00CA562A" w:rsidRPr="00CA562A" w:rsidRDefault="00CA562A" w:rsidP="00003F18">
            <w:pPr>
              <w:rPr>
                <w:rFonts w:ascii="Palatino Linotype" w:hAnsi="Palatino Linotype" w:cs="Times New Roman"/>
              </w:rPr>
            </w:pPr>
            <w:r w:rsidRPr="00CA562A">
              <w:rPr>
                <w:rFonts w:ascii="Palatino Linotype" w:hAnsi="Palatino Linotype" w:cs="Times New Roman"/>
              </w:rPr>
              <w:t>2</w:t>
            </w:r>
          </w:p>
        </w:tc>
        <w:tc>
          <w:tcPr>
            <w:tcW w:w="4111" w:type="dxa"/>
            <w:vAlign w:val="center"/>
          </w:tcPr>
          <w:p w14:paraId="3C3384BD" w14:textId="77777777" w:rsidR="00CA562A" w:rsidRPr="00CA562A" w:rsidRDefault="00CA562A" w:rsidP="00003F18">
            <w:pPr>
              <w:jc w:val="both"/>
              <w:rPr>
                <w:rFonts w:ascii="Palatino Linotype" w:hAnsi="Palatino Linotype" w:cs="Times New Roman"/>
              </w:rPr>
            </w:pPr>
            <w:r w:rsidRPr="00CA562A">
              <w:rPr>
                <w:rFonts w:ascii="Palatino Linotype" w:eastAsia="Times New Roman" w:hAnsi="Palatino Linotype" w:cs="Times New Roman"/>
                <w:color w:val="000000"/>
              </w:rPr>
              <w:t>Buku apa saja yang sering dipakai dalam pembelajaran matematika?</w:t>
            </w:r>
          </w:p>
        </w:tc>
        <w:tc>
          <w:tcPr>
            <w:tcW w:w="4819" w:type="dxa"/>
          </w:tcPr>
          <w:p w14:paraId="1F78126A" w14:textId="77777777" w:rsidR="00CA562A" w:rsidRPr="00CA562A" w:rsidRDefault="00CA562A" w:rsidP="00003F18">
            <w:pPr>
              <w:jc w:val="both"/>
              <w:rPr>
                <w:rFonts w:ascii="Palatino Linotype" w:hAnsi="Palatino Linotype" w:cs="Times New Roman"/>
              </w:rPr>
            </w:pPr>
            <w:r w:rsidRPr="00CA562A">
              <w:rPr>
                <w:rFonts w:ascii="Palatino Linotype" w:eastAsia="Times New Roman" w:hAnsi="Palatino Linotype" w:cs="Times New Roman"/>
                <w:color w:val="000000"/>
              </w:rPr>
              <w:t>Pada umumnya siswa menjawab buku paket dan LKS</w:t>
            </w:r>
          </w:p>
        </w:tc>
      </w:tr>
      <w:tr w:rsidR="00CA562A" w:rsidRPr="00CF504F" w14:paraId="2356E919" w14:textId="77777777" w:rsidTr="00CA562A">
        <w:trPr>
          <w:trHeight w:val="419"/>
        </w:trPr>
        <w:tc>
          <w:tcPr>
            <w:tcW w:w="250" w:type="dxa"/>
          </w:tcPr>
          <w:p w14:paraId="7EEECDED" w14:textId="77777777" w:rsidR="00CA562A" w:rsidRPr="00CA562A" w:rsidRDefault="00CA562A" w:rsidP="00003F18">
            <w:pPr>
              <w:rPr>
                <w:rFonts w:ascii="Palatino Linotype" w:hAnsi="Palatino Linotype" w:cs="Times New Roman"/>
              </w:rPr>
            </w:pPr>
            <w:r w:rsidRPr="00CA562A">
              <w:rPr>
                <w:rFonts w:ascii="Palatino Linotype" w:hAnsi="Palatino Linotype" w:cs="Times New Roman"/>
              </w:rPr>
              <w:t>3</w:t>
            </w:r>
          </w:p>
        </w:tc>
        <w:tc>
          <w:tcPr>
            <w:tcW w:w="4111" w:type="dxa"/>
          </w:tcPr>
          <w:p w14:paraId="2A5EF7FB" w14:textId="6F521AAB" w:rsidR="00CA562A" w:rsidRPr="00CA562A" w:rsidRDefault="00CA562A" w:rsidP="00003F18">
            <w:pPr>
              <w:jc w:val="both"/>
              <w:rPr>
                <w:rFonts w:ascii="Palatino Linotype" w:hAnsi="Palatino Linotype" w:cs="Times New Roman"/>
              </w:rPr>
            </w:pPr>
            <w:r w:rsidRPr="00CA562A">
              <w:rPr>
                <w:rFonts w:ascii="Palatino Linotype" w:hAnsi="Palatino Linotype" w:cs="Times New Roman"/>
              </w:rPr>
              <w:t xml:space="preserve">Bagaimana pendapat kalian tentang model pembelajaran </w:t>
            </w:r>
            <w:r w:rsidRPr="00CA562A">
              <w:rPr>
                <w:rFonts w:ascii="Palatino Linotype" w:hAnsi="Palatino Linotype" w:cs="Times New Roman"/>
                <w:i/>
                <w:iCs/>
              </w:rPr>
              <w:t xml:space="preserve">brain based learning </w:t>
            </w:r>
            <w:r w:rsidRPr="00CA562A">
              <w:rPr>
                <w:rFonts w:ascii="Palatino Linotype" w:hAnsi="Palatino Linotype" w:cs="Times New Roman"/>
              </w:rPr>
              <w:t xml:space="preserve"> berbasis </w:t>
            </w:r>
            <w:r w:rsidR="00FE1DA8">
              <w:rPr>
                <w:rFonts w:ascii="Palatino Linotype" w:hAnsi="Palatino Linotype" w:cs="Times New Roman"/>
                <w:lang w:val="en-US"/>
              </w:rPr>
              <w:t>e-</w:t>
            </w:r>
            <w:r w:rsidRPr="00CA562A">
              <w:rPr>
                <w:rFonts w:ascii="Palatino Linotype" w:hAnsi="Palatino Linotype" w:cs="Times New Roman"/>
                <w:i/>
              </w:rPr>
              <w:t xml:space="preserve">learning </w:t>
            </w:r>
            <w:r w:rsidRPr="00CA562A">
              <w:rPr>
                <w:rFonts w:ascii="Palatino Linotype" w:hAnsi="Palatino Linotype" w:cs="Times New Roman"/>
              </w:rPr>
              <w:t xml:space="preserve">berbantuan </w:t>
            </w:r>
            <w:r w:rsidRPr="00CA562A">
              <w:rPr>
                <w:rFonts w:ascii="Palatino Linotype" w:eastAsia="Calibri" w:hAnsi="Palatino Linotype" w:cs="Times New Roman"/>
                <w:bCs/>
                <w:i/>
                <w:iCs/>
                <w:lang w:eastAsia="id-ID"/>
              </w:rPr>
              <w:t xml:space="preserve">google classroom </w:t>
            </w:r>
            <w:r w:rsidRPr="00CA562A">
              <w:rPr>
                <w:rFonts w:ascii="Palatino Linotype" w:eastAsia="Calibri" w:hAnsi="Palatino Linotype" w:cs="Times New Roman"/>
                <w:bCs/>
                <w:lang w:eastAsia="id-ID"/>
              </w:rPr>
              <w:t xml:space="preserve">dan </w:t>
            </w:r>
            <w:r w:rsidRPr="00CA562A">
              <w:rPr>
                <w:rFonts w:ascii="Palatino Linotype" w:eastAsia="Calibri" w:hAnsi="Palatino Linotype" w:cs="Times New Roman"/>
                <w:bCs/>
                <w:i/>
                <w:iCs/>
                <w:lang w:eastAsia="id-ID"/>
              </w:rPr>
              <w:t>zoom meeting</w:t>
            </w:r>
            <w:r w:rsidRPr="00CA562A">
              <w:rPr>
                <w:rFonts w:ascii="Palatino Linotype" w:hAnsi="Palatino Linotype" w:cs="Times New Roman"/>
                <w:i/>
              </w:rPr>
              <w:t xml:space="preserve"> </w:t>
            </w:r>
            <w:r w:rsidRPr="00CA562A">
              <w:rPr>
                <w:rFonts w:ascii="Palatino Linotype" w:hAnsi="Palatino Linotype" w:cs="Times New Roman"/>
              </w:rPr>
              <w:t>yang telah kalian gunakan?</w:t>
            </w:r>
          </w:p>
        </w:tc>
        <w:tc>
          <w:tcPr>
            <w:tcW w:w="4819" w:type="dxa"/>
          </w:tcPr>
          <w:p w14:paraId="185C2DD4" w14:textId="77777777" w:rsidR="00CA562A" w:rsidRPr="00CA562A" w:rsidRDefault="00CA562A" w:rsidP="00003F18">
            <w:pPr>
              <w:jc w:val="both"/>
              <w:rPr>
                <w:rFonts w:ascii="Palatino Linotype" w:hAnsi="Palatino Linotype" w:cs="Times New Roman"/>
              </w:rPr>
            </w:pPr>
            <w:r w:rsidRPr="00CA562A">
              <w:rPr>
                <w:rFonts w:ascii="Palatino Linotype" w:hAnsi="Palatino Linotype" w:cs="Times New Roman"/>
              </w:rPr>
              <w:t xml:space="preserve">Pada umumnya siswa menjawab menyenangkan karena ada gerakan </w:t>
            </w:r>
            <w:r w:rsidRPr="00CA562A">
              <w:rPr>
                <w:rFonts w:ascii="Palatino Linotype" w:hAnsi="Palatino Linotype" w:cs="Times New Roman"/>
                <w:i/>
              </w:rPr>
              <w:t xml:space="preserve">brain gym </w:t>
            </w:r>
            <w:r w:rsidRPr="00CA562A">
              <w:rPr>
                <w:rFonts w:ascii="Palatino Linotype" w:hAnsi="Palatino Linotype" w:cs="Times New Roman"/>
              </w:rPr>
              <w:t>(senam otak) diawal dan diakhir.</w:t>
            </w:r>
          </w:p>
        </w:tc>
      </w:tr>
      <w:tr w:rsidR="00CA562A" w:rsidRPr="00CF504F" w14:paraId="4F2809CC" w14:textId="77777777" w:rsidTr="00CA562A">
        <w:trPr>
          <w:trHeight w:val="419"/>
        </w:trPr>
        <w:tc>
          <w:tcPr>
            <w:tcW w:w="250" w:type="dxa"/>
          </w:tcPr>
          <w:p w14:paraId="583917B5" w14:textId="77777777" w:rsidR="00CA562A" w:rsidRPr="00CA562A" w:rsidRDefault="00CA562A" w:rsidP="00003F18">
            <w:pPr>
              <w:rPr>
                <w:rFonts w:ascii="Palatino Linotype" w:hAnsi="Palatino Linotype" w:cs="Times New Roman"/>
              </w:rPr>
            </w:pPr>
            <w:r w:rsidRPr="00CA562A">
              <w:rPr>
                <w:rFonts w:ascii="Palatino Linotype" w:hAnsi="Palatino Linotype" w:cs="Times New Roman"/>
              </w:rPr>
              <w:t>4</w:t>
            </w:r>
          </w:p>
        </w:tc>
        <w:tc>
          <w:tcPr>
            <w:tcW w:w="4111" w:type="dxa"/>
          </w:tcPr>
          <w:p w14:paraId="214F5A5D" w14:textId="7214377A" w:rsidR="00CA562A" w:rsidRPr="00CA562A" w:rsidRDefault="00CA562A" w:rsidP="00003F18">
            <w:pPr>
              <w:jc w:val="both"/>
              <w:rPr>
                <w:rFonts w:ascii="Palatino Linotype" w:hAnsi="Palatino Linotype" w:cs="Times New Roman"/>
              </w:rPr>
            </w:pPr>
            <w:r w:rsidRPr="00CA562A">
              <w:rPr>
                <w:rFonts w:ascii="Palatino Linotype" w:hAnsi="Palatino Linotype" w:cs="Times New Roman"/>
              </w:rPr>
              <w:t xml:space="preserve">Bagaimana proses pembelajaran yang menggunakan bahan ajar berbasis </w:t>
            </w:r>
            <w:r w:rsidR="00FE1DA8">
              <w:rPr>
                <w:rFonts w:ascii="Palatino Linotype" w:hAnsi="Palatino Linotype" w:cs="Times New Roman"/>
                <w:lang w:val="en-US"/>
              </w:rPr>
              <w:t>e-</w:t>
            </w:r>
            <w:r w:rsidR="00FE1DA8" w:rsidRPr="00CA562A">
              <w:rPr>
                <w:rFonts w:ascii="Palatino Linotype" w:hAnsi="Palatino Linotype" w:cs="Times New Roman"/>
                <w:i/>
              </w:rPr>
              <w:t xml:space="preserve">learning </w:t>
            </w:r>
            <w:r w:rsidRPr="00CA562A">
              <w:rPr>
                <w:rFonts w:ascii="Palatino Linotype" w:hAnsi="Palatino Linotype" w:cs="Times New Roman"/>
              </w:rPr>
              <w:t xml:space="preserve">berbantuan </w:t>
            </w:r>
            <w:r w:rsidRPr="00CA562A">
              <w:rPr>
                <w:rFonts w:ascii="Palatino Linotype" w:eastAsia="Calibri" w:hAnsi="Palatino Linotype" w:cs="Times New Roman"/>
                <w:bCs/>
                <w:i/>
                <w:iCs/>
                <w:lang w:eastAsia="id-ID"/>
              </w:rPr>
              <w:t xml:space="preserve">google classroom </w:t>
            </w:r>
            <w:r w:rsidRPr="00CA562A">
              <w:rPr>
                <w:rFonts w:ascii="Palatino Linotype" w:eastAsia="Calibri" w:hAnsi="Palatino Linotype" w:cs="Times New Roman"/>
                <w:bCs/>
                <w:lang w:eastAsia="id-ID"/>
              </w:rPr>
              <w:t xml:space="preserve">dan </w:t>
            </w:r>
            <w:r w:rsidRPr="00CA562A">
              <w:rPr>
                <w:rFonts w:ascii="Palatino Linotype" w:eastAsia="Calibri" w:hAnsi="Palatino Linotype" w:cs="Times New Roman"/>
                <w:bCs/>
                <w:i/>
                <w:iCs/>
                <w:lang w:eastAsia="id-ID"/>
              </w:rPr>
              <w:t>zoom meeting?</w:t>
            </w:r>
          </w:p>
        </w:tc>
        <w:tc>
          <w:tcPr>
            <w:tcW w:w="4819" w:type="dxa"/>
          </w:tcPr>
          <w:p w14:paraId="7C4A72EE" w14:textId="77777777" w:rsidR="00CA562A" w:rsidRPr="00CA562A" w:rsidRDefault="00CA562A" w:rsidP="00003F18">
            <w:pPr>
              <w:jc w:val="both"/>
              <w:rPr>
                <w:rFonts w:ascii="Palatino Linotype" w:hAnsi="Palatino Linotype" w:cs="Times New Roman"/>
              </w:rPr>
            </w:pPr>
            <w:r w:rsidRPr="00CA562A">
              <w:rPr>
                <w:rFonts w:ascii="Palatino Linotype" w:hAnsi="Palatino Linotype" w:cs="Times New Roman"/>
              </w:rPr>
              <w:t xml:space="preserve">Pada umumnya siswa menjawab mereka senang karena mendapatkan pengalaman baru belajar secara daring menggunakan </w:t>
            </w:r>
            <w:r w:rsidRPr="00CA562A">
              <w:rPr>
                <w:rFonts w:ascii="Palatino Linotype" w:eastAsia="Calibri" w:hAnsi="Palatino Linotype" w:cs="Times New Roman"/>
                <w:bCs/>
                <w:i/>
                <w:iCs/>
                <w:lang w:eastAsia="id-ID"/>
              </w:rPr>
              <w:t xml:space="preserve">google classroom </w:t>
            </w:r>
            <w:r w:rsidRPr="00CA562A">
              <w:rPr>
                <w:rFonts w:ascii="Palatino Linotype" w:eastAsia="Calibri" w:hAnsi="Palatino Linotype" w:cs="Times New Roman"/>
                <w:bCs/>
                <w:lang w:eastAsia="id-ID"/>
              </w:rPr>
              <w:t xml:space="preserve">dan </w:t>
            </w:r>
            <w:r w:rsidRPr="00CA562A">
              <w:rPr>
                <w:rFonts w:ascii="Palatino Linotype" w:eastAsia="Calibri" w:hAnsi="Palatino Linotype" w:cs="Times New Roman"/>
                <w:bCs/>
                <w:i/>
                <w:iCs/>
                <w:lang w:eastAsia="id-ID"/>
              </w:rPr>
              <w:t>zoom meeting.</w:t>
            </w:r>
          </w:p>
        </w:tc>
      </w:tr>
      <w:tr w:rsidR="00CA562A" w:rsidRPr="00CF504F" w14:paraId="001C3764" w14:textId="77777777" w:rsidTr="00CA562A">
        <w:trPr>
          <w:trHeight w:val="419"/>
        </w:trPr>
        <w:tc>
          <w:tcPr>
            <w:tcW w:w="250" w:type="dxa"/>
          </w:tcPr>
          <w:p w14:paraId="4E0CC255" w14:textId="77777777" w:rsidR="00CA562A" w:rsidRPr="00CA562A" w:rsidRDefault="00CA562A" w:rsidP="00003F18">
            <w:pPr>
              <w:rPr>
                <w:rFonts w:ascii="Palatino Linotype" w:hAnsi="Palatino Linotype" w:cs="Times New Roman"/>
              </w:rPr>
            </w:pPr>
            <w:r w:rsidRPr="00CA562A">
              <w:rPr>
                <w:rFonts w:ascii="Palatino Linotype" w:hAnsi="Palatino Linotype" w:cs="Times New Roman"/>
              </w:rPr>
              <w:t>5</w:t>
            </w:r>
          </w:p>
        </w:tc>
        <w:tc>
          <w:tcPr>
            <w:tcW w:w="4111" w:type="dxa"/>
          </w:tcPr>
          <w:p w14:paraId="5A880DF2" w14:textId="1D5E2ED5" w:rsidR="00CA562A" w:rsidRPr="00CA562A" w:rsidRDefault="00CA562A" w:rsidP="00003F18">
            <w:pPr>
              <w:jc w:val="both"/>
              <w:rPr>
                <w:rFonts w:ascii="Palatino Linotype" w:hAnsi="Palatino Linotype" w:cs="Times New Roman"/>
              </w:rPr>
            </w:pPr>
            <w:r w:rsidRPr="00CA562A">
              <w:rPr>
                <w:rFonts w:ascii="Palatino Linotype" w:hAnsi="Palatino Linotype" w:cs="Times New Roman"/>
              </w:rPr>
              <w:t xml:space="preserve">Apakah pembelajaran dengan menggunakan model </w:t>
            </w:r>
            <w:r w:rsidRPr="00CA562A">
              <w:rPr>
                <w:rFonts w:ascii="Palatino Linotype" w:hAnsi="Palatino Linotype" w:cs="Times New Roman"/>
                <w:i/>
                <w:iCs/>
              </w:rPr>
              <w:t xml:space="preserve">brain based learning </w:t>
            </w:r>
            <w:r w:rsidRPr="00CA562A">
              <w:rPr>
                <w:rFonts w:ascii="Palatino Linotype" w:hAnsi="Palatino Linotype" w:cs="Times New Roman"/>
              </w:rPr>
              <w:t xml:space="preserve"> berbasis </w:t>
            </w:r>
            <w:r w:rsidR="00FE1DA8">
              <w:rPr>
                <w:rFonts w:ascii="Palatino Linotype" w:hAnsi="Palatino Linotype" w:cs="Times New Roman"/>
                <w:lang w:val="en-US"/>
              </w:rPr>
              <w:t>e-</w:t>
            </w:r>
            <w:r w:rsidR="00FE1DA8" w:rsidRPr="00CA562A">
              <w:rPr>
                <w:rFonts w:ascii="Palatino Linotype" w:hAnsi="Palatino Linotype" w:cs="Times New Roman"/>
                <w:i/>
              </w:rPr>
              <w:t xml:space="preserve">learning </w:t>
            </w:r>
            <w:r w:rsidRPr="00CA562A">
              <w:rPr>
                <w:rFonts w:ascii="Palatino Linotype" w:hAnsi="Palatino Linotype" w:cs="Times New Roman"/>
              </w:rPr>
              <w:t xml:space="preserve">berbantuan </w:t>
            </w:r>
            <w:r w:rsidRPr="00CA562A">
              <w:rPr>
                <w:rFonts w:ascii="Palatino Linotype" w:eastAsia="Calibri" w:hAnsi="Palatino Linotype" w:cs="Times New Roman"/>
                <w:bCs/>
                <w:i/>
                <w:iCs/>
                <w:lang w:eastAsia="id-ID"/>
              </w:rPr>
              <w:t xml:space="preserve">google classroom </w:t>
            </w:r>
            <w:r w:rsidRPr="00CA562A">
              <w:rPr>
                <w:rFonts w:ascii="Palatino Linotype" w:eastAsia="Calibri" w:hAnsi="Palatino Linotype" w:cs="Times New Roman"/>
                <w:bCs/>
                <w:lang w:eastAsia="id-ID"/>
              </w:rPr>
              <w:t xml:space="preserve">dan </w:t>
            </w:r>
            <w:r w:rsidRPr="00CA562A">
              <w:rPr>
                <w:rFonts w:ascii="Palatino Linotype" w:eastAsia="Calibri" w:hAnsi="Palatino Linotype" w:cs="Times New Roman"/>
                <w:bCs/>
                <w:i/>
                <w:iCs/>
                <w:lang w:eastAsia="id-ID"/>
              </w:rPr>
              <w:t>zoom meeting</w:t>
            </w:r>
            <w:r w:rsidRPr="00CA562A">
              <w:rPr>
                <w:rFonts w:ascii="Palatino Linotype" w:hAnsi="Palatino Linotype" w:cs="Times New Roman"/>
              </w:rPr>
              <w:t xml:space="preserve"> dapat meningkatkan kemampuan berpikir kritis dan </w:t>
            </w:r>
            <w:r w:rsidRPr="00CA562A">
              <w:rPr>
                <w:rFonts w:ascii="Palatino Linotype" w:hAnsi="Palatino Linotype" w:cs="Times New Roman"/>
                <w:i/>
                <w:iCs/>
              </w:rPr>
              <w:t>self regulated learning</w:t>
            </w:r>
            <w:r w:rsidRPr="00CA562A">
              <w:rPr>
                <w:rFonts w:ascii="Palatino Linotype" w:hAnsi="Palatino Linotype" w:cs="Times New Roman"/>
              </w:rPr>
              <w:t xml:space="preserve"> kalian?</w:t>
            </w:r>
          </w:p>
        </w:tc>
        <w:tc>
          <w:tcPr>
            <w:tcW w:w="4819" w:type="dxa"/>
          </w:tcPr>
          <w:p w14:paraId="308BD94D" w14:textId="77777777" w:rsidR="00CA562A" w:rsidRPr="00CA562A" w:rsidRDefault="00CA562A" w:rsidP="00003F18">
            <w:pPr>
              <w:jc w:val="both"/>
              <w:rPr>
                <w:rFonts w:ascii="Palatino Linotype" w:hAnsi="Palatino Linotype" w:cs="Times New Roman"/>
              </w:rPr>
            </w:pPr>
            <w:r w:rsidRPr="00CA562A">
              <w:rPr>
                <w:rFonts w:ascii="Palatino Linotype" w:eastAsia="Times New Roman" w:hAnsi="Palatino Linotype" w:cs="Times New Roman"/>
                <w:color w:val="000000"/>
              </w:rPr>
              <w:t>Pada umumnya siswa menjawab ya. Karena mereka belajar secra jarak jauh sehingga mereka harus mengerjakan soal-soal yang diberikan secara mandiri.</w:t>
            </w:r>
          </w:p>
        </w:tc>
      </w:tr>
      <w:tr w:rsidR="00CA562A" w:rsidRPr="00CF504F" w14:paraId="18724BAC" w14:textId="77777777" w:rsidTr="00CA562A">
        <w:trPr>
          <w:trHeight w:val="419"/>
        </w:trPr>
        <w:tc>
          <w:tcPr>
            <w:tcW w:w="250" w:type="dxa"/>
          </w:tcPr>
          <w:p w14:paraId="5585B7B1" w14:textId="77777777" w:rsidR="00CA562A" w:rsidRPr="00CA562A" w:rsidRDefault="00CA562A" w:rsidP="00003F18">
            <w:pPr>
              <w:rPr>
                <w:rFonts w:ascii="Palatino Linotype" w:hAnsi="Palatino Linotype" w:cs="Times New Roman"/>
              </w:rPr>
            </w:pPr>
            <w:r w:rsidRPr="00CA562A">
              <w:rPr>
                <w:rFonts w:ascii="Palatino Linotype" w:hAnsi="Palatino Linotype" w:cs="Times New Roman"/>
              </w:rPr>
              <w:lastRenderedPageBreak/>
              <w:t>6</w:t>
            </w:r>
          </w:p>
        </w:tc>
        <w:tc>
          <w:tcPr>
            <w:tcW w:w="4111" w:type="dxa"/>
          </w:tcPr>
          <w:p w14:paraId="05E4DC45" w14:textId="77777777" w:rsidR="00CA562A" w:rsidRPr="00CA562A" w:rsidRDefault="00CA562A" w:rsidP="00003F18">
            <w:pPr>
              <w:jc w:val="both"/>
              <w:rPr>
                <w:rFonts w:ascii="Palatino Linotype" w:hAnsi="Palatino Linotype" w:cs="Times New Roman"/>
              </w:rPr>
            </w:pPr>
            <w:r w:rsidRPr="00CA562A">
              <w:rPr>
                <w:rFonts w:ascii="Palatino Linotype" w:eastAsia="Times New Roman" w:hAnsi="Palatino Linotype" w:cs="Times New Roman"/>
                <w:color w:val="000000"/>
              </w:rPr>
              <w:t xml:space="preserve">Apakah ada kesulitan dalam mengerjakan tugas-tugas yang diberikan oleh guru melalui </w:t>
            </w:r>
            <w:r w:rsidRPr="00CA562A">
              <w:rPr>
                <w:rFonts w:ascii="Palatino Linotype" w:eastAsia="Times New Roman" w:hAnsi="Palatino Linotype" w:cs="Times New Roman"/>
                <w:i/>
                <w:iCs/>
                <w:color w:val="000000"/>
              </w:rPr>
              <w:t>google classroom</w:t>
            </w:r>
            <w:r w:rsidRPr="00CA562A">
              <w:rPr>
                <w:rFonts w:ascii="Palatino Linotype" w:eastAsia="Times New Roman" w:hAnsi="Palatino Linotype" w:cs="Times New Roman"/>
                <w:color w:val="000000"/>
              </w:rPr>
              <w:t>?</w:t>
            </w:r>
          </w:p>
        </w:tc>
        <w:tc>
          <w:tcPr>
            <w:tcW w:w="4819" w:type="dxa"/>
          </w:tcPr>
          <w:p w14:paraId="37E2F232" w14:textId="77777777" w:rsidR="00CA562A" w:rsidRPr="00CA562A" w:rsidRDefault="00CA562A" w:rsidP="00003F18">
            <w:pPr>
              <w:jc w:val="both"/>
              <w:rPr>
                <w:rFonts w:ascii="Palatino Linotype" w:hAnsi="Palatino Linotype" w:cs="Times New Roman"/>
              </w:rPr>
            </w:pPr>
            <w:r w:rsidRPr="00CA562A">
              <w:rPr>
                <w:rFonts w:ascii="Palatino Linotype" w:hAnsi="Palatino Linotype" w:cs="Times New Roman"/>
              </w:rPr>
              <w:t xml:space="preserve">Sebagian besar siswa benjawab tidak ada kesulitan karena </w:t>
            </w:r>
            <w:r w:rsidRPr="00CA562A">
              <w:rPr>
                <w:rFonts w:ascii="Palatino Linotype" w:eastAsia="Times New Roman" w:hAnsi="Palatino Linotype" w:cs="Times New Roman"/>
                <w:color w:val="000000"/>
              </w:rPr>
              <w:t xml:space="preserve">tugas yang diberikan ialah latihan soal yang mirip dengan yang telah diajarkan pada saat pembelajaran melalui </w:t>
            </w:r>
            <w:r w:rsidRPr="00CA562A">
              <w:rPr>
                <w:rFonts w:ascii="Palatino Linotype" w:eastAsia="Calibri" w:hAnsi="Palatino Linotype" w:cs="Times New Roman"/>
                <w:bCs/>
                <w:i/>
                <w:iCs/>
                <w:lang w:eastAsia="id-ID"/>
              </w:rPr>
              <w:t>zoom meeting</w:t>
            </w:r>
            <w:r w:rsidRPr="00CA562A">
              <w:rPr>
                <w:rFonts w:ascii="Palatino Linotype" w:eastAsia="Times New Roman" w:hAnsi="Palatino Linotype" w:cs="Times New Roman"/>
                <w:color w:val="000000"/>
              </w:rPr>
              <w:t>.</w:t>
            </w:r>
          </w:p>
        </w:tc>
      </w:tr>
      <w:tr w:rsidR="00CA562A" w:rsidRPr="00CF504F" w14:paraId="3DDCDEDB" w14:textId="77777777" w:rsidTr="00CA562A">
        <w:trPr>
          <w:trHeight w:val="419"/>
        </w:trPr>
        <w:tc>
          <w:tcPr>
            <w:tcW w:w="250" w:type="dxa"/>
          </w:tcPr>
          <w:p w14:paraId="73CDC159" w14:textId="77777777" w:rsidR="00CA562A" w:rsidRPr="00CA562A" w:rsidRDefault="00CA562A" w:rsidP="00003F18">
            <w:pPr>
              <w:rPr>
                <w:rFonts w:ascii="Palatino Linotype" w:hAnsi="Palatino Linotype" w:cs="Times New Roman"/>
              </w:rPr>
            </w:pPr>
            <w:r w:rsidRPr="00CA562A">
              <w:rPr>
                <w:rFonts w:ascii="Palatino Linotype" w:hAnsi="Palatino Linotype" w:cs="Times New Roman"/>
              </w:rPr>
              <w:t>7</w:t>
            </w:r>
          </w:p>
        </w:tc>
        <w:tc>
          <w:tcPr>
            <w:tcW w:w="4111" w:type="dxa"/>
          </w:tcPr>
          <w:p w14:paraId="377F788E" w14:textId="77777777" w:rsidR="00CA562A" w:rsidRPr="00CA562A" w:rsidRDefault="00CA562A" w:rsidP="00003F18">
            <w:pPr>
              <w:jc w:val="both"/>
              <w:rPr>
                <w:rFonts w:ascii="Palatino Linotype" w:hAnsi="Palatino Linotype" w:cs="Times New Roman"/>
              </w:rPr>
            </w:pPr>
            <w:r w:rsidRPr="00CA562A">
              <w:rPr>
                <w:rFonts w:ascii="Palatino Linotype" w:hAnsi="Palatino Linotype" w:cs="Times New Roman"/>
              </w:rPr>
              <w:t xml:space="preserve">Ketika kalian mengerjakan soal </w:t>
            </w:r>
            <w:r w:rsidRPr="00CA562A">
              <w:rPr>
                <w:rFonts w:ascii="Palatino Linotype" w:hAnsi="Palatino Linotype" w:cs="Times New Roman"/>
                <w:i/>
              </w:rPr>
              <w:t xml:space="preserve">posttest, </w:t>
            </w:r>
            <w:r w:rsidRPr="00CA562A">
              <w:rPr>
                <w:rFonts w:ascii="Palatino Linotype" w:hAnsi="Palatino Linotype" w:cs="Times New Roman"/>
              </w:rPr>
              <w:t>soal nomor berapa yang dianggap paling mudah dan susah?</w:t>
            </w:r>
          </w:p>
        </w:tc>
        <w:tc>
          <w:tcPr>
            <w:tcW w:w="4819" w:type="dxa"/>
          </w:tcPr>
          <w:p w14:paraId="3040B7ED" w14:textId="77777777" w:rsidR="00CA562A" w:rsidRPr="00CA562A" w:rsidRDefault="00CA562A" w:rsidP="00003F18">
            <w:pPr>
              <w:jc w:val="both"/>
              <w:rPr>
                <w:rFonts w:ascii="Palatino Linotype" w:hAnsi="Palatino Linotype" w:cs="Times New Roman"/>
              </w:rPr>
            </w:pPr>
            <w:r w:rsidRPr="00CA562A">
              <w:rPr>
                <w:rFonts w:ascii="Palatino Linotype" w:hAnsi="Palatino Linotype" w:cs="Times New Roman"/>
              </w:rPr>
              <w:t>Pada umumnya siswa menjawab soal yang susah adalah soal no 6 dan yang mudah soal no 2.</w:t>
            </w:r>
          </w:p>
        </w:tc>
      </w:tr>
      <w:tr w:rsidR="00CA562A" w:rsidRPr="00CF504F" w14:paraId="1E8C70CA" w14:textId="77777777" w:rsidTr="00CA562A">
        <w:trPr>
          <w:trHeight w:val="419"/>
        </w:trPr>
        <w:tc>
          <w:tcPr>
            <w:tcW w:w="250" w:type="dxa"/>
          </w:tcPr>
          <w:p w14:paraId="5D5E56A4" w14:textId="77777777" w:rsidR="00CA562A" w:rsidRPr="00CA562A" w:rsidRDefault="00CA562A" w:rsidP="00003F18">
            <w:pPr>
              <w:rPr>
                <w:rFonts w:ascii="Palatino Linotype" w:hAnsi="Palatino Linotype" w:cs="Times New Roman"/>
              </w:rPr>
            </w:pPr>
            <w:r w:rsidRPr="00CA562A">
              <w:rPr>
                <w:rFonts w:ascii="Palatino Linotype" w:hAnsi="Palatino Linotype" w:cs="Times New Roman"/>
              </w:rPr>
              <w:t>8</w:t>
            </w:r>
          </w:p>
        </w:tc>
        <w:tc>
          <w:tcPr>
            <w:tcW w:w="4111" w:type="dxa"/>
          </w:tcPr>
          <w:p w14:paraId="072EBEAD" w14:textId="77777777" w:rsidR="00CA562A" w:rsidRPr="00CA562A" w:rsidRDefault="00CA562A" w:rsidP="00003F18">
            <w:pPr>
              <w:jc w:val="both"/>
              <w:rPr>
                <w:rFonts w:ascii="Palatino Linotype" w:hAnsi="Palatino Linotype" w:cs="Times New Roman"/>
              </w:rPr>
            </w:pPr>
            <w:r w:rsidRPr="00CA562A">
              <w:rPr>
                <w:rFonts w:ascii="Palatino Linotype" w:hAnsi="Palatino Linotype" w:cs="Times New Roman"/>
              </w:rPr>
              <w:t>Bagaimana cara menyikapi atau mengerjakan tugas yang dianggap mudah atau susah tersebut?</w:t>
            </w:r>
          </w:p>
        </w:tc>
        <w:tc>
          <w:tcPr>
            <w:tcW w:w="4819" w:type="dxa"/>
          </w:tcPr>
          <w:p w14:paraId="2755B84F" w14:textId="77777777" w:rsidR="00CA562A" w:rsidRPr="00CA562A" w:rsidRDefault="00CA562A" w:rsidP="00003F18">
            <w:pPr>
              <w:jc w:val="both"/>
              <w:rPr>
                <w:rFonts w:ascii="Palatino Linotype" w:hAnsi="Palatino Linotype" w:cs="Times New Roman"/>
              </w:rPr>
            </w:pPr>
            <w:r w:rsidRPr="00CA562A">
              <w:rPr>
                <w:rFonts w:ascii="Palatino Linotype" w:hAnsi="Palatino Linotype" w:cs="Times New Roman"/>
              </w:rPr>
              <w:t>Sebagian siswa menjawab mengerjakan soalnya yang mudah terlebih dahulu lalu yang susah dan ada juga siswa yang menjawab mengerjakan soal yang sulit terlebih dulu baru yang mudah.</w:t>
            </w:r>
          </w:p>
        </w:tc>
      </w:tr>
      <w:tr w:rsidR="00CA562A" w:rsidRPr="00CF504F" w14:paraId="2D149D64" w14:textId="77777777" w:rsidTr="00CA562A">
        <w:trPr>
          <w:trHeight w:val="419"/>
        </w:trPr>
        <w:tc>
          <w:tcPr>
            <w:tcW w:w="250" w:type="dxa"/>
          </w:tcPr>
          <w:p w14:paraId="0CCFB0CE" w14:textId="77777777" w:rsidR="00CA562A" w:rsidRPr="00CA562A" w:rsidRDefault="00CA562A" w:rsidP="00003F18">
            <w:pPr>
              <w:rPr>
                <w:rFonts w:ascii="Palatino Linotype" w:hAnsi="Palatino Linotype" w:cs="Times New Roman"/>
              </w:rPr>
            </w:pPr>
            <w:r w:rsidRPr="00CA562A">
              <w:rPr>
                <w:rFonts w:ascii="Palatino Linotype" w:hAnsi="Palatino Linotype" w:cs="Times New Roman"/>
              </w:rPr>
              <w:t>9</w:t>
            </w:r>
          </w:p>
        </w:tc>
        <w:tc>
          <w:tcPr>
            <w:tcW w:w="4111" w:type="dxa"/>
          </w:tcPr>
          <w:p w14:paraId="16BE83E3" w14:textId="03ECF9A8" w:rsidR="00CA562A" w:rsidRPr="00CA562A" w:rsidRDefault="00CA562A" w:rsidP="00003F18">
            <w:pPr>
              <w:jc w:val="both"/>
              <w:rPr>
                <w:rFonts w:ascii="Palatino Linotype" w:hAnsi="Palatino Linotype" w:cs="Times New Roman"/>
              </w:rPr>
            </w:pPr>
            <w:r w:rsidRPr="00CA562A">
              <w:rPr>
                <w:rFonts w:ascii="Palatino Linotype" w:hAnsi="Palatino Linotype" w:cs="Times New Roman"/>
              </w:rPr>
              <w:t xml:space="preserve">Hambatan apa  yang kalian alami dalam pembelajaran ketika menggunakan model </w:t>
            </w:r>
            <w:r w:rsidRPr="00CA562A">
              <w:rPr>
                <w:rFonts w:ascii="Palatino Linotype" w:hAnsi="Palatino Linotype" w:cs="Times New Roman"/>
                <w:i/>
                <w:iCs/>
              </w:rPr>
              <w:t xml:space="preserve">brain based learning </w:t>
            </w:r>
            <w:r w:rsidRPr="00CA562A">
              <w:rPr>
                <w:rFonts w:ascii="Palatino Linotype" w:hAnsi="Palatino Linotype" w:cs="Times New Roman"/>
              </w:rPr>
              <w:t xml:space="preserve"> berbasis </w:t>
            </w:r>
            <w:r w:rsidR="00FE1DA8">
              <w:rPr>
                <w:rFonts w:ascii="Palatino Linotype" w:hAnsi="Palatino Linotype" w:cs="Times New Roman"/>
                <w:lang w:val="en-US"/>
              </w:rPr>
              <w:t>e-</w:t>
            </w:r>
            <w:r w:rsidR="00FE1DA8" w:rsidRPr="00CA562A">
              <w:rPr>
                <w:rFonts w:ascii="Palatino Linotype" w:hAnsi="Palatino Linotype" w:cs="Times New Roman"/>
                <w:i/>
              </w:rPr>
              <w:t xml:space="preserve">learning </w:t>
            </w:r>
            <w:r w:rsidRPr="00CA562A">
              <w:rPr>
                <w:rFonts w:ascii="Palatino Linotype" w:hAnsi="Palatino Linotype" w:cs="Times New Roman"/>
              </w:rPr>
              <w:t xml:space="preserve">berbantuan </w:t>
            </w:r>
            <w:r w:rsidRPr="00CA562A">
              <w:rPr>
                <w:rFonts w:ascii="Palatino Linotype" w:eastAsia="Calibri" w:hAnsi="Palatino Linotype" w:cs="Times New Roman"/>
                <w:bCs/>
                <w:i/>
                <w:iCs/>
                <w:lang w:eastAsia="id-ID"/>
              </w:rPr>
              <w:t xml:space="preserve">google classroom </w:t>
            </w:r>
            <w:r w:rsidRPr="00CA562A">
              <w:rPr>
                <w:rFonts w:ascii="Palatino Linotype" w:eastAsia="Calibri" w:hAnsi="Palatino Linotype" w:cs="Times New Roman"/>
                <w:bCs/>
                <w:lang w:eastAsia="id-ID"/>
              </w:rPr>
              <w:t xml:space="preserve">dan </w:t>
            </w:r>
            <w:r w:rsidRPr="00CA562A">
              <w:rPr>
                <w:rFonts w:ascii="Palatino Linotype" w:eastAsia="Calibri" w:hAnsi="Palatino Linotype" w:cs="Times New Roman"/>
                <w:bCs/>
                <w:i/>
                <w:iCs/>
                <w:lang w:eastAsia="id-ID"/>
              </w:rPr>
              <w:t>zoom meeting?</w:t>
            </w:r>
          </w:p>
        </w:tc>
        <w:tc>
          <w:tcPr>
            <w:tcW w:w="4819" w:type="dxa"/>
          </w:tcPr>
          <w:p w14:paraId="25D66605" w14:textId="77777777" w:rsidR="00CA562A" w:rsidRPr="00CA562A" w:rsidRDefault="00CA562A" w:rsidP="00003F18">
            <w:pPr>
              <w:jc w:val="both"/>
              <w:rPr>
                <w:rFonts w:ascii="Palatino Linotype" w:hAnsi="Palatino Linotype" w:cs="Times New Roman"/>
              </w:rPr>
            </w:pPr>
            <w:r w:rsidRPr="00CA562A">
              <w:rPr>
                <w:rFonts w:ascii="Palatino Linotype" w:hAnsi="Palatino Linotype" w:cs="Times New Roman"/>
              </w:rPr>
              <w:t>Sebagian besar siswa benjawab tidak ada  hambatan hanya ada beberapa siswa yang menjawab terkendala oleh kuota internet dan memori Hp yang penuh sehingga tidak dapat mengirimkan tugas.</w:t>
            </w:r>
          </w:p>
        </w:tc>
      </w:tr>
      <w:tr w:rsidR="00CA562A" w:rsidRPr="00CF504F" w14:paraId="3A92854D" w14:textId="77777777" w:rsidTr="00CA562A">
        <w:trPr>
          <w:trHeight w:val="419"/>
        </w:trPr>
        <w:tc>
          <w:tcPr>
            <w:tcW w:w="250" w:type="dxa"/>
          </w:tcPr>
          <w:p w14:paraId="0AE6DB6D" w14:textId="77777777" w:rsidR="00CA562A" w:rsidRPr="00CA562A" w:rsidRDefault="00CA562A" w:rsidP="00003F18">
            <w:pPr>
              <w:rPr>
                <w:rFonts w:ascii="Palatino Linotype" w:hAnsi="Palatino Linotype" w:cs="Times New Roman"/>
              </w:rPr>
            </w:pPr>
            <w:r w:rsidRPr="00CA562A">
              <w:rPr>
                <w:rFonts w:ascii="Palatino Linotype" w:hAnsi="Palatino Linotype" w:cs="Times New Roman"/>
              </w:rPr>
              <w:t>10</w:t>
            </w:r>
          </w:p>
        </w:tc>
        <w:tc>
          <w:tcPr>
            <w:tcW w:w="4111" w:type="dxa"/>
            <w:vAlign w:val="center"/>
          </w:tcPr>
          <w:p w14:paraId="557C8CC2" w14:textId="77777777" w:rsidR="00CA562A" w:rsidRPr="00CA562A" w:rsidRDefault="00CA562A" w:rsidP="00003F18">
            <w:pPr>
              <w:jc w:val="both"/>
              <w:rPr>
                <w:rFonts w:ascii="Palatino Linotype" w:hAnsi="Palatino Linotype" w:cs="Times New Roman"/>
              </w:rPr>
            </w:pPr>
            <w:r w:rsidRPr="00CA562A">
              <w:rPr>
                <w:rFonts w:ascii="Palatino Linotype" w:eastAsia="Times New Roman" w:hAnsi="Palatino Linotype" w:cs="Times New Roman"/>
                <w:color w:val="000000"/>
              </w:rPr>
              <w:t>Apa saja kesulitan kalian dalam belajar matematika ?</w:t>
            </w:r>
          </w:p>
        </w:tc>
        <w:tc>
          <w:tcPr>
            <w:tcW w:w="4819" w:type="dxa"/>
            <w:vAlign w:val="center"/>
          </w:tcPr>
          <w:p w14:paraId="2630D61B" w14:textId="77777777" w:rsidR="00CA562A" w:rsidRPr="00CA562A" w:rsidRDefault="00CA562A" w:rsidP="00003F18">
            <w:pPr>
              <w:jc w:val="both"/>
              <w:rPr>
                <w:rFonts w:ascii="Palatino Linotype" w:hAnsi="Palatino Linotype" w:cs="Times New Roman"/>
              </w:rPr>
            </w:pPr>
            <w:r w:rsidRPr="00CA562A">
              <w:rPr>
                <w:rFonts w:ascii="Palatino Linotype" w:eastAsia="Times New Roman" w:hAnsi="Palatino Linotype" w:cs="Times New Roman"/>
                <w:color w:val="000000"/>
              </w:rPr>
              <w:t xml:space="preserve">Pada umumnya siswa menjawab kesulitan dalam belajar matematika ialah menghafal rumus, dan </w:t>
            </w:r>
            <w:r w:rsidRPr="00CA562A">
              <w:rPr>
                <w:rFonts w:ascii="Palatino Linotype" w:hAnsi="Palatino Linotype" w:cs="Times New Roman"/>
                <w:color w:val="000000"/>
                <w:lang w:bidi="en-US"/>
              </w:rPr>
              <w:t>memcahkan soal yang diberikan</w:t>
            </w:r>
            <w:r w:rsidRPr="00CA562A">
              <w:rPr>
                <w:rFonts w:ascii="Palatino Linotype" w:eastAsia="Times New Roman" w:hAnsi="Palatino Linotype" w:cs="Times New Roman"/>
                <w:color w:val="000000"/>
              </w:rPr>
              <w:t>.</w:t>
            </w:r>
          </w:p>
        </w:tc>
      </w:tr>
    </w:tbl>
    <w:p w14:paraId="1CBBD8E5" w14:textId="77777777" w:rsidR="00CA562A" w:rsidRDefault="00CA562A" w:rsidP="00CA562A">
      <w:pPr>
        <w:spacing w:line="360" w:lineRule="auto"/>
        <w:jc w:val="both"/>
        <w:rPr>
          <w:rFonts w:ascii="Palatino Linotype" w:hAnsi="Palatino Linotype" w:cs="Times New Roman"/>
          <w:lang w:val="en-US"/>
        </w:rPr>
      </w:pPr>
    </w:p>
    <w:p w14:paraId="6A80D0DD" w14:textId="6A7D083C" w:rsidR="00D10226" w:rsidRPr="006D262A" w:rsidRDefault="007A6C8F" w:rsidP="00CA562A">
      <w:pPr>
        <w:spacing w:line="360" w:lineRule="auto"/>
        <w:ind w:firstLine="284"/>
        <w:jc w:val="both"/>
        <w:rPr>
          <w:rFonts w:ascii="Palatino Linotype" w:hAnsi="Palatino Linotype"/>
        </w:rPr>
      </w:pPr>
      <w:proofErr w:type="spellStart"/>
      <w:r w:rsidRPr="006D262A">
        <w:rPr>
          <w:rFonts w:ascii="Palatino Linotype" w:hAnsi="Palatino Linotype" w:cs="Times New Roman"/>
          <w:lang w:val="en-US"/>
        </w:rPr>
        <w:t>Berdasarkan</w:t>
      </w:r>
      <w:proofErr w:type="spellEnd"/>
      <w:r w:rsidRPr="006D262A">
        <w:rPr>
          <w:rFonts w:ascii="Palatino Linotype" w:hAnsi="Palatino Linotype" w:cs="Times New Roman"/>
          <w:lang w:val="en-US"/>
        </w:rPr>
        <w:t xml:space="preserve"> </w:t>
      </w:r>
      <w:proofErr w:type="spellStart"/>
      <w:r w:rsidRPr="006D262A">
        <w:rPr>
          <w:rFonts w:ascii="Palatino Linotype" w:hAnsi="Palatino Linotype" w:cs="Times New Roman"/>
          <w:lang w:val="en-US"/>
        </w:rPr>
        <w:t>hasil</w:t>
      </w:r>
      <w:proofErr w:type="spellEnd"/>
      <w:r w:rsidRPr="006D262A">
        <w:rPr>
          <w:rFonts w:ascii="Palatino Linotype" w:hAnsi="Palatino Linotype" w:cs="Times New Roman"/>
          <w:lang w:val="en-US"/>
        </w:rPr>
        <w:t xml:space="preserve"> </w:t>
      </w:r>
      <w:proofErr w:type="spellStart"/>
      <w:r w:rsidRPr="006D262A">
        <w:rPr>
          <w:rFonts w:ascii="Palatino Linotype" w:hAnsi="Palatino Linotype" w:cs="Times New Roman"/>
          <w:lang w:val="en-US"/>
        </w:rPr>
        <w:t>analisis</w:t>
      </w:r>
      <w:proofErr w:type="spellEnd"/>
      <w:r w:rsidRPr="006D262A">
        <w:rPr>
          <w:rFonts w:ascii="Palatino Linotype" w:hAnsi="Palatino Linotype" w:cs="Times New Roman"/>
          <w:lang w:val="en-US"/>
        </w:rPr>
        <w:t xml:space="preserve"> data </w:t>
      </w:r>
      <w:proofErr w:type="spellStart"/>
      <w:r w:rsidRPr="006D262A">
        <w:rPr>
          <w:rFonts w:ascii="Palatino Linotype" w:hAnsi="Palatino Linotype" w:cs="Times New Roman"/>
          <w:lang w:val="en-US"/>
        </w:rPr>
        <w:t>peningkatan</w:t>
      </w:r>
      <w:proofErr w:type="spellEnd"/>
      <w:r w:rsidRPr="006D262A">
        <w:rPr>
          <w:rFonts w:ascii="Palatino Linotype" w:hAnsi="Palatino Linotype" w:cs="Times New Roman"/>
          <w:lang w:val="en-US"/>
        </w:rPr>
        <w:t xml:space="preserve"> </w:t>
      </w:r>
      <w:proofErr w:type="spellStart"/>
      <w:r w:rsidRPr="006D262A">
        <w:rPr>
          <w:rFonts w:ascii="Palatino Linotype" w:hAnsi="Palatino Linotype" w:cs="Times New Roman"/>
          <w:lang w:val="en-US"/>
        </w:rPr>
        <w:t>berpikir</w:t>
      </w:r>
      <w:proofErr w:type="spellEnd"/>
      <w:r w:rsidRPr="006D262A">
        <w:rPr>
          <w:rFonts w:ascii="Palatino Linotype" w:hAnsi="Palatino Linotype" w:cs="Times New Roman"/>
          <w:lang w:val="en-US"/>
        </w:rPr>
        <w:t xml:space="preserve"> </w:t>
      </w:r>
      <w:proofErr w:type="spellStart"/>
      <w:r w:rsidRPr="006D262A">
        <w:rPr>
          <w:rFonts w:ascii="Palatino Linotype" w:hAnsi="Palatino Linotype" w:cs="Times New Roman"/>
          <w:lang w:val="en-US"/>
        </w:rPr>
        <w:t>keritis</w:t>
      </w:r>
      <w:proofErr w:type="spellEnd"/>
      <w:r w:rsidRPr="006D262A">
        <w:rPr>
          <w:rFonts w:ascii="Palatino Linotype" w:hAnsi="Palatino Linotype" w:cs="Times New Roman"/>
          <w:lang w:val="en-US"/>
        </w:rPr>
        <w:t xml:space="preserve"> </w:t>
      </w:r>
      <w:proofErr w:type="spellStart"/>
      <w:r w:rsidRPr="006D262A">
        <w:rPr>
          <w:rFonts w:ascii="Palatino Linotype" w:hAnsi="Palatino Linotype" w:cs="Times New Roman"/>
          <w:lang w:val="en-US"/>
        </w:rPr>
        <w:t>dan</w:t>
      </w:r>
      <w:proofErr w:type="spellEnd"/>
      <w:r w:rsidRPr="006D262A">
        <w:rPr>
          <w:rFonts w:ascii="Palatino Linotype" w:hAnsi="Palatino Linotype" w:cs="Times New Roman"/>
          <w:lang w:val="en-US"/>
        </w:rPr>
        <w:t xml:space="preserve"> </w:t>
      </w:r>
      <w:proofErr w:type="spellStart"/>
      <w:r w:rsidRPr="006D262A">
        <w:rPr>
          <w:rFonts w:ascii="Palatino Linotype" w:hAnsi="Palatino Linotype" w:cs="Times New Roman"/>
          <w:i/>
          <w:iCs/>
          <w:lang w:val="en-US"/>
        </w:rPr>
        <w:t>Self Regulated</w:t>
      </w:r>
      <w:proofErr w:type="spellEnd"/>
      <w:r w:rsidRPr="006D262A">
        <w:rPr>
          <w:rFonts w:ascii="Palatino Linotype" w:hAnsi="Palatino Linotype" w:cs="Times New Roman"/>
          <w:i/>
          <w:iCs/>
          <w:lang w:val="en-US"/>
        </w:rPr>
        <w:t xml:space="preserve"> Learning </w:t>
      </w:r>
      <w:r w:rsidRPr="006D262A">
        <w:rPr>
          <w:rFonts w:ascii="Palatino Linotype" w:hAnsi="Palatino Linotype" w:cs="Times New Roman"/>
          <w:lang w:val="en-US"/>
        </w:rPr>
        <w:t xml:space="preserve">yang </w:t>
      </w:r>
      <w:proofErr w:type="spellStart"/>
      <w:r w:rsidRPr="006D262A">
        <w:rPr>
          <w:rFonts w:ascii="Palatino Linotype" w:hAnsi="Palatino Linotype" w:cs="Times New Roman"/>
          <w:lang w:val="en-US"/>
        </w:rPr>
        <w:t>menggunakan</w:t>
      </w:r>
      <w:proofErr w:type="spellEnd"/>
      <w:r w:rsidRPr="006D262A">
        <w:rPr>
          <w:rFonts w:ascii="Palatino Linotype" w:hAnsi="Palatino Linotype" w:cs="Times New Roman"/>
          <w:lang w:val="en-US"/>
        </w:rPr>
        <w:t xml:space="preserve"> model </w:t>
      </w:r>
      <w:r w:rsidRPr="006D262A">
        <w:rPr>
          <w:rFonts w:ascii="Palatino Linotype" w:hAnsi="Palatino Linotype" w:cs="Times New Roman"/>
          <w:i/>
          <w:iCs/>
          <w:lang w:val="en-US"/>
        </w:rPr>
        <w:t>Brain Based Learning</w:t>
      </w:r>
      <w:r w:rsidRPr="006D262A">
        <w:rPr>
          <w:rFonts w:ascii="Palatino Linotype" w:hAnsi="Palatino Linotype" w:cs="Times New Roman"/>
          <w:lang w:val="en-US"/>
        </w:rPr>
        <w:t xml:space="preserve"> </w:t>
      </w:r>
      <w:r w:rsidRPr="006D262A">
        <w:rPr>
          <w:rFonts w:ascii="Palatino Linotype" w:hAnsi="Palatino Linotype" w:cs="Times New Roman"/>
          <w:iCs/>
        </w:rPr>
        <w:t xml:space="preserve">berbasis </w:t>
      </w:r>
      <w:r w:rsidR="00FE1DA8">
        <w:rPr>
          <w:rFonts w:ascii="Palatino Linotype" w:hAnsi="Palatino Linotype" w:cs="Times New Roman"/>
          <w:i/>
          <w:lang w:val="en-US"/>
        </w:rPr>
        <w:t>E-</w:t>
      </w:r>
      <w:r w:rsidRPr="006D262A">
        <w:rPr>
          <w:rFonts w:ascii="Palatino Linotype" w:hAnsi="Palatino Linotype" w:cs="Times New Roman"/>
          <w:i/>
        </w:rPr>
        <w:t xml:space="preserve">Learning </w:t>
      </w:r>
      <w:r w:rsidRPr="006D262A">
        <w:rPr>
          <w:rFonts w:ascii="Palatino Linotype" w:hAnsi="Palatino Linotype" w:cs="Times New Roman"/>
          <w:iCs/>
        </w:rPr>
        <w:t xml:space="preserve">berbantu </w:t>
      </w:r>
      <w:r w:rsidRPr="006D262A">
        <w:rPr>
          <w:rFonts w:ascii="Palatino Linotype" w:hAnsi="Palatino Linotype" w:cs="Times New Roman"/>
          <w:i/>
        </w:rPr>
        <w:t xml:space="preserve">Zoom </w:t>
      </w:r>
      <w:r w:rsidRPr="006D262A">
        <w:rPr>
          <w:rFonts w:ascii="Palatino Linotype" w:hAnsi="Palatino Linotype" w:cs="Times New Roman"/>
          <w:iCs/>
        </w:rPr>
        <w:t xml:space="preserve">dan </w:t>
      </w:r>
      <w:r w:rsidRPr="006D262A">
        <w:rPr>
          <w:rFonts w:ascii="Palatino Linotype" w:hAnsi="Palatino Linotype" w:cs="Times New Roman"/>
          <w:i/>
        </w:rPr>
        <w:t>Google Classroom</w:t>
      </w:r>
      <w:r w:rsidRPr="006D262A">
        <w:rPr>
          <w:rFonts w:ascii="Palatino Linotype" w:hAnsi="Palatino Linotype" w:cs="Times New Roman"/>
          <w:i/>
          <w:lang w:val="en-US"/>
        </w:rPr>
        <w:t xml:space="preserve"> </w:t>
      </w:r>
      <w:proofErr w:type="spellStart"/>
      <w:r w:rsidRPr="006D262A">
        <w:rPr>
          <w:rFonts w:ascii="Palatino Linotype" w:hAnsi="Palatino Linotype" w:cs="Times New Roman"/>
          <w:iCs/>
          <w:lang w:val="en-US"/>
        </w:rPr>
        <w:t>diatas</w:t>
      </w:r>
      <w:proofErr w:type="spellEnd"/>
      <w:r w:rsidR="00DB4A89" w:rsidRPr="006D262A">
        <w:rPr>
          <w:rFonts w:ascii="Palatino Linotype" w:hAnsi="Palatino Linotype" w:cs="Times New Roman"/>
          <w:iCs/>
          <w:lang w:val="en-US"/>
        </w:rPr>
        <w:t xml:space="preserve">, </w:t>
      </w:r>
      <w:r w:rsidR="006D262A" w:rsidRPr="006D262A">
        <w:rPr>
          <w:rFonts w:ascii="Palatino Linotype" w:hAnsi="Palatino Linotype"/>
          <w:lang w:val="en-US"/>
        </w:rPr>
        <w:t>b</w:t>
      </w:r>
      <w:r w:rsidR="00D10226" w:rsidRPr="006D262A">
        <w:rPr>
          <w:rFonts w:ascii="Palatino Linotype" w:hAnsi="Palatino Linotype"/>
        </w:rPr>
        <w:t xml:space="preserve">erdasarkan hasil analisis data </w:t>
      </w:r>
      <w:r w:rsidR="00D10226" w:rsidRPr="006D262A">
        <w:rPr>
          <w:rFonts w:ascii="Palatino Linotype" w:hAnsi="Palatino Linotype"/>
          <w:i/>
        </w:rPr>
        <w:t>pretest</w:t>
      </w:r>
      <w:r w:rsidR="006D262A" w:rsidRPr="006D262A">
        <w:rPr>
          <w:rFonts w:ascii="Palatino Linotype" w:hAnsi="Palatino Linotype"/>
          <w:i/>
          <w:lang w:val="en-US"/>
        </w:rPr>
        <w:t xml:space="preserve"> </w:t>
      </w:r>
      <w:r w:rsidR="00D10226" w:rsidRPr="006D262A">
        <w:rPr>
          <w:rFonts w:ascii="Palatino Linotype" w:hAnsi="Palatino Linotype"/>
        </w:rPr>
        <w:t xml:space="preserve">diperoleh kesimpulan bahwa tidak terdapat perbedaan kemampuan awal berpikir kritis matematis siswa kelas eksperimen dan kelas kontrol karena model pembelajaran </w:t>
      </w:r>
      <w:r w:rsidR="00D10226" w:rsidRPr="006D262A">
        <w:rPr>
          <w:rFonts w:ascii="Palatino Linotype" w:hAnsi="Palatino Linotype"/>
          <w:i/>
        </w:rPr>
        <w:t>Brain Based Learning</w:t>
      </w:r>
      <w:r w:rsidR="00D10226" w:rsidRPr="006D262A">
        <w:rPr>
          <w:rFonts w:ascii="Palatino Linotype" w:hAnsi="Palatino Linotype"/>
        </w:rPr>
        <w:t xml:space="preserve"> memerlukan waktu yang cukup lama sehingga diperlukan persiapan dan perencanaan yang lebih matang dalam penyusunan perangkat pembelajaran serta penggunaan masalah kontekstual dan efektivitas waktu agar pembelajaran dapat berjalan lancar sesuai tujuan yang dicapai. Oleh karena itu, untuk mengetahui perbedaan kemampuan berpikir kritis siswa digunakan data </w:t>
      </w:r>
      <w:r w:rsidR="00D10226" w:rsidRPr="006D262A">
        <w:rPr>
          <w:rFonts w:ascii="Palatino Linotype" w:hAnsi="Palatino Linotype"/>
          <w:i/>
        </w:rPr>
        <w:t>postest</w:t>
      </w:r>
      <w:r w:rsidR="00D10226" w:rsidRPr="006D262A">
        <w:rPr>
          <w:rFonts w:ascii="Palatino Linotype" w:hAnsi="Palatino Linotype"/>
        </w:rPr>
        <w:t xml:space="preserve">. Berdasarkan hasil analisis data </w:t>
      </w:r>
      <w:r w:rsidR="00D10226" w:rsidRPr="006D262A">
        <w:rPr>
          <w:rFonts w:ascii="Palatino Linotype" w:hAnsi="Palatino Linotype"/>
          <w:i/>
        </w:rPr>
        <w:t xml:space="preserve">postest, </w:t>
      </w:r>
      <w:r w:rsidR="00D10226" w:rsidRPr="006D262A">
        <w:rPr>
          <w:rFonts w:ascii="Palatino Linotype" w:hAnsi="Palatino Linotype"/>
        </w:rPr>
        <w:t xml:space="preserve">diperoleh kesimpulan bahwa kemampuan berpikir kritis siswa yang menggunakan model pembelajaran </w:t>
      </w:r>
      <w:r w:rsidR="00D10226" w:rsidRPr="006D262A">
        <w:rPr>
          <w:rFonts w:ascii="Palatino Linotype" w:hAnsi="Palatino Linotype"/>
          <w:i/>
        </w:rPr>
        <w:t xml:space="preserve">Brain Based Learning </w:t>
      </w:r>
      <w:r w:rsidR="00D10226" w:rsidRPr="006D262A">
        <w:rPr>
          <w:rFonts w:ascii="Palatino Linotype" w:hAnsi="Palatino Linotype"/>
        </w:rPr>
        <w:t>lebih baik</w:t>
      </w:r>
      <w:r w:rsidR="00B2116C" w:rsidRPr="006D262A">
        <w:rPr>
          <w:rFonts w:ascii="Palatino Linotype" w:hAnsi="Palatino Linotype"/>
          <w:lang w:val="en-US"/>
        </w:rPr>
        <w:t xml:space="preserve"> </w:t>
      </w:r>
      <w:r w:rsidR="00D10226" w:rsidRPr="006D262A">
        <w:rPr>
          <w:rFonts w:ascii="Palatino Linotype" w:hAnsi="Palatino Linotype"/>
        </w:rPr>
        <w:t xml:space="preserve"> daripada yang menggunakan model pembelajaran konvensional. Selanjutnya hasil analisis data </w:t>
      </w:r>
      <w:r w:rsidR="00D10226" w:rsidRPr="006D262A">
        <w:rPr>
          <w:rFonts w:ascii="Palatino Linotype" w:hAnsi="Palatino Linotype"/>
          <w:i/>
        </w:rPr>
        <w:t xml:space="preserve">pretest </w:t>
      </w:r>
      <w:r w:rsidR="00D10226" w:rsidRPr="006D262A">
        <w:rPr>
          <w:rFonts w:ascii="Palatino Linotype" w:hAnsi="Palatino Linotype"/>
          <w:iCs/>
        </w:rPr>
        <w:t xml:space="preserve">dan </w:t>
      </w:r>
      <w:r w:rsidR="00D10226" w:rsidRPr="006D262A">
        <w:rPr>
          <w:rFonts w:ascii="Palatino Linotype" w:hAnsi="Palatino Linotype"/>
          <w:i/>
        </w:rPr>
        <w:t xml:space="preserve">postest </w:t>
      </w:r>
      <w:r w:rsidR="00D10226" w:rsidRPr="006D262A">
        <w:rPr>
          <w:rFonts w:ascii="Palatino Linotype" w:hAnsi="Palatino Linotype"/>
          <w:iCs/>
        </w:rPr>
        <w:t>kelas eksperimen</w:t>
      </w:r>
      <w:r w:rsidR="00D10226" w:rsidRPr="006D262A">
        <w:rPr>
          <w:rFonts w:ascii="Palatino Linotype" w:hAnsi="Palatino Linotype"/>
          <w:i/>
        </w:rPr>
        <w:t xml:space="preserve">, </w:t>
      </w:r>
      <w:r w:rsidR="00D10226" w:rsidRPr="006D262A">
        <w:rPr>
          <w:rFonts w:ascii="Palatino Linotype" w:hAnsi="Palatino Linotype"/>
        </w:rPr>
        <w:t xml:space="preserve">diperoleh kesimpulan bahwa terdapat peningkatan </w:t>
      </w:r>
      <w:r w:rsidR="00D10226" w:rsidRPr="006D262A">
        <w:rPr>
          <w:rFonts w:ascii="Palatino Linotype" w:hAnsi="Palatino Linotype"/>
        </w:rPr>
        <w:lastRenderedPageBreak/>
        <w:t xml:space="preserve">kemampuan berpikir kritis siswa yang menggunakan model pembelajaran </w:t>
      </w:r>
      <w:r w:rsidR="00D10226" w:rsidRPr="006D262A">
        <w:rPr>
          <w:rFonts w:ascii="Palatino Linotype" w:hAnsi="Palatino Linotype"/>
          <w:i/>
        </w:rPr>
        <w:t>Brain Based Learning</w:t>
      </w:r>
      <w:r w:rsidR="00D10226" w:rsidRPr="006D262A">
        <w:rPr>
          <w:rFonts w:ascii="Palatino Linotype" w:hAnsi="Palatino Linotype"/>
        </w:rPr>
        <w:t xml:space="preserve">. </w:t>
      </w:r>
    </w:p>
    <w:p w14:paraId="26A81460" w14:textId="1C49D705" w:rsidR="00D10226" w:rsidRPr="006D262A" w:rsidRDefault="00D10226" w:rsidP="006D262A">
      <w:pPr>
        <w:pStyle w:val="Default"/>
        <w:spacing w:line="360" w:lineRule="auto"/>
        <w:ind w:firstLine="426"/>
        <w:jc w:val="both"/>
        <w:rPr>
          <w:rFonts w:ascii="Palatino Linotype" w:hAnsi="Palatino Linotype"/>
          <w:color w:val="auto"/>
          <w:sz w:val="22"/>
          <w:szCs w:val="22"/>
          <w:shd w:val="clear" w:color="auto" w:fill="FFFFFF"/>
        </w:rPr>
      </w:pPr>
      <w:r w:rsidRPr="006D262A">
        <w:rPr>
          <w:rFonts w:ascii="Palatino Linotype" w:hAnsi="Palatino Linotype"/>
          <w:sz w:val="22"/>
          <w:szCs w:val="22"/>
        </w:rPr>
        <w:t xml:space="preserve">Hal ini sejalan dengan penelitian Ainun Fitriani (2019) di SMP Negeri 1 Kota Bima semester ganjil tahun pelajaran 2018/2019 dengan mengunakan model pembelajaran yang digunakan adalah </w:t>
      </w:r>
      <w:r w:rsidRPr="006D262A">
        <w:rPr>
          <w:rFonts w:ascii="Palatino Linotype" w:hAnsi="Palatino Linotype"/>
          <w:i/>
          <w:sz w:val="22"/>
          <w:szCs w:val="22"/>
        </w:rPr>
        <w:t xml:space="preserve">Brain Based Learning, </w:t>
      </w:r>
      <w:r w:rsidRPr="006D262A">
        <w:rPr>
          <w:rFonts w:ascii="Palatino Linotype" w:hAnsi="Palatino Linotype"/>
          <w:sz w:val="22"/>
          <w:szCs w:val="22"/>
        </w:rPr>
        <w:t xml:space="preserve">memperlihatkan bahwa terdapat pengaruh model </w:t>
      </w:r>
      <w:r w:rsidRPr="006D262A">
        <w:rPr>
          <w:rFonts w:ascii="Palatino Linotype" w:hAnsi="Palatino Linotype"/>
          <w:i/>
          <w:iCs/>
          <w:sz w:val="22"/>
          <w:szCs w:val="22"/>
        </w:rPr>
        <w:t>Brain Based Learning</w:t>
      </w:r>
      <w:r w:rsidRPr="006D262A">
        <w:rPr>
          <w:rFonts w:ascii="Palatino Linotype" w:hAnsi="Palatino Linotype"/>
          <w:sz w:val="22"/>
          <w:szCs w:val="22"/>
        </w:rPr>
        <w:t xml:space="preserve"> terhadap kemampuan berpikir kritis siswa. Adapun penelitian </w:t>
      </w:r>
      <w:r w:rsidRPr="006D262A">
        <w:rPr>
          <w:rFonts w:ascii="Palatino Linotype" w:hAnsi="Palatino Linotype"/>
          <w:color w:val="222222"/>
          <w:sz w:val="22"/>
          <w:szCs w:val="22"/>
          <w:shd w:val="clear" w:color="auto" w:fill="FFFFFF"/>
        </w:rPr>
        <w:t xml:space="preserve">Chotimah, S., dkk (2019) </w:t>
      </w:r>
      <w:r w:rsidRPr="006D262A">
        <w:rPr>
          <w:rFonts w:ascii="Palatino Linotype" w:hAnsi="Palatino Linotype"/>
          <w:sz w:val="22"/>
          <w:szCs w:val="22"/>
        </w:rPr>
        <w:t xml:space="preserve">di SMP Negeri 10 Cimahi dengan menggunakan kemampuan berpikir kritis memperlihatkan bahwa hasil penelitian, baik dari hasil analisis data maupun pengujian hipotesis, dapat disimpulkan bahwa kemampuan berpikir kritis matematik siswa SMP Negeri di Kota Cimahi yang pembelajarannya menggunakan pendekatan </w:t>
      </w:r>
      <w:r w:rsidRPr="006D262A">
        <w:rPr>
          <w:rFonts w:ascii="Palatino Linotype" w:hAnsi="Palatino Linotype"/>
          <w:i/>
          <w:iCs/>
          <w:sz w:val="22"/>
          <w:szCs w:val="22"/>
        </w:rPr>
        <w:t>MEAs</w:t>
      </w:r>
      <w:r w:rsidRPr="006D262A">
        <w:rPr>
          <w:rFonts w:ascii="Palatino Linotype" w:hAnsi="Palatino Linotype"/>
          <w:sz w:val="22"/>
          <w:szCs w:val="22"/>
        </w:rPr>
        <w:t xml:space="preserve"> lebih baik daripada yang menggunakan pembelajaran konvensional. Adapun menurut </w:t>
      </w:r>
      <w:r w:rsidRPr="006D262A">
        <w:rPr>
          <w:rFonts w:ascii="Palatino Linotype" w:hAnsi="Palatino Linotype"/>
          <w:color w:val="222222"/>
          <w:sz w:val="22"/>
          <w:szCs w:val="22"/>
          <w:shd w:val="clear" w:color="auto" w:fill="FFFFFF"/>
        </w:rPr>
        <w:t xml:space="preserve">Nisa, F., dkk. (2020) </w:t>
      </w:r>
      <w:r w:rsidRPr="006D262A">
        <w:rPr>
          <w:rFonts w:ascii="Palatino Linotype" w:hAnsi="Palatino Linotype"/>
          <w:sz w:val="22"/>
          <w:szCs w:val="22"/>
        </w:rPr>
        <w:t xml:space="preserve">mengatakan bahwa hasil analisis dari tiga jurnal penelitian disimpulkan bahwa penerapan model </w:t>
      </w:r>
      <w:r w:rsidRPr="006D262A">
        <w:rPr>
          <w:rFonts w:ascii="Palatino Linotype" w:hAnsi="Palatino Linotype"/>
          <w:i/>
          <w:iCs/>
          <w:sz w:val="22"/>
          <w:szCs w:val="22"/>
        </w:rPr>
        <w:t>problem based learning</w:t>
      </w:r>
      <w:r w:rsidRPr="006D262A">
        <w:rPr>
          <w:rFonts w:ascii="Palatino Linotype" w:hAnsi="Palatino Linotype"/>
          <w:sz w:val="22"/>
          <w:szCs w:val="22"/>
        </w:rPr>
        <w:t xml:space="preserve"> pada masing-masing jurnal dapat diketahui terjadi peningkatan kemampuan berpikir kritis peserta didik pada mata pelajaran matematika yang ditandai dari peningkatan keberhasilan belajar peserta didik. Berdasarkan penelitian </w:t>
      </w:r>
      <w:r w:rsidRPr="006D262A">
        <w:rPr>
          <w:rFonts w:ascii="Palatino Linotype" w:hAnsi="Palatino Linotype"/>
          <w:color w:val="auto"/>
          <w:sz w:val="22"/>
          <w:szCs w:val="22"/>
          <w:shd w:val="clear" w:color="auto" w:fill="FFFFFF"/>
        </w:rPr>
        <w:t xml:space="preserve">Sadikin., &amp; Muhammad. (2018) yang berjudul “Peningkatan Kemampuan Berpikir Kritis Matematis Siswa SMA dengan Model </w:t>
      </w:r>
      <w:r w:rsidRPr="006D262A">
        <w:rPr>
          <w:rFonts w:ascii="Palatino Linotype" w:hAnsi="Palatino Linotype"/>
          <w:i/>
          <w:iCs/>
          <w:color w:val="auto"/>
          <w:sz w:val="22"/>
          <w:szCs w:val="22"/>
          <w:shd w:val="clear" w:color="auto" w:fill="FFFFFF"/>
        </w:rPr>
        <w:t>Brain Based Learning</w:t>
      </w:r>
      <w:r w:rsidRPr="006D262A">
        <w:rPr>
          <w:rFonts w:ascii="Palatino Linotype" w:hAnsi="Palatino Linotype"/>
          <w:color w:val="auto"/>
          <w:sz w:val="22"/>
          <w:szCs w:val="22"/>
          <w:shd w:val="clear" w:color="auto" w:fill="FFFFFF"/>
        </w:rPr>
        <w:t>” terdapatnya peningkatan kemampuan berpikir kritis matematis siswa dalam pembelajaran matematika, peningkatan tersebut dapat dilihat dari nilai rata-rata siswa, dan hasil perhitungan Daya Serap Klasikal (DSK) siswa.</w:t>
      </w:r>
      <w:r w:rsidR="006D262A" w:rsidRPr="006D262A">
        <w:rPr>
          <w:rFonts w:ascii="Palatino Linotype" w:hAnsi="Palatino Linotype"/>
          <w:color w:val="auto"/>
          <w:sz w:val="22"/>
          <w:szCs w:val="22"/>
          <w:shd w:val="clear" w:color="auto" w:fill="FFFFFF"/>
          <w:lang w:val="en-US"/>
        </w:rPr>
        <w:t xml:space="preserve"> </w:t>
      </w:r>
      <w:r w:rsidRPr="006D262A">
        <w:rPr>
          <w:rFonts w:ascii="Palatino Linotype" w:hAnsi="Palatino Linotype" w:cs="Times New Roman"/>
          <w:bCs/>
          <w:sz w:val="22"/>
          <w:szCs w:val="22"/>
        </w:rPr>
        <w:t xml:space="preserve">Pada penelitian ini juga di berikan angket </w:t>
      </w:r>
      <w:r w:rsidRPr="006D262A">
        <w:rPr>
          <w:rFonts w:ascii="Palatino Linotype" w:hAnsi="Palatino Linotype" w:cs="Times New Roman"/>
          <w:i/>
          <w:sz w:val="22"/>
          <w:szCs w:val="22"/>
        </w:rPr>
        <w:t xml:space="preserve">Self Regulated Learning. </w:t>
      </w:r>
      <w:r w:rsidRPr="006D262A">
        <w:rPr>
          <w:rFonts w:ascii="Palatino Linotype" w:hAnsi="Palatino Linotype" w:cs="Times New Roman"/>
          <w:sz w:val="22"/>
          <w:szCs w:val="22"/>
        </w:rPr>
        <w:t xml:space="preserve">Berdasarkan hasil analisis, model pembelajaran </w:t>
      </w:r>
      <w:r w:rsidRPr="006D262A">
        <w:rPr>
          <w:rFonts w:ascii="Palatino Linotype" w:hAnsi="Palatino Linotype" w:cs="Times New Roman"/>
          <w:i/>
          <w:sz w:val="22"/>
          <w:szCs w:val="22"/>
        </w:rPr>
        <w:t>Brain Based Learning</w:t>
      </w:r>
      <w:r w:rsidRPr="006D262A">
        <w:rPr>
          <w:rFonts w:ascii="Palatino Linotype" w:hAnsi="Palatino Linotype" w:cs="Times New Roman"/>
          <w:sz w:val="22"/>
          <w:szCs w:val="22"/>
        </w:rPr>
        <w:t xml:space="preserve"> berpengaruh terhadap sikap </w:t>
      </w:r>
      <w:r w:rsidRPr="006D262A">
        <w:rPr>
          <w:rFonts w:ascii="Palatino Linotype" w:hAnsi="Palatino Linotype" w:cs="Times New Roman"/>
          <w:i/>
          <w:sz w:val="22"/>
          <w:szCs w:val="22"/>
        </w:rPr>
        <w:t>Self Regulated Learning</w:t>
      </w:r>
      <w:r w:rsidRPr="006D262A">
        <w:rPr>
          <w:rFonts w:ascii="Palatino Linotype" w:hAnsi="Palatino Linotype" w:cs="Times New Roman"/>
          <w:sz w:val="22"/>
          <w:szCs w:val="22"/>
        </w:rPr>
        <w:t xml:space="preserve"> siswa menjadi lebih baik. Sehingga hasil penelitian dengan berdasarkan analisis data skala sikap </w:t>
      </w:r>
      <w:r w:rsidRPr="006D262A">
        <w:rPr>
          <w:rFonts w:ascii="Palatino Linotype" w:hAnsi="Palatino Linotype" w:cs="Times New Roman"/>
          <w:i/>
          <w:sz w:val="22"/>
          <w:szCs w:val="22"/>
        </w:rPr>
        <w:t>Self Regulated Learning</w:t>
      </w:r>
      <w:r w:rsidRPr="006D262A">
        <w:rPr>
          <w:rFonts w:ascii="Palatino Linotype" w:hAnsi="Palatino Linotype" w:cs="Times New Roman"/>
          <w:sz w:val="22"/>
          <w:szCs w:val="22"/>
        </w:rPr>
        <w:t xml:space="preserve"> bahwa </w:t>
      </w:r>
      <w:r w:rsidRPr="006D262A">
        <w:rPr>
          <w:rFonts w:ascii="Palatino Linotype" w:hAnsi="Palatino Linotype" w:cs="Times New Roman"/>
          <w:i/>
          <w:sz w:val="22"/>
          <w:szCs w:val="22"/>
        </w:rPr>
        <w:t>Self Regulated Learning</w:t>
      </w:r>
      <w:r w:rsidRPr="006D262A">
        <w:rPr>
          <w:rFonts w:ascii="Palatino Linotype" w:hAnsi="Palatino Linotype" w:cs="Times New Roman"/>
          <w:sz w:val="22"/>
          <w:szCs w:val="22"/>
        </w:rPr>
        <w:t xml:space="preserve"> siswa yang menggunakan model pembelajaran </w:t>
      </w:r>
      <w:r w:rsidRPr="006D262A">
        <w:rPr>
          <w:rFonts w:ascii="Palatino Linotype" w:hAnsi="Palatino Linotype" w:cs="Times New Roman"/>
          <w:i/>
          <w:sz w:val="22"/>
          <w:szCs w:val="22"/>
        </w:rPr>
        <w:t xml:space="preserve">Brain Based Learning </w:t>
      </w:r>
      <w:r w:rsidRPr="006D262A">
        <w:rPr>
          <w:rFonts w:ascii="Palatino Linotype" w:hAnsi="Palatino Linotype" w:cs="Times New Roman"/>
          <w:sz w:val="22"/>
          <w:szCs w:val="22"/>
        </w:rPr>
        <w:t xml:space="preserve">lebih baik daripada </w:t>
      </w:r>
      <w:r w:rsidRPr="006D262A">
        <w:rPr>
          <w:rFonts w:ascii="Palatino Linotype" w:hAnsi="Palatino Linotype" w:cs="Times New Roman"/>
          <w:i/>
          <w:sz w:val="22"/>
          <w:szCs w:val="22"/>
        </w:rPr>
        <w:t>Self Regulated Learning</w:t>
      </w:r>
      <w:r w:rsidRPr="006D262A">
        <w:rPr>
          <w:rFonts w:ascii="Palatino Linotype" w:hAnsi="Palatino Linotype" w:cs="Times New Roman"/>
          <w:sz w:val="22"/>
          <w:szCs w:val="22"/>
        </w:rPr>
        <w:t xml:space="preserve"> siswa yang menggunakan model pembelajaran konvensional. Hal ini sejalan dengan hasil penelitian yang dilakukan oleh </w:t>
      </w:r>
      <w:r w:rsidRPr="006D262A">
        <w:rPr>
          <w:rFonts w:ascii="Palatino Linotype" w:hAnsi="Palatino Linotype" w:cs="Times New Roman"/>
          <w:sz w:val="22"/>
          <w:szCs w:val="22"/>
          <w:shd w:val="clear" w:color="auto" w:fill="FFFFFF"/>
        </w:rPr>
        <w:t>Wahyuningtyas, W., dkk. (2016)</w:t>
      </w:r>
      <w:r w:rsidRPr="006D262A">
        <w:rPr>
          <w:rFonts w:ascii="Palatino Linotype" w:hAnsi="Palatino Linotype" w:cs="Times New Roman"/>
          <w:sz w:val="22"/>
          <w:szCs w:val="22"/>
        </w:rPr>
        <w:t xml:space="preserve">  pada tahun ajaran 2015-2016 di SMAN Kabupaten Ponorogo. Hasil penelitian tersebut adalah siswa dengan kategori kemandirian belajar (</w:t>
      </w:r>
      <w:r w:rsidRPr="006D262A">
        <w:rPr>
          <w:rFonts w:ascii="Palatino Linotype" w:hAnsi="Palatino Linotype" w:cs="Times New Roman"/>
          <w:i/>
          <w:sz w:val="22"/>
          <w:szCs w:val="22"/>
        </w:rPr>
        <w:t>Self Regulated Learning</w:t>
      </w:r>
      <w:r w:rsidRPr="006D262A">
        <w:rPr>
          <w:rFonts w:ascii="Palatino Linotype" w:hAnsi="Palatino Linotype" w:cs="Times New Roman"/>
          <w:sz w:val="22"/>
          <w:szCs w:val="22"/>
        </w:rPr>
        <w:t>) yang tinggi dan sedangkan memiliki prestasi belajar (</w:t>
      </w:r>
      <w:r w:rsidRPr="006D262A">
        <w:rPr>
          <w:rFonts w:ascii="Palatino Linotype" w:hAnsi="Palatino Linotype" w:cs="Times New Roman"/>
          <w:i/>
          <w:sz w:val="22"/>
          <w:szCs w:val="22"/>
        </w:rPr>
        <w:t>Self Regulated Learning</w:t>
      </w:r>
      <w:r w:rsidRPr="006D262A">
        <w:rPr>
          <w:rFonts w:ascii="Palatino Linotype" w:hAnsi="Palatino Linotype" w:cs="Times New Roman"/>
          <w:sz w:val="22"/>
          <w:szCs w:val="22"/>
        </w:rPr>
        <w:t xml:space="preserve">) yang rendah. Adapun menurut </w:t>
      </w:r>
      <w:r w:rsidRPr="006D262A">
        <w:rPr>
          <w:rFonts w:ascii="Palatino Linotype" w:hAnsi="Palatino Linotype" w:cs="Times New Roman"/>
          <w:color w:val="222222"/>
          <w:sz w:val="22"/>
          <w:szCs w:val="22"/>
          <w:shd w:val="clear" w:color="auto" w:fill="FFFFFF"/>
        </w:rPr>
        <w:t xml:space="preserve">Retnaningsih., &amp; Sugandi,. (2018) </w:t>
      </w:r>
      <w:r w:rsidRPr="006D262A">
        <w:rPr>
          <w:rFonts w:ascii="Palatino Linotype" w:hAnsi="Palatino Linotype" w:cs="Times New Roman"/>
          <w:sz w:val="22"/>
          <w:szCs w:val="22"/>
        </w:rPr>
        <w:t xml:space="preserve">di MTs. Hasil penelitian tersebut adalah Penelitian ini menemukan bahwa dalam berpikir kritis , keuntungannya, dan kemandirian belajar </w:t>
      </w:r>
      <w:r w:rsidRPr="006D262A">
        <w:rPr>
          <w:rFonts w:ascii="Palatino Linotype" w:hAnsi="Palatino Linotype" w:cs="Times New Roman"/>
          <w:sz w:val="22"/>
          <w:szCs w:val="22"/>
        </w:rPr>
        <w:lastRenderedPageBreak/>
        <w:t xml:space="preserve">matematik, siswa yang mendapat pembelajaran berbasis masalah mencapai mutu yang lebih baik dari pada siswa yang mendapat pembelajaran konvensional. Siswa kelompok pertama mencapai mutu yang cukup baik sedangkan siswa kelompok kedua memperoleh mutu sedang. </w:t>
      </w:r>
    </w:p>
    <w:p w14:paraId="2774A462" w14:textId="51FD2355" w:rsidR="007A6C8F" w:rsidRPr="006D262A" w:rsidRDefault="00D10226" w:rsidP="006D262A">
      <w:pPr>
        <w:spacing w:line="360" w:lineRule="auto"/>
        <w:ind w:firstLine="426"/>
        <w:jc w:val="both"/>
        <w:rPr>
          <w:rFonts w:ascii="Palatino Linotype" w:hAnsi="Palatino Linotype" w:cs="Times New Roman"/>
        </w:rPr>
      </w:pPr>
      <w:r w:rsidRPr="006D262A">
        <w:rPr>
          <w:rFonts w:ascii="Palatino Linotype" w:hAnsi="Palatino Linotype" w:cs="Times New Roman"/>
        </w:rPr>
        <w:t xml:space="preserve">Pada penelitian ini, tidak terdapat korelasi antara kemampuan berpikr kritis dan </w:t>
      </w:r>
      <w:r w:rsidRPr="006D262A">
        <w:rPr>
          <w:rFonts w:ascii="Palatino Linotype" w:hAnsi="Palatino Linotype" w:cs="Times New Roman"/>
          <w:i/>
        </w:rPr>
        <w:t>Self Regulated Learning</w:t>
      </w:r>
      <w:r w:rsidRPr="006D262A">
        <w:rPr>
          <w:rFonts w:ascii="Palatino Linotype" w:hAnsi="Palatino Linotype" w:cs="Times New Roman"/>
        </w:rPr>
        <w:t xml:space="preserve"> siswa. Kondisi tersebut menunjukkan bahwa pengaruh antara kemampuan berpikr kritis terhadap </w:t>
      </w:r>
      <w:r w:rsidRPr="006D262A">
        <w:rPr>
          <w:rFonts w:ascii="Palatino Linotype" w:hAnsi="Palatino Linotype" w:cs="Times New Roman"/>
          <w:i/>
        </w:rPr>
        <w:t>Self Regulated Learning</w:t>
      </w:r>
      <w:r w:rsidRPr="006D262A">
        <w:rPr>
          <w:rFonts w:ascii="Palatino Linotype" w:hAnsi="Palatino Linotype" w:cs="Times New Roman"/>
        </w:rPr>
        <w:t xml:space="preserve"> siswa dan pengaruh </w:t>
      </w:r>
      <w:r w:rsidRPr="006D262A">
        <w:rPr>
          <w:rFonts w:ascii="Palatino Linotype" w:hAnsi="Palatino Linotype" w:cs="Times New Roman"/>
          <w:i/>
        </w:rPr>
        <w:t>Self Regulated Learning</w:t>
      </w:r>
      <w:r w:rsidRPr="006D262A">
        <w:rPr>
          <w:rFonts w:ascii="Palatino Linotype" w:hAnsi="Palatino Linotype" w:cs="Times New Roman"/>
        </w:rPr>
        <w:t xml:space="preserve"> siswa terhadap kemampuan kemampuan berpikir kritis masih tergolong lemah. Berdasarkan penelitian dari Dylan Trotsek, (2017) berpikir kritis memberikan kontribusi terhadap hasil belajar, juga </w:t>
      </w:r>
      <w:r w:rsidRPr="006D262A">
        <w:rPr>
          <w:rFonts w:ascii="Palatino Linotype" w:hAnsi="Palatino Linotype" w:cs="Times New Roman"/>
          <w:i/>
        </w:rPr>
        <w:t>Self Regulated Learning</w:t>
      </w:r>
      <w:r w:rsidRPr="006D262A">
        <w:rPr>
          <w:rFonts w:ascii="Palatino Linotype" w:hAnsi="Palatino Linotype" w:cs="Times New Roman"/>
        </w:rPr>
        <w:t xml:space="preserve"> memberikan kontribusi terhadap hasil belajar. Semakin tinggi kemampuan berpikir kritis siswa dan </w:t>
      </w:r>
      <w:r w:rsidRPr="006D262A">
        <w:rPr>
          <w:rFonts w:ascii="Palatino Linotype" w:hAnsi="Palatino Linotype" w:cs="Times New Roman"/>
          <w:i/>
        </w:rPr>
        <w:t>Self Regulated Learning</w:t>
      </w:r>
      <w:r w:rsidRPr="006D262A">
        <w:rPr>
          <w:rFonts w:ascii="Palatino Linotype" w:hAnsi="Palatino Linotype" w:cs="Times New Roman"/>
        </w:rPr>
        <w:t xml:space="preserve"> yang</w:t>
      </w:r>
      <w:r w:rsidR="00ED65B0" w:rsidRPr="006D262A">
        <w:rPr>
          <w:rFonts w:ascii="Palatino Linotype" w:hAnsi="Palatino Linotype" w:cs="Times New Roman"/>
          <w:lang w:val="en-US"/>
        </w:rPr>
        <w:t xml:space="preserve"> </w:t>
      </w:r>
      <w:r w:rsidRPr="006D262A">
        <w:rPr>
          <w:rFonts w:ascii="Palatino Linotype" w:hAnsi="Palatino Linotype" w:cs="Times New Roman"/>
        </w:rPr>
        <w:t xml:space="preserve">positif maka dapat meningkatakan hasil belajar. Namun dalam penelitian ini tidak terdapat hubungan antara kemampuan berpikir kritis dengan </w:t>
      </w:r>
      <w:r w:rsidRPr="006D262A">
        <w:rPr>
          <w:rFonts w:ascii="Palatino Linotype" w:hAnsi="Palatino Linotype" w:cs="Times New Roman"/>
          <w:i/>
        </w:rPr>
        <w:t>Self Regulated Learning</w:t>
      </w:r>
      <w:r w:rsidRPr="006D262A">
        <w:rPr>
          <w:rFonts w:ascii="Palatino Linotype" w:hAnsi="Palatino Linotype" w:cs="Times New Roman"/>
        </w:rPr>
        <w:t xml:space="preserve">. Hasil penelitian ini selaras dengan </w:t>
      </w:r>
      <w:r w:rsidRPr="006D262A">
        <w:rPr>
          <w:rFonts w:ascii="Palatino Linotype" w:hAnsi="Palatino Linotype" w:cs="Times New Roman"/>
          <w:noProof/>
        </w:rPr>
        <w:t>Yanwar &amp; Fadila, (2019)</w:t>
      </w:r>
      <w:r w:rsidRPr="006D262A">
        <w:rPr>
          <w:rFonts w:ascii="Palatino Linotype" w:hAnsi="Palatino Linotype" w:cs="Times New Roman"/>
        </w:rPr>
        <w:t xml:space="preserve"> bahwa tidak terdapat interaksi antara </w:t>
      </w:r>
      <w:r w:rsidRPr="006D262A">
        <w:rPr>
          <w:rFonts w:ascii="Palatino Linotype" w:hAnsi="Palatino Linotype" w:cs="Times New Roman"/>
          <w:i/>
        </w:rPr>
        <w:t>Self Regulated Learning</w:t>
      </w:r>
      <w:r w:rsidRPr="006D262A">
        <w:rPr>
          <w:rFonts w:ascii="Palatino Linotype" w:hAnsi="Palatino Linotype" w:cs="Times New Roman"/>
        </w:rPr>
        <w:t xml:space="preserve"> terhadap kemampuan berpikir kritis matematis.</w:t>
      </w:r>
    </w:p>
    <w:p w14:paraId="7B9966B0" w14:textId="7C0474AE" w:rsidR="007A6C8F" w:rsidRPr="007A6C8F" w:rsidRDefault="008959C3" w:rsidP="007A6C8F">
      <w:pPr>
        <w:spacing w:line="360" w:lineRule="auto"/>
        <w:rPr>
          <w:rFonts w:ascii="Palatino Linotype" w:hAnsi="Palatino Linotype" w:cs="Times New Roman"/>
          <w:b/>
          <w:color w:val="000000" w:themeColor="text1"/>
          <w:lang w:val="en-US"/>
        </w:rPr>
      </w:pPr>
      <w:r w:rsidRPr="00A6614D">
        <w:rPr>
          <w:rFonts w:ascii="Palatino Linotype" w:hAnsi="Palatino Linotype" w:cs="Times New Roman"/>
          <w:b/>
        </w:rPr>
        <w:t>SIMPULAN</w:t>
      </w:r>
    </w:p>
    <w:p w14:paraId="142D377D" w14:textId="722FF825" w:rsidR="007A6C8F" w:rsidRPr="00A718D4" w:rsidRDefault="007A6C8F" w:rsidP="007A6C8F">
      <w:pPr>
        <w:spacing w:line="360" w:lineRule="auto"/>
        <w:ind w:firstLine="426"/>
        <w:jc w:val="both"/>
        <w:rPr>
          <w:rFonts w:ascii="Times New Roman" w:hAnsi="Times New Roman" w:cs="Times New Roman"/>
          <w:sz w:val="24"/>
          <w:szCs w:val="24"/>
        </w:rPr>
      </w:pPr>
      <w:r w:rsidRPr="00A718D4">
        <w:rPr>
          <w:rFonts w:ascii="Times New Roman" w:hAnsi="Times New Roman" w:cs="Times New Roman"/>
          <w:sz w:val="24"/>
          <w:szCs w:val="24"/>
        </w:rPr>
        <w:t xml:space="preserve">Berdasarkan </w:t>
      </w:r>
      <w:r>
        <w:rPr>
          <w:rFonts w:ascii="Times New Roman" w:hAnsi="Times New Roman" w:cs="Times New Roman"/>
          <w:sz w:val="24"/>
          <w:szCs w:val="24"/>
        </w:rPr>
        <w:t>hasil penelitian</w:t>
      </w:r>
      <w:r w:rsidRPr="00A718D4">
        <w:rPr>
          <w:rFonts w:ascii="Times New Roman" w:hAnsi="Times New Roman" w:cs="Times New Roman"/>
          <w:sz w:val="24"/>
          <w:szCs w:val="24"/>
        </w:rPr>
        <w:t xml:space="preserve"> yang telah dilakukan, diperoleh beberapa kesimpulan yang berkaitan dengan p</w:t>
      </w:r>
      <w:r>
        <w:rPr>
          <w:rFonts w:ascii="Times New Roman" w:hAnsi="Times New Roman" w:cs="Times New Roman"/>
          <w:sz w:val="24"/>
          <w:szCs w:val="24"/>
        </w:rPr>
        <w:t>engaruh</w:t>
      </w:r>
      <w:r w:rsidRPr="00A718D4">
        <w:rPr>
          <w:rFonts w:ascii="Times New Roman" w:hAnsi="Times New Roman" w:cs="Times New Roman"/>
          <w:sz w:val="24"/>
          <w:szCs w:val="24"/>
        </w:rPr>
        <w:t xml:space="preserve"> model pembelajaran </w:t>
      </w:r>
      <w:r>
        <w:rPr>
          <w:rFonts w:ascii="Times New Roman" w:hAnsi="Times New Roman" w:cs="Times New Roman"/>
          <w:i/>
          <w:sz w:val="24"/>
        </w:rPr>
        <w:t>Brain Based Learning</w:t>
      </w:r>
      <w:r w:rsidRPr="00EC1DE1">
        <w:rPr>
          <w:rFonts w:ascii="Times New Roman" w:eastAsia="Calibri" w:hAnsi="Times New Roman" w:cs="Times New Roman"/>
          <w:bCs/>
          <w:sz w:val="24"/>
          <w:szCs w:val="24"/>
          <w:lang w:eastAsia="id-ID"/>
        </w:rPr>
        <w:t xml:space="preserve"> </w:t>
      </w:r>
      <w:r w:rsidRPr="008C0D92">
        <w:rPr>
          <w:rFonts w:ascii="Times New Roman" w:eastAsia="Calibri" w:hAnsi="Times New Roman" w:cs="Times New Roman"/>
          <w:bCs/>
          <w:sz w:val="24"/>
          <w:szCs w:val="24"/>
          <w:lang w:eastAsia="id-ID"/>
        </w:rPr>
        <w:t xml:space="preserve">berbasis </w:t>
      </w:r>
      <w:r w:rsidR="00347296">
        <w:rPr>
          <w:rFonts w:ascii="Times New Roman" w:eastAsia="Calibri" w:hAnsi="Times New Roman" w:cs="Times New Roman"/>
          <w:bCs/>
          <w:i/>
          <w:sz w:val="24"/>
          <w:szCs w:val="24"/>
          <w:lang w:val="en-US" w:eastAsia="id-ID"/>
        </w:rPr>
        <w:t>e-</w:t>
      </w:r>
      <w:r w:rsidRPr="008C0D92">
        <w:rPr>
          <w:rFonts w:ascii="Times New Roman" w:eastAsia="Calibri" w:hAnsi="Times New Roman" w:cs="Times New Roman"/>
          <w:bCs/>
          <w:i/>
          <w:sz w:val="24"/>
          <w:szCs w:val="24"/>
          <w:lang w:eastAsia="id-ID"/>
        </w:rPr>
        <w:t xml:space="preserve"> learning</w:t>
      </w:r>
      <w:r w:rsidRPr="008C0D92">
        <w:rPr>
          <w:rFonts w:ascii="Times New Roman" w:eastAsia="Calibri" w:hAnsi="Times New Roman" w:cs="Times New Roman"/>
          <w:bCs/>
          <w:sz w:val="24"/>
          <w:szCs w:val="24"/>
          <w:lang w:eastAsia="id-ID"/>
        </w:rPr>
        <w:t xml:space="preserve"> berbantuan </w:t>
      </w:r>
      <w:r w:rsidRPr="008C0D92">
        <w:rPr>
          <w:rFonts w:ascii="Times New Roman" w:eastAsia="Calibri" w:hAnsi="Times New Roman" w:cs="Times New Roman"/>
          <w:bCs/>
          <w:i/>
          <w:iCs/>
          <w:sz w:val="24"/>
          <w:szCs w:val="24"/>
          <w:lang w:eastAsia="id-ID"/>
        </w:rPr>
        <w:t xml:space="preserve">google classroom </w:t>
      </w:r>
      <w:r w:rsidRPr="008C0D92">
        <w:rPr>
          <w:rFonts w:ascii="Times New Roman" w:eastAsia="Calibri" w:hAnsi="Times New Roman" w:cs="Times New Roman"/>
          <w:bCs/>
          <w:sz w:val="24"/>
          <w:szCs w:val="24"/>
          <w:lang w:eastAsia="id-ID"/>
        </w:rPr>
        <w:t xml:space="preserve">dan </w:t>
      </w:r>
      <w:r w:rsidRPr="008C0D92">
        <w:rPr>
          <w:rFonts w:ascii="Times New Roman" w:eastAsia="Calibri" w:hAnsi="Times New Roman" w:cs="Times New Roman"/>
          <w:bCs/>
          <w:i/>
          <w:iCs/>
          <w:sz w:val="24"/>
          <w:szCs w:val="24"/>
          <w:lang w:eastAsia="id-ID"/>
        </w:rPr>
        <w:t>zoom meeting</w:t>
      </w:r>
      <w:r>
        <w:rPr>
          <w:rFonts w:ascii="Times New Roman" w:hAnsi="Times New Roman" w:cs="Times New Roman"/>
          <w:sz w:val="24"/>
          <w:lang w:val="en-US"/>
        </w:rPr>
        <w:t xml:space="preserve"> </w:t>
      </w:r>
      <w:r w:rsidRPr="00A718D4">
        <w:rPr>
          <w:rFonts w:ascii="Times New Roman" w:hAnsi="Times New Roman" w:cs="Times New Roman"/>
          <w:sz w:val="24"/>
          <w:szCs w:val="24"/>
        </w:rPr>
        <w:t xml:space="preserve">dalam pembelajaran matematika untuk meningkatkan kemampuan </w:t>
      </w:r>
      <w:r>
        <w:rPr>
          <w:rFonts w:ascii="Times New Roman" w:hAnsi="Times New Roman" w:cs="Times New Roman"/>
          <w:sz w:val="24"/>
          <w:szCs w:val="24"/>
        </w:rPr>
        <w:t>berpikir kritis</w:t>
      </w:r>
      <w:r w:rsidRPr="00A718D4">
        <w:rPr>
          <w:rFonts w:ascii="Times New Roman" w:hAnsi="Times New Roman" w:cs="Times New Roman"/>
          <w:sz w:val="24"/>
          <w:szCs w:val="24"/>
        </w:rPr>
        <w:t xml:space="preserve"> siswa kelas </w:t>
      </w:r>
      <w:r>
        <w:rPr>
          <w:rFonts w:ascii="Times New Roman" w:hAnsi="Times New Roman" w:cs="Times New Roman"/>
          <w:sz w:val="24"/>
          <w:szCs w:val="24"/>
          <w:lang w:val="en-US"/>
        </w:rPr>
        <w:t>VIII</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MTs </w:t>
      </w:r>
      <w:proofErr w:type="spellStart"/>
      <w:r>
        <w:rPr>
          <w:rFonts w:ascii="Times New Roman" w:hAnsi="Times New Roman" w:cs="Times New Roman"/>
          <w:sz w:val="24"/>
          <w:szCs w:val="24"/>
          <w:lang w:val="en-US"/>
        </w:rPr>
        <w:t>Ar-Rohmah</w:t>
      </w:r>
      <w:proofErr w:type="spellEnd"/>
      <w:r>
        <w:rPr>
          <w:rFonts w:ascii="Times New Roman" w:hAnsi="Times New Roman" w:cs="Times New Roman"/>
          <w:sz w:val="24"/>
          <w:szCs w:val="24"/>
          <w:lang w:val="en-US"/>
        </w:rPr>
        <w:t xml:space="preserve"> Bandung</w:t>
      </w:r>
      <w:r>
        <w:rPr>
          <w:rFonts w:ascii="Times New Roman" w:hAnsi="Times New Roman" w:cs="Times New Roman"/>
          <w:sz w:val="24"/>
          <w:szCs w:val="24"/>
        </w:rPr>
        <w:t>, yaitu sebagai berikut</w:t>
      </w:r>
      <w:r>
        <w:rPr>
          <w:rFonts w:ascii="Times New Roman" w:hAnsi="Times New Roman" w:cs="Times New Roman"/>
          <w:sz w:val="24"/>
          <w:szCs w:val="24"/>
          <w:lang w:val="en-US"/>
        </w:rPr>
        <w:t>:</w:t>
      </w:r>
      <w:r w:rsidRPr="00A718D4">
        <w:rPr>
          <w:rFonts w:ascii="Times New Roman" w:hAnsi="Times New Roman" w:cs="Times New Roman"/>
          <w:sz w:val="24"/>
          <w:szCs w:val="24"/>
        </w:rPr>
        <w:t xml:space="preserve"> </w:t>
      </w:r>
    </w:p>
    <w:p w14:paraId="422682EB" w14:textId="77777777" w:rsidR="00347296" w:rsidRDefault="00347296" w:rsidP="00347296">
      <w:pPr>
        <w:pStyle w:val="ListParagraph"/>
        <w:numPr>
          <w:ilvl w:val="0"/>
          <w:numId w:val="31"/>
        </w:numPr>
        <w:spacing w:line="360" w:lineRule="auto"/>
        <w:ind w:left="426" w:hanging="426"/>
        <w:jc w:val="both"/>
        <w:rPr>
          <w:rFonts w:ascii="Times New Roman" w:hAnsi="Times New Roman" w:cs="Times New Roman"/>
          <w:sz w:val="24"/>
          <w:szCs w:val="24"/>
        </w:rPr>
      </w:pPr>
      <w:r w:rsidRPr="00A718D4">
        <w:rPr>
          <w:rFonts w:ascii="Times New Roman" w:hAnsi="Times New Roman" w:cs="Times New Roman"/>
          <w:sz w:val="24"/>
          <w:szCs w:val="24"/>
        </w:rPr>
        <w:t xml:space="preserve">Kemampuan </w:t>
      </w:r>
      <w:r w:rsidRPr="00CD7BBF">
        <w:rPr>
          <w:rFonts w:ascii="Times New Roman" w:hAnsi="Times New Roman" w:cs="Times New Roman"/>
          <w:sz w:val="24"/>
          <w:szCs w:val="24"/>
        </w:rPr>
        <w:t xml:space="preserve">berpikir kritis </w:t>
      </w:r>
      <w:r w:rsidRPr="00A718D4">
        <w:rPr>
          <w:rFonts w:ascii="Times New Roman" w:hAnsi="Times New Roman" w:cs="Times New Roman"/>
          <w:sz w:val="24"/>
          <w:szCs w:val="24"/>
        </w:rPr>
        <w:t>siswa yang m</w:t>
      </w:r>
      <w:r>
        <w:rPr>
          <w:rFonts w:ascii="Times New Roman" w:hAnsi="Times New Roman" w:cs="Times New Roman"/>
          <w:sz w:val="24"/>
          <w:szCs w:val="24"/>
        </w:rPr>
        <w:t xml:space="preserve">emperoleh model pembelajaran </w:t>
      </w:r>
      <w:r w:rsidRPr="00CD7BBF">
        <w:rPr>
          <w:rFonts w:ascii="Times New Roman" w:hAnsi="Times New Roman" w:cs="Times New Roman"/>
          <w:i/>
          <w:sz w:val="24"/>
          <w:szCs w:val="24"/>
        </w:rPr>
        <w:t>Brain Based Learning</w:t>
      </w:r>
      <w:r>
        <w:rPr>
          <w:rFonts w:ascii="Times New Roman" w:eastAsia="Calibri" w:hAnsi="Times New Roman" w:cs="Times New Roman"/>
          <w:bCs/>
          <w:sz w:val="24"/>
          <w:szCs w:val="24"/>
          <w:lang w:val="en-US" w:eastAsia="id-ID"/>
        </w:rPr>
        <w:t xml:space="preserve"> </w:t>
      </w:r>
      <w:r>
        <w:rPr>
          <w:rFonts w:ascii="Times New Roman" w:hAnsi="Times New Roman" w:cs="Times New Roman"/>
          <w:sz w:val="24"/>
          <w:lang w:val="en-US"/>
        </w:rPr>
        <w:t>l</w:t>
      </w:r>
      <w:r>
        <w:rPr>
          <w:rFonts w:ascii="Times New Roman" w:hAnsi="Times New Roman" w:cs="Times New Roman"/>
          <w:sz w:val="24"/>
          <w:szCs w:val="24"/>
        </w:rPr>
        <w:t xml:space="preserve">ebih </w:t>
      </w:r>
      <w:proofErr w:type="spellStart"/>
      <w:r>
        <w:rPr>
          <w:rFonts w:ascii="Times New Roman" w:hAnsi="Times New Roman" w:cs="Times New Roman"/>
          <w:sz w:val="24"/>
          <w:szCs w:val="24"/>
          <w:lang w:val="en-US"/>
        </w:rPr>
        <w:t>baik</w:t>
      </w:r>
      <w:proofErr w:type="spellEnd"/>
      <w:r w:rsidRPr="00A718D4">
        <w:rPr>
          <w:rFonts w:ascii="Times New Roman" w:hAnsi="Times New Roman" w:cs="Times New Roman"/>
          <w:sz w:val="24"/>
          <w:szCs w:val="24"/>
        </w:rPr>
        <w:t xml:space="preserve"> daripada peningkatan kemampuan </w:t>
      </w:r>
      <w:r>
        <w:rPr>
          <w:rFonts w:ascii="Times New Roman" w:hAnsi="Times New Roman" w:cs="Times New Roman"/>
          <w:sz w:val="24"/>
          <w:szCs w:val="24"/>
        </w:rPr>
        <w:t xml:space="preserve">berpikir kritis </w:t>
      </w:r>
      <w:r w:rsidRPr="00A718D4">
        <w:rPr>
          <w:rFonts w:ascii="Times New Roman" w:hAnsi="Times New Roman" w:cs="Times New Roman"/>
          <w:sz w:val="24"/>
          <w:szCs w:val="24"/>
        </w:rPr>
        <w:t xml:space="preserve">siswa yang </w:t>
      </w:r>
      <w:r>
        <w:rPr>
          <w:rFonts w:ascii="Times New Roman" w:hAnsi="Times New Roman" w:cs="Times New Roman"/>
          <w:sz w:val="24"/>
          <w:szCs w:val="24"/>
        </w:rPr>
        <w:t>memperoleh model</w:t>
      </w:r>
      <w:r>
        <w:rPr>
          <w:rFonts w:ascii="Times New Roman" w:hAnsi="Times New Roman" w:cs="Times New Roman"/>
          <w:sz w:val="24"/>
          <w:szCs w:val="24"/>
          <w:lang w:val="en-US"/>
        </w:rPr>
        <w:t xml:space="preserve"> </w:t>
      </w:r>
      <w:r>
        <w:rPr>
          <w:rFonts w:ascii="Times New Roman" w:hAnsi="Times New Roman" w:cs="Times New Roman"/>
          <w:sz w:val="24"/>
          <w:szCs w:val="24"/>
        </w:rPr>
        <w:t>pembelajaran</w:t>
      </w:r>
      <w:r>
        <w:rPr>
          <w:rFonts w:ascii="Times New Roman" w:hAnsi="Times New Roman" w:cs="Times New Roman"/>
          <w:sz w:val="24"/>
          <w:szCs w:val="24"/>
          <w:lang w:val="en-US"/>
        </w:rPr>
        <w:t xml:space="preserve"> </w:t>
      </w:r>
      <w:proofErr w:type="spellStart"/>
      <w:r>
        <w:rPr>
          <w:rFonts w:ascii="Times New Roman" w:hAnsi="Times New Roman" w:cs="Times New Roman"/>
          <w:sz w:val="24"/>
          <w:lang w:val="en-US"/>
        </w:rPr>
        <w:t>konvensional</w:t>
      </w:r>
      <w:proofErr w:type="spellEnd"/>
      <w:r>
        <w:rPr>
          <w:rFonts w:ascii="Times New Roman" w:hAnsi="Times New Roman" w:cs="Times New Roman"/>
          <w:sz w:val="24"/>
          <w:lang w:val="en-US"/>
        </w:rPr>
        <w:t xml:space="preserve"> </w:t>
      </w:r>
      <w:r w:rsidRPr="008C0D92">
        <w:rPr>
          <w:rFonts w:ascii="Times New Roman" w:eastAsia="Calibri" w:hAnsi="Times New Roman" w:cs="Times New Roman"/>
          <w:bCs/>
          <w:sz w:val="24"/>
          <w:szCs w:val="24"/>
          <w:lang w:eastAsia="id-ID"/>
        </w:rPr>
        <w:t xml:space="preserve">berbasis </w:t>
      </w:r>
      <w:r>
        <w:rPr>
          <w:rFonts w:ascii="Times New Roman" w:hAnsi="Times New Roman" w:cs="Times New Roman"/>
          <w:i/>
          <w:sz w:val="24"/>
          <w:szCs w:val="24"/>
          <w:lang w:val="en-US"/>
        </w:rPr>
        <w:t>e-</w:t>
      </w:r>
      <w:r w:rsidRPr="00F852A0">
        <w:rPr>
          <w:rFonts w:ascii="Times New Roman" w:hAnsi="Times New Roman" w:cs="Times New Roman"/>
          <w:i/>
          <w:sz w:val="24"/>
          <w:szCs w:val="24"/>
          <w:lang w:val="en-US"/>
        </w:rPr>
        <w:t xml:space="preserve">learning </w:t>
      </w:r>
      <w:r w:rsidRPr="008C0D92">
        <w:rPr>
          <w:rFonts w:ascii="Times New Roman" w:eastAsia="Calibri" w:hAnsi="Times New Roman" w:cs="Times New Roman"/>
          <w:bCs/>
          <w:sz w:val="24"/>
          <w:szCs w:val="24"/>
          <w:lang w:eastAsia="id-ID"/>
        </w:rPr>
        <w:t xml:space="preserve">berbantuan </w:t>
      </w:r>
      <w:r w:rsidRPr="008C0D92">
        <w:rPr>
          <w:rFonts w:ascii="Times New Roman" w:eastAsia="Calibri" w:hAnsi="Times New Roman" w:cs="Times New Roman"/>
          <w:bCs/>
          <w:i/>
          <w:iCs/>
          <w:sz w:val="24"/>
          <w:szCs w:val="24"/>
          <w:lang w:eastAsia="id-ID"/>
        </w:rPr>
        <w:t xml:space="preserve">google classroom </w:t>
      </w:r>
      <w:r w:rsidRPr="008C0D92">
        <w:rPr>
          <w:rFonts w:ascii="Times New Roman" w:eastAsia="Calibri" w:hAnsi="Times New Roman" w:cs="Times New Roman"/>
          <w:bCs/>
          <w:sz w:val="24"/>
          <w:szCs w:val="24"/>
          <w:lang w:eastAsia="id-ID"/>
        </w:rPr>
        <w:t xml:space="preserve">dan </w:t>
      </w:r>
      <w:r w:rsidRPr="008C0D92">
        <w:rPr>
          <w:rFonts w:ascii="Times New Roman" w:eastAsia="Calibri" w:hAnsi="Times New Roman" w:cs="Times New Roman"/>
          <w:bCs/>
          <w:i/>
          <w:iCs/>
          <w:sz w:val="24"/>
          <w:szCs w:val="24"/>
          <w:lang w:eastAsia="id-ID"/>
        </w:rPr>
        <w:t>zoom meeting</w:t>
      </w:r>
      <w:r>
        <w:rPr>
          <w:rFonts w:ascii="Times New Roman" w:hAnsi="Times New Roman" w:cs="Times New Roman"/>
          <w:sz w:val="24"/>
          <w:lang w:val="en-US"/>
        </w:rPr>
        <w:t>.</w:t>
      </w:r>
    </w:p>
    <w:p w14:paraId="5A794391" w14:textId="77777777" w:rsidR="00347296" w:rsidRPr="00AB49C7" w:rsidRDefault="00347296" w:rsidP="00347296">
      <w:pPr>
        <w:pStyle w:val="Judul"/>
        <w:numPr>
          <w:ilvl w:val="0"/>
          <w:numId w:val="31"/>
        </w:numPr>
        <w:spacing w:line="360" w:lineRule="auto"/>
        <w:ind w:left="426" w:hanging="426"/>
        <w:jc w:val="both"/>
        <w:rPr>
          <w:rFonts w:cs="Times New Roman"/>
          <w:b w:val="0"/>
          <w:bCs/>
          <w:color w:val="000000" w:themeColor="text1"/>
        </w:rPr>
      </w:pPr>
      <w:proofErr w:type="spellStart"/>
      <w:r>
        <w:rPr>
          <w:b w:val="0"/>
          <w:bCs/>
          <w:color w:val="000000" w:themeColor="text1"/>
          <w:lang w:val="en-US"/>
        </w:rPr>
        <w:t>Terdapat</w:t>
      </w:r>
      <w:proofErr w:type="spellEnd"/>
      <w:r>
        <w:rPr>
          <w:b w:val="0"/>
          <w:bCs/>
          <w:color w:val="000000" w:themeColor="text1"/>
          <w:lang w:val="en-US"/>
        </w:rPr>
        <w:t xml:space="preserve"> </w:t>
      </w:r>
      <w:proofErr w:type="spellStart"/>
      <w:r>
        <w:rPr>
          <w:b w:val="0"/>
          <w:bCs/>
          <w:color w:val="000000" w:themeColor="text1"/>
          <w:lang w:val="en-US"/>
        </w:rPr>
        <w:t>p</w:t>
      </w:r>
      <w:r w:rsidRPr="005509BB">
        <w:rPr>
          <w:b w:val="0"/>
          <w:bCs/>
          <w:color w:val="000000" w:themeColor="text1"/>
          <w:lang w:val="en-US"/>
        </w:rPr>
        <w:t>eningkatan</w:t>
      </w:r>
      <w:proofErr w:type="spellEnd"/>
      <w:r w:rsidRPr="005509BB">
        <w:rPr>
          <w:b w:val="0"/>
          <w:bCs/>
          <w:color w:val="000000" w:themeColor="text1"/>
          <w:lang w:val="en-US"/>
        </w:rPr>
        <w:t xml:space="preserve"> </w:t>
      </w:r>
      <w:proofErr w:type="spellStart"/>
      <w:r w:rsidRPr="005509BB">
        <w:rPr>
          <w:b w:val="0"/>
          <w:bCs/>
          <w:color w:val="000000" w:themeColor="text1"/>
          <w:lang w:val="en-US"/>
        </w:rPr>
        <w:t>kemampuan</w:t>
      </w:r>
      <w:proofErr w:type="spellEnd"/>
      <w:r w:rsidRPr="005509BB">
        <w:rPr>
          <w:b w:val="0"/>
          <w:bCs/>
          <w:color w:val="000000" w:themeColor="text1"/>
          <w:lang w:val="en-US"/>
        </w:rPr>
        <w:t xml:space="preserve"> </w:t>
      </w:r>
      <w:proofErr w:type="spellStart"/>
      <w:r w:rsidRPr="005509BB">
        <w:rPr>
          <w:b w:val="0"/>
          <w:bCs/>
          <w:color w:val="000000" w:themeColor="text1"/>
          <w:lang w:val="en-US"/>
        </w:rPr>
        <w:t>Berpikir</w:t>
      </w:r>
      <w:proofErr w:type="spellEnd"/>
      <w:r w:rsidRPr="005509BB">
        <w:rPr>
          <w:b w:val="0"/>
          <w:bCs/>
          <w:color w:val="000000" w:themeColor="text1"/>
          <w:lang w:val="en-US"/>
        </w:rPr>
        <w:t xml:space="preserve"> </w:t>
      </w:r>
      <w:proofErr w:type="spellStart"/>
      <w:r w:rsidRPr="005509BB">
        <w:rPr>
          <w:b w:val="0"/>
          <w:bCs/>
          <w:color w:val="000000" w:themeColor="text1"/>
          <w:lang w:val="en-US"/>
        </w:rPr>
        <w:t>Kritis</w:t>
      </w:r>
      <w:proofErr w:type="spellEnd"/>
      <w:r w:rsidRPr="005509BB">
        <w:rPr>
          <w:b w:val="0"/>
          <w:bCs/>
          <w:color w:val="000000" w:themeColor="text1"/>
          <w:lang w:val="en-US"/>
        </w:rPr>
        <w:t xml:space="preserve"> </w:t>
      </w:r>
      <w:proofErr w:type="spellStart"/>
      <w:r w:rsidRPr="005509BB">
        <w:rPr>
          <w:b w:val="0"/>
          <w:bCs/>
          <w:color w:val="000000" w:themeColor="text1"/>
          <w:lang w:val="en-US"/>
        </w:rPr>
        <w:t>matematis</w:t>
      </w:r>
      <w:proofErr w:type="spellEnd"/>
      <w:r w:rsidRPr="005509BB">
        <w:rPr>
          <w:b w:val="0"/>
          <w:bCs/>
          <w:color w:val="000000" w:themeColor="text1"/>
          <w:lang w:val="en-US"/>
        </w:rPr>
        <w:t xml:space="preserve"> </w:t>
      </w:r>
      <w:proofErr w:type="spellStart"/>
      <w:r w:rsidRPr="005509BB">
        <w:rPr>
          <w:b w:val="0"/>
          <w:bCs/>
          <w:color w:val="000000" w:themeColor="text1"/>
          <w:lang w:val="en-US"/>
        </w:rPr>
        <w:t>siswa</w:t>
      </w:r>
      <w:proofErr w:type="spellEnd"/>
      <w:r w:rsidRPr="005509BB">
        <w:rPr>
          <w:b w:val="0"/>
          <w:bCs/>
          <w:color w:val="000000" w:themeColor="text1"/>
          <w:lang w:val="en-US"/>
        </w:rPr>
        <w:t xml:space="preserve"> yang </w:t>
      </w:r>
      <w:proofErr w:type="spellStart"/>
      <w:r w:rsidRPr="005509BB">
        <w:rPr>
          <w:b w:val="0"/>
          <w:bCs/>
          <w:color w:val="000000" w:themeColor="text1"/>
          <w:lang w:val="en-US"/>
        </w:rPr>
        <w:t>menggunakan</w:t>
      </w:r>
      <w:proofErr w:type="spellEnd"/>
      <w:r w:rsidRPr="005509BB">
        <w:rPr>
          <w:b w:val="0"/>
          <w:bCs/>
          <w:color w:val="000000" w:themeColor="text1"/>
          <w:lang w:val="en-US"/>
        </w:rPr>
        <w:t xml:space="preserve"> </w:t>
      </w:r>
      <w:proofErr w:type="gramStart"/>
      <w:r w:rsidRPr="005509BB">
        <w:rPr>
          <w:b w:val="0"/>
          <w:bCs/>
          <w:color w:val="000000" w:themeColor="text1"/>
        </w:rPr>
        <w:t xml:space="preserve">model </w:t>
      </w:r>
      <w:r w:rsidRPr="005509BB">
        <w:rPr>
          <w:b w:val="0"/>
          <w:bCs/>
          <w:i/>
          <w:color w:val="000000" w:themeColor="text1"/>
        </w:rPr>
        <w:t>Brain Based Learning</w:t>
      </w:r>
      <w:r w:rsidRPr="005509BB">
        <w:rPr>
          <w:b w:val="0"/>
          <w:bCs/>
          <w:i/>
          <w:color w:val="000000" w:themeColor="text1"/>
          <w:lang w:val="en-US"/>
        </w:rPr>
        <w:t xml:space="preserve"> </w:t>
      </w:r>
      <w:proofErr w:type="spellStart"/>
      <w:r w:rsidRPr="005509BB">
        <w:rPr>
          <w:b w:val="0"/>
          <w:bCs/>
        </w:rPr>
        <w:t>berbasis</w:t>
      </w:r>
      <w:proofErr w:type="spellEnd"/>
      <w:r w:rsidRPr="005509BB">
        <w:rPr>
          <w:b w:val="0"/>
          <w:bCs/>
        </w:rPr>
        <w:t xml:space="preserve"> </w:t>
      </w:r>
      <w:r>
        <w:rPr>
          <w:rFonts w:cs="Times New Roman"/>
          <w:b w:val="0"/>
          <w:bCs/>
          <w:i/>
        </w:rPr>
        <w:t>e-</w:t>
      </w:r>
      <w:r w:rsidRPr="00F0681C">
        <w:rPr>
          <w:rFonts w:cs="Times New Roman"/>
          <w:b w:val="0"/>
          <w:bCs/>
          <w:i/>
        </w:rPr>
        <w:t xml:space="preserve">learning </w:t>
      </w:r>
      <w:proofErr w:type="spellStart"/>
      <w:r w:rsidRPr="005509BB">
        <w:rPr>
          <w:b w:val="0"/>
          <w:bCs/>
        </w:rPr>
        <w:t>berbantuan</w:t>
      </w:r>
      <w:proofErr w:type="spellEnd"/>
      <w:r w:rsidRPr="005509BB">
        <w:rPr>
          <w:b w:val="0"/>
          <w:bCs/>
        </w:rPr>
        <w:t xml:space="preserve"> </w:t>
      </w:r>
      <w:r w:rsidRPr="005509BB">
        <w:rPr>
          <w:rFonts w:eastAsia="Calibri"/>
          <w:b w:val="0"/>
          <w:bCs/>
          <w:i/>
          <w:iCs/>
        </w:rPr>
        <w:t xml:space="preserve">google classroom </w:t>
      </w:r>
      <w:proofErr w:type="spellStart"/>
      <w:r w:rsidRPr="005509BB">
        <w:rPr>
          <w:rFonts w:eastAsia="Calibri"/>
          <w:b w:val="0"/>
          <w:bCs/>
        </w:rPr>
        <w:t>dan</w:t>
      </w:r>
      <w:proofErr w:type="spellEnd"/>
      <w:r w:rsidRPr="005509BB">
        <w:rPr>
          <w:rFonts w:eastAsia="Calibri"/>
          <w:b w:val="0"/>
          <w:bCs/>
        </w:rPr>
        <w:t xml:space="preserve"> </w:t>
      </w:r>
      <w:r w:rsidRPr="005509BB">
        <w:rPr>
          <w:rFonts w:eastAsia="Calibri"/>
          <w:b w:val="0"/>
          <w:bCs/>
          <w:i/>
          <w:iCs/>
        </w:rPr>
        <w:t>zoom</w:t>
      </w:r>
      <w:proofErr w:type="gramEnd"/>
      <w:r w:rsidRPr="005509BB">
        <w:rPr>
          <w:rFonts w:eastAsia="Calibri"/>
          <w:b w:val="0"/>
          <w:bCs/>
          <w:i/>
          <w:iCs/>
        </w:rPr>
        <w:t xml:space="preserve"> meeting</w:t>
      </w:r>
      <w:r>
        <w:rPr>
          <w:rFonts w:eastAsia="Calibri"/>
          <w:b w:val="0"/>
          <w:bCs/>
          <w:i/>
          <w:iCs/>
        </w:rPr>
        <w:t>.</w:t>
      </w:r>
    </w:p>
    <w:p w14:paraId="7921F57A" w14:textId="77777777" w:rsidR="00347296" w:rsidRPr="0007791C" w:rsidRDefault="00347296" w:rsidP="00347296">
      <w:pPr>
        <w:pStyle w:val="ListParagraph"/>
        <w:numPr>
          <w:ilvl w:val="0"/>
          <w:numId w:val="31"/>
        </w:numPr>
        <w:spacing w:after="200" w:line="360" w:lineRule="auto"/>
        <w:ind w:left="426" w:hanging="426"/>
        <w:jc w:val="both"/>
        <w:rPr>
          <w:rFonts w:ascii="Times New Roman" w:hAnsi="Times New Roman" w:cs="Times New Roman"/>
          <w:sz w:val="24"/>
          <w:szCs w:val="24"/>
        </w:rPr>
      </w:pPr>
      <w:r w:rsidRPr="00CD7BBF">
        <w:rPr>
          <w:rFonts w:ascii="Times New Roman" w:hAnsi="Times New Roman" w:cs="Times New Roman"/>
          <w:i/>
          <w:sz w:val="24"/>
          <w:szCs w:val="24"/>
        </w:rPr>
        <w:t>Self Regulated Learning</w:t>
      </w:r>
      <w:r w:rsidRPr="0007791C">
        <w:rPr>
          <w:rFonts w:ascii="Times New Roman" w:hAnsi="Times New Roman" w:cs="Times New Roman"/>
          <w:sz w:val="24"/>
          <w:szCs w:val="24"/>
          <w:lang w:val="en-US"/>
        </w:rPr>
        <w:t xml:space="preserve"> </w:t>
      </w:r>
      <w:r w:rsidRPr="0007791C">
        <w:rPr>
          <w:rFonts w:ascii="Times New Roman" w:hAnsi="Times New Roman" w:cs="Times New Roman"/>
          <w:sz w:val="24"/>
          <w:szCs w:val="24"/>
        </w:rPr>
        <w:t>siswa yang memperoleh model pembelajaran</w:t>
      </w:r>
      <w:r>
        <w:rPr>
          <w:rFonts w:ascii="Times New Roman" w:hAnsi="Times New Roman" w:cs="Times New Roman"/>
          <w:sz w:val="24"/>
          <w:szCs w:val="24"/>
        </w:rPr>
        <w:t xml:space="preserve"> </w:t>
      </w:r>
      <w:r w:rsidRPr="00CD7BBF">
        <w:rPr>
          <w:rFonts w:ascii="Times New Roman" w:hAnsi="Times New Roman" w:cs="Times New Roman"/>
          <w:i/>
          <w:sz w:val="24"/>
          <w:szCs w:val="24"/>
        </w:rPr>
        <w:t>Brain Based Learning</w:t>
      </w:r>
      <w:r>
        <w:rPr>
          <w:rFonts w:ascii="Times New Roman" w:hAnsi="Times New Roman" w:cs="Times New Roman"/>
          <w:i/>
          <w:sz w:val="24"/>
          <w:szCs w:val="24"/>
        </w:rPr>
        <w:t xml:space="preserve"> </w:t>
      </w:r>
      <w:r w:rsidRPr="0007791C">
        <w:rPr>
          <w:rFonts w:ascii="Times New Roman" w:hAnsi="Times New Roman" w:cs="Times New Roman"/>
          <w:sz w:val="24"/>
          <w:szCs w:val="24"/>
        </w:rPr>
        <w:t xml:space="preserve">lebih </w:t>
      </w:r>
      <w:proofErr w:type="spellStart"/>
      <w:r w:rsidRPr="0007791C">
        <w:rPr>
          <w:rFonts w:ascii="Times New Roman" w:hAnsi="Times New Roman" w:cs="Times New Roman"/>
          <w:sz w:val="24"/>
          <w:szCs w:val="24"/>
          <w:lang w:val="en-US"/>
        </w:rPr>
        <w:t>baik</w:t>
      </w:r>
      <w:proofErr w:type="spellEnd"/>
      <w:r w:rsidRPr="0007791C">
        <w:rPr>
          <w:rFonts w:ascii="Times New Roman" w:hAnsi="Times New Roman" w:cs="Times New Roman"/>
          <w:sz w:val="24"/>
          <w:szCs w:val="24"/>
        </w:rPr>
        <w:t xml:space="preserve"> daripada peningkatan </w:t>
      </w:r>
      <w:r w:rsidRPr="00CD7BBF">
        <w:rPr>
          <w:rFonts w:ascii="Times New Roman" w:hAnsi="Times New Roman" w:cs="Times New Roman"/>
          <w:i/>
          <w:sz w:val="24"/>
          <w:szCs w:val="24"/>
        </w:rPr>
        <w:t>Self Regulated Learning</w:t>
      </w:r>
      <w:r w:rsidRPr="0007791C">
        <w:rPr>
          <w:rFonts w:ascii="Times New Roman" w:hAnsi="Times New Roman" w:cs="Times New Roman"/>
          <w:sz w:val="24"/>
          <w:szCs w:val="24"/>
          <w:lang w:val="en-US"/>
        </w:rPr>
        <w:t xml:space="preserve"> </w:t>
      </w:r>
      <w:r w:rsidRPr="0007791C">
        <w:rPr>
          <w:rFonts w:ascii="Times New Roman" w:hAnsi="Times New Roman" w:cs="Times New Roman"/>
          <w:sz w:val="24"/>
          <w:szCs w:val="24"/>
        </w:rPr>
        <w:t xml:space="preserve">siswa yang memperoleh model pembelajaran </w:t>
      </w:r>
      <w:proofErr w:type="spellStart"/>
      <w:r>
        <w:rPr>
          <w:rFonts w:ascii="Times New Roman" w:hAnsi="Times New Roman" w:cs="Times New Roman"/>
          <w:sz w:val="24"/>
          <w:lang w:val="en-US"/>
        </w:rPr>
        <w:t>konvensionnal</w:t>
      </w:r>
      <w:proofErr w:type="spellEnd"/>
      <w:r>
        <w:rPr>
          <w:rFonts w:ascii="Times New Roman" w:hAnsi="Times New Roman" w:cs="Times New Roman"/>
          <w:sz w:val="24"/>
          <w:lang w:val="en-US"/>
        </w:rPr>
        <w:t xml:space="preserve"> </w:t>
      </w:r>
      <w:r w:rsidRPr="008C0D92">
        <w:rPr>
          <w:rFonts w:ascii="Times New Roman" w:eastAsia="Calibri" w:hAnsi="Times New Roman" w:cs="Times New Roman"/>
          <w:bCs/>
          <w:sz w:val="24"/>
          <w:szCs w:val="24"/>
          <w:lang w:eastAsia="id-ID"/>
        </w:rPr>
        <w:t xml:space="preserve">berbasis </w:t>
      </w:r>
      <w:r>
        <w:rPr>
          <w:rFonts w:ascii="Times New Roman" w:hAnsi="Times New Roman" w:cs="Times New Roman"/>
          <w:i/>
          <w:sz w:val="24"/>
          <w:szCs w:val="24"/>
          <w:lang w:val="en-US"/>
        </w:rPr>
        <w:t>e-</w:t>
      </w:r>
      <w:r w:rsidRPr="00F852A0">
        <w:rPr>
          <w:rFonts w:ascii="Times New Roman" w:hAnsi="Times New Roman" w:cs="Times New Roman"/>
          <w:i/>
          <w:sz w:val="24"/>
          <w:szCs w:val="24"/>
          <w:lang w:val="en-US"/>
        </w:rPr>
        <w:t>learning</w:t>
      </w:r>
      <w:r w:rsidRPr="008C0D92">
        <w:rPr>
          <w:rFonts w:ascii="Times New Roman" w:eastAsia="Calibri" w:hAnsi="Times New Roman" w:cs="Times New Roman"/>
          <w:bCs/>
          <w:sz w:val="24"/>
          <w:szCs w:val="24"/>
          <w:lang w:eastAsia="id-ID"/>
        </w:rPr>
        <w:t xml:space="preserve"> berbantuan </w:t>
      </w:r>
      <w:r w:rsidRPr="008C0D92">
        <w:rPr>
          <w:rFonts w:ascii="Times New Roman" w:eastAsia="Calibri" w:hAnsi="Times New Roman" w:cs="Times New Roman"/>
          <w:bCs/>
          <w:i/>
          <w:iCs/>
          <w:sz w:val="24"/>
          <w:szCs w:val="24"/>
          <w:lang w:eastAsia="id-ID"/>
        </w:rPr>
        <w:t xml:space="preserve">google classroom </w:t>
      </w:r>
      <w:r w:rsidRPr="008C0D92">
        <w:rPr>
          <w:rFonts w:ascii="Times New Roman" w:eastAsia="Calibri" w:hAnsi="Times New Roman" w:cs="Times New Roman"/>
          <w:bCs/>
          <w:sz w:val="24"/>
          <w:szCs w:val="24"/>
          <w:lang w:eastAsia="id-ID"/>
        </w:rPr>
        <w:t xml:space="preserve">dan </w:t>
      </w:r>
      <w:r w:rsidRPr="008C0D92">
        <w:rPr>
          <w:rFonts w:ascii="Times New Roman" w:eastAsia="Calibri" w:hAnsi="Times New Roman" w:cs="Times New Roman"/>
          <w:bCs/>
          <w:i/>
          <w:iCs/>
          <w:sz w:val="24"/>
          <w:szCs w:val="24"/>
          <w:lang w:eastAsia="id-ID"/>
        </w:rPr>
        <w:t>zoom meeting</w:t>
      </w:r>
      <w:r>
        <w:rPr>
          <w:rFonts w:ascii="Times New Roman" w:hAnsi="Times New Roman" w:cs="Times New Roman"/>
          <w:sz w:val="24"/>
          <w:lang w:val="en-US"/>
        </w:rPr>
        <w:t>.</w:t>
      </w:r>
    </w:p>
    <w:p w14:paraId="26D3476D" w14:textId="77777777" w:rsidR="00347296" w:rsidRPr="0007791C" w:rsidRDefault="00347296" w:rsidP="00347296">
      <w:pPr>
        <w:pStyle w:val="ListParagraph"/>
        <w:numPr>
          <w:ilvl w:val="0"/>
          <w:numId w:val="31"/>
        </w:numPr>
        <w:spacing w:after="200" w:line="360" w:lineRule="auto"/>
        <w:ind w:left="426" w:hanging="426"/>
        <w:jc w:val="both"/>
        <w:rPr>
          <w:rFonts w:ascii="Times New Roman" w:hAnsi="Times New Roman" w:cs="Times New Roman"/>
          <w:sz w:val="24"/>
          <w:szCs w:val="24"/>
        </w:rPr>
      </w:pPr>
      <w:proofErr w:type="spellStart"/>
      <w:r w:rsidRPr="0007791C">
        <w:rPr>
          <w:rFonts w:ascii="Times New Roman" w:hAnsi="Times New Roman" w:cs="Times New Roman"/>
          <w:sz w:val="24"/>
          <w:lang w:val="en-US"/>
        </w:rPr>
        <w:lastRenderedPageBreak/>
        <w:t>Tidak</w:t>
      </w:r>
      <w:proofErr w:type="spellEnd"/>
      <w:r w:rsidRPr="0007791C">
        <w:rPr>
          <w:rFonts w:ascii="Times New Roman" w:hAnsi="Times New Roman" w:cs="Times New Roman"/>
          <w:sz w:val="24"/>
          <w:lang w:val="en-US"/>
        </w:rPr>
        <w:t xml:space="preserve"> </w:t>
      </w:r>
      <w:proofErr w:type="spellStart"/>
      <w:r w:rsidRPr="0007791C">
        <w:rPr>
          <w:rFonts w:ascii="Times New Roman" w:hAnsi="Times New Roman" w:cs="Times New Roman"/>
          <w:sz w:val="24"/>
          <w:lang w:val="en-US"/>
        </w:rPr>
        <w:t>terdapat</w:t>
      </w:r>
      <w:proofErr w:type="spellEnd"/>
      <w:r w:rsidRPr="0007791C">
        <w:rPr>
          <w:rFonts w:ascii="Times New Roman" w:hAnsi="Times New Roman" w:cs="Times New Roman"/>
          <w:sz w:val="24"/>
          <w:lang w:val="en-US"/>
        </w:rPr>
        <w:t xml:space="preserve"> </w:t>
      </w:r>
      <w:proofErr w:type="spellStart"/>
      <w:r w:rsidRPr="0007791C">
        <w:rPr>
          <w:rFonts w:ascii="Times New Roman" w:hAnsi="Times New Roman" w:cs="Times New Roman"/>
          <w:sz w:val="24"/>
          <w:lang w:val="en-US"/>
        </w:rPr>
        <w:t>hubungan</w:t>
      </w:r>
      <w:proofErr w:type="spellEnd"/>
      <w:r w:rsidRPr="0007791C">
        <w:rPr>
          <w:rFonts w:ascii="Times New Roman" w:hAnsi="Times New Roman" w:cs="Times New Roman"/>
          <w:sz w:val="24"/>
          <w:lang w:val="en-US"/>
        </w:rPr>
        <w:t xml:space="preserve"> </w:t>
      </w:r>
      <w:proofErr w:type="spellStart"/>
      <w:r w:rsidRPr="0007791C">
        <w:rPr>
          <w:rFonts w:ascii="Times New Roman" w:hAnsi="Times New Roman" w:cs="Times New Roman"/>
          <w:sz w:val="24"/>
          <w:lang w:val="en-US"/>
        </w:rPr>
        <w:t>antara</w:t>
      </w:r>
      <w:proofErr w:type="spellEnd"/>
      <w:r w:rsidRPr="0007791C">
        <w:rPr>
          <w:rFonts w:ascii="Times New Roman" w:hAnsi="Times New Roman" w:cs="Times New Roman"/>
          <w:sz w:val="24"/>
          <w:lang w:val="en-US"/>
        </w:rPr>
        <w:t xml:space="preserve"> </w:t>
      </w:r>
      <w:proofErr w:type="spellStart"/>
      <w:r w:rsidRPr="0007791C">
        <w:rPr>
          <w:rFonts w:ascii="Times New Roman" w:hAnsi="Times New Roman" w:cs="Times New Roman"/>
          <w:sz w:val="24"/>
          <w:lang w:val="en-US"/>
        </w:rPr>
        <w:t>kemampuan</w:t>
      </w:r>
      <w:proofErr w:type="spellEnd"/>
      <w:r w:rsidRPr="0007791C">
        <w:rPr>
          <w:rFonts w:ascii="Times New Roman" w:hAnsi="Times New Roman" w:cs="Times New Roman"/>
          <w:sz w:val="24"/>
          <w:lang w:val="en-US"/>
        </w:rPr>
        <w:t xml:space="preserve"> </w:t>
      </w:r>
      <w:r>
        <w:rPr>
          <w:rFonts w:ascii="Times New Roman" w:hAnsi="Times New Roman" w:cs="Times New Roman"/>
          <w:sz w:val="24"/>
        </w:rPr>
        <w:t>berpikir kritis</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siswa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sidRPr="0007791C">
        <w:rPr>
          <w:rFonts w:ascii="Times New Roman" w:hAnsi="Times New Roman" w:cs="Times New Roman"/>
          <w:sz w:val="24"/>
          <w:lang w:val="en-US"/>
        </w:rPr>
        <w:t xml:space="preserve"> </w:t>
      </w:r>
      <w:r>
        <w:rPr>
          <w:rFonts w:ascii="Times New Roman" w:hAnsi="Times New Roman" w:cs="Times New Roman"/>
          <w:i/>
          <w:sz w:val="24"/>
          <w:szCs w:val="24"/>
        </w:rPr>
        <w:t xml:space="preserve">Self Regulated Learning </w:t>
      </w:r>
      <w:proofErr w:type="spellStart"/>
      <w:r w:rsidRPr="0007791C">
        <w:rPr>
          <w:rFonts w:ascii="Times New Roman" w:hAnsi="Times New Roman" w:cs="Times New Roman"/>
          <w:sz w:val="24"/>
          <w:lang w:val="en-US"/>
        </w:rPr>
        <w:t>siswa</w:t>
      </w:r>
      <w:proofErr w:type="spellEnd"/>
      <w:r w:rsidRPr="0007791C">
        <w:rPr>
          <w:rFonts w:ascii="Times New Roman" w:hAnsi="Times New Roman" w:cs="Times New Roman"/>
          <w:sz w:val="24"/>
          <w:lang w:val="en-US"/>
        </w:rPr>
        <w:t xml:space="preserve"> yang </w:t>
      </w:r>
      <w:proofErr w:type="spellStart"/>
      <w:r w:rsidRPr="0007791C">
        <w:rPr>
          <w:rFonts w:ascii="Times New Roman" w:hAnsi="Times New Roman" w:cs="Times New Roman"/>
          <w:sz w:val="24"/>
          <w:lang w:val="en-US"/>
        </w:rPr>
        <w:t>memperoleh</w:t>
      </w:r>
      <w:proofErr w:type="spellEnd"/>
      <w:r w:rsidRPr="0007791C">
        <w:rPr>
          <w:rFonts w:ascii="Times New Roman" w:hAnsi="Times New Roman" w:cs="Times New Roman"/>
          <w:sz w:val="24"/>
          <w:lang w:val="en-US"/>
        </w:rPr>
        <w:t xml:space="preserve"> model </w:t>
      </w:r>
      <w:proofErr w:type="spellStart"/>
      <w:r w:rsidRPr="0007791C">
        <w:rPr>
          <w:rFonts w:ascii="Times New Roman" w:hAnsi="Times New Roman" w:cs="Times New Roman"/>
          <w:sz w:val="24"/>
          <w:lang w:val="en-US"/>
        </w:rPr>
        <w:t>pembelajaran</w:t>
      </w:r>
      <w:proofErr w:type="spellEnd"/>
      <w:r w:rsidRPr="0007791C">
        <w:rPr>
          <w:rFonts w:ascii="Times New Roman" w:hAnsi="Times New Roman" w:cs="Times New Roman"/>
          <w:sz w:val="24"/>
          <w:lang w:val="en-US"/>
        </w:rPr>
        <w:t xml:space="preserve"> </w:t>
      </w:r>
      <w:r w:rsidRPr="00CD7BBF">
        <w:rPr>
          <w:rFonts w:ascii="Times New Roman" w:hAnsi="Times New Roman" w:cs="Times New Roman"/>
          <w:i/>
          <w:sz w:val="24"/>
          <w:szCs w:val="24"/>
        </w:rPr>
        <w:t>Brain Based Learning</w:t>
      </w:r>
      <w:r>
        <w:rPr>
          <w:rFonts w:ascii="Times New Roman" w:hAnsi="Times New Roman" w:cs="Times New Roman"/>
          <w:sz w:val="24"/>
          <w:lang w:val="en-US"/>
        </w:rPr>
        <w:t xml:space="preserve"> </w:t>
      </w:r>
      <w:r w:rsidRPr="008C0D92">
        <w:rPr>
          <w:rFonts w:ascii="Times New Roman" w:eastAsia="Calibri" w:hAnsi="Times New Roman" w:cs="Times New Roman"/>
          <w:bCs/>
          <w:sz w:val="24"/>
          <w:szCs w:val="24"/>
          <w:lang w:eastAsia="id-ID"/>
        </w:rPr>
        <w:t xml:space="preserve">berbasis </w:t>
      </w:r>
      <w:r>
        <w:rPr>
          <w:rFonts w:ascii="Times New Roman" w:hAnsi="Times New Roman" w:cs="Times New Roman"/>
          <w:i/>
          <w:sz w:val="24"/>
          <w:szCs w:val="24"/>
          <w:lang w:val="en-US"/>
        </w:rPr>
        <w:t>e-</w:t>
      </w:r>
      <w:r w:rsidRPr="00F852A0">
        <w:rPr>
          <w:rFonts w:ascii="Times New Roman" w:hAnsi="Times New Roman" w:cs="Times New Roman"/>
          <w:i/>
          <w:sz w:val="24"/>
          <w:szCs w:val="24"/>
          <w:lang w:val="en-US"/>
        </w:rPr>
        <w:t xml:space="preserve">learning </w:t>
      </w:r>
      <w:r w:rsidRPr="008C0D92">
        <w:rPr>
          <w:rFonts w:ascii="Times New Roman" w:eastAsia="Calibri" w:hAnsi="Times New Roman" w:cs="Times New Roman"/>
          <w:bCs/>
          <w:sz w:val="24"/>
          <w:szCs w:val="24"/>
          <w:lang w:eastAsia="id-ID"/>
        </w:rPr>
        <w:t xml:space="preserve">berbantuan </w:t>
      </w:r>
      <w:r w:rsidRPr="008C0D92">
        <w:rPr>
          <w:rFonts w:ascii="Times New Roman" w:eastAsia="Calibri" w:hAnsi="Times New Roman" w:cs="Times New Roman"/>
          <w:bCs/>
          <w:i/>
          <w:iCs/>
          <w:sz w:val="24"/>
          <w:szCs w:val="24"/>
          <w:lang w:eastAsia="id-ID"/>
        </w:rPr>
        <w:t xml:space="preserve">google classroom </w:t>
      </w:r>
      <w:r w:rsidRPr="008C0D92">
        <w:rPr>
          <w:rFonts w:ascii="Times New Roman" w:eastAsia="Calibri" w:hAnsi="Times New Roman" w:cs="Times New Roman"/>
          <w:bCs/>
          <w:sz w:val="24"/>
          <w:szCs w:val="24"/>
          <w:lang w:eastAsia="id-ID"/>
        </w:rPr>
        <w:t xml:space="preserve">dan </w:t>
      </w:r>
      <w:r w:rsidRPr="008C0D92">
        <w:rPr>
          <w:rFonts w:ascii="Times New Roman" w:eastAsia="Calibri" w:hAnsi="Times New Roman" w:cs="Times New Roman"/>
          <w:bCs/>
          <w:i/>
          <w:iCs/>
          <w:sz w:val="24"/>
          <w:szCs w:val="24"/>
          <w:lang w:eastAsia="id-ID"/>
        </w:rPr>
        <w:t>zoom meeting</w:t>
      </w:r>
      <w:r w:rsidRPr="0007791C">
        <w:rPr>
          <w:rFonts w:ascii="Times New Roman" w:hAnsi="Times New Roman" w:cs="Times New Roman"/>
          <w:sz w:val="24"/>
          <w:lang w:val="en-US"/>
        </w:rPr>
        <w:t xml:space="preserve"> </w:t>
      </w:r>
      <w:proofErr w:type="spellStart"/>
      <w:r w:rsidRPr="0007791C">
        <w:rPr>
          <w:rFonts w:ascii="Times New Roman" w:hAnsi="Times New Roman" w:cs="Times New Roman"/>
          <w:sz w:val="24"/>
          <w:lang w:val="en-US"/>
        </w:rPr>
        <w:t>dan</w:t>
      </w:r>
      <w:proofErr w:type="spellEnd"/>
      <w:r w:rsidRPr="0007791C">
        <w:rPr>
          <w:rFonts w:ascii="Times New Roman" w:hAnsi="Times New Roman" w:cs="Times New Roman"/>
          <w:sz w:val="24"/>
          <w:lang w:val="en-US"/>
        </w:rPr>
        <w:t xml:space="preserve"> </w:t>
      </w:r>
      <w:proofErr w:type="spellStart"/>
      <w:r w:rsidRPr="0007791C">
        <w:rPr>
          <w:rFonts w:ascii="Times New Roman" w:hAnsi="Times New Roman" w:cs="Times New Roman"/>
          <w:sz w:val="24"/>
          <w:lang w:val="en-US"/>
        </w:rPr>
        <w:t>siswa</w:t>
      </w:r>
      <w:proofErr w:type="spellEnd"/>
      <w:r w:rsidRPr="0007791C">
        <w:rPr>
          <w:rFonts w:ascii="Times New Roman" w:hAnsi="Times New Roman" w:cs="Times New Roman"/>
          <w:sz w:val="24"/>
          <w:lang w:val="en-US"/>
        </w:rPr>
        <w:t xml:space="preserve"> yang </w:t>
      </w:r>
      <w:proofErr w:type="spellStart"/>
      <w:r w:rsidRPr="0007791C">
        <w:rPr>
          <w:rFonts w:ascii="Times New Roman" w:hAnsi="Times New Roman" w:cs="Times New Roman"/>
          <w:sz w:val="24"/>
          <w:lang w:val="en-US"/>
        </w:rPr>
        <w:t>memperoleh</w:t>
      </w:r>
      <w:proofErr w:type="spellEnd"/>
      <w:r w:rsidRPr="0007791C">
        <w:rPr>
          <w:rFonts w:ascii="Times New Roman" w:hAnsi="Times New Roman" w:cs="Times New Roman"/>
          <w:sz w:val="24"/>
          <w:lang w:val="en-US"/>
        </w:rPr>
        <w:t xml:space="preserve"> model </w:t>
      </w:r>
      <w:proofErr w:type="spellStart"/>
      <w:r w:rsidRPr="0007791C">
        <w:rPr>
          <w:rFonts w:ascii="Times New Roman" w:hAnsi="Times New Roman" w:cs="Times New Roman"/>
          <w:sz w:val="24"/>
          <w:lang w:val="en-US"/>
        </w:rPr>
        <w:t>pembelajaran</w:t>
      </w:r>
      <w:proofErr w:type="spellEnd"/>
      <w:r w:rsidRPr="0007791C">
        <w:rPr>
          <w:rFonts w:ascii="Times New Roman" w:hAnsi="Times New Roman" w:cs="Times New Roman"/>
          <w:sz w:val="24"/>
          <w:lang w:val="en-US"/>
        </w:rPr>
        <w:t xml:space="preserve"> </w:t>
      </w:r>
      <w:proofErr w:type="spellStart"/>
      <w:r w:rsidRPr="0007791C">
        <w:rPr>
          <w:rFonts w:ascii="Times New Roman" w:hAnsi="Times New Roman" w:cs="Times New Roman"/>
          <w:sz w:val="24"/>
          <w:lang w:val="en-US"/>
        </w:rPr>
        <w:t>konvensional</w:t>
      </w:r>
      <w:proofErr w:type="spellEnd"/>
      <w:r w:rsidRPr="0007791C">
        <w:rPr>
          <w:rFonts w:ascii="Times New Roman" w:hAnsi="Times New Roman" w:cs="Times New Roman"/>
          <w:sz w:val="24"/>
          <w:lang w:val="en-US"/>
        </w:rPr>
        <w:t>.</w:t>
      </w:r>
    </w:p>
    <w:p w14:paraId="250E63D7" w14:textId="21E897AB" w:rsidR="00C109EF" w:rsidRPr="00A6614D" w:rsidRDefault="0088186A" w:rsidP="00342CDC">
      <w:pPr>
        <w:pStyle w:val="Style16"/>
        <w:tabs>
          <w:tab w:val="clear" w:pos="5652"/>
          <w:tab w:val="left" w:leader="dot" w:pos="5508"/>
          <w:tab w:val="left" w:leader="dot" w:pos="9000"/>
        </w:tabs>
        <w:spacing w:line="360" w:lineRule="auto"/>
        <w:jc w:val="both"/>
        <w:rPr>
          <w:rFonts w:ascii="Palatino Linotype" w:hAnsi="Palatino Linotype"/>
          <w:b/>
          <w:color w:val="auto"/>
          <w:spacing w:val="-9"/>
          <w:sz w:val="22"/>
          <w:szCs w:val="22"/>
        </w:rPr>
      </w:pPr>
      <w:r w:rsidRPr="00A6614D">
        <w:rPr>
          <w:rFonts w:ascii="Palatino Linotype" w:hAnsi="Palatino Linotype"/>
          <w:b/>
          <w:spacing w:val="-9"/>
          <w:sz w:val="22"/>
          <w:szCs w:val="22"/>
          <w:lang w:val="id-ID"/>
        </w:rPr>
        <w:t>Referensi</w:t>
      </w:r>
      <w:r w:rsidR="00AB32D4" w:rsidRPr="00A6614D">
        <w:rPr>
          <w:rFonts w:ascii="Palatino Linotype" w:hAnsi="Palatino Linotype"/>
          <w:b/>
          <w:spacing w:val="-9"/>
          <w:sz w:val="22"/>
          <w:szCs w:val="22"/>
        </w:rPr>
        <w:t xml:space="preserve"> </w:t>
      </w:r>
    </w:p>
    <w:p w14:paraId="60146F1F" w14:textId="77777777" w:rsidR="00D10226" w:rsidRPr="00E97400" w:rsidRDefault="00D10226" w:rsidP="00D10226">
      <w:pPr>
        <w:spacing w:line="360" w:lineRule="auto"/>
        <w:ind w:left="851" w:hanging="851"/>
        <w:jc w:val="both"/>
        <w:rPr>
          <w:rFonts w:ascii="Palatino Linotype" w:hAnsi="Palatino Linotype" w:cs="Times New Roman"/>
          <w:color w:val="222222"/>
          <w:shd w:val="clear" w:color="auto" w:fill="FFFFFF"/>
        </w:rPr>
      </w:pPr>
      <w:bookmarkStart w:id="5" w:name="_Hlk86077935"/>
      <w:r w:rsidRPr="00E97400">
        <w:rPr>
          <w:rFonts w:ascii="Palatino Linotype" w:hAnsi="Palatino Linotype" w:cs="Times New Roman"/>
          <w:color w:val="222222"/>
          <w:shd w:val="clear" w:color="auto" w:fill="FFFFFF"/>
        </w:rPr>
        <w:t>Chotimah, S., Dkk (2019)</w:t>
      </w:r>
      <w:bookmarkEnd w:id="5"/>
      <w:r w:rsidRPr="00E97400">
        <w:rPr>
          <w:rFonts w:ascii="Palatino Linotype" w:hAnsi="Palatino Linotype" w:cs="Times New Roman"/>
          <w:color w:val="222222"/>
          <w:shd w:val="clear" w:color="auto" w:fill="FFFFFF"/>
        </w:rPr>
        <w:t>. Pengaruh Pendekatan Model-Eliciting Activities Terhadap Kemampuan Berpikir Kritis Matematik Siswa Smp Negeri Di Kota Cimahi. </w:t>
      </w:r>
      <w:r w:rsidRPr="00E97400">
        <w:rPr>
          <w:rFonts w:ascii="Palatino Linotype" w:hAnsi="Palatino Linotype" w:cs="Times New Roman"/>
          <w:i/>
          <w:iCs/>
          <w:color w:val="222222"/>
          <w:shd w:val="clear" w:color="auto" w:fill="FFFFFF"/>
        </w:rPr>
        <w:t>Journal On Education</w:t>
      </w:r>
      <w:r w:rsidRPr="00E97400">
        <w:rPr>
          <w:rFonts w:ascii="Palatino Linotype" w:hAnsi="Palatino Linotype" w:cs="Times New Roman"/>
          <w:color w:val="222222"/>
          <w:shd w:val="clear" w:color="auto" w:fill="FFFFFF"/>
        </w:rPr>
        <w:t>, </w:t>
      </w:r>
      <w:r w:rsidRPr="00E97400">
        <w:rPr>
          <w:rFonts w:ascii="Palatino Linotype" w:hAnsi="Palatino Linotype" w:cs="Times New Roman"/>
          <w:i/>
          <w:iCs/>
          <w:color w:val="222222"/>
          <w:shd w:val="clear" w:color="auto" w:fill="FFFFFF"/>
        </w:rPr>
        <w:t>1</w:t>
      </w:r>
      <w:r w:rsidRPr="00E97400">
        <w:rPr>
          <w:rFonts w:ascii="Palatino Linotype" w:hAnsi="Palatino Linotype" w:cs="Times New Roman"/>
          <w:color w:val="222222"/>
          <w:shd w:val="clear" w:color="auto" w:fill="FFFFFF"/>
        </w:rPr>
        <w:t>(2), 68-77.</w:t>
      </w:r>
    </w:p>
    <w:p w14:paraId="0AF7E8BC" w14:textId="77777777" w:rsidR="00D10226" w:rsidRPr="00E97400" w:rsidRDefault="00D10226" w:rsidP="00D10226">
      <w:pPr>
        <w:widowControl w:val="0"/>
        <w:autoSpaceDE w:val="0"/>
        <w:autoSpaceDN w:val="0"/>
        <w:adjustRightInd w:val="0"/>
        <w:spacing w:line="360" w:lineRule="auto"/>
        <w:ind w:left="851" w:hanging="851"/>
        <w:jc w:val="both"/>
        <w:rPr>
          <w:rFonts w:ascii="Palatino Linotype" w:hAnsi="Palatino Linotype" w:cs="Times New Roman"/>
          <w:noProof/>
        </w:rPr>
      </w:pPr>
      <w:r w:rsidRPr="00E97400">
        <w:rPr>
          <w:rFonts w:ascii="Palatino Linotype" w:hAnsi="Palatino Linotype" w:cs="Times New Roman"/>
          <w:noProof/>
        </w:rPr>
        <w:t xml:space="preserve">Dylan Trotsek. (2017). No Title No Title. </w:t>
      </w:r>
      <w:r w:rsidRPr="00E97400">
        <w:rPr>
          <w:rFonts w:ascii="Palatino Linotype" w:hAnsi="Palatino Linotype" w:cs="Times New Roman"/>
          <w:i/>
          <w:iCs/>
          <w:noProof/>
        </w:rPr>
        <w:t>Journal Of Chemical Information And Modeling</w:t>
      </w:r>
      <w:r w:rsidRPr="00E97400">
        <w:rPr>
          <w:rFonts w:ascii="Palatino Linotype" w:hAnsi="Palatino Linotype" w:cs="Times New Roman"/>
          <w:noProof/>
        </w:rPr>
        <w:t xml:space="preserve">, </w:t>
      </w:r>
      <w:r w:rsidRPr="00E97400">
        <w:rPr>
          <w:rFonts w:ascii="Palatino Linotype" w:hAnsi="Palatino Linotype" w:cs="Times New Roman"/>
          <w:i/>
          <w:iCs/>
          <w:noProof/>
        </w:rPr>
        <w:t>110</w:t>
      </w:r>
      <w:r w:rsidRPr="00E97400">
        <w:rPr>
          <w:rFonts w:ascii="Palatino Linotype" w:hAnsi="Palatino Linotype" w:cs="Times New Roman"/>
          <w:noProof/>
        </w:rPr>
        <w:t>(9), 1689–1699.</w:t>
      </w:r>
    </w:p>
    <w:p w14:paraId="63A81A0F" w14:textId="77777777" w:rsidR="00D10226" w:rsidRPr="00E97400" w:rsidRDefault="00D10226" w:rsidP="00D10226">
      <w:pPr>
        <w:spacing w:line="360" w:lineRule="auto"/>
        <w:ind w:left="851" w:hanging="851"/>
        <w:jc w:val="both"/>
        <w:rPr>
          <w:rFonts w:ascii="Palatino Linotype" w:hAnsi="Palatino Linotype" w:cs="Times New Roman"/>
          <w:color w:val="222222"/>
          <w:shd w:val="clear" w:color="auto" w:fill="FFFFFF"/>
        </w:rPr>
      </w:pPr>
      <w:r w:rsidRPr="00E97400">
        <w:rPr>
          <w:rFonts w:ascii="Palatino Linotype" w:hAnsi="Palatino Linotype" w:cs="Times New Roman"/>
          <w:color w:val="222222"/>
          <w:shd w:val="clear" w:color="auto" w:fill="FFFFFF"/>
        </w:rPr>
        <w:t>Fitriani, A. (2019). Pengaruh Model Brain Based Learning Ditinjau Dari Kemampuan Berpikir Kritis Siswa. </w:t>
      </w:r>
      <w:r w:rsidRPr="00E97400">
        <w:rPr>
          <w:rFonts w:ascii="Palatino Linotype" w:hAnsi="Palatino Linotype" w:cs="Times New Roman"/>
          <w:i/>
          <w:iCs/>
          <w:color w:val="222222"/>
          <w:shd w:val="clear" w:color="auto" w:fill="FFFFFF"/>
        </w:rPr>
        <w:t>Jurnal Pendidikan MIPA</w:t>
      </w:r>
      <w:r w:rsidRPr="00E97400">
        <w:rPr>
          <w:rFonts w:ascii="Palatino Linotype" w:hAnsi="Palatino Linotype" w:cs="Times New Roman"/>
          <w:color w:val="222222"/>
          <w:shd w:val="clear" w:color="auto" w:fill="FFFFFF"/>
        </w:rPr>
        <w:t>, </w:t>
      </w:r>
      <w:r w:rsidRPr="00E97400">
        <w:rPr>
          <w:rFonts w:ascii="Palatino Linotype" w:hAnsi="Palatino Linotype" w:cs="Times New Roman"/>
          <w:i/>
          <w:iCs/>
          <w:color w:val="222222"/>
          <w:shd w:val="clear" w:color="auto" w:fill="FFFFFF"/>
        </w:rPr>
        <w:t>9</w:t>
      </w:r>
      <w:r w:rsidRPr="00E97400">
        <w:rPr>
          <w:rFonts w:ascii="Palatino Linotype" w:hAnsi="Palatino Linotype" w:cs="Times New Roman"/>
          <w:color w:val="222222"/>
          <w:shd w:val="clear" w:color="auto" w:fill="FFFFFF"/>
        </w:rPr>
        <w:t>(1), 6-9.</w:t>
      </w:r>
    </w:p>
    <w:p w14:paraId="42FCA045" w14:textId="77777777" w:rsidR="00D10226" w:rsidRPr="00E97400" w:rsidRDefault="00D10226" w:rsidP="00D10226">
      <w:pPr>
        <w:spacing w:line="360" w:lineRule="auto"/>
        <w:ind w:left="851" w:hanging="851"/>
        <w:jc w:val="both"/>
        <w:rPr>
          <w:rFonts w:ascii="Palatino Linotype" w:hAnsi="Palatino Linotype" w:cs="Times New Roman"/>
          <w:color w:val="222222"/>
          <w:shd w:val="clear" w:color="auto" w:fill="FFFFFF"/>
        </w:rPr>
      </w:pPr>
      <w:r w:rsidRPr="00E97400">
        <w:rPr>
          <w:rFonts w:ascii="Palatino Linotype" w:hAnsi="Palatino Linotype" w:cs="Times New Roman"/>
          <w:color w:val="222222"/>
          <w:shd w:val="clear" w:color="auto" w:fill="FFFFFF"/>
        </w:rPr>
        <w:t>Hadi, S., &amp; Novaliyosi, N. (2019, November). TIMSS Indonesia (Trends In International Mathematics And Science Study). In </w:t>
      </w:r>
      <w:r w:rsidRPr="00E97400">
        <w:rPr>
          <w:rFonts w:ascii="Palatino Linotype" w:hAnsi="Palatino Linotype" w:cs="Times New Roman"/>
          <w:i/>
          <w:iCs/>
          <w:color w:val="222222"/>
          <w:shd w:val="clear" w:color="auto" w:fill="FFFFFF"/>
        </w:rPr>
        <w:t>Prosiding Seminar Nasional &amp; Call For Papers</w:t>
      </w:r>
      <w:r w:rsidRPr="00E97400">
        <w:rPr>
          <w:rFonts w:ascii="Palatino Linotype" w:hAnsi="Palatino Linotype" w:cs="Times New Roman"/>
          <w:color w:val="222222"/>
          <w:shd w:val="clear" w:color="auto" w:fill="FFFFFF"/>
        </w:rPr>
        <w:t>.</w:t>
      </w:r>
    </w:p>
    <w:p w14:paraId="709D4357" w14:textId="77777777" w:rsidR="00D10226" w:rsidRPr="00E97400" w:rsidRDefault="00D10226" w:rsidP="00D10226">
      <w:pPr>
        <w:spacing w:line="360" w:lineRule="auto"/>
        <w:ind w:left="851" w:hanging="851"/>
        <w:jc w:val="both"/>
        <w:rPr>
          <w:rFonts w:ascii="Palatino Linotype" w:hAnsi="Palatino Linotype" w:cs="Times New Roman"/>
          <w:color w:val="222222"/>
          <w:shd w:val="clear" w:color="auto" w:fill="FFFFFF"/>
        </w:rPr>
      </w:pPr>
      <w:bookmarkStart w:id="6" w:name="_Hlk88458806"/>
      <w:r w:rsidRPr="00E97400">
        <w:rPr>
          <w:rFonts w:ascii="Palatino Linotype" w:hAnsi="Palatino Linotype" w:cs="Times New Roman"/>
          <w:color w:val="222222"/>
          <w:shd w:val="clear" w:color="auto" w:fill="FFFFFF"/>
        </w:rPr>
        <w:t>Husna. (2020</w:t>
      </w:r>
      <w:bookmarkEnd w:id="6"/>
      <w:r w:rsidRPr="00E97400">
        <w:rPr>
          <w:rFonts w:ascii="Palatino Linotype" w:hAnsi="Palatino Linotype" w:cs="Times New Roman"/>
          <w:color w:val="222222"/>
          <w:shd w:val="clear" w:color="auto" w:fill="FFFFFF"/>
        </w:rPr>
        <w:t>). Efektivitas Pembelajaran Turunan Pada Masa Pandemi Covid-19 Melalui Media Mobile Learning Ditinjau Dari Hasil Belajar Mahasiswa. </w:t>
      </w:r>
      <w:r w:rsidRPr="00E97400">
        <w:rPr>
          <w:rFonts w:ascii="Palatino Linotype" w:hAnsi="Palatino Linotype" w:cs="Times New Roman"/>
          <w:i/>
          <w:iCs/>
          <w:color w:val="222222"/>
          <w:shd w:val="clear" w:color="auto" w:fill="FFFFFF"/>
        </w:rPr>
        <w:t>Numeracy</w:t>
      </w:r>
      <w:r w:rsidRPr="00E97400">
        <w:rPr>
          <w:rFonts w:ascii="Palatino Linotype" w:hAnsi="Palatino Linotype" w:cs="Times New Roman"/>
          <w:color w:val="222222"/>
          <w:shd w:val="clear" w:color="auto" w:fill="FFFFFF"/>
        </w:rPr>
        <w:t>, </w:t>
      </w:r>
      <w:r w:rsidRPr="00E97400">
        <w:rPr>
          <w:rFonts w:ascii="Palatino Linotype" w:hAnsi="Palatino Linotype" w:cs="Times New Roman"/>
          <w:i/>
          <w:iCs/>
          <w:color w:val="222222"/>
          <w:shd w:val="clear" w:color="auto" w:fill="FFFFFF"/>
        </w:rPr>
        <w:t>7</w:t>
      </w:r>
      <w:r w:rsidRPr="00E97400">
        <w:rPr>
          <w:rFonts w:ascii="Palatino Linotype" w:hAnsi="Palatino Linotype" w:cs="Times New Roman"/>
          <w:color w:val="222222"/>
          <w:shd w:val="clear" w:color="auto" w:fill="FFFFFF"/>
        </w:rPr>
        <w:t>(2), 324-333.</w:t>
      </w:r>
    </w:p>
    <w:p w14:paraId="53637CE5" w14:textId="77777777" w:rsidR="00D10226" w:rsidRPr="00E97400" w:rsidRDefault="00D10226" w:rsidP="00D10226">
      <w:pPr>
        <w:spacing w:line="360" w:lineRule="auto"/>
        <w:ind w:left="851" w:hanging="851"/>
        <w:jc w:val="both"/>
        <w:rPr>
          <w:rFonts w:ascii="Palatino Linotype" w:hAnsi="Palatino Linotype" w:cs="Times New Roman"/>
          <w:color w:val="222222"/>
          <w:shd w:val="clear" w:color="auto" w:fill="FFFFFF"/>
        </w:rPr>
      </w:pPr>
      <w:r w:rsidRPr="00E97400">
        <w:rPr>
          <w:rFonts w:ascii="Palatino Linotype" w:hAnsi="Palatino Linotype" w:cs="Times New Roman"/>
          <w:color w:val="222222"/>
          <w:shd w:val="clear" w:color="auto" w:fill="FFFFFF"/>
        </w:rPr>
        <w:t>Maftukhin. (2013). Keefektifan Model Pembelajaran CPS Berbantuan CD Pembelajaran Terhadap Kemampuan Berpikir Kritis Materi Pokok Geometri Kelas X. Skripsi, Dipubikasikan. Universitas Negeri Semarang.</w:t>
      </w:r>
    </w:p>
    <w:p w14:paraId="2ABB3B4E" w14:textId="77777777" w:rsidR="00D10226" w:rsidRPr="00E97400" w:rsidRDefault="00D10226" w:rsidP="00D10226">
      <w:pPr>
        <w:spacing w:line="360" w:lineRule="auto"/>
        <w:ind w:left="851" w:hanging="851"/>
        <w:jc w:val="both"/>
        <w:rPr>
          <w:rFonts w:ascii="Palatino Linotype" w:hAnsi="Palatino Linotype" w:cs="Times New Roman"/>
          <w:color w:val="222222"/>
          <w:shd w:val="clear" w:color="auto" w:fill="FFFFFF"/>
        </w:rPr>
      </w:pPr>
      <w:r w:rsidRPr="00E97400">
        <w:rPr>
          <w:rFonts w:ascii="Palatino Linotype" w:hAnsi="Palatino Linotype" w:cs="Times New Roman"/>
          <w:color w:val="222222"/>
          <w:shd w:val="clear" w:color="auto" w:fill="FFFFFF"/>
        </w:rPr>
        <w:t>Maryati., Dkk. (2020). The Effect Of Brain Based Learning On Improving Students Critical Thinking Ability And Self Regulated. </w:t>
      </w:r>
      <w:r w:rsidRPr="00E97400">
        <w:rPr>
          <w:rFonts w:ascii="Palatino Linotype" w:hAnsi="Palatino Linotype" w:cs="Times New Roman"/>
          <w:i/>
          <w:iCs/>
          <w:color w:val="222222"/>
          <w:shd w:val="clear" w:color="auto" w:fill="FFFFFF"/>
        </w:rPr>
        <w:t>IJIS Edu: Indonesian Journal Of Integrated Science Education</w:t>
      </w:r>
      <w:r w:rsidRPr="00E97400">
        <w:rPr>
          <w:rFonts w:ascii="Palatino Linotype" w:hAnsi="Palatino Linotype" w:cs="Times New Roman"/>
          <w:color w:val="222222"/>
          <w:shd w:val="clear" w:color="auto" w:fill="FFFFFF"/>
        </w:rPr>
        <w:t>, </w:t>
      </w:r>
      <w:r w:rsidRPr="00E97400">
        <w:rPr>
          <w:rFonts w:ascii="Palatino Linotype" w:hAnsi="Palatino Linotype" w:cs="Times New Roman"/>
          <w:i/>
          <w:iCs/>
          <w:color w:val="222222"/>
          <w:shd w:val="clear" w:color="auto" w:fill="FFFFFF"/>
        </w:rPr>
        <w:t>2</w:t>
      </w:r>
      <w:r w:rsidRPr="00E97400">
        <w:rPr>
          <w:rFonts w:ascii="Palatino Linotype" w:hAnsi="Palatino Linotype" w:cs="Times New Roman"/>
          <w:color w:val="222222"/>
          <w:shd w:val="clear" w:color="auto" w:fill="FFFFFF"/>
        </w:rPr>
        <w:t>(2), 162-171.</w:t>
      </w:r>
    </w:p>
    <w:p w14:paraId="6BDED834" w14:textId="77777777" w:rsidR="00D10226" w:rsidRPr="00E97400" w:rsidRDefault="00D10226" w:rsidP="00D10226">
      <w:pPr>
        <w:spacing w:line="360" w:lineRule="auto"/>
        <w:ind w:left="851" w:hanging="851"/>
        <w:jc w:val="both"/>
        <w:rPr>
          <w:rFonts w:ascii="Palatino Linotype" w:hAnsi="Palatino Linotype" w:cs="Times New Roman"/>
          <w:color w:val="222222"/>
          <w:shd w:val="clear" w:color="auto" w:fill="FFFFFF"/>
        </w:rPr>
      </w:pPr>
      <w:bookmarkStart w:id="7" w:name="_Hlk86078107"/>
      <w:r w:rsidRPr="00E97400">
        <w:rPr>
          <w:rFonts w:ascii="Palatino Linotype" w:hAnsi="Palatino Linotype" w:cs="Times New Roman"/>
          <w:color w:val="222222"/>
          <w:shd w:val="clear" w:color="auto" w:fill="FFFFFF"/>
        </w:rPr>
        <w:t xml:space="preserve">Nisa, F., Dkk. (2020). </w:t>
      </w:r>
      <w:bookmarkEnd w:id="7"/>
      <w:r w:rsidRPr="00E97400">
        <w:rPr>
          <w:rFonts w:ascii="Palatino Linotype" w:hAnsi="Palatino Linotype" w:cs="Times New Roman"/>
          <w:color w:val="222222"/>
          <w:shd w:val="clear" w:color="auto" w:fill="FFFFFF"/>
        </w:rPr>
        <w:t>Penerapan Model Problem Based Learning Terhadap Kemampuan Berpikir Kritis Peserta Didik Pada Pembelajaran Matematika. </w:t>
      </w:r>
      <w:r w:rsidRPr="00E97400">
        <w:rPr>
          <w:rFonts w:ascii="Palatino Linotype" w:hAnsi="Palatino Linotype" w:cs="Times New Roman"/>
          <w:i/>
          <w:iCs/>
          <w:color w:val="222222"/>
          <w:shd w:val="clear" w:color="auto" w:fill="FFFFFF"/>
        </w:rPr>
        <w:t>RANGE: Jurnal Pendidikan Matematika</w:t>
      </w:r>
      <w:r w:rsidRPr="00E97400">
        <w:rPr>
          <w:rFonts w:ascii="Palatino Linotype" w:hAnsi="Palatino Linotype" w:cs="Times New Roman"/>
          <w:color w:val="222222"/>
          <w:shd w:val="clear" w:color="auto" w:fill="FFFFFF"/>
        </w:rPr>
        <w:t>, </w:t>
      </w:r>
      <w:r w:rsidRPr="00E97400">
        <w:rPr>
          <w:rFonts w:ascii="Palatino Linotype" w:hAnsi="Palatino Linotype" w:cs="Times New Roman"/>
          <w:i/>
          <w:iCs/>
          <w:color w:val="222222"/>
          <w:shd w:val="clear" w:color="auto" w:fill="FFFFFF"/>
        </w:rPr>
        <w:t>1</w:t>
      </w:r>
      <w:r w:rsidRPr="00E97400">
        <w:rPr>
          <w:rFonts w:ascii="Palatino Linotype" w:hAnsi="Palatino Linotype" w:cs="Times New Roman"/>
          <w:color w:val="222222"/>
          <w:shd w:val="clear" w:color="auto" w:fill="FFFFFF"/>
        </w:rPr>
        <w:t>(2), 152-156.</w:t>
      </w:r>
    </w:p>
    <w:p w14:paraId="5F193DEC" w14:textId="77777777" w:rsidR="00D10226" w:rsidRPr="00E97400" w:rsidRDefault="00D10226" w:rsidP="00D10226">
      <w:pPr>
        <w:spacing w:line="360" w:lineRule="auto"/>
        <w:ind w:left="851" w:hanging="851"/>
        <w:jc w:val="both"/>
        <w:rPr>
          <w:rFonts w:ascii="Palatino Linotype" w:hAnsi="Palatino Linotype" w:cs="Times New Roman"/>
          <w:color w:val="222222"/>
          <w:shd w:val="clear" w:color="auto" w:fill="FFFFFF"/>
        </w:rPr>
      </w:pPr>
      <w:r w:rsidRPr="00E97400">
        <w:rPr>
          <w:rFonts w:ascii="Palatino Linotype" w:hAnsi="Palatino Linotype" w:cs="Times New Roman"/>
          <w:color w:val="222222"/>
          <w:shd w:val="clear" w:color="auto" w:fill="FFFFFF"/>
        </w:rPr>
        <w:t>Pratama, F. W. (2017). Peran Self-Regulated Learning Dalam Memoderatori Pembelajaran Dengan Pendekatan Saintifik Terhadap Hasil Belajar Siswa. </w:t>
      </w:r>
      <w:r w:rsidRPr="00E97400">
        <w:rPr>
          <w:rFonts w:ascii="Palatino Linotype" w:hAnsi="Palatino Linotype" w:cs="Times New Roman"/>
          <w:i/>
          <w:iCs/>
          <w:color w:val="222222"/>
          <w:shd w:val="clear" w:color="auto" w:fill="FFFFFF"/>
        </w:rPr>
        <w:t>Satya Widya</w:t>
      </w:r>
      <w:r w:rsidRPr="00E97400">
        <w:rPr>
          <w:rFonts w:ascii="Palatino Linotype" w:hAnsi="Palatino Linotype" w:cs="Times New Roman"/>
          <w:color w:val="222222"/>
          <w:shd w:val="clear" w:color="auto" w:fill="FFFFFF"/>
        </w:rPr>
        <w:t>, </w:t>
      </w:r>
      <w:r w:rsidRPr="00E97400">
        <w:rPr>
          <w:rFonts w:ascii="Palatino Linotype" w:hAnsi="Palatino Linotype" w:cs="Times New Roman"/>
          <w:i/>
          <w:iCs/>
          <w:color w:val="222222"/>
          <w:shd w:val="clear" w:color="auto" w:fill="FFFFFF"/>
        </w:rPr>
        <w:t>33</w:t>
      </w:r>
      <w:r w:rsidRPr="00E97400">
        <w:rPr>
          <w:rFonts w:ascii="Palatino Linotype" w:hAnsi="Palatino Linotype" w:cs="Times New Roman"/>
          <w:color w:val="222222"/>
          <w:shd w:val="clear" w:color="auto" w:fill="FFFFFF"/>
        </w:rPr>
        <w:t>(2), 99-108.</w:t>
      </w:r>
    </w:p>
    <w:p w14:paraId="66696A76" w14:textId="77777777" w:rsidR="00D10226" w:rsidRPr="00E97400" w:rsidRDefault="00D10226" w:rsidP="00D10226">
      <w:pPr>
        <w:spacing w:line="360" w:lineRule="auto"/>
        <w:ind w:left="851" w:hanging="851"/>
        <w:jc w:val="both"/>
        <w:rPr>
          <w:rFonts w:ascii="Palatino Linotype" w:hAnsi="Palatino Linotype" w:cs="Times New Roman"/>
          <w:color w:val="222222"/>
          <w:shd w:val="clear" w:color="auto" w:fill="FFFFFF"/>
        </w:rPr>
      </w:pPr>
      <w:bookmarkStart w:id="8" w:name="_Hlk86085143"/>
      <w:r w:rsidRPr="00E97400">
        <w:rPr>
          <w:rFonts w:ascii="Palatino Linotype" w:hAnsi="Palatino Linotype" w:cs="Times New Roman"/>
          <w:color w:val="222222"/>
          <w:shd w:val="clear" w:color="auto" w:fill="FFFFFF"/>
        </w:rPr>
        <w:lastRenderedPageBreak/>
        <w:t>Retnaningsih., &amp; Sugandi,. (2018)</w:t>
      </w:r>
      <w:bookmarkEnd w:id="8"/>
      <w:r w:rsidRPr="00E97400">
        <w:rPr>
          <w:rFonts w:ascii="Palatino Linotype" w:hAnsi="Palatino Linotype" w:cs="Times New Roman"/>
          <w:color w:val="222222"/>
          <w:shd w:val="clear" w:color="auto" w:fill="FFFFFF"/>
        </w:rPr>
        <w:t>. The Role Of Problem Based Learning On Improving Students’ Mathematical Critical Thinking Ability And Self-Regulated Learning. </w:t>
      </w:r>
      <w:r w:rsidRPr="00E97400">
        <w:rPr>
          <w:rFonts w:ascii="Palatino Linotype" w:hAnsi="Palatino Linotype" w:cs="Times New Roman"/>
          <w:i/>
          <w:iCs/>
          <w:color w:val="222222"/>
          <w:shd w:val="clear" w:color="auto" w:fill="FFFFFF"/>
        </w:rPr>
        <w:t>(JIML) Journal Of Innovative Mathematics Learning</w:t>
      </w:r>
      <w:r w:rsidRPr="00E97400">
        <w:rPr>
          <w:rFonts w:ascii="Palatino Linotype" w:hAnsi="Palatino Linotype" w:cs="Times New Roman"/>
          <w:color w:val="222222"/>
          <w:shd w:val="clear" w:color="auto" w:fill="FFFFFF"/>
        </w:rPr>
        <w:t>, </w:t>
      </w:r>
      <w:r w:rsidRPr="00E97400">
        <w:rPr>
          <w:rFonts w:ascii="Palatino Linotype" w:hAnsi="Palatino Linotype" w:cs="Times New Roman"/>
          <w:i/>
          <w:iCs/>
          <w:color w:val="222222"/>
          <w:shd w:val="clear" w:color="auto" w:fill="FFFFFF"/>
        </w:rPr>
        <w:t>1</w:t>
      </w:r>
      <w:r w:rsidRPr="00E97400">
        <w:rPr>
          <w:rFonts w:ascii="Palatino Linotype" w:hAnsi="Palatino Linotype" w:cs="Times New Roman"/>
          <w:color w:val="222222"/>
          <w:shd w:val="clear" w:color="auto" w:fill="FFFFFF"/>
        </w:rPr>
        <w:t>(1), 8-17.</w:t>
      </w:r>
    </w:p>
    <w:p w14:paraId="75262800" w14:textId="77777777" w:rsidR="00D10226" w:rsidRPr="00E97400" w:rsidRDefault="00D10226" w:rsidP="00D10226">
      <w:pPr>
        <w:widowControl w:val="0"/>
        <w:autoSpaceDE w:val="0"/>
        <w:autoSpaceDN w:val="0"/>
        <w:adjustRightInd w:val="0"/>
        <w:spacing w:line="360" w:lineRule="auto"/>
        <w:ind w:left="851" w:hanging="851"/>
        <w:jc w:val="both"/>
        <w:rPr>
          <w:rFonts w:ascii="Palatino Linotype" w:hAnsi="Palatino Linotype" w:cs="Times New Roman"/>
          <w:noProof/>
        </w:rPr>
      </w:pPr>
      <w:bookmarkStart w:id="9" w:name="_Hlk87525345"/>
      <w:r w:rsidRPr="00E97400">
        <w:rPr>
          <w:rFonts w:ascii="Palatino Linotype" w:hAnsi="Palatino Linotype" w:cs="Times New Roman"/>
          <w:color w:val="222222"/>
          <w:shd w:val="clear" w:color="auto" w:fill="FFFFFF"/>
        </w:rPr>
        <w:t xml:space="preserve">Sadikin., &amp; Muhammad. (2018). </w:t>
      </w:r>
      <w:bookmarkEnd w:id="9"/>
      <w:r w:rsidRPr="00E97400">
        <w:rPr>
          <w:rFonts w:ascii="Palatino Linotype" w:hAnsi="Palatino Linotype" w:cs="Times New Roman"/>
          <w:color w:val="222222"/>
          <w:shd w:val="clear" w:color="auto" w:fill="FFFFFF"/>
        </w:rPr>
        <w:t>Peningkatan Kemampuan Berpikir Kritis Matematis Siswa SMA Dengan Model Brain Based Learning (Penelitian Tindakan Kelas). </w:t>
      </w:r>
      <w:r w:rsidRPr="00E97400">
        <w:rPr>
          <w:rFonts w:ascii="Palatino Linotype" w:hAnsi="Palatino Linotype" w:cs="Times New Roman"/>
          <w:i/>
          <w:iCs/>
          <w:color w:val="222222"/>
          <w:shd w:val="clear" w:color="auto" w:fill="FFFFFF"/>
        </w:rPr>
        <w:t>Triple S (Journals Of Mathematics Education)</w:t>
      </w:r>
      <w:r w:rsidRPr="00E97400">
        <w:rPr>
          <w:rFonts w:ascii="Palatino Linotype" w:hAnsi="Palatino Linotype" w:cs="Times New Roman"/>
          <w:color w:val="222222"/>
          <w:shd w:val="clear" w:color="auto" w:fill="FFFFFF"/>
        </w:rPr>
        <w:t>, </w:t>
      </w:r>
      <w:r w:rsidRPr="00E97400">
        <w:rPr>
          <w:rFonts w:ascii="Palatino Linotype" w:hAnsi="Palatino Linotype" w:cs="Times New Roman"/>
          <w:i/>
          <w:iCs/>
          <w:color w:val="222222"/>
          <w:shd w:val="clear" w:color="auto" w:fill="FFFFFF"/>
        </w:rPr>
        <w:t>1</w:t>
      </w:r>
      <w:r w:rsidRPr="00E97400">
        <w:rPr>
          <w:rFonts w:ascii="Palatino Linotype" w:hAnsi="Palatino Linotype" w:cs="Times New Roman"/>
          <w:color w:val="222222"/>
          <w:shd w:val="clear" w:color="auto" w:fill="FFFFFF"/>
        </w:rPr>
        <w:t>(1), 15-28.</w:t>
      </w:r>
    </w:p>
    <w:p w14:paraId="53D980DC" w14:textId="77777777" w:rsidR="00D10226" w:rsidRPr="00E97400" w:rsidRDefault="00D10226" w:rsidP="00D10226">
      <w:pPr>
        <w:spacing w:line="360" w:lineRule="auto"/>
        <w:ind w:left="851" w:hanging="851"/>
        <w:jc w:val="both"/>
        <w:rPr>
          <w:rFonts w:ascii="Palatino Linotype" w:hAnsi="Palatino Linotype" w:cs="Times New Roman"/>
          <w:color w:val="222222"/>
          <w:shd w:val="clear" w:color="auto" w:fill="FFFFFF"/>
        </w:rPr>
      </w:pPr>
      <w:bookmarkStart w:id="10" w:name="_Hlk61940889"/>
      <w:r w:rsidRPr="00E97400">
        <w:rPr>
          <w:rFonts w:ascii="Palatino Linotype" w:hAnsi="Palatino Linotype" w:cs="Times New Roman"/>
          <w:color w:val="222222"/>
          <w:shd w:val="clear" w:color="auto" w:fill="FFFFFF"/>
        </w:rPr>
        <w:t>Setyaningtyas,. Dkk, (2019</w:t>
      </w:r>
      <w:bookmarkEnd w:id="10"/>
      <w:r w:rsidRPr="00E97400">
        <w:rPr>
          <w:rFonts w:ascii="Palatino Linotype" w:hAnsi="Palatino Linotype" w:cs="Times New Roman"/>
          <w:color w:val="222222"/>
          <w:shd w:val="clear" w:color="auto" w:fill="FFFFFF"/>
        </w:rPr>
        <w:t>). Efektivitas Brain Based Learning Terhadap Kemampuan Pemecahan Masalah Matematika Anak Usia 5-6 Tahun. </w:t>
      </w:r>
      <w:r w:rsidRPr="00E97400">
        <w:rPr>
          <w:rFonts w:ascii="Palatino Linotype" w:hAnsi="Palatino Linotype" w:cs="Times New Roman"/>
          <w:i/>
          <w:iCs/>
          <w:color w:val="222222"/>
          <w:shd w:val="clear" w:color="auto" w:fill="FFFFFF"/>
        </w:rPr>
        <w:t>Kumara Cendekia</w:t>
      </w:r>
      <w:r w:rsidRPr="00E97400">
        <w:rPr>
          <w:rFonts w:ascii="Palatino Linotype" w:hAnsi="Palatino Linotype" w:cs="Times New Roman"/>
          <w:color w:val="222222"/>
          <w:shd w:val="clear" w:color="auto" w:fill="FFFFFF"/>
        </w:rPr>
        <w:t>, </w:t>
      </w:r>
      <w:r w:rsidRPr="00E97400">
        <w:rPr>
          <w:rFonts w:ascii="Palatino Linotype" w:hAnsi="Palatino Linotype" w:cs="Times New Roman"/>
          <w:i/>
          <w:iCs/>
          <w:color w:val="222222"/>
          <w:shd w:val="clear" w:color="auto" w:fill="FFFFFF"/>
        </w:rPr>
        <w:t>7</w:t>
      </w:r>
      <w:r w:rsidRPr="00E97400">
        <w:rPr>
          <w:rFonts w:ascii="Palatino Linotype" w:hAnsi="Palatino Linotype" w:cs="Times New Roman"/>
          <w:color w:val="222222"/>
          <w:shd w:val="clear" w:color="auto" w:fill="FFFFFF"/>
        </w:rPr>
        <w:t>(3), 244-256.</w:t>
      </w:r>
    </w:p>
    <w:p w14:paraId="5A31514F" w14:textId="77777777" w:rsidR="00D10226" w:rsidRPr="00E97400" w:rsidRDefault="00D10226" w:rsidP="00D10226">
      <w:pPr>
        <w:spacing w:line="360" w:lineRule="auto"/>
        <w:ind w:left="851" w:hanging="851"/>
        <w:jc w:val="both"/>
        <w:rPr>
          <w:rFonts w:ascii="Palatino Linotype" w:hAnsi="Palatino Linotype" w:cs="Times New Roman"/>
          <w:color w:val="222222"/>
          <w:shd w:val="clear" w:color="auto" w:fill="FFFFFF"/>
        </w:rPr>
      </w:pPr>
      <w:r w:rsidRPr="00E97400">
        <w:rPr>
          <w:rFonts w:ascii="Palatino Linotype" w:hAnsi="Palatino Linotype" w:cs="Times New Roman"/>
          <w:color w:val="222222"/>
          <w:shd w:val="clear" w:color="auto" w:fill="FFFFFF"/>
        </w:rPr>
        <w:t>Sianturi, A., Dkk. (2018). Pengaruh Model Problem Based Learning (PBL) Terhadap Kemampuan Berpikir Kritis Matematis Siswa SMPN 5 Sumbul. </w:t>
      </w:r>
      <w:r w:rsidRPr="00E97400">
        <w:rPr>
          <w:rFonts w:ascii="Palatino Linotype" w:hAnsi="Palatino Linotype" w:cs="Times New Roman"/>
          <w:i/>
          <w:iCs/>
          <w:color w:val="222222"/>
          <w:shd w:val="clear" w:color="auto" w:fill="FFFFFF"/>
        </w:rPr>
        <w:t>UNION: Jurnal Pendidikan Matematika</w:t>
      </w:r>
      <w:r w:rsidRPr="00E97400">
        <w:rPr>
          <w:rFonts w:ascii="Palatino Linotype" w:hAnsi="Palatino Linotype" w:cs="Times New Roman"/>
          <w:color w:val="222222"/>
          <w:shd w:val="clear" w:color="auto" w:fill="FFFFFF"/>
        </w:rPr>
        <w:t>, </w:t>
      </w:r>
      <w:r w:rsidRPr="00E97400">
        <w:rPr>
          <w:rFonts w:ascii="Palatino Linotype" w:hAnsi="Palatino Linotype" w:cs="Times New Roman"/>
          <w:i/>
          <w:iCs/>
          <w:color w:val="222222"/>
          <w:shd w:val="clear" w:color="auto" w:fill="FFFFFF"/>
        </w:rPr>
        <w:t>6</w:t>
      </w:r>
      <w:r w:rsidRPr="00E97400">
        <w:rPr>
          <w:rFonts w:ascii="Palatino Linotype" w:hAnsi="Palatino Linotype" w:cs="Times New Roman"/>
          <w:color w:val="222222"/>
          <w:shd w:val="clear" w:color="auto" w:fill="FFFFFF"/>
        </w:rPr>
        <w:t>(1), 29-42.</w:t>
      </w:r>
    </w:p>
    <w:p w14:paraId="3109384A" w14:textId="77777777" w:rsidR="00D10226" w:rsidRPr="00E97400" w:rsidRDefault="00D10226" w:rsidP="00D10226">
      <w:pPr>
        <w:autoSpaceDE w:val="0"/>
        <w:autoSpaceDN w:val="0"/>
        <w:adjustRightInd w:val="0"/>
        <w:spacing w:line="360" w:lineRule="auto"/>
        <w:ind w:left="851" w:hanging="851"/>
        <w:jc w:val="both"/>
        <w:rPr>
          <w:rFonts w:ascii="Palatino Linotype" w:hAnsi="Palatino Linotype" w:cs="Times New Roman"/>
        </w:rPr>
      </w:pPr>
      <w:r w:rsidRPr="00E97400">
        <w:rPr>
          <w:rFonts w:ascii="Palatino Linotype" w:hAnsi="Palatino Linotype" w:cs="Times New Roman"/>
        </w:rPr>
        <w:t xml:space="preserve">Sugiyono. (2016). </w:t>
      </w:r>
      <w:r w:rsidRPr="00E97400">
        <w:rPr>
          <w:rFonts w:ascii="Palatino Linotype" w:hAnsi="Palatino Linotype" w:cs="Times New Roman"/>
          <w:i/>
        </w:rPr>
        <w:t>Statistika Untuk Penelitian</w:t>
      </w:r>
      <w:r w:rsidRPr="00E97400">
        <w:rPr>
          <w:rFonts w:ascii="Palatino Linotype" w:hAnsi="Palatino Linotype" w:cs="Times New Roman"/>
        </w:rPr>
        <w:t>. Bandung: Alfabeta</w:t>
      </w:r>
    </w:p>
    <w:p w14:paraId="49C13AA3" w14:textId="77777777" w:rsidR="00D10226" w:rsidRPr="00E97400" w:rsidRDefault="00D10226" w:rsidP="00D10226">
      <w:pPr>
        <w:spacing w:line="360" w:lineRule="auto"/>
        <w:ind w:left="851" w:hanging="851"/>
        <w:jc w:val="both"/>
        <w:rPr>
          <w:rFonts w:ascii="Palatino Linotype" w:hAnsi="Palatino Linotype" w:cs="Times New Roman"/>
          <w:color w:val="222222"/>
          <w:shd w:val="clear" w:color="auto" w:fill="FFFFFF"/>
        </w:rPr>
      </w:pPr>
      <w:r w:rsidRPr="00E97400">
        <w:rPr>
          <w:rFonts w:ascii="Palatino Linotype" w:hAnsi="Palatino Linotype" w:cs="Times New Roman"/>
          <w:color w:val="222222"/>
          <w:shd w:val="clear" w:color="auto" w:fill="FFFFFF"/>
        </w:rPr>
        <w:t>Suhita, S. (2019). Analisis Kemampuan Berpikir Kritis Matematis: Dampak Model Pembelajaran Problem Based Instruction. </w:t>
      </w:r>
      <w:r w:rsidRPr="00E97400">
        <w:rPr>
          <w:rFonts w:ascii="Palatino Linotype" w:hAnsi="Palatino Linotype" w:cs="Times New Roman"/>
          <w:i/>
          <w:iCs/>
          <w:color w:val="222222"/>
          <w:shd w:val="clear" w:color="auto" w:fill="FFFFFF"/>
        </w:rPr>
        <w:t>Desimal: Jurnal Matematika</w:t>
      </w:r>
      <w:r w:rsidRPr="00E97400">
        <w:rPr>
          <w:rFonts w:ascii="Palatino Linotype" w:hAnsi="Palatino Linotype" w:cs="Times New Roman"/>
          <w:color w:val="222222"/>
          <w:shd w:val="clear" w:color="auto" w:fill="FFFFFF"/>
        </w:rPr>
        <w:t>, </w:t>
      </w:r>
      <w:r w:rsidRPr="00E97400">
        <w:rPr>
          <w:rFonts w:ascii="Palatino Linotype" w:hAnsi="Palatino Linotype" w:cs="Times New Roman"/>
          <w:i/>
          <w:iCs/>
          <w:color w:val="222222"/>
          <w:shd w:val="clear" w:color="auto" w:fill="FFFFFF"/>
        </w:rPr>
        <w:t>2</w:t>
      </w:r>
      <w:r w:rsidRPr="00E97400">
        <w:rPr>
          <w:rFonts w:ascii="Palatino Linotype" w:hAnsi="Palatino Linotype" w:cs="Times New Roman"/>
          <w:color w:val="222222"/>
          <w:shd w:val="clear" w:color="auto" w:fill="FFFFFF"/>
        </w:rPr>
        <w:t>(2), 189-195.</w:t>
      </w:r>
    </w:p>
    <w:p w14:paraId="14F34B32" w14:textId="77777777" w:rsidR="00D10226" w:rsidRPr="00E97400" w:rsidRDefault="00D10226" w:rsidP="00D10226">
      <w:pPr>
        <w:autoSpaceDE w:val="0"/>
        <w:autoSpaceDN w:val="0"/>
        <w:adjustRightInd w:val="0"/>
        <w:spacing w:line="360" w:lineRule="auto"/>
        <w:ind w:left="851" w:hanging="851"/>
        <w:jc w:val="both"/>
        <w:rPr>
          <w:rFonts w:ascii="Palatino Linotype" w:hAnsi="Palatino Linotype" w:cs="Times New Roman"/>
        </w:rPr>
      </w:pPr>
      <w:r w:rsidRPr="00E97400">
        <w:rPr>
          <w:rFonts w:ascii="Palatino Linotype" w:hAnsi="Palatino Linotype" w:cs="Times New Roman"/>
        </w:rPr>
        <w:t xml:space="preserve">Uyanto. (2006). </w:t>
      </w:r>
      <w:r w:rsidRPr="00E97400">
        <w:rPr>
          <w:rFonts w:ascii="Palatino Linotype" w:hAnsi="Palatino Linotype" w:cs="Times New Roman"/>
          <w:i/>
        </w:rPr>
        <w:t xml:space="preserve">Pedoman Analisis Data Dengan SPSS. </w:t>
      </w:r>
      <w:r w:rsidRPr="00E97400">
        <w:rPr>
          <w:rFonts w:ascii="Palatino Linotype" w:hAnsi="Palatino Linotype" w:cs="Times New Roman"/>
        </w:rPr>
        <w:t>Yogyakarta: Graha Ilmu.</w:t>
      </w:r>
    </w:p>
    <w:p w14:paraId="549877AF" w14:textId="77777777" w:rsidR="00D10226" w:rsidRPr="00E97400" w:rsidRDefault="00D10226" w:rsidP="00D10226">
      <w:pPr>
        <w:spacing w:line="360" w:lineRule="auto"/>
        <w:ind w:left="851" w:hanging="851"/>
        <w:jc w:val="both"/>
        <w:rPr>
          <w:rFonts w:ascii="Palatino Linotype" w:hAnsi="Palatino Linotype" w:cs="Times New Roman"/>
          <w:color w:val="222222"/>
          <w:shd w:val="clear" w:color="auto" w:fill="FFFFFF"/>
        </w:rPr>
      </w:pPr>
      <w:bookmarkStart w:id="11" w:name="_Hlk86084856"/>
      <w:r w:rsidRPr="00E97400">
        <w:rPr>
          <w:rFonts w:ascii="Palatino Linotype" w:hAnsi="Palatino Linotype" w:cs="Times New Roman"/>
          <w:color w:val="222222"/>
          <w:shd w:val="clear" w:color="auto" w:fill="FFFFFF"/>
        </w:rPr>
        <w:t>Wahyuningtyas, W., Dkk. (2016)</w:t>
      </w:r>
      <w:bookmarkEnd w:id="11"/>
      <w:r w:rsidRPr="00E97400">
        <w:rPr>
          <w:rFonts w:ascii="Palatino Linotype" w:hAnsi="Palatino Linotype" w:cs="Times New Roman"/>
          <w:color w:val="222222"/>
          <w:shd w:val="clear" w:color="auto" w:fill="FFFFFF"/>
        </w:rPr>
        <w:t>. Eksperimentasi Model Pembelajaran Kooperatif Murder Rme Dan Murder Pada Materi Statistika Ditinjau Dari Kemandirian Belajar Matematika Siswa Kelas XI SMA. </w:t>
      </w:r>
      <w:r w:rsidRPr="00E97400">
        <w:rPr>
          <w:rFonts w:ascii="Palatino Linotype" w:hAnsi="Palatino Linotype" w:cs="Times New Roman"/>
          <w:i/>
          <w:iCs/>
          <w:color w:val="222222"/>
          <w:shd w:val="clear" w:color="auto" w:fill="FFFFFF"/>
        </w:rPr>
        <w:t>Journal Of Mathematics And Mathematics Education (JMME)</w:t>
      </w:r>
      <w:r w:rsidRPr="00E97400">
        <w:rPr>
          <w:rFonts w:ascii="Palatino Linotype" w:hAnsi="Palatino Linotype" w:cs="Times New Roman"/>
          <w:color w:val="222222"/>
          <w:shd w:val="clear" w:color="auto" w:fill="FFFFFF"/>
        </w:rPr>
        <w:t>, </w:t>
      </w:r>
      <w:r w:rsidRPr="00E97400">
        <w:rPr>
          <w:rFonts w:ascii="Palatino Linotype" w:hAnsi="Palatino Linotype" w:cs="Times New Roman"/>
          <w:i/>
          <w:iCs/>
          <w:color w:val="222222"/>
          <w:shd w:val="clear" w:color="auto" w:fill="FFFFFF"/>
        </w:rPr>
        <w:t>6</w:t>
      </w:r>
      <w:r w:rsidRPr="00E97400">
        <w:rPr>
          <w:rFonts w:ascii="Palatino Linotype" w:hAnsi="Palatino Linotype" w:cs="Times New Roman"/>
          <w:color w:val="222222"/>
          <w:shd w:val="clear" w:color="auto" w:fill="FFFFFF"/>
        </w:rPr>
        <w:t>(2).</w:t>
      </w:r>
    </w:p>
    <w:p w14:paraId="59F6F9C7" w14:textId="28E975C2" w:rsidR="007457E6" w:rsidRDefault="00D10226" w:rsidP="002E2AE8">
      <w:pPr>
        <w:widowControl w:val="0"/>
        <w:autoSpaceDE w:val="0"/>
        <w:autoSpaceDN w:val="0"/>
        <w:adjustRightInd w:val="0"/>
        <w:spacing w:line="360" w:lineRule="auto"/>
        <w:ind w:left="851" w:hanging="851"/>
        <w:jc w:val="both"/>
        <w:rPr>
          <w:rFonts w:ascii="Palatino Linotype" w:hAnsi="Palatino Linotype" w:cs="Times New Roman"/>
          <w:noProof/>
        </w:rPr>
      </w:pPr>
      <w:r w:rsidRPr="00E97400">
        <w:rPr>
          <w:rFonts w:ascii="Palatino Linotype" w:hAnsi="Palatino Linotype" w:cs="Times New Roman"/>
          <w:noProof/>
        </w:rPr>
        <w:t>Yanwar, A., &amp; Fadila, A. (2019). Analisis Kemampuan Berpikir Kritis Matematis</w:t>
      </w:r>
      <w:r w:rsidRPr="00E97400">
        <w:rPr>
          <w:rFonts w:ascii="Times New Roman" w:hAnsi="Times New Roman" w:cs="Times New Roman"/>
          <w:noProof/>
        </w:rPr>
        <w:t> </w:t>
      </w:r>
      <w:r w:rsidRPr="00E97400">
        <w:rPr>
          <w:rFonts w:ascii="Palatino Linotype" w:hAnsi="Palatino Linotype" w:cs="Times New Roman"/>
          <w:noProof/>
        </w:rPr>
        <w:t xml:space="preserve">: Dampak Pendekatan Saintifik Ditinjau Dari Kemandirian Belajar. </w:t>
      </w:r>
      <w:r w:rsidRPr="00E97400">
        <w:rPr>
          <w:rFonts w:ascii="Palatino Linotype" w:hAnsi="Palatino Linotype" w:cs="Times New Roman"/>
          <w:i/>
          <w:iCs/>
          <w:noProof/>
        </w:rPr>
        <w:t>Desimal: Jurnal Matematika</w:t>
      </w:r>
      <w:r w:rsidRPr="00E97400">
        <w:rPr>
          <w:rFonts w:ascii="Palatino Linotype" w:hAnsi="Palatino Linotype" w:cs="Times New Roman"/>
          <w:noProof/>
        </w:rPr>
        <w:t xml:space="preserve">, </w:t>
      </w:r>
      <w:r w:rsidRPr="00E97400">
        <w:rPr>
          <w:rFonts w:ascii="Palatino Linotype" w:hAnsi="Palatino Linotype" w:cs="Times New Roman"/>
          <w:i/>
          <w:iCs/>
          <w:noProof/>
        </w:rPr>
        <w:t>2</w:t>
      </w:r>
      <w:r w:rsidRPr="00E97400">
        <w:rPr>
          <w:rFonts w:ascii="Palatino Linotype" w:hAnsi="Palatino Linotype" w:cs="Times New Roman"/>
          <w:noProof/>
        </w:rPr>
        <w:t>(1), 9–22.</w:t>
      </w:r>
    </w:p>
    <w:p w14:paraId="1F5767A0" w14:textId="6D916302" w:rsidR="003E79AD" w:rsidRDefault="003E79AD" w:rsidP="002E2AE8">
      <w:pPr>
        <w:widowControl w:val="0"/>
        <w:autoSpaceDE w:val="0"/>
        <w:autoSpaceDN w:val="0"/>
        <w:adjustRightInd w:val="0"/>
        <w:spacing w:line="360" w:lineRule="auto"/>
        <w:ind w:left="851" w:hanging="851"/>
        <w:jc w:val="both"/>
        <w:rPr>
          <w:rFonts w:ascii="Palatino Linotype" w:hAnsi="Palatino Linotype" w:cs="Arial"/>
          <w:color w:val="222222"/>
          <w:shd w:val="clear" w:color="auto" w:fill="FFFFFF"/>
        </w:rPr>
      </w:pPr>
      <w:r w:rsidRPr="003E79AD">
        <w:rPr>
          <w:rFonts w:ascii="Palatino Linotype" w:hAnsi="Palatino Linotype" w:cs="Arial"/>
          <w:color w:val="222222"/>
          <w:shd w:val="clear" w:color="auto" w:fill="FFFFFF"/>
        </w:rPr>
        <w:t xml:space="preserve">Nisa., </w:t>
      </w:r>
      <w:proofErr w:type="spellStart"/>
      <w:proofErr w:type="gramStart"/>
      <w:r w:rsidRPr="003E79AD">
        <w:rPr>
          <w:rFonts w:ascii="Palatino Linotype" w:hAnsi="Palatino Linotype" w:cs="Arial"/>
          <w:color w:val="222222"/>
          <w:shd w:val="clear" w:color="auto" w:fill="FFFFFF"/>
          <w:lang w:val="en-US"/>
        </w:rPr>
        <w:t>Dkk</w:t>
      </w:r>
      <w:proofErr w:type="spellEnd"/>
      <w:r w:rsidRPr="003E79AD">
        <w:rPr>
          <w:rFonts w:ascii="Palatino Linotype" w:hAnsi="Palatino Linotype" w:cs="Arial"/>
          <w:color w:val="222222"/>
          <w:shd w:val="clear" w:color="auto" w:fill="FFFFFF"/>
        </w:rPr>
        <w:t>. (2021).</w:t>
      </w:r>
      <w:proofErr w:type="gramEnd"/>
      <w:r w:rsidRPr="003E79AD">
        <w:rPr>
          <w:rFonts w:ascii="Palatino Linotype" w:hAnsi="Palatino Linotype" w:cs="Arial"/>
          <w:color w:val="222222"/>
          <w:shd w:val="clear" w:color="auto" w:fill="FFFFFF"/>
        </w:rPr>
        <w:t xml:space="preserve"> Pengaruh model pembelajaran e-learning berbantuan google classroom dan zoom cloud meeting terhadap hasil belajar siswa di SMK Negeri 6 Samarinda. </w:t>
      </w:r>
      <w:r w:rsidRPr="003E79AD">
        <w:rPr>
          <w:rFonts w:ascii="Palatino Linotype" w:hAnsi="Palatino Linotype" w:cs="Arial"/>
          <w:i/>
          <w:iCs/>
          <w:color w:val="222222"/>
          <w:shd w:val="clear" w:color="auto" w:fill="FFFFFF"/>
        </w:rPr>
        <w:t>JURNAL Kajian Pendidikan IPA</w:t>
      </w:r>
      <w:r w:rsidRPr="003E79AD">
        <w:rPr>
          <w:rFonts w:ascii="Palatino Linotype" w:hAnsi="Palatino Linotype" w:cs="Arial"/>
          <w:color w:val="222222"/>
          <w:shd w:val="clear" w:color="auto" w:fill="FFFFFF"/>
        </w:rPr>
        <w:t>, </w:t>
      </w:r>
      <w:r w:rsidRPr="003E79AD">
        <w:rPr>
          <w:rFonts w:ascii="Palatino Linotype" w:hAnsi="Palatino Linotype" w:cs="Arial"/>
          <w:i/>
          <w:iCs/>
          <w:color w:val="222222"/>
          <w:shd w:val="clear" w:color="auto" w:fill="FFFFFF"/>
        </w:rPr>
        <w:t>1</w:t>
      </w:r>
      <w:r w:rsidRPr="003E79AD">
        <w:rPr>
          <w:rFonts w:ascii="Palatino Linotype" w:hAnsi="Palatino Linotype" w:cs="Arial"/>
          <w:color w:val="222222"/>
          <w:shd w:val="clear" w:color="auto" w:fill="FFFFFF"/>
        </w:rPr>
        <w:t>(1), 21-30.</w:t>
      </w:r>
    </w:p>
    <w:p w14:paraId="7D904726" w14:textId="1F2CC45A" w:rsidR="005A46BC" w:rsidRPr="003E79AD" w:rsidRDefault="005A46BC" w:rsidP="002E2AE8">
      <w:pPr>
        <w:widowControl w:val="0"/>
        <w:autoSpaceDE w:val="0"/>
        <w:autoSpaceDN w:val="0"/>
        <w:adjustRightInd w:val="0"/>
        <w:spacing w:line="360" w:lineRule="auto"/>
        <w:ind w:left="851" w:hanging="851"/>
        <w:jc w:val="both"/>
        <w:rPr>
          <w:rFonts w:ascii="Palatino Linotype" w:hAnsi="Palatino Linotype" w:cs="Times New Roman"/>
          <w:noProof/>
        </w:rPr>
      </w:pPr>
      <w:r>
        <w:rPr>
          <w:rFonts w:ascii="Arial" w:hAnsi="Arial" w:cs="Arial"/>
          <w:color w:val="222222"/>
          <w:sz w:val="20"/>
          <w:szCs w:val="20"/>
          <w:shd w:val="clear" w:color="auto" w:fill="FFFFFF"/>
        </w:rPr>
        <w:t>Susanti., &amp; Kristin. (2021). Keefektifan Penggunaan Google Classroom dan Zoom Cloud Meetting Terhadap Minat Belajar IPS Siswa Kelas V SD. </w:t>
      </w:r>
      <w:r>
        <w:rPr>
          <w:rFonts w:ascii="Arial" w:hAnsi="Arial" w:cs="Arial"/>
          <w:i/>
          <w:iCs/>
          <w:color w:val="222222"/>
          <w:sz w:val="20"/>
          <w:szCs w:val="20"/>
          <w:shd w:val="clear" w:color="auto" w:fill="FFFFFF"/>
        </w:rPr>
        <w:t>MIMBAR PGSD Undiksha</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w:t>
      </w:r>
      <w:r>
        <w:rPr>
          <w:rFonts w:ascii="Arial" w:hAnsi="Arial" w:cs="Arial"/>
          <w:color w:val="222222"/>
          <w:sz w:val="20"/>
          <w:szCs w:val="20"/>
          <w:shd w:val="clear" w:color="auto" w:fill="FFFFFF"/>
        </w:rPr>
        <w:t>(3).</w:t>
      </w:r>
    </w:p>
    <w:p w14:paraId="72D93D14" w14:textId="77777777" w:rsidR="002C3705" w:rsidRPr="00106A9F" w:rsidRDefault="002C3705" w:rsidP="00342CDC">
      <w:pPr>
        <w:ind w:left="567" w:hanging="567"/>
        <w:jc w:val="both"/>
        <w:rPr>
          <w:rFonts w:ascii="Palatino Linotype" w:hAnsi="Palatino Linotype" w:cs="Times New Roman"/>
          <w:lang w:val="en-US"/>
        </w:rPr>
      </w:pPr>
    </w:p>
    <w:sectPr w:rsidR="002C3705" w:rsidRPr="00106A9F" w:rsidSect="00F94EF7">
      <w:headerReference w:type="default" r:id="rId14"/>
      <w:footerReference w:type="even" r:id="rId15"/>
      <w:footerReference w:type="default" r:id="rId16"/>
      <w:headerReference w:type="first" r:id="rId17"/>
      <w:footerReference w:type="first" r:id="rId18"/>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CA8298" w14:textId="77777777" w:rsidR="002F21FE" w:rsidRDefault="002F21FE" w:rsidP="00074999">
      <w:r>
        <w:separator/>
      </w:r>
    </w:p>
  </w:endnote>
  <w:endnote w:type="continuationSeparator" w:id="0">
    <w:p w14:paraId="0C2777D5" w14:textId="77777777" w:rsidR="002F21FE" w:rsidRDefault="002F21FE" w:rsidP="0007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haroni">
    <w:charset w:val="B1"/>
    <w:family w:val="auto"/>
    <w:pitch w:val="variable"/>
    <w:sig w:usb0="00000803" w:usb1="00000000" w:usb2="00000000" w:usb3="00000000" w:csb0="00000021"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4264"/>
      <w:docPartObj>
        <w:docPartGallery w:val="Page Numbers (Bottom of Page)"/>
        <w:docPartUnique/>
      </w:docPartObj>
    </w:sdtPr>
    <w:sdtEndPr/>
    <w:sdtContent>
      <w:p w14:paraId="5B84DBEF" w14:textId="77777777" w:rsidR="00B000EA" w:rsidRDefault="00656ED8">
        <w:pPr>
          <w:pStyle w:val="Footer"/>
          <w:jc w:val="center"/>
        </w:pPr>
        <w:r w:rsidRPr="00331F25">
          <w:rPr>
            <w:rFonts w:ascii="Times New Roman" w:hAnsi="Times New Roman" w:cs="Times New Roman"/>
            <w:sz w:val="24"/>
          </w:rPr>
          <w:fldChar w:fldCharType="begin"/>
        </w:r>
        <w:r w:rsidR="00B000EA"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7E348B">
          <w:rPr>
            <w:rFonts w:ascii="Times New Roman" w:hAnsi="Times New Roman" w:cs="Times New Roman"/>
            <w:noProof/>
            <w:sz w:val="24"/>
          </w:rPr>
          <w:t>2</w:t>
        </w:r>
        <w:r w:rsidRPr="00331F25">
          <w:rPr>
            <w:rFonts w:ascii="Times New Roman" w:hAnsi="Times New Roman" w:cs="Times New Roman"/>
            <w:sz w:val="24"/>
          </w:rPr>
          <w:fldChar w:fldCharType="end"/>
        </w:r>
      </w:p>
    </w:sdtContent>
  </w:sdt>
  <w:p w14:paraId="12F64248" w14:textId="77777777" w:rsidR="00B000EA" w:rsidRDefault="00B000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4262"/>
      <w:docPartObj>
        <w:docPartGallery w:val="Page Numbers (Bottom of Page)"/>
        <w:docPartUnique/>
      </w:docPartObj>
    </w:sdtPr>
    <w:sdtEndPr/>
    <w:sdtContent>
      <w:p w14:paraId="6331E6C6" w14:textId="77777777" w:rsidR="00B000EA" w:rsidRDefault="00656ED8">
        <w:pPr>
          <w:pStyle w:val="Footer"/>
          <w:jc w:val="center"/>
        </w:pPr>
        <w:r w:rsidRPr="00331F25">
          <w:rPr>
            <w:rFonts w:ascii="Times New Roman" w:hAnsi="Times New Roman" w:cs="Times New Roman"/>
            <w:sz w:val="24"/>
          </w:rPr>
          <w:fldChar w:fldCharType="begin"/>
        </w:r>
        <w:r w:rsidR="00B000EA"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7E348B">
          <w:rPr>
            <w:rFonts w:ascii="Times New Roman" w:hAnsi="Times New Roman" w:cs="Times New Roman"/>
            <w:noProof/>
            <w:sz w:val="24"/>
          </w:rPr>
          <w:t>15</w:t>
        </w:r>
        <w:r w:rsidRPr="00331F25">
          <w:rPr>
            <w:rFonts w:ascii="Times New Roman" w:hAnsi="Times New Roman" w:cs="Times New Roman"/>
            <w:sz w:val="24"/>
          </w:rPr>
          <w:fldChar w:fldCharType="end"/>
        </w:r>
      </w:p>
    </w:sdtContent>
  </w:sdt>
  <w:p w14:paraId="0C6F333E" w14:textId="77777777" w:rsidR="00B000EA" w:rsidRDefault="00B000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4259"/>
      <w:docPartObj>
        <w:docPartGallery w:val="Page Numbers (Bottom of Page)"/>
        <w:docPartUnique/>
      </w:docPartObj>
    </w:sdtPr>
    <w:sdtEndPr/>
    <w:sdtContent>
      <w:p w14:paraId="462C6C37" w14:textId="77777777" w:rsidR="00B000EA" w:rsidRDefault="00656ED8">
        <w:pPr>
          <w:pStyle w:val="Footer"/>
          <w:jc w:val="center"/>
        </w:pPr>
        <w:r w:rsidRPr="00331F25">
          <w:rPr>
            <w:rFonts w:ascii="Times New Roman" w:hAnsi="Times New Roman" w:cs="Times New Roman"/>
            <w:sz w:val="24"/>
          </w:rPr>
          <w:fldChar w:fldCharType="begin"/>
        </w:r>
        <w:r w:rsidR="00B000EA"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7E348B">
          <w:rPr>
            <w:rFonts w:ascii="Times New Roman" w:hAnsi="Times New Roman" w:cs="Times New Roman"/>
            <w:noProof/>
            <w:sz w:val="24"/>
          </w:rPr>
          <w:t>1</w:t>
        </w:r>
        <w:r w:rsidRPr="00331F25">
          <w:rPr>
            <w:rFonts w:ascii="Times New Roman" w:hAnsi="Times New Roman" w:cs="Times New Roman"/>
            <w:sz w:val="24"/>
          </w:rPr>
          <w:fldChar w:fldCharType="end"/>
        </w:r>
      </w:p>
    </w:sdtContent>
  </w:sdt>
  <w:p w14:paraId="31406714" w14:textId="77777777" w:rsidR="00B000EA" w:rsidRDefault="00B00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3335D0" w14:textId="77777777" w:rsidR="002F21FE" w:rsidRDefault="002F21FE" w:rsidP="00074999">
      <w:r>
        <w:separator/>
      </w:r>
    </w:p>
  </w:footnote>
  <w:footnote w:type="continuationSeparator" w:id="0">
    <w:p w14:paraId="551F4FBC" w14:textId="77777777" w:rsidR="002F21FE" w:rsidRDefault="002F21FE" w:rsidP="00074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29"/>
    </w:tblGrid>
    <w:tr w:rsidR="00735D7E" w14:paraId="3B46F60F" w14:textId="77777777" w:rsidTr="005D7274">
      <w:tc>
        <w:tcPr>
          <w:tcW w:w="1951" w:type="dxa"/>
        </w:tcPr>
        <w:p w14:paraId="6C26AE1A" w14:textId="34C8784F" w:rsidR="00735D7E" w:rsidRPr="00FC5C34" w:rsidRDefault="00735D7E" w:rsidP="00735D7E">
          <w:pPr>
            <w:pStyle w:val="Header"/>
            <w:rPr>
              <w:rFonts w:asciiTheme="majorHAnsi" w:hAnsiTheme="majorHAnsi" w:cs="Times New Roman"/>
              <w:color w:val="000000" w:themeColor="text1"/>
              <w:sz w:val="20"/>
              <w:szCs w:val="20"/>
            </w:rPr>
          </w:pPr>
        </w:p>
      </w:tc>
      <w:tc>
        <w:tcPr>
          <w:tcW w:w="7229" w:type="dxa"/>
        </w:tcPr>
        <w:p w14:paraId="22F20F70" w14:textId="0FB1D86D" w:rsidR="00735D7E" w:rsidRPr="00714A83" w:rsidRDefault="00735D7E" w:rsidP="00735D7E">
          <w:pPr>
            <w:pStyle w:val="Header"/>
            <w:jc w:val="right"/>
            <w:rPr>
              <w:rFonts w:asciiTheme="majorHAnsi" w:hAnsiTheme="majorHAnsi" w:cs="Times New Roman"/>
              <w:sz w:val="20"/>
              <w:szCs w:val="20"/>
            </w:rPr>
          </w:pPr>
        </w:p>
      </w:tc>
    </w:tr>
  </w:tbl>
  <w:p w14:paraId="2C5A6408" w14:textId="77777777" w:rsidR="00B000EA" w:rsidRDefault="00B000EA" w:rsidP="004367A6">
    <w:pPr>
      <w:pStyle w:val="Header"/>
      <w:tabs>
        <w:tab w:val="clear" w:pos="4513"/>
        <w:tab w:val="clear" w:pos="9026"/>
        <w:tab w:val="left" w:pos="2415"/>
      </w:tabs>
      <w:jc w:val="both"/>
    </w:pPr>
  </w:p>
  <w:p w14:paraId="22BC64CB" w14:textId="77777777" w:rsidR="00B000EA" w:rsidRDefault="00B000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2F50C4" w14:paraId="5220475B" w14:textId="77777777" w:rsidTr="002F50C4">
      <w:tc>
        <w:tcPr>
          <w:tcW w:w="4643" w:type="dxa"/>
        </w:tcPr>
        <w:p w14:paraId="1F243DA1" w14:textId="01078531" w:rsidR="002F50C4" w:rsidRPr="00F677A0" w:rsidRDefault="002F50C4" w:rsidP="002F50C4">
          <w:pPr>
            <w:pStyle w:val="Header"/>
            <w:rPr>
              <w:rFonts w:ascii="Palatino Linotype" w:hAnsi="Palatino Linotype" w:cs="Aharoni"/>
            </w:rPr>
          </w:pPr>
          <w:r w:rsidRPr="00F677A0">
            <w:rPr>
              <w:rFonts w:ascii="Palatino Linotype" w:hAnsi="Palatino Linotype" w:cs="Aharoni"/>
            </w:rPr>
            <w:t xml:space="preserve">Jurnal </w:t>
          </w:r>
          <w:r w:rsidR="00F677A0" w:rsidRPr="00F677A0">
            <w:rPr>
              <w:rFonts w:ascii="Palatino Linotype" w:hAnsi="Palatino Linotype" w:cs="Aharoni"/>
            </w:rPr>
            <w:t>PJME</w:t>
          </w:r>
        </w:p>
        <w:p w14:paraId="4C5D1B9C" w14:textId="395A1E6A" w:rsidR="00007776" w:rsidRPr="008C1195" w:rsidRDefault="002F50C4" w:rsidP="00F677A0">
          <w:pPr>
            <w:pStyle w:val="Header"/>
            <w:rPr>
              <w:rFonts w:ascii="Bauhaus 93" w:hAnsi="Bauhaus 93" w:cs="Aharoni"/>
              <w:lang w:val="en-US"/>
            </w:rPr>
          </w:pPr>
          <w:r w:rsidRPr="00F677A0">
            <w:rPr>
              <w:rFonts w:ascii="Palatino Linotype" w:hAnsi="Palatino Linotype" w:cs="Aharoni"/>
              <w:sz w:val="16"/>
            </w:rPr>
            <w:t xml:space="preserve">Vol. </w:t>
          </w:r>
          <w:r w:rsidR="00F677A0" w:rsidRPr="00F677A0">
            <w:rPr>
              <w:rFonts w:ascii="Palatino Linotype" w:hAnsi="Palatino Linotype" w:cs="Aharoni"/>
              <w:sz w:val="16"/>
            </w:rPr>
            <w:t>10</w:t>
          </w:r>
          <w:r w:rsidRPr="00F677A0">
            <w:rPr>
              <w:rFonts w:ascii="Palatino Linotype" w:hAnsi="Palatino Linotype" w:cs="Aharoni"/>
              <w:sz w:val="16"/>
            </w:rPr>
            <w:t xml:space="preserve"> No. </w:t>
          </w:r>
          <w:r w:rsidR="00F120BB" w:rsidRPr="00F677A0">
            <w:rPr>
              <w:rFonts w:ascii="Palatino Linotype" w:hAnsi="Palatino Linotype" w:cs="Aharoni"/>
              <w:sz w:val="16"/>
              <w:lang w:val="en-US"/>
            </w:rPr>
            <w:t>1</w:t>
          </w:r>
          <w:r w:rsidRPr="00F677A0">
            <w:rPr>
              <w:rFonts w:ascii="Palatino Linotype" w:hAnsi="Palatino Linotype" w:cs="Aharoni"/>
              <w:sz w:val="16"/>
            </w:rPr>
            <w:t xml:space="preserve">, </w:t>
          </w:r>
          <w:r w:rsidR="00F677A0" w:rsidRPr="00F677A0">
            <w:rPr>
              <w:rFonts w:ascii="Palatino Linotype" w:hAnsi="Palatino Linotype" w:cs="Aharoni"/>
              <w:sz w:val="16"/>
            </w:rPr>
            <w:t>Mei</w:t>
          </w:r>
          <w:r w:rsidRPr="00F677A0">
            <w:rPr>
              <w:rFonts w:ascii="Palatino Linotype" w:hAnsi="Palatino Linotype" w:cs="Aharoni"/>
              <w:sz w:val="16"/>
            </w:rPr>
            <w:t xml:space="preserve"> 20</w:t>
          </w:r>
          <w:r w:rsidR="00F120BB" w:rsidRPr="00F677A0">
            <w:rPr>
              <w:rFonts w:ascii="Palatino Linotype" w:hAnsi="Palatino Linotype" w:cs="Aharoni"/>
              <w:sz w:val="16"/>
              <w:lang w:val="en-US"/>
            </w:rPr>
            <w:t>20</w:t>
          </w:r>
          <w:r w:rsidRPr="00F677A0">
            <w:rPr>
              <w:rFonts w:ascii="Palatino Linotype" w:hAnsi="Palatino Linotype" w:cs="Aharoni"/>
              <w:sz w:val="16"/>
            </w:rPr>
            <w:t xml:space="preserve">, hal. </w:t>
          </w:r>
          <w:r w:rsidRPr="00F677A0">
            <w:rPr>
              <w:rFonts w:ascii="Palatino Linotype" w:hAnsi="Palatino Linotype" w:cs="Aharoni"/>
              <w:sz w:val="16"/>
              <w:lang w:val="en-US"/>
            </w:rPr>
            <w:t>1</w:t>
          </w:r>
          <w:r w:rsidRPr="00F677A0">
            <w:rPr>
              <w:rFonts w:ascii="Palatino Linotype" w:hAnsi="Palatino Linotype" w:cs="Aharoni"/>
              <w:sz w:val="16"/>
            </w:rPr>
            <w:t xml:space="preserve"> – </w:t>
          </w:r>
          <w:r w:rsidR="008C1195" w:rsidRPr="00F677A0">
            <w:rPr>
              <w:rFonts w:ascii="Palatino Linotype" w:hAnsi="Palatino Linotype" w:cs="Aharoni"/>
              <w:sz w:val="16"/>
              <w:lang w:val="en-US"/>
            </w:rPr>
            <w:t>4</w:t>
          </w:r>
        </w:p>
      </w:tc>
      <w:tc>
        <w:tcPr>
          <w:tcW w:w="4643" w:type="dxa"/>
        </w:tcPr>
        <w:p w14:paraId="2AF90C82" w14:textId="6236870B" w:rsidR="002F50C4" w:rsidRPr="00051636" w:rsidRDefault="002F50C4" w:rsidP="002F50C4">
          <w:pPr>
            <w:pStyle w:val="Header"/>
            <w:rPr>
              <w:rFonts w:asciiTheme="majorHAnsi" w:hAnsiTheme="majorHAnsi" w:cs="Times New Roman"/>
              <w:color w:val="000000" w:themeColor="text1"/>
              <w:sz w:val="20"/>
              <w:szCs w:val="20"/>
              <w:lang w:val="en-US"/>
            </w:rPr>
          </w:pPr>
          <w:r w:rsidRPr="002F1954">
            <w:rPr>
              <w:rFonts w:asciiTheme="majorHAnsi" w:hAnsiTheme="majorHAnsi" w:cs="Times New Roman"/>
              <w:color w:val="000000" w:themeColor="text1"/>
              <w:sz w:val="20"/>
              <w:szCs w:val="20"/>
            </w:rPr>
            <w:t xml:space="preserve">DOI: </w:t>
          </w:r>
          <w:r w:rsidR="00051636" w:rsidRPr="00070A2A">
            <w:rPr>
              <w:rFonts w:ascii="Cambria" w:hAnsi="Cambria"/>
              <w:color w:val="111111"/>
              <w:sz w:val="20"/>
              <w:szCs w:val="20"/>
              <w:shd w:val="clear" w:color="auto" w:fill="FBFBF3"/>
            </w:rPr>
            <w:t>10.29408/jel.v</w:t>
          </w:r>
          <w:r w:rsidR="00051636">
            <w:rPr>
              <w:rFonts w:ascii="Cambria" w:hAnsi="Cambria"/>
              <w:color w:val="111111"/>
              <w:sz w:val="20"/>
              <w:szCs w:val="20"/>
              <w:shd w:val="clear" w:color="auto" w:fill="FBFBF3"/>
              <w:lang w:val="en-US"/>
            </w:rPr>
            <w:t>6</w:t>
          </w:r>
          <w:r w:rsidR="00051636" w:rsidRPr="00070A2A">
            <w:rPr>
              <w:rFonts w:ascii="Cambria" w:hAnsi="Cambria"/>
              <w:color w:val="111111"/>
              <w:sz w:val="20"/>
              <w:szCs w:val="20"/>
              <w:shd w:val="clear" w:color="auto" w:fill="FBFBF3"/>
            </w:rPr>
            <w:t>i</w:t>
          </w:r>
          <w:r w:rsidR="00051636">
            <w:rPr>
              <w:rFonts w:ascii="Cambria" w:hAnsi="Cambria"/>
              <w:color w:val="111111"/>
              <w:sz w:val="20"/>
              <w:szCs w:val="20"/>
              <w:shd w:val="clear" w:color="auto" w:fill="FBFBF3"/>
              <w:lang w:val="en-US"/>
            </w:rPr>
            <w:t>1</w:t>
          </w:r>
          <w:r w:rsidR="00051636" w:rsidRPr="00070A2A">
            <w:rPr>
              <w:rFonts w:ascii="Cambria" w:hAnsi="Cambria"/>
              <w:color w:val="111111"/>
              <w:sz w:val="20"/>
              <w:szCs w:val="20"/>
              <w:shd w:val="clear" w:color="auto" w:fill="FBFBF3"/>
            </w:rPr>
            <w:t>.</w:t>
          </w:r>
          <w:r w:rsidR="00051636">
            <w:rPr>
              <w:rFonts w:ascii="Cambria" w:hAnsi="Cambria"/>
              <w:color w:val="111111"/>
              <w:sz w:val="20"/>
              <w:szCs w:val="20"/>
              <w:shd w:val="clear" w:color="auto" w:fill="FBFBF3"/>
              <w:lang w:val="en-US"/>
            </w:rPr>
            <w:t>XXXX</w:t>
          </w:r>
        </w:p>
        <w:p w14:paraId="2F61B317" w14:textId="46FF2168" w:rsidR="000E7C91" w:rsidRPr="00F677A0" w:rsidRDefault="00F677A0" w:rsidP="00007776">
          <w:pPr>
            <w:pStyle w:val="Header"/>
            <w:rPr>
              <w:rFonts w:ascii="Palatino Linotype" w:hAnsi="Palatino Linotype" w:cs="Times New Roman"/>
              <w:color w:val="000000" w:themeColor="text1"/>
            </w:rPr>
          </w:pPr>
          <w:r w:rsidRPr="00F677A0">
            <w:rPr>
              <w:rFonts w:ascii="Palatino Linotype" w:hAnsi="Palatino Linotype"/>
            </w:rPr>
            <w:t>https://journal.unpas.ac.id/index.php/pjme</w:t>
          </w:r>
        </w:p>
      </w:tc>
    </w:tr>
  </w:tbl>
  <w:p w14:paraId="3B5E4B45" w14:textId="77777777" w:rsidR="002F50C4" w:rsidRDefault="002F50C4" w:rsidP="00331F25">
    <w:pPr>
      <w:pStyle w:val="Header"/>
      <w:rPr>
        <w:rFonts w:ascii="Times New Roman" w:hAnsi="Times New Roman" w:cs="Times New Roman"/>
      </w:rPr>
    </w:pPr>
  </w:p>
  <w:p w14:paraId="2B7A6E69" w14:textId="77777777" w:rsidR="00716A31" w:rsidRPr="0071266C" w:rsidRDefault="00716A31" w:rsidP="00331F25">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5EC8"/>
    <w:multiLevelType w:val="hybridMultilevel"/>
    <w:tmpl w:val="B0CAD478"/>
    <w:lvl w:ilvl="0" w:tplc="0421000F">
      <w:start w:val="1"/>
      <w:numFmt w:val="decimal"/>
      <w:lvlText w:val="%1."/>
      <w:lvlJc w:val="left"/>
      <w:pPr>
        <w:ind w:left="2340" w:hanging="360"/>
      </w:p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1">
    <w:nsid w:val="03992CDD"/>
    <w:multiLevelType w:val="multilevel"/>
    <w:tmpl w:val="BAEED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1F0AD9"/>
    <w:multiLevelType w:val="hybridMultilevel"/>
    <w:tmpl w:val="6E309D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197F3F"/>
    <w:multiLevelType w:val="hybridMultilevel"/>
    <w:tmpl w:val="B9242E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7AF634C"/>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7F90B5A"/>
    <w:multiLevelType w:val="hybridMultilevel"/>
    <w:tmpl w:val="652CB334"/>
    <w:lvl w:ilvl="0" w:tplc="3F3AF0F2">
      <w:start w:val="1"/>
      <w:numFmt w:val="decimal"/>
      <w:lvlText w:val="%1."/>
      <w:lvlJc w:val="left"/>
      <w:pPr>
        <w:ind w:left="786" w:hanging="360"/>
      </w:pPr>
      <w:rPr>
        <w:rFonts w:hint="default"/>
        <w:b/>
        <w:bCs/>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6">
    <w:nsid w:val="0CE02632"/>
    <w:multiLevelType w:val="hybridMultilevel"/>
    <w:tmpl w:val="5CFCBB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D16390A"/>
    <w:multiLevelType w:val="hybridMultilevel"/>
    <w:tmpl w:val="8C3A0C40"/>
    <w:lvl w:ilvl="0" w:tplc="16680A5A">
      <w:start w:val="1"/>
      <w:numFmt w:val="decimal"/>
      <w:lvlText w:val="%1."/>
      <w:lvlJc w:val="left"/>
      <w:pPr>
        <w:ind w:left="720" w:hanging="360"/>
      </w:pPr>
      <w:rPr>
        <w:rFonts w:hint="default"/>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0D6A53D9"/>
    <w:multiLevelType w:val="hybridMultilevel"/>
    <w:tmpl w:val="D886093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16821D9D"/>
    <w:multiLevelType w:val="hybridMultilevel"/>
    <w:tmpl w:val="E98407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6EB786F"/>
    <w:multiLevelType w:val="hybridMultilevel"/>
    <w:tmpl w:val="3CB20B92"/>
    <w:lvl w:ilvl="0" w:tplc="0421000B">
      <w:start w:val="1"/>
      <w:numFmt w:val="bullet"/>
      <w:lvlText w:val=""/>
      <w:lvlJc w:val="left"/>
      <w:pPr>
        <w:ind w:left="1003" w:hanging="360"/>
      </w:pPr>
      <w:rPr>
        <w:rFonts w:ascii="Wingdings" w:hAnsi="Wingdings" w:hint="default"/>
      </w:rPr>
    </w:lvl>
    <w:lvl w:ilvl="1" w:tplc="04210003" w:tentative="1">
      <w:start w:val="1"/>
      <w:numFmt w:val="bullet"/>
      <w:lvlText w:val="o"/>
      <w:lvlJc w:val="left"/>
      <w:pPr>
        <w:ind w:left="1723" w:hanging="360"/>
      </w:pPr>
      <w:rPr>
        <w:rFonts w:ascii="Courier New" w:hAnsi="Courier New" w:cs="Courier New" w:hint="default"/>
      </w:rPr>
    </w:lvl>
    <w:lvl w:ilvl="2" w:tplc="04210005" w:tentative="1">
      <w:start w:val="1"/>
      <w:numFmt w:val="bullet"/>
      <w:lvlText w:val=""/>
      <w:lvlJc w:val="left"/>
      <w:pPr>
        <w:ind w:left="2443" w:hanging="360"/>
      </w:pPr>
      <w:rPr>
        <w:rFonts w:ascii="Wingdings" w:hAnsi="Wingdings" w:hint="default"/>
      </w:rPr>
    </w:lvl>
    <w:lvl w:ilvl="3" w:tplc="04210001" w:tentative="1">
      <w:start w:val="1"/>
      <w:numFmt w:val="bullet"/>
      <w:lvlText w:val=""/>
      <w:lvlJc w:val="left"/>
      <w:pPr>
        <w:ind w:left="3163" w:hanging="360"/>
      </w:pPr>
      <w:rPr>
        <w:rFonts w:ascii="Symbol" w:hAnsi="Symbol" w:hint="default"/>
      </w:rPr>
    </w:lvl>
    <w:lvl w:ilvl="4" w:tplc="04210003" w:tentative="1">
      <w:start w:val="1"/>
      <w:numFmt w:val="bullet"/>
      <w:lvlText w:val="o"/>
      <w:lvlJc w:val="left"/>
      <w:pPr>
        <w:ind w:left="3883" w:hanging="360"/>
      </w:pPr>
      <w:rPr>
        <w:rFonts w:ascii="Courier New" w:hAnsi="Courier New" w:cs="Courier New" w:hint="default"/>
      </w:rPr>
    </w:lvl>
    <w:lvl w:ilvl="5" w:tplc="04210005" w:tentative="1">
      <w:start w:val="1"/>
      <w:numFmt w:val="bullet"/>
      <w:lvlText w:val=""/>
      <w:lvlJc w:val="left"/>
      <w:pPr>
        <w:ind w:left="4603" w:hanging="360"/>
      </w:pPr>
      <w:rPr>
        <w:rFonts w:ascii="Wingdings" w:hAnsi="Wingdings" w:hint="default"/>
      </w:rPr>
    </w:lvl>
    <w:lvl w:ilvl="6" w:tplc="04210001" w:tentative="1">
      <w:start w:val="1"/>
      <w:numFmt w:val="bullet"/>
      <w:lvlText w:val=""/>
      <w:lvlJc w:val="left"/>
      <w:pPr>
        <w:ind w:left="5323" w:hanging="360"/>
      </w:pPr>
      <w:rPr>
        <w:rFonts w:ascii="Symbol" w:hAnsi="Symbol" w:hint="default"/>
      </w:rPr>
    </w:lvl>
    <w:lvl w:ilvl="7" w:tplc="04210003" w:tentative="1">
      <w:start w:val="1"/>
      <w:numFmt w:val="bullet"/>
      <w:lvlText w:val="o"/>
      <w:lvlJc w:val="left"/>
      <w:pPr>
        <w:ind w:left="6043" w:hanging="360"/>
      </w:pPr>
      <w:rPr>
        <w:rFonts w:ascii="Courier New" w:hAnsi="Courier New" w:cs="Courier New" w:hint="default"/>
      </w:rPr>
    </w:lvl>
    <w:lvl w:ilvl="8" w:tplc="04210005" w:tentative="1">
      <w:start w:val="1"/>
      <w:numFmt w:val="bullet"/>
      <w:lvlText w:val=""/>
      <w:lvlJc w:val="left"/>
      <w:pPr>
        <w:ind w:left="6763" w:hanging="360"/>
      </w:pPr>
      <w:rPr>
        <w:rFonts w:ascii="Wingdings" w:hAnsi="Wingdings" w:hint="default"/>
      </w:rPr>
    </w:lvl>
  </w:abstractNum>
  <w:abstractNum w:abstractNumId="11">
    <w:nsid w:val="19A5095E"/>
    <w:multiLevelType w:val="hybridMultilevel"/>
    <w:tmpl w:val="DF72BFB6"/>
    <w:lvl w:ilvl="0" w:tplc="1FE600EC">
      <w:start w:val="1"/>
      <w:numFmt w:val="low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BA967F8"/>
    <w:multiLevelType w:val="hybridMultilevel"/>
    <w:tmpl w:val="82FA57FE"/>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D1A37B2"/>
    <w:multiLevelType w:val="hybridMultilevel"/>
    <w:tmpl w:val="DCD45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CC54D0"/>
    <w:multiLevelType w:val="hybridMultilevel"/>
    <w:tmpl w:val="172A1644"/>
    <w:lvl w:ilvl="0" w:tplc="9502FFF8">
      <w:start w:val="1"/>
      <w:numFmt w:val="upperLetter"/>
      <w:pStyle w:val="Judul"/>
      <w:lvlText w:val="%1."/>
      <w:lvlJc w:val="left"/>
      <w:pPr>
        <w:ind w:left="360" w:hanging="360"/>
      </w:pPr>
      <w:rPr>
        <w:rFonts w:ascii="Times New Roman" w:hAnsi="Times New Roman" w:cs="Times New Roman" w:hint="default"/>
        <w:b/>
      </w:rPr>
    </w:lvl>
    <w:lvl w:ilvl="1" w:tplc="04210019">
      <w:start w:val="1"/>
      <w:numFmt w:val="lowerLetter"/>
      <w:lvlText w:val="%2."/>
      <w:lvlJc w:val="left"/>
      <w:pPr>
        <w:ind w:left="2718" w:hanging="360"/>
      </w:pPr>
      <w:rPr>
        <w:rFonts w:cs="Times New Roman"/>
      </w:rPr>
    </w:lvl>
    <w:lvl w:ilvl="2" w:tplc="0421001B">
      <w:start w:val="1"/>
      <w:numFmt w:val="lowerRoman"/>
      <w:lvlText w:val="%3."/>
      <w:lvlJc w:val="right"/>
      <w:pPr>
        <w:ind w:left="3438" w:hanging="180"/>
      </w:pPr>
      <w:rPr>
        <w:rFonts w:cs="Times New Roman"/>
      </w:rPr>
    </w:lvl>
    <w:lvl w:ilvl="3" w:tplc="0421000F">
      <w:start w:val="1"/>
      <w:numFmt w:val="decimal"/>
      <w:lvlText w:val="%4."/>
      <w:lvlJc w:val="left"/>
      <w:pPr>
        <w:ind w:left="4158" w:hanging="360"/>
      </w:pPr>
      <w:rPr>
        <w:rFonts w:cs="Times New Roman"/>
      </w:rPr>
    </w:lvl>
    <w:lvl w:ilvl="4" w:tplc="04210019">
      <w:start w:val="1"/>
      <w:numFmt w:val="lowerLetter"/>
      <w:lvlText w:val="%5."/>
      <w:lvlJc w:val="left"/>
      <w:pPr>
        <w:ind w:left="4878" w:hanging="360"/>
      </w:pPr>
      <w:rPr>
        <w:rFonts w:cs="Times New Roman"/>
      </w:rPr>
    </w:lvl>
    <w:lvl w:ilvl="5" w:tplc="0421001B">
      <w:start w:val="1"/>
      <w:numFmt w:val="lowerRoman"/>
      <w:lvlText w:val="%6."/>
      <w:lvlJc w:val="right"/>
      <w:pPr>
        <w:ind w:left="5598" w:hanging="180"/>
      </w:pPr>
      <w:rPr>
        <w:rFonts w:cs="Times New Roman"/>
      </w:rPr>
    </w:lvl>
    <w:lvl w:ilvl="6" w:tplc="0421000F">
      <w:start w:val="1"/>
      <w:numFmt w:val="decimal"/>
      <w:lvlText w:val="%7."/>
      <w:lvlJc w:val="left"/>
      <w:pPr>
        <w:ind w:left="6318" w:hanging="360"/>
      </w:pPr>
      <w:rPr>
        <w:rFonts w:cs="Times New Roman"/>
      </w:rPr>
    </w:lvl>
    <w:lvl w:ilvl="7" w:tplc="04210019">
      <w:start w:val="1"/>
      <w:numFmt w:val="lowerLetter"/>
      <w:lvlText w:val="%8."/>
      <w:lvlJc w:val="left"/>
      <w:pPr>
        <w:ind w:left="7038" w:hanging="360"/>
      </w:pPr>
      <w:rPr>
        <w:rFonts w:cs="Times New Roman"/>
      </w:rPr>
    </w:lvl>
    <w:lvl w:ilvl="8" w:tplc="0421001B">
      <w:start w:val="1"/>
      <w:numFmt w:val="lowerRoman"/>
      <w:lvlText w:val="%9."/>
      <w:lvlJc w:val="right"/>
      <w:pPr>
        <w:ind w:left="7758" w:hanging="180"/>
      </w:pPr>
      <w:rPr>
        <w:rFonts w:cs="Times New Roman"/>
      </w:rPr>
    </w:lvl>
  </w:abstractNum>
  <w:abstractNum w:abstractNumId="15">
    <w:nsid w:val="23BF16BE"/>
    <w:multiLevelType w:val="hybridMultilevel"/>
    <w:tmpl w:val="6762AE4C"/>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6">
    <w:nsid w:val="24B26FB4"/>
    <w:multiLevelType w:val="hybridMultilevel"/>
    <w:tmpl w:val="4498D75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26BA5E1F"/>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7C4425B"/>
    <w:multiLevelType w:val="hybridMultilevel"/>
    <w:tmpl w:val="C7B4D8D2"/>
    <w:lvl w:ilvl="0" w:tplc="0421000F">
      <w:start w:val="1"/>
      <w:numFmt w:val="decimal"/>
      <w:lvlText w:val="%1."/>
      <w:lvlJc w:val="left"/>
      <w:pPr>
        <w:ind w:left="1060" w:hanging="360"/>
      </w:pPr>
    </w:lvl>
    <w:lvl w:ilvl="1" w:tplc="04210019" w:tentative="1">
      <w:start w:val="1"/>
      <w:numFmt w:val="lowerLetter"/>
      <w:lvlText w:val="%2."/>
      <w:lvlJc w:val="left"/>
      <w:pPr>
        <w:ind w:left="1780" w:hanging="360"/>
      </w:pPr>
    </w:lvl>
    <w:lvl w:ilvl="2" w:tplc="0421001B" w:tentative="1">
      <w:start w:val="1"/>
      <w:numFmt w:val="lowerRoman"/>
      <w:lvlText w:val="%3."/>
      <w:lvlJc w:val="right"/>
      <w:pPr>
        <w:ind w:left="2500" w:hanging="180"/>
      </w:pPr>
    </w:lvl>
    <w:lvl w:ilvl="3" w:tplc="0421000F" w:tentative="1">
      <w:start w:val="1"/>
      <w:numFmt w:val="decimal"/>
      <w:lvlText w:val="%4."/>
      <w:lvlJc w:val="left"/>
      <w:pPr>
        <w:ind w:left="3220" w:hanging="360"/>
      </w:pPr>
    </w:lvl>
    <w:lvl w:ilvl="4" w:tplc="04210019" w:tentative="1">
      <w:start w:val="1"/>
      <w:numFmt w:val="lowerLetter"/>
      <w:lvlText w:val="%5."/>
      <w:lvlJc w:val="left"/>
      <w:pPr>
        <w:ind w:left="3940" w:hanging="360"/>
      </w:pPr>
    </w:lvl>
    <w:lvl w:ilvl="5" w:tplc="0421001B" w:tentative="1">
      <w:start w:val="1"/>
      <w:numFmt w:val="lowerRoman"/>
      <w:lvlText w:val="%6."/>
      <w:lvlJc w:val="right"/>
      <w:pPr>
        <w:ind w:left="4660" w:hanging="180"/>
      </w:pPr>
    </w:lvl>
    <w:lvl w:ilvl="6" w:tplc="0421000F" w:tentative="1">
      <w:start w:val="1"/>
      <w:numFmt w:val="decimal"/>
      <w:lvlText w:val="%7."/>
      <w:lvlJc w:val="left"/>
      <w:pPr>
        <w:ind w:left="5380" w:hanging="360"/>
      </w:pPr>
    </w:lvl>
    <w:lvl w:ilvl="7" w:tplc="04210019" w:tentative="1">
      <w:start w:val="1"/>
      <w:numFmt w:val="lowerLetter"/>
      <w:lvlText w:val="%8."/>
      <w:lvlJc w:val="left"/>
      <w:pPr>
        <w:ind w:left="6100" w:hanging="360"/>
      </w:pPr>
    </w:lvl>
    <w:lvl w:ilvl="8" w:tplc="0421001B" w:tentative="1">
      <w:start w:val="1"/>
      <w:numFmt w:val="lowerRoman"/>
      <w:lvlText w:val="%9."/>
      <w:lvlJc w:val="right"/>
      <w:pPr>
        <w:ind w:left="6820" w:hanging="180"/>
      </w:pPr>
    </w:lvl>
  </w:abstractNum>
  <w:abstractNum w:abstractNumId="19">
    <w:nsid w:val="2E510A6E"/>
    <w:multiLevelType w:val="hybridMultilevel"/>
    <w:tmpl w:val="DF1CAE4C"/>
    <w:lvl w:ilvl="0" w:tplc="18F25A68">
      <w:start w:val="1"/>
      <w:numFmt w:val="decimal"/>
      <w:lvlText w:val="%1."/>
      <w:lvlJc w:val="left"/>
      <w:pPr>
        <w:ind w:left="720" w:hanging="360"/>
      </w:pPr>
      <w:rPr>
        <w:rFonts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34EB5F8B"/>
    <w:multiLevelType w:val="hybridMultilevel"/>
    <w:tmpl w:val="F732BA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B8F2C0B"/>
    <w:multiLevelType w:val="hybridMultilevel"/>
    <w:tmpl w:val="AB0697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3D301363"/>
    <w:multiLevelType w:val="hybridMultilevel"/>
    <w:tmpl w:val="027A84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3F531F28"/>
    <w:multiLevelType w:val="hybridMultilevel"/>
    <w:tmpl w:val="ED08ED3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469A3B74"/>
    <w:multiLevelType w:val="hybridMultilevel"/>
    <w:tmpl w:val="47DAC4B6"/>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4B5C4859"/>
    <w:multiLevelType w:val="hybridMultilevel"/>
    <w:tmpl w:val="7452DCD6"/>
    <w:lvl w:ilvl="0" w:tplc="04090001">
      <w:start w:val="1"/>
      <w:numFmt w:val="bullet"/>
      <w:lvlText w:val=""/>
      <w:lvlJc w:val="left"/>
      <w:pPr>
        <w:ind w:left="987" w:hanging="360"/>
      </w:pPr>
      <w:rPr>
        <w:rFonts w:ascii="Symbol" w:hAnsi="Symbol" w:hint="default"/>
      </w:rPr>
    </w:lvl>
    <w:lvl w:ilvl="1" w:tplc="04090003">
      <w:start w:val="1"/>
      <w:numFmt w:val="bullet"/>
      <w:lvlText w:val="o"/>
      <w:lvlJc w:val="left"/>
      <w:pPr>
        <w:ind w:left="1707" w:hanging="360"/>
      </w:pPr>
      <w:rPr>
        <w:rFonts w:ascii="Courier New" w:hAnsi="Courier New" w:cs="Courier New" w:hint="default"/>
      </w:rPr>
    </w:lvl>
    <w:lvl w:ilvl="2" w:tplc="04090005">
      <w:start w:val="1"/>
      <w:numFmt w:val="bullet"/>
      <w:lvlText w:val=""/>
      <w:lvlJc w:val="left"/>
      <w:pPr>
        <w:ind w:left="2427" w:hanging="360"/>
      </w:pPr>
      <w:rPr>
        <w:rFonts w:ascii="Wingdings" w:hAnsi="Wingdings" w:hint="default"/>
      </w:rPr>
    </w:lvl>
    <w:lvl w:ilvl="3" w:tplc="04090001">
      <w:start w:val="1"/>
      <w:numFmt w:val="bullet"/>
      <w:lvlText w:val=""/>
      <w:lvlJc w:val="left"/>
      <w:pPr>
        <w:ind w:left="3147" w:hanging="360"/>
      </w:pPr>
      <w:rPr>
        <w:rFonts w:ascii="Symbol" w:hAnsi="Symbol" w:hint="default"/>
      </w:rPr>
    </w:lvl>
    <w:lvl w:ilvl="4" w:tplc="04090003">
      <w:start w:val="1"/>
      <w:numFmt w:val="bullet"/>
      <w:lvlText w:val="o"/>
      <w:lvlJc w:val="left"/>
      <w:pPr>
        <w:ind w:left="3867" w:hanging="360"/>
      </w:pPr>
      <w:rPr>
        <w:rFonts w:ascii="Courier New" w:hAnsi="Courier New" w:cs="Courier New" w:hint="default"/>
      </w:rPr>
    </w:lvl>
    <w:lvl w:ilvl="5" w:tplc="04090005">
      <w:start w:val="1"/>
      <w:numFmt w:val="bullet"/>
      <w:lvlText w:val=""/>
      <w:lvlJc w:val="left"/>
      <w:pPr>
        <w:ind w:left="4587" w:hanging="360"/>
      </w:pPr>
      <w:rPr>
        <w:rFonts w:ascii="Wingdings" w:hAnsi="Wingdings" w:hint="default"/>
      </w:rPr>
    </w:lvl>
    <w:lvl w:ilvl="6" w:tplc="04090001">
      <w:start w:val="1"/>
      <w:numFmt w:val="bullet"/>
      <w:lvlText w:val=""/>
      <w:lvlJc w:val="left"/>
      <w:pPr>
        <w:ind w:left="5307" w:hanging="360"/>
      </w:pPr>
      <w:rPr>
        <w:rFonts w:ascii="Symbol" w:hAnsi="Symbol" w:hint="default"/>
      </w:rPr>
    </w:lvl>
    <w:lvl w:ilvl="7" w:tplc="04090003">
      <w:start w:val="1"/>
      <w:numFmt w:val="bullet"/>
      <w:lvlText w:val="o"/>
      <w:lvlJc w:val="left"/>
      <w:pPr>
        <w:ind w:left="6027" w:hanging="360"/>
      </w:pPr>
      <w:rPr>
        <w:rFonts w:ascii="Courier New" w:hAnsi="Courier New" w:cs="Courier New" w:hint="default"/>
      </w:rPr>
    </w:lvl>
    <w:lvl w:ilvl="8" w:tplc="04090005">
      <w:start w:val="1"/>
      <w:numFmt w:val="bullet"/>
      <w:lvlText w:val=""/>
      <w:lvlJc w:val="left"/>
      <w:pPr>
        <w:ind w:left="6747" w:hanging="360"/>
      </w:pPr>
      <w:rPr>
        <w:rFonts w:ascii="Wingdings" w:hAnsi="Wingdings" w:hint="default"/>
      </w:rPr>
    </w:lvl>
  </w:abstractNum>
  <w:abstractNum w:abstractNumId="26">
    <w:nsid w:val="55CB27DD"/>
    <w:multiLevelType w:val="hybridMultilevel"/>
    <w:tmpl w:val="CB4CA924"/>
    <w:lvl w:ilvl="0" w:tplc="74D6D2C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17421E"/>
    <w:multiLevelType w:val="hybridMultilevel"/>
    <w:tmpl w:val="A140BF04"/>
    <w:lvl w:ilvl="0" w:tplc="A11E856E">
      <w:start w:val="1"/>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F543320"/>
    <w:multiLevelType w:val="hybridMultilevel"/>
    <w:tmpl w:val="004A919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6FD511A9"/>
    <w:multiLevelType w:val="hybridMultilevel"/>
    <w:tmpl w:val="52389D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0D9113C"/>
    <w:multiLevelType w:val="hybridMultilevel"/>
    <w:tmpl w:val="1CBEF2B2"/>
    <w:lvl w:ilvl="0" w:tplc="5FCC6FD6">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5517A08"/>
    <w:multiLevelType w:val="hybridMultilevel"/>
    <w:tmpl w:val="C4020AF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10"/>
  </w:num>
  <w:num w:numId="4">
    <w:abstractNumId w:val="28"/>
  </w:num>
  <w:num w:numId="5">
    <w:abstractNumId w:val="23"/>
  </w:num>
  <w:num w:numId="6">
    <w:abstractNumId w:val="31"/>
  </w:num>
  <w:num w:numId="7">
    <w:abstractNumId w:val="15"/>
  </w:num>
  <w:num w:numId="8">
    <w:abstractNumId w:val="16"/>
  </w:num>
  <w:num w:numId="9">
    <w:abstractNumId w:val="4"/>
  </w:num>
  <w:num w:numId="10">
    <w:abstractNumId w:val="17"/>
  </w:num>
  <w:num w:numId="11">
    <w:abstractNumId w:val="8"/>
  </w:num>
  <w:num w:numId="12">
    <w:abstractNumId w:val="22"/>
  </w:num>
  <w:num w:numId="13">
    <w:abstractNumId w:val="24"/>
  </w:num>
  <w:num w:numId="14">
    <w:abstractNumId w:val="6"/>
  </w:num>
  <w:num w:numId="15">
    <w:abstractNumId w:val="3"/>
  </w:num>
  <w:num w:numId="16">
    <w:abstractNumId w:val="9"/>
  </w:num>
  <w:num w:numId="17">
    <w:abstractNumId w:val="20"/>
  </w:num>
  <w:num w:numId="18">
    <w:abstractNumId w:val="0"/>
  </w:num>
  <w:num w:numId="19">
    <w:abstractNumId w:val="18"/>
  </w:num>
  <w:num w:numId="20">
    <w:abstractNumId w:val="2"/>
  </w:num>
  <w:num w:numId="21">
    <w:abstractNumId w:val="25"/>
  </w:num>
  <w:num w:numId="22">
    <w:abstractNumId w:val="13"/>
  </w:num>
  <w:num w:numId="23">
    <w:abstractNumId w:val="27"/>
  </w:num>
  <w:num w:numId="24">
    <w:abstractNumId w:val="11"/>
  </w:num>
  <w:num w:numId="25">
    <w:abstractNumId w:val="29"/>
  </w:num>
  <w:num w:numId="26">
    <w:abstractNumId w:val="26"/>
  </w:num>
  <w:num w:numId="27">
    <w:abstractNumId w:val="1"/>
  </w:num>
  <w:num w:numId="28">
    <w:abstractNumId w:val="5"/>
  </w:num>
  <w:num w:numId="29">
    <w:abstractNumId w:val="19"/>
  </w:num>
  <w:num w:numId="30">
    <w:abstractNumId w:val="7"/>
  </w:num>
  <w:num w:numId="31">
    <w:abstractNumId w:val="30"/>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zMzY2NLAwsTQ0MDVX0lEKTi0uzszPAykwrAUAfuGtvSwAAAA="/>
  </w:docVars>
  <w:rsids>
    <w:rsidRoot w:val="00540997"/>
    <w:rsid w:val="000000E6"/>
    <w:rsid w:val="000010F7"/>
    <w:rsid w:val="00007776"/>
    <w:rsid w:val="00011F0E"/>
    <w:rsid w:val="0001294D"/>
    <w:rsid w:val="00024E26"/>
    <w:rsid w:val="00025F67"/>
    <w:rsid w:val="00027DFC"/>
    <w:rsid w:val="00031F89"/>
    <w:rsid w:val="00033086"/>
    <w:rsid w:val="00034F11"/>
    <w:rsid w:val="00035DB4"/>
    <w:rsid w:val="00037089"/>
    <w:rsid w:val="000419D4"/>
    <w:rsid w:val="00042C99"/>
    <w:rsid w:val="00043F33"/>
    <w:rsid w:val="00044433"/>
    <w:rsid w:val="00047847"/>
    <w:rsid w:val="00051636"/>
    <w:rsid w:val="00056853"/>
    <w:rsid w:val="00060FF2"/>
    <w:rsid w:val="00062DDB"/>
    <w:rsid w:val="000671D5"/>
    <w:rsid w:val="00067FB3"/>
    <w:rsid w:val="00074999"/>
    <w:rsid w:val="00080882"/>
    <w:rsid w:val="00082BDA"/>
    <w:rsid w:val="000A2F21"/>
    <w:rsid w:val="000A6EBA"/>
    <w:rsid w:val="000B02F3"/>
    <w:rsid w:val="000B2231"/>
    <w:rsid w:val="000B3E91"/>
    <w:rsid w:val="000E0031"/>
    <w:rsid w:val="000E10C2"/>
    <w:rsid w:val="000E5E3F"/>
    <w:rsid w:val="000E5F16"/>
    <w:rsid w:val="000E7C91"/>
    <w:rsid w:val="000F4907"/>
    <w:rsid w:val="001014F4"/>
    <w:rsid w:val="00106A9F"/>
    <w:rsid w:val="00114CCA"/>
    <w:rsid w:val="001157CD"/>
    <w:rsid w:val="00123408"/>
    <w:rsid w:val="001276E6"/>
    <w:rsid w:val="00130028"/>
    <w:rsid w:val="00132AD7"/>
    <w:rsid w:val="00135FBB"/>
    <w:rsid w:val="00141B0B"/>
    <w:rsid w:val="0014268F"/>
    <w:rsid w:val="001437CB"/>
    <w:rsid w:val="00151ECB"/>
    <w:rsid w:val="00153BCF"/>
    <w:rsid w:val="00155EC7"/>
    <w:rsid w:val="001626FD"/>
    <w:rsid w:val="001634E7"/>
    <w:rsid w:val="00163622"/>
    <w:rsid w:val="001647B4"/>
    <w:rsid w:val="00164975"/>
    <w:rsid w:val="00165744"/>
    <w:rsid w:val="00167475"/>
    <w:rsid w:val="00170883"/>
    <w:rsid w:val="001757EB"/>
    <w:rsid w:val="0018682B"/>
    <w:rsid w:val="00187A02"/>
    <w:rsid w:val="001916F2"/>
    <w:rsid w:val="001A057A"/>
    <w:rsid w:val="001A4B07"/>
    <w:rsid w:val="001C0268"/>
    <w:rsid w:val="001C2D2A"/>
    <w:rsid w:val="001C3E31"/>
    <w:rsid w:val="001C53D2"/>
    <w:rsid w:val="001C653E"/>
    <w:rsid w:val="001C7242"/>
    <w:rsid w:val="001D1C4D"/>
    <w:rsid w:val="001D1E38"/>
    <w:rsid w:val="001D3AA1"/>
    <w:rsid w:val="001D41B1"/>
    <w:rsid w:val="001D4545"/>
    <w:rsid w:val="001D74CE"/>
    <w:rsid w:val="001E24F9"/>
    <w:rsid w:val="001F11BB"/>
    <w:rsid w:val="001F3D29"/>
    <w:rsid w:val="001F47CE"/>
    <w:rsid w:val="001F5584"/>
    <w:rsid w:val="002007A4"/>
    <w:rsid w:val="00200C0D"/>
    <w:rsid w:val="00201C26"/>
    <w:rsid w:val="00202923"/>
    <w:rsid w:val="002031EA"/>
    <w:rsid w:val="00206277"/>
    <w:rsid w:val="00215B07"/>
    <w:rsid w:val="00216B81"/>
    <w:rsid w:val="00220021"/>
    <w:rsid w:val="002207D8"/>
    <w:rsid w:val="002225FB"/>
    <w:rsid w:val="002247F4"/>
    <w:rsid w:val="00233B65"/>
    <w:rsid w:val="00250E69"/>
    <w:rsid w:val="0025134F"/>
    <w:rsid w:val="00253C77"/>
    <w:rsid w:val="00272BB9"/>
    <w:rsid w:val="00273D3C"/>
    <w:rsid w:val="002745E4"/>
    <w:rsid w:val="002757A9"/>
    <w:rsid w:val="00280A02"/>
    <w:rsid w:val="00291E40"/>
    <w:rsid w:val="00293320"/>
    <w:rsid w:val="002966A3"/>
    <w:rsid w:val="00296753"/>
    <w:rsid w:val="00297A61"/>
    <w:rsid w:val="002A005B"/>
    <w:rsid w:val="002A2E33"/>
    <w:rsid w:val="002A3A8C"/>
    <w:rsid w:val="002A4083"/>
    <w:rsid w:val="002B0DF5"/>
    <w:rsid w:val="002B448E"/>
    <w:rsid w:val="002C2758"/>
    <w:rsid w:val="002C2CF5"/>
    <w:rsid w:val="002C3705"/>
    <w:rsid w:val="002C7884"/>
    <w:rsid w:val="002D2FCE"/>
    <w:rsid w:val="002D5999"/>
    <w:rsid w:val="002E0A92"/>
    <w:rsid w:val="002E2AE8"/>
    <w:rsid w:val="002E4A48"/>
    <w:rsid w:val="002F1954"/>
    <w:rsid w:val="002F1DD8"/>
    <w:rsid w:val="002F21FE"/>
    <w:rsid w:val="002F4B01"/>
    <w:rsid w:val="002F4FBD"/>
    <w:rsid w:val="002F50C4"/>
    <w:rsid w:val="002F5170"/>
    <w:rsid w:val="00303D66"/>
    <w:rsid w:val="00305483"/>
    <w:rsid w:val="00307047"/>
    <w:rsid w:val="003109BF"/>
    <w:rsid w:val="00310F66"/>
    <w:rsid w:val="00311B9A"/>
    <w:rsid w:val="003120D7"/>
    <w:rsid w:val="003146F9"/>
    <w:rsid w:val="003220BA"/>
    <w:rsid w:val="003242EE"/>
    <w:rsid w:val="00324416"/>
    <w:rsid w:val="003244CF"/>
    <w:rsid w:val="00324A15"/>
    <w:rsid w:val="003279CB"/>
    <w:rsid w:val="00331F25"/>
    <w:rsid w:val="00334CD9"/>
    <w:rsid w:val="003354AB"/>
    <w:rsid w:val="0033613A"/>
    <w:rsid w:val="00336FB5"/>
    <w:rsid w:val="003407D9"/>
    <w:rsid w:val="00340A13"/>
    <w:rsid w:val="00342CDC"/>
    <w:rsid w:val="003446D8"/>
    <w:rsid w:val="00346644"/>
    <w:rsid w:val="00347296"/>
    <w:rsid w:val="00347516"/>
    <w:rsid w:val="0035053A"/>
    <w:rsid w:val="003512C3"/>
    <w:rsid w:val="00354D91"/>
    <w:rsid w:val="00356B39"/>
    <w:rsid w:val="00362A20"/>
    <w:rsid w:val="00362ACC"/>
    <w:rsid w:val="003644CB"/>
    <w:rsid w:val="003658DE"/>
    <w:rsid w:val="00367F03"/>
    <w:rsid w:val="00383F57"/>
    <w:rsid w:val="00385C5C"/>
    <w:rsid w:val="00386018"/>
    <w:rsid w:val="0038715F"/>
    <w:rsid w:val="0039050A"/>
    <w:rsid w:val="00392B31"/>
    <w:rsid w:val="003A12FC"/>
    <w:rsid w:val="003A2324"/>
    <w:rsid w:val="003A2F0A"/>
    <w:rsid w:val="003A56C0"/>
    <w:rsid w:val="003A68D5"/>
    <w:rsid w:val="003A6C81"/>
    <w:rsid w:val="003B2B94"/>
    <w:rsid w:val="003B4877"/>
    <w:rsid w:val="003B7ACA"/>
    <w:rsid w:val="003C12F7"/>
    <w:rsid w:val="003C1ABA"/>
    <w:rsid w:val="003C2067"/>
    <w:rsid w:val="003C33A4"/>
    <w:rsid w:val="003D553A"/>
    <w:rsid w:val="003E012D"/>
    <w:rsid w:val="003E0468"/>
    <w:rsid w:val="003E5367"/>
    <w:rsid w:val="003E79AD"/>
    <w:rsid w:val="003F777B"/>
    <w:rsid w:val="00407DEC"/>
    <w:rsid w:val="00414F59"/>
    <w:rsid w:val="004153BC"/>
    <w:rsid w:val="00415BA9"/>
    <w:rsid w:val="0041619B"/>
    <w:rsid w:val="0041736E"/>
    <w:rsid w:val="004204D2"/>
    <w:rsid w:val="00420846"/>
    <w:rsid w:val="004244D9"/>
    <w:rsid w:val="00424ED1"/>
    <w:rsid w:val="00426F8D"/>
    <w:rsid w:val="0043085B"/>
    <w:rsid w:val="004367A6"/>
    <w:rsid w:val="0043704B"/>
    <w:rsid w:val="004372A5"/>
    <w:rsid w:val="00451384"/>
    <w:rsid w:val="00457533"/>
    <w:rsid w:val="004631F6"/>
    <w:rsid w:val="0046509E"/>
    <w:rsid w:val="00465324"/>
    <w:rsid w:val="0047097F"/>
    <w:rsid w:val="00473058"/>
    <w:rsid w:val="00486BFB"/>
    <w:rsid w:val="004909E7"/>
    <w:rsid w:val="004A2B17"/>
    <w:rsid w:val="004A2C5B"/>
    <w:rsid w:val="004A3BD2"/>
    <w:rsid w:val="004A6C9E"/>
    <w:rsid w:val="004A741D"/>
    <w:rsid w:val="004C3A86"/>
    <w:rsid w:val="004C4471"/>
    <w:rsid w:val="004D079D"/>
    <w:rsid w:val="004D5C40"/>
    <w:rsid w:val="004D76E5"/>
    <w:rsid w:val="004E11E7"/>
    <w:rsid w:val="004E7276"/>
    <w:rsid w:val="004F0329"/>
    <w:rsid w:val="004F1ED4"/>
    <w:rsid w:val="005003A0"/>
    <w:rsid w:val="00501E4C"/>
    <w:rsid w:val="005072B3"/>
    <w:rsid w:val="00507A5E"/>
    <w:rsid w:val="00512619"/>
    <w:rsid w:val="00520952"/>
    <w:rsid w:val="0052598A"/>
    <w:rsid w:val="00525AB0"/>
    <w:rsid w:val="00532A68"/>
    <w:rsid w:val="0053524A"/>
    <w:rsid w:val="005353E2"/>
    <w:rsid w:val="0053661A"/>
    <w:rsid w:val="00540997"/>
    <w:rsid w:val="00543AAD"/>
    <w:rsid w:val="00546240"/>
    <w:rsid w:val="00552673"/>
    <w:rsid w:val="00552994"/>
    <w:rsid w:val="00554593"/>
    <w:rsid w:val="00560229"/>
    <w:rsid w:val="00563AD9"/>
    <w:rsid w:val="0056595D"/>
    <w:rsid w:val="005755C2"/>
    <w:rsid w:val="00584FA1"/>
    <w:rsid w:val="005855B3"/>
    <w:rsid w:val="00585CBD"/>
    <w:rsid w:val="00590AA7"/>
    <w:rsid w:val="00590DB6"/>
    <w:rsid w:val="0059192F"/>
    <w:rsid w:val="00593818"/>
    <w:rsid w:val="00594C5B"/>
    <w:rsid w:val="00595A39"/>
    <w:rsid w:val="005A46BC"/>
    <w:rsid w:val="005A6498"/>
    <w:rsid w:val="005A7FFC"/>
    <w:rsid w:val="005B291B"/>
    <w:rsid w:val="005B2CF3"/>
    <w:rsid w:val="005B4DC1"/>
    <w:rsid w:val="005C6C6F"/>
    <w:rsid w:val="005D0E30"/>
    <w:rsid w:val="005D661E"/>
    <w:rsid w:val="005D7274"/>
    <w:rsid w:val="005E72B3"/>
    <w:rsid w:val="005E790C"/>
    <w:rsid w:val="005F202C"/>
    <w:rsid w:val="00607B32"/>
    <w:rsid w:val="00611077"/>
    <w:rsid w:val="00620A53"/>
    <w:rsid w:val="006236F9"/>
    <w:rsid w:val="00623FDE"/>
    <w:rsid w:val="00625244"/>
    <w:rsid w:val="00626ABB"/>
    <w:rsid w:val="00626D30"/>
    <w:rsid w:val="00631AE8"/>
    <w:rsid w:val="006426F3"/>
    <w:rsid w:val="00647CB2"/>
    <w:rsid w:val="00647F47"/>
    <w:rsid w:val="00654E29"/>
    <w:rsid w:val="00656ED8"/>
    <w:rsid w:val="00661FC6"/>
    <w:rsid w:val="00665E90"/>
    <w:rsid w:val="00673094"/>
    <w:rsid w:val="00674D66"/>
    <w:rsid w:val="00676333"/>
    <w:rsid w:val="00680A5D"/>
    <w:rsid w:val="00683929"/>
    <w:rsid w:val="006A16F0"/>
    <w:rsid w:val="006A1AA7"/>
    <w:rsid w:val="006A4950"/>
    <w:rsid w:val="006A49F6"/>
    <w:rsid w:val="006A51D5"/>
    <w:rsid w:val="006B07AC"/>
    <w:rsid w:val="006B1268"/>
    <w:rsid w:val="006B2502"/>
    <w:rsid w:val="006C133B"/>
    <w:rsid w:val="006C2AA3"/>
    <w:rsid w:val="006C30CA"/>
    <w:rsid w:val="006C491C"/>
    <w:rsid w:val="006C596F"/>
    <w:rsid w:val="006D262A"/>
    <w:rsid w:val="006D2A16"/>
    <w:rsid w:val="006D3CE0"/>
    <w:rsid w:val="006D43D2"/>
    <w:rsid w:val="006D673B"/>
    <w:rsid w:val="006D72C3"/>
    <w:rsid w:val="006D74B1"/>
    <w:rsid w:val="006E1D1A"/>
    <w:rsid w:val="006E35B2"/>
    <w:rsid w:val="006E39F4"/>
    <w:rsid w:val="006F36E6"/>
    <w:rsid w:val="006F3A92"/>
    <w:rsid w:val="006F6C07"/>
    <w:rsid w:val="006F7F2C"/>
    <w:rsid w:val="0070224E"/>
    <w:rsid w:val="007068ED"/>
    <w:rsid w:val="00706ED0"/>
    <w:rsid w:val="00707C08"/>
    <w:rsid w:val="0071266C"/>
    <w:rsid w:val="00712784"/>
    <w:rsid w:val="00714A83"/>
    <w:rsid w:val="00716A31"/>
    <w:rsid w:val="007228BD"/>
    <w:rsid w:val="007269E5"/>
    <w:rsid w:val="00735AF9"/>
    <w:rsid w:val="00735D7E"/>
    <w:rsid w:val="00743B28"/>
    <w:rsid w:val="007452C3"/>
    <w:rsid w:val="0074550C"/>
    <w:rsid w:val="007457E6"/>
    <w:rsid w:val="00750D27"/>
    <w:rsid w:val="00757CA1"/>
    <w:rsid w:val="007674CF"/>
    <w:rsid w:val="007806D5"/>
    <w:rsid w:val="00785BA1"/>
    <w:rsid w:val="00790ED2"/>
    <w:rsid w:val="00791DEC"/>
    <w:rsid w:val="00793960"/>
    <w:rsid w:val="00796116"/>
    <w:rsid w:val="00797BD2"/>
    <w:rsid w:val="007A6C8F"/>
    <w:rsid w:val="007B03A1"/>
    <w:rsid w:val="007B0C2D"/>
    <w:rsid w:val="007B5C6E"/>
    <w:rsid w:val="007C0B53"/>
    <w:rsid w:val="007C1B7E"/>
    <w:rsid w:val="007C43FA"/>
    <w:rsid w:val="007C4DDA"/>
    <w:rsid w:val="007C6BA5"/>
    <w:rsid w:val="007C70AB"/>
    <w:rsid w:val="007C730E"/>
    <w:rsid w:val="007C767A"/>
    <w:rsid w:val="007D0BF0"/>
    <w:rsid w:val="007D1E4D"/>
    <w:rsid w:val="007D2092"/>
    <w:rsid w:val="007D2D09"/>
    <w:rsid w:val="007D3FE3"/>
    <w:rsid w:val="007E162B"/>
    <w:rsid w:val="007E1EC7"/>
    <w:rsid w:val="007E1F0C"/>
    <w:rsid w:val="007E2565"/>
    <w:rsid w:val="007E2B0E"/>
    <w:rsid w:val="007E348B"/>
    <w:rsid w:val="007F2AC8"/>
    <w:rsid w:val="007F31A6"/>
    <w:rsid w:val="007F3967"/>
    <w:rsid w:val="00801D72"/>
    <w:rsid w:val="00803A40"/>
    <w:rsid w:val="00811FC5"/>
    <w:rsid w:val="0081426B"/>
    <w:rsid w:val="00825A17"/>
    <w:rsid w:val="00825ACE"/>
    <w:rsid w:val="008274EE"/>
    <w:rsid w:val="00827873"/>
    <w:rsid w:val="008324B2"/>
    <w:rsid w:val="008349D8"/>
    <w:rsid w:val="008363AD"/>
    <w:rsid w:val="0084328F"/>
    <w:rsid w:val="00847C71"/>
    <w:rsid w:val="0085098F"/>
    <w:rsid w:val="00850F83"/>
    <w:rsid w:val="00856CB8"/>
    <w:rsid w:val="00857F82"/>
    <w:rsid w:val="00860337"/>
    <w:rsid w:val="00860C31"/>
    <w:rsid w:val="00861011"/>
    <w:rsid w:val="008641D2"/>
    <w:rsid w:val="008649D3"/>
    <w:rsid w:val="0086611F"/>
    <w:rsid w:val="00880567"/>
    <w:rsid w:val="0088186A"/>
    <w:rsid w:val="0088254E"/>
    <w:rsid w:val="00883D8E"/>
    <w:rsid w:val="00886867"/>
    <w:rsid w:val="00892909"/>
    <w:rsid w:val="008959C3"/>
    <w:rsid w:val="00895A50"/>
    <w:rsid w:val="008962E2"/>
    <w:rsid w:val="008A2DA9"/>
    <w:rsid w:val="008A7891"/>
    <w:rsid w:val="008B3354"/>
    <w:rsid w:val="008B7948"/>
    <w:rsid w:val="008C1195"/>
    <w:rsid w:val="008C20A7"/>
    <w:rsid w:val="008C3C26"/>
    <w:rsid w:val="008C4EC3"/>
    <w:rsid w:val="008D526A"/>
    <w:rsid w:val="008D7469"/>
    <w:rsid w:val="008E4F0A"/>
    <w:rsid w:val="008E58E6"/>
    <w:rsid w:val="008E65BC"/>
    <w:rsid w:val="008F2791"/>
    <w:rsid w:val="009036E6"/>
    <w:rsid w:val="0090377A"/>
    <w:rsid w:val="00903924"/>
    <w:rsid w:val="00903B20"/>
    <w:rsid w:val="009059A0"/>
    <w:rsid w:val="00907B82"/>
    <w:rsid w:val="00912357"/>
    <w:rsid w:val="00914190"/>
    <w:rsid w:val="00917362"/>
    <w:rsid w:val="0092132A"/>
    <w:rsid w:val="009213A0"/>
    <w:rsid w:val="00923793"/>
    <w:rsid w:val="00927430"/>
    <w:rsid w:val="00930B5B"/>
    <w:rsid w:val="00933CFE"/>
    <w:rsid w:val="00934769"/>
    <w:rsid w:val="00941C6D"/>
    <w:rsid w:val="00942A74"/>
    <w:rsid w:val="009445D6"/>
    <w:rsid w:val="00947F7F"/>
    <w:rsid w:val="009556F4"/>
    <w:rsid w:val="00962942"/>
    <w:rsid w:val="009707F5"/>
    <w:rsid w:val="00973A2A"/>
    <w:rsid w:val="009756EF"/>
    <w:rsid w:val="009852F4"/>
    <w:rsid w:val="00994F38"/>
    <w:rsid w:val="00995DA9"/>
    <w:rsid w:val="00995F50"/>
    <w:rsid w:val="009B026C"/>
    <w:rsid w:val="009B08F1"/>
    <w:rsid w:val="009B13A8"/>
    <w:rsid w:val="009B174D"/>
    <w:rsid w:val="009B1C4B"/>
    <w:rsid w:val="009B40A2"/>
    <w:rsid w:val="009B561C"/>
    <w:rsid w:val="009C5776"/>
    <w:rsid w:val="009D489B"/>
    <w:rsid w:val="009D6640"/>
    <w:rsid w:val="009D683F"/>
    <w:rsid w:val="009E017D"/>
    <w:rsid w:val="009E043F"/>
    <w:rsid w:val="009E2131"/>
    <w:rsid w:val="009E350C"/>
    <w:rsid w:val="009E588E"/>
    <w:rsid w:val="009E70B0"/>
    <w:rsid w:val="009F0175"/>
    <w:rsid w:val="009F39A1"/>
    <w:rsid w:val="009F4040"/>
    <w:rsid w:val="00A074B6"/>
    <w:rsid w:val="00A154F9"/>
    <w:rsid w:val="00A17FCE"/>
    <w:rsid w:val="00A2028A"/>
    <w:rsid w:val="00A2262F"/>
    <w:rsid w:val="00A30290"/>
    <w:rsid w:val="00A329E9"/>
    <w:rsid w:val="00A331EB"/>
    <w:rsid w:val="00A33657"/>
    <w:rsid w:val="00A46495"/>
    <w:rsid w:val="00A4695F"/>
    <w:rsid w:val="00A52844"/>
    <w:rsid w:val="00A53066"/>
    <w:rsid w:val="00A60002"/>
    <w:rsid w:val="00A62DDF"/>
    <w:rsid w:val="00A6614D"/>
    <w:rsid w:val="00A70058"/>
    <w:rsid w:val="00A70C05"/>
    <w:rsid w:val="00A72828"/>
    <w:rsid w:val="00A73362"/>
    <w:rsid w:val="00A8113E"/>
    <w:rsid w:val="00A843EE"/>
    <w:rsid w:val="00A92773"/>
    <w:rsid w:val="00A9360E"/>
    <w:rsid w:val="00A96923"/>
    <w:rsid w:val="00AA0741"/>
    <w:rsid w:val="00AA4A00"/>
    <w:rsid w:val="00AA5BE1"/>
    <w:rsid w:val="00AA6F38"/>
    <w:rsid w:val="00AB32D4"/>
    <w:rsid w:val="00AB427C"/>
    <w:rsid w:val="00AB4532"/>
    <w:rsid w:val="00AD76C7"/>
    <w:rsid w:val="00AE1448"/>
    <w:rsid w:val="00AE17EF"/>
    <w:rsid w:val="00AE2344"/>
    <w:rsid w:val="00AE400B"/>
    <w:rsid w:val="00AE44FA"/>
    <w:rsid w:val="00AE5AB8"/>
    <w:rsid w:val="00AF696F"/>
    <w:rsid w:val="00B000EA"/>
    <w:rsid w:val="00B046B2"/>
    <w:rsid w:val="00B07DBF"/>
    <w:rsid w:val="00B10718"/>
    <w:rsid w:val="00B179FB"/>
    <w:rsid w:val="00B2116C"/>
    <w:rsid w:val="00B2393E"/>
    <w:rsid w:val="00B312BA"/>
    <w:rsid w:val="00B35E34"/>
    <w:rsid w:val="00B35FC0"/>
    <w:rsid w:val="00B434F3"/>
    <w:rsid w:val="00B4623D"/>
    <w:rsid w:val="00B4636E"/>
    <w:rsid w:val="00B46E70"/>
    <w:rsid w:val="00B47D24"/>
    <w:rsid w:val="00B51B28"/>
    <w:rsid w:val="00B537C0"/>
    <w:rsid w:val="00B53BF5"/>
    <w:rsid w:val="00B54F63"/>
    <w:rsid w:val="00B572C8"/>
    <w:rsid w:val="00B6151F"/>
    <w:rsid w:val="00B627E0"/>
    <w:rsid w:val="00B628EB"/>
    <w:rsid w:val="00B62915"/>
    <w:rsid w:val="00B65396"/>
    <w:rsid w:val="00B664CE"/>
    <w:rsid w:val="00B66BE3"/>
    <w:rsid w:val="00B71726"/>
    <w:rsid w:val="00B746E3"/>
    <w:rsid w:val="00B75DB7"/>
    <w:rsid w:val="00B830ED"/>
    <w:rsid w:val="00B83D49"/>
    <w:rsid w:val="00B85911"/>
    <w:rsid w:val="00B860C6"/>
    <w:rsid w:val="00B90AFD"/>
    <w:rsid w:val="00B94E60"/>
    <w:rsid w:val="00BA330A"/>
    <w:rsid w:val="00BA661C"/>
    <w:rsid w:val="00BA7DAA"/>
    <w:rsid w:val="00BB585C"/>
    <w:rsid w:val="00BB7A9C"/>
    <w:rsid w:val="00BD0F5F"/>
    <w:rsid w:val="00BD16E2"/>
    <w:rsid w:val="00BD22A9"/>
    <w:rsid w:val="00BD24CD"/>
    <w:rsid w:val="00BE0D51"/>
    <w:rsid w:val="00BE1DD4"/>
    <w:rsid w:val="00BE20DE"/>
    <w:rsid w:val="00BE6834"/>
    <w:rsid w:val="00C03F9C"/>
    <w:rsid w:val="00C040F5"/>
    <w:rsid w:val="00C04A28"/>
    <w:rsid w:val="00C108A9"/>
    <w:rsid w:val="00C10984"/>
    <w:rsid w:val="00C109EF"/>
    <w:rsid w:val="00C1230C"/>
    <w:rsid w:val="00C13FE9"/>
    <w:rsid w:val="00C17CA2"/>
    <w:rsid w:val="00C206D2"/>
    <w:rsid w:val="00C20CEA"/>
    <w:rsid w:val="00C26EF1"/>
    <w:rsid w:val="00C27BCD"/>
    <w:rsid w:val="00C30561"/>
    <w:rsid w:val="00C30726"/>
    <w:rsid w:val="00C3123E"/>
    <w:rsid w:val="00C329C5"/>
    <w:rsid w:val="00C36D9B"/>
    <w:rsid w:val="00C4230B"/>
    <w:rsid w:val="00C47605"/>
    <w:rsid w:val="00C51AC7"/>
    <w:rsid w:val="00C54EDC"/>
    <w:rsid w:val="00C57761"/>
    <w:rsid w:val="00C6050C"/>
    <w:rsid w:val="00C62B2C"/>
    <w:rsid w:val="00C6434C"/>
    <w:rsid w:val="00C82338"/>
    <w:rsid w:val="00C82BCC"/>
    <w:rsid w:val="00C84AEC"/>
    <w:rsid w:val="00C97DED"/>
    <w:rsid w:val="00CA239D"/>
    <w:rsid w:val="00CA562A"/>
    <w:rsid w:val="00CB2911"/>
    <w:rsid w:val="00CC4195"/>
    <w:rsid w:val="00CC65B7"/>
    <w:rsid w:val="00CC6B7C"/>
    <w:rsid w:val="00CD2514"/>
    <w:rsid w:val="00CD3984"/>
    <w:rsid w:val="00CD4817"/>
    <w:rsid w:val="00CD5735"/>
    <w:rsid w:val="00CF0315"/>
    <w:rsid w:val="00CF0383"/>
    <w:rsid w:val="00CF3D3B"/>
    <w:rsid w:val="00CF51D9"/>
    <w:rsid w:val="00D03C6B"/>
    <w:rsid w:val="00D07380"/>
    <w:rsid w:val="00D10226"/>
    <w:rsid w:val="00D11B65"/>
    <w:rsid w:val="00D12778"/>
    <w:rsid w:val="00D27BA5"/>
    <w:rsid w:val="00D33383"/>
    <w:rsid w:val="00D355A5"/>
    <w:rsid w:val="00D37818"/>
    <w:rsid w:val="00D41854"/>
    <w:rsid w:val="00D41F32"/>
    <w:rsid w:val="00D4278A"/>
    <w:rsid w:val="00D616DB"/>
    <w:rsid w:val="00D63E72"/>
    <w:rsid w:val="00D73CF2"/>
    <w:rsid w:val="00D75BAB"/>
    <w:rsid w:val="00D75EB3"/>
    <w:rsid w:val="00D8450C"/>
    <w:rsid w:val="00D85FA8"/>
    <w:rsid w:val="00D86E21"/>
    <w:rsid w:val="00D91240"/>
    <w:rsid w:val="00D93112"/>
    <w:rsid w:val="00D93CFE"/>
    <w:rsid w:val="00D95BA8"/>
    <w:rsid w:val="00DA0C4D"/>
    <w:rsid w:val="00DA0F4A"/>
    <w:rsid w:val="00DA10DB"/>
    <w:rsid w:val="00DA1CEE"/>
    <w:rsid w:val="00DA28C2"/>
    <w:rsid w:val="00DA50BF"/>
    <w:rsid w:val="00DB4A89"/>
    <w:rsid w:val="00DC1714"/>
    <w:rsid w:val="00DC1D0F"/>
    <w:rsid w:val="00DC375D"/>
    <w:rsid w:val="00DC41C7"/>
    <w:rsid w:val="00DD3FB0"/>
    <w:rsid w:val="00DE212E"/>
    <w:rsid w:val="00DE3769"/>
    <w:rsid w:val="00DE62BE"/>
    <w:rsid w:val="00DE6CBB"/>
    <w:rsid w:val="00DE701E"/>
    <w:rsid w:val="00DF0FD6"/>
    <w:rsid w:val="00DF1A12"/>
    <w:rsid w:val="00DF2259"/>
    <w:rsid w:val="00DF2DA5"/>
    <w:rsid w:val="00DF400A"/>
    <w:rsid w:val="00E001E7"/>
    <w:rsid w:val="00E00A17"/>
    <w:rsid w:val="00E12A6F"/>
    <w:rsid w:val="00E14836"/>
    <w:rsid w:val="00E15F3D"/>
    <w:rsid w:val="00E21682"/>
    <w:rsid w:val="00E32E4F"/>
    <w:rsid w:val="00E34455"/>
    <w:rsid w:val="00E345CD"/>
    <w:rsid w:val="00E36CF0"/>
    <w:rsid w:val="00E37951"/>
    <w:rsid w:val="00E4029C"/>
    <w:rsid w:val="00E4157C"/>
    <w:rsid w:val="00E451C2"/>
    <w:rsid w:val="00E45D2E"/>
    <w:rsid w:val="00E5073F"/>
    <w:rsid w:val="00E52A8B"/>
    <w:rsid w:val="00E54766"/>
    <w:rsid w:val="00E56114"/>
    <w:rsid w:val="00E5735D"/>
    <w:rsid w:val="00E61E25"/>
    <w:rsid w:val="00E8046C"/>
    <w:rsid w:val="00E8127B"/>
    <w:rsid w:val="00E8609E"/>
    <w:rsid w:val="00E862FF"/>
    <w:rsid w:val="00E91A11"/>
    <w:rsid w:val="00E9433B"/>
    <w:rsid w:val="00E96EC0"/>
    <w:rsid w:val="00EA1275"/>
    <w:rsid w:val="00EA2E50"/>
    <w:rsid w:val="00EA3469"/>
    <w:rsid w:val="00EB7735"/>
    <w:rsid w:val="00EB7CB9"/>
    <w:rsid w:val="00EC2DC1"/>
    <w:rsid w:val="00EC6F5A"/>
    <w:rsid w:val="00EC71BA"/>
    <w:rsid w:val="00EC7DB0"/>
    <w:rsid w:val="00ED3318"/>
    <w:rsid w:val="00ED374C"/>
    <w:rsid w:val="00ED4AA4"/>
    <w:rsid w:val="00ED59E3"/>
    <w:rsid w:val="00ED62C8"/>
    <w:rsid w:val="00ED65B0"/>
    <w:rsid w:val="00ED775A"/>
    <w:rsid w:val="00EE02D5"/>
    <w:rsid w:val="00EE1A95"/>
    <w:rsid w:val="00EE566A"/>
    <w:rsid w:val="00EE71A6"/>
    <w:rsid w:val="00EF27A5"/>
    <w:rsid w:val="00EF2AE2"/>
    <w:rsid w:val="00EF3524"/>
    <w:rsid w:val="00EF5BD8"/>
    <w:rsid w:val="00EF7C30"/>
    <w:rsid w:val="00F00544"/>
    <w:rsid w:val="00F03778"/>
    <w:rsid w:val="00F03FB7"/>
    <w:rsid w:val="00F120BB"/>
    <w:rsid w:val="00F12A8E"/>
    <w:rsid w:val="00F1749C"/>
    <w:rsid w:val="00F20EB4"/>
    <w:rsid w:val="00F2453F"/>
    <w:rsid w:val="00F246F1"/>
    <w:rsid w:val="00F26E78"/>
    <w:rsid w:val="00F35D84"/>
    <w:rsid w:val="00F361B0"/>
    <w:rsid w:val="00F47DAB"/>
    <w:rsid w:val="00F54AFB"/>
    <w:rsid w:val="00F55506"/>
    <w:rsid w:val="00F62A2C"/>
    <w:rsid w:val="00F65227"/>
    <w:rsid w:val="00F677A0"/>
    <w:rsid w:val="00F715FB"/>
    <w:rsid w:val="00F73176"/>
    <w:rsid w:val="00F73594"/>
    <w:rsid w:val="00F73CE5"/>
    <w:rsid w:val="00F73FB8"/>
    <w:rsid w:val="00F74ED5"/>
    <w:rsid w:val="00F80F08"/>
    <w:rsid w:val="00F914C6"/>
    <w:rsid w:val="00F9209B"/>
    <w:rsid w:val="00F93D75"/>
    <w:rsid w:val="00F94EF7"/>
    <w:rsid w:val="00FA10DE"/>
    <w:rsid w:val="00FA25E5"/>
    <w:rsid w:val="00FB139F"/>
    <w:rsid w:val="00FB29B4"/>
    <w:rsid w:val="00FC1BA8"/>
    <w:rsid w:val="00FC40DD"/>
    <w:rsid w:val="00FC5C34"/>
    <w:rsid w:val="00FC6626"/>
    <w:rsid w:val="00FC6C4B"/>
    <w:rsid w:val="00FD0BFE"/>
    <w:rsid w:val="00FD1257"/>
    <w:rsid w:val="00FD1575"/>
    <w:rsid w:val="00FD158B"/>
    <w:rsid w:val="00FD419E"/>
    <w:rsid w:val="00FD59BB"/>
    <w:rsid w:val="00FE0FDB"/>
    <w:rsid w:val="00FE13F5"/>
    <w:rsid w:val="00FE1DA8"/>
    <w:rsid w:val="00FE6FE1"/>
    <w:rsid w:val="00FF1716"/>
    <w:rsid w:val="00FF29A1"/>
    <w:rsid w:val="00FF35FB"/>
    <w:rsid w:val="00FF485C"/>
    <w:rsid w:val="00FF6F7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A7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1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CxSp,List Paragraph 1,paragraf 1,Body of text+1,Body of text+2,Body of text+3,List Paragraph11,soal jawab,Medium Grid 1 - Accent 21,Heading 31,Heading 311,heading 3"/>
    <w:basedOn w:val="Normal"/>
    <w:link w:val="ListParagraphChar"/>
    <w:uiPriority w:val="34"/>
    <w:qFormat/>
    <w:rsid w:val="001D41B1"/>
    <w:pPr>
      <w:ind w:left="720"/>
      <w:contextualSpacing/>
    </w:pPr>
  </w:style>
  <w:style w:type="paragraph" w:customStyle="1" w:styleId="Default">
    <w:name w:val="Default"/>
    <w:rsid w:val="001D41B1"/>
    <w:pPr>
      <w:autoSpaceDE w:val="0"/>
      <w:autoSpaceDN w:val="0"/>
      <w:adjustRightInd w:val="0"/>
    </w:pPr>
    <w:rPr>
      <w:rFonts w:ascii="Bookman Old Style" w:hAnsi="Bookman Old Style" w:cs="Bookman Old Style"/>
      <w:color w:val="000000"/>
      <w:sz w:val="24"/>
      <w:szCs w:val="24"/>
    </w:rPr>
  </w:style>
  <w:style w:type="character" w:customStyle="1" w:styleId="ListParagraphChar">
    <w:name w:val="List Paragraph Char"/>
    <w:aliases w:val="Body of text Char,List Paragraph1 Char,Colorful List - Accent 11 Char,Body of textCxSp Char,List Paragraph 1 Char,paragraf 1 Char,Body of text+1 Char,Body of text+2 Char,Body of text+3 Char,List Paragraph11 Char,soal jawab Char"/>
    <w:link w:val="ListParagraph"/>
    <w:uiPriority w:val="34"/>
    <w:qFormat/>
    <w:locked/>
    <w:rsid w:val="001D41B1"/>
  </w:style>
  <w:style w:type="paragraph" w:styleId="Caption">
    <w:name w:val="caption"/>
    <w:basedOn w:val="Normal"/>
    <w:next w:val="Normal"/>
    <w:uiPriority w:val="35"/>
    <w:unhideWhenUsed/>
    <w:qFormat/>
    <w:rsid w:val="00AA0741"/>
    <w:pPr>
      <w:spacing w:after="200"/>
    </w:pPr>
    <w:rPr>
      <w:b/>
      <w:bCs/>
      <w:color w:val="4F81BD" w:themeColor="accent1"/>
      <w:sz w:val="18"/>
      <w:szCs w:val="18"/>
    </w:rPr>
  </w:style>
  <w:style w:type="table" w:styleId="TableGrid">
    <w:name w:val="Table Grid"/>
    <w:aliases w:val="Tabel"/>
    <w:basedOn w:val="TableNormal"/>
    <w:uiPriority w:val="39"/>
    <w:rsid w:val="00B4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6F8D"/>
    <w:rPr>
      <w:rFonts w:ascii="Tahoma" w:hAnsi="Tahoma" w:cs="Tahoma"/>
      <w:sz w:val="16"/>
      <w:szCs w:val="16"/>
    </w:rPr>
  </w:style>
  <w:style w:type="character" w:customStyle="1" w:styleId="BalloonTextChar">
    <w:name w:val="Balloon Text Char"/>
    <w:basedOn w:val="DefaultParagraphFont"/>
    <w:link w:val="BalloonText"/>
    <w:uiPriority w:val="99"/>
    <w:semiHidden/>
    <w:rsid w:val="00426F8D"/>
    <w:rPr>
      <w:rFonts w:ascii="Tahoma" w:hAnsi="Tahoma" w:cs="Tahoma"/>
      <w:sz w:val="16"/>
      <w:szCs w:val="16"/>
    </w:rPr>
  </w:style>
  <w:style w:type="paragraph" w:styleId="NoSpacing">
    <w:name w:val="No Spacing"/>
    <w:uiPriority w:val="1"/>
    <w:qFormat/>
    <w:rsid w:val="00D37818"/>
  </w:style>
  <w:style w:type="character" w:customStyle="1" w:styleId="hps">
    <w:name w:val="hps"/>
    <w:basedOn w:val="DefaultParagraphFont"/>
    <w:rsid w:val="006A16F0"/>
  </w:style>
  <w:style w:type="paragraph" w:customStyle="1" w:styleId="Style16">
    <w:name w:val="Style 16"/>
    <w:basedOn w:val="Normal"/>
    <w:rsid w:val="006A16F0"/>
    <w:pPr>
      <w:widowControl w:val="0"/>
      <w:tabs>
        <w:tab w:val="left" w:leader="dot" w:pos="5652"/>
      </w:tabs>
      <w:spacing w:line="300" w:lineRule="atLeast"/>
    </w:pPr>
    <w:rPr>
      <w:rFonts w:ascii="Times New Roman" w:eastAsia="Times New Roman" w:hAnsi="Times New Roman" w:cs="Times New Roman"/>
      <w:color w:val="000000"/>
      <w:sz w:val="20"/>
      <w:szCs w:val="20"/>
      <w:lang w:val="en-US"/>
    </w:rPr>
  </w:style>
  <w:style w:type="paragraph" w:styleId="Header">
    <w:name w:val="header"/>
    <w:basedOn w:val="Normal"/>
    <w:link w:val="HeaderChar"/>
    <w:uiPriority w:val="99"/>
    <w:unhideWhenUsed/>
    <w:rsid w:val="00074999"/>
    <w:pPr>
      <w:tabs>
        <w:tab w:val="center" w:pos="4513"/>
        <w:tab w:val="right" w:pos="9026"/>
      </w:tabs>
    </w:pPr>
  </w:style>
  <w:style w:type="character" w:customStyle="1" w:styleId="HeaderChar">
    <w:name w:val="Header Char"/>
    <w:basedOn w:val="DefaultParagraphFont"/>
    <w:link w:val="Header"/>
    <w:uiPriority w:val="99"/>
    <w:rsid w:val="00074999"/>
  </w:style>
  <w:style w:type="paragraph" w:styleId="Footer">
    <w:name w:val="footer"/>
    <w:basedOn w:val="Normal"/>
    <w:link w:val="FooterChar"/>
    <w:uiPriority w:val="99"/>
    <w:unhideWhenUsed/>
    <w:rsid w:val="00074999"/>
    <w:pPr>
      <w:tabs>
        <w:tab w:val="center" w:pos="4513"/>
        <w:tab w:val="right" w:pos="9026"/>
      </w:tabs>
    </w:pPr>
  </w:style>
  <w:style w:type="character" w:customStyle="1" w:styleId="FooterChar">
    <w:name w:val="Footer Char"/>
    <w:basedOn w:val="DefaultParagraphFont"/>
    <w:link w:val="Footer"/>
    <w:uiPriority w:val="99"/>
    <w:rsid w:val="00074999"/>
  </w:style>
  <w:style w:type="character" w:styleId="Hyperlink">
    <w:name w:val="Hyperlink"/>
    <w:basedOn w:val="DefaultParagraphFont"/>
    <w:uiPriority w:val="99"/>
    <w:unhideWhenUsed/>
    <w:rsid w:val="00FF1716"/>
    <w:rPr>
      <w:color w:val="0000FF"/>
      <w:u w:val="single"/>
    </w:rPr>
  </w:style>
  <w:style w:type="character" w:customStyle="1" w:styleId="a">
    <w:name w:val="a"/>
    <w:basedOn w:val="DefaultParagraphFont"/>
    <w:rsid w:val="00FF1716"/>
  </w:style>
  <w:style w:type="character" w:styleId="Strong">
    <w:name w:val="Strong"/>
    <w:basedOn w:val="DefaultParagraphFont"/>
    <w:uiPriority w:val="22"/>
    <w:qFormat/>
    <w:rsid w:val="002B448E"/>
    <w:rPr>
      <w:b/>
      <w:bCs/>
    </w:rPr>
  </w:style>
  <w:style w:type="character" w:styleId="Emphasis">
    <w:name w:val="Emphasis"/>
    <w:basedOn w:val="DefaultParagraphFont"/>
    <w:uiPriority w:val="20"/>
    <w:qFormat/>
    <w:rsid w:val="002B448E"/>
    <w:rPr>
      <w:i/>
      <w:iCs/>
    </w:rPr>
  </w:style>
  <w:style w:type="paragraph" w:styleId="NormalWeb">
    <w:name w:val="Normal (Web)"/>
    <w:basedOn w:val="Normal"/>
    <w:uiPriority w:val="99"/>
    <w:semiHidden/>
    <w:unhideWhenUsed/>
    <w:rsid w:val="00B51B28"/>
    <w:pPr>
      <w:spacing w:before="100" w:beforeAutospacing="1" w:after="100" w:afterAutospacing="1"/>
    </w:pPr>
    <w:rPr>
      <w:rFonts w:ascii="Times New Roman" w:eastAsia="Times New Roman" w:hAnsi="Times New Roman" w:cs="Times New Roman"/>
      <w:sz w:val="24"/>
      <w:szCs w:val="24"/>
      <w:lang w:eastAsia="id-ID"/>
    </w:rPr>
  </w:style>
  <w:style w:type="character" w:customStyle="1" w:styleId="UnresolvedMention1">
    <w:name w:val="Unresolved Mention1"/>
    <w:basedOn w:val="DefaultParagraphFont"/>
    <w:uiPriority w:val="99"/>
    <w:semiHidden/>
    <w:unhideWhenUsed/>
    <w:rsid w:val="003242EE"/>
    <w:rPr>
      <w:color w:val="605E5C"/>
      <w:shd w:val="clear" w:color="auto" w:fill="E1DFDD"/>
    </w:rPr>
  </w:style>
  <w:style w:type="character" w:customStyle="1" w:styleId="UnresolvedMention">
    <w:name w:val="Unresolved Mention"/>
    <w:basedOn w:val="DefaultParagraphFont"/>
    <w:uiPriority w:val="99"/>
    <w:semiHidden/>
    <w:unhideWhenUsed/>
    <w:rsid w:val="00170883"/>
    <w:rPr>
      <w:color w:val="605E5C"/>
      <w:shd w:val="clear" w:color="auto" w:fill="E1DFDD"/>
    </w:rPr>
  </w:style>
  <w:style w:type="paragraph" w:styleId="HTMLPreformatted">
    <w:name w:val="HTML Preformatted"/>
    <w:basedOn w:val="Normal"/>
    <w:link w:val="HTMLPreformattedChar"/>
    <w:uiPriority w:val="99"/>
    <w:unhideWhenUsed/>
    <w:rsid w:val="00994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994F38"/>
    <w:rPr>
      <w:rFonts w:ascii="Courier New" w:eastAsia="Times New Roman" w:hAnsi="Courier New" w:cs="Courier New"/>
      <w:sz w:val="20"/>
      <w:szCs w:val="20"/>
      <w:lang w:val="en-ID" w:eastAsia="en-ID"/>
    </w:rPr>
  </w:style>
  <w:style w:type="character" w:customStyle="1" w:styleId="y2iqfc">
    <w:name w:val="y2iqfc"/>
    <w:basedOn w:val="DefaultParagraphFont"/>
    <w:rsid w:val="00994F38"/>
  </w:style>
  <w:style w:type="character" w:customStyle="1" w:styleId="JudulChar">
    <w:name w:val="Judul Char"/>
    <w:basedOn w:val="DefaultParagraphFont"/>
    <w:link w:val="Judul"/>
    <w:locked/>
    <w:rsid w:val="00347296"/>
    <w:rPr>
      <w:rFonts w:ascii="Times New Roman" w:eastAsia="Times New Roman" w:hAnsi="Times New Roman"/>
      <w:b/>
      <w:sz w:val="24"/>
      <w:szCs w:val="24"/>
      <w:lang w:val="en-GB" w:eastAsia="en-GB"/>
    </w:rPr>
  </w:style>
  <w:style w:type="paragraph" w:customStyle="1" w:styleId="Judul">
    <w:name w:val="Judul"/>
    <w:basedOn w:val="ListParagraph"/>
    <w:link w:val="JudulChar"/>
    <w:rsid w:val="00347296"/>
    <w:pPr>
      <w:numPr>
        <w:numId w:val="32"/>
      </w:numPr>
    </w:pPr>
    <w:rPr>
      <w:rFonts w:ascii="Times New Roman" w:eastAsia="Times New Roman" w:hAnsi="Times New Roman"/>
      <w:b/>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1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CxSp,List Paragraph 1,paragraf 1,Body of text+1,Body of text+2,Body of text+3,List Paragraph11,soal jawab,Medium Grid 1 - Accent 21,Heading 31,Heading 311,heading 3"/>
    <w:basedOn w:val="Normal"/>
    <w:link w:val="ListParagraphChar"/>
    <w:uiPriority w:val="34"/>
    <w:qFormat/>
    <w:rsid w:val="001D41B1"/>
    <w:pPr>
      <w:ind w:left="720"/>
      <w:contextualSpacing/>
    </w:pPr>
  </w:style>
  <w:style w:type="paragraph" w:customStyle="1" w:styleId="Default">
    <w:name w:val="Default"/>
    <w:rsid w:val="001D41B1"/>
    <w:pPr>
      <w:autoSpaceDE w:val="0"/>
      <w:autoSpaceDN w:val="0"/>
      <w:adjustRightInd w:val="0"/>
    </w:pPr>
    <w:rPr>
      <w:rFonts w:ascii="Bookman Old Style" w:hAnsi="Bookman Old Style" w:cs="Bookman Old Style"/>
      <w:color w:val="000000"/>
      <w:sz w:val="24"/>
      <w:szCs w:val="24"/>
    </w:rPr>
  </w:style>
  <w:style w:type="character" w:customStyle="1" w:styleId="ListParagraphChar">
    <w:name w:val="List Paragraph Char"/>
    <w:aliases w:val="Body of text Char,List Paragraph1 Char,Colorful List - Accent 11 Char,Body of textCxSp Char,List Paragraph 1 Char,paragraf 1 Char,Body of text+1 Char,Body of text+2 Char,Body of text+3 Char,List Paragraph11 Char,soal jawab Char"/>
    <w:link w:val="ListParagraph"/>
    <w:uiPriority w:val="34"/>
    <w:qFormat/>
    <w:locked/>
    <w:rsid w:val="001D41B1"/>
  </w:style>
  <w:style w:type="paragraph" w:styleId="Caption">
    <w:name w:val="caption"/>
    <w:basedOn w:val="Normal"/>
    <w:next w:val="Normal"/>
    <w:uiPriority w:val="35"/>
    <w:unhideWhenUsed/>
    <w:qFormat/>
    <w:rsid w:val="00AA0741"/>
    <w:pPr>
      <w:spacing w:after="200"/>
    </w:pPr>
    <w:rPr>
      <w:b/>
      <w:bCs/>
      <w:color w:val="4F81BD" w:themeColor="accent1"/>
      <w:sz w:val="18"/>
      <w:szCs w:val="18"/>
    </w:rPr>
  </w:style>
  <w:style w:type="table" w:styleId="TableGrid">
    <w:name w:val="Table Grid"/>
    <w:aliases w:val="Tabel"/>
    <w:basedOn w:val="TableNormal"/>
    <w:uiPriority w:val="39"/>
    <w:rsid w:val="00B4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6F8D"/>
    <w:rPr>
      <w:rFonts w:ascii="Tahoma" w:hAnsi="Tahoma" w:cs="Tahoma"/>
      <w:sz w:val="16"/>
      <w:szCs w:val="16"/>
    </w:rPr>
  </w:style>
  <w:style w:type="character" w:customStyle="1" w:styleId="BalloonTextChar">
    <w:name w:val="Balloon Text Char"/>
    <w:basedOn w:val="DefaultParagraphFont"/>
    <w:link w:val="BalloonText"/>
    <w:uiPriority w:val="99"/>
    <w:semiHidden/>
    <w:rsid w:val="00426F8D"/>
    <w:rPr>
      <w:rFonts w:ascii="Tahoma" w:hAnsi="Tahoma" w:cs="Tahoma"/>
      <w:sz w:val="16"/>
      <w:szCs w:val="16"/>
    </w:rPr>
  </w:style>
  <w:style w:type="paragraph" w:styleId="NoSpacing">
    <w:name w:val="No Spacing"/>
    <w:uiPriority w:val="1"/>
    <w:qFormat/>
    <w:rsid w:val="00D37818"/>
  </w:style>
  <w:style w:type="character" w:customStyle="1" w:styleId="hps">
    <w:name w:val="hps"/>
    <w:basedOn w:val="DefaultParagraphFont"/>
    <w:rsid w:val="006A16F0"/>
  </w:style>
  <w:style w:type="paragraph" w:customStyle="1" w:styleId="Style16">
    <w:name w:val="Style 16"/>
    <w:basedOn w:val="Normal"/>
    <w:rsid w:val="006A16F0"/>
    <w:pPr>
      <w:widowControl w:val="0"/>
      <w:tabs>
        <w:tab w:val="left" w:leader="dot" w:pos="5652"/>
      </w:tabs>
      <w:spacing w:line="300" w:lineRule="atLeast"/>
    </w:pPr>
    <w:rPr>
      <w:rFonts w:ascii="Times New Roman" w:eastAsia="Times New Roman" w:hAnsi="Times New Roman" w:cs="Times New Roman"/>
      <w:color w:val="000000"/>
      <w:sz w:val="20"/>
      <w:szCs w:val="20"/>
      <w:lang w:val="en-US"/>
    </w:rPr>
  </w:style>
  <w:style w:type="paragraph" w:styleId="Header">
    <w:name w:val="header"/>
    <w:basedOn w:val="Normal"/>
    <w:link w:val="HeaderChar"/>
    <w:uiPriority w:val="99"/>
    <w:unhideWhenUsed/>
    <w:rsid w:val="00074999"/>
    <w:pPr>
      <w:tabs>
        <w:tab w:val="center" w:pos="4513"/>
        <w:tab w:val="right" w:pos="9026"/>
      </w:tabs>
    </w:pPr>
  </w:style>
  <w:style w:type="character" w:customStyle="1" w:styleId="HeaderChar">
    <w:name w:val="Header Char"/>
    <w:basedOn w:val="DefaultParagraphFont"/>
    <w:link w:val="Header"/>
    <w:uiPriority w:val="99"/>
    <w:rsid w:val="00074999"/>
  </w:style>
  <w:style w:type="paragraph" w:styleId="Footer">
    <w:name w:val="footer"/>
    <w:basedOn w:val="Normal"/>
    <w:link w:val="FooterChar"/>
    <w:uiPriority w:val="99"/>
    <w:unhideWhenUsed/>
    <w:rsid w:val="00074999"/>
    <w:pPr>
      <w:tabs>
        <w:tab w:val="center" w:pos="4513"/>
        <w:tab w:val="right" w:pos="9026"/>
      </w:tabs>
    </w:pPr>
  </w:style>
  <w:style w:type="character" w:customStyle="1" w:styleId="FooterChar">
    <w:name w:val="Footer Char"/>
    <w:basedOn w:val="DefaultParagraphFont"/>
    <w:link w:val="Footer"/>
    <w:uiPriority w:val="99"/>
    <w:rsid w:val="00074999"/>
  </w:style>
  <w:style w:type="character" w:styleId="Hyperlink">
    <w:name w:val="Hyperlink"/>
    <w:basedOn w:val="DefaultParagraphFont"/>
    <w:uiPriority w:val="99"/>
    <w:unhideWhenUsed/>
    <w:rsid w:val="00FF1716"/>
    <w:rPr>
      <w:color w:val="0000FF"/>
      <w:u w:val="single"/>
    </w:rPr>
  </w:style>
  <w:style w:type="character" w:customStyle="1" w:styleId="a">
    <w:name w:val="a"/>
    <w:basedOn w:val="DefaultParagraphFont"/>
    <w:rsid w:val="00FF1716"/>
  </w:style>
  <w:style w:type="character" w:styleId="Strong">
    <w:name w:val="Strong"/>
    <w:basedOn w:val="DefaultParagraphFont"/>
    <w:uiPriority w:val="22"/>
    <w:qFormat/>
    <w:rsid w:val="002B448E"/>
    <w:rPr>
      <w:b/>
      <w:bCs/>
    </w:rPr>
  </w:style>
  <w:style w:type="character" w:styleId="Emphasis">
    <w:name w:val="Emphasis"/>
    <w:basedOn w:val="DefaultParagraphFont"/>
    <w:uiPriority w:val="20"/>
    <w:qFormat/>
    <w:rsid w:val="002B448E"/>
    <w:rPr>
      <w:i/>
      <w:iCs/>
    </w:rPr>
  </w:style>
  <w:style w:type="paragraph" w:styleId="NormalWeb">
    <w:name w:val="Normal (Web)"/>
    <w:basedOn w:val="Normal"/>
    <w:uiPriority w:val="99"/>
    <w:semiHidden/>
    <w:unhideWhenUsed/>
    <w:rsid w:val="00B51B28"/>
    <w:pPr>
      <w:spacing w:before="100" w:beforeAutospacing="1" w:after="100" w:afterAutospacing="1"/>
    </w:pPr>
    <w:rPr>
      <w:rFonts w:ascii="Times New Roman" w:eastAsia="Times New Roman" w:hAnsi="Times New Roman" w:cs="Times New Roman"/>
      <w:sz w:val="24"/>
      <w:szCs w:val="24"/>
      <w:lang w:eastAsia="id-ID"/>
    </w:rPr>
  </w:style>
  <w:style w:type="character" w:customStyle="1" w:styleId="UnresolvedMention1">
    <w:name w:val="Unresolved Mention1"/>
    <w:basedOn w:val="DefaultParagraphFont"/>
    <w:uiPriority w:val="99"/>
    <w:semiHidden/>
    <w:unhideWhenUsed/>
    <w:rsid w:val="003242EE"/>
    <w:rPr>
      <w:color w:val="605E5C"/>
      <w:shd w:val="clear" w:color="auto" w:fill="E1DFDD"/>
    </w:rPr>
  </w:style>
  <w:style w:type="character" w:customStyle="1" w:styleId="UnresolvedMention">
    <w:name w:val="Unresolved Mention"/>
    <w:basedOn w:val="DefaultParagraphFont"/>
    <w:uiPriority w:val="99"/>
    <w:semiHidden/>
    <w:unhideWhenUsed/>
    <w:rsid w:val="00170883"/>
    <w:rPr>
      <w:color w:val="605E5C"/>
      <w:shd w:val="clear" w:color="auto" w:fill="E1DFDD"/>
    </w:rPr>
  </w:style>
  <w:style w:type="paragraph" w:styleId="HTMLPreformatted">
    <w:name w:val="HTML Preformatted"/>
    <w:basedOn w:val="Normal"/>
    <w:link w:val="HTMLPreformattedChar"/>
    <w:uiPriority w:val="99"/>
    <w:unhideWhenUsed/>
    <w:rsid w:val="00994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994F38"/>
    <w:rPr>
      <w:rFonts w:ascii="Courier New" w:eastAsia="Times New Roman" w:hAnsi="Courier New" w:cs="Courier New"/>
      <w:sz w:val="20"/>
      <w:szCs w:val="20"/>
      <w:lang w:val="en-ID" w:eastAsia="en-ID"/>
    </w:rPr>
  </w:style>
  <w:style w:type="character" w:customStyle="1" w:styleId="y2iqfc">
    <w:name w:val="y2iqfc"/>
    <w:basedOn w:val="DefaultParagraphFont"/>
    <w:rsid w:val="00994F38"/>
  </w:style>
  <w:style w:type="character" w:customStyle="1" w:styleId="JudulChar">
    <w:name w:val="Judul Char"/>
    <w:basedOn w:val="DefaultParagraphFont"/>
    <w:link w:val="Judul"/>
    <w:locked/>
    <w:rsid w:val="00347296"/>
    <w:rPr>
      <w:rFonts w:ascii="Times New Roman" w:eastAsia="Times New Roman" w:hAnsi="Times New Roman"/>
      <w:b/>
      <w:sz w:val="24"/>
      <w:szCs w:val="24"/>
      <w:lang w:val="en-GB" w:eastAsia="en-GB"/>
    </w:rPr>
  </w:style>
  <w:style w:type="paragraph" w:customStyle="1" w:styleId="Judul">
    <w:name w:val="Judul"/>
    <w:basedOn w:val="ListParagraph"/>
    <w:link w:val="JudulChar"/>
    <w:rsid w:val="00347296"/>
    <w:pPr>
      <w:numPr>
        <w:numId w:val="32"/>
      </w:numPr>
    </w:pPr>
    <w:rPr>
      <w:rFonts w:ascii="Times New Roman" w:eastAsia="Times New Roman" w:hAnsi="Times New Roman"/>
      <w:b/>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09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mysari439@gmail.com"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manualLayout>
          <c:layoutTarget val="inner"/>
          <c:xMode val="edge"/>
          <c:yMode val="edge"/>
          <c:x val="9.6499809417804006E-2"/>
          <c:y val="0.2537576687116565"/>
          <c:w val="0.8630069087857668"/>
          <c:h val="0.36224397372107625"/>
        </c:manualLayout>
      </c:layout>
      <c:barChart>
        <c:barDir val="col"/>
        <c:grouping val="clustered"/>
        <c:varyColors val="0"/>
        <c:ser>
          <c:idx val="0"/>
          <c:order val="0"/>
          <c:tx>
            <c:strRef>
              <c:f>Sheet1!$B$1</c:f>
              <c:strCache>
                <c:ptCount val="1"/>
                <c:pt idx="0">
                  <c:v>Normalitas</c:v>
                </c:pt>
              </c:strCache>
            </c:strRef>
          </c:tx>
          <c:spPr>
            <a:solidFill>
              <a:schemeClr val="accent1"/>
            </a:solidFill>
            <a:ln>
              <a:noFill/>
            </a:ln>
            <a:effectLst/>
          </c:spPr>
          <c:invertIfNegative val="0"/>
          <c:cat>
            <c:strRef>
              <c:f>Sheet1!$A$2:$A$3</c:f>
              <c:strCache>
                <c:ptCount val="2"/>
                <c:pt idx="0">
                  <c:v>EKSPERIMEN</c:v>
                </c:pt>
                <c:pt idx="1">
                  <c:v>KONTROL</c:v>
                </c:pt>
              </c:strCache>
            </c:strRef>
          </c:cat>
          <c:val>
            <c:numRef>
              <c:f>Sheet1!$B$2:$B$3</c:f>
              <c:numCache>
                <c:formatCode>General</c:formatCode>
                <c:ptCount val="2"/>
                <c:pt idx="0">
                  <c:v>1.2E-2</c:v>
                </c:pt>
                <c:pt idx="1">
                  <c:v>0.17499999999999999</c:v>
                </c:pt>
              </c:numCache>
            </c:numRef>
          </c:val>
          <c:extLst xmlns:c16r2="http://schemas.microsoft.com/office/drawing/2015/06/chart">
            <c:ext xmlns:c16="http://schemas.microsoft.com/office/drawing/2014/chart" uri="{C3380CC4-5D6E-409C-BE32-E72D297353CC}">
              <c16:uniqueId val="{00000000-1995-403A-A8D0-F2FCFE112665}"/>
            </c:ext>
          </c:extLst>
        </c:ser>
        <c:ser>
          <c:idx val="1"/>
          <c:order val="1"/>
          <c:tx>
            <c:strRef>
              <c:f>Sheet1!$C$1</c:f>
              <c:strCache>
                <c:ptCount val="1"/>
                <c:pt idx="0">
                  <c:v>uji Mann-Whitney</c:v>
                </c:pt>
              </c:strCache>
            </c:strRef>
          </c:tx>
          <c:spPr>
            <a:solidFill>
              <a:schemeClr val="accent2"/>
            </a:solidFill>
            <a:ln>
              <a:noFill/>
            </a:ln>
            <a:effectLst/>
          </c:spPr>
          <c:invertIfNegative val="0"/>
          <c:cat>
            <c:strRef>
              <c:f>Sheet1!$A$2:$A$3</c:f>
              <c:strCache>
                <c:ptCount val="2"/>
                <c:pt idx="0">
                  <c:v>EKSPERIMEN</c:v>
                </c:pt>
                <c:pt idx="1">
                  <c:v>KONTROL</c:v>
                </c:pt>
              </c:strCache>
            </c:strRef>
          </c:cat>
          <c:val>
            <c:numRef>
              <c:f>Sheet1!$C$2:$C$3</c:f>
              <c:numCache>
                <c:formatCode>General</c:formatCode>
                <c:ptCount val="2"/>
                <c:pt idx="0">
                  <c:v>7.0000000000000001E-3</c:v>
                </c:pt>
                <c:pt idx="1">
                  <c:v>7.0000000000000001E-3</c:v>
                </c:pt>
              </c:numCache>
            </c:numRef>
          </c:val>
          <c:extLst xmlns:c16r2="http://schemas.microsoft.com/office/drawing/2015/06/chart">
            <c:ext xmlns:c16="http://schemas.microsoft.com/office/drawing/2014/chart" uri="{C3380CC4-5D6E-409C-BE32-E72D297353CC}">
              <c16:uniqueId val="{00000001-1995-403A-A8D0-F2FCFE112665}"/>
            </c:ext>
          </c:extLst>
        </c:ser>
        <c:ser>
          <c:idx val="2"/>
          <c:order val="2"/>
          <c:tx>
            <c:strRef>
              <c:f>Sheet1!$D$1</c:f>
              <c:strCache>
                <c:ptCount val="1"/>
                <c:pt idx="0">
                  <c:v>Column1</c:v>
                </c:pt>
              </c:strCache>
            </c:strRef>
          </c:tx>
          <c:spPr>
            <a:solidFill>
              <a:schemeClr val="accent3"/>
            </a:solidFill>
            <a:ln>
              <a:noFill/>
            </a:ln>
            <a:effectLst/>
          </c:spPr>
          <c:invertIfNegative val="0"/>
          <c:cat>
            <c:strRef>
              <c:f>Sheet1!$A$2:$A$3</c:f>
              <c:strCache>
                <c:ptCount val="2"/>
                <c:pt idx="0">
                  <c:v>EKSPERIMEN</c:v>
                </c:pt>
                <c:pt idx="1">
                  <c:v>KONTROL</c:v>
                </c:pt>
              </c:strCache>
            </c:strRef>
          </c:cat>
          <c:val>
            <c:numRef>
              <c:f>Sheet1!$D$2:$D$3</c:f>
              <c:numCache>
                <c:formatCode>General</c:formatCode>
                <c:ptCount val="2"/>
              </c:numCache>
            </c:numRef>
          </c:val>
          <c:extLst xmlns:c16r2="http://schemas.microsoft.com/office/drawing/2015/06/chart">
            <c:ext xmlns:c16="http://schemas.microsoft.com/office/drawing/2014/chart" uri="{C3380CC4-5D6E-409C-BE32-E72D297353CC}">
              <c16:uniqueId val="{00000002-1995-403A-A8D0-F2FCFE112665}"/>
            </c:ext>
          </c:extLst>
        </c:ser>
        <c:dLbls>
          <c:showLegendKey val="0"/>
          <c:showVal val="0"/>
          <c:showCatName val="0"/>
          <c:showSerName val="0"/>
          <c:showPercent val="0"/>
          <c:showBubbleSize val="0"/>
        </c:dLbls>
        <c:gapWidth val="219"/>
        <c:overlap val="-27"/>
        <c:axId val="164330496"/>
        <c:axId val="164332288"/>
      </c:barChart>
      <c:catAx>
        <c:axId val="164330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64332288"/>
        <c:crosses val="autoZero"/>
        <c:auto val="1"/>
        <c:lblAlgn val="ctr"/>
        <c:lblOffset val="100"/>
        <c:noMultiLvlLbl val="0"/>
      </c:catAx>
      <c:valAx>
        <c:axId val="164332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64330496"/>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clustered"/>
        <c:varyColors val="0"/>
        <c:ser>
          <c:idx val="0"/>
          <c:order val="0"/>
          <c:tx>
            <c:strRef>
              <c:f>Sheet1!$B$1</c:f>
              <c:strCache>
                <c:ptCount val="1"/>
                <c:pt idx="0">
                  <c:v>Normalitas</c:v>
                </c:pt>
              </c:strCache>
            </c:strRef>
          </c:tx>
          <c:spPr>
            <a:solidFill>
              <a:schemeClr val="accent1"/>
            </a:solidFill>
            <a:ln>
              <a:noFill/>
            </a:ln>
            <a:effectLst/>
          </c:spPr>
          <c:invertIfNegative val="0"/>
          <c:cat>
            <c:strRef>
              <c:f>Sheet1!$A$2:$A$5</c:f>
              <c:strCache>
                <c:ptCount val="2"/>
                <c:pt idx="0">
                  <c:v>EKSPERIMEN</c:v>
                </c:pt>
                <c:pt idx="1">
                  <c:v>KONTROL</c:v>
                </c:pt>
              </c:strCache>
            </c:strRef>
          </c:cat>
          <c:val>
            <c:numRef>
              <c:f>Sheet1!$B$2:$B$5</c:f>
              <c:numCache>
                <c:formatCode>General</c:formatCode>
                <c:ptCount val="4"/>
                <c:pt idx="0">
                  <c:v>0.96799999999999997</c:v>
                </c:pt>
                <c:pt idx="1">
                  <c:v>0.97799999999999998</c:v>
                </c:pt>
              </c:numCache>
            </c:numRef>
          </c:val>
          <c:extLst xmlns:c16r2="http://schemas.microsoft.com/office/drawing/2015/06/chart">
            <c:ext xmlns:c16="http://schemas.microsoft.com/office/drawing/2014/chart" uri="{C3380CC4-5D6E-409C-BE32-E72D297353CC}">
              <c16:uniqueId val="{00000000-EDEB-4B69-A261-202BC0703C33}"/>
            </c:ext>
          </c:extLst>
        </c:ser>
        <c:ser>
          <c:idx val="1"/>
          <c:order val="1"/>
          <c:tx>
            <c:strRef>
              <c:f>Sheet1!$C$1</c:f>
              <c:strCache>
                <c:ptCount val="1"/>
                <c:pt idx="0">
                  <c:v>Homogenitas</c:v>
                </c:pt>
              </c:strCache>
            </c:strRef>
          </c:tx>
          <c:spPr>
            <a:solidFill>
              <a:schemeClr val="accent2"/>
            </a:solidFill>
            <a:ln>
              <a:noFill/>
            </a:ln>
            <a:effectLst/>
          </c:spPr>
          <c:invertIfNegative val="0"/>
          <c:cat>
            <c:strRef>
              <c:f>Sheet1!$A$2:$A$5</c:f>
              <c:strCache>
                <c:ptCount val="2"/>
                <c:pt idx="0">
                  <c:v>EKSPERIMEN</c:v>
                </c:pt>
                <c:pt idx="1">
                  <c:v>KONTROL</c:v>
                </c:pt>
              </c:strCache>
            </c:strRef>
          </c:cat>
          <c:val>
            <c:numRef>
              <c:f>Sheet1!$C$2:$C$5</c:f>
              <c:numCache>
                <c:formatCode>General</c:formatCode>
                <c:ptCount val="4"/>
                <c:pt idx="0">
                  <c:v>0.65100000000000002</c:v>
                </c:pt>
                <c:pt idx="1">
                  <c:v>0.65100000000000002</c:v>
                </c:pt>
              </c:numCache>
            </c:numRef>
          </c:val>
          <c:extLst xmlns:c16r2="http://schemas.microsoft.com/office/drawing/2015/06/chart">
            <c:ext xmlns:c16="http://schemas.microsoft.com/office/drawing/2014/chart" uri="{C3380CC4-5D6E-409C-BE32-E72D297353CC}">
              <c16:uniqueId val="{00000001-EDEB-4B69-A261-202BC0703C33}"/>
            </c:ext>
          </c:extLst>
        </c:ser>
        <c:ser>
          <c:idx val="2"/>
          <c:order val="2"/>
          <c:tx>
            <c:strRef>
              <c:f>Sheet1!$D$1</c:f>
              <c:strCache>
                <c:ptCount val="1"/>
                <c:pt idx="0">
                  <c:v>Dua Rata-rata</c:v>
                </c:pt>
              </c:strCache>
            </c:strRef>
          </c:tx>
          <c:spPr>
            <a:solidFill>
              <a:schemeClr val="accent3"/>
            </a:solidFill>
            <a:ln>
              <a:noFill/>
            </a:ln>
            <a:effectLst/>
          </c:spPr>
          <c:invertIfNegative val="0"/>
          <c:cat>
            <c:strRef>
              <c:f>Sheet1!$A$2:$A$5</c:f>
              <c:strCache>
                <c:ptCount val="2"/>
                <c:pt idx="0">
                  <c:v>EKSPERIMEN</c:v>
                </c:pt>
                <c:pt idx="1">
                  <c:v>KONTROL</c:v>
                </c:pt>
              </c:strCache>
            </c:strRef>
          </c:cat>
          <c:val>
            <c:numRef>
              <c:f>Sheet1!$D$2:$D$5</c:f>
              <c:numCache>
                <c:formatCode>General</c:formatCode>
                <c:ptCount val="4"/>
                <c:pt idx="0">
                  <c:v>5.0000000000000001E-3</c:v>
                </c:pt>
                <c:pt idx="1">
                  <c:v>5.0000000000000001E-3</c:v>
                </c:pt>
              </c:numCache>
            </c:numRef>
          </c:val>
          <c:extLst xmlns:c16r2="http://schemas.microsoft.com/office/drawing/2015/06/chart">
            <c:ext xmlns:c16="http://schemas.microsoft.com/office/drawing/2014/chart" uri="{C3380CC4-5D6E-409C-BE32-E72D297353CC}">
              <c16:uniqueId val="{00000002-EDEB-4B69-A261-202BC0703C33}"/>
            </c:ext>
          </c:extLst>
        </c:ser>
        <c:dLbls>
          <c:showLegendKey val="0"/>
          <c:showVal val="0"/>
          <c:showCatName val="0"/>
          <c:showSerName val="0"/>
          <c:showPercent val="0"/>
          <c:showBubbleSize val="0"/>
        </c:dLbls>
        <c:gapWidth val="219"/>
        <c:overlap val="-27"/>
        <c:axId val="164540800"/>
        <c:axId val="164542336"/>
      </c:barChart>
      <c:catAx>
        <c:axId val="164540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64542336"/>
        <c:crosses val="autoZero"/>
        <c:auto val="1"/>
        <c:lblAlgn val="ctr"/>
        <c:lblOffset val="100"/>
        <c:noMultiLvlLbl val="0"/>
      </c:catAx>
      <c:valAx>
        <c:axId val="164542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64540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clustered"/>
        <c:varyColors val="0"/>
        <c:ser>
          <c:idx val="0"/>
          <c:order val="0"/>
          <c:tx>
            <c:strRef>
              <c:f>Sheet1!$B$1</c:f>
              <c:strCache>
                <c:ptCount val="1"/>
                <c:pt idx="0">
                  <c:v>Eksperimen</c:v>
                </c:pt>
              </c:strCache>
            </c:strRef>
          </c:tx>
          <c:spPr>
            <a:solidFill>
              <a:schemeClr val="accent1"/>
            </a:solidFill>
            <a:ln>
              <a:noFill/>
            </a:ln>
            <a:effectLst/>
          </c:spPr>
          <c:invertIfNegative val="0"/>
          <c:cat>
            <c:strRef>
              <c:f>Sheet1!$A$2</c:f>
              <c:strCache>
                <c:ptCount val="1"/>
                <c:pt idx="0">
                  <c:v>KORELASE</c:v>
                </c:pt>
              </c:strCache>
            </c:strRef>
          </c:cat>
          <c:val>
            <c:numRef>
              <c:f>Sheet1!$B$2</c:f>
              <c:numCache>
                <c:formatCode>General</c:formatCode>
                <c:ptCount val="1"/>
                <c:pt idx="0">
                  <c:v>9.7000000000000003E-2</c:v>
                </c:pt>
              </c:numCache>
            </c:numRef>
          </c:val>
          <c:extLst xmlns:c16r2="http://schemas.microsoft.com/office/drawing/2015/06/chart">
            <c:ext xmlns:c16="http://schemas.microsoft.com/office/drawing/2014/chart" uri="{C3380CC4-5D6E-409C-BE32-E72D297353CC}">
              <c16:uniqueId val="{00000000-70C9-4D3E-8C91-914B36B0AE91}"/>
            </c:ext>
          </c:extLst>
        </c:ser>
        <c:ser>
          <c:idx val="1"/>
          <c:order val="1"/>
          <c:tx>
            <c:strRef>
              <c:f>Sheet1!$C$1</c:f>
              <c:strCache>
                <c:ptCount val="1"/>
                <c:pt idx="0">
                  <c:v>Kontrol</c:v>
                </c:pt>
              </c:strCache>
            </c:strRef>
          </c:tx>
          <c:spPr>
            <a:solidFill>
              <a:schemeClr val="accent2"/>
            </a:solidFill>
            <a:ln>
              <a:noFill/>
            </a:ln>
            <a:effectLst/>
          </c:spPr>
          <c:invertIfNegative val="0"/>
          <c:cat>
            <c:strRef>
              <c:f>Sheet1!$A$2</c:f>
              <c:strCache>
                <c:ptCount val="1"/>
                <c:pt idx="0">
                  <c:v>KORELASE</c:v>
                </c:pt>
              </c:strCache>
            </c:strRef>
          </c:cat>
          <c:val>
            <c:numRef>
              <c:f>Sheet1!$C$2</c:f>
              <c:numCache>
                <c:formatCode>General</c:formatCode>
                <c:ptCount val="1"/>
                <c:pt idx="0">
                  <c:v>0.49299999999999999</c:v>
                </c:pt>
              </c:numCache>
            </c:numRef>
          </c:val>
          <c:extLst xmlns:c16r2="http://schemas.microsoft.com/office/drawing/2015/06/chart">
            <c:ext xmlns:c16="http://schemas.microsoft.com/office/drawing/2014/chart" uri="{C3380CC4-5D6E-409C-BE32-E72D297353CC}">
              <c16:uniqueId val="{00000001-70C9-4D3E-8C91-914B36B0AE91}"/>
            </c:ext>
          </c:extLst>
        </c:ser>
        <c:dLbls>
          <c:showLegendKey val="0"/>
          <c:showVal val="0"/>
          <c:showCatName val="0"/>
          <c:showSerName val="0"/>
          <c:showPercent val="0"/>
          <c:showBubbleSize val="0"/>
        </c:dLbls>
        <c:gapWidth val="219"/>
        <c:overlap val="-27"/>
        <c:axId val="164564992"/>
        <c:axId val="164566528"/>
      </c:barChart>
      <c:catAx>
        <c:axId val="164564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64566528"/>
        <c:crosses val="autoZero"/>
        <c:auto val="1"/>
        <c:lblAlgn val="ctr"/>
        <c:lblOffset val="100"/>
        <c:noMultiLvlLbl val="0"/>
      </c:catAx>
      <c:valAx>
        <c:axId val="164566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64564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YUD15</b:Tag>
    <b:SourceType>Book</b:SourceType>
    <b:Guid>{5BECDE23-2724-464F-89B7-FFD161C8CBF0}</b:Guid>
    <b:Author>
      <b:Author>
        <b:NameList>
          <b:Person>
            <b:Last>PUTRA</b:Last>
            <b:First>YUDI</b:First>
            <b:Middle>YUNIKA</b:Middle>
          </b:Person>
        </b:NameList>
      </b:Author>
    </b:Author>
    <b:Title>RAYUAN MAUT</b:Title>
    <b:Year>2015</b:Year>
    <b:City>JAKARTA</b:City>
    <b:Publisher>ERLANGGA</b:Publisher>
    <b:RefOrder>1</b:RefOrder>
  </b:Source>
</b:Sources>
</file>

<file path=customXml/itemProps1.xml><?xml version="1.0" encoding="utf-8"?>
<ds:datastoreItem xmlns:ds="http://schemas.openxmlformats.org/officeDocument/2006/customXml" ds:itemID="{C988FDD2-5944-416A-BC64-05E1FA963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4861</Words>
  <Characters>27709</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dc:creator>
  <cp:lastModifiedBy>Windows User</cp:lastModifiedBy>
  <cp:revision>2</cp:revision>
  <cp:lastPrinted>2016-11-19T07:16:00Z</cp:lastPrinted>
  <dcterms:created xsi:type="dcterms:W3CDTF">2021-12-21T08:01:00Z</dcterms:created>
  <dcterms:modified xsi:type="dcterms:W3CDTF">2021-12-21T08:01:00Z</dcterms:modified>
</cp:coreProperties>
</file>