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61" w:rsidRPr="00D27972" w:rsidRDefault="00BC4261" w:rsidP="00BC4261">
      <w:pPr>
        <w:pStyle w:val="Default"/>
        <w:spacing w:line="480" w:lineRule="auto"/>
        <w:jc w:val="center"/>
        <w:rPr>
          <w:rFonts w:ascii="Times New Roman" w:hAnsi="Times New Roman" w:cs="Times New Roman"/>
          <w:sz w:val="28"/>
          <w:szCs w:val="28"/>
        </w:rPr>
      </w:pPr>
      <w:r w:rsidRPr="00D27972">
        <w:rPr>
          <w:rFonts w:ascii="Times New Roman" w:hAnsi="Times New Roman" w:cs="Times New Roman"/>
          <w:b/>
          <w:bCs/>
          <w:sz w:val="28"/>
          <w:szCs w:val="28"/>
        </w:rPr>
        <w:t>BAB I</w:t>
      </w:r>
    </w:p>
    <w:p w:rsidR="00BC4261" w:rsidRPr="00D27972" w:rsidRDefault="00BC4261" w:rsidP="00BC4261">
      <w:pPr>
        <w:pStyle w:val="Default"/>
        <w:spacing w:line="480" w:lineRule="auto"/>
        <w:jc w:val="center"/>
        <w:rPr>
          <w:rFonts w:ascii="Times New Roman" w:hAnsi="Times New Roman" w:cs="Times New Roman"/>
          <w:b/>
          <w:bCs/>
          <w:sz w:val="28"/>
          <w:szCs w:val="28"/>
        </w:rPr>
      </w:pPr>
      <w:r w:rsidRPr="00D27972">
        <w:rPr>
          <w:rFonts w:ascii="Times New Roman" w:hAnsi="Times New Roman" w:cs="Times New Roman"/>
          <w:b/>
          <w:bCs/>
          <w:sz w:val="28"/>
          <w:szCs w:val="28"/>
        </w:rPr>
        <w:t>PENDAHULUAN</w:t>
      </w:r>
    </w:p>
    <w:p w:rsidR="00BC4261" w:rsidRPr="00D27972" w:rsidRDefault="00BC4261" w:rsidP="00BC4261">
      <w:pPr>
        <w:pStyle w:val="Default"/>
        <w:spacing w:line="480" w:lineRule="auto"/>
        <w:jc w:val="center"/>
        <w:rPr>
          <w:rFonts w:ascii="Times New Roman" w:hAnsi="Times New Roman" w:cs="Times New Roman"/>
        </w:rPr>
      </w:pPr>
    </w:p>
    <w:p w:rsidR="00BC4261" w:rsidRDefault="00BC4261" w:rsidP="00206A1E">
      <w:pPr>
        <w:pStyle w:val="Default"/>
        <w:numPr>
          <w:ilvl w:val="1"/>
          <w:numId w:val="4"/>
        </w:numPr>
        <w:spacing w:line="480" w:lineRule="auto"/>
        <w:jc w:val="both"/>
        <w:rPr>
          <w:rFonts w:ascii="Times New Roman" w:hAnsi="Times New Roman" w:cs="Times New Roman"/>
          <w:b/>
          <w:bCs/>
        </w:rPr>
      </w:pPr>
      <w:r w:rsidRPr="00D27972">
        <w:rPr>
          <w:rFonts w:ascii="Times New Roman" w:hAnsi="Times New Roman" w:cs="Times New Roman"/>
          <w:b/>
          <w:bCs/>
        </w:rPr>
        <w:t>Latar Belakang Penelitian</w:t>
      </w:r>
    </w:p>
    <w:p w:rsidR="00206A1E" w:rsidRDefault="00206A1E" w:rsidP="00206A1E">
      <w:pPr>
        <w:spacing w:after="100" w:line="480" w:lineRule="auto"/>
        <w:ind w:firstLine="720"/>
        <w:jc w:val="both"/>
        <w:rPr>
          <w:rFonts w:ascii="Times New Roman" w:eastAsia="Times New Roman" w:hAnsi="Times New Roman" w:cs="Times New Roman"/>
          <w:sz w:val="24"/>
          <w:szCs w:val="24"/>
          <w:lang w:eastAsia="id-ID"/>
        </w:rPr>
      </w:pPr>
      <w:r w:rsidRPr="00206A1E">
        <w:rPr>
          <w:rFonts w:ascii="Times New Roman" w:eastAsia="Times New Roman" w:hAnsi="Times New Roman" w:cs="Times New Roman"/>
          <w:sz w:val="24"/>
          <w:szCs w:val="24"/>
          <w:lang w:eastAsia="id-ID"/>
        </w:rPr>
        <w:t>Meningkatnya kebutuhan dalam pendidikan, mendorong pemerintah Indonesia menyalurkan berbagai bantuan demi kelangsungan pendidikan, salah satunya adalah dana Bantuan Operasional Sekolah (BOS). Dana bantuan operasional Sekolah (BOS) diperuntukkan bagi setiap sekolah tingkat dasar di Indonesia dengan tujuan meningkatkan beban biaya pendidikan demi tuntasnya wajib belajar sembilan tahun yang bermutu.</w:t>
      </w:r>
    </w:p>
    <w:p w:rsidR="00B23381" w:rsidRPr="00D27972" w:rsidRDefault="00B23381" w:rsidP="00B23381">
      <w:pPr>
        <w:spacing w:line="480" w:lineRule="auto"/>
        <w:ind w:firstLine="720"/>
        <w:jc w:val="both"/>
        <w:rPr>
          <w:rFonts w:ascii="Times New Roman" w:hAnsi="Times New Roman" w:cs="Times New Roman"/>
          <w:sz w:val="24"/>
          <w:szCs w:val="24"/>
        </w:rPr>
      </w:pPr>
      <w:r w:rsidRPr="00D27972">
        <w:rPr>
          <w:rFonts w:ascii="Times New Roman" w:hAnsi="Times New Roman" w:cs="Times New Roman"/>
          <w:sz w:val="24"/>
          <w:szCs w:val="24"/>
        </w:rPr>
        <w:t xml:space="preserve">Pentingnya pendidikan dapat dilihat dari berbagai aspek, antara lain sosial dan ekonomi. Dari sudut pandang sosiologi, pendidikan adalah alat untuk mentransfer nilai-nilai luhur dan budaya dari suatu masyarakat kepada generasi muda, sekaligus dalam rangka melestarikan </w:t>
      </w:r>
      <w:r w:rsidR="008E768A">
        <w:rPr>
          <w:rFonts w:ascii="Times New Roman" w:hAnsi="Times New Roman" w:cs="Times New Roman"/>
          <w:sz w:val="24"/>
          <w:szCs w:val="24"/>
        </w:rPr>
        <w:t xml:space="preserve">nilai-nilai dan budaya tersebut  </w:t>
      </w:r>
      <w:r w:rsidR="008E768A" w:rsidRPr="00D27972">
        <w:rPr>
          <w:rFonts w:ascii="Times New Roman" w:hAnsi="Times New Roman" w:cs="Times New Roman"/>
          <w:sz w:val="24"/>
          <w:szCs w:val="24"/>
        </w:rPr>
        <w:t xml:space="preserve">Karsidi </w:t>
      </w:r>
      <w:r w:rsidRPr="00D27972">
        <w:rPr>
          <w:rFonts w:ascii="Times New Roman" w:hAnsi="Times New Roman" w:cs="Times New Roman"/>
          <w:sz w:val="24"/>
          <w:szCs w:val="24"/>
        </w:rPr>
        <w:t>(</w:t>
      </w:r>
      <w:r w:rsidR="008E768A">
        <w:rPr>
          <w:rFonts w:ascii="Times New Roman" w:hAnsi="Times New Roman" w:cs="Times New Roman"/>
          <w:sz w:val="24"/>
          <w:szCs w:val="24"/>
        </w:rPr>
        <w:t>2007:</w:t>
      </w:r>
      <w:r w:rsidRPr="00D27972">
        <w:rPr>
          <w:rFonts w:ascii="Times New Roman" w:hAnsi="Times New Roman" w:cs="Times New Roman"/>
          <w:sz w:val="24"/>
          <w:szCs w:val="24"/>
        </w:rPr>
        <w:t xml:space="preserve">34). Sedangkan dari sudut pandang ekonomi, pendidikan memberi sumbangan terhadap pembangunan sosial ekonomi melalui peningkatan pengetahuan, keterampilan, kecakapan, sikap, dan produktifitas </w:t>
      </w:r>
      <w:r w:rsidR="008E768A">
        <w:rPr>
          <w:rFonts w:ascii="Times New Roman" w:hAnsi="Times New Roman" w:cs="Times New Roman"/>
          <w:sz w:val="24"/>
          <w:szCs w:val="24"/>
        </w:rPr>
        <w:t xml:space="preserve">Fatah </w:t>
      </w:r>
      <w:r w:rsidRPr="00D27972">
        <w:rPr>
          <w:rFonts w:ascii="Times New Roman" w:hAnsi="Times New Roman" w:cs="Times New Roman"/>
          <w:sz w:val="24"/>
          <w:szCs w:val="24"/>
        </w:rPr>
        <w:t>(2006:22). Selain itu pendidikan dapat memperkuat kemampuan masyarakat dalam memanfaatkan teknologi demi kem</w:t>
      </w:r>
      <w:bookmarkStart w:id="0" w:name="_GoBack"/>
      <w:bookmarkEnd w:id="0"/>
      <w:r w:rsidRPr="00D27972">
        <w:rPr>
          <w:rFonts w:ascii="Times New Roman" w:hAnsi="Times New Roman" w:cs="Times New Roman"/>
          <w:sz w:val="24"/>
          <w:szCs w:val="24"/>
        </w:rPr>
        <w:t>ajuan di bidang sosial dan ekonomi.</w:t>
      </w:r>
    </w:p>
    <w:p w:rsidR="00B23381" w:rsidRPr="00D27972" w:rsidRDefault="00B23381" w:rsidP="00B2338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 xml:space="preserve">Mengingat manfaatnya yang sangat luas dan berdampak pada peningkatan mutu di segala bidang, maka pendidikan telah menjadi salah satu perhatian utama bagi pemerintah dan masyarakat sejak Indonesia merdeka. Berbagai macam upaya </w:t>
      </w:r>
      <w:r w:rsidRPr="00D27972">
        <w:rPr>
          <w:rFonts w:ascii="Times New Roman" w:hAnsi="Times New Roman" w:cs="Times New Roman"/>
          <w:color w:val="000000"/>
          <w:sz w:val="24"/>
          <w:szCs w:val="24"/>
        </w:rPr>
        <w:lastRenderedPageBreak/>
        <w:t xml:space="preserve">telah dilakukan untuk memastikan bahwa layanan pendidikan semakin berkualitas dari waktu ke waktu dan pendidikan dapat dinikmati oleh semua penduduk, terutama mereka yang masih pada usia sekolah pendidikan dasar. </w:t>
      </w:r>
    </w:p>
    <w:p w:rsidR="00B23381" w:rsidRPr="00D27972" w:rsidRDefault="00B23381" w:rsidP="00B2338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 xml:space="preserve">Untuk mendapatkan pendidikan yang bermutu diperlukan keberanian berinvestasi dalam pendanaan pendidikan. Mengingat sektor pendidikan telah diperlakukan sebagai sektor publik maka peran pemerintah dituntut maksimal dalam membiayai pendidikan di Indonesia. Namun selama ini anggaran pemerintah untuk pendidikan relatif masih rendah, bahkan tergolong terendah di antara negara-negara di dunia. Di pihak lain, kemampuan masyarakat untuk mendanai pendidikan anak-anaknya masih rendah akibat rendahnya rata-rata tingkat perekonomian masyarakat akibat krisis ekonomi yang melanda sejak tahun 1998. Untuk mencapai tingkat mutu pendidikan yang cukup baik setidaknya diperlukan anggaran pendidikan minimal 19% dari APBN (Fatah, 2006). </w:t>
      </w:r>
    </w:p>
    <w:p w:rsidR="00B23381" w:rsidRPr="00B23381" w:rsidRDefault="00B23381" w:rsidP="00B2338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 xml:space="preserve">Kesadaran akan pentingnya pengalokasian dana yang cukup untuk menyelenggarakan layanan pendidikan yang merata dan bermutu tersebut telah ditindaklanjuti oleh pemerintah dengan penetapan anggaran pendidikan sebesar 20% dalam UUD. Meskipun realisasinya tidak semudah yang diperkirakan, secara bertahap pemerintah berupaya meningkatkan jumlah anggaran pendidikan dari tahun ke tahun. </w:t>
      </w:r>
    </w:p>
    <w:p w:rsidR="00206A1E" w:rsidRDefault="00206A1E" w:rsidP="00206A1E">
      <w:pPr>
        <w:spacing w:line="480" w:lineRule="auto"/>
        <w:ind w:firstLine="720"/>
        <w:jc w:val="both"/>
        <w:rPr>
          <w:rFonts w:ascii="Times New Roman" w:hAnsi="Times New Roman" w:cs="Times New Roman"/>
          <w:sz w:val="24"/>
          <w:szCs w:val="24"/>
        </w:rPr>
      </w:pPr>
      <w:r w:rsidRPr="00206A1E">
        <w:rPr>
          <w:rFonts w:ascii="Times New Roman" w:hAnsi="Times New Roman" w:cs="Times New Roman"/>
          <w:sz w:val="24"/>
          <w:szCs w:val="24"/>
        </w:rPr>
        <w:t xml:space="preserve">Program Bantuan Operasional Sekolah (BOS) adalah suatu kegiatan yang merupakan realisasi atau implementasi kebijakan dalam perluasan dan pemerataan akses pendidikan, khususnya dalam mendukung program wajib belajar pendidikan dasar (Wajar Dikdas) sembilan tahun. BOS merupakan implementasi dari Undang </w:t>
      </w:r>
      <w:r w:rsidRPr="00206A1E">
        <w:rPr>
          <w:rFonts w:ascii="Times New Roman" w:hAnsi="Times New Roman" w:cs="Times New Roman"/>
          <w:sz w:val="24"/>
          <w:szCs w:val="24"/>
        </w:rPr>
        <w:lastRenderedPageBreak/>
        <w:t xml:space="preserve">Undang Nomor 20 tahun 2003 pasal 34 ayat 2 menyebutkan bahwa pemerintah dan pemerintah daerah menjamin terselenggaranya wajib belajar minimal pada jenjang pendidikan dasar tanpa memungut biaya serta wajib belajar merupakan tanggung jawab Negara yang diselenggarakan oleh lembaga pendidikan dari pemerintah daerah dan masyarakat. </w:t>
      </w:r>
    </w:p>
    <w:p w:rsidR="00206A1E" w:rsidRPr="00206A1E" w:rsidRDefault="00206A1E" w:rsidP="00206A1E">
      <w:pPr>
        <w:spacing w:line="480" w:lineRule="auto"/>
        <w:ind w:firstLine="720"/>
        <w:jc w:val="both"/>
        <w:rPr>
          <w:rFonts w:ascii="Times New Roman" w:hAnsi="Times New Roman" w:cs="Times New Roman"/>
          <w:sz w:val="24"/>
          <w:szCs w:val="24"/>
        </w:rPr>
      </w:pPr>
      <w:r w:rsidRPr="00206A1E">
        <w:rPr>
          <w:rFonts w:ascii="Times New Roman" w:hAnsi="Times New Roman" w:cs="Times New Roman"/>
          <w:sz w:val="24"/>
          <w:szCs w:val="24"/>
        </w:rPr>
        <w:t>Konsekuensi dari amanat undang-undang tersebut adalah pemerintah dan pemerintah daerah wajib memberikan layanan pendidikan bagi seluruh peserta didik pada tingkat pendidikan dasar (SD</w:t>
      </w:r>
      <w:r>
        <w:rPr>
          <w:rFonts w:ascii="Times New Roman" w:hAnsi="Times New Roman" w:cs="Times New Roman"/>
          <w:sz w:val="24"/>
          <w:szCs w:val="24"/>
        </w:rPr>
        <w:t>/MI</w:t>
      </w:r>
      <w:r w:rsidRPr="00206A1E">
        <w:rPr>
          <w:rFonts w:ascii="Times New Roman" w:hAnsi="Times New Roman" w:cs="Times New Roman"/>
          <w:sz w:val="24"/>
          <w:szCs w:val="24"/>
        </w:rPr>
        <w:t xml:space="preserve"> dan SMP</w:t>
      </w:r>
      <w:r>
        <w:rPr>
          <w:rFonts w:ascii="Times New Roman" w:hAnsi="Times New Roman" w:cs="Times New Roman"/>
          <w:sz w:val="24"/>
          <w:szCs w:val="24"/>
        </w:rPr>
        <w:t>/MTs</w:t>
      </w:r>
      <w:r w:rsidRPr="00206A1E">
        <w:rPr>
          <w:rFonts w:ascii="Times New Roman" w:hAnsi="Times New Roman" w:cs="Times New Roman"/>
          <w:sz w:val="24"/>
          <w:szCs w:val="24"/>
        </w:rPr>
        <w:t>) serta satuan pendidikan lain yang sederajat dengan menjamin bahwa peserta didik tidak terbebani oleh biaya pendidikan.</w:t>
      </w:r>
    </w:p>
    <w:p w:rsidR="00B23381" w:rsidRPr="00206A1E" w:rsidRDefault="00206A1E" w:rsidP="00B23381">
      <w:pPr>
        <w:spacing w:after="100" w:line="480" w:lineRule="auto"/>
        <w:ind w:firstLine="720"/>
        <w:jc w:val="both"/>
        <w:rPr>
          <w:rFonts w:ascii="Times New Roman" w:eastAsia="Times New Roman" w:hAnsi="Times New Roman" w:cs="Times New Roman"/>
          <w:sz w:val="24"/>
          <w:szCs w:val="24"/>
          <w:lang w:eastAsia="id-ID"/>
        </w:rPr>
      </w:pPr>
      <w:r w:rsidRPr="00206A1E">
        <w:rPr>
          <w:rFonts w:ascii="Times New Roman" w:eastAsia="Times New Roman" w:hAnsi="Times New Roman" w:cs="Times New Roman"/>
          <w:sz w:val="24"/>
          <w:szCs w:val="24"/>
          <w:lang w:eastAsia="id-ID"/>
        </w:rPr>
        <w:t>Namun kebijakan Dana BOS bukan berarti behentinya permsalahan pendidikan, masalah baru muncul terkait dengan tidak</w:t>
      </w:r>
      <w:r w:rsidR="00AD4465">
        <w:rPr>
          <w:rFonts w:ascii="Times New Roman" w:eastAsia="Times New Roman" w:hAnsi="Times New Roman" w:cs="Times New Roman"/>
          <w:sz w:val="24"/>
          <w:szCs w:val="24"/>
          <w:lang w:eastAsia="id-ID"/>
        </w:rPr>
        <w:t xml:space="preserve"> efektif</w:t>
      </w:r>
      <w:r w:rsidRPr="00206A1E">
        <w:rPr>
          <w:rFonts w:ascii="Times New Roman" w:eastAsia="Times New Roman" w:hAnsi="Times New Roman" w:cs="Times New Roman"/>
          <w:sz w:val="24"/>
          <w:szCs w:val="24"/>
          <w:lang w:eastAsia="id-ID"/>
        </w:rPr>
        <w:t>n</w:t>
      </w:r>
      <w:r w:rsidR="00AD4465">
        <w:rPr>
          <w:rFonts w:ascii="Times New Roman" w:eastAsia="Times New Roman" w:hAnsi="Times New Roman" w:cs="Times New Roman"/>
          <w:sz w:val="24"/>
          <w:szCs w:val="24"/>
          <w:lang w:eastAsia="id-ID"/>
        </w:rPr>
        <w:t>ya</w:t>
      </w:r>
      <w:r w:rsidRPr="00206A1E">
        <w:rPr>
          <w:rFonts w:ascii="Times New Roman" w:eastAsia="Times New Roman" w:hAnsi="Times New Roman" w:cs="Times New Roman"/>
          <w:sz w:val="24"/>
          <w:szCs w:val="24"/>
          <w:lang w:eastAsia="id-ID"/>
        </w:rPr>
        <w:t xml:space="preserve"> pengelolan dana</w:t>
      </w:r>
      <w:r w:rsidR="00AD4465">
        <w:rPr>
          <w:rFonts w:ascii="Times New Roman" w:eastAsia="Times New Roman" w:hAnsi="Times New Roman" w:cs="Times New Roman"/>
          <w:sz w:val="24"/>
          <w:szCs w:val="24"/>
          <w:lang w:eastAsia="id-ID"/>
        </w:rPr>
        <w:t xml:space="preserve"> prosedur penggunaan, dan laporan penggunaan dana</w:t>
      </w:r>
      <w:r w:rsidRPr="00206A1E">
        <w:rPr>
          <w:rFonts w:ascii="Times New Roman" w:eastAsia="Times New Roman" w:hAnsi="Times New Roman" w:cs="Times New Roman"/>
          <w:sz w:val="24"/>
          <w:szCs w:val="24"/>
          <w:lang w:eastAsia="id-ID"/>
        </w:rPr>
        <w:t xml:space="preserve"> BOS, tujuan dari pemerintah sendiri baik, namun terkadang sistem yang ada menjadi bumerang dan menghadirkan masalah baru, selain itu pribadi dan budaya manusia Indonesia ikut berpengaruh terhadap penyelewengan dan ketidakefektifan pengelolaan dana BOS. </w:t>
      </w:r>
      <w:r w:rsidR="00B23381">
        <w:rPr>
          <w:rFonts w:ascii="Times New Roman" w:eastAsia="Times New Roman" w:hAnsi="Times New Roman" w:cs="Times New Roman"/>
          <w:sz w:val="24"/>
          <w:szCs w:val="24"/>
          <w:lang w:eastAsia="id-ID"/>
        </w:rPr>
        <w:t>Maka dari</w:t>
      </w:r>
      <w:r w:rsidRPr="00206A1E">
        <w:rPr>
          <w:rFonts w:ascii="Times New Roman" w:eastAsia="Times New Roman" w:hAnsi="Times New Roman" w:cs="Times New Roman"/>
          <w:sz w:val="24"/>
          <w:szCs w:val="24"/>
          <w:lang w:eastAsia="id-ID"/>
        </w:rPr>
        <w:t xml:space="preserve"> itu dibutuhkan kerja sama semua elemen dalam mewujudkan efektifitas pengelolaan dana BOS.</w:t>
      </w:r>
    </w:p>
    <w:p w:rsidR="00206A1E" w:rsidRPr="00206A1E" w:rsidRDefault="00206A1E" w:rsidP="00206A1E">
      <w:pPr>
        <w:spacing w:line="480" w:lineRule="auto"/>
        <w:ind w:firstLine="720"/>
        <w:jc w:val="both"/>
        <w:rPr>
          <w:rFonts w:ascii="Times New Roman" w:eastAsia="Times New Roman" w:hAnsi="Times New Roman" w:cs="Times New Roman"/>
          <w:sz w:val="24"/>
          <w:szCs w:val="24"/>
          <w:lang w:eastAsia="id-ID"/>
        </w:rPr>
      </w:pPr>
      <w:r w:rsidRPr="00206A1E">
        <w:rPr>
          <w:rFonts w:ascii="Times New Roman" w:eastAsia="Times New Roman" w:hAnsi="Times New Roman" w:cs="Times New Roman"/>
          <w:sz w:val="24"/>
          <w:szCs w:val="24"/>
          <w:lang w:eastAsia="id-ID"/>
        </w:rPr>
        <w:t xml:space="preserve">Oleh karena itu, kami memilih untuk mengangkat masalah </w:t>
      </w:r>
      <w:r w:rsidR="00B23381">
        <w:rPr>
          <w:rFonts w:ascii="Times New Roman" w:eastAsia="Times New Roman" w:hAnsi="Times New Roman" w:cs="Times New Roman"/>
          <w:sz w:val="24"/>
          <w:szCs w:val="24"/>
          <w:lang w:eastAsia="id-ID"/>
        </w:rPr>
        <w:t xml:space="preserve">analisis </w:t>
      </w:r>
      <w:r w:rsidRPr="00206A1E">
        <w:rPr>
          <w:rFonts w:ascii="Times New Roman" w:eastAsia="Times New Roman" w:hAnsi="Times New Roman" w:cs="Times New Roman"/>
          <w:sz w:val="24"/>
          <w:szCs w:val="24"/>
          <w:lang w:eastAsia="id-ID"/>
        </w:rPr>
        <w:t xml:space="preserve">pengelolaan dana, prosedur, dan laporan penerimaan dan pengeluaran dana BOS, sehingga mudah-mudahan penelitian ini memberikan gambaran bagi para pembaca terkait dengan </w:t>
      </w:r>
      <w:r w:rsidR="00B23381">
        <w:rPr>
          <w:rFonts w:ascii="Times New Roman" w:eastAsia="Times New Roman" w:hAnsi="Times New Roman" w:cs="Times New Roman"/>
          <w:sz w:val="24"/>
          <w:szCs w:val="24"/>
          <w:lang w:eastAsia="id-ID"/>
        </w:rPr>
        <w:t>laporan penggunaan</w:t>
      </w:r>
      <w:r w:rsidRPr="00206A1E">
        <w:rPr>
          <w:rFonts w:ascii="Times New Roman" w:eastAsia="Times New Roman" w:hAnsi="Times New Roman" w:cs="Times New Roman"/>
          <w:sz w:val="24"/>
          <w:szCs w:val="24"/>
          <w:lang w:eastAsia="id-ID"/>
        </w:rPr>
        <w:t xml:space="preserve"> dana BOS, solusi yang muncul </w:t>
      </w:r>
      <w:r w:rsidRPr="00206A1E">
        <w:rPr>
          <w:rFonts w:ascii="Times New Roman" w:eastAsia="Times New Roman" w:hAnsi="Times New Roman" w:cs="Times New Roman"/>
          <w:sz w:val="24"/>
          <w:szCs w:val="24"/>
          <w:lang w:eastAsia="id-ID"/>
        </w:rPr>
        <w:lastRenderedPageBreak/>
        <w:t>bukan berarti solusi terbaik, ini hanyalah sedikit sumbangan pemikiran dari kami untuk perkembangan pendidikan di Indonesia.</w:t>
      </w:r>
    </w:p>
    <w:p w:rsidR="004E3D2E" w:rsidRPr="00407B8B" w:rsidRDefault="004E3D2E" w:rsidP="004E3D2E">
      <w:pPr>
        <w:spacing w:line="480" w:lineRule="auto"/>
        <w:ind w:firstLine="720"/>
        <w:jc w:val="both"/>
        <w:rPr>
          <w:rFonts w:ascii="Times New Roman" w:eastAsia="Times New Roman" w:hAnsi="Times New Roman" w:cs="Times New Roman"/>
          <w:sz w:val="24"/>
          <w:szCs w:val="24"/>
          <w:lang w:eastAsia="id-ID"/>
        </w:rPr>
      </w:pPr>
      <w:r w:rsidRPr="00407B8B">
        <w:rPr>
          <w:rFonts w:ascii="Times New Roman" w:hAnsi="Times New Roman" w:cs="Times New Roman"/>
          <w:sz w:val="24"/>
          <w:szCs w:val="24"/>
        </w:rPr>
        <w:t>Salah satu upaya pemerintah untuk mewujudkannya adalah dengan adanya program BOS (Bantuan Operasional Sekolah)</w:t>
      </w:r>
      <w:r w:rsidR="003516EF">
        <w:rPr>
          <w:rFonts w:ascii="Times New Roman" w:hAnsi="Times New Roman" w:cs="Times New Roman"/>
          <w:sz w:val="24"/>
          <w:szCs w:val="24"/>
        </w:rPr>
        <w:t xml:space="preserve"> yang menyediakan bantuan bagi s</w:t>
      </w:r>
      <w:r w:rsidRPr="00407B8B">
        <w:rPr>
          <w:rFonts w:ascii="Times New Roman" w:hAnsi="Times New Roman" w:cs="Times New Roman"/>
          <w:sz w:val="24"/>
          <w:szCs w:val="24"/>
        </w:rPr>
        <w:t>ekolah dengan tujuan membebaskan biaya pendidikan bagi siswa yang tidak mampu dan meringankan beban bagi siswa yang lain dalam rangka mendukung pencapaian Program Wajib Belajar Pendidikan Dasar Sembilan Tahun.</w:t>
      </w:r>
    </w:p>
    <w:p w:rsidR="00BC4261" w:rsidRDefault="00BC4261" w:rsidP="004E3D2E">
      <w:pPr>
        <w:spacing w:line="480" w:lineRule="auto"/>
        <w:ind w:firstLine="720"/>
        <w:jc w:val="both"/>
        <w:rPr>
          <w:rFonts w:ascii="Times New Roman" w:hAnsi="Times New Roman" w:cs="Times New Roman"/>
          <w:sz w:val="24"/>
          <w:szCs w:val="24"/>
        </w:rPr>
      </w:pPr>
      <w:r w:rsidRPr="004E3D2E">
        <w:rPr>
          <w:rFonts w:ascii="Times New Roman" w:hAnsi="Times New Roman" w:cs="Times New Roman"/>
          <w:sz w:val="24"/>
          <w:szCs w:val="24"/>
        </w:rPr>
        <w:t>Jumlah dana BOS yang diberikan ke sekolah. dihitung berdasarkan jumlah</w:t>
      </w:r>
      <w:r w:rsidRPr="00206A1E">
        <w:rPr>
          <w:rFonts w:ascii="Times New Roman" w:hAnsi="Times New Roman" w:cs="Times New Roman"/>
          <w:sz w:val="24"/>
          <w:szCs w:val="24"/>
        </w:rPr>
        <w:t xml:space="preserve"> murid di masing-masing sekolah. Pada dasarnya semua tingkat satuan pendidikan jenjang SD</w:t>
      </w:r>
      <w:r w:rsidR="00206A1E">
        <w:rPr>
          <w:rFonts w:ascii="Times New Roman" w:hAnsi="Times New Roman" w:cs="Times New Roman"/>
          <w:sz w:val="24"/>
          <w:szCs w:val="24"/>
        </w:rPr>
        <w:t>/MI</w:t>
      </w:r>
      <w:r w:rsidRPr="00206A1E">
        <w:rPr>
          <w:rFonts w:ascii="Times New Roman" w:hAnsi="Times New Roman" w:cs="Times New Roman"/>
          <w:sz w:val="24"/>
          <w:szCs w:val="24"/>
        </w:rPr>
        <w:t xml:space="preserve"> dan SMP</w:t>
      </w:r>
      <w:r w:rsidR="00206A1E">
        <w:rPr>
          <w:rFonts w:ascii="Times New Roman" w:hAnsi="Times New Roman" w:cs="Times New Roman"/>
          <w:sz w:val="24"/>
          <w:szCs w:val="24"/>
        </w:rPr>
        <w:t>/MTs</w:t>
      </w:r>
      <w:r w:rsidRPr="00206A1E">
        <w:rPr>
          <w:rFonts w:ascii="Times New Roman" w:hAnsi="Times New Roman" w:cs="Times New Roman"/>
          <w:sz w:val="24"/>
          <w:szCs w:val="24"/>
        </w:rPr>
        <w:t xml:space="preserve"> serta sekolah keagamaan yang menyelenggarakan program wajib belajar pendidikan dasar berhak memperoleh BOS. Sekolah yang menerima BOS diharuskan mengikuti semua aturan yang ditetapkan mengenai cara pengelolaan, </w:t>
      </w:r>
      <w:r w:rsidR="004E3D2E">
        <w:rPr>
          <w:rFonts w:ascii="Times New Roman" w:hAnsi="Times New Roman" w:cs="Times New Roman"/>
          <w:sz w:val="24"/>
          <w:szCs w:val="24"/>
        </w:rPr>
        <w:t xml:space="preserve">prosedur </w:t>
      </w:r>
      <w:r w:rsidRPr="00206A1E">
        <w:rPr>
          <w:rFonts w:ascii="Times New Roman" w:hAnsi="Times New Roman" w:cs="Times New Roman"/>
          <w:sz w:val="24"/>
          <w:szCs w:val="24"/>
        </w:rPr>
        <w:t xml:space="preserve">penggunaan, </w:t>
      </w:r>
      <w:r w:rsidR="004E3D2E">
        <w:rPr>
          <w:rFonts w:ascii="Times New Roman" w:hAnsi="Times New Roman" w:cs="Times New Roman"/>
          <w:sz w:val="24"/>
          <w:szCs w:val="24"/>
        </w:rPr>
        <w:t xml:space="preserve">dan </w:t>
      </w:r>
      <w:r w:rsidR="00206A1E">
        <w:rPr>
          <w:rFonts w:ascii="Times New Roman" w:hAnsi="Times New Roman" w:cs="Times New Roman"/>
          <w:sz w:val="24"/>
          <w:szCs w:val="24"/>
        </w:rPr>
        <w:t>laporan</w:t>
      </w:r>
      <w:r w:rsidR="00206A1E" w:rsidRPr="00206A1E">
        <w:rPr>
          <w:rFonts w:ascii="Times New Roman" w:hAnsi="Times New Roman" w:cs="Times New Roman"/>
          <w:sz w:val="24"/>
          <w:szCs w:val="24"/>
        </w:rPr>
        <w:t xml:space="preserve"> </w:t>
      </w:r>
      <w:r w:rsidRPr="00206A1E">
        <w:rPr>
          <w:rFonts w:ascii="Times New Roman" w:hAnsi="Times New Roman" w:cs="Times New Roman"/>
          <w:sz w:val="24"/>
          <w:szCs w:val="24"/>
        </w:rPr>
        <w:t>pertanggungjawaban.</w:t>
      </w:r>
    </w:p>
    <w:p w:rsidR="004E3D2E" w:rsidRPr="004E3D2E" w:rsidRDefault="004E3D2E" w:rsidP="004E3D2E">
      <w:pPr>
        <w:spacing w:line="480" w:lineRule="auto"/>
        <w:ind w:firstLine="720"/>
        <w:jc w:val="both"/>
        <w:rPr>
          <w:rFonts w:ascii="Times New Roman" w:hAnsi="Times New Roman" w:cs="Times New Roman"/>
          <w:sz w:val="24"/>
          <w:szCs w:val="24"/>
        </w:rPr>
      </w:pPr>
      <w:r w:rsidRPr="00407B8B">
        <w:rPr>
          <w:rFonts w:ascii="Times New Roman" w:hAnsi="Times New Roman" w:cs="Times New Roman"/>
          <w:sz w:val="24"/>
          <w:szCs w:val="24"/>
        </w:rPr>
        <w:t>Melalui program BOS, pemerinta</w:t>
      </w:r>
      <w:r w:rsidR="003516EF">
        <w:rPr>
          <w:rFonts w:ascii="Times New Roman" w:hAnsi="Times New Roman" w:cs="Times New Roman"/>
          <w:sz w:val="24"/>
          <w:szCs w:val="24"/>
        </w:rPr>
        <w:t>h pusat memberikan dana kepada s</w:t>
      </w:r>
      <w:r w:rsidRPr="00407B8B">
        <w:rPr>
          <w:rFonts w:ascii="Times New Roman" w:hAnsi="Times New Roman" w:cs="Times New Roman"/>
          <w:sz w:val="24"/>
          <w:szCs w:val="24"/>
        </w:rPr>
        <w:t>ekolah setingkat SD</w:t>
      </w:r>
      <w:r>
        <w:rPr>
          <w:rFonts w:ascii="Times New Roman" w:hAnsi="Times New Roman" w:cs="Times New Roman"/>
          <w:sz w:val="24"/>
          <w:szCs w:val="24"/>
        </w:rPr>
        <w:t>/MI</w:t>
      </w:r>
      <w:r w:rsidRPr="00407B8B">
        <w:rPr>
          <w:rFonts w:ascii="Times New Roman" w:hAnsi="Times New Roman" w:cs="Times New Roman"/>
          <w:sz w:val="24"/>
          <w:szCs w:val="24"/>
        </w:rPr>
        <w:t xml:space="preserve"> dan SMP</w:t>
      </w:r>
      <w:r>
        <w:rPr>
          <w:rFonts w:ascii="Times New Roman" w:hAnsi="Times New Roman" w:cs="Times New Roman"/>
          <w:sz w:val="24"/>
          <w:szCs w:val="24"/>
        </w:rPr>
        <w:t>/MTs</w:t>
      </w:r>
      <w:r w:rsidRPr="00407B8B">
        <w:rPr>
          <w:rFonts w:ascii="Times New Roman" w:hAnsi="Times New Roman" w:cs="Times New Roman"/>
          <w:sz w:val="24"/>
          <w:szCs w:val="24"/>
        </w:rPr>
        <w:t xml:space="preserve"> untuk membantu mengurangi beban biaya pendidikan yang harus ditanggung oleh orangtua siswa. BOS diberikan kepada Sekolah untuk dikelola sesuai dengan ketentuan yang ditetapkan pemerintah pusat. Besarnya dana untuk tiap Sekolah ditetapkan berdasarkan</w:t>
      </w:r>
      <w:r>
        <w:rPr>
          <w:rFonts w:ascii="Times New Roman" w:hAnsi="Times New Roman" w:cs="Times New Roman"/>
          <w:sz w:val="24"/>
          <w:szCs w:val="24"/>
        </w:rPr>
        <w:t xml:space="preserve"> jumlah siswa. </w:t>
      </w:r>
      <w:r w:rsidRPr="00206A1E">
        <w:rPr>
          <w:rFonts w:ascii="Times New Roman" w:hAnsi="Times New Roman" w:cs="Times New Roman"/>
          <w:sz w:val="24"/>
          <w:szCs w:val="24"/>
        </w:rPr>
        <w:t xml:space="preserve">Perkembangan program BOS dari tahun 2005 sampai dengan 2014 dapat dilihat dari jumlah dana yang dialokasikan </w:t>
      </w:r>
      <w:r>
        <w:rPr>
          <w:rFonts w:ascii="Times New Roman" w:hAnsi="Times New Roman" w:cs="Times New Roman"/>
          <w:sz w:val="24"/>
          <w:szCs w:val="24"/>
        </w:rPr>
        <w:t>pemerintah kepada sekolah penerima dana BOS sebagai berikut :</w:t>
      </w:r>
    </w:p>
    <w:p w:rsidR="00BC4261" w:rsidRPr="00D27972" w:rsidRDefault="00BC4261" w:rsidP="00BC4261">
      <w:pPr>
        <w:autoSpaceDE w:val="0"/>
        <w:autoSpaceDN w:val="0"/>
        <w:adjustRightInd w:val="0"/>
        <w:spacing w:after="0" w:line="480" w:lineRule="auto"/>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lastRenderedPageBreak/>
        <w:t xml:space="preserve"> </w:t>
      </w:r>
      <w:r w:rsidRPr="00D27972">
        <w:rPr>
          <w:rFonts w:ascii="Times New Roman" w:hAnsi="Times New Roman" w:cs="Times New Roman"/>
          <w:color w:val="000000"/>
          <w:sz w:val="24"/>
          <w:szCs w:val="24"/>
        </w:rPr>
        <w:tab/>
        <w:t>Tabel 1.1</w:t>
      </w:r>
      <w:r w:rsidR="0068333C">
        <w:rPr>
          <w:rFonts w:ascii="Times New Roman" w:hAnsi="Times New Roman" w:cs="Times New Roman"/>
          <w:color w:val="000000"/>
          <w:sz w:val="24"/>
          <w:szCs w:val="24"/>
        </w:rPr>
        <w:t>.</w:t>
      </w:r>
      <w:r w:rsidRPr="00D27972">
        <w:rPr>
          <w:rFonts w:ascii="Times New Roman" w:hAnsi="Times New Roman" w:cs="Times New Roman"/>
          <w:color w:val="000000"/>
          <w:sz w:val="24"/>
          <w:szCs w:val="24"/>
        </w:rPr>
        <w:t xml:space="preserve"> perkembangan </w:t>
      </w:r>
      <w:r w:rsidR="004E3D2E">
        <w:rPr>
          <w:rFonts w:ascii="Times New Roman" w:hAnsi="Times New Roman" w:cs="Times New Roman"/>
          <w:color w:val="000000"/>
          <w:sz w:val="24"/>
          <w:szCs w:val="24"/>
        </w:rPr>
        <w:t>dana</w:t>
      </w:r>
      <w:r w:rsidRPr="00D27972">
        <w:rPr>
          <w:rFonts w:ascii="Times New Roman" w:hAnsi="Times New Roman" w:cs="Times New Roman"/>
          <w:color w:val="000000"/>
          <w:sz w:val="24"/>
          <w:szCs w:val="24"/>
        </w:rPr>
        <w:t xml:space="preserve"> BOS yang dialokas</w:t>
      </w:r>
      <w:r w:rsidR="00BE778F">
        <w:rPr>
          <w:rFonts w:ascii="Times New Roman" w:hAnsi="Times New Roman" w:cs="Times New Roman"/>
          <w:color w:val="000000"/>
          <w:sz w:val="24"/>
          <w:szCs w:val="24"/>
        </w:rPr>
        <w:t xml:space="preserve">ikan </w:t>
      </w:r>
      <w:r w:rsidR="00075C76">
        <w:rPr>
          <w:rFonts w:ascii="Times New Roman" w:hAnsi="Times New Roman" w:cs="Times New Roman"/>
          <w:color w:val="000000"/>
          <w:sz w:val="24"/>
          <w:szCs w:val="24"/>
        </w:rPr>
        <w:t>kepada</w:t>
      </w:r>
      <w:r w:rsidR="00BE778F">
        <w:rPr>
          <w:rFonts w:ascii="Times New Roman" w:hAnsi="Times New Roman" w:cs="Times New Roman"/>
          <w:color w:val="000000"/>
          <w:sz w:val="24"/>
          <w:szCs w:val="24"/>
        </w:rPr>
        <w:t xml:space="preserve"> SMP/MTs sederajat</w:t>
      </w:r>
      <w:r w:rsidRPr="00D27972">
        <w:rPr>
          <w:rFonts w:ascii="Times New Roman" w:hAnsi="Times New Roman" w:cs="Times New Roman"/>
          <w:color w:val="000000"/>
          <w:sz w:val="24"/>
          <w:szCs w:val="24"/>
        </w:rPr>
        <w:t xml:space="preserve"> per</w:t>
      </w:r>
      <w:r w:rsidR="00075C76">
        <w:rPr>
          <w:rFonts w:ascii="Times New Roman" w:hAnsi="Times New Roman" w:cs="Times New Roman"/>
          <w:color w:val="000000"/>
          <w:sz w:val="24"/>
          <w:szCs w:val="24"/>
        </w:rPr>
        <w:t xml:space="preserve"> siswa/</w:t>
      </w:r>
      <w:r w:rsidRPr="00D27972">
        <w:rPr>
          <w:rFonts w:ascii="Times New Roman" w:hAnsi="Times New Roman" w:cs="Times New Roman"/>
          <w:color w:val="000000"/>
          <w:sz w:val="24"/>
          <w:szCs w:val="24"/>
        </w:rPr>
        <w:t xml:space="preserve">tahun dari tahun 2005 sampai 2014. </w:t>
      </w:r>
    </w:p>
    <w:tbl>
      <w:tblPr>
        <w:tblW w:w="6946" w:type="dxa"/>
        <w:tblInd w:w="959" w:type="dxa"/>
        <w:tblLook w:val="04A0" w:firstRow="1" w:lastRow="0" w:firstColumn="1" w:lastColumn="0" w:noHBand="0" w:noVBand="1"/>
      </w:tblPr>
      <w:tblGrid>
        <w:gridCol w:w="850"/>
        <w:gridCol w:w="2127"/>
        <w:gridCol w:w="3969"/>
      </w:tblGrid>
      <w:tr w:rsidR="00BC4261" w:rsidRPr="00D34663" w:rsidTr="000F4691">
        <w:trPr>
          <w:trHeight w:val="600"/>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No. </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Tahun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Unit Bantuan per siswa/tahun </w:t>
            </w:r>
          </w:p>
        </w:tc>
      </w:tr>
      <w:tr w:rsidR="00BC4261" w:rsidRPr="00D34663" w:rsidTr="000F4691">
        <w:trPr>
          <w:trHeight w:val="6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1</w:t>
            </w:r>
          </w:p>
        </w:tc>
        <w:tc>
          <w:tcPr>
            <w:tcW w:w="2127"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2005</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Rp.324.000,-</w:t>
            </w:r>
          </w:p>
        </w:tc>
      </w:tr>
      <w:tr w:rsidR="00BC4261" w:rsidRPr="00D34663" w:rsidTr="000F4691">
        <w:trPr>
          <w:trHeight w:val="6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2</w:t>
            </w:r>
          </w:p>
        </w:tc>
        <w:tc>
          <w:tcPr>
            <w:tcW w:w="2127"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2006</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Rp.324.000,- </w:t>
            </w:r>
          </w:p>
        </w:tc>
      </w:tr>
      <w:tr w:rsidR="00BC4261" w:rsidRPr="00D34663" w:rsidTr="000F4691">
        <w:trPr>
          <w:trHeight w:val="6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3</w:t>
            </w:r>
          </w:p>
        </w:tc>
        <w:tc>
          <w:tcPr>
            <w:tcW w:w="2127"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2007</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Rp.354.000,-</w:t>
            </w:r>
          </w:p>
        </w:tc>
      </w:tr>
      <w:tr w:rsidR="00BC4261" w:rsidRPr="00D34663" w:rsidTr="000F4691">
        <w:trPr>
          <w:trHeight w:val="6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4</w:t>
            </w:r>
          </w:p>
        </w:tc>
        <w:tc>
          <w:tcPr>
            <w:tcW w:w="2127"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2008</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Rp.354.000</w:t>
            </w:r>
          </w:p>
        </w:tc>
      </w:tr>
      <w:tr w:rsidR="00BC4261" w:rsidRPr="00D27972" w:rsidTr="000F4691">
        <w:trPr>
          <w:trHeight w:val="600"/>
        </w:trPr>
        <w:tc>
          <w:tcPr>
            <w:tcW w:w="850" w:type="dxa"/>
            <w:vMerge w:val="restart"/>
            <w:tcBorders>
              <w:top w:val="nil"/>
              <w:left w:val="single" w:sz="8" w:space="0" w:color="auto"/>
              <w:right w:val="single" w:sz="8" w:space="0" w:color="auto"/>
            </w:tcBorders>
            <w:shd w:val="clear" w:color="auto" w:fill="auto"/>
            <w:vAlign w:val="center"/>
            <w:hideMark/>
          </w:tcPr>
          <w:p w:rsidR="00BC4261" w:rsidRPr="00D27972"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5</w:t>
            </w:r>
          </w:p>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p>
        </w:tc>
        <w:tc>
          <w:tcPr>
            <w:tcW w:w="2127" w:type="dxa"/>
            <w:vMerge w:val="restart"/>
            <w:tcBorders>
              <w:top w:val="nil"/>
              <w:left w:val="nil"/>
              <w:right w:val="single" w:sz="8" w:space="0" w:color="auto"/>
            </w:tcBorders>
            <w:shd w:val="clear" w:color="auto" w:fill="auto"/>
            <w:vAlign w:val="center"/>
            <w:hideMark/>
          </w:tcPr>
          <w:p w:rsidR="00BC4261" w:rsidRPr="00D27972"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2009</w:t>
            </w:r>
          </w:p>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Rp.575.000,-(Kota) </w:t>
            </w:r>
          </w:p>
        </w:tc>
      </w:tr>
      <w:tr w:rsidR="00BC4261" w:rsidRPr="00D27972" w:rsidTr="000F4691">
        <w:trPr>
          <w:trHeight w:val="600"/>
        </w:trPr>
        <w:tc>
          <w:tcPr>
            <w:tcW w:w="850" w:type="dxa"/>
            <w:vMerge/>
            <w:tcBorders>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p>
        </w:tc>
        <w:tc>
          <w:tcPr>
            <w:tcW w:w="2127" w:type="dxa"/>
            <w:vMerge/>
            <w:tcBorders>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Rp.570.000,-(Kab.) </w:t>
            </w:r>
          </w:p>
        </w:tc>
      </w:tr>
      <w:tr w:rsidR="00BC4261" w:rsidRPr="00D27972" w:rsidTr="000F4691">
        <w:trPr>
          <w:trHeight w:val="600"/>
        </w:trPr>
        <w:tc>
          <w:tcPr>
            <w:tcW w:w="850" w:type="dxa"/>
            <w:vMerge w:val="restart"/>
            <w:tcBorders>
              <w:top w:val="nil"/>
              <w:left w:val="single" w:sz="8" w:space="0" w:color="auto"/>
              <w:right w:val="single" w:sz="8" w:space="0" w:color="auto"/>
            </w:tcBorders>
            <w:shd w:val="clear" w:color="auto" w:fill="auto"/>
            <w:vAlign w:val="center"/>
            <w:hideMark/>
          </w:tcPr>
          <w:p w:rsidR="00BC4261" w:rsidRPr="00D27972"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6</w:t>
            </w:r>
          </w:p>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p>
        </w:tc>
        <w:tc>
          <w:tcPr>
            <w:tcW w:w="2127" w:type="dxa"/>
            <w:vMerge w:val="restart"/>
            <w:tcBorders>
              <w:top w:val="nil"/>
              <w:left w:val="nil"/>
              <w:right w:val="single" w:sz="8" w:space="0" w:color="auto"/>
            </w:tcBorders>
            <w:shd w:val="clear" w:color="auto" w:fill="auto"/>
            <w:vAlign w:val="center"/>
            <w:hideMark/>
          </w:tcPr>
          <w:p w:rsidR="00BC4261" w:rsidRPr="00D27972"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2010</w:t>
            </w:r>
          </w:p>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Rp.575.000,-(Kota) </w:t>
            </w:r>
          </w:p>
        </w:tc>
      </w:tr>
      <w:tr w:rsidR="00BC4261" w:rsidRPr="00D27972" w:rsidTr="000F4691">
        <w:trPr>
          <w:trHeight w:val="600"/>
        </w:trPr>
        <w:tc>
          <w:tcPr>
            <w:tcW w:w="850" w:type="dxa"/>
            <w:vMerge/>
            <w:tcBorders>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p>
        </w:tc>
        <w:tc>
          <w:tcPr>
            <w:tcW w:w="2127" w:type="dxa"/>
            <w:vMerge/>
            <w:tcBorders>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Rp.570.000,-(Kab.) </w:t>
            </w:r>
          </w:p>
        </w:tc>
      </w:tr>
      <w:tr w:rsidR="00BC4261" w:rsidRPr="00D27972" w:rsidTr="000F4691">
        <w:trPr>
          <w:trHeight w:val="600"/>
        </w:trPr>
        <w:tc>
          <w:tcPr>
            <w:tcW w:w="850" w:type="dxa"/>
            <w:vMerge w:val="restart"/>
            <w:tcBorders>
              <w:top w:val="nil"/>
              <w:left w:val="single" w:sz="8" w:space="0" w:color="auto"/>
              <w:right w:val="single" w:sz="8" w:space="0" w:color="auto"/>
            </w:tcBorders>
            <w:shd w:val="clear" w:color="auto" w:fill="auto"/>
            <w:vAlign w:val="center"/>
            <w:hideMark/>
          </w:tcPr>
          <w:p w:rsidR="00BC4261" w:rsidRPr="00D27972"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7</w:t>
            </w:r>
          </w:p>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p>
        </w:tc>
        <w:tc>
          <w:tcPr>
            <w:tcW w:w="2127" w:type="dxa"/>
            <w:vMerge w:val="restart"/>
            <w:tcBorders>
              <w:top w:val="nil"/>
              <w:left w:val="nil"/>
              <w:right w:val="single" w:sz="8" w:space="0" w:color="auto"/>
            </w:tcBorders>
            <w:shd w:val="clear" w:color="auto" w:fill="auto"/>
            <w:vAlign w:val="center"/>
            <w:hideMark/>
          </w:tcPr>
          <w:p w:rsidR="00BC4261" w:rsidRPr="00D27972"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2011</w:t>
            </w:r>
          </w:p>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Rp.575.000,-(Kota) </w:t>
            </w:r>
          </w:p>
        </w:tc>
      </w:tr>
      <w:tr w:rsidR="00BC4261" w:rsidRPr="00D27972" w:rsidTr="000F4691">
        <w:trPr>
          <w:trHeight w:val="600"/>
        </w:trPr>
        <w:tc>
          <w:tcPr>
            <w:tcW w:w="850" w:type="dxa"/>
            <w:vMerge/>
            <w:tcBorders>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p>
        </w:tc>
        <w:tc>
          <w:tcPr>
            <w:tcW w:w="2127" w:type="dxa"/>
            <w:vMerge/>
            <w:tcBorders>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Rp.570.000,-(Kab.) </w:t>
            </w:r>
          </w:p>
        </w:tc>
      </w:tr>
      <w:tr w:rsidR="00BC4261" w:rsidRPr="00D34663" w:rsidTr="000F4691">
        <w:trPr>
          <w:trHeight w:val="6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8</w:t>
            </w:r>
          </w:p>
        </w:tc>
        <w:tc>
          <w:tcPr>
            <w:tcW w:w="2127"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2012</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Rp.710.000,- </w:t>
            </w:r>
          </w:p>
        </w:tc>
      </w:tr>
      <w:tr w:rsidR="00BC4261" w:rsidRPr="00D34663" w:rsidTr="000F4691">
        <w:trPr>
          <w:trHeight w:val="6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9</w:t>
            </w:r>
          </w:p>
        </w:tc>
        <w:tc>
          <w:tcPr>
            <w:tcW w:w="2127"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2013</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Rp.710.000,- </w:t>
            </w:r>
          </w:p>
        </w:tc>
      </w:tr>
      <w:tr w:rsidR="00BC4261" w:rsidRPr="00D34663" w:rsidTr="000F4691">
        <w:trPr>
          <w:trHeight w:val="600"/>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w:t>
            </w:r>
            <w:r w:rsidRPr="00D27972">
              <w:rPr>
                <w:rFonts w:ascii="Times New Roman" w:eastAsia="Times New Roman" w:hAnsi="Times New Roman" w:cs="Times New Roman"/>
                <w:color w:val="000000"/>
                <w:sz w:val="24"/>
                <w:szCs w:val="24"/>
                <w:lang w:eastAsia="id-ID"/>
              </w:rPr>
              <w:t>10</w:t>
            </w:r>
          </w:p>
        </w:tc>
        <w:tc>
          <w:tcPr>
            <w:tcW w:w="2127"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2014</w:t>
            </w:r>
          </w:p>
        </w:tc>
        <w:tc>
          <w:tcPr>
            <w:tcW w:w="3969" w:type="dxa"/>
            <w:tcBorders>
              <w:top w:val="nil"/>
              <w:left w:val="nil"/>
              <w:bottom w:val="single" w:sz="8" w:space="0" w:color="auto"/>
              <w:right w:val="single" w:sz="8" w:space="0" w:color="auto"/>
            </w:tcBorders>
            <w:shd w:val="clear" w:color="auto" w:fill="auto"/>
            <w:vAlign w:val="center"/>
            <w:hideMark/>
          </w:tcPr>
          <w:p w:rsidR="00BC4261" w:rsidRPr="00D34663" w:rsidRDefault="00BC4261" w:rsidP="00A62A87">
            <w:pPr>
              <w:spacing w:after="0"/>
              <w:rPr>
                <w:rFonts w:ascii="Times New Roman" w:eastAsia="Times New Roman" w:hAnsi="Times New Roman" w:cs="Times New Roman"/>
                <w:color w:val="000000"/>
                <w:sz w:val="24"/>
                <w:szCs w:val="24"/>
                <w:lang w:eastAsia="id-ID"/>
              </w:rPr>
            </w:pPr>
            <w:r w:rsidRPr="00D34663">
              <w:rPr>
                <w:rFonts w:ascii="Times New Roman" w:eastAsia="Times New Roman" w:hAnsi="Times New Roman" w:cs="Times New Roman"/>
                <w:color w:val="000000"/>
                <w:sz w:val="24"/>
                <w:szCs w:val="24"/>
                <w:lang w:eastAsia="id-ID"/>
              </w:rPr>
              <w:t xml:space="preserve">Rp.710.000,- </w:t>
            </w:r>
          </w:p>
        </w:tc>
      </w:tr>
    </w:tbl>
    <w:p w:rsidR="00BC4261" w:rsidRDefault="00060436" w:rsidP="00BC4261">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60436" w:rsidRPr="00D27972" w:rsidRDefault="00060436" w:rsidP="00BC4261">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Sumber : Juknis BOS Dirjen Pendis Kemenag </w:t>
      </w:r>
      <w:r w:rsidR="008A08C4">
        <w:rPr>
          <w:rFonts w:ascii="Times New Roman" w:hAnsi="Times New Roman" w:cs="Times New Roman"/>
          <w:color w:val="000000"/>
          <w:sz w:val="24"/>
          <w:szCs w:val="24"/>
        </w:rPr>
        <w:t>Tahun 2014</w:t>
      </w:r>
    </w:p>
    <w:p w:rsidR="00BC4261" w:rsidRPr="00D27972" w:rsidRDefault="00BC4261" w:rsidP="00BC4261">
      <w:pPr>
        <w:pStyle w:val="Default"/>
        <w:spacing w:line="480" w:lineRule="auto"/>
        <w:jc w:val="both"/>
        <w:rPr>
          <w:rFonts w:ascii="Times New Roman" w:hAnsi="Times New Roman" w:cs="Times New Roman"/>
        </w:rPr>
      </w:pPr>
    </w:p>
    <w:p w:rsidR="0068333C" w:rsidRDefault="0068333C" w:rsidP="0068333C">
      <w:pPr>
        <w:pStyle w:val="Default"/>
        <w:spacing w:line="480" w:lineRule="auto"/>
        <w:ind w:firstLine="720"/>
        <w:jc w:val="both"/>
        <w:rPr>
          <w:rFonts w:ascii="Times New Roman" w:hAnsi="Times New Roman" w:cs="Times New Roman"/>
        </w:rPr>
      </w:pPr>
      <w:r>
        <w:rPr>
          <w:rFonts w:ascii="Times New Roman" w:hAnsi="Times New Roman" w:cs="Times New Roman"/>
        </w:rPr>
        <w:t>P</w:t>
      </w:r>
      <w:r w:rsidRPr="002F6480">
        <w:rPr>
          <w:rFonts w:ascii="Times New Roman" w:hAnsi="Times New Roman" w:cs="Times New Roman"/>
        </w:rPr>
        <w:t xml:space="preserve">rogram BOS bertujuan untuk meringankan beban masyarakat terhadap pembiayaan pendidikan dalam rangka wajib belajar 9 tahun yang bermutu. </w:t>
      </w:r>
      <w:r>
        <w:rPr>
          <w:rFonts w:ascii="Times New Roman" w:hAnsi="Times New Roman" w:cs="Times New Roman"/>
        </w:rPr>
        <w:t xml:space="preserve"> </w:t>
      </w:r>
      <w:r w:rsidRPr="002F6480">
        <w:rPr>
          <w:rFonts w:ascii="Times New Roman" w:hAnsi="Times New Roman" w:cs="Times New Roman"/>
        </w:rPr>
        <w:t>Secara khus</w:t>
      </w:r>
      <w:r>
        <w:rPr>
          <w:rFonts w:ascii="Times New Roman" w:hAnsi="Times New Roman" w:cs="Times New Roman"/>
        </w:rPr>
        <w:t xml:space="preserve">us program BOS bertujuan untuk </w:t>
      </w:r>
      <w:r w:rsidRPr="002F6480">
        <w:rPr>
          <w:rFonts w:ascii="Times New Roman" w:hAnsi="Times New Roman" w:cs="Times New Roman"/>
        </w:rPr>
        <w:t>m</w:t>
      </w:r>
      <w:r w:rsidR="00661745">
        <w:rPr>
          <w:rFonts w:ascii="Times New Roman" w:hAnsi="Times New Roman" w:cs="Times New Roman"/>
        </w:rPr>
        <w:t>em</w:t>
      </w:r>
      <w:r w:rsidRPr="002F6480">
        <w:rPr>
          <w:rFonts w:ascii="Times New Roman" w:hAnsi="Times New Roman" w:cs="Times New Roman"/>
        </w:rPr>
        <w:t xml:space="preserve">bebaskan segala jenis biaya </w:t>
      </w:r>
      <w:r w:rsidRPr="002F6480">
        <w:rPr>
          <w:rFonts w:ascii="Times New Roman" w:hAnsi="Times New Roman" w:cs="Times New Roman"/>
        </w:rPr>
        <w:lastRenderedPageBreak/>
        <w:t>pendidikan bagi seluruh siswa miskin di tingkat pendidikan dasar, baik di madras</w:t>
      </w:r>
      <w:r>
        <w:rPr>
          <w:rFonts w:ascii="Times New Roman" w:hAnsi="Times New Roman" w:cs="Times New Roman"/>
        </w:rPr>
        <w:t>ah negeri maupun madrasah swasta, m</w:t>
      </w:r>
      <w:r w:rsidRPr="002F6480">
        <w:rPr>
          <w:rFonts w:ascii="Times New Roman" w:hAnsi="Times New Roman" w:cs="Times New Roman"/>
        </w:rPr>
        <w:t>eringankan beban biaya operasional sekolah bagi siswa di madrasah swasta. Besar biaya satuan BOS yang diterima oleh madrasah, di</w:t>
      </w:r>
      <w:r>
        <w:rPr>
          <w:rFonts w:ascii="Times New Roman" w:hAnsi="Times New Roman" w:cs="Times New Roman"/>
        </w:rPr>
        <w:t xml:space="preserve">hitung berdasarkan jumlah siswa. Penerimaan dana BOS Madrasah tsanawiyah </w:t>
      </w:r>
      <w:r w:rsidR="00AA21D2">
        <w:rPr>
          <w:rFonts w:ascii="Times New Roman" w:hAnsi="Times New Roman" w:cs="Times New Roman"/>
        </w:rPr>
        <w:t xml:space="preserve">di Kabupaten Cianjur </w:t>
      </w:r>
      <w:r>
        <w:rPr>
          <w:rFonts w:ascii="Times New Roman" w:hAnsi="Times New Roman" w:cs="Times New Roman"/>
        </w:rPr>
        <w:t>tahun 2014 dibagi dalam empat tahap data sebagai berikut :</w:t>
      </w:r>
    </w:p>
    <w:p w:rsidR="0068333C" w:rsidRDefault="0068333C" w:rsidP="0068333C">
      <w:pPr>
        <w:pStyle w:val="Default"/>
        <w:spacing w:line="480" w:lineRule="auto"/>
        <w:jc w:val="both"/>
        <w:rPr>
          <w:rFonts w:ascii="Times New Roman" w:hAnsi="Times New Roman" w:cs="Times New Roman"/>
        </w:rPr>
      </w:pPr>
    </w:p>
    <w:p w:rsidR="0068333C" w:rsidRDefault="0068333C" w:rsidP="0068333C">
      <w:pPr>
        <w:pStyle w:val="Default"/>
        <w:spacing w:line="480" w:lineRule="auto"/>
        <w:jc w:val="center"/>
        <w:rPr>
          <w:rFonts w:ascii="Times New Roman" w:hAnsi="Times New Roman" w:cs="Times New Roman"/>
        </w:rPr>
      </w:pPr>
      <w:r>
        <w:rPr>
          <w:rFonts w:ascii="Times New Roman" w:hAnsi="Times New Roman" w:cs="Times New Roman"/>
        </w:rPr>
        <w:t>Tabel 1.2. Penerimaan Dana BOS MTs</w:t>
      </w:r>
    </w:p>
    <w:tbl>
      <w:tblPr>
        <w:tblStyle w:val="TableGrid"/>
        <w:tblW w:w="0" w:type="auto"/>
        <w:jc w:val="center"/>
        <w:tblInd w:w="675" w:type="dxa"/>
        <w:tblLook w:val="04A0" w:firstRow="1" w:lastRow="0" w:firstColumn="1" w:lastColumn="0" w:noHBand="0" w:noVBand="1"/>
      </w:tblPr>
      <w:tblGrid>
        <w:gridCol w:w="1635"/>
        <w:gridCol w:w="1626"/>
        <w:gridCol w:w="1842"/>
        <w:gridCol w:w="1843"/>
      </w:tblGrid>
      <w:tr w:rsidR="0068333C" w:rsidRPr="005F6DCC" w:rsidTr="00A62A87">
        <w:trPr>
          <w:jc w:val="center"/>
        </w:trPr>
        <w:tc>
          <w:tcPr>
            <w:tcW w:w="1635" w:type="dxa"/>
            <w:vAlign w:val="center"/>
          </w:tcPr>
          <w:p w:rsidR="0068333C" w:rsidRPr="005F6DCC" w:rsidRDefault="0068333C" w:rsidP="00A62A87">
            <w:pPr>
              <w:pStyle w:val="Default"/>
              <w:spacing w:before="120" w:line="360" w:lineRule="auto"/>
              <w:jc w:val="center"/>
              <w:rPr>
                <w:rFonts w:ascii="Times New Roman" w:hAnsi="Times New Roman" w:cs="Times New Roman"/>
              </w:rPr>
            </w:pPr>
            <w:r w:rsidRPr="005F6DCC">
              <w:rPr>
                <w:rFonts w:ascii="Times New Roman" w:hAnsi="Times New Roman" w:cs="Times New Roman"/>
              </w:rPr>
              <w:t>Tahap</w:t>
            </w:r>
          </w:p>
        </w:tc>
        <w:tc>
          <w:tcPr>
            <w:tcW w:w="1626" w:type="dxa"/>
            <w:vAlign w:val="center"/>
          </w:tcPr>
          <w:p w:rsidR="0068333C" w:rsidRPr="005F6DCC" w:rsidRDefault="0068333C" w:rsidP="00A62A87">
            <w:pPr>
              <w:pStyle w:val="Default"/>
              <w:spacing w:before="120" w:line="360" w:lineRule="auto"/>
              <w:jc w:val="center"/>
              <w:rPr>
                <w:rFonts w:ascii="Times New Roman" w:hAnsi="Times New Roman" w:cs="Times New Roman"/>
              </w:rPr>
            </w:pPr>
            <w:r w:rsidRPr="005F6DCC">
              <w:rPr>
                <w:rFonts w:ascii="Times New Roman" w:hAnsi="Times New Roman" w:cs="Times New Roman"/>
              </w:rPr>
              <w:t>Jumlah MTs</w:t>
            </w:r>
          </w:p>
        </w:tc>
        <w:tc>
          <w:tcPr>
            <w:tcW w:w="1842" w:type="dxa"/>
            <w:vAlign w:val="center"/>
          </w:tcPr>
          <w:p w:rsidR="0068333C" w:rsidRPr="005F6DCC" w:rsidRDefault="0068333C" w:rsidP="00A62A87">
            <w:pPr>
              <w:pStyle w:val="Default"/>
              <w:spacing w:before="120" w:line="360" w:lineRule="auto"/>
              <w:jc w:val="center"/>
              <w:rPr>
                <w:rFonts w:ascii="Times New Roman" w:hAnsi="Times New Roman" w:cs="Times New Roman"/>
              </w:rPr>
            </w:pPr>
            <w:r w:rsidRPr="005F6DCC">
              <w:rPr>
                <w:rFonts w:ascii="Times New Roman" w:hAnsi="Times New Roman" w:cs="Times New Roman"/>
              </w:rPr>
              <w:t>Jumlah Siswa</w:t>
            </w:r>
          </w:p>
        </w:tc>
        <w:tc>
          <w:tcPr>
            <w:tcW w:w="1843" w:type="dxa"/>
            <w:vAlign w:val="center"/>
          </w:tcPr>
          <w:p w:rsidR="0068333C" w:rsidRPr="005F6DCC" w:rsidRDefault="0068333C" w:rsidP="00A62A87">
            <w:pPr>
              <w:pStyle w:val="Default"/>
              <w:spacing w:before="120" w:line="360" w:lineRule="auto"/>
              <w:jc w:val="center"/>
              <w:rPr>
                <w:rFonts w:ascii="Times New Roman" w:hAnsi="Times New Roman" w:cs="Times New Roman"/>
              </w:rPr>
            </w:pPr>
            <w:r w:rsidRPr="005F6DCC">
              <w:rPr>
                <w:rFonts w:ascii="Times New Roman" w:hAnsi="Times New Roman" w:cs="Times New Roman"/>
              </w:rPr>
              <w:t>Jumlah Dana</w:t>
            </w:r>
          </w:p>
        </w:tc>
      </w:tr>
      <w:tr w:rsidR="0068333C" w:rsidRPr="005F6DCC" w:rsidTr="000F4691">
        <w:trPr>
          <w:jc w:val="center"/>
        </w:trPr>
        <w:tc>
          <w:tcPr>
            <w:tcW w:w="1635" w:type="dxa"/>
            <w:vAlign w:val="center"/>
          </w:tcPr>
          <w:p w:rsidR="0068333C" w:rsidRPr="005F6DCC" w:rsidRDefault="0068333C" w:rsidP="00A62A87">
            <w:pPr>
              <w:pStyle w:val="Default"/>
              <w:spacing w:line="360" w:lineRule="auto"/>
              <w:jc w:val="center"/>
              <w:rPr>
                <w:rFonts w:ascii="Times New Roman" w:hAnsi="Times New Roman" w:cs="Times New Roman"/>
              </w:rPr>
            </w:pPr>
            <w:r w:rsidRPr="005F6DCC">
              <w:rPr>
                <w:rFonts w:ascii="Times New Roman" w:hAnsi="Times New Roman" w:cs="Times New Roman"/>
              </w:rPr>
              <w:t>Tahap 1</w:t>
            </w:r>
          </w:p>
        </w:tc>
        <w:tc>
          <w:tcPr>
            <w:tcW w:w="1626" w:type="dxa"/>
            <w:vAlign w:val="center"/>
          </w:tcPr>
          <w:p w:rsidR="0068333C" w:rsidRPr="005F6DCC" w:rsidRDefault="0068333C" w:rsidP="00A62A87">
            <w:pPr>
              <w:pStyle w:val="Default"/>
              <w:spacing w:line="360" w:lineRule="auto"/>
              <w:jc w:val="center"/>
              <w:rPr>
                <w:rFonts w:ascii="Times New Roman" w:hAnsi="Times New Roman" w:cs="Times New Roman"/>
              </w:rPr>
            </w:pPr>
            <w:r w:rsidRPr="005F6DCC">
              <w:rPr>
                <w:rFonts w:ascii="Times New Roman" w:hAnsi="Times New Roman" w:cs="Times New Roman"/>
              </w:rPr>
              <w:t>112</w:t>
            </w:r>
          </w:p>
        </w:tc>
        <w:tc>
          <w:tcPr>
            <w:tcW w:w="1842"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26.469</w:t>
            </w:r>
          </w:p>
        </w:tc>
        <w:tc>
          <w:tcPr>
            <w:tcW w:w="1843"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4.698.247.500</w:t>
            </w:r>
          </w:p>
        </w:tc>
      </w:tr>
      <w:tr w:rsidR="0068333C" w:rsidRPr="005F6DCC" w:rsidTr="000F4691">
        <w:trPr>
          <w:jc w:val="center"/>
        </w:trPr>
        <w:tc>
          <w:tcPr>
            <w:tcW w:w="1635"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Tahap 2</w:t>
            </w:r>
          </w:p>
        </w:tc>
        <w:tc>
          <w:tcPr>
            <w:tcW w:w="1626" w:type="dxa"/>
            <w:vAlign w:val="center"/>
          </w:tcPr>
          <w:p w:rsidR="0068333C" w:rsidRPr="005F6DCC" w:rsidRDefault="0068333C" w:rsidP="00A62A87">
            <w:pPr>
              <w:pStyle w:val="Default"/>
              <w:spacing w:line="360" w:lineRule="auto"/>
              <w:jc w:val="center"/>
              <w:rPr>
                <w:rFonts w:ascii="Times New Roman" w:hAnsi="Times New Roman" w:cs="Times New Roman"/>
              </w:rPr>
            </w:pPr>
            <w:r w:rsidRPr="005F6DCC">
              <w:rPr>
                <w:rFonts w:ascii="Times New Roman" w:hAnsi="Times New Roman" w:cs="Times New Roman"/>
              </w:rPr>
              <w:t>112</w:t>
            </w:r>
          </w:p>
        </w:tc>
        <w:tc>
          <w:tcPr>
            <w:tcW w:w="1842"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26.143</w:t>
            </w:r>
          </w:p>
        </w:tc>
        <w:tc>
          <w:tcPr>
            <w:tcW w:w="1843"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4.640.382.500</w:t>
            </w:r>
          </w:p>
        </w:tc>
      </w:tr>
      <w:tr w:rsidR="0068333C" w:rsidRPr="005F6DCC" w:rsidTr="000F4691">
        <w:trPr>
          <w:jc w:val="center"/>
        </w:trPr>
        <w:tc>
          <w:tcPr>
            <w:tcW w:w="1635"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Tahap 3</w:t>
            </w:r>
          </w:p>
        </w:tc>
        <w:tc>
          <w:tcPr>
            <w:tcW w:w="1626" w:type="dxa"/>
            <w:vAlign w:val="center"/>
          </w:tcPr>
          <w:p w:rsidR="0068333C" w:rsidRPr="005F6DCC" w:rsidRDefault="0068333C" w:rsidP="00A62A87">
            <w:pPr>
              <w:pStyle w:val="Default"/>
              <w:spacing w:line="360" w:lineRule="auto"/>
              <w:jc w:val="center"/>
              <w:rPr>
                <w:rFonts w:ascii="Times New Roman" w:hAnsi="Times New Roman" w:cs="Times New Roman"/>
              </w:rPr>
            </w:pPr>
            <w:r w:rsidRPr="005F6DCC">
              <w:rPr>
                <w:rFonts w:ascii="Times New Roman" w:hAnsi="Times New Roman" w:cs="Times New Roman"/>
              </w:rPr>
              <w:t>112</w:t>
            </w:r>
          </w:p>
        </w:tc>
        <w:tc>
          <w:tcPr>
            <w:tcW w:w="1842"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29.012</w:t>
            </w:r>
          </w:p>
        </w:tc>
        <w:tc>
          <w:tcPr>
            <w:tcW w:w="1843"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5.149.630.000</w:t>
            </w:r>
          </w:p>
        </w:tc>
      </w:tr>
      <w:tr w:rsidR="0068333C" w:rsidRPr="005F6DCC" w:rsidTr="000F4691">
        <w:trPr>
          <w:jc w:val="center"/>
        </w:trPr>
        <w:tc>
          <w:tcPr>
            <w:tcW w:w="1635" w:type="dxa"/>
            <w:vAlign w:val="center"/>
          </w:tcPr>
          <w:p w:rsidR="0068333C" w:rsidRPr="005F6DCC" w:rsidRDefault="0068333C" w:rsidP="00A62A87">
            <w:pPr>
              <w:spacing w:after="0" w:line="360" w:lineRule="auto"/>
              <w:jc w:val="center"/>
              <w:rPr>
                <w:rFonts w:ascii="Times New Roman" w:hAnsi="Times New Roman" w:cs="Times New Roman"/>
                <w:sz w:val="24"/>
                <w:szCs w:val="24"/>
              </w:rPr>
            </w:pPr>
            <w:r w:rsidRPr="005F6DCC">
              <w:rPr>
                <w:rFonts w:ascii="Times New Roman" w:hAnsi="Times New Roman" w:cs="Times New Roman"/>
                <w:sz w:val="24"/>
                <w:szCs w:val="24"/>
              </w:rPr>
              <w:t>Tahap 4</w:t>
            </w:r>
          </w:p>
        </w:tc>
        <w:tc>
          <w:tcPr>
            <w:tcW w:w="1626" w:type="dxa"/>
            <w:vAlign w:val="center"/>
          </w:tcPr>
          <w:p w:rsidR="0068333C" w:rsidRPr="005F6DCC" w:rsidRDefault="0068333C" w:rsidP="00A62A87">
            <w:pPr>
              <w:pStyle w:val="Default"/>
              <w:spacing w:line="360" w:lineRule="auto"/>
              <w:jc w:val="center"/>
              <w:rPr>
                <w:rFonts w:ascii="Times New Roman" w:hAnsi="Times New Roman" w:cs="Times New Roman"/>
              </w:rPr>
            </w:pPr>
            <w:r w:rsidRPr="005F6DCC">
              <w:rPr>
                <w:rFonts w:ascii="Times New Roman" w:hAnsi="Times New Roman" w:cs="Times New Roman"/>
              </w:rPr>
              <w:t>112</w:t>
            </w:r>
          </w:p>
        </w:tc>
        <w:tc>
          <w:tcPr>
            <w:tcW w:w="1842" w:type="dxa"/>
            <w:vAlign w:val="center"/>
          </w:tcPr>
          <w:p w:rsidR="0068333C" w:rsidRPr="005F6DCC" w:rsidRDefault="0068333C" w:rsidP="00A62A87">
            <w:pPr>
              <w:spacing w:after="0" w:line="360" w:lineRule="auto"/>
              <w:jc w:val="center"/>
              <w:rPr>
                <w:rFonts w:ascii="Times New Roman" w:hAnsi="Times New Roman" w:cs="Times New Roman"/>
                <w:color w:val="000000"/>
                <w:sz w:val="24"/>
                <w:szCs w:val="24"/>
              </w:rPr>
            </w:pPr>
            <w:r w:rsidRPr="005F6DCC">
              <w:rPr>
                <w:rFonts w:ascii="Times New Roman" w:hAnsi="Times New Roman" w:cs="Times New Roman"/>
                <w:color w:val="000000"/>
                <w:sz w:val="24"/>
                <w:szCs w:val="24"/>
              </w:rPr>
              <w:t>27.922</w:t>
            </w:r>
          </w:p>
        </w:tc>
        <w:tc>
          <w:tcPr>
            <w:tcW w:w="1843" w:type="dxa"/>
            <w:vAlign w:val="center"/>
          </w:tcPr>
          <w:p w:rsidR="0068333C" w:rsidRPr="005F6DCC" w:rsidRDefault="0068333C" w:rsidP="00A62A87">
            <w:pPr>
              <w:spacing w:after="0" w:line="360" w:lineRule="auto"/>
              <w:jc w:val="center"/>
              <w:rPr>
                <w:rFonts w:ascii="Times New Roman" w:hAnsi="Times New Roman" w:cs="Times New Roman"/>
                <w:color w:val="000000"/>
                <w:sz w:val="24"/>
                <w:szCs w:val="24"/>
              </w:rPr>
            </w:pPr>
            <w:r w:rsidRPr="005F6DCC">
              <w:rPr>
                <w:rFonts w:ascii="Times New Roman" w:hAnsi="Times New Roman" w:cs="Times New Roman"/>
                <w:color w:val="000000"/>
                <w:sz w:val="24"/>
                <w:szCs w:val="24"/>
              </w:rPr>
              <w:t>4.956.155.000</w:t>
            </w:r>
          </w:p>
        </w:tc>
      </w:tr>
    </w:tbl>
    <w:p w:rsidR="0068333C" w:rsidRDefault="0068333C" w:rsidP="0068333C">
      <w:pPr>
        <w:autoSpaceDE w:val="0"/>
        <w:autoSpaceDN w:val="0"/>
        <w:adjustRightInd w:val="0"/>
        <w:spacing w:after="0" w:line="480" w:lineRule="auto"/>
        <w:jc w:val="both"/>
        <w:rPr>
          <w:rFonts w:ascii="Times New Roman" w:hAnsi="Times New Roman" w:cs="Times New Roman"/>
          <w:color w:val="000000"/>
          <w:sz w:val="24"/>
          <w:szCs w:val="24"/>
        </w:rPr>
      </w:pPr>
    </w:p>
    <w:p w:rsidR="0068333C" w:rsidRPr="00D27972" w:rsidRDefault="0068333C" w:rsidP="0068333C">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Sumber : Kemenag Kab. Cianjur Tahun 2014</w:t>
      </w:r>
    </w:p>
    <w:p w:rsidR="00A62A87" w:rsidRDefault="00A62A87" w:rsidP="00DC7686">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2545DF" w:rsidRDefault="00FF6638" w:rsidP="00DC7686">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color w:val="000000"/>
          <w:sz w:val="24"/>
          <w:szCs w:val="24"/>
        </w:rPr>
        <w:t>Dari data diatas dapat terdapat perbedaan jumlah siswa setiap tahap, turunnya jumlah siswa karena terjadi mutasi keluar</w:t>
      </w:r>
      <w:r w:rsidR="00AA2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 pada tahap ke tiga karena adanya penerimaan siswa baru maka jumlah siswa secara signifikan bertambah</w:t>
      </w:r>
      <w:r w:rsidR="002545DF">
        <w:rPr>
          <w:rFonts w:ascii="Times New Roman" w:hAnsi="Times New Roman" w:cs="Times New Roman"/>
          <w:color w:val="000000"/>
          <w:sz w:val="24"/>
          <w:szCs w:val="24"/>
        </w:rPr>
        <w:t xml:space="preserve">. </w:t>
      </w:r>
    </w:p>
    <w:p w:rsidR="00DC7686" w:rsidRDefault="00DC7686" w:rsidP="00B8597C">
      <w:pPr>
        <w:pStyle w:val="Default"/>
        <w:spacing w:line="480" w:lineRule="auto"/>
        <w:ind w:firstLine="720"/>
        <w:jc w:val="both"/>
        <w:rPr>
          <w:rFonts w:ascii="Times New Roman" w:hAnsi="Times New Roman" w:cs="Times New Roman"/>
        </w:rPr>
      </w:pPr>
      <w:r>
        <w:rPr>
          <w:rFonts w:ascii="Times New Roman" w:hAnsi="Times New Roman" w:cs="Times New Roman"/>
        </w:rPr>
        <w:t>Bantuan Operasional Sekolah (BOS) adalah program pemerintah yang pada dasarnya adalah untuk penyediaan pendanaan biaya operasional non personalia bagi satuan pendidikan dasar sebagai pelaksana program wajib belajar.      Menurut PP 48 Tahun 2008 Tentang Pendanaan Pendidikan, biaya no</w:t>
      </w:r>
      <w:r w:rsidR="003516EF">
        <w:rPr>
          <w:rFonts w:ascii="Times New Roman" w:hAnsi="Times New Roman" w:cs="Times New Roman"/>
        </w:rPr>
        <w:t xml:space="preserve">n personalia adalah biaya untuk </w:t>
      </w:r>
      <w:r>
        <w:rPr>
          <w:rFonts w:ascii="Times New Roman" w:hAnsi="Times New Roman" w:cs="Times New Roman"/>
        </w:rPr>
        <w:t xml:space="preserve">bahan atau peralatan pendidikan habis pakai, dan biaya tidak </w:t>
      </w:r>
      <w:r>
        <w:rPr>
          <w:rFonts w:ascii="Times New Roman" w:hAnsi="Times New Roman" w:cs="Times New Roman"/>
        </w:rPr>
        <w:lastRenderedPageBreak/>
        <w:t>langsung berupa daya, air, jasa, telekomunikasi, pemeliharaan sarana dan prasarana, uang lembur, transportasi, konsumsi, pajak, asuransi, dll. Namun demikian, ada beberapa jenis pembiayaan investasi dan personalia yang diperbolehkan dibiayai dengan dana BOS.</w:t>
      </w:r>
      <w:r w:rsidR="00B8597C">
        <w:rPr>
          <w:rFonts w:ascii="Times New Roman" w:hAnsi="Times New Roman" w:cs="Times New Roman"/>
        </w:rPr>
        <w:t xml:space="preserve"> </w:t>
      </w:r>
    </w:p>
    <w:p w:rsidR="00DC7686" w:rsidRDefault="007A01ED" w:rsidP="007A01ED">
      <w:pPr>
        <w:spacing w:line="480" w:lineRule="auto"/>
        <w:ind w:firstLine="720"/>
        <w:jc w:val="both"/>
        <w:rPr>
          <w:rFonts w:ascii="Times New Roman" w:hAnsi="Times New Roman" w:cs="Times New Roman"/>
          <w:sz w:val="24"/>
          <w:szCs w:val="24"/>
        </w:rPr>
      </w:pPr>
      <w:r w:rsidRPr="00341C01">
        <w:rPr>
          <w:rFonts w:ascii="Times New Roman" w:eastAsia="Times New Roman" w:hAnsi="Times New Roman" w:cs="Times New Roman"/>
          <w:sz w:val="24"/>
          <w:szCs w:val="24"/>
          <w:lang w:eastAsia="id-ID"/>
        </w:rPr>
        <w:t>Landasan dalam pelaksanaan BOS didasarkan peraturan perundang</w:t>
      </w:r>
      <w:r w:rsidRPr="007A01ED">
        <w:rPr>
          <w:rFonts w:ascii="Times New Roman" w:eastAsia="Times New Roman" w:hAnsi="Times New Roman" w:cs="Times New Roman"/>
          <w:sz w:val="24"/>
          <w:szCs w:val="24"/>
          <w:lang w:eastAsia="id-ID"/>
        </w:rPr>
        <w:t xml:space="preserve">. </w:t>
      </w:r>
      <w:r w:rsidRPr="00341C01">
        <w:rPr>
          <w:rFonts w:ascii="Times New Roman" w:eastAsia="Times New Roman" w:hAnsi="Times New Roman" w:cs="Times New Roman"/>
          <w:sz w:val="24"/>
          <w:szCs w:val="24"/>
          <w:lang w:eastAsia="id-ID"/>
        </w:rPr>
        <w:t xml:space="preserve">Pemerintah berharap </w:t>
      </w:r>
      <w:r w:rsidRPr="007A01ED">
        <w:rPr>
          <w:rFonts w:ascii="Times New Roman" w:eastAsia="Times New Roman" w:hAnsi="Times New Roman" w:cs="Times New Roman"/>
          <w:sz w:val="24"/>
          <w:szCs w:val="24"/>
          <w:lang w:eastAsia="id-ID"/>
        </w:rPr>
        <w:t>madrasah</w:t>
      </w:r>
      <w:r w:rsidRPr="00341C01">
        <w:rPr>
          <w:rFonts w:ascii="Times New Roman" w:eastAsia="Times New Roman" w:hAnsi="Times New Roman" w:cs="Times New Roman"/>
          <w:sz w:val="24"/>
          <w:szCs w:val="24"/>
          <w:lang w:eastAsia="id-ID"/>
        </w:rPr>
        <w:t xml:space="preserve"> selain dapat mencetak orang yang cerdas serta</w:t>
      </w:r>
      <w:r w:rsidRPr="007A01ED">
        <w:rPr>
          <w:rFonts w:ascii="Times New Roman" w:eastAsia="Times New Roman" w:hAnsi="Times New Roman" w:cs="Times New Roman"/>
          <w:sz w:val="24"/>
          <w:szCs w:val="24"/>
          <w:lang w:eastAsia="id-ID"/>
        </w:rPr>
        <w:t xml:space="preserve"> berakhlak mulia</w:t>
      </w:r>
      <w:r w:rsidRPr="00341C01">
        <w:rPr>
          <w:rFonts w:ascii="Times New Roman" w:eastAsia="Times New Roman" w:hAnsi="Times New Roman" w:cs="Times New Roman"/>
          <w:sz w:val="24"/>
          <w:szCs w:val="24"/>
          <w:lang w:eastAsia="id-ID"/>
        </w:rPr>
        <w:t>, juga dapat mempersiapkan tenaga-tenaga pembangunan.</w:t>
      </w:r>
      <w:r w:rsidRPr="007A01ED">
        <w:rPr>
          <w:rFonts w:ascii="Times New Roman" w:eastAsia="Times New Roman" w:hAnsi="Times New Roman" w:cs="Times New Roman"/>
          <w:sz w:val="24"/>
          <w:szCs w:val="24"/>
          <w:lang w:eastAsia="id-ID"/>
        </w:rPr>
        <w:t xml:space="preserve"> </w:t>
      </w:r>
      <w:r w:rsidRPr="007A01ED">
        <w:rPr>
          <w:rFonts w:ascii="Times New Roman" w:hAnsi="Times New Roman" w:cs="Times New Roman"/>
          <w:sz w:val="24"/>
          <w:szCs w:val="24"/>
        </w:rPr>
        <w:t>Salah satu amanat rakyat kepada penyelenggara negara adalah mencerdaskan kehidupan bangsa. Upaya mencerdaskan kebidupan bangsa dalam tataran operasional adalah melalui pendid</w:t>
      </w:r>
      <w:r w:rsidR="003516EF">
        <w:rPr>
          <w:rFonts w:ascii="Times New Roman" w:hAnsi="Times New Roman" w:cs="Times New Roman"/>
          <w:sz w:val="24"/>
          <w:szCs w:val="24"/>
        </w:rPr>
        <w:t>ikan. Tilaar dan Nugroho (2009:</w:t>
      </w:r>
      <w:r w:rsidRPr="007A01ED">
        <w:rPr>
          <w:rFonts w:ascii="Times New Roman" w:hAnsi="Times New Roman" w:cs="Times New Roman"/>
          <w:sz w:val="24"/>
          <w:szCs w:val="24"/>
        </w:rPr>
        <w:t>28) menyatakan bahwa pendidikan dalam kaitannya dengan manusia sebagai pribadi dan sebagai anggota masyarakat adalah upaya pengembangan kepribadian agar mampu memenuhi kebutuhan pribadi dan menyumbangkan kemampuannya untuk</w:t>
      </w:r>
      <w:r w:rsidRPr="002816B2">
        <w:rPr>
          <w:rFonts w:ascii="Times New Roman" w:hAnsi="Times New Roman" w:cs="Times New Roman"/>
          <w:sz w:val="24"/>
          <w:szCs w:val="24"/>
        </w:rPr>
        <w:t xml:space="preserve"> masyarakat. </w:t>
      </w:r>
    </w:p>
    <w:p w:rsidR="007A01ED" w:rsidRPr="003D0F91" w:rsidRDefault="007A01ED" w:rsidP="007A01ED">
      <w:pPr>
        <w:spacing w:line="480" w:lineRule="auto"/>
        <w:ind w:firstLine="720"/>
        <w:jc w:val="both"/>
        <w:rPr>
          <w:rFonts w:ascii="Times New Roman" w:eastAsia="Times New Roman" w:hAnsi="Times New Roman" w:cs="Times New Roman"/>
          <w:lang w:eastAsia="id-ID"/>
        </w:rPr>
      </w:pPr>
      <w:r w:rsidRPr="002816B2">
        <w:rPr>
          <w:rFonts w:ascii="Times New Roman" w:hAnsi="Times New Roman" w:cs="Times New Roman"/>
          <w:sz w:val="24"/>
          <w:szCs w:val="24"/>
        </w:rPr>
        <w:t>Untuk menyelenggarakan pendidikan</w:t>
      </w:r>
      <w:r w:rsidR="00B8597C">
        <w:rPr>
          <w:rFonts w:ascii="Times New Roman" w:hAnsi="Times New Roman" w:cs="Times New Roman"/>
          <w:sz w:val="24"/>
          <w:szCs w:val="24"/>
        </w:rPr>
        <w:t xml:space="preserve"> yang bermutu dan berkwalitas</w:t>
      </w:r>
      <w:r w:rsidRPr="002816B2">
        <w:rPr>
          <w:rFonts w:ascii="Times New Roman" w:hAnsi="Times New Roman" w:cs="Times New Roman"/>
          <w:sz w:val="24"/>
          <w:szCs w:val="24"/>
        </w:rPr>
        <w:t xml:space="preserve">, pemerintah perlu menetapkan serangkaian kebijakan pendidikan. Ada tiga pilar kebijakan pendidikan yang telah ditetapkan yaitu: 1) Perluasan dan pemerataan akses pendidikan, 2) Peningkatan mutu, relevansi dan daya saing, 3) Tata kelola, akuntabilitas dan pencitraan publik. </w:t>
      </w:r>
      <w:r>
        <w:rPr>
          <w:rFonts w:ascii="Times New Roman" w:hAnsi="Times New Roman" w:cs="Times New Roman"/>
          <w:sz w:val="24"/>
          <w:szCs w:val="24"/>
        </w:rPr>
        <w:t>(</w:t>
      </w:r>
      <w:r w:rsidRPr="00341C01">
        <w:rPr>
          <w:rFonts w:ascii="Times New Roman" w:hAnsi="Times New Roman" w:cs="Times New Roman"/>
          <w:sz w:val="24"/>
          <w:szCs w:val="24"/>
        </w:rPr>
        <w:t>Kaswandi</w:t>
      </w:r>
      <w:r>
        <w:rPr>
          <w:rFonts w:ascii="Times New Roman" w:hAnsi="Times New Roman" w:cs="Times New Roman"/>
          <w:sz w:val="24"/>
          <w:szCs w:val="24"/>
        </w:rPr>
        <w:t xml:space="preserve"> 2015).</w:t>
      </w:r>
    </w:p>
    <w:p w:rsidR="007A01ED" w:rsidRPr="002816B2" w:rsidRDefault="007A01ED" w:rsidP="003516EF">
      <w:pPr>
        <w:pStyle w:val="Default"/>
        <w:spacing w:line="480" w:lineRule="auto"/>
        <w:ind w:firstLine="720"/>
        <w:jc w:val="both"/>
        <w:rPr>
          <w:rFonts w:ascii="Times New Roman" w:hAnsi="Times New Roman" w:cs="Times New Roman"/>
        </w:rPr>
      </w:pPr>
      <w:r w:rsidRPr="002816B2">
        <w:rPr>
          <w:rFonts w:ascii="Times New Roman" w:hAnsi="Times New Roman" w:cs="Times New Roman"/>
        </w:rPr>
        <w:t xml:space="preserve">Program Bantuan Operasional </w:t>
      </w:r>
      <w:r>
        <w:t>Sekolah</w:t>
      </w:r>
      <w:r w:rsidRPr="002816B2">
        <w:rPr>
          <w:rFonts w:ascii="Times New Roman" w:hAnsi="Times New Roman" w:cs="Times New Roman"/>
        </w:rPr>
        <w:t xml:space="preserve"> (BOS) adalah suatu kegiatan yang merupakan realisasi atau implementasi kebijakan dalam perluasan dan pemerataan akses pendidikan, khususnya dalam mendukung program wajib </w:t>
      </w:r>
      <w:r w:rsidR="003516EF">
        <w:rPr>
          <w:rFonts w:ascii="Times New Roman" w:hAnsi="Times New Roman" w:cs="Times New Roman"/>
        </w:rPr>
        <w:t xml:space="preserve">belajar pendidikan dasar (Wajar </w:t>
      </w:r>
      <w:r w:rsidRPr="002816B2">
        <w:rPr>
          <w:rFonts w:ascii="Times New Roman" w:hAnsi="Times New Roman" w:cs="Times New Roman"/>
        </w:rPr>
        <w:t>Dikdas) sembilan tahun. BOS merupakan implementasi da</w:t>
      </w:r>
      <w:r w:rsidR="003516EF">
        <w:rPr>
          <w:rFonts w:ascii="Times New Roman" w:hAnsi="Times New Roman" w:cs="Times New Roman"/>
        </w:rPr>
        <w:t>ri Undang-undang n</w:t>
      </w:r>
      <w:r w:rsidRPr="002816B2">
        <w:rPr>
          <w:rFonts w:ascii="Times New Roman" w:hAnsi="Times New Roman" w:cs="Times New Roman"/>
        </w:rPr>
        <w:t>omor</w:t>
      </w:r>
      <w:r w:rsidR="003516EF">
        <w:rPr>
          <w:rFonts w:ascii="Times New Roman" w:hAnsi="Times New Roman" w:cs="Times New Roman"/>
        </w:rPr>
        <w:t xml:space="preserve"> 20 tahun </w:t>
      </w:r>
      <w:r w:rsidRPr="002816B2">
        <w:rPr>
          <w:rFonts w:ascii="Times New Roman" w:hAnsi="Times New Roman" w:cs="Times New Roman"/>
        </w:rPr>
        <w:t xml:space="preserve">2003 pasal 34 ayat 2 menyebutkan bahwa </w:t>
      </w:r>
      <w:r w:rsidRPr="002816B2">
        <w:rPr>
          <w:rFonts w:ascii="Times New Roman" w:hAnsi="Times New Roman" w:cs="Times New Roman"/>
        </w:rPr>
        <w:lastRenderedPageBreak/>
        <w:t>pemerintah dan pemerintah daerah menjamin terselenggaranya wajib belajar minimal pada jenjang pendidikan dasar tanpa memungut biay</w:t>
      </w:r>
      <w:r w:rsidR="003516EF">
        <w:rPr>
          <w:rFonts w:ascii="Times New Roman" w:hAnsi="Times New Roman" w:cs="Times New Roman"/>
        </w:rPr>
        <w:t>a serta wajib belajar merupakan tanggung jawab n</w:t>
      </w:r>
      <w:r w:rsidRPr="002816B2">
        <w:rPr>
          <w:rFonts w:ascii="Times New Roman" w:hAnsi="Times New Roman" w:cs="Times New Roman"/>
        </w:rPr>
        <w:t xml:space="preserve">egara yang diselenggarakan oleh lembaga pendidikan dari pemerintah daerah dan masyarakat. Konsekuensi dari amanat undang-undang tersebut adalah pemerintah dan pemerintah daerah wajib memberikan layanan pendidikan bagi seluruh peserta didik pada tingkat pendidikan dasar  serta satuan pendidikan lain yang sederajat dengan menjamin bahwa peserta didik tidak </w:t>
      </w:r>
      <w:r w:rsidR="00274A4B">
        <w:rPr>
          <w:rFonts w:ascii="Times New Roman" w:hAnsi="Times New Roman" w:cs="Times New Roman"/>
        </w:rPr>
        <w:t>terbebani oleh biaya pendidikan, sehingga semua anak usia sekolah dapat mengenyam pendidikan yang diamanatkan oleh undang-undang tersebut yaitu tamat melaksanakan sekolah waijib belajar sembilan tahun dengan dibebaskan dari biaya sekolah.</w:t>
      </w:r>
    </w:p>
    <w:p w:rsidR="00CE4A1A" w:rsidRDefault="00CE4A1A" w:rsidP="00CE4A1A">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Supardi dalam Zainuddin</w:t>
      </w:r>
      <w:r w:rsidR="007A01ED" w:rsidRPr="00D01E7A">
        <w:rPr>
          <w:rFonts w:ascii="Times New Roman" w:hAnsi="Times New Roman" w:cs="Times New Roman"/>
          <w:sz w:val="24"/>
          <w:szCs w:val="24"/>
        </w:rPr>
        <w:t xml:space="preserve"> </w:t>
      </w:r>
      <w:r>
        <w:rPr>
          <w:rFonts w:ascii="Times New Roman" w:hAnsi="Times New Roman" w:cs="Times New Roman"/>
          <w:sz w:val="24"/>
          <w:szCs w:val="24"/>
        </w:rPr>
        <w:t>(</w:t>
      </w:r>
      <w:r w:rsidR="007A01ED" w:rsidRPr="00D01E7A">
        <w:rPr>
          <w:rFonts w:ascii="Times New Roman" w:hAnsi="Times New Roman" w:cs="Times New Roman"/>
          <w:sz w:val="24"/>
          <w:szCs w:val="24"/>
        </w:rPr>
        <w:t>2008:92) berpendapat bahwa yang dimaksud dengan biaya pendidikan merupakan salah satu komponen masukan instrumen (</w:t>
      </w:r>
      <w:r w:rsidR="007A01ED" w:rsidRPr="00D01E7A">
        <w:rPr>
          <w:rFonts w:ascii="Times New Roman" w:hAnsi="Times New Roman" w:cs="Times New Roman"/>
          <w:i/>
          <w:iCs/>
          <w:sz w:val="24"/>
          <w:szCs w:val="24"/>
        </w:rPr>
        <w:t>instrumental input</w:t>
      </w:r>
      <w:r w:rsidR="007A01ED" w:rsidRPr="00D01E7A">
        <w:rPr>
          <w:rFonts w:ascii="Times New Roman" w:hAnsi="Times New Roman" w:cs="Times New Roman"/>
          <w:sz w:val="24"/>
          <w:szCs w:val="24"/>
        </w:rPr>
        <w:t xml:space="preserve">) yang berperan penting dalam penyelenggaraan pendidikan di madrasah karena biaya pendidikan memiliki peran yang sangat menentukan setiap upaya pencapaian tujuan pendidikan baik tujuan-tujuan yang bersifat kuantitatif maupun kualitatif. </w:t>
      </w:r>
    </w:p>
    <w:p w:rsidR="00C07A9E" w:rsidRDefault="007A01ED" w:rsidP="00CE4A1A">
      <w:pPr>
        <w:spacing w:line="480" w:lineRule="auto"/>
        <w:ind w:firstLine="720"/>
        <w:jc w:val="both"/>
        <w:rPr>
          <w:rFonts w:ascii="Times New Roman" w:hAnsi="Times New Roman" w:cs="Times New Roman"/>
          <w:sz w:val="24"/>
          <w:szCs w:val="24"/>
        </w:rPr>
      </w:pPr>
      <w:r w:rsidRPr="00D01E7A">
        <w:rPr>
          <w:rFonts w:ascii="Times New Roman" w:hAnsi="Times New Roman" w:cs="Times New Roman"/>
          <w:sz w:val="24"/>
          <w:szCs w:val="24"/>
        </w:rPr>
        <w:t>Dalam kaitannya dengan keuangan sekolah</w:t>
      </w:r>
      <w:r w:rsidR="00CE4A1A" w:rsidRPr="00CE4A1A">
        <w:rPr>
          <w:rFonts w:ascii="Times New Roman" w:hAnsi="Times New Roman" w:cs="Times New Roman"/>
          <w:sz w:val="24"/>
          <w:szCs w:val="24"/>
        </w:rPr>
        <w:t xml:space="preserve"> </w:t>
      </w:r>
      <w:r w:rsidR="00CE4A1A" w:rsidRPr="00D01E7A">
        <w:rPr>
          <w:rFonts w:ascii="Times New Roman" w:hAnsi="Times New Roman" w:cs="Times New Roman"/>
          <w:sz w:val="24"/>
          <w:szCs w:val="24"/>
        </w:rPr>
        <w:t>Mulyasa</w:t>
      </w:r>
      <w:r w:rsidRPr="00D01E7A">
        <w:rPr>
          <w:rFonts w:ascii="Times New Roman" w:hAnsi="Times New Roman" w:cs="Times New Roman"/>
          <w:sz w:val="24"/>
          <w:szCs w:val="24"/>
        </w:rPr>
        <w:t xml:space="preserve"> (2006:195) menyatakan bahwa dalam rangka pelaksanaan otonomi daerah dan desentralisasi pendidikan, manajemen keuangan sekolah perlu dilakukan untuk menunjang penyediaan sarana dan prasarana dalam rangka mengefektifkan kegiatan belajar mengajar dan meningkatkan prestasi belajar peserta didik</w:t>
      </w:r>
      <w:r w:rsidR="000C42C6">
        <w:rPr>
          <w:rFonts w:ascii="Times New Roman" w:hAnsi="Times New Roman" w:cs="Times New Roman"/>
        </w:rPr>
        <w:t xml:space="preserve">. </w:t>
      </w:r>
      <w:r w:rsidR="00C07A9E" w:rsidRPr="00FA72F4">
        <w:rPr>
          <w:rFonts w:ascii="Times New Roman" w:hAnsi="Times New Roman" w:cs="Times New Roman"/>
          <w:sz w:val="24"/>
          <w:szCs w:val="24"/>
        </w:rPr>
        <w:t>Prioritas utama penggunaan dana BOS adalah untuk kegiatan operasional madrasah</w:t>
      </w:r>
      <w:r w:rsidR="00D01E7A">
        <w:rPr>
          <w:rFonts w:ascii="Times New Roman" w:hAnsi="Times New Roman" w:cs="Times New Roman"/>
          <w:sz w:val="24"/>
          <w:szCs w:val="24"/>
        </w:rPr>
        <w:t xml:space="preserve">, </w:t>
      </w:r>
      <w:r w:rsidR="00E61686">
        <w:rPr>
          <w:rFonts w:ascii="Times New Roman" w:hAnsi="Times New Roman" w:cs="Times New Roman"/>
          <w:sz w:val="24"/>
          <w:szCs w:val="24"/>
        </w:rPr>
        <w:t xml:space="preserve">rekapitulasi </w:t>
      </w:r>
      <w:r w:rsidR="00D01E7A">
        <w:rPr>
          <w:rFonts w:ascii="Times New Roman" w:hAnsi="Times New Roman" w:cs="Times New Roman"/>
          <w:sz w:val="24"/>
          <w:szCs w:val="24"/>
        </w:rPr>
        <w:t xml:space="preserve">laporan penggunaan dana BOS </w:t>
      </w:r>
      <w:r w:rsidR="00E61686">
        <w:rPr>
          <w:rFonts w:ascii="Times New Roman" w:hAnsi="Times New Roman" w:cs="Times New Roman"/>
          <w:sz w:val="24"/>
          <w:szCs w:val="24"/>
        </w:rPr>
        <w:t xml:space="preserve">madrasah tsanawiyah </w:t>
      </w:r>
      <w:r w:rsidR="00D01E7A">
        <w:rPr>
          <w:rFonts w:ascii="Times New Roman" w:hAnsi="Times New Roman" w:cs="Times New Roman"/>
          <w:sz w:val="24"/>
          <w:szCs w:val="24"/>
        </w:rPr>
        <w:t>tahun 2014 sebag</w:t>
      </w:r>
      <w:r w:rsidR="000C42C6">
        <w:rPr>
          <w:rFonts w:ascii="Times New Roman" w:hAnsi="Times New Roman" w:cs="Times New Roman"/>
          <w:sz w:val="24"/>
          <w:szCs w:val="24"/>
        </w:rPr>
        <w:t>ai berikut :</w:t>
      </w:r>
    </w:p>
    <w:p w:rsidR="000C42C6" w:rsidRPr="00CA0EA8" w:rsidRDefault="00546391" w:rsidP="00546391">
      <w:pPr>
        <w:spacing w:line="480" w:lineRule="auto"/>
        <w:ind w:firstLine="720"/>
        <w:jc w:val="center"/>
        <w:rPr>
          <w:rFonts w:ascii="Times New Roman" w:hAnsi="Times New Roman" w:cs="Times New Roman"/>
          <w:sz w:val="24"/>
          <w:szCs w:val="24"/>
        </w:rPr>
      </w:pPr>
      <w:r w:rsidRPr="00CA0EA8">
        <w:rPr>
          <w:rFonts w:ascii="Times New Roman" w:hAnsi="Times New Roman" w:cs="Times New Roman"/>
          <w:sz w:val="24"/>
          <w:szCs w:val="24"/>
        </w:rPr>
        <w:t>Tabel 1.</w:t>
      </w:r>
      <w:r w:rsidR="0094180F">
        <w:rPr>
          <w:rFonts w:ascii="Times New Roman" w:hAnsi="Times New Roman" w:cs="Times New Roman"/>
          <w:sz w:val="24"/>
          <w:szCs w:val="24"/>
        </w:rPr>
        <w:t>3</w:t>
      </w:r>
      <w:r w:rsidRPr="00CA0EA8">
        <w:rPr>
          <w:rFonts w:ascii="Times New Roman" w:hAnsi="Times New Roman" w:cs="Times New Roman"/>
          <w:sz w:val="24"/>
          <w:szCs w:val="24"/>
        </w:rPr>
        <w:t xml:space="preserve">. </w:t>
      </w:r>
      <w:r w:rsidR="00E61686" w:rsidRPr="00CA0EA8">
        <w:rPr>
          <w:rFonts w:ascii="Times New Roman" w:hAnsi="Times New Roman" w:cs="Times New Roman"/>
          <w:sz w:val="24"/>
          <w:szCs w:val="24"/>
        </w:rPr>
        <w:t xml:space="preserve">Rekapitulasi </w:t>
      </w:r>
      <w:r w:rsidRPr="00CA0EA8">
        <w:rPr>
          <w:rFonts w:ascii="Times New Roman" w:hAnsi="Times New Roman" w:cs="Times New Roman"/>
          <w:sz w:val="24"/>
          <w:szCs w:val="24"/>
        </w:rPr>
        <w:t xml:space="preserve">Laporan Penggunaan dana BOS </w:t>
      </w:r>
      <w:r w:rsidR="00E61686" w:rsidRPr="00CA0EA8">
        <w:rPr>
          <w:rFonts w:ascii="Times New Roman" w:hAnsi="Times New Roman" w:cs="Times New Roman"/>
          <w:sz w:val="24"/>
          <w:szCs w:val="24"/>
        </w:rPr>
        <w:t xml:space="preserve">MTs </w:t>
      </w:r>
      <w:r w:rsidRPr="00CA0EA8">
        <w:rPr>
          <w:rFonts w:ascii="Times New Roman" w:hAnsi="Times New Roman" w:cs="Times New Roman"/>
          <w:sz w:val="24"/>
          <w:szCs w:val="24"/>
        </w:rPr>
        <w:t>Tahun 2014</w:t>
      </w:r>
    </w:p>
    <w:tbl>
      <w:tblPr>
        <w:tblW w:w="7860" w:type="dxa"/>
        <w:tblInd w:w="93" w:type="dxa"/>
        <w:tblLook w:val="04A0" w:firstRow="1" w:lastRow="0" w:firstColumn="1" w:lastColumn="0" w:noHBand="0" w:noVBand="1"/>
      </w:tblPr>
      <w:tblGrid>
        <w:gridCol w:w="760"/>
        <w:gridCol w:w="5320"/>
        <w:gridCol w:w="1780"/>
      </w:tblGrid>
      <w:tr w:rsidR="000C42C6" w:rsidRPr="000C42C6" w:rsidTr="000C42C6">
        <w:trPr>
          <w:trHeight w:val="513"/>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2C6" w:rsidRPr="000C42C6" w:rsidRDefault="00A62A87"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lastRenderedPageBreak/>
              <w:t>N</w:t>
            </w:r>
            <w:r w:rsidR="000C42C6" w:rsidRPr="000C42C6">
              <w:rPr>
                <w:rFonts w:ascii="Times New Roman" w:eastAsia="Times New Roman" w:hAnsi="Times New Roman" w:cs="Times New Roman"/>
                <w:color w:val="000000"/>
                <w:sz w:val="24"/>
                <w:szCs w:val="24"/>
                <w:lang w:eastAsia="id-ID"/>
              </w:rPr>
              <w:t>o</w:t>
            </w:r>
            <w:r>
              <w:rPr>
                <w:rFonts w:ascii="Times New Roman" w:eastAsia="Times New Roman" w:hAnsi="Times New Roman" w:cs="Times New Roman"/>
                <w:color w:val="000000"/>
                <w:sz w:val="24"/>
                <w:szCs w:val="24"/>
                <w:lang w:eastAsia="id-ID"/>
              </w:rPr>
              <w:t xml:space="preserve"> </w:t>
            </w:r>
            <w:r w:rsidR="000C42C6" w:rsidRPr="000C42C6">
              <w:rPr>
                <w:rFonts w:ascii="Times New Roman" w:eastAsia="Times New Roman" w:hAnsi="Times New Roman" w:cs="Times New Roman"/>
                <w:color w:val="000000"/>
                <w:sz w:val="24"/>
                <w:szCs w:val="24"/>
                <w:lang w:eastAsia="id-ID"/>
              </w:rPr>
              <w:t xml:space="preserve"> </w:t>
            </w:r>
          </w:p>
        </w:tc>
        <w:tc>
          <w:tcPr>
            <w:tcW w:w="5320" w:type="dxa"/>
            <w:tcBorders>
              <w:top w:val="single" w:sz="4" w:space="0" w:color="auto"/>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Program/Kegiatan</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0C42C6" w:rsidRPr="000C42C6" w:rsidRDefault="00A62A87"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J</w:t>
            </w:r>
            <w:r w:rsidR="000C42C6" w:rsidRPr="000C42C6">
              <w:rPr>
                <w:rFonts w:ascii="Times New Roman" w:eastAsia="Times New Roman" w:hAnsi="Times New Roman" w:cs="Times New Roman"/>
                <w:color w:val="000000"/>
                <w:sz w:val="24"/>
                <w:szCs w:val="24"/>
                <w:lang w:eastAsia="id-ID"/>
              </w:rPr>
              <w:t>umlah</w:t>
            </w:r>
            <w:r>
              <w:rPr>
                <w:rFonts w:ascii="Times New Roman" w:eastAsia="Times New Roman" w:hAnsi="Times New Roman" w:cs="Times New Roman"/>
                <w:color w:val="000000"/>
                <w:sz w:val="24"/>
                <w:szCs w:val="24"/>
                <w:lang w:eastAsia="id-ID"/>
              </w:rPr>
              <w:t xml:space="preserve"> </w:t>
            </w:r>
            <w:r w:rsidR="000C42C6" w:rsidRPr="000C42C6">
              <w:rPr>
                <w:rFonts w:ascii="Times New Roman" w:eastAsia="Times New Roman" w:hAnsi="Times New Roman" w:cs="Times New Roman"/>
                <w:color w:val="000000"/>
                <w:sz w:val="24"/>
                <w:szCs w:val="24"/>
                <w:lang w:eastAsia="id-ID"/>
              </w:rPr>
              <w:t>dana</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 xml:space="preserve">Pengembangan Perpustakaan </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131.998.325</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2</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Kegiatan Penerimaan siswa baru</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355.784.435</w:t>
            </w:r>
          </w:p>
        </w:tc>
      </w:tr>
      <w:tr w:rsidR="000C42C6" w:rsidRPr="000C42C6" w:rsidTr="00546391">
        <w:trPr>
          <w:trHeight w:val="64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3</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 xml:space="preserve">Kegiatan pembelajaran dan eskul </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978.058.460</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4</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Kegiatan ulangan dan ujian</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1.918.873.564</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5</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Pembelian bahan habis pakai</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779.556.214</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6</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langganan daya dan jasa</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284.530.236</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7</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Perawatan  sekolah</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696.254.280</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8</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 xml:space="preserve">Pembiayaan honor bulanan guru honor dan tenaga </w:t>
            </w:r>
            <w:r w:rsidR="00DC1DCB">
              <w:rPr>
                <w:rFonts w:ascii="Times New Roman" w:eastAsia="Times New Roman" w:hAnsi="Times New Roman" w:cs="Times New Roman"/>
                <w:color w:val="000000"/>
                <w:sz w:val="24"/>
                <w:szCs w:val="24"/>
                <w:lang w:eastAsia="id-ID"/>
              </w:rPr>
              <w:t>ke</w:t>
            </w:r>
            <w:r w:rsidRPr="000C42C6">
              <w:rPr>
                <w:rFonts w:ascii="Times New Roman" w:eastAsia="Times New Roman" w:hAnsi="Times New Roman" w:cs="Times New Roman"/>
                <w:color w:val="000000"/>
                <w:sz w:val="24"/>
                <w:szCs w:val="24"/>
                <w:lang w:eastAsia="id-ID"/>
              </w:rPr>
              <w:t xml:space="preserve">pendidikan </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12.857.282.272</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9</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Pengembangan profesi guru</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230.518.493</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10</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Membantu siswa miskin</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79.931.000</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11</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Pembiayaan pengelolaan BOS</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183.744.717</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12</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 xml:space="preserve">Pembelian perangkat komputer </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185.925.200</w:t>
            </w:r>
          </w:p>
        </w:tc>
      </w:tr>
      <w:tr w:rsidR="000C42C6" w:rsidRPr="000C42C6" w:rsidTr="000C42C6">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13</w:t>
            </w:r>
          </w:p>
        </w:tc>
        <w:tc>
          <w:tcPr>
            <w:tcW w:w="5320" w:type="dxa"/>
            <w:tcBorders>
              <w:top w:val="nil"/>
              <w:left w:val="nil"/>
              <w:bottom w:val="single" w:sz="4" w:space="0" w:color="auto"/>
              <w:right w:val="single" w:sz="4" w:space="0" w:color="auto"/>
            </w:tcBorders>
            <w:shd w:val="clear" w:color="auto" w:fill="auto"/>
            <w:vAlign w:val="center"/>
            <w:hideMark/>
          </w:tcPr>
          <w:p w:rsidR="000C42C6" w:rsidRPr="000C42C6" w:rsidRDefault="000C42C6" w:rsidP="00A62A87">
            <w:pPr>
              <w:spacing w:after="0" w:line="360" w:lineRule="auto"/>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Belanja lain jika komponen 1 s/d. 12 terpenuhi</w:t>
            </w:r>
          </w:p>
        </w:tc>
        <w:tc>
          <w:tcPr>
            <w:tcW w:w="1780" w:type="dxa"/>
            <w:tcBorders>
              <w:top w:val="nil"/>
              <w:left w:val="nil"/>
              <w:bottom w:val="single" w:sz="4" w:space="0" w:color="auto"/>
              <w:right w:val="single" w:sz="4" w:space="0" w:color="auto"/>
            </w:tcBorders>
            <w:shd w:val="clear" w:color="auto" w:fill="auto"/>
            <w:noWrap/>
            <w:vAlign w:val="center"/>
            <w:hideMark/>
          </w:tcPr>
          <w:p w:rsidR="000C42C6" w:rsidRPr="000C42C6" w:rsidRDefault="000C42C6" w:rsidP="00A62A87">
            <w:pPr>
              <w:spacing w:after="0" w:line="360" w:lineRule="auto"/>
              <w:jc w:val="center"/>
              <w:rPr>
                <w:rFonts w:ascii="Times New Roman" w:eastAsia="Times New Roman" w:hAnsi="Times New Roman" w:cs="Times New Roman"/>
                <w:color w:val="000000"/>
                <w:sz w:val="24"/>
                <w:szCs w:val="24"/>
                <w:lang w:eastAsia="id-ID"/>
              </w:rPr>
            </w:pPr>
            <w:r w:rsidRPr="000C42C6">
              <w:rPr>
                <w:rFonts w:ascii="Times New Roman" w:eastAsia="Times New Roman" w:hAnsi="Times New Roman" w:cs="Times New Roman"/>
                <w:color w:val="000000"/>
                <w:sz w:val="24"/>
                <w:szCs w:val="24"/>
                <w:lang w:eastAsia="id-ID"/>
              </w:rPr>
              <w:t>350.086.335</w:t>
            </w:r>
          </w:p>
        </w:tc>
      </w:tr>
    </w:tbl>
    <w:p w:rsidR="003516EF" w:rsidRDefault="003516EF" w:rsidP="003516EF">
      <w:pPr>
        <w:autoSpaceDE w:val="0"/>
        <w:autoSpaceDN w:val="0"/>
        <w:adjustRightInd w:val="0"/>
        <w:spacing w:after="0"/>
        <w:rPr>
          <w:rFonts w:ascii="Times New Roman" w:hAnsi="Times New Roman" w:cs="Times New Roman"/>
          <w:color w:val="000000"/>
          <w:sz w:val="24"/>
          <w:szCs w:val="24"/>
        </w:rPr>
      </w:pPr>
    </w:p>
    <w:p w:rsidR="00546391" w:rsidRPr="00D27972" w:rsidRDefault="00546391" w:rsidP="003516EF">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Sumber : Kemenag Kab. Cianjur Tahun 2014</w:t>
      </w:r>
    </w:p>
    <w:p w:rsidR="00C07A9E" w:rsidRPr="00C07A9E" w:rsidRDefault="00C07A9E" w:rsidP="00C07A9E">
      <w:pPr>
        <w:pStyle w:val="Default"/>
        <w:spacing w:line="480" w:lineRule="auto"/>
        <w:ind w:firstLine="720"/>
        <w:jc w:val="both"/>
        <w:rPr>
          <w:rFonts w:ascii="Times New Roman" w:hAnsi="Times New Roman" w:cs="Times New Roman"/>
        </w:rPr>
      </w:pPr>
    </w:p>
    <w:p w:rsidR="007A01ED" w:rsidRPr="002816B2" w:rsidRDefault="007A01ED" w:rsidP="00546391">
      <w:pPr>
        <w:pStyle w:val="Default"/>
        <w:spacing w:line="480" w:lineRule="auto"/>
        <w:ind w:firstLine="720"/>
        <w:jc w:val="both"/>
        <w:rPr>
          <w:rFonts w:ascii="Times New Roman" w:hAnsi="Times New Roman" w:cs="Times New Roman"/>
        </w:rPr>
      </w:pPr>
      <w:r w:rsidRPr="002816B2">
        <w:rPr>
          <w:rFonts w:ascii="Times New Roman" w:hAnsi="Times New Roman" w:cs="Times New Roman"/>
        </w:rPr>
        <w:t>Dalam buku panduan BOS (201</w:t>
      </w:r>
      <w:r>
        <w:t>4</w:t>
      </w:r>
      <w:r w:rsidRPr="002816B2">
        <w:rPr>
          <w:rFonts w:ascii="Times New Roman" w:hAnsi="Times New Roman" w:cs="Times New Roman"/>
        </w:rPr>
        <w:t xml:space="preserve">:2) dinyatakan bahwa secara khusus program BOS bertujuan untuk: 1) membebaskan seluruh siswa </w:t>
      </w:r>
      <w:r>
        <w:t>MI</w:t>
      </w:r>
      <w:r w:rsidRPr="002816B2">
        <w:rPr>
          <w:rFonts w:ascii="Times New Roman" w:hAnsi="Times New Roman" w:cs="Times New Roman"/>
        </w:rPr>
        <w:t xml:space="preserve"> dan </w:t>
      </w:r>
      <w:r>
        <w:t>MTs</w:t>
      </w:r>
      <w:r w:rsidRPr="002816B2">
        <w:rPr>
          <w:rFonts w:ascii="Times New Roman" w:hAnsi="Times New Roman" w:cs="Times New Roman"/>
        </w:rPr>
        <w:t xml:space="preserve"> dari biaya operasi </w:t>
      </w:r>
      <w:r w:rsidR="00274A4B">
        <w:t>sekol</w:t>
      </w:r>
      <w:r>
        <w:t>ah</w:t>
      </w:r>
      <w:r w:rsidRPr="002816B2">
        <w:rPr>
          <w:rFonts w:ascii="Times New Roman" w:hAnsi="Times New Roman" w:cs="Times New Roman"/>
        </w:rPr>
        <w:t xml:space="preserve">, 2) membebaskan seluruh siswa miskin dari pungutan apapun baik di </w:t>
      </w:r>
      <w:r>
        <w:t>madrasah</w:t>
      </w:r>
      <w:r w:rsidRPr="002816B2">
        <w:rPr>
          <w:rFonts w:ascii="Times New Roman" w:hAnsi="Times New Roman" w:cs="Times New Roman"/>
        </w:rPr>
        <w:t xml:space="preserve"> negeri maupun swasta, dan 3) meringankan biaya operasional </w:t>
      </w:r>
      <w:r>
        <w:t>madrasah</w:t>
      </w:r>
      <w:r w:rsidRPr="002816B2">
        <w:rPr>
          <w:rFonts w:ascii="Times New Roman" w:hAnsi="Times New Roman" w:cs="Times New Roman"/>
        </w:rPr>
        <w:t xml:space="preserve"> terutama bagi </w:t>
      </w:r>
      <w:r>
        <w:t>madrasah</w:t>
      </w:r>
      <w:r w:rsidRPr="002816B2">
        <w:rPr>
          <w:rFonts w:ascii="Times New Roman" w:hAnsi="Times New Roman" w:cs="Times New Roman"/>
        </w:rPr>
        <w:t xml:space="preserve"> swasta. Pencapaian tujuan program BOS mulai tampak berdasarkan hasil penelitian Balitbang Kemendiknas dalam </w:t>
      </w:r>
      <w:r w:rsidR="00274A4B" w:rsidRPr="002816B2">
        <w:rPr>
          <w:rFonts w:ascii="Times New Roman" w:hAnsi="Times New Roman" w:cs="Times New Roman"/>
        </w:rPr>
        <w:t xml:space="preserve">Puspitawati </w:t>
      </w:r>
      <w:r w:rsidRPr="002816B2">
        <w:rPr>
          <w:rFonts w:ascii="Times New Roman" w:hAnsi="Times New Roman" w:cs="Times New Roman"/>
        </w:rPr>
        <w:t xml:space="preserve">(2006:3) yang menyebutkan bahwa penyaluran BOS berdampak positif antara lain: 1) Program BOS mengurangi beban orangtua untuk </w:t>
      </w:r>
      <w:r w:rsidRPr="002816B2">
        <w:rPr>
          <w:rFonts w:ascii="Times New Roman" w:hAnsi="Times New Roman" w:cs="Times New Roman"/>
        </w:rPr>
        <w:lastRenderedPageBreak/>
        <w:t xml:space="preserve">biaya pendidikan anak. Program BOS terbukti meningkatkan jumlah siswa yang terbebas dari pungutan biaya operasional </w:t>
      </w:r>
      <w:r>
        <w:t>madrasah</w:t>
      </w:r>
      <w:r w:rsidRPr="002816B2">
        <w:rPr>
          <w:rFonts w:ascii="Times New Roman" w:hAnsi="Times New Roman" w:cs="Times New Roman"/>
        </w:rPr>
        <w:t xml:space="preserve"> yaitu dari 28,4% pada tahun 2004/2005 menjadi 70,3% pada tahun 2005/2006, 2) Program BOS berhasil menurunkan angka putus </w:t>
      </w:r>
      <w:r w:rsidR="00964573">
        <w:t>sekolah</w:t>
      </w:r>
      <w:r w:rsidRPr="002816B2">
        <w:rPr>
          <w:rFonts w:ascii="Times New Roman" w:hAnsi="Times New Roman" w:cs="Times New Roman"/>
        </w:rPr>
        <w:t xml:space="preserve"> dari 0,60% menjadi 0,40%, menurunkan tingkat ketidakhadiran dari 2,71% menjadi 2,14%, dan menurunkan angka mengulang kelas dari 1,73% menjadi 1,24%, serta meningkatkan angka melanjutkan dari SD/MI ke SMP/MTs dari 94,27% menjadi 96,70%, setelah digulirkannya program BOS sejak tahun 2005/2006. </w:t>
      </w:r>
    </w:p>
    <w:p w:rsidR="00BC4261" w:rsidRPr="00B10EA5" w:rsidRDefault="00BC4261" w:rsidP="00B10EA5">
      <w:pPr>
        <w:autoSpaceDE w:val="0"/>
        <w:autoSpaceDN w:val="0"/>
        <w:adjustRightInd w:val="0"/>
        <w:spacing w:after="0" w:line="480" w:lineRule="auto"/>
        <w:ind w:firstLine="720"/>
        <w:jc w:val="both"/>
        <w:rPr>
          <w:rFonts w:ascii="Times New Roman" w:hAnsi="Times New Roman" w:cs="Times New Roman"/>
        </w:rPr>
      </w:pPr>
      <w:r w:rsidRPr="00D27972">
        <w:rPr>
          <w:rFonts w:ascii="Times New Roman" w:hAnsi="Times New Roman" w:cs="Times New Roman"/>
          <w:color w:val="000000"/>
          <w:sz w:val="24"/>
          <w:szCs w:val="24"/>
        </w:rPr>
        <w:t xml:space="preserve">Dalam pelaksanaannya di lapangan, program BOS tidak selalu berjalan dengan mulus sebagaimana yang diharapkan. Sebagai akibatnya, pelaksanaan program dana BOS banyak diwarnai dengan penyimpangan-penyimpangan yang dilakukan oleh </w:t>
      </w:r>
      <w:r w:rsidR="008F1CF5">
        <w:rPr>
          <w:rFonts w:ascii="Times New Roman" w:hAnsi="Times New Roman" w:cs="Times New Roman"/>
          <w:color w:val="000000"/>
          <w:sz w:val="24"/>
          <w:szCs w:val="24"/>
        </w:rPr>
        <w:t>madrasah</w:t>
      </w:r>
      <w:r w:rsidRPr="00D27972">
        <w:rPr>
          <w:rFonts w:ascii="Times New Roman" w:hAnsi="Times New Roman" w:cs="Times New Roman"/>
          <w:color w:val="000000"/>
          <w:sz w:val="24"/>
          <w:szCs w:val="24"/>
        </w:rPr>
        <w:t>. Data pengaduan masyarakat yang masuk pada unit penge</w:t>
      </w:r>
      <w:r w:rsidR="00E61686">
        <w:rPr>
          <w:rFonts w:ascii="Times New Roman" w:hAnsi="Times New Roman" w:cs="Times New Roman"/>
          <w:color w:val="000000"/>
          <w:sz w:val="24"/>
          <w:szCs w:val="24"/>
        </w:rPr>
        <w:t>lola pusat program BOS periode Januari-Desember</w:t>
      </w:r>
      <w:r w:rsidRPr="00D27972">
        <w:rPr>
          <w:rFonts w:ascii="Times New Roman" w:hAnsi="Times New Roman" w:cs="Times New Roman"/>
          <w:color w:val="000000"/>
          <w:sz w:val="24"/>
          <w:szCs w:val="24"/>
        </w:rPr>
        <w:t xml:space="preserve"> 2014 sejumlah 65 kasus (pengaduan via telpon). Pengaduan tersebut berasal dari guru 12%, dan selebihnya berasal dari masyarakat/orang tua murid 8%. Jenis</w:t>
      </w:r>
      <w:r w:rsidR="00E61686">
        <w:rPr>
          <w:rFonts w:ascii="Times New Roman" w:hAnsi="Times New Roman" w:cs="Times New Roman"/>
          <w:color w:val="000000"/>
          <w:sz w:val="24"/>
          <w:szCs w:val="24"/>
        </w:rPr>
        <w:t xml:space="preserve"> </w:t>
      </w:r>
      <w:r w:rsidRPr="00D27972">
        <w:rPr>
          <w:rFonts w:ascii="Times New Roman" w:hAnsi="Times New Roman" w:cs="Times New Roman"/>
          <w:color w:val="000000"/>
          <w:sz w:val="24"/>
          <w:szCs w:val="24"/>
        </w:rPr>
        <w:t xml:space="preserve"> pengaduan  lain terdiri dari 32,5% kasus pungutan; 43% kasus transparansi pengelolaan dana BOS </w:t>
      </w:r>
      <w:r w:rsidR="00E61686">
        <w:rPr>
          <w:rFonts w:ascii="Times New Roman" w:hAnsi="Times New Roman" w:cs="Times New Roman"/>
          <w:color w:val="000000"/>
          <w:sz w:val="24"/>
          <w:szCs w:val="24"/>
        </w:rPr>
        <w:t>;</w:t>
      </w:r>
      <w:r w:rsidRPr="00D27972">
        <w:rPr>
          <w:rFonts w:ascii="Times New Roman" w:hAnsi="Times New Roman" w:cs="Times New Roman"/>
          <w:color w:val="000000"/>
          <w:sz w:val="24"/>
          <w:szCs w:val="24"/>
        </w:rPr>
        <w:t xml:space="preserve"> 10% kasus </w:t>
      </w:r>
      <w:r w:rsidR="00274A4B">
        <w:rPr>
          <w:rFonts w:ascii="Times New Roman" w:hAnsi="Times New Roman" w:cs="Times New Roman"/>
          <w:color w:val="000000"/>
          <w:sz w:val="24"/>
          <w:szCs w:val="24"/>
        </w:rPr>
        <w:t>penyimpangan lain oleh sekolah, Tim BOS Kemenag Cianjur, 2014.</w:t>
      </w:r>
    </w:p>
    <w:p w:rsidR="00BC4261" w:rsidRPr="00D27972" w:rsidRDefault="00BC4261" w:rsidP="00BC4261">
      <w:pPr>
        <w:pStyle w:val="Default"/>
        <w:spacing w:line="480" w:lineRule="auto"/>
        <w:ind w:firstLine="720"/>
        <w:jc w:val="both"/>
        <w:rPr>
          <w:rFonts w:ascii="Times New Roman" w:hAnsi="Times New Roman" w:cs="Times New Roman"/>
        </w:rPr>
      </w:pPr>
      <w:r w:rsidRPr="00D27972">
        <w:rPr>
          <w:rFonts w:ascii="Times New Roman" w:hAnsi="Times New Roman" w:cs="Times New Roman"/>
        </w:rPr>
        <w:t xml:space="preserve">Dari data pengaduan tersebut terlihat bahwa ada masalah dalam </w:t>
      </w:r>
      <w:r w:rsidR="007A01ED">
        <w:rPr>
          <w:rFonts w:ascii="Times New Roman" w:hAnsi="Times New Roman" w:cs="Times New Roman"/>
        </w:rPr>
        <w:t>pengelolaan</w:t>
      </w:r>
      <w:r w:rsidRPr="00D27972">
        <w:rPr>
          <w:rFonts w:ascii="Times New Roman" w:hAnsi="Times New Roman" w:cs="Times New Roman"/>
        </w:rPr>
        <w:t xml:space="preserve"> </w:t>
      </w:r>
      <w:r w:rsidR="0064516A">
        <w:rPr>
          <w:rFonts w:ascii="Times New Roman" w:hAnsi="Times New Roman" w:cs="Times New Roman"/>
        </w:rPr>
        <w:t>dana</w:t>
      </w:r>
      <w:r w:rsidRPr="00D27972">
        <w:rPr>
          <w:rFonts w:ascii="Times New Roman" w:hAnsi="Times New Roman" w:cs="Times New Roman"/>
        </w:rPr>
        <w:t xml:space="preserve"> </w:t>
      </w:r>
      <w:r w:rsidR="007A01ED">
        <w:rPr>
          <w:rFonts w:ascii="Times New Roman" w:hAnsi="Times New Roman" w:cs="Times New Roman"/>
        </w:rPr>
        <w:t>BOS. Dalam konteks ini p</w:t>
      </w:r>
      <w:r w:rsidRPr="00D27972">
        <w:rPr>
          <w:rFonts w:ascii="Times New Roman" w:hAnsi="Times New Roman" w:cs="Times New Roman"/>
        </w:rPr>
        <w:t xml:space="preserve">ungutan biaya pendidikan kepada siswa adalah suatu pelanggaran. Kasus-kasus pungutan tersebut setidaknya mengindikasikan bahwa dana BOS yang diterima sekolah tidak mencukupi untuk biaya operasional sebagaimana yang diharapkan. Tidak cukupnya dana BOS untuk opersional sekolah sebenarnya telah disadari sejak awal oleh pemerintah </w:t>
      </w:r>
      <w:r w:rsidRPr="00D27972">
        <w:rPr>
          <w:rFonts w:ascii="Times New Roman" w:hAnsi="Times New Roman" w:cs="Times New Roman"/>
        </w:rPr>
        <w:lastRenderedPageBreak/>
        <w:t xml:space="preserve">terutama apabila BOS diorientasikan untuk meningkatkan mutu pelayanan pendidikan. Oleh sebab itu dalam panduan dana BOS disebutkan bahwa apabila dana BOS belum mencukupi maka pemerintah daerah wajib memenuhi kekurangan dana operasional dari APBD. </w:t>
      </w:r>
    </w:p>
    <w:p w:rsidR="007A01ED" w:rsidRPr="009A4655" w:rsidRDefault="007A01ED" w:rsidP="007A01ED">
      <w:pPr>
        <w:spacing w:line="480" w:lineRule="auto"/>
        <w:ind w:firstLine="720"/>
        <w:jc w:val="both"/>
        <w:rPr>
          <w:rFonts w:ascii="Times New Roman" w:hAnsi="Times New Roman" w:cs="Times New Roman"/>
          <w:sz w:val="24"/>
          <w:szCs w:val="24"/>
        </w:rPr>
      </w:pPr>
      <w:r w:rsidRPr="002816B2">
        <w:rPr>
          <w:rFonts w:ascii="Times New Roman" w:hAnsi="Times New Roman" w:cs="Times New Roman"/>
          <w:sz w:val="24"/>
          <w:szCs w:val="24"/>
        </w:rPr>
        <w:t xml:space="preserve">Pengelolaan </w:t>
      </w:r>
      <w:r w:rsidR="0064516A">
        <w:rPr>
          <w:rFonts w:ascii="Times New Roman" w:hAnsi="Times New Roman" w:cs="Times New Roman"/>
          <w:sz w:val="24"/>
          <w:szCs w:val="24"/>
        </w:rPr>
        <w:t xml:space="preserve">dana </w:t>
      </w:r>
      <w:r w:rsidRPr="002816B2">
        <w:rPr>
          <w:rFonts w:ascii="Times New Roman" w:hAnsi="Times New Roman" w:cs="Times New Roman"/>
          <w:sz w:val="24"/>
          <w:szCs w:val="24"/>
        </w:rPr>
        <w:t xml:space="preserve">BOS tidak terlepas dari peranan kepala </w:t>
      </w:r>
      <w:r>
        <w:rPr>
          <w:rFonts w:ascii="Times New Roman" w:hAnsi="Times New Roman" w:cs="Times New Roman"/>
          <w:sz w:val="24"/>
          <w:szCs w:val="24"/>
        </w:rPr>
        <w:t>madrasah</w:t>
      </w:r>
      <w:r w:rsidRPr="002816B2">
        <w:rPr>
          <w:rFonts w:ascii="Times New Roman" w:hAnsi="Times New Roman" w:cs="Times New Roman"/>
          <w:sz w:val="24"/>
          <w:szCs w:val="24"/>
        </w:rPr>
        <w:t xml:space="preserve"> dalam pengertian cara kepala </w:t>
      </w:r>
      <w:r>
        <w:rPr>
          <w:rFonts w:ascii="Times New Roman" w:hAnsi="Times New Roman" w:cs="Times New Roman"/>
          <w:sz w:val="24"/>
          <w:szCs w:val="24"/>
        </w:rPr>
        <w:t>madrasah</w:t>
      </w:r>
      <w:r w:rsidRPr="002816B2">
        <w:rPr>
          <w:rFonts w:ascii="Times New Roman" w:hAnsi="Times New Roman" w:cs="Times New Roman"/>
          <w:sz w:val="24"/>
          <w:szCs w:val="24"/>
        </w:rPr>
        <w:t xml:space="preserve"> mengatur alokasi pembiayaan untuk operasional </w:t>
      </w:r>
      <w:r>
        <w:rPr>
          <w:rFonts w:ascii="Times New Roman" w:hAnsi="Times New Roman" w:cs="Times New Roman"/>
          <w:sz w:val="24"/>
          <w:szCs w:val="24"/>
        </w:rPr>
        <w:t>madrasah</w:t>
      </w:r>
      <w:r w:rsidRPr="002816B2">
        <w:rPr>
          <w:rFonts w:ascii="Times New Roman" w:hAnsi="Times New Roman" w:cs="Times New Roman"/>
          <w:sz w:val="24"/>
          <w:szCs w:val="24"/>
        </w:rPr>
        <w:t xml:space="preserve">. Mulyasa (2006:194) menyatakan bahwa kepala </w:t>
      </w:r>
      <w:r w:rsidR="00F65F63">
        <w:rPr>
          <w:rFonts w:ascii="Times New Roman" w:hAnsi="Times New Roman" w:cs="Times New Roman"/>
          <w:sz w:val="24"/>
          <w:szCs w:val="24"/>
        </w:rPr>
        <w:t>sekolah</w:t>
      </w:r>
      <w:r w:rsidRPr="002816B2">
        <w:rPr>
          <w:rFonts w:ascii="Times New Roman" w:hAnsi="Times New Roman" w:cs="Times New Roman"/>
          <w:sz w:val="24"/>
          <w:szCs w:val="24"/>
        </w:rPr>
        <w:t xml:space="preserve"> profesional dituntut memiliki kemampuan memanajemen keuangan </w:t>
      </w:r>
      <w:r w:rsidR="00F65F63">
        <w:rPr>
          <w:rFonts w:ascii="Times New Roman" w:hAnsi="Times New Roman" w:cs="Times New Roman"/>
          <w:sz w:val="24"/>
          <w:szCs w:val="24"/>
        </w:rPr>
        <w:t>sekol</w:t>
      </w:r>
      <w:r>
        <w:rPr>
          <w:rFonts w:ascii="Times New Roman" w:hAnsi="Times New Roman" w:cs="Times New Roman"/>
          <w:sz w:val="24"/>
          <w:szCs w:val="24"/>
        </w:rPr>
        <w:t>ah</w:t>
      </w:r>
      <w:r w:rsidRPr="002816B2">
        <w:rPr>
          <w:rFonts w:ascii="Times New Roman" w:hAnsi="Times New Roman" w:cs="Times New Roman"/>
          <w:sz w:val="24"/>
          <w:szCs w:val="24"/>
        </w:rPr>
        <w:t xml:space="preserve">, </w:t>
      </w:r>
      <w:r w:rsidR="00F65F63">
        <w:rPr>
          <w:rFonts w:ascii="Times New Roman" w:hAnsi="Times New Roman" w:cs="Times New Roman"/>
          <w:sz w:val="24"/>
          <w:szCs w:val="24"/>
        </w:rPr>
        <w:t>pengelolaan</w:t>
      </w:r>
      <w:r w:rsidRPr="002816B2">
        <w:rPr>
          <w:rFonts w:ascii="Times New Roman" w:hAnsi="Times New Roman" w:cs="Times New Roman"/>
          <w:sz w:val="24"/>
          <w:szCs w:val="24"/>
        </w:rPr>
        <w:t xml:space="preserve"> </w:t>
      </w:r>
      <w:r>
        <w:rPr>
          <w:rFonts w:ascii="Times New Roman" w:hAnsi="Times New Roman" w:cs="Times New Roman"/>
          <w:sz w:val="24"/>
          <w:szCs w:val="24"/>
        </w:rPr>
        <w:t>dana BOS</w:t>
      </w:r>
      <w:r w:rsidRPr="002816B2">
        <w:rPr>
          <w:rFonts w:ascii="Times New Roman" w:hAnsi="Times New Roman" w:cs="Times New Roman"/>
          <w:sz w:val="24"/>
          <w:szCs w:val="24"/>
        </w:rPr>
        <w:t xml:space="preserve">. Aspek mendasar dari manajemen adalah perencanaan, dalam hal pembiayaan yang disebut penganggaran. </w:t>
      </w:r>
      <w:r w:rsidR="004140EF">
        <w:rPr>
          <w:rFonts w:ascii="Times New Roman" w:hAnsi="Times New Roman" w:cs="Times New Roman"/>
          <w:sz w:val="24"/>
          <w:szCs w:val="24"/>
        </w:rPr>
        <w:t xml:space="preserve">Sa’ud dan Makmun </w:t>
      </w:r>
      <w:r w:rsidR="0064516A">
        <w:rPr>
          <w:rFonts w:ascii="Times New Roman" w:hAnsi="Times New Roman" w:cs="Times New Roman"/>
          <w:sz w:val="24"/>
          <w:szCs w:val="24"/>
        </w:rPr>
        <w:t>(</w:t>
      </w:r>
      <w:r w:rsidR="004140EF">
        <w:rPr>
          <w:rFonts w:ascii="Times New Roman" w:hAnsi="Times New Roman" w:cs="Times New Roman"/>
          <w:sz w:val="24"/>
          <w:szCs w:val="24"/>
        </w:rPr>
        <w:t>2009:</w:t>
      </w:r>
      <w:r w:rsidRPr="002816B2">
        <w:rPr>
          <w:rFonts w:ascii="Times New Roman" w:hAnsi="Times New Roman" w:cs="Times New Roman"/>
          <w:sz w:val="24"/>
          <w:szCs w:val="24"/>
        </w:rPr>
        <w:t xml:space="preserve">17) menyatakan, “Perencanaan merupakan proses penyusunan berbagai keputusan yang akan dilaksanakan pada masa yang akan datang untuk mencapai tujuan yang telah ditentukan”. Hal ini menunjukkan bahwa kemampuan kepala </w:t>
      </w:r>
      <w:r>
        <w:rPr>
          <w:rFonts w:ascii="Times New Roman" w:hAnsi="Times New Roman" w:cs="Times New Roman"/>
          <w:sz w:val="24"/>
          <w:szCs w:val="24"/>
        </w:rPr>
        <w:t>madrasah</w:t>
      </w:r>
      <w:r w:rsidRPr="002816B2">
        <w:rPr>
          <w:rFonts w:ascii="Times New Roman" w:hAnsi="Times New Roman" w:cs="Times New Roman"/>
          <w:sz w:val="24"/>
          <w:szCs w:val="24"/>
        </w:rPr>
        <w:t xml:space="preserve"> merencanakan keuangan untuk rencana kegiatan beserta sumber daya pendukung lainnya yang ada di </w:t>
      </w:r>
      <w:r>
        <w:rPr>
          <w:rFonts w:ascii="Times New Roman" w:hAnsi="Times New Roman" w:cs="Times New Roman"/>
          <w:sz w:val="24"/>
          <w:szCs w:val="24"/>
        </w:rPr>
        <w:t>madrasah</w:t>
      </w:r>
      <w:r w:rsidRPr="002816B2">
        <w:rPr>
          <w:rFonts w:ascii="Times New Roman" w:hAnsi="Times New Roman" w:cs="Times New Roman"/>
          <w:sz w:val="24"/>
          <w:szCs w:val="24"/>
        </w:rPr>
        <w:t xml:space="preserve"> merupakan sesuatu yang sangat penting.</w:t>
      </w:r>
      <w:r>
        <w:rPr>
          <w:rFonts w:ascii="Times New Roman" w:hAnsi="Times New Roman" w:cs="Times New Roman"/>
          <w:sz w:val="24"/>
          <w:szCs w:val="24"/>
        </w:rPr>
        <w:t xml:space="preserve"> </w:t>
      </w:r>
      <w:r w:rsidRPr="00463E42">
        <w:rPr>
          <w:rFonts w:ascii="Times New Roman" w:eastAsia="Times New Roman" w:hAnsi="Times New Roman" w:cs="Times New Roman"/>
          <w:sz w:val="24"/>
          <w:szCs w:val="24"/>
          <w:lang w:eastAsia="id-ID"/>
        </w:rPr>
        <w:t xml:space="preserve">Sumber daya manusia pelaksana dari </w:t>
      </w:r>
      <w:r w:rsidRPr="002816B2">
        <w:rPr>
          <w:rFonts w:ascii="Times New Roman" w:eastAsia="Times New Roman" w:hAnsi="Times New Roman" w:cs="Times New Roman"/>
          <w:sz w:val="24"/>
          <w:szCs w:val="24"/>
          <w:lang w:eastAsia="id-ID"/>
        </w:rPr>
        <w:t>Prog</w:t>
      </w:r>
      <w:r w:rsidRPr="00463E42">
        <w:rPr>
          <w:rFonts w:ascii="Times New Roman" w:eastAsia="Times New Roman" w:hAnsi="Times New Roman" w:cs="Times New Roman"/>
          <w:sz w:val="24"/>
          <w:szCs w:val="24"/>
          <w:lang w:eastAsia="id-ID"/>
        </w:rPr>
        <w:t>ram BOS ini seharusnya adalah orang-orang</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yang benar-benar telah memahami latar </w:t>
      </w:r>
      <w:r>
        <w:rPr>
          <w:rFonts w:ascii="Times New Roman" w:eastAsia="Times New Roman" w:hAnsi="Times New Roman" w:cs="Times New Roman"/>
          <w:sz w:val="24"/>
          <w:szCs w:val="24"/>
          <w:lang w:eastAsia="id-ID"/>
        </w:rPr>
        <w:t>bela</w:t>
      </w:r>
      <w:r w:rsidRPr="00463E42">
        <w:rPr>
          <w:rFonts w:ascii="Times New Roman" w:eastAsia="Times New Roman" w:hAnsi="Times New Roman" w:cs="Times New Roman"/>
          <w:sz w:val="24"/>
          <w:szCs w:val="24"/>
          <w:lang w:eastAsia="id-ID"/>
        </w:rPr>
        <w:t xml:space="preserve">kang, tujuan program </w:t>
      </w:r>
      <w:r w:rsidRPr="002816B2">
        <w:rPr>
          <w:rFonts w:ascii="Times New Roman" w:eastAsia="Times New Roman" w:hAnsi="Times New Roman" w:cs="Times New Roman"/>
          <w:sz w:val="24"/>
          <w:szCs w:val="24"/>
          <w:lang w:eastAsia="id-ID"/>
        </w:rPr>
        <w:t xml:space="preserve">dan </w:t>
      </w:r>
      <w:r w:rsidRPr="00463E42">
        <w:rPr>
          <w:rFonts w:ascii="Times New Roman" w:eastAsia="Times New Roman" w:hAnsi="Times New Roman" w:cs="Times New Roman"/>
          <w:sz w:val="24"/>
          <w:szCs w:val="24"/>
          <w:lang w:eastAsia="id-ID"/>
        </w:rPr>
        <w:t>memahami petunjuk</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teknis yang dikeluarkan oleh </w:t>
      </w:r>
      <w:r>
        <w:rPr>
          <w:rFonts w:ascii="Times New Roman" w:eastAsia="Times New Roman" w:hAnsi="Times New Roman" w:cs="Times New Roman"/>
          <w:sz w:val="24"/>
          <w:szCs w:val="24"/>
          <w:lang w:eastAsia="id-ID"/>
        </w:rPr>
        <w:t>Di</w:t>
      </w:r>
      <w:r w:rsidR="0064516A">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jen Pendis</w:t>
      </w:r>
      <w:r w:rsidRPr="00463E4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w:t>
      </w:r>
      <w:r w:rsidRPr="00463E42">
        <w:rPr>
          <w:rFonts w:ascii="Times New Roman" w:eastAsia="Times New Roman" w:hAnsi="Times New Roman" w:cs="Times New Roman"/>
          <w:sz w:val="24"/>
          <w:szCs w:val="24"/>
          <w:lang w:eastAsia="id-ID"/>
        </w:rPr>
        <w:t>tiap tahunnya, sehingga tujuan dari kebijakan</w:t>
      </w:r>
      <w:r w:rsidR="00F65F63">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program BOS ini dapat tercapai dengan baik</w:t>
      </w:r>
      <w:r w:rsidR="00F65F63">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 dan efisien. </w:t>
      </w:r>
    </w:p>
    <w:p w:rsidR="007A01ED" w:rsidRDefault="007A01ED" w:rsidP="007A01E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463E42">
        <w:rPr>
          <w:rFonts w:ascii="Times New Roman" w:eastAsia="Times New Roman" w:hAnsi="Times New Roman" w:cs="Times New Roman"/>
          <w:sz w:val="24"/>
          <w:szCs w:val="24"/>
          <w:lang w:eastAsia="id-ID"/>
        </w:rPr>
        <w:t>rosedur</w:t>
      </w:r>
      <w:r>
        <w:rPr>
          <w:rFonts w:ascii="Times New Roman" w:eastAsia="Times New Roman" w:hAnsi="Times New Roman" w:cs="Times New Roman"/>
          <w:sz w:val="24"/>
          <w:szCs w:val="24"/>
          <w:lang w:eastAsia="id-ID"/>
        </w:rPr>
        <w:t xml:space="preserve">  penggunaan dana </w:t>
      </w:r>
      <w:r w:rsidRPr="00463E42">
        <w:rPr>
          <w:rFonts w:ascii="Times New Roman" w:eastAsia="Times New Roman" w:hAnsi="Times New Roman" w:cs="Times New Roman"/>
          <w:sz w:val="24"/>
          <w:szCs w:val="24"/>
          <w:lang w:eastAsia="id-ID"/>
        </w:rPr>
        <w:t xml:space="preserve">BOS </w:t>
      </w:r>
      <w:r>
        <w:rPr>
          <w:rFonts w:ascii="Times New Roman" w:eastAsia="Times New Roman" w:hAnsi="Times New Roman" w:cs="Times New Roman"/>
          <w:sz w:val="24"/>
          <w:szCs w:val="24"/>
          <w:lang w:eastAsia="id-ID"/>
        </w:rPr>
        <w:t>masih ada madrasah</w:t>
      </w:r>
      <w:r w:rsidRPr="002816B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madrasah</w:t>
      </w:r>
      <w:r w:rsidRPr="002816B2">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yang tidak memahami </w:t>
      </w:r>
      <w:r>
        <w:rPr>
          <w:rFonts w:ascii="Times New Roman" w:eastAsia="Times New Roman" w:hAnsi="Times New Roman" w:cs="Times New Roman"/>
          <w:sz w:val="24"/>
          <w:szCs w:val="24"/>
          <w:lang w:eastAsia="id-ID"/>
        </w:rPr>
        <w:t xml:space="preserve">ketentuan dalam penggunaan dana BOS yang telah ditetapkan dalam petunjuk teknis penggunaan dana BOS pencatatan pembukuan tidak dilaksanakan sesuai dengan </w:t>
      </w:r>
      <w:r w:rsidR="00F65F63">
        <w:rPr>
          <w:rFonts w:ascii="Times New Roman" w:eastAsia="Times New Roman" w:hAnsi="Times New Roman" w:cs="Times New Roman"/>
          <w:sz w:val="24"/>
          <w:szCs w:val="24"/>
          <w:lang w:eastAsia="id-ID"/>
        </w:rPr>
        <w:t>prosedur</w:t>
      </w:r>
      <w:r>
        <w:rPr>
          <w:rFonts w:ascii="Times New Roman" w:eastAsia="Times New Roman" w:hAnsi="Times New Roman" w:cs="Times New Roman"/>
          <w:sz w:val="24"/>
          <w:szCs w:val="24"/>
          <w:lang w:eastAsia="id-ID"/>
        </w:rPr>
        <w:t xml:space="preserve"> yang berlaku. </w:t>
      </w:r>
      <w:r w:rsidRPr="00463E42">
        <w:rPr>
          <w:rFonts w:ascii="Times New Roman" w:eastAsia="Times New Roman" w:hAnsi="Times New Roman" w:cs="Times New Roman"/>
          <w:sz w:val="24"/>
          <w:szCs w:val="24"/>
          <w:lang w:eastAsia="id-ID"/>
        </w:rPr>
        <w:t xml:space="preserve">Dari faktor </w:t>
      </w:r>
      <w:r>
        <w:rPr>
          <w:rFonts w:ascii="Times New Roman" w:eastAsia="Times New Roman" w:hAnsi="Times New Roman" w:cs="Times New Roman"/>
          <w:sz w:val="24"/>
          <w:szCs w:val="24"/>
          <w:lang w:eastAsia="id-ID"/>
        </w:rPr>
        <w:t xml:space="preserve">prosedur </w:t>
      </w:r>
      <w:r>
        <w:rPr>
          <w:rFonts w:ascii="Times New Roman" w:eastAsia="Times New Roman" w:hAnsi="Times New Roman" w:cs="Times New Roman"/>
          <w:sz w:val="24"/>
          <w:szCs w:val="24"/>
          <w:lang w:eastAsia="id-ID"/>
        </w:rPr>
        <w:lastRenderedPageBreak/>
        <w:t>penggunaan dana BOS</w:t>
      </w:r>
      <w:r w:rsidRPr="00463E42">
        <w:rPr>
          <w:rFonts w:ascii="Times New Roman" w:eastAsia="Times New Roman" w:hAnsi="Times New Roman" w:cs="Times New Roman"/>
          <w:sz w:val="24"/>
          <w:szCs w:val="24"/>
          <w:lang w:eastAsia="id-ID"/>
        </w:rPr>
        <w:t xml:space="preserve"> masih banyak </w:t>
      </w:r>
      <w:r>
        <w:rPr>
          <w:rFonts w:ascii="Times New Roman" w:eastAsia="Times New Roman" w:hAnsi="Times New Roman" w:cs="Times New Roman"/>
          <w:sz w:val="24"/>
          <w:szCs w:val="24"/>
          <w:lang w:eastAsia="id-ID"/>
        </w:rPr>
        <w:t>k</w:t>
      </w:r>
      <w:r w:rsidRPr="00463E42">
        <w:rPr>
          <w:rFonts w:ascii="Times New Roman" w:eastAsia="Times New Roman" w:hAnsi="Times New Roman" w:cs="Times New Roman"/>
          <w:sz w:val="24"/>
          <w:szCs w:val="24"/>
          <w:lang w:eastAsia="id-ID"/>
        </w:rPr>
        <w:t>epala</w:t>
      </w:r>
      <w:r>
        <w:rPr>
          <w:rFonts w:ascii="Times New Roman" w:eastAsia="Times New Roman" w:hAnsi="Times New Roman" w:cs="Times New Roman"/>
          <w:sz w:val="24"/>
          <w:szCs w:val="24"/>
          <w:lang w:eastAsia="id-ID"/>
        </w:rPr>
        <w:t xml:space="preserve"> madrasah</w:t>
      </w:r>
      <w:r w:rsidRPr="00463E42">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sz w:val="24"/>
          <w:szCs w:val="24"/>
          <w:lang w:eastAsia="id-ID"/>
        </w:rPr>
        <w:t>b</w:t>
      </w:r>
      <w:r w:rsidRPr="00463E42">
        <w:rPr>
          <w:rFonts w:ascii="Times New Roman" w:eastAsia="Times New Roman" w:hAnsi="Times New Roman" w:cs="Times New Roman"/>
          <w:sz w:val="24"/>
          <w:szCs w:val="24"/>
          <w:lang w:eastAsia="id-ID"/>
        </w:rPr>
        <w:t xml:space="preserve">endahara </w:t>
      </w:r>
      <w:r>
        <w:rPr>
          <w:rFonts w:ascii="Times New Roman" w:eastAsia="Times New Roman" w:hAnsi="Times New Roman" w:cs="Times New Roman"/>
          <w:sz w:val="24"/>
          <w:szCs w:val="24"/>
          <w:lang w:eastAsia="id-ID"/>
        </w:rPr>
        <w:t>madrasah</w:t>
      </w:r>
      <w:r w:rsidRPr="00463E42">
        <w:rPr>
          <w:rFonts w:ascii="Times New Roman" w:eastAsia="Times New Roman" w:hAnsi="Times New Roman" w:cs="Times New Roman"/>
          <w:sz w:val="24"/>
          <w:szCs w:val="24"/>
          <w:lang w:eastAsia="id-ID"/>
        </w:rPr>
        <w:t xml:space="preserve"> yang belum</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memahami betul tujuan dan pengelolaan dana</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BOS dengan b</w:t>
      </w:r>
      <w:r w:rsidR="008E768A">
        <w:rPr>
          <w:rFonts w:ascii="Times New Roman" w:eastAsia="Times New Roman" w:hAnsi="Times New Roman" w:cs="Times New Roman"/>
          <w:sz w:val="24"/>
          <w:szCs w:val="24"/>
          <w:lang w:eastAsia="id-ID"/>
        </w:rPr>
        <w:t xml:space="preserve">aik, sehingga banyak terjadi ke </w:t>
      </w:r>
      <w:r w:rsidRPr="00463E42">
        <w:rPr>
          <w:rFonts w:ascii="Times New Roman" w:eastAsia="Times New Roman" w:hAnsi="Times New Roman" w:cs="Times New Roman"/>
          <w:sz w:val="24"/>
          <w:szCs w:val="24"/>
          <w:lang w:eastAsia="id-ID"/>
        </w:rPr>
        <w:t xml:space="preserve">tidaksesuaian anggaran belanja dalam </w:t>
      </w:r>
      <w:r>
        <w:rPr>
          <w:rFonts w:ascii="Times New Roman" w:eastAsia="Times New Roman" w:hAnsi="Times New Roman" w:cs="Times New Roman"/>
          <w:sz w:val="24"/>
          <w:szCs w:val="24"/>
          <w:lang w:eastAsia="id-ID"/>
        </w:rPr>
        <w:t xml:space="preserve">RKAM </w:t>
      </w:r>
      <w:r w:rsidRPr="00463E42">
        <w:rPr>
          <w:rFonts w:ascii="Times New Roman" w:eastAsia="Times New Roman" w:hAnsi="Times New Roman" w:cs="Times New Roman"/>
          <w:sz w:val="24"/>
          <w:szCs w:val="24"/>
          <w:lang w:eastAsia="id-ID"/>
        </w:rPr>
        <w:t>yang telah ditetapkan dengan anggaran yang</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dibelanjakan. Ini tentunya akan berpengaruh</w:t>
      </w:r>
      <w:r w:rsidRPr="002816B2">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sekali dalam penyusunan pelaporan penggunaan</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dana BOS, sehingga banyak dalam pelaporan</w:t>
      </w:r>
      <w:r w:rsidRPr="002816B2">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tersebut kwitansi palsu guna menyesuaikan</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dengan belanja dalam </w:t>
      </w:r>
      <w:r>
        <w:rPr>
          <w:rFonts w:ascii="Times New Roman" w:eastAsia="Times New Roman" w:hAnsi="Times New Roman" w:cs="Times New Roman"/>
          <w:sz w:val="24"/>
          <w:szCs w:val="24"/>
          <w:lang w:eastAsia="id-ID"/>
        </w:rPr>
        <w:t>RKAM</w:t>
      </w:r>
      <w:r w:rsidRPr="00463E42">
        <w:rPr>
          <w:rFonts w:ascii="Times New Roman" w:eastAsia="Times New Roman" w:hAnsi="Times New Roman" w:cs="Times New Roman"/>
          <w:sz w:val="24"/>
          <w:szCs w:val="24"/>
          <w:lang w:eastAsia="id-ID"/>
        </w:rPr>
        <w:t xml:space="preserve">. </w:t>
      </w:r>
    </w:p>
    <w:p w:rsidR="007A01ED" w:rsidRPr="00F65F63" w:rsidRDefault="007A01ED" w:rsidP="00F65F63">
      <w:pPr>
        <w:spacing w:line="480" w:lineRule="auto"/>
        <w:ind w:firstLine="720"/>
        <w:jc w:val="both"/>
        <w:rPr>
          <w:rFonts w:ascii="Times New Roman" w:eastAsia="Times New Roman" w:hAnsi="Times New Roman" w:cs="Times New Roman"/>
          <w:sz w:val="24"/>
          <w:szCs w:val="24"/>
          <w:lang w:eastAsia="id-ID"/>
        </w:rPr>
      </w:pPr>
      <w:r w:rsidRPr="00463E42">
        <w:rPr>
          <w:rFonts w:ascii="Times New Roman" w:eastAsia="Times New Roman" w:hAnsi="Times New Roman" w:cs="Times New Roman"/>
          <w:sz w:val="24"/>
          <w:szCs w:val="24"/>
          <w:lang w:eastAsia="id-ID"/>
        </w:rPr>
        <w:t>Tentunya keadaan</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ini sangat membuka peluang bagi oknum nakal</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guna menyalah gunakan dana BOS tersebut</w:t>
      </w:r>
      <w:r>
        <w:rPr>
          <w:rFonts w:ascii="Times New Roman" w:eastAsia="Times New Roman" w:hAnsi="Times New Roman" w:cs="Times New Roman"/>
          <w:sz w:val="24"/>
          <w:szCs w:val="24"/>
          <w:lang w:eastAsia="id-ID"/>
        </w:rPr>
        <w:t xml:space="preserve">. </w:t>
      </w:r>
      <w:r w:rsidRPr="002816B2">
        <w:rPr>
          <w:rFonts w:ascii="Times New Roman" w:eastAsia="Times New Roman" w:hAnsi="Times New Roman" w:cs="Times New Roman"/>
          <w:sz w:val="24"/>
          <w:szCs w:val="24"/>
          <w:lang w:eastAsia="id-ID"/>
        </w:rPr>
        <w:t>Pada kenyataannya di lapangan masih banyak sarana dan prasarana di</w:t>
      </w:r>
      <w:r>
        <w:rPr>
          <w:rFonts w:ascii="Times New Roman" w:eastAsia="Times New Roman" w:hAnsi="Times New Roman" w:cs="Times New Roman"/>
          <w:sz w:val="24"/>
          <w:szCs w:val="24"/>
          <w:lang w:eastAsia="id-ID"/>
        </w:rPr>
        <w:t>madrasah</w:t>
      </w:r>
      <w:r w:rsidRPr="002816B2">
        <w:rPr>
          <w:rFonts w:ascii="Times New Roman" w:eastAsia="Times New Roman" w:hAnsi="Times New Roman" w:cs="Times New Roman"/>
          <w:sz w:val="24"/>
          <w:szCs w:val="24"/>
          <w:lang w:eastAsia="id-ID"/>
        </w:rPr>
        <w:t xml:space="preserve"> yang seharusnya bisa dilengkapi dengan</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dana </w:t>
      </w:r>
      <w:r>
        <w:rPr>
          <w:rFonts w:ascii="Times New Roman" w:eastAsia="Times New Roman" w:hAnsi="Times New Roman" w:cs="Times New Roman"/>
          <w:sz w:val="24"/>
          <w:szCs w:val="24"/>
          <w:lang w:eastAsia="id-ID"/>
        </w:rPr>
        <w:t xml:space="preserve">BOS sebagai </w:t>
      </w:r>
      <w:r w:rsidRPr="00463E42">
        <w:rPr>
          <w:rFonts w:ascii="Times New Roman" w:eastAsia="Times New Roman" w:hAnsi="Times New Roman" w:cs="Times New Roman"/>
          <w:sz w:val="24"/>
          <w:szCs w:val="24"/>
          <w:lang w:eastAsia="id-ID"/>
        </w:rPr>
        <w:t>penunjang proses</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belajar dan </w:t>
      </w:r>
      <w:r>
        <w:rPr>
          <w:rFonts w:ascii="Times New Roman" w:eastAsia="Times New Roman" w:hAnsi="Times New Roman" w:cs="Times New Roman"/>
          <w:sz w:val="24"/>
          <w:szCs w:val="24"/>
          <w:lang w:eastAsia="id-ID"/>
        </w:rPr>
        <w:t xml:space="preserve">mengajar, </w:t>
      </w:r>
      <w:r w:rsidRPr="00463E42">
        <w:rPr>
          <w:rFonts w:ascii="Times New Roman" w:eastAsia="Times New Roman" w:hAnsi="Times New Roman" w:cs="Times New Roman"/>
          <w:sz w:val="24"/>
          <w:szCs w:val="24"/>
          <w:lang w:eastAsia="id-ID"/>
        </w:rPr>
        <w:t xml:space="preserve">kurangnya </w:t>
      </w:r>
      <w:r w:rsidRPr="002816B2">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koordinasi yang baik antara</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pihak </w:t>
      </w:r>
      <w:r>
        <w:rPr>
          <w:rFonts w:ascii="Times New Roman" w:eastAsia="Times New Roman" w:hAnsi="Times New Roman" w:cs="Times New Roman"/>
          <w:sz w:val="24"/>
          <w:szCs w:val="24"/>
          <w:lang w:eastAsia="id-ID"/>
        </w:rPr>
        <w:t>madrasah</w:t>
      </w:r>
      <w:r w:rsidRPr="00463E42">
        <w:rPr>
          <w:rFonts w:ascii="Times New Roman" w:eastAsia="Times New Roman" w:hAnsi="Times New Roman" w:cs="Times New Roman"/>
          <w:sz w:val="24"/>
          <w:szCs w:val="24"/>
          <w:lang w:eastAsia="id-ID"/>
        </w:rPr>
        <w:t xml:space="preserve"> dengan komite </w:t>
      </w:r>
      <w:r>
        <w:rPr>
          <w:rFonts w:ascii="Times New Roman" w:eastAsia="Times New Roman" w:hAnsi="Times New Roman" w:cs="Times New Roman"/>
          <w:sz w:val="24"/>
          <w:szCs w:val="24"/>
          <w:lang w:eastAsia="id-ID"/>
        </w:rPr>
        <w:t>madrasah</w:t>
      </w:r>
      <w:r w:rsidRPr="00463E42">
        <w:rPr>
          <w:rFonts w:ascii="Times New Roman" w:eastAsia="Times New Roman" w:hAnsi="Times New Roman" w:cs="Times New Roman"/>
          <w:sz w:val="24"/>
          <w:szCs w:val="24"/>
          <w:lang w:eastAsia="id-ID"/>
        </w:rPr>
        <w:t xml:space="preserve"> dalam</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penggunaan dana, sehingga peran komite </w:t>
      </w:r>
      <w:r>
        <w:rPr>
          <w:rFonts w:ascii="Times New Roman" w:eastAsia="Times New Roman" w:hAnsi="Times New Roman" w:cs="Times New Roman"/>
          <w:sz w:val="24"/>
          <w:szCs w:val="24"/>
          <w:lang w:eastAsia="id-ID"/>
        </w:rPr>
        <w:t xml:space="preserve">madrasah </w:t>
      </w:r>
      <w:r w:rsidRPr="00463E42">
        <w:rPr>
          <w:rFonts w:ascii="Times New Roman" w:eastAsia="Times New Roman" w:hAnsi="Times New Roman" w:cs="Times New Roman"/>
          <w:sz w:val="24"/>
          <w:szCs w:val="24"/>
          <w:lang w:eastAsia="id-ID"/>
        </w:rPr>
        <w:t xml:space="preserve">sebagai pengawas, tidak berjalan dengan </w:t>
      </w:r>
      <w:r>
        <w:rPr>
          <w:rFonts w:ascii="Times New Roman" w:eastAsia="Times New Roman" w:hAnsi="Times New Roman" w:cs="Times New Roman"/>
          <w:sz w:val="24"/>
          <w:szCs w:val="24"/>
          <w:lang w:eastAsia="id-ID"/>
        </w:rPr>
        <w:t>baik.</w:t>
      </w:r>
      <w:r w:rsidRPr="009A4655">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Keadaan ini juga ditambah lagi dengan</w:t>
      </w:r>
      <w:r w:rsidRPr="002816B2">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penyusunan dan pelaporan dana BOS yang</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berubah-ubah setiap tahunnya, sehingga semakin</w:t>
      </w:r>
      <w:r>
        <w:rPr>
          <w:rFonts w:ascii="Times New Roman" w:eastAsia="Times New Roman" w:hAnsi="Times New Roman" w:cs="Times New Roman"/>
          <w:sz w:val="24"/>
          <w:szCs w:val="24"/>
          <w:lang w:eastAsia="id-ID"/>
        </w:rPr>
        <w:t xml:space="preserve"> </w:t>
      </w:r>
      <w:r w:rsidRPr="00463E42">
        <w:rPr>
          <w:rFonts w:ascii="Times New Roman" w:eastAsia="Times New Roman" w:hAnsi="Times New Roman" w:cs="Times New Roman"/>
          <w:sz w:val="24"/>
          <w:szCs w:val="24"/>
          <w:lang w:eastAsia="id-ID"/>
        </w:rPr>
        <w:t xml:space="preserve">membingungkan kepala </w:t>
      </w:r>
      <w:r>
        <w:rPr>
          <w:rFonts w:ascii="Times New Roman" w:eastAsia="Times New Roman" w:hAnsi="Times New Roman" w:cs="Times New Roman"/>
          <w:sz w:val="24"/>
          <w:szCs w:val="24"/>
          <w:lang w:eastAsia="id-ID"/>
        </w:rPr>
        <w:t>madrasah</w:t>
      </w:r>
      <w:r w:rsidRPr="00463E42">
        <w:rPr>
          <w:rFonts w:ascii="Times New Roman" w:eastAsia="Times New Roman" w:hAnsi="Times New Roman" w:cs="Times New Roman"/>
          <w:sz w:val="24"/>
          <w:szCs w:val="24"/>
          <w:lang w:eastAsia="id-ID"/>
        </w:rPr>
        <w:t xml:space="preserve"> dan bendahara</w:t>
      </w:r>
      <w:r w:rsidRPr="002816B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madrasah.</w:t>
      </w:r>
    </w:p>
    <w:p w:rsidR="00BC4261" w:rsidRDefault="0064516A" w:rsidP="00BC4261">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BC4261" w:rsidRPr="00D27972">
        <w:rPr>
          <w:rFonts w:ascii="Times New Roman" w:hAnsi="Times New Roman" w:cs="Times New Roman"/>
          <w:color w:val="000000"/>
          <w:sz w:val="24"/>
          <w:szCs w:val="24"/>
        </w:rPr>
        <w:t xml:space="preserve">aporan </w:t>
      </w:r>
      <w:r>
        <w:rPr>
          <w:rFonts w:ascii="Times New Roman" w:hAnsi="Times New Roman" w:cs="Times New Roman"/>
          <w:color w:val="000000"/>
          <w:sz w:val="24"/>
          <w:szCs w:val="24"/>
        </w:rPr>
        <w:t xml:space="preserve">penggunaan dana BOS merupakan sebuah pertanggungjawaban mulai </w:t>
      </w:r>
      <w:r w:rsidR="008E768A">
        <w:rPr>
          <w:rFonts w:ascii="Times New Roman" w:hAnsi="Times New Roman" w:cs="Times New Roman"/>
          <w:color w:val="000000"/>
          <w:sz w:val="24"/>
          <w:szCs w:val="24"/>
        </w:rPr>
        <w:t>dari m</w:t>
      </w:r>
      <w:r w:rsidR="00BC4261" w:rsidRPr="00D27972">
        <w:rPr>
          <w:rFonts w:ascii="Times New Roman" w:hAnsi="Times New Roman" w:cs="Times New Roman"/>
          <w:color w:val="000000"/>
          <w:sz w:val="24"/>
          <w:szCs w:val="24"/>
        </w:rPr>
        <w:t>adrasah ke Kabupaten lapo</w:t>
      </w:r>
      <w:r>
        <w:rPr>
          <w:rFonts w:ascii="Times New Roman" w:hAnsi="Times New Roman" w:cs="Times New Roman"/>
          <w:color w:val="000000"/>
          <w:sz w:val="24"/>
          <w:szCs w:val="24"/>
        </w:rPr>
        <w:t>ran dari Kabupaten ke P</w:t>
      </w:r>
      <w:r w:rsidR="00BC4261" w:rsidRPr="00D27972">
        <w:rPr>
          <w:rFonts w:ascii="Times New Roman" w:hAnsi="Times New Roman" w:cs="Times New Roman"/>
          <w:color w:val="000000"/>
          <w:sz w:val="24"/>
          <w:szCs w:val="24"/>
        </w:rPr>
        <w:t xml:space="preserve">rovinsi. </w:t>
      </w:r>
      <w:r>
        <w:rPr>
          <w:rFonts w:ascii="Times New Roman" w:hAnsi="Times New Roman" w:cs="Times New Roman"/>
          <w:color w:val="000000"/>
          <w:sz w:val="24"/>
          <w:szCs w:val="24"/>
        </w:rPr>
        <w:t>Keterlambatan laporan sering terjadi mulai dari tiap tingkatan h</w:t>
      </w:r>
      <w:r w:rsidR="00BC4261" w:rsidRPr="00D27972">
        <w:rPr>
          <w:rFonts w:ascii="Times New Roman" w:hAnsi="Times New Roman" w:cs="Times New Roman"/>
          <w:color w:val="000000"/>
          <w:sz w:val="24"/>
          <w:szCs w:val="24"/>
        </w:rPr>
        <w:t>al ini disebabkan luasnya wilayah yang harus dijangkau sementara</w:t>
      </w:r>
      <w:r>
        <w:rPr>
          <w:rFonts w:ascii="Times New Roman" w:hAnsi="Times New Roman" w:cs="Times New Roman"/>
          <w:color w:val="000000"/>
          <w:sz w:val="24"/>
          <w:szCs w:val="24"/>
        </w:rPr>
        <w:t xml:space="preserve"> tenaga pengelola pada Tim BOS K</w:t>
      </w:r>
      <w:r w:rsidR="00BC4261" w:rsidRPr="00D27972">
        <w:rPr>
          <w:rFonts w:ascii="Times New Roman" w:hAnsi="Times New Roman" w:cs="Times New Roman"/>
          <w:color w:val="000000"/>
          <w:sz w:val="24"/>
          <w:szCs w:val="24"/>
        </w:rPr>
        <w:t>abupaten sangat terbatas</w:t>
      </w:r>
      <w:r w:rsidR="00576CCC">
        <w:rPr>
          <w:rFonts w:ascii="Times New Roman" w:hAnsi="Times New Roman" w:cs="Times New Roman"/>
          <w:color w:val="000000"/>
          <w:sz w:val="24"/>
          <w:szCs w:val="24"/>
        </w:rPr>
        <w:t>. Pelaksanaan BOS pada tingkat m</w:t>
      </w:r>
      <w:r w:rsidR="006F2775">
        <w:rPr>
          <w:rFonts w:ascii="Times New Roman" w:hAnsi="Times New Roman" w:cs="Times New Roman"/>
          <w:color w:val="000000"/>
          <w:sz w:val="24"/>
          <w:szCs w:val="24"/>
        </w:rPr>
        <w:t>adrasah di K</w:t>
      </w:r>
      <w:r w:rsidR="00BC4261" w:rsidRPr="00D27972">
        <w:rPr>
          <w:rFonts w:ascii="Times New Roman" w:hAnsi="Times New Roman" w:cs="Times New Roman"/>
          <w:color w:val="000000"/>
          <w:sz w:val="24"/>
          <w:szCs w:val="24"/>
        </w:rPr>
        <w:t xml:space="preserve">abupaten Cianjur juga diwarnai dengan adanya penyimpangan-penyimpangan ataupun ketidakpatuhan terhadap aturan pelaksanaan, misalnya manipulasi data siswa, </w:t>
      </w:r>
      <w:r w:rsidR="00BC4261" w:rsidRPr="00D27972">
        <w:rPr>
          <w:rFonts w:ascii="Times New Roman" w:hAnsi="Times New Roman" w:cs="Times New Roman"/>
          <w:color w:val="000000"/>
          <w:sz w:val="24"/>
          <w:szCs w:val="24"/>
        </w:rPr>
        <w:lastRenderedPageBreak/>
        <w:t xml:space="preserve">kelebihan dana BOS yang tidak sesuai dengan jumlah siswa tidak disetor ke kas Negara, serta kesalahan-kesalahan dalam pengadministrasian laporan keuangan BOS. </w:t>
      </w:r>
    </w:p>
    <w:p w:rsidR="00024B21" w:rsidRPr="00D40268" w:rsidRDefault="00024B21" w:rsidP="006F2775">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40268">
        <w:rPr>
          <w:rFonts w:ascii="Times New Roman" w:hAnsi="Times New Roman" w:cs="Times New Roman"/>
          <w:color w:val="000000"/>
          <w:sz w:val="24"/>
          <w:szCs w:val="24"/>
        </w:rPr>
        <w:t>Untuk menjaga agar tidak terjadi penyimpangan dalam pen</w:t>
      </w:r>
      <w:r w:rsidR="006F2775">
        <w:rPr>
          <w:rFonts w:ascii="Times New Roman" w:hAnsi="Times New Roman" w:cs="Times New Roman"/>
          <w:color w:val="000000"/>
          <w:sz w:val="24"/>
          <w:szCs w:val="24"/>
        </w:rPr>
        <w:t xml:space="preserve">gelolaan </w:t>
      </w:r>
      <w:r w:rsidRPr="00D40268">
        <w:rPr>
          <w:rFonts w:ascii="Times New Roman" w:hAnsi="Times New Roman" w:cs="Times New Roman"/>
          <w:color w:val="000000"/>
          <w:sz w:val="24"/>
          <w:szCs w:val="24"/>
        </w:rPr>
        <w:t xml:space="preserve">maupun penggunaan dana BOS di tingkat </w:t>
      </w:r>
      <w:r>
        <w:rPr>
          <w:rFonts w:ascii="Times New Roman" w:hAnsi="Times New Roman" w:cs="Times New Roman"/>
          <w:color w:val="000000"/>
          <w:sz w:val="24"/>
          <w:szCs w:val="24"/>
        </w:rPr>
        <w:t xml:space="preserve">madrasah </w:t>
      </w:r>
      <w:r w:rsidRPr="00D40268">
        <w:rPr>
          <w:rFonts w:ascii="Times New Roman" w:hAnsi="Times New Roman" w:cs="Times New Roman"/>
          <w:color w:val="000000"/>
          <w:sz w:val="24"/>
          <w:szCs w:val="24"/>
        </w:rPr>
        <w:t xml:space="preserve">diperlukan evaluasi pelaksanaan program BOS tersebut. Evaluasi yang dimaksudkan adalah evaluasi pengelolaan keuangan. Mulyasa (2006:205) menyatakan, “Evaluasi dan pertanggungjawaban keuangan sekolah dapat diidentifikasikan ke dalam tiga hal yaitu pendekatan pengendalian penggunaan alokasi dana, bentuk pertanggungjawaban keuangan sekolah, dan keterlibatan pengawasan pihak eksternal sekolah”. </w:t>
      </w:r>
    </w:p>
    <w:p w:rsidR="00024B21" w:rsidRDefault="00024B21" w:rsidP="00024B21">
      <w:pPr>
        <w:autoSpaceDE w:val="0"/>
        <w:autoSpaceDN w:val="0"/>
        <w:adjustRightInd w:val="0"/>
        <w:spacing w:after="0" w:line="480" w:lineRule="auto"/>
        <w:ind w:firstLine="720"/>
        <w:jc w:val="both"/>
        <w:rPr>
          <w:rFonts w:ascii="Times New Roman" w:hAnsi="Times New Roman" w:cs="Times New Roman"/>
          <w:sz w:val="24"/>
          <w:szCs w:val="24"/>
        </w:rPr>
      </w:pPr>
      <w:r w:rsidRPr="00D40268">
        <w:rPr>
          <w:rFonts w:ascii="Times New Roman" w:hAnsi="Times New Roman" w:cs="Times New Roman"/>
          <w:sz w:val="24"/>
          <w:szCs w:val="24"/>
        </w:rPr>
        <w:t>Permasalahan lain</w:t>
      </w:r>
      <w:r>
        <w:rPr>
          <w:rFonts w:ascii="Times New Roman" w:hAnsi="Times New Roman" w:cs="Times New Roman"/>
          <w:sz w:val="24"/>
          <w:szCs w:val="24"/>
        </w:rPr>
        <w:t xml:space="preserve"> </w:t>
      </w:r>
      <w:r w:rsidRPr="00D40268">
        <w:rPr>
          <w:rFonts w:ascii="Times New Roman" w:hAnsi="Times New Roman" w:cs="Times New Roman"/>
          <w:sz w:val="24"/>
          <w:szCs w:val="24"/>
        </w:rPr>
        <w:t xml:space="preserve">adalah penggunaan dana BOS oleh </w:t>
      </w:r>
      <w:r>
        <w:rPr>
          <w:rFonts w:ascii="Times New Roman" w:hAnsi="Times New Roman" w:cs="Times New Roman"/>
          <w:sz w:val="24"/>
          <w:szCs w:val="24"/>
        </w:rPr>
        <w:t>madrasah</w:t>
      </w:r>
      <w:r w:rsidRPr="00D40268">
        <w:rPr>
          <w:rFonts w:ascii="Times New Roman" w:hAnsi="Times New Roman" w:cs="Times New Roman"/>
          <w:sz w:val="24"/>
          <w:szCs w:val="24"/>
        </w:rPr>
        <w:t xml:space="preserve"> yang selama ini tidak</w:t>
      </w:r>
      <w:r>
        <w:rPr>
          <w:rFonts w:ascii="Times New Roman" w:hAnsi="Times New Roman" w:cs="Times New Roman"/>
          <w:sz w:val="24"/>
          <w:szCs w:val="24"/>
        </w:rPr>
        <w:t xml:space="preserve"> </w:t>
      </w:r>
      <w:r w:rsidRPr="00D40268">
        <w:rPr>
          <w:rFonts w:ascii="Times New Roman" w:hAnsi="Times New Roman" w:cs="Times New Roman"/>
          <w:sz w:val="24"/>
          <w:szCs w:val="24"/>
        </w:rPr>
        <w:t>pernah melakukan musyawarah denga</w:t>
      </w:r>
      <w:r>
        <w:rPr>
          <w:rFonts w:ascii="Times New Roman" w:hAnsi="Times New Roman" w:cs="Times New Roman"/>
          <w:sz w:val="24"/>
          <w:szCs w:val="24"/>
        </w:rPr>
        <w:t xml:space="preserve">n orang tua/wali termasuk dalam </w:t>
      </w:r>
      <w:r w:rsidRPr="00D40268">
        <w:rPr>
          <w:rFonts w:ascii="Times New Roman" w:hAnsi="Times New Roman" w:cs="Times New Roman"/>
          <w:sz w:val="24"/>
          <w:szCs w:val="24"/>
        </w:rPr>
        <w:t>hal ini penyusunan RA</w:t>
      </w:r>
      <w:r>
        <w:rPr>
          <w:rFonts w:ascii="Times New Roman" w:hAnsi="Times New Roman" w:cs="Times New Roman"/>
          <w:sz w:val="24"/>
          <w:szCs w:val="24"/>
        </w:rPr>
        <w:t>KM</w:t>
      </w:r>
      <w:r w:rsidRPr="00D40268">
        <w:rPr>
          <w:rFonts w:ascii="Times New Roman" w:hAnsi="Times New Roman" w:cs="Times New Roman"/>
          <w:sz w:val="24"/>
          <w:szCs w:val="24"/>
        </w:rPr>
        <w:t>, sebaliknya</w:t>
      </w:r>
      <w:r w:rsidR="008E768A">
        <w:rPr>
          <w:rFonts w:ascii="Times New Roman" w:hAnsi="Times New Roman" w:cs="Times New Roman"/>
          <w:sz w:val="24"/>
          <w:szCs w:val="24"/>
        </w:rPr>
        <w:t xml:space="preserve"> orang tua murid</w:t>
      </w:r>
      <w:r>
        <w:rPr>
          <w:rFonts w:ascii="Times New Roman" w:hAnsi="Times New Roman" w:cs="Times New Roman"/>
          <w:sz w:val="24"/>
          <w:szCs w:val="24"/>
        </w:rPr>
        <w:t xml:space="preserve">/wali diundang </w:t>
      </w:r>
      <w:r w:rsidRPr="00D40268">
        <w:rPr>
          <w:rFonts w:ascii="Times New Roman" w:hAnsi="Times New Roman" w:cs="Times New Roman"/>
          <w:sz w:val="24"/>
          <w:szCs w:val="24"/>
        </w:rPr>
        <w:t xml:space="preserve">oleh </w:t>
      </w:r>
      <w:r>
        <w:rPr>
          <w:rFonts w:ascii="Times New Roman" w:hAnsi="Times New Roman" w:cs="Times New Roman"/>
          <w:sz w:val="24"/>
          <w:szCs w:val="24"/>
        </w:rPr>
        <w:t>madrasah</w:t>
      </w:r>
      <w:r w:rsidRPr="00D40268">
        <w:rPr>
          <w:rFonts w:ascii="Times New Roman" w:hAnsi="Times New Roman" w:cs="Times New Roman"/>
          <w:sz w:val="24"/>
          <w:szCs w:val="24"/>
        </w:rPr>
        <w:t xml:space="preserve"> untuk berpartisipasi</w:t>
      </w:r>
      <w:r w:rsidR="0032026F">
        <w:rPr>
          <w:rFonts w:ascii="Times New Roman" w:hAnsi="Times New Roman" w:cs="Times New Roman"/>
          <w:sz w:val="24"/>
          <w:szCs w:val="24"/>
        </w:rPr>
        <w:t xml:space="preserve"> memberikan bantuan keku</w:t>
      </w:r>
      <w:r>
        <w:rPr>
          <w:rFonts w:ascii="Times New Roman" w:hAnsi="Times New Roman" w:cs="Times New Roman"/>
          <w:sz w:val="24"/>
          <w:szCs w:val="24"/>
        </w:rPr>
        <w:t xml:space="preserve">rangan </w:t>
      </w:r>
      <w:r w:rsidRPr="00D40268">
        <w:rPr>
          <w:rFonts w:ascii="Times New Roman" w:hAnsi="Times New Roman" w:cs="Times New Roman"/>
          <w:sz w:val="24"/>
          <w:szCs w:val="24"/>
        </w:rPr>
        <w:t xml:space="preserve">anggaran sekolah yang sudah di tetapkan oleh </w:t>
      </w:r>
      <w:r>
        <w:rPr>
          <w:rFonts w:ascii="Times New Roman" w:hAnsi="Times New Roman" w:cs="Times New Roman"/>
          <w:sz w:val="24"/>
          <w:szCs w:val="24"/>
        </w:rPr>
        <w:t xml:space="preserve">madrasah. </w:t>
      </w:r>
      <w:r w:rsidRPr="00D40268">
        <w:rPr>
          <w:rFonts w:ascii="Times New Roman" w:hAnsi="Times New Roman" w:cs="Times New Roman"/>
          <w:sz w:val="24"/>
          <w:szCs w:val="24"/>
        </w:rPr>
        <w:t>belum lagi masih rendahnya ti</w:t>
      </w:r>
      <w:r>
        <w:rPr>
          <w:rFonts w:ascii="Times New Roman" w:hAnsi="Times New Roman" w:cs="Times New Roman"/>
          <w:sz w:val="24"/>
          <w:szCs w:val="24"/>
        </w:rPr>
        <w:t xml:space="preserve">ngkat akuntabilitas, penggunaan </w:t>
      </w:r>
      <w:r w:rsidRPr="00D40268">
        <w:rPr>
          <w:rFonts w:ascii="Times New Roman" w:hAnsi="Times New Roman" w:cs="Times New Roman"/>
          <w:sz w:val="24"/>
          <w:szCs w:val="24"/>
        </w:rPr>
        <w:t>dan pertanggungjawaban dana Bantuan Operasional Sekolah (BOS</w:t>
      </w:r>
      <w:r>
        <w:rPr>
          <w:rFonts w:ascii="Times New Roman" w:hAnsi="Times New Roman" w:cs="Times New Roman"/>
          <w:sz w:val="24"/>
          <w:szCs w:val="24"/>
        </w:rPr>
        <w:t>) oleh madrasah</w:t>
      </w:r>
    </w:p>
    <w:p w:rsidR="00BC4261" w:rsidRPr="004C1134" w:rsidRDefault="007B53F5" w:rsidP="004C113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latar belakang permasalahan diatas maka pada penelitian ini, peneliti ingin mengungkap secara mendalaman tentang bagaimana pengelolaan dana, prosedur, dan laporan penerimaan dan penggunaan dana Bantuan Operasional Sekolah, khususnya pada Madrasah Tsanawiyah (MTs) di Kabupaten Cianjur</w:t>
      </w:r>
    </w:p>
    <w:p w:rsidR="00BC4261" w:rsidRPr="00D27972" w:rsidRDefault="004665E8" w:rsidP="00BC4261">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1.2. F</w:t>
      </w:r>
      <w:r w:rsidR="00BC4261" w:rsidRPr="00D27972">
        <w:rPr>
          <w:rFonts w:ascii="Times New Roman" w:hAnsi="Times New Roman" w:cs="Times New Roman"/>
          <w:b/>
          <w:bCs/>
          <w:color w:val="000000"/>
          <w:sz w:val="24"/>
          <w:szCs w:val="24"/>
        </w:rPr>
        <w:t xml:space="preserve">okus Penelitian </w:t>
      </w:r>
    </w:p>
    <w:p w:rsidR="00BC4261" w:rsidRDefault="00BC4261" w:rsidP="00BC426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Program BOS merupakan upaya pemerintah untuk mewujudkan tanggung jawabnya dalam mencerdaskan kehidupkan bangsa sebagaimana diamanatkan dalam konstitusi. Program ini merupakan wujud keseriusan pemerintah dalam memenuhi rasa keadilan bagi seluruh warga negara dalam mendapatkan haknya di bidang pendidikan. Langkah ini layak didukung oleh semua pihak dan pemangku kepentingan agar program dengan anggaran cukup besar tersebut dapat terlaksana dengan baik. Program BOS dapat berjalan dengan baik dengan syarat ketentuan sebagaimana diatur dalam peraturan perundangan (Peratura</w:t>
      </w:r>
      <w:r w:rsidR="007C28A4">
        <w:rPr>
          <w:rFonts w:ascii="Times New Roman" w:hAnsi="Times New Roman" w:cs="Times New Roman"/>
          <w:color w:val="000000"/>
          <w:sz w:val="24"/>
          <w:szCs w:val="24"/>
        </w:rPr>
        <w:t>n Pemerintah No. 48 Tahun 2008).</w:t>
      </w:r>
    </w:p>
    <w:p w:rsidR="007C28A4" w:rsidRDefault="007C28A4" w:rsidP="007C28A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Permasalahan pelaksanaan program BOS sangat kompleks, baik pada skala nasional maupun regional. Walaupun berbagai instrumen telah diterbitkan, tetapi kondisi secara umum menunjukkan bahwa pelaksanaan program BOS belum mampu memberikan layanan pendidikan bagi masyarakat miskin secara berkualitas. Hal ini disebabkan oleh banyak faktor, kajian permasalah sebagai berikut :</w:t>
      </w:r>
    </w:p>
    <w:p w:rsidR="007C28A4" w:rsidRDefault="007C28A4" w:rsidP="007C28A4">
      <w:pPr>
        <w:autoSpaceDE w:val="0"/>
        <w:autoSpaceDN w:val="0"/>
        <w:adjustRightInd w:val="0"/>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a. Pe</w:t>
      </w:r>
      <w:r w:rsidR="006F2775">
        <w:rPr>
          <w:rFonts w:ascii="Times New Roman" w:hAnsi="Times New Roman" w:cs="Times New Roman"/>
          <w:sz w:val="24"/>
          <w:szCs w:val="24"/>
        </w:rPr>
        <w:t>ngelolaan</w:t>
      </w:r>
      <w:r>
        <w:rPr>
          <w:rFonts w:ascii="Times New Roman" w:hAnsi="Times New Roman" w:cs="Times New Roman"/>
          <w:sz w:val="24"/>
          <w:szCs w:val="24"/>
        </w:rPr>
        <w:t xml:space="preserve"> dana operasional BOS di Mts Kabupaten Cianjur belum sepenuhnya sesuai dengan ketentuan yang telah ditetapkan.</w:t>
      </w:r>
    </w:p>
    <w:p w:rsidR="007C28A4" w:rsidRDefault="007C28A4" w:rsidP="007C28A4">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 Prosedur pelaksanaan program BOS di Mts Kabupaten Cianjur ternyata kurang atau belum efektif.</w:t>
      </w:r>
    </w:p>
    <w:p w:rsidR="007C28A4" w:rsidRDefault="007C28A4" w:rsidP="007C28A4">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c. Laporan penerimaan dana </w:t>
      </w:r>
      <w:r w:rsidR="006F2775">
        <w:rPr>
          <w:rFonts w:ascii="Times New Roman" w:hAnsi="Times New Roman" w:cs="Times New Roman"/>
          <w:sz w:val="24"/>
          <w:szCs w:val="24"/>
        </w:rPr>
        <w:t xml:space="preserve">BOS </w:t>
      </w:r>
      <w:r>
        <w:rPr>
          <w:rFonts w:ascii="Times New Roman" w:hAnsi="Times New Roman" w:cs="Times New Roman"/>
          <w:sz w:val="24"/>
          <w:szCs w:val="24"/>
        </w:rPr>
        <w:t xml:space="preserve">tidak sepenuhnya tercatat dalam format pembukuan BOS. </w:t>
      </w:r>
    </w:p>
    <w:p w:rsidR="007C28A4" w:rsidRDefault="007C28A4" w:rsidP="007C28A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 Penggunaan dana BOS kurang mengikuti petunjuk teknis BOS. </w:t>
      </w:r>
    </w:p>
    <w:p w:rsidR="007C28A4" w:rsidRPr="00D42A56" w:rsidRDefault="00417084" w:rsidP="007C28A4">
      <w:pPr>
        <w:autoSpaceDE w:val="0"/>
        <w:autoSpaceDN w:val="0"/>
        <w:adjustRightInd w:val="0"/>
        <w:spacing w:after="0" w:line="480" w:lineRule="auto"/>
        <w:ind w:left="993" w:hanging="284"/>
        <w:jc w:val="both"/>
        <w:rPr>
          <w:rFonts w:ascii="Times New Roman" w:hAnsi="Times New Roman" w:cs="Times New Roman"/>
          <w:color w:val="333333"/>
          <w:sz w:val="24"/>
          <w:szCs w:val="24"/>
        </w:rPr>
      </w:pPr>
      <w:r>
        <w:rPr>
          <w:rFonts w:ascii="Times New Roman" w:hAnsi="Times New Roman" w:cs="Times New Roman"/>
          <w:color w:val="000000"/>
          <w:sz w:val="24"/>
          <w:szCs w:val="24"/>
        </w:rPr>
        <w:lastRenderedPageBreak/>
        <w:t>e</w:t>
      </w:r>
      <w:r w:rsidR="007C28A4">
        <w:rPr>
          <w:rFonts w:ascii="Times New Roman" w:hAnsi="Times New Roman" w:cs="Times New Roman"/>
          <w:color w:val="000000"/>
          <w:sz w:val="24"/>
          <w:szCs w:val="24"/>
        </w:rPr>
        <w:t xml:space="preserve">. </w:t>
      </w:r>
      <w:r w:rsidR="007C28A4" w:rsidRPr="00C70790">
        <w:rPr>
          <w:rFonts w:ascii="Times New Roman" w:hAnsi="Times New Roman" w:cs="Times New Roman"/>
          <w:color w:val="000000" w:themeColor="text1"/>
          <w:sz w:val="24"/>
          <w:szCs w:val="24"/>
        </w:rPr>
        <w:t>Akuntabilitas atau Pertangg</w:t>
      </w:r>
      <w:r w:rsidR="006F2775">
        <w:rPr>
          <w:rFonts w:ascii="Times New Roman" w:hAnsi="Times New Roman" w:cs="Times New Roman"/>
          <w:color w:val="000000" w:themeColor="text1"/>
          <w:sz w:val="24"/>
          <w:szCs w:val="24"/>
        </w:rPr>
        <w:t>ung</w:t>
      </w:r>
      <w:r w:rsidR="007C28A4" w:rsidRPr="00C70790">
        <w:rPr>
          <w:rFonts w:ascii="Times New Roman" w:hAnsi="Times New Roman" w:cs="Times New Roman"/>
          <w:color w:val="000000" w:themeColor="text1"/>
          <w:sz w:val="24"/>
          <w:szCs w:val="24"/>
        </w:rPr>
        <w:t>jawaban penggunaan dana BOS tidak atau belum di publikasikan</w:t>
      </w:r>
      <w:r w:rsidR="007C28A4">
        <w:rPr>
          <w:rFonts w:ascii="Times New Roman" w:hAnsi="Times New Roman" w:cs="Times New Roman"/>
          <w:color w:val="333333"/>
          <w:sz w:val="24"/>
          <w:szCs w:val="24"/>
        </w:rPr>
        <w:t>.</w:t>
      </w:r>
    </w:p>
    <w:p w:rsidR="007C28A4" w:rsidRPr="00D27972" w:rsidRDefault="007C28A4" w:rsidP="00BC4261">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BC4261" w:rsidRDefault="00BC4261" w:rsidP="00BC426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Agar program BOS berjalan dengan baik berbagai instrumen pendukung telah diterbitkan. Instrumen-instrumen tersebut antara lain berupa petunjuk teknis  pelaksanaan BOS, pembentukan unit-unit pelaksana BOS di pusat dan d</w:t>
      </w:r>
      <w:r w:rsidR="00727868">
        <w:rPr>
          <w:rFonts w:ascii="Times New Roman" w:hAnsi="Times New Roman" w:cs="Times New Roman"/>
          <w:color w:val="000000"/>
          <w:sz w:val="24"/>
          <w:szCs w:val="24"/>
        </w:rPr>
        <w:t>aerah, dan yang paling penting</w:t>
      </w:r>
      <w:r w:rsidRPr="00D27972">
        <w:rPr>
          <w:rFonts w:ascii="Times New Roman" w:hAnsi="Times New Roman" w:cs="Times New Roman"/>
          <w:color w:val="000000"/>
          <w:sz w:val="24"/>
          <w:szCs w:val="24"/>
        </w:rPr>
        <w:t xml:space="preserve"> walaupun penetapannya setelah progra</w:t>
      </w:r>
      <w:r w:rsidR="00727868">
        <w:rPr>
          <w:rFonts w:ascii="Times New Roman" w:hAnsi="Times New Roman" w:cs="Times New Roman"/>
          <w:color w:val="000000"/>
          <w:sz w:val="24"/>
          <w:szCs w:val="24"/>
        </w:rPr>
        <w:t xml:space="preserve">m BOS berjalan beberapa tahun </w:t>
      </w:r>
      <w:r w:rsidRPr="00D27972">
        <w:rPr>
          <w:rFonts w:ascii="Times New Roman" w:hAnsi="Times New Roman" w:cs="Times New Roman"/>
          <w:color w:val="000000"/>
          <w:sz w:val="24"/>
          <w:szCs w:val="24"/>
        </w:rPr>
        <w:t xml:space="preserve">adalah adanya payung hukum yang dijadikan pedoman utama yaitu Peraturan Pemerintah tentang Pembiayaan Pendidikan. </w:t>
      </w:r>
    </w:p>
    <w:p w:rsidR="00D42A56" w:rsidRPr="00D42A56" w:rsidRDefault="00D42A56" w:rsidP="007C28A4">
      <w:pPr>
        <w:autoSpaceDE w:val="0"/>
        <w:autoSpaceDN w:val="0"/>
        <w:adjustRightInd w:val="0"/>
        <w:spacing w:after="0" w:line="480" w:lineRule="auto"/>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Berkenaan permasalahan di atas maka dalam </w:t>
      </w:r>
      <w:r>
        <w:rPr>
          <w:rFonts w:ascii="Times New Roman" w:hAnsi="Times New Roman" w:cs="Times New Roman"/>
          <w:color w:val="000000"/>
          <w:sz w:val="24"/>
          <w:szCs w:val="24"/>
        </w:rPr>
        <w:t xml:space="preserve">penelitian ini, peneliti akan membatasi dengan </w:t>
      </w:r>
      <w:r w:rsidR="00417084">
        <w:rPr>
          <w:rFonts w:ascii="Times New Roman" w:hAnsi="Times New Roman" w:cs="Times New Roman"/>
          <w:color w:val="000000"/>
          <w:sz w:val="24"/>
          <w:szCs w:val="24"/>
        </w:rPr>
        <w:t>fokus pada masalah yang akan dikaji</w:t>
      </w:r>
      <w:r>
        <w:rPr>
          <w:rFonts w:ascii="Times New Roman" w:hAnsi="Times New Roman" w:cs="Times New Roman"/>
          <w:color w:val="000000"/>
          <w:sz w:val="24"/>
          <w:szCs w:val="24"/>
        </w:rPr>
        <w:t xml:space="preserve"> adalah bagaimana laporan penggunaan dana BOS yang dilaksanakan oleh madrasah tsanawiyah di Kabupaten Cianjur</w:t>
      </w:r>
      <w:r>
        <w:rPr>
          <w:rFonts w:ascii="Times New Roman" w:hAnsi="Times New Roman" w:cs="Times New Roman"/>
          <w:sz w:val="24"/>
          <w:szCs w:val="24"/>
        </w:rPr>
        <w:t xml:space="preserve">. </w:t>
      </w:r>
    </w:p>
    <w:p w:rsidR="00BC4261" w:rsidRDefault="00BC4261" w:rsidP="004170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 xml:space="preserve">Beberapa hal yang terkait dengan </w:t>
      </w:r>
      <w:r w:rsidR="00CE583B">
        <w:rPr>
          <w:rFonts w:ascii="Times New Roman" w:hAnsi="Times New Roman" w:cs="Times New Roman"/>
          <w:color w:val="000000"/>
          <w:sz w:val="24"/>
          <w:szCs w:val="24"/>
        </w:rPr>
        <w:t xml:space="preserve">pengelolaan </w:t>
      </w:r>
      <w:r w:rsidR="00D42A56">
        <w:rPr>
          <w:rFonts w:ascii="Times New Roman" w:hAnsi="Times New Roman" w:cs="Times New Roman"/>
          <w:color w:val="000000"/>
          <w:sz w:val="24"/>
          <w:szCs w:val="24"/>
        </w:rPr>
        <w:t xml:space="preserve">dana, prosedur penggunaan dana, </w:t>
      </w:r>
      <w:r w:rsidRPr="00D27972">
        <w:rPr>
          <w:rFonts w:ascii="Times New Roman" w:hAnsi="Times New Roman" w:cs="Times New Roman"/>
          <w:color w:val="000000"/>
          <w:sz w:val="24"/>
          <w:szCs w:val="24"/>
        </w:rPr>
        <w:t xml:space="preserve">laporan </w:t>
      </w:r>
      <w:r w:rsidR="00D42A56">
        <w:rPr>
          <w:rFonts w:ascii="Times New Roman" w:hAnsi="Times New Roman" w:cs="Times New Roman"/>
          <w:color w:val="000000"/>
          <w:sz w:val="24"/>
          <w:szCs w:val="24"/>
        </w:rPr>
        <w:t xml:space="preserve">penerimaan dan </w:t>
      </w:r>
      <w:r w:rsidRPr="00D27972">
        <w:rPr>
          <w:rFonts w:ascii="Times New Roman" w:hAnsi="Times New Roman" w:cs="Times New Roman"/>
          <w:color w:val="000000"/>
          <w:sz w:val="24"/>
          <w:szCs w:val="24"/>
        </w:rPr>
        <w:t>penggunaan</w:t>
      </w:r>
      <w:r w:rsidR="00CE583B">
        <w:rPr>
          <w:rFonts w:ascii="Times New Roman" w:hAnsi="Times New Roman" w:cs="Times New Roman"/>
          <w:color w:val="000000"/>
          <w:sz w:val="24"/>
          <w:szCs w:val="24"/>
        </w:rPr>
        <w:t xml:space="preserve"> </w:t>
      </w:r>
      <w:r w:rsidR="00D42A56">
        <w:rPr>
          <w:rFonts w:ascii="Times New Roman" w:hAnsi="Times New Roman" w:cs="Times New Roman"/>
          <w:color w:val="000000"/>
          <w:sz w:val="24"/>
          <w:szCs w:val="24"/>
        </w:rPr>
        <w:t xml:space="preserve">dana </w:t>
      </w:r>
      <w:r w:rsidR="00CE583B">
        <w:rPr>
          <w:rFonts w:ascii="Times New Roman" w:hAnsi="Times New Roman" w:cs="Times New Roman"/>
          <w:color w:val="000000"/>
          <w:sz w:val="24"/>
          <w:szCs w:val="24"/>
        </w:rPr>
        <w:t xml:space="preserve">BOS </w:t>
      </w:r>
      <w:r w:rsidRPr="00D27972">
        <w:rPr>
          <w:rFonts w:ascii="Times New Roman" w:hAnsi="Times New Roman" w:cs="Times New Roman"/>
          <w:color w:val="000000"/>
          <w:sz w:val="24"/>
          <w:szCs w:val="24"/>
        </w:rPr>
        <w:t xml:space="preserve">apakah </w:t>
      </w:r>
      <w:r w:rsidR="00CE583B">
        <w:rPr>
          <w:rFonts w:ascii="Times New Roman" w:hAnsi="Times New Roman" w:cs="Times New Roman"/>
          <w:color w:val="000000"/>
          <w:sz w:val="24"/>
          <w:szCs w:val="24"/>
        </w:rPr>
        <w:t xml:space="preserve">telah sesuai dengan ketentuan yang berlaku. Apakah </w:t>
      </w:r>
      <w:r w:rsidRPr="00D27972">
        <w:rPr>
          <w:rFonts w:ascii="Times New Roman" w:hAnsi="Times New Roman" w:cs="Times New Roman"/>
          <w:color w:val="000000"/>
          <w:sz w:val="24"/>
          <w:szCs w:val="24"/>
        </w:rPr>
        <w:t>pada tingkat madrasah memiliki sumber daya manusia (</w:t>
      </w:r>
      <w:r w:rsidRPr="00D27972">
        <w:rPr>
          <w:rFonts w:ascii="Times New Roman" w:hAnsi="Times New Roman" w:cs="Times New Roman"/>
          <w:i/>
          <w:iCs/>
          <w:color w:val="000000"/>
          <w:sz w:val="24"/>
          <w:szCs w:val="24"/>
        </w:rPr>
        <w:t>resources</w:t>
      </w:r>
      <w:r w:rsidRPr="00D27972">
        <w:rPr>
          <w:rFonts w:ascii="Times New Roman" w:hAnsi="Times New Roman" w:cs="Times New Roman"/>
          <w:color w:val="000000"/>
          <w:sz w:val="24"/>
          <w:szCs w:val="24"/>
        </w:rPr>
        <w:t>) yang cukup bagi terlak</w:t>
      </w:r>
      <w:r w:rsidR="00CE583B">
        <w:rPr>
          <w:rFonts w:ascii="Times New Roman" w:hAnsi="Times New Roman" w:cs="Times New Roman"/>
          <w:color w:val="000000"/>
          <w:sz w:val="24"/>
          <w:szCs w:val="24"/>
        </w:rPr>
        <w:t>sananya program BOS dengan baik</w:t>
      </w:r>
      <w:r w:rsidRPr="00D27972">
        <w:rPr>
          <w:rFonts w:ascii="Times New Roman" w:hAnsi="Times New Roman" w:cs="Times New Roman"/>
          <w:color w:val="000000"/>
          <w:sz w:val="24"/>
          <w:szCs w:val="24"/>
        </w:rPr>
        <w:t xml:space="preserve">. </w:t>
      </w:r>
      <w:r w:rsidR="00C70790" w:rsidRPr="0070258D">
        <w:rPr>
          <w:rFonts w:ascii="Times New Roman" w:hAnsi="Times New Roman" w:cs="Times New Roman"/>
          <w:color w:val="000000"/>
          <w:sz w:val="24"/>
          <w:szCs w:val="24"/>
        </w:rPr>
        <w:t xml:space="preserve">Selain itu perlu diketahui bagaimana sosialisasi telah dilaksanakan dan apakah sosialisasi yang dilaksanakan tersebut telah mampu menjadikan pengelola dan pihak-pihak lain yang berkepentingan memperoleh pemahaman yang memadai mengenai pengelolaan program BOS. </w:t>
      </w:r>
    </w:p>
    <w:p w:rsidR="00C70790" w:rsidRPr="0070258D" w:rsidRDefault="00C70790" w:rsidP="00C70790">
      <w:pPr>
        <w:spacing w:line="480" w:lineRule="auto"/>
        <w:ind w:firstLine="720"/>
        <w:jc w:val="both"/>
        <w:rPr>
          <w:rFonts w:ascii="Times New Roman" w:hAnsi="Times New Roman" w:cs="Times New Roman"/>
          <w:sz w:val="24"/>
          <w:szCs w:val="24"/>
        </w:rPr>
      </w:pPr>
      <w:r w:rsidRPr="0070258D">
        <w:rPr>
          <w:rFonts w:ascii="Times New Roman" w:hAnsi="Times New Roman" w:cs="Times New Roman"/>
          <w:color w:val="000000"/>
          <w:sz w:val="24"/>
          <w:szCs w:val="24"/>
        </w:rPr>
        <w:t xml:space="preserve">Sehubungan dengan tahap pelaksanaan, sejumlah masalah belum diketahui dengan baik. Di antara beberapa masalah yang belum diketahui secara memadai </w:t>
      </w:r>
      <w:r w:rsidRPr="0070258D">
        <w:rPr>
          <w:rFonts w:ascii="Times New Roman" w:hAnsi="Times New Roman" w:cs="Times New Roman"/>
          <w:color w:val="000000"/>
          <w:sz w:val="24"/>
          <w:szCs w:val="24"/>
        </w:rPr>
        <w:lastRenderedPageBreak/>
        <w:t xml:space="preserve">meliputi mekanisme pengajuan dana BOS, verifikasi jumlah dana yang diterima oleh </w:t>
      </w:r>
      <w:r>
        <w:rPr>
          <w:rFonts w:ascii="Times New Roman" w:hAnsi="Times New Roman" w:cs="Times New Roman"/>
          <w:color w:val="000000"/>
          <w:sz w:val="24"/>
          <w:szCs w:val="24"/>
        </w:rPr>
        <w:t>madrasah</w:t>
      </w:r>
      <w:r w:rsidRPr="0070258D">
        <w:rPr>
          <w:rFonts w:ascii="Times New Roman" w:hAnsi="Times New Roman" w:cs="Times New Roman"/>
          <w:color w:val="000000"/>
          <w:sz w:val="24"/>
          <w:szCs w:val="24"/>
        </w:rPr>
        <w:t>, pengembalian dana bila yang diterima lebih dari yang semestinya, pembebasan siswa miskin dari segala iuran, waktu penerimaan dana, keutuhan dana yang diterima, transparansi dan akuntabilitas pengelolaan dana, pengalokasian dana sesuai dengan ketentua</w:t>
      </w:r>
      <w:r>
        <w:rPr>
          <w:rFonts w:ascii="Times New Roman" w:hAnsi="Times New Roman" w:cs="Times New Roman"/>
          <w:color w:val="000000"/>
          <w:sz w:val="24"/>
          <w:szCs w:val="24"/>
        </w:rPr>
        <w:t>n, mekanisme pembelanjaan dana BOS</w:t>
      </w:r>
    </w:p>
    <w:p w:rsidR="00F64C3C" w:rsidRDefault="00F64C3C" w:rsidP="00BC4261">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Untuk kelancaran dan mendukungnya penelitian ini, peneliti akan mengambil sumber data dan informasi yang tentunya sesuai dengan kebutuhan</w:t>
      </w:r>
      <w:r w:rsidR="00872B40">
        <w:rPr>
          <w:rFonts w:ascii="Times New Roman" w:hAnsi="Times New Roman" w:cs="Times New Roman"/>
          <w:color w:val="000000"/>
          <w:sz w:val="24"/>
          <w:szCs w:val="24"/>
        </w:rPr>
        <w:t xml:space="preserve"> maka pemilihan informan sangat diperlukan, beberapa informan yang akan dijadikan sumber data diantaranya adalah :</w:t>
      </w:r>
    </w:p>
    <w:p w:rsidR="00872B40" w:rsidRDefault="00872B40" w:rsidP="00872B4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Kepala Madr</w:t>
      </w:r>
      <w:r w:rsidR="007C28A4">
        <w:rPr>
          <w:rFonts w:ascii="Times New Roman" w:hAnsi="Times New Roman" w:cs="Times New Roman"/>
          <w:color w:val="000000"/>
          <w:sz w:val="24"/>
          <w:szCs w:val="24"/>
        </w:rPr>
        <w:t>a</w:t>
      </w:r>
      <w:r>
        <w:rPr>
          <w:rFonts w:ascii="Times New Roman" w:hAnsi="Times New Roman" w:cs="Times New Roman"/>
          <w:color w:val="000000"/>
          <w:sz w:val="24"/>
          <w:szCs w:val="24"/>
        </w:rPr>
        <w:t>sah Tsanawaiyah</w:t>
      </w:r>
    </w:p>
    <w:p w:rsidR="00872B40" w:rsidRDefault="00872B40" w:rsidP="00872B4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Bendahara </w:t>
      </w:r>
      <w:r w:rsidR="007C28A4">
        <w:rPr>
          <w:rFonts w:ascii="Times New Roman" w:hAnsi="Times New Roman" w:cs="Times New Roman"/>
          <w:color w:val="000000"/>
          <w:sz w:val="24"/>
          <w:szCs w:val="24"/>
        </w:rPr>
        <w:t>Madrasah</w:t>
      </w:r>
      <w:r>
        <w:rPr>
          <w:rFonts w:ascii="Times New Roman" w:hAnsi="Times New Roman" w:cs="Times New Roman"/>
          <w:color w:val="000000"/>
          <w:sz w:val="24"/>
          <w:szCs w:val="24"/>
        </w:rPr>
        <w:t xml:space="preserve"> Tsanawaiyah</w:t>
      </w:r>
    </w:p>
    <w:p w:rsidR="00872B40" w:rsidRDefault="00872B40" w:rsidP="00872B4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Komite </w:t>
      </w:r>
      <w:r w:rsidR="007C28A4">
        <w:rPr>
          <w:rFonts w:ascii="Times New Roman" w:hAnsi="Times New Roman" w:cs="Times New Roman"/>
          <w:color w:val="000000"/>
          <w:sz w:val="24"/>
          <w:szCs w:val="24"/>
        </w:rPr>
        <w:t>Madrasah</w:t>
      </w:r>
      <w:r>
        <w:rPr>
          <w:rFonts w:ascii="Times New Roman" w:hAnsi="Times New Roman" w:cs="Times New Roman"/>
          <w:color w:val="000000"/>
          <w:sz w:val="24"/>
          <w:szCs w:val="24"/>
        </w:rPr>
        <w:t xml:space="preserve"> Tsanawaiyah</w:t>
      </w:r>
    </w:p>
    <w:p w:rsidR="00872B40" w:rsidRDefault="00872B40" w:rsidP="00872B4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Guru </w:t>
      </w:r>
      <w:r w:rsidR="007C28A4">
        <w:rPr>
          <w:rFonts w:ascii="Times New Roman" w:hAnsi="Times New Roman" w:cs="Times New Roman"/>
          <w:color w:val="000000"/>
          <w:sz w:val="24"/>
          <w:szCs w:val="24"/>
        </w:rPr>
        <w:t>Madrasah</w:t>
      </w:r>
      <w:r>
        <w:rPr>
          <w:rFonts w:ascii="Times New Roman" w:hAnsi="Times New Roman" w:cs="Times New Roman"/>
          <w:color w:val="000000"/>
          <w:sz w:val="24"/>
          <w:szCs w:val="24"/>
        </w:rPr>
        <w:t xml:space="preserve"> Tsanawaiyah</w:t>
      </w:r>
    </w:p>
    <w:p w:rsidR="00872B40" w:rsidRDefault="00872B40" w:rsidP="00872B4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Orang tua siswa</w:t>
      </w:r>
    </w:p>
    <w:p w:rsidR="00872B40" w:rsidRPr="00872B40" w:rsidRDefault="00872B40" w:rsidP="00872B40">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Tim BOS Kabupaten</w:t>
      </w:r>
    </w:p>
    <w:p w:rsidR="00BC4261" w:rsidRPr="00D27972" w:rsidRDefault="00BC4261" w:rsidP="00BC4261">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BC4261" w:rsidRDefault="00BC4261" w:rsidP="00BC4261">
      <w:pPr>
        <w:autoSpaceDE w:val="0"/>
        <w:autoSpaceDN w:val="0"/>
        <w:adjustRightInd w:val="0"/>
        <w:spacing w:after="0" w:line="480" w:lineRule="auto"/>
        <w:jc w:val="both"/>
        <w:rPr>
          <w:rFonts w:ascii="Times New Roman" w:hAnsi="Times New Roman" w:cs="Times New Roman"/>
          <w:b/>
          <w:bCs/>
          <w:color w:val="000000"/>
          <w:sz w:val="24"/>
          <w:szCs w:val="24"/>
        </w:rPr>
      </w:pPr>
      <w:r w:rsidRPr="00D27972">
        <w:rPr>
          <w:rFonts w:ascii="Times New Roman" w:hAnsi="Times New Roman" w:cs="Times New Roman"/>
          <w:b/>
          <w:bCs/>
          <w:color w:val="000000"/>
          <w:sz w:val="24"/>
          <w:szCs w:val="24"/>
        </w:rPr>
        <w:t>1.3. Rumusan Masalah</w:t>
      </w:r>
    </w:p>
    <w:p w:rsidR="00F40375" w:rsidRPr="00F40375" w:rsidRDefault="00F40375" w:rsidP="00F4037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dapat diambil beberapa masalah yang perlu mendapat kajian lebih mendalam untuk segera mendapat tindak lanjut yang relevan antara lain adalah :</w:t>
      </w:r>
    </w:p>
    <w:p w:rsidR="00F40375" w:rsidRPr="005657B5" w:rsidRDefault="00F40375" w:rsidP="00F40375">
      <w:pPr>
        <w:pStyle w:val="ListParagraph"/>
        <w:numPr>
          <w:ilvl w:val="0"/>
          <w:numId w:val="1"/>
        </w:numPr>
        <w:autoSpaceDE w:val="0"/>
        <w:autoSpaceDN w:val="0"/>
        <w:adjustRightInd w:val="0"/>
        <w:spacing w:line="480" w:lineRule="auto"/>
        <w:rPr>
          <w:rFonts w:ascii="Times New Roman" w:hAnsi="Times New Roman" w:cs="Times New Roman"/>
          <w:sz w:val="24"/>
          <w:szCs w:val="24"/>
        </w:rPr>
      </w:pPr>
      <w:r w:rsidRPr="005657B5">
        <w:rPr>
          <w:rFonts w:ascii="Times New Roman" w:hAnsi="Times New Roman" w:cs="Times New Roman"/>
          <w:sz w:val="24"/>
          <w:szCs w:val="24"/>
        </w:rPr>
        <w:t xml:space="preserve">Bagaimana </w:t>
      </w:r>
      <w:r>
        <w:rPr>
          <w:rFonts w:ascii="Times New Roman" w:hAnsi="Times New Roman" w:cs="Times New Roman"/>
          <w:sz w:val="24"/>
          <w:szCs w:val="24"/>
        </w:rPr>
        <w:t>p</w:t>
      </w:r>
      <w:r w:rsidRPr="005657B5">
        <w:rPr>
          <w:rFonts w:ascii="Times New Roman" w:hAnsi="Times New Roman" w:cs="Times New Roman"/>
          <w:sz w:val="24"/>
          <w:szCs w:val="24"/>
        </w:rPr>
        <w:t>engelolaan dana Bantuan</w:t>
      </w:r>
      <w:r>
        <w:rPr>
          <w:rFonts w:ascii="Times New Roman" w:hAnsi="Times New Roman" w:cs="Times New Roman"/>
          <w:sz w:val="24"/>
          <w:szCs w:val="24"/>
        </w:rPr>
        <w:t xml:space="preserve"> </w:t>
      </w:r>
      <w:r w:rsidRPr="005657B5">
        <w:rPr>
          <w:rFonts w:ascii="Times New Roman" w:hAnsi="Times New Roman" w:cs="Times New Roman"/>
          <w:sz w:val="24"/>
          <w:szCs w:val="24"/>
        </w:rPr>
        <w:t>Operasional Sekolah pada Madrasah Tsanawiyah di Kabupaten Cianjur</w:t>
      </w:r>
    </w:p>
    <w:p w:rsidR="00F40375" w:rsidRDefault="00F40375" w:rsidP="00F40375">
      <w:pPr>
        <w:pStyle w:val="ListParagraph"/>
        <w:numPr>
          <w:ilvl w:val="0"/>
          <w:numId w:val="1"/>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Bagaimana Prosedur Penggunaan dana BOS telah dilaksanakan sesuai dengan Petunjuk Teknis </w:t>
      </w:r>
    </w:p>
    <w:p w:rsidR="00F40375" w:rsidRDefault="00F40375" w:rsidP="009169DD">
      <w:pPr>
        <w:pStyle w:val="ListParagraph"/>
        <w:numPr>
          <w:ilvl w:val="0"/>
          <w:numId w:val="1"/>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Apakah </w:t>
      </w:r>
      <w:r w:rsidRPr="00727868">
        <w:rPr>
          <w:rFonts w:ascii="Times New Roman" w:hAnsi="Times New Roman" w:cs="Times New Roman"/>
          <w:color w:val="000000"/>
          <w:sz w:val="24"/>
          <w:szCs w:val="24"/>
        </w:rPr>
        <w:t xml:space="preserve">laporan penggunaan </w:t>
      </w:r>
      <w:r>
        <w:rPr>
          <w:rFonts w:ascii="Times New Roman" w:hAnsi="Times New Roman" w:cs="Times New Roman"/>
          <w:color w:val="000000"/>
          <w:sz w:val="24"/>
          <w:szCs w:val="24"/>
        </w:rPr>
        <w:t xml:space="preserve">dana </w:t>
      </w:r>
      <w:r w:rsidRPr="00727868">
        <w:rPr>
          <w:rFonts w:ascii="Times New Roman" w:hAnsi="Times New Roman" w:cs="Times New Roman"/>
          <w:color w:val="000000"/>
          <w:sz w:val="24"/>
          <w:szCs w:val="24"/>
        </w:rPr>
        <w:t xml:space="preserve">BOS pada </w:t>
      </w:r>
      <w:r>
        <w:rPr>
          <w:rFonts w:ascii="Times New Roman" w:hAnsi="Times New Roman" w:cs="Times New Roman"/>
          <w:color w:val="000000"/>
          <w:sz w:val="24"/>
          <w:szCs w:val="24"/>
        </w:rPr>
        <w:t>M</w:t>
      </w:r>
      <w:r w:rsidRPr="00727868">
        <w:rPr>
          <w:rFonts w:ascii="Times New Roman" w:hAnsi="Times New Roman" w:cs="Times New Roman"/>
          <w:color w:val="000000"/>
          <w:sz w:val="24"/>
          <w:szCs w:val="24"/>
        </w:rPr>
        <w:t xml:space="preserve">adrasah </w:t>
      </w:r>
      <w:r>
        <w:rPr>
          <w:rFonts w:ascii="Times New Roman" w:hAnsi="Times New Roman" w:cs="Times New Roman"/>
          <w:color w:val="000000"/>
          <w:sz w:val="24"/>
          <w:szCs w:val="24"/>
        </w:rPr>
        <w:t>Tsanawiyah di K</w:t>
      </w:r>
      <w:r w:rsidRPr="00727868">
        <w:rPr>
          <w:rFonts w:ascii="Times New Roman" w:hAnsi="Times New Roman" w:cs="Times New Roman"/>
          <w:color w:val="000000"/>
          <w:sz w:val="24"/>
          <w:szCs w:val="24"/>
        </w:rPr>
        <w:t>abupaten Cianjur</w:t>
      </w:r>
      <w:r>
        <w:rPr>
          <w:rFonts w:ascii="Times New Roman" w:hAnsi="Times New Roman" w:cs="Times New Roman"/>
          <w:color w:val="000000"/>
          <w:sz w:val="24"/>
          <w:szCs w:val="24"/>
        </w:rPr>
        <w:t xml:space="preserve"> sesuai dengan ketentuan</w:t>
      </w:r>
      <w:r w:rsidR="009169DD">
        <w:rPr>
          <w:rFonts w:ascii="Times New Roman" w:hAnsi="Times New Roman" w:cs="Times New Roman"/>
          <w:color w:val="000000"/>
          <w:sz w:val="24"/>
          <w:szCs w:val="24"/>
        </w:rPr>
        <w:t>.</w:t>
      </w:r>
    </w:p>
    <w:p w:rsidR="009169DD" w:rsidRPr="009169DD" w:rsidRDefault="009169DD" w:rsidP="009169DD">
      <w:pPr>
        <w:pStyle w:val="ListParagraph"/>
        <w:spacing w:line="480" w:lineRule="auto"/>
        <w:jc w:val="both"/>
        <w:rPr>
          <w:rFonts w:ascii="Times New Roman" w:hAnsi="Times New Roman" w:cs="Times New Roman"/>
          <w:color w:val="000000"/>
          <w:sz w:val="24"/>
          <w:szCs w:val="24"/>
        </w:rPr>
      </w:pPr>
    </w:p>
    <w:p w:rsidR="00BC4261" w:rsidRDefault="00BC4261" w:rsidP="00BC4261">
      <w:pPr>
        <w:autoSpaceDE w:val="0"/>
        <w:autoSpaceDN w:val="0"/>
        <w:adjustRightInd w:val="0"/>
        <w:spacing w:after="0" w:line="480" w:lineRule="auto"/>
        <w:jc w:val="both"/>
        <w:rPr>
          <w:rFonts w:ascii="Times New Roman" w:hAnsi="Times New Roman" w:cs="Times New Roman"/>
          <w:b/>
          <w:bCs/>
          <w:color w:val="000000"/>
          <w:sz w:val="24"/>
          <w:szCs w:val="24"/>
        </w:rPr>
      </w:pPr>
      <w:r w:rsidRPr="00D27972">
        <w:rPr>
          <w:rFonts w:ascii="Times New Roman" w:hAnsi="Times New Roman" w:cs="Times New Roman"/>
          <w:b/>
          <w:bCs/>
          <w:color w:val="000000"/>
          <w:sz w:val="24"/>
          <w:szCs w:val="24"/>
        </w:rPr>
        <w:t xml:space="preserve">1.4. Tujuan Penelitian </w:t>
      </w:r>
    </w:p>
    <w:p w:rsidR="002035E9" w:rsidRDefault="00DB36D8" w:rsidP="002035E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w:t>
      </w:r>
      <w:r w:rsidR="002035E9" w:rsidRPr="00CD2F0F">
        <w:rPr>
          <w:rFonts w:ascii="Times New Roman" w:hAnsi="Times New Roman" w:cs="Times New Roman"/>
          <w:sz w:val="24"/>
          <w:szCs w:val="24"/>
        </w:rPr>
        <w:t xml:space="preserve">enelitian ini bertujuan untuk </w:t>
      </w:r>
      <w:r w:rsidR="007D66DD">
        <w:rPr>
          <w:rFonts w:ascii="Times New Roman" w:hAnsi="Times New Roman" w:cs="Times New Roman"/>
          <w:sz w:val="24"/>
          <w:szCs w:val="24"/>
        </w:rPr>
        <w:t>mengetahui</w:t>
      </w:r>
      <w:r w:rsidR="002035E9" w:rsidRPr="00CD2F0F">
        <w:rPr>
          <w:rFonts w:ascii="Times New Roman" w:hAnsi="Times New Roman" w:cs="Times New Roman"/>
          <w:sz w:val="24"/>
          <w:szCs w:val="24"/>
        </w:rPr>
        <w:t xml:space="preserve"> dan menganalisis bagaimana pengelolaan dana</w:t>
      </w:r>
      <w:r w:rsidR="002035E9">
        <w:rPr>
          <w:rFonts w:ascii="Times New Roman" w:hAnsi="Times New Roman" w:cs="Times New Roman"/>
          <w:sz w:val="24"/>
          <w:szCs w:val="24"/>
        </w:rPr>
        <w:t xml:space="preserve">, prosedur, </w:t>
      </w:r>
      <w:r w:rsidR="00417084">
        <w:rPr>
          <w:rFonts w:ascii="Times New Roman" w:hAnsi="Times New Roman" w:cs="Times New Roman"/>
          <w:sz w:val="24"/>
          <w:szCs w:val="24"/>
        </w:rPr>
        <w:t xml:space="preserve">dan </w:t>
      </w:r>
      <w:r w:rsidR="002035E9">
        <w:rPr>
          <w:rFonts w:ascii="Times New Roman" w:hAnsi="Times New Roman" w:cs="Times New Roman"/>
          <w:sz w:val="24"/>
          <w:szCs w:val="24"/>
        </w:rPr>
        <w:t>laporan penerimaan dan penggunaa</w:t>
      </w:r>
      <w:r w:rsidR="002035E9" w:rsidRPr="00CD2F0F">
        <w:rPr>
          <w:rFonts w:ascii="Times New Roman" w:hAnsi="Times New Roman" w:cs="Times New Roman"/>
          <w:sz w:val="24"/>
          <w:szCs w:val="24"/>
        </w:rPr>
        <w:t xml:space="preserve"> </w:t>
      </w:r>
      <w:r w:rsidR="002035E9">
        <w:rPr>
          <w:rFonts w:ascii="Times New Roman" w:hAnsi="Times New Roman" w:cs="Times New Roman"/>
          <w:sz w:val="24"/>
          <w:szCs w:val="24"/>
        </w:rPr>
        <w:t xml:space="preserve">dana </w:t>
      </w:r>
      <w:r w:rsidR="002035E9" w:rsidRPr="00CD2F0F">
        <w:rPr>
          <w:rFonts w:ascii="Times New Roman" w:hAnsi="Times New Roman" w:cs="Times New Roman"/>
          <w:sz w:val="24"/>
          <w:szCs w:val="24"/>
        </w:rPr>
        <w:t xml:space="preserve">BOS pada </w:t>
      </w:r>
      <w:r w:rsidR="002035E9">
        <w:rPr>
          <w:rFonts w:ascii="Times New Roman" w:hAnsi="Times New Roman" w:cs="Times New Roman"/>
          <w:sz w:val="24"/>
          <w:szCs w:val="24"/>
        </w:rPr>
        <w:t xml:space="preserve">Madrasah Tsanawiyah </w:t>
      </w:r>
      <w:r w:rsidR="002035E9" w:rsidRPr="00CD2F0F">
        <w:rPr>
          <w:rFonts w:ascii="Times New Roman" w:hAnsi="Times New Roman" w:cs="Times New Roman"/>
          <w:sz w:val="24"/>
          <w:szCs w:val="24"/>
        </w:rPr>
        <w:t>(</w:t>
      </w:r>
      <w:r w:rsidR="002035E9">
        <w:rPr>
          <w:rFonts w:ascii="Times New Roman" w:hAnsi="Times New Roman" w:cs="Times New Roman"/>
          <w:sz w:val="24"/>
          <w:szCs w:val="24"/>
        </w:rPr>
        <w:t>MTs</w:t>
      </w:r>
      <w:r w:rsidR="002035E9" w:rsidRPr="00CD2F0F">
        <w:rPr>
          <w:rFonts w:ascii="Times New Roman" w:hAnsi="Times New Roman" w:cs="Times New Roman"/>
          <w:sz w:val="24"/>
          <w:szCs w:val="24"/>
        </w:rPr>
        <w:t xml:space="preserve">) di </w:t>
      </w:r>
      <w:r w:rsidR="002035E9">
        <w:rPr>
          <w:rFonts w:ascii="Times New Roman" w:hAnsi="Times New Roman" w:cs="Times New Roman"/>
          <w:sz w:val="24"/>
          <w:szCs w:val="24"/>
        </w:rPr>
        <w:t>Kabupaten Cianjur</w:t>
      </w:r>
      <w:r w:rsidR="002035E9" w:rsidRPr="00CD2F0F">
        <w:rPr>
          <w:rFonts w:ascii="Times New Roman" w:hAnsi="Times New Roman" w:cs="Times New Roman"/>
          <w:sz w:val="24"/>
          <w:szCs w:val="24"/>
        </w:rPr>
        <w:t xml:space="preserve">. Dengan demikian maka tujuan penelitian ini </w:t>
      </w:r>
      <w:r w:rsidR="007D66DD">
        <w:rPr>
          <w:rFonts w:ascii="Times New Roman" w:hAnsi="Times New Roman" w:cs="Times New Roman"/>
          <w:sz w:val="24"/>
          <w:szCs w:val="24"/>
        </w:rPr>
        <w:t xml:space="preserve">untuk </w:t>
      </w:r>
      <w:r w:rsidR="002035E9" w:rsidRPr="00CD2F0F">
        <w:rPr>
          <w:rFonts w:ascii="Times New Roman" w:hAnsi="Times New Roman" w:cs="Times New Roman"/>
          <w:sz w:val="24"/>
          <w:szCs w:val="24"/>
        </w:rPr>
        <w:t>:</w:t>
      </w:r>
    </w:p>
    <w:p w:rsidR="00DB36D8" w:rsidRPr="00491007" w:rsidRDefault="007D66DD" w:rsidP="00491007">
      <w:pPr>
        <w:pStyle w:val="ListParagraph"/>
        <w:numPr>
          <w:ilvl w:val="0"/>
          <w:numId w:val="3"/>
        </w:numPr>
        <w:autoSpaceDE w:val="0"/>
        <w:autoSpaceDN w:val="0"/>
        <w:adjustRightInd w:val="0"/>
        <w:spacing w:line="480" w:lineRule="auto"/>
        <w:rPr>
          <w:rFonts w:ascii="Times New Roman" w:hAnsi="Times New Roman" w:cs="Times New Roman"/>
          <w:sz w:val="24"/>
          <w:szCs w:val="24"/>
        </w:rPr>
      </w:pPr>
      <w:r w:rsidRPr="00491007">
        <w:rPr>
          <w:rFonts w:ascii="Times New Roman" w:hAnsi="Times New Roman" w:cs="Times New Roman"/>
          <w:sz w:val="24"/>
          <w:szCs w:val="24"/>
        </w:rPr>
        <w:t xml:space="preserve">Mengetahui </w:t>
      </w:r>
      <w:r w:rsidR="00DB36D8" w:rsidRPr="00491007">
        <w:rPr>
          <w:rFonts w:ascii="Times New Roman" w:hAnsi="Times New Roman" w:cs="Times New Roman"/>
          <w:sz w:val="24"/>
          <w:szCs w:val="24"/>
        </w:rPr>
        <w:t>pengelolaan dana Bantuan Operasional Sekolah pada Madrasah Tsanawiyah di Kabupaten Cianjur</w:t>
      </w:r>
    </w:p>
    <w:p w:rsidR="00DB36D8" w:rsidRPr="00DB36D8" w:rsidRDefault="007D66DD" w:rsidP="00DB36D8">
      <w:pPr>
        <w:pStyle w:val="ListParagraph"/>
        <w:numPr>
          <w:ilvl w:val="0"/>
          <w:numId w:val="3"/>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Mengetahui </w:t>
      </w:r>
      <w:r w:rsidR="00DB36D8" w:rsidRPr="00DB36D8">
        <w:rPr>
          <w:rFonts w:ascii="Times New Roman" w:hAnsi="Times New Roman" w:cs="Times New Roman"/>
          <w:color w:val="000000"/>
          <w:sz w:val="24"/>
          <w:szCs w:val="24"/>
        </w:rPr>
        <w:t xml:space="preserve">Prosedur Penggunaan dana BOS telah dilaksanakan sesuai dengan Petunjuk Teknis </w:t>
      </w:r>
    </w:p>
    <w:p w:rsidR="00DB36D8" w:rsidRPr="00417084" w:rsidRDefault="007D66DD" w:rsidP="00417084">
      <w:pPr>
        <w:pStyle w:val="ListParagraph"/>
        <w:numPr>
          <w:ilvl w:val="0"/>
          <w:numId w:val="3"/>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Mengetahui </w:t>
      </w:r>
      <w:r w:rsidR="00DB36D8" w:rsidRPr="00727868">
        <w:rPr>
          <w:rFonts w:ascii="Times New Roman" w:hAnsi="Times New Roman" w:cs="Times New Roman"/>
          <w:color w:val="000000"/>
          <w:sz w:val="24"/>
          <w:szCs w:val="24"/>
        </w:rPr>
        <w:t xml:space="preserve">laporan penggunaan </w:t>
      </w:r>
      <w:r w:rsidR="00DB36D8">
        <w:rPr>
          <w:rFonts w:ascii="Times New Roman" w:hAnsi="Times New Roman" w:cs="Times New Roman"/>
          <w:color w:val="000000"/>
          <w:sz w:val="24"/>
          <w:szCs w:val="24"/>
        </w:rPr>
        <w:t xml:space="preserve">dana </w:t>
      </w:r>
      <w:r w:rsidR="00DB36D8" w:rsidRPr="00727868">
        <w:rPr>
          <w:rFonts w:ascii="Times New Roman" w:hAnsi="Times New Roman" w:cs="Times New Roman"/>
          <w:color w:val="000000"/>
          <w:sz w:val="24"/>
          <w:szCs w:val="24"/>
        </w:rPr>
        <w:t xml:space="preserve">BOS pada </w:t>
      </w:r>
      <w:r w:rsidR="00DB36D8">
        <w:rPr>
          <w:rFonts w:ascii="Times New Roman" w:hAnsi="Times New Roman" w:cs="Times New Roman"/>
          <w:color w:val="000000"/>
          <w:sz w:val="24"/>
          <w:szCs w:val="24"/>
        </w:rPr>
        <w:t>M</w:t>
      </w:r>
      <w:r w:rsidR="00DB36D8" w:rsidRPr="00727868">
        <w:rPr>
          <w:rFonts w:ascii="Times New Roman" w:hAnsi="Times New Roman" w:cs="Times New Roman"/>
          <w:color w:val="000000"/>
          <w:sz w:val="24"/>
          <w:szCs w:val="24"/>
        </w:rPr>
        <w:t xml:space="preserve">adrasah </w:t>
      </w:r>
      <w:r w:rsidR="00DB36D8">
        <w:rPr>
          <w:rFonts w:ascii="Times New Roman" w:hAnsi="Times New Roman" w:cs="Times New Roman"/>
          <w:color w:val="000000"/>
          <w:sz w:val="24"/>
          <w:szCs w:val="24"/>
        </w:rPr>
        <w:t>Tsanawiyah di K</w:t>
      </w:r>
      <w:r w:rsidR="00DB36D8" w:rsidRPr="00727868">
        <w:rPr>
          <w:rFonts w:ascii="Times New Roman" w:hAnsi="Times New Roman" w:cs="Times New Roman"/>
          <w:color w:val="000000"/>
          <w:sz w:val="24"/>
          <w:szCs w:val="24"/>
        </w:rPr>
        <w:t>abupaten Cianjur</w:t>
      </w:r>
      <w:r w:rsidR="00DB36D8">
        <w:rPr>
          <w:rFonts w:ascii="Times New Roman" w:hAnsi="Times New Roman" w:cs="Times New Roman"/>
          <w:color w:val="000000"/>
          <w:sz w:val="24"/>
          <w:szCs w:val="24"/>
        </w:rPr>
        <w:t xml:space="preserve"> sesuai dengan ketentuan</w:t>
      </w:r>
      <w:r w:rsidR="00417084">
        <w:rPr>
          <w:rFonts w:ascii="Times New Roman" w:hAnsi="Times New Roman" w:cs="Times New Roman"/>
          <w:color w:val="000000"/>
          <w:sz w:val="24"/>
          <w:szCs w:val="24"/>
        </w:rPr>
        <w:t>.</w:t>
      </w:r>
    </w:p>
    <w:p w:rsidR="0042176B" w:rsidRDefault="00F40375" w:rsidP="00960B37">
      <w:pPr>
        <w:spacing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 xml:space="preserve">Dengan diketahuinya </w:t>
      </w:r>
      <w:r>
        <w:rPr>
          <w:rFonts w:ascii="Times New Roman" w:hAnsi="Times New Roman" w:cs="Times New Roman"/>
          <w:color w:val="000000"/>
          <w:sz w:val="24"/>
          <w:szCs w:val="24"/>
        </w:rPr>
        <w:t>hal</w:t>
      </w:r>
      <w:r w:rsidRPr="00D27972">
        <w:rPr>
          <w:rFonts w:ascii="Times New Roman" w:hAnsi="Times New Roman" w:cs="Times New Roman"/>
          <w:color w:val="000000"/>
          <w:sz w:val="24"/>
          <w:szCs w:val="24"/>
        </w:rPr>
        <w:t xml:space="preserve"> tersebut diharapkan akan dapat digambarkan juga faktor-faktor yang mendukung dan menghambat dari </w:t>
      </w:r>
      <w:r>
        <w:rPr>
          <w:rFonts w:ascii="Times New Roman" w:hAnsi="Times New Roman" w:cs="Times New Roman"/>
          <w:color w:val="000000"/>
          <w:sz w:val="24"/>
          <w:szCs w:val="24"/>
        </w:rPr>
        <w:t>pelaksanaan program</w:t>
      </w:r>
      <w:r w:rsidRPr="00D27972">
        <w:rPr>
          <w:rFonts w:ascii="Times New Roman" w:hAnsi="Times New Roman" w:cs="Times New Roman"/>
          <w:color w:val="000000"/>
          <w:sz w:val="24"/>
          <w:szCs w:val="24"/>
        </w:rPr>
        <w:t xml:space="preserve"> BOS serta praktik-praktik yang baik (</w:t>
      </w:r>
      <w:r w:rsidRPr="00D27972">
        <w:rPr>
          <w:rFonts w:ascii="Times New Roman" w:hAnsi="Times New Roman" w:cs="Times New Roman"/>
          <w:i/>
          <w:iCs/>
          <w:color w:val="000000"/>
          <w:sz w:val="24"/>
          <w:szCs w:val="24"/>
        </w:rPr>
        <w:t>best practices</w:t>
      </w:r>
      <w:r w:rsidRPr="00D27972">
        <w:rPr>
          <w:rFonts w:ascii="Times New Roman" w:hAnsi="Times New Roman" w:cs="Times New Roman"/>
          <w:color w:val="000000"/>
          <w:sz w:val="24"/>
          <w:szCs w:val="24"/>
        </w:rPr>
        <w:t>) dalam pelaksanaan program BOS dimaksud</w:t>
      </w:r>
      <w:r w:rsidR="00417084">
        <w:rPr>
          <w:rFonts w:ascii="Times New Roman" w:hAnsi="Times New Roman" w:cs="Times New Roman"/>
          <w:color w:val="000000"/>
          <w:sz w:val="24"/>
          <w:szCs w:val="24"/>
        </w:rPr>
        <w:t>, agar kedepannya pelaksanaan program BOS berjalan sesuai dengan ketentuan dan mengikuti prosedur yang telah ditetapkan.</w:t>
      </w:r>
    </w:p>
    <w:p w:rsidR="009169DD" w:rsidRPr="00D27972" w:rsidRDefault="009169DD" w:rsidP="00960B37">
      <w:pPr>
        <w:spacing w:line="480" w:lineRule="auto"/>
        <w:ind w:firstLine="720"/>
        <w:jc w:val="both"/>
        <w:rPr>
          <w:rFonts w:ascii="Times New Roman" w:hAnsi="Times New Roman" w:cs="Times New Roman"/>
          <w:color w:val="000000"/>
          <w:sz w:val="24"/>
          <w:szCs w:val="24"/>
        </w:rPr>
      </w:pPr>
    </w:p>
    <w:p w:rsidR="00BC4261" w:rsidRPr="00D27972" w:rsidRDefault="00BC4261" w:rsidP="00BC4261">
      <w:pPr>
        <w:autoSpaceDE w:val="0"/>
        <w:autoSpaceDN w:val="0"/>
        <w:adjustRightInd w:val="0"/>
        <w:spacing w:after="0" w:line="480" w:lineRule="auto"/>
        <w:jc w:val="both"/>
        <w:rPr>
          <w:rFonts w:ascii="Times New Roman" w:hAnsi="Times New Roman" w:cs="Times New Roman"/>
          <w:color w:val="000000"/>
          <w:sz w:val="24"/>
          <w:szCs w:val="24"/>
        </w:rPr>
      </w:pPr>
      <w:r w:rsidRPr="00D27972">
        <w:rPr>
          <w:rFonts w:ascii="Times New Roman" w:hAnsi="Times New Roman" w:cs="Times New Roman"/>
          <w:b/>
          <w:bCs/>
          <w:color w:val="000000"/>
          <w:sz w:val="24"/>
          <w:szCs w:val="24"/>
        </w:rPr>
        <w:lastRenderedPageBreak/>
        <w:t xml:space="preserve">1.5. Manfaat Penelitian </w:t>
      </w:r>
    </w:p>
    <w:p w:rsidR="00722951" w:rsidRDefault="00BC4261" w:rsidP="0042176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D27972">
        <w:rPr>
          <w:rFonts w:ascii="Times New Roman" w:hAnsi="Times New Roman" w:cs="Times New Roman"/>
          <w:color w:val="000000"/>
          <w:sz w:val="24"/>
          <w:szCs w:val="24"/>
        </w:rPr>
        <w:t xml:space="preserve">Hasil penelitian ini akan bermanfaat baik secara teoretis maupun praktis. Pada tataran teoretis, penelitian ini akan menguji faktor-faktor tentang </w:t>
      </w:r>
      <w:r w:rsidR="00722951">
        <w:rPr>
          <w:rFonts w:ascii="Times New Roman" w:hAnsi="Times New Roman" w:cs="Times New Roman"/>
          <w:color w:val="000000"/>
          <w:sz w:val="24"/>
          <w:szCs w:val="24"/>
        </w:rPr>
        <w:t>pengelolaan dana, prosedur, dan laporan penggunaan dana</w:t>
      </w:r>
      <w:r w:rsidRPr="00D27972">
        <w:rPr>
          <w:rFonts w:ascii="Times New Roman" w:hAnsi="Times New Roman" w:cs="Times New Roman"/>
          <w:color w:val="000000"/>
          <w:sz w:val="24"/>
          <w:szCs w:val="24"/>
        </w:rPr>
        <w:t xml:space="preserve"> BOS. </w:t>
      </w:r>
    </w:p>
    <w:p w:rsidR="001418EC" w:rsidRPr="001418EC" w:rsidRDefault="001418EC" w:rsidP="00491007">
      <w:pPr>
        <w:autoSpaceDE w:val="0"/>
        <w:autoSpaceDN w:val="0"/>
        <w:adjustRightInd w:val="0"/>
        <w:spacing w:after="0" w:line="480" w:lineRule="auto"/>
        <w:jc w:val="both"/>
        <w:rPr>
          <w:rFonts w:ascii="Times New Roman" w:hAnsi="Times New Roman" w:cs="Times New Roman"/>
          <w:b/>
          <w:color w:val="000000"/>
          <w:sz w:val="24"/>
          <w:szCs w:val="24"/>
        </w:rPr>
      </w:pPr>
      <w:r w:rsidRPr="001418EC">
        <w:rPr>
          <w:rFonts w:ascii="Times New Roman" w:hAnsi="Times New Roman" w:cs="Times New Roman"/>
          <w:b/>
          <w:sz w:val="24"/>
          <w:szCs w:val="24"/>
        </w:rPr>
        <w:t>1.5.</w:t>
      </w:r>
      <w:r w:rsidR="00DB36D8">
        <w:rPr>
          <w:rFonts w:ascii="Times New Roman" w:hAnsi="Times New Roman" w:cs="Times New Roman"/>
          <w:b/>
          <w:sz w:val="24"/>
          <w:szCs w:val="24"/>
        </w:rPr>
        <w:t>1</w:t>
      </w:r>
      <w:r w:rsidRPr="001418EC">
        <w:rPr>
          <w:rFonts w:ascii="Times New Roman" w:hAnsi="Times New Roman" w:cs="Times New Roman"/>
          <w:b/>
          <w:sz w:val="24"/>
          <w:szCs w:val="24"/>
        </w:rPr>
        <w:t>. Manfaat Teoritis</w:t>
      </w:r>
    </w:p>
    <w:p w:rsidR="00722951" w:rsidRDefault="00722951" w:rsidP="0042176B">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teoretis penelitian ini diharapkan bermanfaat dalam pengembangan khasanah ilmu pengetahuan terutama terkait dengan ilmu manajemen, sehingga dapat menjadi bahan perbandingan bagi penelitian selanjutnya terkait dengan masal</w:t>
      </w:r>
      <w:r w:rsidR="00DB36D8">
        <w:rPr>
          <w:rFonts w:ascii="Times New Roman" w:hAnsi="Times New Roman" w:cs="Times New Roman"/>
          <w:sz w:val="24"/>
          <w:szCs w:val="24"/>
        </w:rPr>
        <w:t xml:space="preserve">ah pengelolaan dana, prosedur, </w:t>
      </w:r>
      <w:r w:rsidR="00417084">
        <w:rPr>
          <w:rFonts w:ascii="Times New Roman" w:hAnsi="Times New Roman" w:cs="Times New Roman"/>
          <w:sz w:val="24"/>
          <w:szCs w:val="24"/>
        </w:rPr>
        <w:t xml:space="preserve">dan </w:t>
      </w:r>
      <w:r>
        <w:rPr>
          <w:rFonts w:ascii="Times New Roman" w:hAnsi="Times New Roman" w:cs="Times New Roman"/>
          <w:sz w:val="24"/>
          <w:szCs w:val="24"/>
        </w:rPr>
        <w:t xml:space="preserve">laporan </w:t>
      </w:r>
      <w:r w:rsidR="00DB36D8">
        <w:rPr>
          <w:rFonts w:ascii="Times New Roman" w:hAnsi="Times New Roman" w:cs="Times New Roman"/>
          <w:sz w:val="24"/>
          <w:szCs w:val="24"/>
        </w:rPr>
        <w:t xml:space="preserve">penerimaan dan </w:t>
      </w:r>
      <w:r>
        <w:rPr>
          <w:rFonts w:ascii="Times New Roman" w:hAnsi="Times New Roman" w:cs="Times New Roman"/>
          <w:sz w:val="24"/>
          <w:szCs w:val="24"/>
        </w:rPr>
        <w:t xml:space="preserve">penggunaan dana BOS pada jenjang pendidikan </w:t>
      </w:r>
      <w:r w:rsidR="00417084">
        <w:rPr>
          <w:rFonts w:ascii="Times New Roman" w:hAnsi="Times New Roman" w:cs="Times New Roman"/>
          <w:sz w:val="24"/>
          <w:szCs w:val="24"/>
        </w:rPr>
        <w:t>madrasah tsanawiah</w:t>
      </w:r>
      <w:r w:rsidR="00DB36D8">
        <w:rPr>
          <w:rFonts w:ascii="Times New Roman" w:hAnsi="Times New Roman" w:cs="Times New Roman"/>
          <w:sz w:val="24"/>
          <w:szCs w:val="24"/>
        </w:rPr>
        <w:t>.</w:t>
      </w:r>
    </w:p>
    <w:p w:rsidR="00DB36D8" w:rsidRPr="001418EC" w:rsidRDefault="00DB36D8" w:rsidP="00491007">
      <w:pPr>
        <w:autoSpaceDE w:val="0"/>
        <w:autoSpaceDN w:val="0"/>
        <w:adjustRightInd w:val="0"/>
        <w:spacing w:after="0" w:line="480" w:lineRule="auto"/>
        <w:jc w:val="both"/>
        <w:rPr>
          <w:rFonts w:ascii="Times New Roman" w:hAnsi="Times New Roman" w:cs="Times New Roman"/>
          <w:b/>
          <w:color w:val="000000"/>
          <w:sz w:val="24"/>
          <w:szCs w:val="24"/>
        </w:rPr>
      </w:pPr>
      <w:r w:rsidRPr="001418EC">
        <w:rPr>
          <w:rFonts w:ascii="Times New Roman" w:hAnsi="Times New Roman" w:cs="Times New Roman"/>
          <w:b/>
          <w:color w:val="000000"/>
          <w:sz w:val="24"/>
          <w:szCs w:val="24"/>
        </w:rPr>
        <w:t>1.5.</w:t>
      </w:r>
      <w:r>
        <w:rPr>
          <w:rFonts w:ascii="Times New Roman" w:hAnsi="Times New Roman" w:cs="Times New Roman"/>
          <w:b/>
          <w:color w:val="000000"/>
          <w:sz w:val="24"/>
          <w:szCs w:val="24"/>
        </w:rPr>
        <w:t>2</w:t>
      </w:r>
      <w:r w:rsidRPr="001418EC">
        <w:rPr>
          <w:rFonts w:ascii="Times New Roman" w:hAnsi="Times New Roman" w:cs="Times New Roman"/>
          <w:b/>
          <w:color w:val="000000"/>
          <w:sz w:val="24"/>
          <w:szCs w:val="24"/>
        </w:rPr>
        <w:t xml:space="preserve">. Manfaat Praktis </w:t>
      </w:r>
    </w:p>
    <w:p w:rsidR="00DB36D8" w:rsidRDefault="00DB36D8" w:rsidP="0042176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dapat memberikan kontribusi kepada Pemerintah Kabupaten Cianjur maupun pihak-pihak terkait dalam melakukan perbaikan pelaksanaan program BOS tahun berikutnya</w:t>
      </w:r>
      <w:r w:rsidR="00417084">
        <w:rPr>
          <w:rFonts w:ascii="Times New Roman" w:hAnsi="Times New Roman" w:cs="Times New Roman"/>
          <w:sz w:val="24"/>
          <w:szCs w:val="24"/>
        </w:rPr>
        <w:t>.</w:t>
      </w:r>
    </w:p>
    <w:p w:rsidR="003F1A33" w:rsidRDefault="003F1A33"/>
    <w:sectPr w:rsidR="003F1A33" w:rsidSect="00CA1679">
      <w:headerReference w:type="default" r:id="rId9"/>
      <w:footerReference w:type="default" r:id="rId10"/>
      <w:pgSz w:w="11907" w:h="16840" w:code="9"/>
      <w:pgMar w:top="2268" w:right="1701" w:bottom="1701" w:left="2268" w:header="709" w:footer="709" w:gutter="0"/>
      <w:paperSrc w:firs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D3" w:rsidRDefault="005163D3">
      <w:pPr>
        <w:spacing w:after="0" w:line="240" w:lineRule="auto"/>
      </w:pPr>
      <w:r>
        <w:separator/>
      </w:r>
    </w:p>
  </w:endnote>
  <w:endnote w:type="continuationSeparator" w:id="0">
    <w:p w:rsidR="005163D3" w:rsidRDefault="0051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634861"/>
      <w:docPartObj>
        <w:docPartGallery w:val="Page Numbers (Bottom of Page)"/>
        <w:docPartUnique/>
      </w:docPartObj>
    </w:sdtPr>
    <w:sdtEndPr>
      <w:rPr>
        <w:noProof/>
      </w:rPr>
    </w:sdtEndPr>
    <w:sdtContent>
      <w:p w:rsidR="00F350D0" w:rsidRDefault="00F350D0">
        <w:pPr>
          <w:pStyle w:val="Footer"/>
          <w:jc w:val="center"/>
        </w:pPr>
        <w:r>
          <w:fldChar w:fldCharType="begin"/>
        </w:r>
        <w:r>
          <w:instrText xml:space="preserve"> PAGE   \* MERGEFORMAT </w:instrText>
        </w:r>
        <w:r>
          <w:fldChar w:fldCharType="separate"/>
        </w:r>
        <w:r w:rsidR="00377915">
          <w:rPr>
            <w:noProof/>
          </w:rPr>
          <w:t>18</w:t>
        </w:r>
        <w:r>
          <w:rPr>
            <w:noProof/>
          </w:rPr>
          <w:fldChar w:fldCharType="end"/>
        </w:r>
      </w:p>
    </w:sdtContent>
  </w:sdt>
  <w:p w:rsidR="000F4691" w:rsidRDefault="000F4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D3" w:rsidRDefault="005163D3">
      <w:pPr>
        <w:spacing w:after="0" w:line="240" w:lineRule="auto"/>
      </w:pPr>
      <w:r>
        <w:separator/>
      </w:r>
    </w:p>
  </w:footnote>
  <w:footnote w:type="continuationSeparator" w:id="0">
    <w:p w:rsidR="005163D3" w:rsidRDefault="00516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D0" w:rsidRDefault="00F350D0">
    <w:pPr>
      <w:pStyle w:val="Header"/>
      <w:jc w:val="right"/>
    </w:pPr>
  </w:p>
  <w:p w:rsidR="00620BE2" w:rsidRDefault="00620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A5B"/>
    <w:multiLevelType w:val="multilevel"/>
    <w:tmpl w:val="417212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302688"/>
    <w:multiLevelType w:val="hybridMultilevel"/>
    <w:tmpl w:val="D3B2ED60"/>
    <w:lvl w:ilvl="0" w:tplc="2BFA8E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1952A57"/>
    <w:multiLevelType w:val="hybridMultilevel"/>
    <w:tmpl w:val="4C9456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8F561F"/>
    <w:multiLevelType w:val="hybridMultilevel"/>
    <w:tmpl w:val="BE1EF50C"/>
    <w:lvl w:ilvl="0" w:tplc="7C309A0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EF"/>
    <w:rsid w:val="0002041A"/>
    <w:rsid w:val="00024B21"/>
    <w:rsid w:val="00060436"/>
    <w:rsid w:val="00075C76"/>
    <w:rsid w:val="000C42C6"/>
    <w:rsid w:val="000F4691"/>
    <w:rsid w:val="00135301"/>
    <w:rsid w:val="001418EC"/>
    <w:rsid w:val="00167F1B"/>
    <w:rsid w:val="00173FB5"/>
    <w:rsid w:val="002035E9"/>
    <w:rsid w:val="00206A1E"/>
    <w:rsid w:val="002545DF"/>
    <w:rsid w:val="00274A4B"/>
    <w:rsid w:val="002F5A99"/>
    <w:rsid w:val="0032026F"/>
    <w:rsid w:val="00321B22"/>
    <w:rsid w:val="00333A23"/>
    <w:rsid w:val="003516EF"/>
    <w:rsid w:val="003660B4"/>
    <w:rsid w:val="00377915"/>
    <w:rsid w:val="00392296"/>
    <w:rsid w:val="003B127E"/>
    <w:rsid w:val="003F1A33"/>
    <w:rsid w:val="00400E12"/>
    <w:rsid w:val="00413FCC"/>
    <w:rsid w:val="004140EF"/>
    <w:rsid w:val="00417084"/>
    <w:rsid w:val="0042176B"/>
    <w:rsid w:val="0044413F"/>
    <w:rsid w:val="00446CDB"/>
    <w:rsid w:val="004574BB"/>
    <w:rsid w:val="004665E8"/>
    <w:rsid w:val="0047133E"/>
    <w:rsid w:val="00481D16"/>
    <w:rsid w:val="00491007"/>
    <w:rsid w:val="004979C9"/>
    <w:rsid w:val="004B3BEF"/>
    <w:rsid w:val="004C1134"/>
    <w:rsid w:val="004C2C3D"/>
    <w:rsid w:val="004C2EFE"/>
    <w:rsid w:val="004C6AC5"/>
    <w:rsid w:val="004E3D2E"/>
    <w:rsid w:val="005163D3"/>
    <w:rsid w:val="00546391"/>
    <w:rsid w:val="00565438"/>
    <w:rsid w:val="005657B5"/>
    <w:rsid w:val="00576CCC"/>
    <w:rsid w:val="005D7ED4"/>
    <w:rsid w:val="00615D28"/>
    <w:rsid w:val="00620BE2"/>
    <w:rsid w:val="00632793"/>
    <w:rsid w:val="0064516A"/>
    <w:rsid w:val="00661745"/>
    <w:rsid w:val="0068333C"/>
    <w:rsid w:val="006F2775"/>
    <w:rsid w:val="006F678B"/>
    <w:rsid w:val="00703523"/>
    <w:rsid w:val="00722951"/>
    <w:rsid w:val="00727868"/>
    <w:rsid w:val="00781935"/>
    <w:rsid w:val="007978D4"/>
    <w:rsid w:val="007A01ED"/>
    <w:rsid w:val="007A428E"/>
    <w:rsid w:val="007A58F8"/>
    <w:rsid w:val="007B53F5"/>
    <w:rsid w:val="007C2184"/>
    <w:rsid w:val="007C28A4"/>
    <w:rsid w:val="007D5E8A"/>
    <w:rsid w:val="007D66DD"/>
    <w:rsid w:val="008128B2"/>
    <w:rsid w:val="008161F1"/>
    <w:rsid w:val="00837F49"/>
    <w:rsid w:val="00872B40"/>
    <w:rsid w:val="008A08C4"/>
    <w:rsid w:val="008A518E"/>
    <w:rsid w:val="008C7CFB"/>
    <w:rsid w:val="008E768A"/>
    <w:rsid w:val="008F1CF5"/>
    <w:rsid w:val="009169DD"/>
    <w:rsid w:val="0094180F"/>
    <w:rsid w:val="00960B37"/>
    <w:rsid w:val="0096273C"/>
    <w:rsid w:val="00964573"/>
    <w:rsid w:val="00974941"/>
    <w:rsid w:val="009848A4"/>
    <w:rsid w:val="009C1076"/>
    <w:rsid w:val="009F027E"/>
    <w:rsid w:val="00A07D5D"/>
    <w:rsid w:val="00A27B02"/>
    <w:rsid w:val="00A51C36"/>
    <w:rsid w:val="00A62A87"/>
    <w:rsid w:val="00AA21D2"/>
    <w:rsid w:val="00AB7C80"/>
    <w:rsid w:val="00AD4465"/>
    <w:rsid w:val="00B10EA5"/>
    <w:rsid w:val="00B22B15"/>
    <w:rsid w:val="00B23381"/>
    <w:rsid w:val="00B4233A"/>
    <w:rsid w:val="00B452C1"/>
    <w:rsid w:val="00B8597C"/>
    <w:rsid w:val="00BA1683"/>
    <w:rsid w:val="00BC4261"/>
    <w:rsid w:val="00BD6621"/>
    <w:rsid w:val="00BD6C34"/>
    <w:rsid w:val="00BE778F"/>
    <w:rsid w:val="00BF3193"/>
    <w:rsid w:val="00C07A9E"/>
    <w:rsid w:val="00C4377D"/>
    <w:rsid w:val="00C70790"/>
    <w:rsid w:val="00C943BD"/>
    <w:rsid w:val="00CA0E80"/>
    <w:rsid w:val="00CA0EA8"/>
    <w:rsid w:val="00CA1679"/>
    <w:rsid w:val="00CD5789"/>
    <w:rsid w:val="00CE26CD"/>
    <w:rsid w:val="00CE4A1A"/>
    <w:rsid w:val="00CE583B"/>
    <w:rsid w:val="00D01E7A"/>
    <w:rsid w:val="00D42A56"/>
    <w:rsid w:val="00D62A83"/>
    <w:rsid w:val="00DB36D8"/>
    <w:rsid w:val="00DB64E7"/>
    <w:rsid w:val="00DC1DCB"/>
    <w:rsid w:val="00DC7686"/>
    <w:rsid w:val="00DF0C21"/>
    <w:rsid w:val="00E05BBB"/>
    <w:rsid w:val="00E11F19"/>
    <w:rsid w:val="00E37437"/>
    <w:rsid w:val="00E41B62"/>
    <w:rsid w:val="00E61686"/>
    <w:rsid w:val="00EA4BC2"/>
    <w:rsid w:val="00F044CC"/>
    <w:rsid w:val="00F350D0"/>
    <w:rsid w:val="00F40375"/>
    <w:rsid w:val="00F64C3C"/>
    <w:rsid w:val="00F65F63"/>
    <w:rsid w:val="00F76BDA"/>
    <w:rsid w:val="00FD4ADC"/>
    <w:rsid w:val="00FD7149"/>
    <w:rsid w:val="00FF66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6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261"/>
    <w:pPr>
      <w:autoSpaceDE w:val="0"/>
      <w:autoSpaceDN w:val="0"/>
      <w:adjustRightInd w:val="0"/>
      <w:spacing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BC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261"/>
  </w:style>
  <w:style w:type="paragraph" w:styleId="Footer">
    <w:name w:val="footer"/>
    <w:basedOn w:val="Normal"/>
    <w:link w:val="FooterChar"/>
    <w:uiPriority w:val="99"/>
    <w:unhideWhenUsed/>
    <w:rsid w:val="00BC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261"/>
  </w:style>
  <w:style w:type="paragraph" w:styleId="ListParagraph">
    <w:name w:val="List Paragraph"/>
    <w:basedOn w:val="Normal"/>
    <w:uiPriority w:val="34"/>
    <w:qFormat/>
    <w:rsid w:val="00727868"/>
    <w:pPr>
      <w:ind w:left="720"/>
      <w:contextualSpacing/>
    </w:pPr>
  </w:style>
  <w:style w:type="paragraph" w:styleId="BalloonText">
    <w:name w:val="Balloon Text"/>
    <w:basedOn w:val="Normal"/>
    <w:link w:val="BalloonTextChar"/>
    <w:uiPriority w:val="99"/>
    <w:semiHidden/>
    <w:unhideWhenUsed/>
    <w:rsid w:val="00FD7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49"/>
    <w:rPr>
      <w:rFonts w:ascii="Tahoma" w:hAnsi="Tahoma" w:cs="Tahoma"/>
      <w:sz w:val="16"/>
      <w:szCs w:val="16"/>
    </w:rPr>
  </w:style>
  <w:style w:type="table" w:styleId="TableGrid">
    <w:name w:val="Table Grid"/>
    <w:basedOn w:val="TableNormal"/>
    <w:uiPriority w:val="59"/>
    <w:rsid w:val="006833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6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261"/>
    <w:pPr>
      <w:autoSpaceDE w:val="0"/>
      <w:autoSpaceDN w:val="0"/>
      <w:adjustRightInd w:val="0"/>
      <w:spacing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BC4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261"/>
  </w:style>
  <w:style w:type="paragraph" w:styleId="Footer">
    <w:name w:val="footer"/>
    <w:basedOn w:val="Normal"/>
    <w:link w:val="FooterChar"/>
    <w:uiPriority w:val="99"/>
    <w:unhideWhenUsed/>
    <w:rsid w:val="00BC4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261"/>
  </w:style>
  <w:style w:type="paragraph" w:styleId="ListParagraph">
    <w:name w:val="List Paragraph"/>
    <w:basedOn w:val="Normal"/>
    <w:uiPriority w:val="34"/>
    <w:qFormat/>
    <w:rsid w:val="00727868"/>
    <w:pPr>
      <w:ind w:left="720"/>
      <w:contextualSpacing/>
    </w:pPr>
  </w:style>
  <w:style w:type="paragraph" w:styleId="BalloonText">
    <w:name w:val="Balloon Text"/>
    <w:basedOn w:val="Normal"/>
    <w:link w:val="BalloonTextChar"/>
    <w:uiPriority w:val="99"/>
    <w:semiHidden/>
    <w:unhideWhenUsed/>
    <w:rsid w:val="00FD7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149"/>
    <w:rPr>
      <w:rFonts w:ascii="Tahoma" w:hAnsi="Tahoma" w:cs="Tahoma"/>
      <w:sz w:val="16"/>
      <w:szCs w:val="16"/>
    </w:rPr>
  </w:style>
  <w:style w:type="table" w:styleId="TableGrid">
    <w:name w:val="Table Grid"/>
    <w:basedOn w:val="TableNormal"/>
    <w:uiPriority w:val="59"/>
    <w:rsid w:val="006833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64454">
      <w:bodyDiv w:val="1"/>
      <w:marLeft w:val="0"/>
      <w:marRight w:val="0"/>
      <w:marTop w:val="0"/>
      <w:marBottom w:val="0"/>
      <w:divBdr>
        <w:top w:val="none" w:sz="0" w:space="0" w:color="auto"/>
        <w:left w:val="none" w:sz="0" w:space="0" w:color="auto"/>
        <w:bottom w:val="none" w:sz="0" w:space="0" w:color="auto"/>
        <w:right w:val="none" w:sz="0" w:space="0" w:color="auto"/>
      </w:divBdr>
    </w:div>
    <w:div w:id="716707450">
      <w:bodyDiv w:val="1"/>
      <w:marLeft w:val="0"/>
      <w:marRight w:val="0"/>
      <w:marTop w:val="0"/>
      <w:marBottom w:val="0"/>
      <w:divBdr>
        <w:top w:val="none" w:sz="0" w:space="0" w:color="auto"/>
        <w:left w:val="none" w:sz="0" w:space="0" w:color="auto"/>
        <w:bottom w:val="none" w:sz="0" w:space="0" w:color="auto"/>
        <w:right w:val="none" w:sz="0" w:space="0" w:color="auto"/>
      </w:divBdr>
    </w:div>
    <w:div w:id="1302153694">
      <w:bodyDiv w:val="1"/>
      <w:marLeft w:val="0"/>
      <w:marRight w:val="0"/>
      <w:marTop w:val="0"/>
      <w:marBottom w:val="0"/>
      <w:divBdr>
        <w:top w:val="none" w:sz="0" w:space="0" w:color="auto"/>
        <w:left w:val="none" w:sz="0" w:space="0" w:color="auto"/>
        <w:bottom w:val="none" w:sz="0" w:space="0" w:color="auto"/>
        <w:right w:val="none" w:sz="0" w:space="0" w:color="auto"/>
      </w:divBdr>
    </w:div>
    <w:div w:id="1995835836">
      <w:bodyDiv w:val="1"/>
      <w:marLeft w:val="0"/>
      <w:marRight w:val="0"/>
      <w:marTop w:val="0"/>
      <w:marBottom w:val="0"/>
      <w:divBdr>
        <w:top w:val="none" w:sz="0" w:space="0" w:color="auto"/>
        <w:left w:val="none" w:sz="0" w:space="0" w:color="auto"/>
        <w:bottom w:val="none" w:sz="0" w:space="0" w:color="auto"/>
        <w:right w:val="none" w:sz="0" w:space="0" w:color="auto"/>
      </w:divBdr>
    </w:div>
    <w:div w:id="2080205206">
      <w:bodyDiv w:val="1"/>
      <w:marLeft w:val="0"/>
      <w:marRight w:val="0"/>
      <w:marTop w:val="0"/>
      <w:marBottom w:val="0"/>
      <w:divBdr>
        <w:top w:val="none" w:sz="0" w:space="0" w:color="auto"/>
        <w:left w:val="none" w:sz="0" w:space="0" w:color="auto"/>
        <w:bottom w:val="none" w:sz="0" w:space="0" w:color="auto"/>
        <w:right w:val="none" w:sz="0" w:space="0" w:color="auto"/>
      </w:divBdr>
    </w:div>
    <w:div w:id="21430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1B72-515E-42BA-8F82-52C46673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2761</TotalTime>
  <Pages>18</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18</cp:revision>
  <cp:lastPrinted>2016-01-07T16:22:00Z</cp:lastPrinted>
  <dcterms:created xsi:type="dcterms:W3CDTF">2015-03-17T14:29:00Z</dcterms:created>
  <dcterms:modified xsi:type="dcterms:W3CDTF">2016-01-07T17:41:00Z</dcterms:modified>
</cp:coreProperties>
</file>