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F2552" w14:textId="47E60B0E" w:rsidR="005D7D0C" w:rsidRPr="005D7D0C" w:rsidRDefault="005D7D0C" w:rsidP="005D7D0C">
      <w:pPr>
        <w:spacing w:line="240" w:lineRule="auto"/>
        <w:jc w:val="center"/>
        <w:rPr>
          <w:b/>
        </w:rPr>
      </w:pPr>
      <w:r w:rsidRPr="005D7D0C">
        <w:rPr>
          <w:b/>
        </w:rPr>
        <w:t>BAB II</w:t>
      </w:r>
    </w:p>
    <w:p w14:paraId="45B7AF01" w14:textId="77777777" w:rsidR="005D7D0C" w:rsidRDefault="005D7D0C" w:rsidP="005D7D0C">
      <w:pPr>
        <w:spacing w:line="240" w:lineRule="auto"/>
        <w:jc w:val="center"/>
        <w:rPr>
          <w:b/>
        </w:rPr>
      </w:pPr>
      <w:r w:rsidRPr="005D7D0C">
        <w:rPr>
          <w:b/>
        </w:rPr>
        <w:t>TINJAUAN PUSTAKA</w:t>
      </w:r>
    </w:p>
    <w:p w14:paraId="32C188A3" w14:textId="77777777" w:rsidR="005D7D0C" w:rsidRDefault="005D7D0C" w:rsidP="005D7D0C">
      <w:pPr>
        <w:spacing w:line="240" w:lineRule="auto"/>
        <w:jc w:val="center"/>
        <w:rPr>
          <w:b/>
        </w:rPr>
      </w:pPr>
    </w:p>
    <w:p w14:paraId="45A3B5CC" w14:textId="77777777" w:rsidR="005D7D0C" w:rsidRPr="0001318C" w:rsidRDefault="005D7D0C" w:rsidP="00E35564">
      <w:pPr>
        <w:pStyle w:val="ListParagraph"/>
        <w:numPr>
          <w:ilvl w:val="0"/>
          <w:numId w:val="6"/>
        </w:numPr>
        <w:spacing w:after="0"/>
        <w:ind w:left="0" w:right="0" w:hanging="567"/>
        <w:jc w:val="left"/>
        <w:rPr>
          <w:b/>
        </w:rPr>
      </w:pPr>
      <w:r w:rsidRPr="0001318C">
        <w:rPr>
          <w:b/>
        </w:rPr>
        <w:t>Kajian Teori</w:t>
      </w:r>
    </w:p>
    <w:p w14:paraId="3482321F" w14:textId="2854D778" w:rsidR="005D7D0C" w:rsidRDefault="005D7D0C" w:rsidP="00E35564">
      <w:pPr>
        <w:pStyle w:val="ListParagraph"/>
        <w:numPr>
          <w:ilvl w:val="0"/>
          <w:numId w:val="3"/>
        </w:numPr>
        <w:spacing w:after="0"/>
        <w:ind w:left="0" w:right="0" w:hanging="502"/>
        <w:jc w:val="left"/>
        <w:rPr>
          <w:b/>
        </w:rPr>
      </w:pPr>
      <w:r>
        <w:rPr>
          <w:b/>
        </w:rPr>
        <w:t xml:space="preserve">Kemampuan </w:t>
      </w:r>
      <w:proofErr w:type="spellStart"/>
      <w:r w:rsidR="00E65338">
        <w:rPr>
          <w:b/>
          <w:lang w:val="en-US"/>
        </w:rPr>
        <w:t>Penalaran</w:t>
      </w:r>
      <w:proofErr w:type="spellEnd"/>
      <w:r>
        <w:rPr>
          <w:b/>
        </w:rPr>
        <w:t xml:space="preserve"> Matematis</w:t>
      </w:r>
    </w:p>
    <w:p w14:paraId="01C98F08" w14:textId="7DE5F340" w:rsidR="005D7D0C" w:rsidRDefault="005D7D0C" w:rsidP="00E35564">
      <w:pPr>
        <w:pStyle w:val="ListParagraph"/>
        <w:numPr>
          <w:ilvl w:val="0"/>
          <w:numId w:val="4"/>
        </w:numPr>
        <w:spacing w:after="0"/>
        <w:ind w:left="567" w:right="0" w:hanging="567"/>
        <w:jc w:val="left"/>
        <w:rPr>
          <w:b/>
        </w:rPr>
      </w:pPr>
      <w:r>
        <w:rPr>
          <w:b/>
        </w:rPr>
        <w:t xml:space="preserve">Pengertian Kemampuan </w:t>
      </w:r>
      <w:proofErr w:type="spellStart"/>
      <w:r w:rsidR="00E65338">
        <w:rPr>
          <w:b/>
          <w:lang w:val="en-US"/>
        </w:rPr>
        <w:t>Penalaran</w:t>
      </w:r>
      <w:proofErr w:type="spellEnd"/>
      <w:r>
        <w:rPr>
          <w:b/>
        </w:rPr>
        <w:t xml:space="preserve"> Matematis</w:t>
      </w:r>
    </w:p>
    <w:p w14:paraId="302B1322" w14:textId="77777777" w:rsidR="00640DE1" w:rsidRDefault="005D7D0C" w:rsidP="00640DE1">
      <w:pPr>
        <w:ind w:right="360" w:firstLine="566"/>
      </w:pPr>
      <w:r>
        <w:t>Kemampuan berpikir kritis matematis merupakan satu kemampuan dasar matematis yang perlu dimiliki oleh siswa yang belajar matematika. Terdapat beberapa alasan yang mendasari pernyataan tersebut. Pertama, kemampuan berpikir matematis termuat dalam kurikulum dan tujuan pembelajaran matematika, antara lain: melatih berpikir logis, sistematis, kritis, kreatif, cermat serta berpikir objektif, terbuka dalam menghadapi masalah dalam kehidupan sehari-hari serta untuk menghadapi masa depan yang akan selalu berubah-ubah. Kedua, dalam berpikir kritis, seseorang tidak dengan mudah menerima sesuatu yang diterimanya tanpa mengetahui asalnya, namun ia dapat mempertanggung jawabkan pendapatnya disertai dengan alasan yang logis.</w:t>
      </w:r>
    </w:p>
    <w:p w14:paraId="1A1AA57F" w14:textId="77777777" w:rsidR="00640DE1" w:rsidRDefault="00E65338" w:rsidP="00640DE1">
      <w:pPr>
        <w:ind w:right="360" w:firstLine="566"/>
      </w:pPr>
      <w:r w:rsidRPr="00DE25FC">
        <w:t>Terdapat beberapa kemampuan yang merupakan kemampuan matematis,    baik itu kemampuan dalam hal konten materi ataupun dalam hal proses matematis, salah satu kemampuan matematis berdasarkan proses matematis adalah kemampuan penalaran.</w:t>
      </w:r>
    </w:p>
    <w:p w14:paraId="39921854" w14:textId="77777777" w:rsidR="00382538" w:rsidRDefault="00E65338" w:rsidP="00640DE1">
      <w:pPr>
        <w:ind w:right="360" w:firstLine="566"/>
        <w:sectPr w:rsidR="00382538" w:rsidSect="00382538">
          <w:headerReference w:type="default" r:id="rId8"/>
          <w:footerReference w:type="default" r:id="rId9"/>
          <w:pgSz w:w="11906" w:h="16838"/>
          <w:pgMar w:top="2268" w:right="1701" w:bottom="1701" w:left="2268" w:header="709" w:footer="709" w:gutter="0"/>
          <w:pgNumType w:start="9"/>
          <w:cols w:space="708"/>
          <w:docGrid w:linePitch="360"/>
        </w:sectPr>
      </w:pPr>
      <w:r>
        <w:t>Sumartini (2015) menyebutkan b</w:t>
      </w:r>
      <w:r w:rsidRPr="00DE25FC">
        <w:t>eberapa pengertian penalaran menurut para ahli sebagaim</w:t>
      </w:r>
      <w:r>
        <w:t>ana dirangkum dari Jacob</w:t>
      </w:r>
      <w:r w:rsidRPr="00617CB3">
        <w:rPr>
          <w:color w:val="FF0000"/>
        </w:rPr>
        <w:t xml:space="preserve"> </w:t>
      </w:r>
      <w:r>
        <w:t xml:space="preserve">adalah sebagai berikut: </w:t>
      </w:r>
      <w:r w:rsidRPr="00DE25FC">
        <w:t>Copi (1979) mengemukakan bahwa penalaran adalah  bentuk khusus dari berpikir dalam upaya pengambilan penyimpulan konklusi yang digambarkan prem</w:t>
      </w:r>
      <w:r>
        <w:t>is.</w:t>
      </w:r>
      <w:r w:rsidRPr="00DE25FC">
        <w:t xml:space="preserve"> </w:t>
      </w:r>
      <w:proofErr w:type="spellStart"/>
      <w:r w:rsidR="00012307">
        <w:rPr>
          <w:szCs w:val="24"/>
          <w:lang w:val="en-US"/>
        </w:rPr>
        <w:t>Menurut</w:t>
      </w:r>
      <w:proofErr w:type="spellEnd"/>
      <w:r w:rsidR="00012307">
        <w:rPr>
          <w:szCs w:val="24"/>
          <w:lang w:val="en-US"/>
        </w:rPr>
        <w:t xml:space="preserve"> </w:t>
      </w:r>
      <w:proofErr w:type="spellStart"/>
      <w:r w:rsidR="00012307">
        <w:rPr>
          <w:szCs w:val="24"/>
          <w:lang w:val="en-US"/>
        </w:rPr>
        <w:t>Shadiq</w:t>
      </w:r>
      <w:proofErr w:type="spellEnd"/>
      <w:r w:rsidR="00012307">
        <w:rPr>
          <w:szCs w:val="24"/>
          <w:lang w:val="en-US"/>
        </w:rPr>
        <w:t xml:space="preserve"> (2014) </w:t>
      </w:r>
      <w:r w:rsidR="00012307" w:rsidRPr="007E1A7D">
        <w:t xml:space="preserve">penalaran merupakan kegiatan, proses atau aktivitas </w:t>
      </w:r>
    </w:p>
    <w:p w14:paraId="16572CE1" w14:textId="16882EA6" w:rsidR="00640DE1" w:rsidRDefault="00012307" w:rsidP="00382538">
      <w:pPr>
        <w:ind w:right="360" w:firstLine="0"/>
      </w:pPr>
      <w:r w:rsidRPr="007E1A7D">
        <w:lastRenderedPageBreak/>
        <w:t>berpikir untuk menarik suatu kesimpulan atau membuat suatu pernyataan baru berdasar pada beberapa pernyataan yang diketahui benar ataupun yang dianggap benar</w:t>
      </w:r>
      <w:r>
        <w:rPr>
          <w:lang w:val="en-US"/>
        </w:rPr>
        <w:t>.</w:t>
      </w:r>
      <w:r w:rsidRPr="0023270D">
        <w:rPr>
          <w:szCs w:val="24"/>
        </w:rPr>
        <w:t xml:space="preserve"> Dapat dikatakan bahwa penalaran adalah daya pikir</w:t>
      </w:r>
      <w:r w:rsidRPr="007B4199">
        <w:rPr>
          <w:szCs w:val="24"/>
        </w:rPr>
        <w:t xml:space="preserve"> seseorang dalam me</w:t>
      </w:r>
      <w:r>
        <w:rPr>
          <w:szCs w:val="24"/>
        </w:rPr>
        <w:t>narik dan menyimpulkan sesuatu.</w:t>
      </w:r>
    </w:p>
    <w:p w14:paraId="6A3FBC92" w14:textId="760E78B7" w:rsidR="00C33734" w:rsidRDefault="00E65338" w:rsidP="00640DE1">
      <w:pPr>
        <w:ind w:right="360" w:firstLine="566"/>
      </w:pPr>
      <w:r w:rsidRPr="00DE25FC">
        <w:t xml:space="preserve">Penalaran berasal dari kata nalar dalam KBBI  mempunyai arti pertimbangan tentang baik buruk, kekuatan pikir atau aktivitas yang memungkinkan seseorang berpikir </w:t>
      </w:r>
      <w:r>
        <w:t xml:space="preserve">logis. </w:t>
      </w:r>
      <w:r w:rsidR="009960CC" w:rsidRPr="009960CC">
        <w:t>Penalaran adalah suatu cara menggunakan nalar atau proses mental dalam mengembangkan pikiran dari beberapa fakta atau prinsip</w:t>
      </w:r>
      <w:r w:rsidRPr="00DE25FC">
        <w:t>.</w:t>
      </w:r>
    </w:p>
    <w:p w14:paraId="5CDF072B" w14:textId="77777777" w:rsidR="00C33734" w:rsidRDefault="00E65338" w:rsidP="00C33734">
      <w:pPr>
        <w:ind w:right="360" w:firstLine="566"/>
      </w:pPr>
      <w:r w:rsidRPr="00DE25FC">
        <w:t>Me</w:t>
      </w:r>
      <w:r>
        <w:t>nurut Shurter dan Pierce (</w:t>
      </w:r>
      <w:r w:rsidRPr="00DE25FC">
        <w:t xml:space="preserve">Purnamasari, 2014) istilah penalaran merupakan terjemahan dari </w:t>
      </w:r>
      <w:r w:rsidRPr="00DE25FC">
        <w:rPr>
          <w:i/>
        </w:rPr>
        <w:t>reasoning</w:t>
      </w:r>
      <w:r w:rsidRPr="00DE25FC">
        <w:t xml:space="preserve"> yaitu suatu proses untuk mencapai kesimpulan logis dengan berdasarkan pada fakta dan sumber yang relevan.</w:t>
      </w:r>
      <w:r>
        <w:t xml:space="preserve"> Sedangkan menurut Keraf (</w:t>
      </w:r>
      <w:r w:rsidRPr="00DE25FC">
        <w:t>Bernard, 2014) menjelaskan penalaran sebagai proses berpikir yang berusaha menghubungkan fakta-fakta yang diketahui menuju kepada suatu kesimpulan.</w:t>
      </w:r>
    </w:p>
    <w:p w14:paraId="155431AD" w14:textId="34A2D7F1" w:rsidR="00C33734" w:rsidRDefault="009960CC" w:rsidP="00C33734">
      <w:pPr>
        <w:ind w:right="360" w:firstLine="566"/>
      </w:pPr>
      <w:r w:rsidRPr="009960CC">
        <w:t>Masjid (2014) berpendapat bahwa penalaran merupakan suatu proses berpikir yang logis dan sistematis atas fakta-fakta yang empiris dan dapat diobservasi untuk memperoleh kesimpulan berupa pengetahuan</w:t>
      </w:r>
      <w:r w:rsidR="003F1413">
        <w:rPr>
          <w:lang w:val="en-US"/>
        </w:rPr>
        <w:t>.</w:t>
      </w:r>
      <w:r w:rsidR="00E65338" w:rsidRPr="00DE25FC">
        <w:t xml:space="preserve"> Sebagai suatu kegiatan berpikir, penalaran memiliki dua ciri, yaitu berpikir logis dan analitis. Berpikir logis diartikan sebagai kegiatan berpikir menurut pola tertentu atau logika tertentu dengan kriteria kebenaran tertentu. Ciri yang kedua yaitu analitis merupakan konsekuensi dari adanya suatu pola berpikir tertentu. Pada </w:t>
      </w:r>
      <w:r w:rsidR="00E65338" w:rsidRPr="00DE25FC">
        <w:lastRenderedPageBreak/>
        <w:t>hakikatnya analisis merupakan suatu kegiatan berpikir berda</w:t>
      </w:r>
      <w:r w:rsidR="00E65338">
        <w:t xml:space="preserve">sarkan </w:t>
      </w:r>
      <w:r w:rsidR="00203746">
        <w:t>Langkah</w:t>
      </w:r>
      <w:r w:rsidR="00203746">
        <w:rPr>
          <w:lang w:val="en-US"/>
        </w:rPr>
        <w:t>-</w:t>
      </w:r>
      <w:r w:rsidR="00E65338">
        <w:t>langkah tertentu.</w:t>
      </w:r>
    </w:p>
    <w:p w14:paraId="6E9CA85D" w14:textId="77777777" w:rsidR="009672AA" w:rsidRPr="009672AA" w:rsidRDefault="009672AA" w:rsidP="009672AA">
      <w:pPr>
        <w:ind w:right="360" w:firstLine="566"/>
        <w:rPr>
          <w:lang w:val="en-US"/>
        </w:rPr>
      </w:pPr>
      <w:proofErr w:type="spellStart"/>
      <w:r w:rsidRPr="009672AA">
        <w:rPr>
          <w:lang w:val="en-US"/>
        </w:rPr>
        <w:t>Berdasarkan</w:t>
      </w:r>
      <w:proofErr w:type="spellEnd"/>
      <w:r w:rsidRPr="009672AA">
        <w:rPr>
          <w:lang w:val="en-US"/>
        </w:rPr>
        <w:t xml:space="preserve"> </w:t>
      </w:r>
      <w:proofErr w:type="spellStart"/>
      <w:r w:rsidRPr="009672AA">
        <w:rPr>
          <w:lang w:val="en-US"/>
        </w:rPr>
        <w:t>beberapa</w:t>
      </w:r>
      <w:proofErr w:type="spellEnd"/>
      <w:r w:rsidRPr="009672AA">
        <w:rPr>
          <w:lang w:val="en-US"/>
        </w:rPr>
        <w:t xml:space="preserve"> </w:t>
      </w:r>
      <w:proofErr w:type="spellStart"/>
      <w:r w:rsidRPr="009672AA">
        <w:rPr>
          <w:lang w:val="en-US"/>
        </w:rPr>
        <w:t>definisi</w:t>
      </w:r>
      <w:proofErr w:type="spellEnd"/>
      <w:r w:rsidRPr="009672AA">
        <w:rPr>
          <w:lang w:val="en-US"/>
        </w:rPr>
        <w:t xml:space="preserve"> </w:t>
      </w:r>
      <w:proofErr w:type="spellStart"/>
      <w:r w:rsidRPr="009672AA">
        <w:rPr>
          <w:lang w:val="en-US"/>
        </w:rPr>
        <w:t>penalaran</w:t>
      </w:r>
      <w:proofErr w:type="spellEnd"/>
      <w:r w:rsidRPr="009672AA">
        <w:rPr>
          <w:lang w:val="en-US"/>
        </w:rPr>
        <w:t xml:space="preserve"> yang </w:t>
      </w:r>
      <w:proofErr w:type="spellStart"/>
      <w:r w:rsidRPr="009672AA">
        <w:rPr>
          <w:lang w:val="en-US"/>
        </w:rPr>
        <w:t>dipaparkan</w:t>
      </w:r>
      <w:proofErr w:type="spellEnd"/>
      <w:r w:rsidRPr="009672AA">
        <w:rPr>
          <w:lang w:val="en-US"/>
        </w:rPr>
        <w:t xml:space="preserve"> </w:t>
      </w:r>
      <w:proofErr w:type="spellStart"/>
      <w:r w:rsidRPr="009672AA">
        <w:rPr>
          <w:lang w:val="en-US"/>
        </w:rPr>
        <w:t>oleh</w:t>
      </w:r>
      <w:proofErr w:type="spellEnd"/>
      <w:r w:rsidRPr="009672AA">
        <w:rPr>
          <w:lang w:val="en-US"/>
        </w:rPr>
        <w:t xml:space="preserve"> para </w:t>
      </w:r>
      <w:proofErr w:type="spellStart"/>
      <w:r w:rsidRPr="009672AA">
        <w:rPr>
          <w:lang w:val="en-US"/>
        </w:rPr>
        <w:t>ahli</w:t>
      </w:r>
      <w:proofErr w:type="spellEnd"/>
      <w:r w:rsidRPr="009672AA">
        <w:rPr>
          <w:lang w:val="en-US"/>
        </w:rPr>
        <w:t xml:space="preserve"> di </w:t>
      </w:r>
      <w:proofErr w:type="spellStart"/>
      <w:r w:rsidRPr="009672AA">
        <w:rPr>
          <w:lang w:val="en-US"/>
        </w:rPr>
        <w:t>atas</w:t>
      </w:r>
      <w:proofErr w:type="spellEnd"/>
      <w:r w:rsidRPr="009672AA">
        <w:rPr>
          <w:lang w:val="en-US"/>
        </w:rPr>
        <w:t xml:space="preserve">, </w:t>
      </w:r>
      <w:proofErr w:type="spellStart"/>
      <w:r w:rsidRPr="009672AA">
        <w:rPr>
          <w:lang w:val="en-US"/>
        </w:rPr>
        <w:t>ternyata</w:t>
      </w:r>
      <w:proofErr w:type="spellEnd"/>
      <w:r w:rsidRPr="009672AA">
        <w:rPr>
          <w:lang w:val="en-US"/>
        </w:rPr>
        <w:t xml:space="preserve"> </w:t>
      </w:r>
      <w:proofErr w:type="spellStart"/>
      <w:r w:rsidRPr="009672AA">
        <w:rPr>
          <w:lang w:val="en-US"/>
        </w:rPr>
        <w:t>mengarah</w:t>
      </w:r>
      <w:proofErr w:type="spellEnd"/>
      <w:r w:rsidRPr="009672AA">
        <w:rPr>
          <w:lang w:val="en-US"/>
        </w:rPr>
        <w:t xml:space="preserve"> </w:t>
      </w:r>
      <w:proofErr w:type="spellStart"/>
      <w:r w:rsidRPr="009672AA">
        <w:rPr>
          <w:lang w:val="en-US"/>
        </w:rPr>
        <w:t>pada</w:t>
      </w:r>
      <w:proofErr w:type="spellEnd"/>
      <w:r w:rsidRPr="009672AA">
        <w:rPr>
          <w:lang w:val="en-US"/>
        </w:rPr>
        <w:t xml:space="preserve"> </w:t>
      </w:r>
      <w:proofErr w:type="spellStart"/>
      <w:r w:rsidRPr="009672AA">
        <w:rPr>
          <w:lang w:val="en-US"/>
        </w:rPr>
        <w:t>suatu</w:t>
      </w:r>
      <w:proofErr w:type="spellEnd"/>
      <w:r w:rsidRPr="009672AA">
        <w:rPr>
          <w:lang w:val="en-US"/>
        </w:rPr>
        <w:t xml:space="preserve"> </w:t>
      </w:r>
      <w:proofErr w:type="spellStart"/>
      <w:r w:rsidRPr="009672AA">
        <w:rPr>
          <w:lang w:val="en-US"/>
        </w:rPr>
        <w:t>pengertian</w:t>
      </w:r>
      <w:proofErr w:type="spellEnd"/>
      <w:r w:rsidRPr="009672AA">
        <w:rPr>
          <w:lang w:val="en-US"/>
        </w:rPr>
        <w:t xml:space="preserve"> </w:t>
      </w:r>
      <w:proofErr w:type="spellStart"/>
      <w:r w:rsidRPr="009672AA">
        <w:rPr>
          <w:lang w:val="en-US"/>
        </w:rPr>
        <w:t>yaitu</w:t>
      </w:r>
      <w:proofErr w:type="spellEnd"/>
      <w:r w:rsidRPr="009672AA">
        <w:rPr>
          <w:lang w:val="en-US"/>
        </w:rPr>
        <w:t xml:space="preserve"> </w:t>
      </w:r>
      <w:proofErr w:type="spellStart"/>
      <w:r w:rsidRPr="009672AA">
        <w:rPr>
          <w:lang w:val="en-US"/>
        </w:rPr>
        <w:t>penalaran</w:t>
      </w:r>
      <w:proofErr w:type="spellEnd"/>
      <w:r w:rsidRPr="009672AA">
        <w:rPr>
          <w:lang w:val="en-US"/>
        </w:rPr>
        <w:t xml:space="preserve"> </w:t>
      </w:r>
      <w:proofErr w:type="spellStart"/>
      <w:r w:rsidRPr="009672AA">
        <w:rPr>
          <w:lang w:val="en-US"/>
        </w:rPr>
        <w:t>sebagai</w:t>
      </w:r>
      <w:proofErr w:type="spellEnd"/>
      <w:r w:rsidRPr="009672AA">
        <w:rPr>
          <w:lang w:val="en-US"/>
        </w:rPr>
        <w:t xml:space="preserve"> </w:t>
      </w:r>
      <w:proofErr w:type="spellStart"/>
      <w:r w:rsidRPr="009672AA">
        <w:rPr>
          <w:lang w:val="en-US"/>
        </w:rPr>
        <w:t>suatu</w:t>
      </w:r>
      <w:proofErr w:type="spellEnd"/>
      <w:r w:rsidRPr="009672AA">
        <w:rPr>
          <w:lang w:val="en-US"/>
        </w:rPr>
        <w:t xml:space="preserve"> </w:t>
      </w:r>
      <w:proofErr w:type="spellStart"/>
      <w:r w:rsidRPr="009672AA">
        <w:rPr>
          <w:lang w:val="en-US"/>
        </w:rPr>
        <w:t>aktivitas</w:t>
      </w:r>
      <w:proofErr w:type="spellEnd"/>
      <w:r w:rsidRPr="009672AA">
        <w:rPr>
          <w:lang w:val="en-US"/>
        </w:rPr>
        <w:t xml:space="preserve"> </w:t>
      </w:r>
      <w:proofErr w:type="spellStart"/>
      <w:r w:rsidRPr="009672AA">
        <w:rPr>
          <w:lang w:val="en-US"/>
        </w:rPr>
        <w:t>atau</w:t>
      </w:r>
      <w:proofErr w:type="spellEnd"/>
      <w:r w:rsidRPr="009672AA">
        <w:rPr>
          <w:lang w:val="en-US"/>
        </w:rPr>
        <w:t xml:space="preserve"> proses </w:t>
      </w:r>
      <w:proofErr w:type="spellStart"/>
      <w:r w:rsidRPr="009672AA">
        <w:rPr>
          <w:lang w:val="en-US"/>
        </w:rPr>
        <w:t>penarikan</w:t>
      </w:r>
      <w:proofErr w:type="spellEnd"/>
      <w:r w:rsidRPr="009672AA">
        <w:rPr>
          <w:lang w:val="en-US"/>
        </w:rPr>
        <w:t xml:space="preserve"> </w:t>
      </w:r>
      <w:proofErr w:type="spellStart"/>
      <w:r w:rsidRPr="009672AA">
        <w:rPr>
          <w:lang w:val="en-US"/>
        </w:rPr>
        <w:t>kesimpulan</w:t>
      </w:r>
      <w:proofErr w:type="spellEnd"/>
      <w:r w:rsidRPr="009672AA">
        <w:rPr>
          <w:lang w:val="en-US"/>
        </w:rPr>
        <w:t xml:space="preserve"> yang </w:t>
      </w:r>
      <w:proofErr w:type="spellStart"/>
      <w:r w:rsidRPr="009672AA">
        <w:rPr>
          <w:lang w:val="en-US"/>
        </w:rPr>
        <w:t>ditandai</w:t>
      </w:r>
      <w:proofErr w:type="spellEnd"/>
      <w:r w:rsidRPr="009672AA">
        <w:rPr>
          <w:lang w:val="en-US"/>
        </w:rPr>
        <w:t xml:space="preserve"> </w:t>
      </w:r>
      <w:proofErr w:type="spellStart"/>
      <w:r w:rsidRPr="009672AA">
        <w:rPr>
          <w:lang w:val="en-US"/>
        </w:rPr>
        <w:t>dengan</w:t>
      </w:r>
      <w:proofErr w:type="spellEnd"/>
      <w:r w:rsidRPr="009672AA">
        <w:rPr>
          <w:lang w:val="en-US"/>
        </w:rPr>
        <w:t xml:space="preserve"> </w:t>
      </w:r>
      <w:proofErr w:type="spellStart"/>
      <w:r w:rsidRPr="009672AA">
        <w:rPr>
          <w:lang w:val="en-US"/>
        </w:rPr>
        <w:t>adanya</w:t>
      </w:r>
      <w:proofErr w:type="spellEnd"/>
      <w:r w:rsidRPr="009672AA">
        <w:rPr>
          <w:lang w:val="en-US"/>
        </w:rPr>
        <w:t xml:space="preserve"> </w:t>
      </w:r>
      <w:proofErr w:type="spellStart"/>
      <w:r w:rsidRPr="009672AA">
        <w:rPr>
          <w:lang w:val="en-US"/>
        </w:rPr>
        <w:t>langkah-langkah</w:t>
      </w:r>
      <w:proofErr w:type="spellEnd"/>
      <w:r w:rsidRPr="009672AA">
        <w:rPr>
          <w:lang w:val="en-US"/>
        </w:rPr>
        <w:t xml:space="preserve"> proses </w:t>
      </w:r>
      <w:proofErr w:type="spellStart"/>
      <w:r w:rsidRPr="009672AA">
        <w:rPr>
          <w:lang w:val="en-US"/>
        </w:rPr>
        <w:t>berpikir</w:t>
      </w:r>
      <w:proofErr w:type="spellEnd"/>
      <w:r w:rsidRPr="009672AA">
        <w:rPr>
          <w:lang w:val="en-US"/>
        </w:rPr>
        <w:t xml:space="preserve">. </w:t>
      </w:r>
      <w:proofErr w:type="spellStart"/>
      <w:r w:rsidRPr="009672AA">
        <w:rPr>
          <w:lang w:val="en-US"/>
        </w:rPr>
        <w:t>Kemampuan</w:t>
      </w:r>
      <w:proofErr w:type="spellEnd"/>
      <w:r w:rsidRPr="009672AA">
        <w:rPr>
          <w:lang w:val="en-US"/>
        </w:rPr>
        <w:t xml:space="preserve"> </w:t>
      </w:r>
      <w:proofErr w:type="spellStart"/>
      <w:r w:rsidRPr="009672AA">
        <w:rPr>
          <w:lang w:val="en-US"/>
        </w:rPr>
        <w:t>penalaran</w:t>
      </w:r>
      <w:proofErr w:type="spellEnd"/>
      <w:r w:rsidRPr="009672AA">
        <w:rPr>
          <w:lang w:val="en-US"/>
        </w:rPr>
        <w:t xml:space="preserve"> </w:t>
      </w:r>
      <w:proofErr w:type="spellStart"/>
      <w:r w:rsidRPr="009672AA">
        <w:rPr>
          <w:lang w:val="en-US"/>
        </w:rPr>
        <w:t>matematis</w:t>
      </w:r>
      <w:proofErr w:type="spellEnd"/>
      <w:r w:rsidRPr="009672AA">
        <w:rPr>
          <w:lang w:val="en-US"/>
        </w:rPr>
        <w:t xml:space="preserve"> </w:t>
      </w:r>
      <w:proofErr w:type="spellStart"/>
      <w:r w:rsidRPr="009672AA">
        <w:rPr>
          <w:lang w:val="en-US"/>
        </w:rPr>
        <w:t>memudahkan</w:t>
      </w:r>
      <w:proofErr w:type="spellEnd"/>
      <w:r w:rsidRPr="009672AA">
        <w:rPr>
          <w:lang w:val="en-US"/>
        </w:rPr>
        <w:t xml:space="preserve"> </w:t>
      </w:r>
      <w:proofErr w:type="spellStart"/>
      <w:r w:rsidRPr="009672AA">
        <w:rPr>
          <w:lang w:val="en-US"/>
        </w:rPr>
        <w:t>dan</w:t>
      </w:r>
      <w:proofErr w:type="spellEnd"/>
      <w:r w:rsidRPr="009672AA">
        <w:rPr>
          <w:lang w:val="en-US"/>
        </w:rPr>
        <w:t xml:space="preserve"> </w:t>
      </w:r>
      <w:proofErr w:type="spellStart"/>
      <w:r w:rsidRPr="009672AA">
        <w:rPr>
          <w:lang w:val="en-US"/>
        </w:rPr>
        <w:t>membantu</w:t>
      </w:r>
      <w:proofErr w:type="spellEnd"/>
      <w:r w:rsidRPr="009672AA">
        <w:rPr>
          <w:lang w:val="en-US"/>
        </w:rPr>
        <w:t xml:space="preserve"> </w:t>
      </w:r>
      <w:proofErr w:type="spellStart"/>
      <w:r w:rsidRPr="009672AA">
        <w:rPr>
          <w:lang w:val="en-US"/>
        </w:rPr>
        <w:t>siswa</w:t>
      </w:r>
      <w:proofErr w:type="spellEnd"/>
      <w:r w:rsidRPr="009672AA">
        <w:rPr>
          <w:lang w:val="en-US"/>
        </w:rPr>
        <w:t xml:space="preserve"> </w:t>
      </w:r>
      <w:proofErr w:type="spellStart"/>
      <w:r w:rsidRPr="009672AA">
        <w:rPr>
          <w:lang w:val="en-US"/>
        </w:rPr>
        <w:t>dalam</w:t>
      </w:r>
      <w:proofErr w:type="spellEnd"/>
      <w:r w:rsidRPr="009672AA">
        <w:rPr>
          <w:lang w:val="en-US"/>
        </w:rPr>
        <w:t xml:space="preserve"> </w:t>
      </w:r>
      <w:proofErr w:type="spellStart"/>
      <w:r w:rsidRPr="009672AA">
        <w:rPr>
          <w:lang w:val="en-US"/>
        </w:rPr>
        <w:t>menyimpulkan</w:t>
      </w:r>
      <w:proofErr w:type="spellEnd"/>
      <w:r w:rsidRPr="009672AA">
        <w:rPr>
          <w:lang w:val="en-US"/>
        </w:rPr>
        <w:t xml:space="preserve"> </w:t>
      </w:r>
      <w:proofErr w:type="spellStart"/>
      <w:r w:rsidRPr="009672AA">
        <w:rPr>
          <w:lang w:val="en-US"/>
        </w:rPr>
        <w:t>dan</w:t>
      </w:r>
      <w:proofErr w:type="spellEnd"/>
      <w:r w:rsidRPr="009672AA">
        <w:rPr>
          <w:lang w:val="en-US"/>
        </w:rPr>
        <w:t xml:space="preserve"> </w:t>
      </w:r>
      <w:proofErr w:type="spellStart"/>
      <w:r w:rsidRPr="009672AA">
        <w:rPr>
          <w:lang w:val="en-US"/>
        </w:rPr>
        <w:t>membuktikan</w:t>
      </w:r>
      <w:proofErr w:type="spellEnd"/>
      <w:r w:rsidRPr="009672AA">
        <w:rPr>
          <w:lang w:val="en-US"/>
        </w:rPr>
        <w:t xml:space="preserve"> </w:t>
      </w:r>
      <w:proofErr w:type="spellStart"/>
      <w:r w:rsidRPr="009672AA">
        <w:rPr>
          <w:lang w:val="en-US"/>
        </w:rPr>
        <w:t>suatu</w:t>
      </w:r>
      <w:proofErr w:type="spellEnd"/>
      <w:r w:rsidRPr="009672AA">
        <w:rPr>
          <w:lang w:val="en-US"/>
        </w:rPr>
        <w:t xml:space="preserve"> </w:t>
      </w:r>
      <w:proofErr w:type="spellStart"/>
      <w:r w:rsidRPr="009672AA">
        <w:rPr>
          <w:lang w:val="en-US"/>
        </w:rPr>
        <w:t>pernyataan</w:t>
      </w:r>
      <w:proofErr w:type="spellEnd"/>
      <w:r w:rsidRPr="009672AA">
        <w:rPr>
          <w:lang w:val="en-US"/>
        </w:rPr>
        <w:t xml:space="preserve">, </w:t>
      </w:r>
      <w:proofErr w:type="spellStart"/>
      <w:r w:rsidRPr="009672AA">
        <w:rPr>
          <w:lang w:val="en-US"/>
        </w:rPr>
        <w:t>membangun</w:t>
      </w:r>
      <w:proofErr w:type="spellEnd"/>
      <w:r w:rsidRPr="009672AA">
        <w:rPr>
          <w:lang w:val="en-US"/>
        </w:rPr>
        <w:t xml:space="preserve"> </w:t>
      </w:r>
      <w:proofErr w:type="spellStart"/>
      <w:r w:rsidRPr="009672AA">
        <w:rPr>
          <w:lang w:val="en-US"/>
        </w:rPr>
        <w:t>gagasan</w:t>
      </w:r>
      <w:proofErr w:type="spellEnd"/>
      <w:r w:rsidRPr="009672AA">
        <w:rPr>
          <w:lang w:val="en-US"/>
        </w:rPr>
        <w:t xml:space="preserve"> </w:t>
      </w:r>
      <w:proofErr w:type="spellStart"/>
      <w:r w:rsidRPr="009672AA">
        <w:rPr>
          <w:lang w:val="en-US"/>
        </w:rPr>
        <w:t>baru</w:t>
      </w:r>
      <w:proofErr w:type="spellEnd"/>
      <w:r w:rsidRPr="009672AA">
        <w:rPr>
          <w:lang w:val="en-US"/>
        </w:rPr>
        <w:t xml:space="preserve">, </w:t>
      </w:r>
      <w:proofErr w:type="spellStart"/>
      <w:r w:rsidRPr="009672AA">
        <w:rPr>
          <w:lang w:val="en-US"/>
        </w:rPr>
        <w:t>sampai</w:t>
      </w:r>
      <w:proofErr w:type="spellEnd"/>
      <w:r w:rsidRPr="009672AA">
        <w:rPr>
          <w:lang w:val="en-US"/>
        </w:rPr>
        <w:t xml:space="preserve"> </w:t>
      </w:r>
      <w:proofErr w:type="spellStart"/>
      <w:r w:rsidRPr="009672AA">
        <w:rPr>
          <w:lang w:val="en-US"/>
        </w:rPr>
        <w:t>pada</w:t>
      </w:r>
      <w:proofErr w:type="spellEnd"/>
      <w:r w:rsidRPr="009672AA">
        <w:rPr>
          <w:lang w:val="en-US"/>
        </w:rPr>
        <w:t xml:space="preserve"> </w:t>
      </w:r>
      <w:proofErr w:type="spellStart"/>
      <w:r w:rsidRPr="009672AA">
        <w:rPr>
          <w:lang w:val="en-US"/>
        </w:rPr>
        <w:t>menyelesaikan</w:t>
      </w:r>
      <w:proofErr w:type="spellEnd"/>
      <w:r w:rsidRPr="009672AA">
        <w:rPr>
          <w:lang w:val="en-US"/>
        </w:rPr>
        <w:t xml:space="preserve"> </w:t>
      </w:r>
      <w:proofErr w:type="spellStart"/>
      <w:r w:rsidRPr="009672AA">
        <w:rPr>
          <w:lang w:val="en-US"/>
        </w:rPr>
        <w:t>masalah-masalah</w:t>
      </w:r>
      <w:proofErr w:type="spellEnd"/>
      <w:r w:rsidRPr="009672AA">
        <w:rPr>
          <w:lang w:val="en-US"/>
        </w:rPr>
        <w:t xml:space="preserve"> </w:t>
      </w:r>
      <w:proofErr w:type="spellStart"/>
      <w:r w:rsidRPr="009672AA">
        <w:rPr>
          <w:lang w:val="en-US"/>
        </w:rPr>
        <w:t>dalam</w:t>
      </w:r>
      <w:proofErr w:type="spellEnd"/>
      <w:r w:rsidRPr="009672AA">
        <w:rPr>
          <w:lang w:val="en-US"/>
        </w:rPr>
        <w:t xml:space="preserve"> </w:t>
      </w:r>
      <w:proofErr w:type="spellStart"/>
      <w:r w:rsidRPr="009672AA">
        <w:rPr>
          <w:lang w:val="en-US"/>
        </w:rPr>
        <w:t>matematika</w:t>
      </w:r>
      <w:proofErr w:type="spellEnd"/>
      <w:r w:rsidRPr="009672AA">
        <w:rPr>
          <w:lang w:val="en-US"/>
        </w:rPr>
        <w:t xml:space="preserve"> </w:t>
      </w:r>
      <w:proofErr w:type="spellStart"/>
      <w:r w:rsidRPr="009672AA">
        <w:rPr>
          <w:lang w:val="en-US"/>
        </w:rPr>
        <w:t>sehingga</w:t>
      </w:r>
      <w:proofErr w:type="spellEnd"/>
      <w:r w:rsidRPr="009672AA">
        <w:rPr>
          <w:lang w:val="en-US"/>
        </w:rPr>
        <w:t xml:space="preserve"> </w:t>
      </w:r>
      <w:proofErr w:type="spellStart"/>
      <w:r w:rsidRPr="009672AA">
        <w:rPr>
          <w:lang w:val="en-US"/>
        </w:rPr>
        <w:t>kemampuan</w:t>
      </w:r>
      <w:proofErr w:type="spellEnd"/>
      <w:r w:rsidRPr="009672AA">
        <w:rPr>
          <w:lang w:val="en-US"/>
        </w:rPr>
        <w:t xml:space="preserve"> </w:t>
      </w:r>
      <w:proofErr w:type="spellStart"/>
      <w:r w:rsidRPr="009672AA">
        <w:rPr>
          <w:lang w:val="en-US"/>
        </w:rPr>
        <w:t>penalaran</w:t>
      </w:r>
      <w:proofErr w:type="spellEnd"/>
      <w:r w:rsidRPr="009672AA">
        <w:rPr>
          <w:lang w:val="en-US"/>
        </w:rPr>
        <w:t xml:space="preserve"> </w:t>
      </w:r>
      <w:proofErr w:type="spellStart"/>
      <w:r w:rsidRPr="009672AA">
        <w:rPr>
          <w:lang w:val="en-US"/>
        </w:rPr>
        <w:t>matematis</w:t>
      </w:r>
      <w:proofErr w:type="spellEnd"/>
      <w:r w:rsidRPr="009672AA">
        <w:rPr>
          <w:lang w:val="en-US"/>
        </w:rPr>
        <w:t xml:space="preserve"> </w:t>
      </w:r>
      <w:proofErr w:type="spellStart"/>
      <w:r w:rsidRPr="009672AA">
        <w:rPr>
          <w:lang w:val="en-US"/>
        </w:rPr>
        <w:t>perlu</w:t>
      </w:r>
      <w:proofErr w:type="spellEnd"/>
      <w:r w:rsidRPr="009672AA">
        <w:rPr>
          <w:lang w:val="en-US"/>
        </w:rPr>
        <w:t xml:space="preserve"> </w:t>
      </w:r>
      <w:proofErr w:type="spellStart"/>
      <w:r w:rsidRPr="009672AA">
        <w:rPr>
          <w:lang w:val="en-US"/>
        </w:rPr>
        <w:t>dibiasakan</w:t>
      </w:r>
      <w:proofErr w:type="spellEnd"/>
      <w:r w:rsidRPr="009672AA">
        <w:rPr>
          <w:lang w:val="en-US"/>
        </w:rPr>
        <w:t xml:space="preserve"> </w:t>
      </w:r>
      <w:proofErr w:type="spellStart"/>
      <w:r w:rsidRPr="009672AA">
        <w:rPr>
          <w:lang w:val="en-US"/>
        </w:rPr>
        <w:t>dan</w:t>
      </w:r>
      <w:proofErr w:type="spellEnd"/>
      <w:r w:rsidRPr="009672AA">
        <w:rPr>
          <w:lang w:val="en-US"/>
        </w:rPr>
        <w:t xml:space="preserve"> </w:t>
      </w:r>
      <w:proofErr w:type="spellStart"/>
      <w:r w:rsidRPr="009672AA">
        <w:rPr>
          <w:lang w:val="en-US"/>
        </w:rPr>
        <w:t>dilatihkan</w:t>
      </w:r>
      <w:proofErr w:type="spellEnd"/>
      <w:r w:rsidRPr="009672AA">
        <w:rPr>
          <w:lang w:val="en-US"/>
        </w:rPr>
        <w:t xml:space="preserve"> </w:t>
      </w:r>
      <w:proofErr w:type="spellStart"/>
      <w:r w:rsidRPr="009672AA">
        <w:rPr>
          <w:lang w:val="en-US"/>
        </w:rPr>
        <w:t>dalam</w:t>
      </w:r>
      <w:proofErr w:type="spellEnd"/>
      <w:r w:rsidRPr="009672AA">
        <w:rPr>
          <w:lang w:val="en-US"/>
        </w:rPr>
        <w:t xml:space="preserve"> </w:t>
      </w:r>
      <w:proofErr w:type="spellStart"/>
      <w:r w:rsidRPr="009672AA">
        <w:rPr>
          <w:lang w:val="en-US"/>
        </w:rPr>
        <w:t>setiap</w:t>
      </w:r>
      <w:proofErr w:type="spellEnd"/>
      <w:r w:rsidRPr="009672AA">
        <w:rPr>
          <w:lang w:val="en-US"/>
        </w:rPr>
        <w:t xml:space="preserve"> </w:t>
      </w:r>
      <w:proofErr w:type="spellStart"/>
      <w:r w:rsidRPr="009672AA">
        <w:rPr>
          <w:lang w:val="en-US"/>
        </w:rPr>
        <w:t>pembelajaran</w:t>
      </w:r>
      <w:proofErr w:type="spellEnd"/>
      <w:r w:rsidRPr="009672AA">
        <w:rPr>
          <w:lang w:val="en-US"/>
        </w:rPr>
        <w:t xml:space="preserve"> </w:t>
      </w:r>
      <w:proofErr w:type="spellStart"/>
      <w:r w:rsidRPr="009672AA">
        <w:rPr>
          <w:lang w:val="en-US"/>
        </w:rPr>
        <w:t>matematika</w:t>
      </w:r>
      <w:proofErr w:type="spellEnd"/>
      <w:r w:rsidRPr="009672AA">
        <w:rPr>
          <w:lang w:val="en-US"/>
        </w:rPr>
        <w:t>.</w:t>
      </w:r>
    </w:p>
    <w:p w14:paraId="757463F9" w14:textId="0AF3ED6D" w:rsidR="00E65338" w:rsidRPr="00673846" w:rsidRDefault="009672AA" w:rsidP="009672AA">
      <w:pPr>
        <w:ind w:right="360" w:firstLine="566"/>
        <w:rPr>
          <w:color w:val="auto"/>
        </w:rPr>
      </w:pPr>
      <w:proofErr w:type="spellStart"/>
      <w:r w:rsidRPr="009672AA">
        <w:rPr>
          <w:lang w:val="en-US"/>
        </w:rPr>
        <w:t>Menurut</w:t>
      </w:r>
      <w:proofErr w:type="spellEnd"/>
      <w:r w:rsidRPr="009672AA">
        <w:rPr>
          <w:lang w:val="en-US"/>
        </w:rPr>
        <w:t xml:space="preserve"> Mullis, Martin, Ruddock </w:t>
      </w:r>
      <w:proofErr w:type="spellStart"/>
      <w:r w:rsidRPr="009672AA">
        <w:rPr>
          <w:lang w:val="en-US"/>
        </w:rPr>
        <w:t>Sullivian</w:t>
      </w:r>
      <w:proofErr w:type="spellEnd"/>
      <w:r w:rsidRPr="009672AA">
        <w:rPr>
          <w:lang w:val="en-US"/>
        </w:rPr>
        <w:t xml:space="preserve">, </w:t>
      </w:r>
      <w:proofErr w:type="spellStart"/>
      <w:r w:rsidRPr="009672AA">
        <w:rPr>
          <w:lang w:val="en-US"/>
        </w:rPr>
        <w:t>Preuschoff</w:t>
      </w:r>
      <w:proofErr w:type="spellEnd"/>
      <w:r w:rsidRPr="009672AA">
        <w:rPr>
          <w:lang w:val="en-US"/>
        </w:rPr>
        <w:t xml:space="preserve"> (2000) </w:t>
      </w:r>
      <w:proofErr w:type="spellStart"/>
      <w:r w:rsidRPr="009672AA">
        <w:rPr>
          <w:lang w:val="en-US"/>
        </w:rPr>
        <w:t>indikator</w:t>
      </w:r>
      <w:proofErr w:type="spellEnd"/>
      <w:r w:rsidRPr="009672AA">
        <w:rPr>
          <w:lang w:val="en-US"/>
        </w:rPr>
        <w:t xml:space="preserve">  </w:t>
      </w:r>
      <w:proofErr w:type="spellStart"/>
      <w:r w:rsidRPr="009672AA">
        <w:rPr>
          <w:lang w:val="en-US"/>
        </w:rPr>
        <w:t>kemampuan</w:t>
      </w:r>
      <w:proofErr w:type="spellEnd"/>
      <w:r w:rsidRPr="009672AA">
        <w:rPr>
          <w:lang w:val="en-US"/>
        </w:rPr>
        <w:t xml:space="preserve"> </w:t>
      </w:r>
      <w:proofErr w:type="spellStart"/>
      <w:r w:rsidRPr="009672AA">
        <w:rPr>
          <w:lang w:val="en-US"/>
        </w:rPr>
        <w:t>penalaran</w:t>
      </w:r>
      <w:proofErr w:type="spellEnd"/>
      <w:r w:rsidRPr="009672AA">
        <w:rPr>
          <w:lang w:val="en-US"/>
        </w:rPr>
        <w:t xml:space="preserve"> </w:t>
      </w:r>
      <w:proofErr w:type="spellStart"/>
      <w:r w:rsidRPr="009672AA">
        <w:rPr>
          <w:lang w:val="en-US"/>
        </w:rPr>
        <w:t>matematis</w:t>
      </w:r>
      <w:proofErr w:type="spellEnd"/>
      <w:r w:rsidRPr="009672AA">
        <w:rPr>
          <w:lang w:val="en-US"/>
        </w:rPr>
        <w:t xml:space="preserve">  yang </w:t>
      </w:r>
      <w:proofErr w:type="spellStart"/>
      <w:r w:rsidRPr="009672AA">
        <w:rPr>
          <w:lang w:val="en-US"/>
        </w:rPr>
        <w:t>digunakan</w:t>
      </w:r>
      <w:proofErr w:type="spellEnd"/>
      <w:r w:rsidRPr="009672AA">
        <w:rPr>
          <w:lang w:val="en-US"/>
        </w:rPr>
        <w:t xml:space="preserve"> </w:t>
      </w:r>
      <w:proofErr w:type="spellStart"/>
      <w:r w:rsidRPr="009672AA">
        <w:rPr>
          <w:lang w:val="en-US"/>
        </w:rPr>
        <w:t>dalam</w:t>
      </w:r>
      <w:proofErr w:type="spellEnd"/>
      <w:r w:rsidRPr="009672AA">
        <w:rPr>
          <w:lang w:val="en-US"/>
        </w:rPr>
        <w:t xml:space="preserve"> </w:t>
      </w:r>
      <w:proofErr w:type="spellStart"/>
      <w:r w:rsidRPr="009672AA">
        <w:rPr>
          <w:lang w:val="en-US"/>
        </w:rPr>
        <w:t>penelitian</w:t>
      </w:r>
      <w:proofErr w:type="spellEnd"/>
      <w:r w:rsidRPr="009672AA">
        <w:rPr>
          <w:lang w:val="en-US"/>
        </w:rPr>
        <w:t xml:space="preserve"> </w:t>
      </w:r>
      <w:proofErr w:type="spellStart"/>
      <w:r w:rsidRPr="009672AA">
        <w:rPr>
          <w:lang w:val="en-US"/>
        </w:rPr>
        <w:t>ini</w:t>
      </w:r>
      <w:proofErr w:type="spellEnd"/>
      <w:r w:rsidRPr="009672AA">
        <w:rPr>
          <w:lang w:val="en-US"/>
        </w:rPr>
        <w:t xml:space="preserve"> </w:t>
      </w:r>
      <w:proofErr w:type="spellStart"/>
      <w:r w:rsidRPr="009672AA">
        <w:rPr>
          <w:lang w:val="en-US"/>
        </w:rPr>
        <w:t>yaitu</w:t>
      </w:r>
      <w:proofErr w:type="spellEnd"/>
      <w:r w:rsidRPr="009672AA">
        <w:rPr>
          <w:lang w:val="en-US"/>
        </w:rPr>
        <w:t xml:space="preserve"> </w:t>
      </w:r>
      <w:proofErr w:type="spellStart"/>
      <w:r w:rsidRPr="009672AA">
        <w:rPr>
          <w:lang w:val="en-US"/>
        </w:rPr>
        <w:t>seseorang</w:t>
      </w:r>
      <w:proofErr w:type="spellEnd"/>
      <w:r w:rsidRPr="009672AA">
        <w:rPr>
          <w:lang w:val="en-US"/>
        </w:rPr>
        <w:t xml:space="preserve"> </w:t>
      </w:r>
      <w:proofErr w:type="spellStart"/>
      <w:r w:rsidRPr="009672AA">
        <w:rPr>
          <w:lang w:val="en-US"/>
        </w:rPr>
        <w:t>dikatakan</w:t>
      </w:r>
      <w:proofErr w:type="spellEnd"/>
      <w:r w:rsidRPr="009672AA">
        <w:rPr>
          <w:lang w:val="en-US"/>
        </w:rPr>
        <w:t xml:space="preserve"> </w:t>
      </w:r>
      <w:proofErr w:type="spellStart"/>
      <w:r w:rsidRPr="009672AA">
        <w:rPr>
          <w:lang w:val="en-US"/>
        </w:rPr>
        <w:t>melakukan</w:t>
      </w:r>
      <w:proofErr w:type="spellEnd"/>
      <w:r w:rsidRPr="009672AA">
        <w:rPr>
          <w:lang w:val="en-US"/>
        </w:rPr>
        <w:t xml:space="preserve"> </w:t>
      </w:r>
      <w:proofErr w:type="spellStart"/>
      <w:r w:rsidRPr="009672AA">
        <w:rPr>
          <w:lang w:val="en-US"/>
        </w:rPr>
        <w:t>penalaran</w:t>
      </w:r>
      <w:proofErr w:type="spellEnd"/>
      <w:r w:rsidRPr="009672AA">
        <w:rPr>
          <w:lang w:val="en-US"/>
        </w:rPr>
        <w:t xml:space="preserve"> </w:t>
      </w:r>
      <w:proofErr w:type="spellStart"/>
      <w:r w:rsidRPr="009672AA">
        <w:rPr>
          <w:lang w:val="en-US"/>
        </w:rPr>
        <w:t>matematika</w:t>
      </w:r>
      <w:proofErr w:type="spellEnd"/>
      <w:r w:rsidRPr="009672AA">
        <w:rPr>
          <w:lang w:val="en-US"/>
        </w:rPr>
        <w:t xml:space="preserve"> </w:t>
      </w:r>
      <w:proofErr w:type="spellStart"/>
      <w:r w:rsidRPr="009672AA">
        <w:rPr>
          <w:lang w:val="en-US"/>
        </w:rPr>
        <w:t>jika</w:t>
      </w:r>
      <w:proofErr w:type="spellEnd"/>
      <w:r w:rsidRPr="009672AA">
        <w:rPr>
          <w:lang w:val="en-US"/>
        </w:rPr>
        <w:t xml:space="preserve"> </w:t>
      </w:r>
      <w:proofErr w:type="spellStart"/>
      <w:r w:rsidRPr="009672AA">
        <w:rPr>
          <w:lang w:val="en-US"/>
        </w:rPr>
        <w:t>dia</w:t>
      </w:r>
      <w:proofErr w:type="spellEnd"/>
      <w:r w:rsidRPr="009672AA">
        <w:rPr>
          <w:lang w:val="en-US"/>
        </w:rPr>
        <w:t xml:space="preserve"> </w:t>
      </w:r>
      <w:proofErr w:type="spellStart"/>
      <w:r w:rsidRPr="009672AA">
        <w:rPr>
          <w:lang w:val="en-US"/>
        </w:rPr>
        <w:t>dapat</w:t>
      </w:r>
      <w:proofErr w:type="spellEnd"/>
      <w:r w:rsidRPr="009672AA">
        <w:rPr>
          <w:lang w:val="en-US"/>
        </w:rPr>
        <w:t xml:space="preserve"> </w:t>
      </w:r>
      <w:proofErr w:type="spellStart"/>
      <w:r w:rsidRPr="009672AA">
        <w:rPr>
          <w:lang w:val="en-US"/>
        </w:rPr>
        <w:t>melakukan</w:t>
      </w:r>
      <w:proofErr w:type="spellEnd"/>
      <w:r w:rsidRPr="009672AA">
        <w:rPr>
          <w:lang w:val="en-US"/>
        </w:rPr>
        <w:t xml:space="preserve"> </w:t>
      </w:r>
      <w:proofErr w:type="spellStart"/>
      <w:r w:rsidRPr="009672AA">
        <w:rPr>
          <w:lang w:val="en-US"/>
        </w:rPr>
        <w:t>analisis</w:t>
      </w:r>
      <w:proofErr w:type="spellEnd"/>
      <w:r w:rsidRPr="009672AA">
        <w:rPr>
          <w:lang w:val="en-US"/>
        </w:rPr>
        <w:t xml:space="preserve">, </w:t>
      </w:r>
      <w:proofErr w:type="spellStart"/>
      <w:r w:rsidRPr="009672AA">
        <w:rPr>
          <w:lang w:val="en-US"/>
        </w:rPr>
        <w:t>generalisasi</w:t>
      </w:r>
      <w:proofErr w:type="spellEnd"/>
      <w:r w:rsidRPr="009672AA">
        <w:rPr>
          <w:lang w:val="en-US"/>
        </w:rPr>
        <w:t xml:space="preserve">, </w:t>
      </w:r>
      <w:proofErr w:type="spellStart"/>
      <w:r w:rsidRPr="009672AA">
        <w:rPr>
          <w:lang w:val="en-US"/>
        </w:rPr>
        <w:t>sintesis</w:t>
      </w:r>
      <w:proofErr w:type="spellEnd"/>
      <w:r w:rsidRPr="009672AA">
        <w:rPr>
          <w:lang w:val="en-US"/>
        </w:rPr>
        <w:t xml:space="preserve">, </w:t>
      </w:r>
      <w:proofErr w:type="spellStart"/>
      <w:r w:rsidRPr="009672AA">
        <w:rPr>
          <w:lang w:val="en-US"/>
        </w:rPr>
        <w:t>justifikasi</w:t>
      </w:r>
      <w:proofErr w:type="spellEnd"/>
      <w:r w:rsidRPr="009672AA">
        <w:rPr>
          <w:lang w:val="en-US"/>
        </w:rPr>
        <w:t xml:space="preserve">, </w:t>
      </w:r>
      <w:proofErr w:type="spellStart"/>
      <w:r w:rsidRPr="009672AA">
        <w:rPr>
          <w:lang w:val="en-US"/>
        </w:rPr>
        <w:t>dan</w:t>
      </w:r>
      <w:proofErr w:type="spellEnd"/>
      <w:r w:rsidRPr="009672AA">
        <w:rPr>
          <w:lang w:val="en-US"/>
        </w:rPr>
        <w:t xml:space="preserve"> </w:t>
      </w:r>
      <w:proofErr w:type="spellStart"/>
      <w:r w:rsidRPr="009672AA">
        <w:rPr>
          <w:lang w:val="en-US"/>
        </w:rPr>
        <w:t>pemecahan</w:t>
      </w:r>
      <w:proofErr w:type="spellEnd"/>
      <w:r w:rsidRPr="009672AA">
        <w:rPr>
          <w:lang w:val="en-US"/>
        </w:rPr>
        <w:t xml:space="preserve"> </w:t>
      </w:r>
      <w:proofErr w:type="spellStart"/>
      <w:r w:rsidRPr="009672AA">
        <w:rPr>
          <w:lang w:val="en-US"/>
        </w:rPr>
        <w:t>masalah</w:t>
      </w:r>
      <w:proofErr w:type="spellEnd"/>
      <w:r w:rsidRPr="009672AA">
        <w:rPr>
          <w:lang w:val="en-US"/>
        </w:rPr>
        <w:t xml:space="preserve"> </w:t>
      </w:r>
      <w:proofErr w:type="spellStart"/>
      <w:r w:rsidRPr="009672AA">
        <w:rPr>
          <w:lang w:val="en-US"/>
        </w:rPr>
        <w:t>tak</w:t>
      </w:r>
      <w:proofErr w:type="spellEnd"/>
      <w:r w:rsidRPr="009672AA">
        <w:rPr>
          <w:lang w:val="en-US"/>
        </w:rPr>
        <w:t xml:space="preserve"> </w:t>
      </w:r>
      <w:proofErr w:type="spellStart"/>
      <w:r w:rsidRPr="009672AA">
        <w:rPr>
          <w:lang w:val="en-US"/>
        </w:rPr>
        <w:t>rutin</w:t>
      </w:r>
      <w:proofErr w:type="spellEnd"/>
      <w:r w:rsidR="00E65338" w:rsidRPr="00673846">
        <w:rPr>
          <w:color w:val="auto"/>
        </w:rPr>
        <w:t xml:space="preserve">. </w:t>
      </w:r>
    </w:p>
    <w:p w14:paraId="0D2C3694" w14:textId="120C6228" w:rsidR="00E65338" w:rsidRPr="00673846" w:rsidRDefault="00A35E02" w:rsidP="00245C05">
      <w:pPr>
        <w:numPr>
          <w:ilvl w:val="0"/>
          <w:numId w:val="10"/>
        </w:numPr>
        <w:spacing w:after="5"/>
        <w:ind w:left="567" w:right="0" w:hanging="426"/>
        <w:rPr>
          <w:color w:val="auto"/>
        </w:rPr>
      </w:pPr>
      <w:r w:rsidRPr="00673846">
        <w:rPr>
          <w:color w:val="auto"/>
        </w:rPr>
        <w:t>Analisis yaitu menentukan, membicarakan atau menggunakan hubungan-hubungan antar variabel atau objek dalam situasi matematik dan menyusun inferensi sahih dari informasi yang diberikan</w:t>
      </w:r>
      <w:r w:rsidR="00E65338" w:rsidRPr="00673846">
        <w:rPr>
          <w:color w:val="auto"/>
        </w:rPr>
        <w:t xml:space="preserve">. </w:t>
      </w:r>
    </w:p>
    <w:p w14:paraId="74368DA0" w14:textId="2E815101" w:rsidR="00E65338" w:rsidRPr="00673846" w:rsidRDefault="00673846" w:rsidP="00245C05">
      <w:pPr>
        <w:numPr>
          <w:ilvl w:val="0"/>
          <w:numId w:val="10"/>
        </w:numPr>
        <w:spacing w:after="5"/>
        <w:ind w:left="567" w:right="0" w:hanging="426"/>
        <w:rPr>
          <w:color w:val="auto"/>
        </w:rPr>
      </w:pPr>
      <w:proofErr w:type="spellStart"/>
      <w:r>
        <w:rPr>
          <w:color w:val="auto"/>
          <w:lang w:val="en-US"/>
        </w:rPr>
        <w:t>Generalisasi</w:t>
      </w:r>
      <w:proofErr w:type="spellEnd"/>
      <w:r w:rsidR="00E65338" w:rsidRPr="00673846">
        <w:rPr>
          <w:color w:val="auto"/>
        </w:rPr>
        <w:t xml:space="preserve"> yaitu </w:t>
      </w:r>
      <w:r w:rsidR="00A35E02" w:rsidRPr="00673846">
        <w:rPr>
          <w:color w:val="auto"/>
        </w:rPr>
        <w:t>memperluas domain sehingga hasil pemikiran matematik atau pemecahan masalah dapat diterapkan secara lebih umum dan lebih luas.</w:t>
      </w:r>
    </w:p>
    <w:p w14:paraId="6BE4265D" w14:textId="3BEBE30A" w:rsidR="00E65338" w:rsidRPr="00DE25FC" w:rsidRDefault="00673846" w:rsidP="00245C05">
      <w:pPr>
        <w:numPr>
          <w:ilvl w:val="0"/>
          <w:numId w:val="10"/>
        </w:numPr>
        <w:spacing w:after="5"/>
        <w:ind w:left="567" w:right="0" w:hanging="426"/>
      </w:pPr>
      <w:proofErr w:type="spellStart"/>
      <w:r>
        <w:rPr>
          <w:color w:val="auto"/>
          <w:lang w:val="en-US"/>
        </w:rPr>
        <w:t>Sintesis</w:t>
      </w:r>
      <w:proofErr w:type="spellEnd"/>
      <w:r w:rsidR="00A35E02" w:rsidRPr="00673846">
        <w:rPr>
          <w:color w:val="auto"/>
        </w:rPr>
        <w:t xml:space="preserve"> </w:t>
      </w:r>
      <w:r w:rsidR="00A35E02">
        <w:t xml:space="preserve">yaitu membuat hubungan antara elemen-elemen pengetahuan berbeda dengan representasi yang berkaitan. Menggabungkan fakta-fakta, </w:t>
      </w:r>
      <w:r w:rsidR="00A35E02">
        <w:lastRenderedPageBreak/>
        <w:t>konsep-konsep dan prosedur-prosedur dalam menentukan hasil dan menggabungkan hasil tersebut untuk menentukan hasil yang lebih jauh.</w:t>
      </w:r>
    </w:p>
    <w:p w14:paraId="2D08997C" w14:textId="77777777" w:rsidR="0023665C" w:rsidRDefault="00E65338" w:rsidP="00245C05">
      <w:pPr>
        <w:numPr>
          <w:ilvl w:val="0"/>
          <w:numId w:val="10"/>
        </w:numPr>
        <w:spacing w:after="5"/>
        <w:ind w:left="567" w:right="0" w:hanging="360"/>
      </w:pPr>
      <w:r w:rsidRPr="00DE25FC">
        <w:t xml:space="preserve">Justifikasi yaitu membuktikan suatu pernyataan dengan didasarkan pada definisi, teorema ataupun lemma yang sudah dibuktikan sebelumnya. </w:t>
      </w:r>
    </w:p>
    <w:p w14:paraId="5EAA3705" w14:textId="3C2F095A" w:rsidR="00E65338" w:rsidRDefault="00A35E02" w:rsidP="00C27A2F">
      <w:pPr>
        <w:numPr>
          <w:ilvl w:val="0"/>
          <w:numId w:val="10"/>
        </w:numPr>
        <w:spacing w:after="0"/>
        <w:ind w:left="567" w:right="0" w:hanging="360"/>
      </w:pPr>
      <w:r>
        <w:t>Pemecahan masalah tak rutin yaitu menyelesaikan masalah dalam konteks matematik atau kehidupan sehari-hari dengan tujuan agar siswa terbiasa menghadapi masalah serupa dan menerapkan fakta, konsep dan prosedur dalam soal yang tidak biasa atau konteks kompleks.</w:t>
      </w:r>
    </w:p>
    <w:p w14:paraId="1BCB99F3" w14:textId="38B3B724" w:rsidR="005D7D0C" w:rsidRDefault="005D7D0C" w:rsidP="00C27A2F">
      <w:pPr>
        <w:pStyle w:val="ListParagraph"/>
        <w:numPr>
          <w:ilvl w:val="0"/>
          <w:numId w:val="3"/>
        </w:numPr>
        <w:spacing w:after="0"/>
        <w:ind w:left="0" w:right="0" w:hanging="502"/>
        <w:jc w:val="left"/>
        <w:rPr>
          <w:b/>
        </w:rPr>
      </w:pPr>
      <w:r>
        <w:rPr>
          <w:b/>
        </w:rPr>
        <w:t>M</w:t>
      </w:r>
      <w:proofErr w:type="spellStart"/>
      <w:r w:rsidR="00E65338">
        <w:rPr>
          <w:b/>
          <w:lang w:val="en-US"/>
        </w:rPr>
        <w:t>otivasi</w:t>
      </w:r>
      <w:proofErr w:type="spellEnd"/>
      <w:r>
        <w:rPr>
          <w:b/>
        </w:rPr>
        <w:t xml:space="preserve"> Belajar</w:t>
      </w:r>
      <w:r w:rsidR="00E65338">
        <w:rPr>
          <w:b/>
          <w:lang w:val="en-US"/>
        </w:rPr>
        <w:t xml:space="preserve"> </w:t>
      </w:r>
      <w:proofErr w:type="spellStart"/>
      <w:r w:rsidR="00E65338">
        <w:rPr>
          <w:b/>
          <w:lang w:val="en-US"/>
        </w:rPr>
        <w:t>Siswa</w:t>
      </w:r>
      <w:proofErr w:type="spellEnd"/>
    </w:p>
    <w:p w14:paraId="6CDDB0F4" w14:textId="15096D0E" w:rsidR="005D7D0C" w:rsidRDefault="005D7D0C" w:rsidP="00C27A2F">
      <w:pPr>
        <w:pStyle w:val="ListParagraph"/>
        <w:numPr>
          <w:ilvl w:val="0"/>
          <w:numId w:val="5"/>
        </w:numPr>
        <w:spacing w:after="0"/>
        <w:ind w:left="567" w:right="0" w:hanging="567"/>
        <w:jc w:val="left"/>
        <w:rPr>
          <w:b/>
        </w:rPr>
      </w:pPr>
      <w:r>
        <w:rPr>
          <w:b/>
        </w:rPr>
        <w:t>Pengertian M</w:t>
      </w:r>
      <w:proofErr w:type="spellStart"/>
      <w:r w:rsidR="00E65338">
        <w:rPr>
          <w:b/>
          <w:lang w:val="en-US"/>
        </w:rPr>
        <w:t>otivasi</w:t>
      </w:r>
      <w:proofErr w:type="spellEnd"/>
      <w:r>
        <w:rPr>
          <w:b/>
        </w:rPr>
        <w:t xml:space="preserve"> Belajar</w:t>
      </w:r>
    </w:p>
    <w:p w14:paraId="2E290D59" w14:textId="77777777" w:rsidR="00AA371D" w:rsidRDefault="00AA371D" w:rsidP="00AA371D">
      <w:pPr>
        <w:ind w:left="0" w:firstLine="721"/>
      </w:pPr>
      <w:r>
        <w:t xml:space="preserve">Motivasi belajar merupakan salah satu faktor yang mempengaruhi keefektifan dalam pembelajaran. Siswa akan belajar dengan baik jika ada faktor pendorong yaitu motivasi belajar siswa. Seorang siswa akan belajar dengan sungguh-sungguh jika memiliki motivasi belajar yang tinggi. </w:t>
      </w:r>
    </w:p>
    <w:p w14:paraId="77F1D922" w14:textId="77777777" w:rsidR="00AA371D" w:rsidRDefault="00AA371D" w:rsidP="00AA371D">
      <w:pPr>
        <w:ind w:left="0" w:firstLine="721"/>
      </w:pPr>
      <w:r>
        <w:t>Uno (2011) berpendapat bahwa motivasi belajar yaitu dorongan internal dan eksternal pada siswa yang belajar untuk mengadakan tingkah laku pada umumnya dengan beberapa indikator atau unsur-unsur yang mendukung. Indikator-indikator tersebut yaitu adanya hasrat dan keinginan berhasil, dorongan dan kebutuhan dalam belajar, harapan dan cita-cita masa depan, penghargaan dalam belajar, dan lingkungan belajar yang kondusif.</w:t>
      </w:r>
    </w:p>
    <w:p w14:paraId="1BF6D10B" w14:textId="77777777" w:rsidR="003B027F" w:rsidRDefault="00AA371D" w:rsidP="00AA371D">
      <w:pPr>
        <w:ind w:left="0" w:firstLine="721"/>
      </w:pPr>
      <w:r>
        <w:t xml:space="preserve">Selain itu, Winkel (2005), menyebutkan motivasi belajar adalah keseluruhan daya penggerak psikis didalam siswa yang menimbulkan kegiatan belajar itu demi mencapai suatu tujuan. Sejalan dengan pendapat di atas, </w:t>
      </w:r>
    </w:p>
    <w:p w14:paraId="669A99A8" w14:textId="61B5F14C" w:rsidR="00C33734" w:rsidRDefault="00AA371D" w:rsidP="003B027F">
      <w:pPr>
        <w:ind w:left="0" w:firstLine="0"/>
      </w:pPr>
      <w:r>
        <w:lastRenderedPageBreak/>
        <w:t>Sardiman (2007), menjelaskan motivasi belajar adalah seluruh daya penggerak didalam diri siswa yang menimbulkan kegiatan belajar yang menjamin kelangsungan dari kegiatan belajar yang terarah sehingga tujuan yang dikehendaki oleh subjek belajar itu dapat dicapai</w:t>
      </w:r>
      <w:r w:rsidR="00FE5305" w:rsidRPr="00FE5305">
        <w:t>.</w:t>
      </w:r>
      <w:r w:rsidR="00E65338" w:rsidRPr="004D0A43">
        <w:t xml:space="preserve"> </w:t>
      </w:r>
    </w:p>
    <w:p w14:paraId="3C19BC3F" w14:textId="240B752A" w:rsidR="005D7D0C" w:rsidRDefault="00E65338" w:rsidP="00C33734">
      <w:pPr>
        <w:ind w:left="0" w:firstLine="721"/>
      </w:pPr>
      <w:r w:rsidRPr="004D0A43">
        <w:t>Dari beberapa pendapat di atas dapat disimpulkan bahwa motivasi belajar adalah seluruh daya penggerak psikis yang ada dalam diri individu siswa yang dapat memberikan dorongan untuk belajar demi mencapai tujuan dari belajar tersebut.</w:t>
      </w:r>
    </w:p>
    <w:p w14:paraId="33108855" w14:textId="0CA7E511" w:rsidR="005D7D0C" w:rsidRPr="001F7456" w:rsidRDefault="000935BD" w:rsidP="00E35564">
      <w:pPr>
        <w:pStyle w:val="ListParagraph"/>
        <w:numPr>
          <w:ilvl w:val="0"/>
          <w:numId w:val="5"/>
        </w:numPr>
        <w:spacing w:before="240" w:after="0"/>
        <w:ind w:left="567" w:right="0" w:hanging="567"/>
        <w:rPr>
          <w:b/>
        </w:rPr>
      </w:pPr>
      <w:proofErr w:type="spellStart"/>
      <w:r>
        <w:rPr>
          <w:b/>
          <w:lang w:val="en-US"/>
        </w:rPr>
        <w:t>Peran</w:t>
      </w:r>
      <w:proofErr w:type="spellEnd"/>
      <w:r>
        <w:rPr>
          <w:b/>
          <w:lang w:val="en-US"/>
        </w:rPr>
        <w:t xml:space="preserve"> </w:t>
      </w:r>
      <w:proofErr w:type="spellStart"/>
      <w:r>
        <w:rPr>
          <w:b/>
          <w:lang w:val="en-US"/>
        </w:rPr>
        <w:t>dan</w:t>
      </w:r>
      <w:proofErr w:type="spellEnd"/>
      <w:r>
        <w:rPr>
          <w:b/>
          <w:lang w:val="en-US"/>
        </w:rPr>
        <w:t xml:space="preserve"> </w:t>
      </w:r>
      <w:proofErr w:type="spellStart"/>
      <w:r>
        <w:rPr>
          <w:b/>
          <w:lang w:val="en-US"/>
        </w:rPr>
        <w:t>Fungsi</w:t>
      </w:r>
      <w:proofErr w:type="spellEnd"/>
      <w:r>
        <w:rPr>
          <w:b/>
          <w:lang w:val="en-US"/>
        </w:rPr>
        <w:t xml:space="preserve"> </w:t>
      </w:r>
      <w:proofErr w:type="spellStart"/>
      <w:r>
        <w:rPr>
          <w:b/>
          <w:lang w:val="en-US"/>
        </w:rPr>
        <w:t>Motivasi</w:t>
      </w:r>
      <w:proofErr w:type="spellEnd"/>
      <w:r w:rsidR="005D7D0C" w:rsidRPr="001F7456">
        <w:rPr>
          <w:b/>
        </w:rPr>
        <w:t xml:space="preserve"> Belajar</w:t>
      </w:r>
    </w:p>
    <w:p w14:paraId="2B9AC81F" w14:textId="77777777" w:rsidR="00340E57" w:rsidRDefault="00340E57" w:rsidP="00340E57">
      <w:pPr>
        <w:spacing w:after="255"/>
        <w:ind w:left="0" w:right="-4" w:firstLine="567"/>
      </w:pPr>
      <w:r>
        <w:t xml:space="preserve">Menurut Uno (2011), peran penting dalam motivasi belajar dan pembelajaran, antara lain: </w:t>
      </w:r>
    </w:p>
    <w:p w14:paraId="3A0EE05A" w14:textId="77777777" w:rsidR="00BE757E" w:rsidRDefault="00340E57" w:rsidP="00BE757E">
      <w:pPr>
        <w:spacing w:after="255"/>
        <w:ind w:left="426" w:right="-4" w:hanging="426"/>
      </w:pPr>
      <w:r>
        <w:t>1)</w:t>
      </w:r>
      <w:r>
        <w:tab/>
        <w:t xml:space="preserve">Peran motivasi belajar dalam menentukan penguatan belajar. Motivasi dapat berperan dalam penguatan belajar apabila seorang anak yang sedang belajar dihadapkan pada suatu masalah yang menentukan pemecahan dan hanya dapat dipecahkan berkat bantuan hal-hal yang pernah dilalui. </w:t>
      </w:r>
    </w:p>
    <w:p w14:paraId="365C5F72" w14:textId="77777777" w:rsidR="00BE757E" w:rsidRDefault="00340E57" w:rsidP="00BE757E">
      <w:pPr>
        <w:spacing w:after="255"/>
        <w:ind w:left="426" w:right="-4" w:hanging="426"/>
      </w:pPr>
      <w:r>
        <w:t>2)</w:t>
      </w:r>
      <w:r>
        <w:tab/>
        <w:t xml:space="preserve">Peran motivasi dalam memperjelas tujuan belajar. Dalam hal ini peran motivasi erat kaitannya dengan kemaknaan belajar. Seorang anak akan tertarik belajar sesuatu jika yang dipelajari itu sedikitnya sudah dapat diketahui atau dinikmati manfaatnya oleh anak. </w:t>
      </w:r>
    </w:p>
    <w:p w14:paraId="4F88E246" w14:textId="3A1DFB99" w:rsidR="000935BD" w:rsidRPr="00BE757E" w:rsidRDefault="00340E57" w:rsidP="00C27A2F">
      <w:pPr>
        <w:spacing w:after="0"/>
        <w:ind w:left="426" w:right="-4" w:hanging="426"/>
        <w:rPr>
          <w:lang w:val="en-US"/>
        </w:rPr>
      </w:pPr>
      <w:r>
        <w:lastRenderedPageBreak/>
        <w:t>3)</w:t>
      </w:r>
      <w:r>
        <w:tab/>
        <w:t>Motivasi menentukan ketekunan belajar. Anak yang termotivasi untuk belajar sesuatu selalu berusaha mempelajari dengan baik serta tekun dengan harapan memperoleh hasil yang lebih baik</w:t>
      </w:r>
      <w:r w:rsidR="00BE757E">
        <w:rPr>
          <w:lang w:val="en-US"/>
        </w:rPr>
        <w:t>.</w:t>
      </w:r>
    </w:p>
    <w:p w14:paraId="515D7444" w14:textId="77777777" w:rsidR="000935BD" w:rsidRPr="004D0A43" w:rsidRDefault="000935BD" w:rsidP="000935BD">
      <w:pPr>
        <w:ind w:left="142" w:firstLine="579"/>
      </w:pPr>
      <w:r w:rsidRPr="004D0A43">
        <w:t>Sela</w:t>
      </w:r>
      <w:r>
        <w:t>in itu, Hamalik (2011</w:t>
      </w:r>
      <w:r w:rsidRPr="004D0A43">
        <w:t xml:space="preserve">), menyebutkan fungsi motivasi itu meliputi: </w:t>
      </w:r>
    </w:p>
    <w:p w14:paraId="5FB823C4" w14:textId="77777777" w:rsidR="00C33734" w:rsidRDefault="000935BD" w:rsidP="00C45228">
      <w:pPr>
        <w:numPr>
          <w:ilvl w:val="1"/>
          <w:numId w:val="11"/>
        </w:numPr>
        <w:spacing w:after="255"/>
        <w:ind w:left="426" w:right="0" w:hanging="426"/>
      </w:pPr>
      <w:r w:rsidRPr="004D0A43">
        <w:t xml:space="preserve">Mendorong timbulnya kelakuan/ suatu perbuatan. </w:t>
      </w:r>
    </w:p>
    <w:p w14:paraId="25FB0709" w14:textId="36A6619D" w:rsidR="00C33734" w:rsidRDefault="000935BD" w:rsidP="00C45228">
      <w:pPr>
        <w:numPr>
          <w:ilvl w:val="1"/>
          <w:numId w:val="11"/>
        </w:numPr>
        <w:spacing w:after="255"/>
        <w:ind w:left="426" w:right="0" w:hanging="426"/>
      </w:pPr>
      <w:r w:rsidRPr="009E0222">
        <w:t xml:space="preserve">Motivasi berfungsi sebagai pengarah, </w:t>
      </w:r>
      <w:r w:rsidR="00A86578">
        <w:rPr>
          <w:lang w:val="en-US"/>
        </w:rPr>
        <w:t xml:space="preserve">yang </w:t>
      </w:r>
      <w:proofErr w:type="spellStart"/>
      <w:r w:rsidR="00A86578">
        <w:rPr>
          <w:lang w:val="en-US"/>
        </w:rPr>
        <w:t>berarti</w:t>
      </w:r>
      <w:proofErr w:type="spellEnd"/>
      <w:r w:rsidRPr="009E0222">
        <w:t xml:space="preserve"> mengarah pada perbuatan </w:t>
      </w:r>
      <w:proofErr w:type="spellStart"/>
      <w:r w:rsidR="00A86578">
        <w:rPr>
          <w:lang w:val="en-US"/>
        </w:rPr>
        <w:t>untuk</w:t>
      </w:r>
      <w:proofErr w:type="spellEnd"/>
      <w:r w:rsidR="00A86578">
        <w:rPr>
          <w:lang w:val="en-US"/>
        </w:rPr>
        <w:t xml:space="preserve"> </w:t>
      </w:r>
      <w:proofErr w:type="spellStart"/>
      <w:r w:rsidR="00A86578">
        <w:rPr>
          <w:lang w:val="en-US"/>
        </w:rPr>
        <w:t>menuju</w:t>
      </w:r>
      <w:proofErr w:type="spellEnd"/>
      <w:r w:rsidRPr="009E0222">
        <w:t xml:space="preserve"> pencapaian tujuan yang diinginkan. </w:t>
      </w:r>
    </w:p>
    <w:p w14:paraId="4B4DF8AD" w14:textId="64F241A7" w:rsidR="000935BD" w:rsidRDefault="00C33734" w:rsidP="00C27A2F">
      <w:pPr>
        <w:numPr>
          <w:ilvl w:val="1"/>
          <w:numId w:val="11"/>
        </w:numPr>
        <w:spacing w:after="0"/>
        <w:ind w:left="426" w:right="0" w:hanging="426"/>
      </w:pPr>
      <w:r w:rsidRPr="009E0222">
        <w:t>Motivasi berfungsi sebagai penggerak</w:t>
      </w:r>
      <w:r w:rsidR="004F3140">
        <w:rPr>
          <w:lang w:val="en-US"/>
        </w:rPr>
        <w:t xml:space="preserve"> </w:t>
      </w:r>
      <w:proofErr w:type="spellStart"/>
      <w:r w:rsidR="004F3140">
        <w:rPr>
          <w:lang w:val="en-US"/>
        </w:rPr>
        <w:t>yaitu</w:t>
      </w:r>
      <w:proofErr w:type="spellEnd"/>
      <w:r w:rsidRPr="009E0222">
        <w:t xml:space="preserve"> motor penggerak dalam kegiatan belajar.</w:t>
      </w:r>
    </w:p>
    <w:p w14:paraId="12FE148B" w14:textId="77777777" w:rsidR="00C33734" w:rsidRDefault="000935BD" w:rsidP="00C33734">
      <w:pPr>
        <w:ind w:left="0" w:firstLine="709"/>
      </w:pPr>
      <w:r w:rsidRPr="004D0A43">
        <w:t>Dari pendapat di atas dapat disimpulkan bahwa peran dan fungsi motivasi belajar adalah sebagai pendorong usaha dan pencapaian prestasi sehingga untuk mencapai prestasi tersebut peserta didik dituntut untuk menentukan sendiri perbuatan-perbuatan apa yang harus dilakukan un</w:t>
      </w:r>
      <w:r>
        <w:t>tuk mencapai tujuan belajarnya.</w:t>
      </w:r>
    </w:p>
    <w:p w14:paraId="21ECF225" w14:textId="24439CB9" w:rsidR="000935BD" w:rsidRDefault="000935BD" w:rsidP="00C33734">
      <w:pPr>
        <w:ind w:left="0" w:firstLine="709"/>
      </w:pPr>
      <w:r>
        <w:t>Berdasarkan penjelasan di atas maka i</w:t>
      </w:r>
      <w:r w:rsidR="00CC6D1E">
        <w:t>ndikator</w:t>
      </w:r>
      <w:r w:rsidR="00CC6D1E">
        <w:rPr>
          <w:lang w:val="en-US"/>
        </w:rPr>
        <w:t xml:space="preserve"> </w:t>
      </w:r>
      <w:r>
        <w:t>motivasi</w:t>
      </w:r>
      <w:r w:rsidRPr="00141AFC">
        <w:t xml:space="preserve"> belajar siswa yang digunakan dalam penelitian ini adalah indikator yang dikemukakan</w:t>
      </w:r>
      <w:r w:rsidR="00CC6D1E">
        <w:t xml:space="preserve"> oleh </w:t>
      </w:r>
      <w:r w:rsidR="00CC6D1E">
        <w:rPr>
          <w:lang w:val="en-US"/>
        </w:rPr>
        <w:t>Uno</w:t>
      </w:r>
      <w:r>
        <w:t xml:space="preserve"> </w:t>
      </w:r>
      <w:r w:rsidR="00CC6D1E">
        <w:t>(2011</w:t>
      </w:r>
      <w:r w:rsidRPr="00141AFC">
        <w:t>) yaitu:</w:t>
      </w:r>
    </w:p>
    <w:p w14:paraId="1A122E51" w14:textId="77777777" w:rsidR="000935BD" w:rsidRPr="00192876" w:rsidRDefault="000935BD" w:rsidP="00C45228">
      <w:pPr>
        <w:pStyle w:val="ListParagraph"/>
        <w:numPr>
          <w:ilvl w:val="0"/>
          <w:numId w:val="12"/>
        </w:numPr>
        <w:spacing w:after="5"/>
        <w:ind w:left="567" w:right="-1" w:hanging="425"/>
        <w:jc w:val="left"/>
      </w:pPr>
      <w:r w:rsidRPr="00192876">
        <w:t>Adanya hasrat dan keinginan untuk berhasil</w:t>
      </w:r>
    </w:p>
    <w:p w14:paraId="468787BB" w14:textId="77777777" w:rsidR="000935BD" w:rsidRPr="00192876" w:rsidRDefault="000935BD" w:rsidP="00C45228">
      <w:pPr>
        <w:pStyle w:val="ListParagraph"/>
        <w:numPr>
          <w:ilvl w:val="0"/>
          <w:numId w:val="12"/>
        </w:numPr>
        <w:spacing w:after="5"/>
        <w:ind w:left="567" w:right="-1" w:hanging="425"/>
        <w:jc w:val="left"/>
      </w:pPr>
      <w:r w:rsidRPr="00192876">
        <w:t>Adanya dorongan dan kebutuhan dalam belajar</w:t>
      </w:r>
    </w:p>
    <w:p w14:paraId="586EF483" w14:textId="77777777" w:rsidR="000935BD" w:rsidRDefault="000935BD" w:rsidP="00C45228">
      <w:pPr>
        <w:pStyle w:val="ListParagraph"/>
        <w:numPr>
          <w:ilvl w:val="0"/>
          <w:numId w:val="12"/>
        </w:numPr>
        <w:spacing w:after="5"/>
        <w:ind w:left="567" w:right="-1" w:hanging="425"/>
        <w:jc w:val="left"/>
      </w:pPr>
      <w:r w:rsidRPr="00192876">
        <w:t>Adanya harapan dan cita-cita masa depan</w:t>
      </w:r>
    </w:p>
    <w:p w14:paraId="33A72ECA" w14:textId="77777777" w:rsidR="000935BD" w:rsidRDefault="000935BD" w:rsidP="00C45228">
      <w:pPr>
        <w:pStyle w:val="ListParagraph"/>
        <w:numPr>
          <w:ilvl w:val="0"/>
          <w:numId w:val="12"/>
        </w:numPr>
        <w:spacing w:after="5"/>
        <w:ind w:left="567" w:right="-1" w:hanging="425"/>
        <w:jc w:val="left"/>
      </w:pPr>
      <w:r w:rsidRPr="00B22A7C">
        <w:t>Adanya penghargaan dalam belajar</w:t>
      </w:r>
    </w:p>
    <w:p w14:paraId="2FBAD61F" w14:textId="60F6E965" w:rsidR="000935BD" w:rsidRPr="00B22A7C" w:rsidRDefault="000935BD" w:rsidP="00C45228">
      <w:pPr>
        <w:pStyle w:val="ListParagraph"/>
        <w:numPr>
          <w:ilvl w:val="0"/>
          <w:numId w:val="12"/>
        </w:numPr>
        <w:spacing w:after="5"/>
        <w:ind w:left="567" w:right="-1" w:hanging="425"/>
        <w:jc w:val="left"/>
      </w:pPr>
      <w:r w:rsidRPr="00B22A7C">
        <w:t xml:space="preserve">Adanya </w:t>
      </w:r>
      <w:r w:rsidR="00CC6D1E" w:rsidRPr="00C53507">
        <w:t>lingkungan belajar yang kondusif</w:t>
      </w:r>
    </w:p>
    <w:p w14:paraId="4302570E" w14:textId="4CF6B025" w:rsidR="005D7D0C" w:rsidRPr="00557A55" w:rsidRDefault="005D7D0C" w:rsidP="005D7D0C">
      <w:pPr>
        <w:pStyle w:val="ListParagraph"/>
        <w:spacing w:before="240" w:after="0"/>
        <w:ind w:left="0" w:firstLine="567"/>
      </w:pPr>
    </w:p>
    <w:p w14:paraId="4BD29784" w14:textId="19E62CAB" w:rsidR="005D7D0C" w:rsidRPr="00C43184" w:rsidRDefault="005D7D0C" w:rsidP="00E35564">
      <w:pPr>
        <w:pStyle w:val="ListParagraph"/>
        <w:numPr>
          <w:ilvl w:val="0"/>
          <w:numId w:val="3"/>
        </w:numPr>
        <w:spacing w:after="0"/>
        <w:ind w:left="0" w:right="0" w:hanging="567"/>
        <w:rPr>
          <w:b/>
          <w:szCs w:val="24"/>
        </w:rPr>
      </w:pPr>
      <w:r>
        <w:rPr>
          <w:b/>
          <w:szCs w:val="24"/>
        </w:rPr>
        <w:lastRenderedPageBreak/>
        <w:t xml:space="preserve">Model </w:t>
      </w:r>
      <w:r w:rsidR="000935BD">
        <w:rPr>
          <w:b/>
        </w:rPr>
        <w:t xml:space="preserve">Pembelajaran </w:t>
      </w:r>
      <w:r w:rsidR="000935BD">
        <w:rPr>
          <w:b/>
          <w:i/>
        </w:rPr>
        <w:t>Hypnoteaching</w:t>
      </w:r>
    </w:p>
    <w:p w14:paraId="690B7E37" w14:textId="67C14FB6" w:rsidR="005D7D0C" w:rsidRPr="00991510" w:rsidRDefault="005D7D0C" w:rsidP="00E35564">
      <w:pPr>
        <w:pStyle w:val="ListParagraph"/>
        <w:numPr>
          <w:ilvl w:val="4"/>
          <w:numId w:val="6"/>
        </w:numPr>
        <w:spacing w:after="0"/>
        <w:ind w:left="567" w:right="0" w:hanging="567"/>
        <w:rPr>
          <w:b/>
          <w:szCs w:val="24"/>
        </w:rPr>
      </w:pPr>
      <w:r w:rsidRPr="00991510">
        <w:rPr>
          <w:b/>
          <w:szCs w:val="24"/>
        </w:rPr>
        <w:t xml:space="preserve">Pengertian </w:t>
      </w:r>
      <w:r w:rsidR="000935BD" w:rsidRPr="009E0222">
        <w:rPr>
          <w:b/>
          <w:i/>
        </w:rPr>
        <w:t>Hypnoteaching</w:t>
      </w:r>
    </w:p>
    <w:p w14:paraId="26BCDF91" w14:textId="19129DE8" w:rsidR="00035646" w:rsidRPr="000935BD" w:rsidRDefault="000935BD" w:rsidP="00035646">
      <w:pPr>
        <w:ind w:firstLine="567"/>
        <w:rPr>
          <w:szCs w:val="24"/>
        </w:rPr>
      </w:pPr>
      <w:r w:rsidRPr="000935BD">
        <w:rPr>
          <w:i/>
          <w:szCs w:val="24"/>
        </w:rPr>
        <w:t>Hypnoteaching</w:t>
      </w:r>
      <w:r w:rsidRPr="000935BD">
        <w:rPr>
          <w:szCs w:val="24"/>
        </w:rPr>
        <w:t xml:space="preserve"> </w:t>
      </w:r>
      <w:r w:rsidRPr="000935BD">
        <w:rPr>
          <w:rStyle w:val="fontstyle01"/>
          <w:rFonts w:ascii="Times New Roman" w:eastAsia="Calibri" w:hAnsi="Times New Roman"/>
          <w:sz w:val="24"/>
          <w:szCs w:val="24"/>
        </w:rPr>
        <w:t>merupakan perpaduan dari dua kata, yaitu</w:t>
      </w:r>
      <w:r w:rsidRPr="000935BD">
        <w:rPr>
          <w:szCs w:val="24"/>
        </w:rPr>
        <w:br/>
      </w:r>
      <w:r w:rsidRPr="000935BD">
        <w:rPr>
          <w:rStyle w:val="fontstyle21"/>
          <w:sz w:val="24"/>
          <w:szCs w:val="24"/>
        </w:rPr>
        <w:t xml:space="preserve">hypnosis </w:t>
      </w:r>
      <w:r w:rsidRPr="000935BD">
        <w:rPr>
          <w:rStyle w:val="fontstyle01"/>
          <w:rFonts w:ascii="Times New Roman" w:eastAsia="Calibri" w:hAnsi="Times New Roman"/>
          <w:sz w:val="24"/>
          <w:szCs w:val="24"/>
        </w:rPr>
        <w:t xml:space="preserve">dan </w:t>
      </w:r>
      <w:r w:rsidRPr="000935BD">
        <w:rPr>
          <w:rStyle w:val="fontstyle21"/>
          <w:sz w:val="24"/>
          <w:szCs w:val="24"/>
        </w:rPr>
        <w:t>teaching. Yustisia (2012) mengatakan bahwa h</w:t>
      </w:r>
      <w:r w:rsidRPr="000935BD">
        <w:rPr>
          <w:rStyle w:val="fontstyle01"/>
          <w:rFonts w:ascii="Times New Roman" w:eastAsia="Calibri" w:hAnsi="Times New Roman"/>
          <w:i/>
          <w:sz w:val="24"/>
          <w:szCs w:val="24"/>
        </w:rPr>
        <w:t>ypnosis</w:t>
      </w:r>
      <w:r w:rsidRPr="000935BD">
        <w:rPr>
          <w:rStyle w:val="fontstyle01"/>
          <w:rFonts w:ascii="Times New Roman" w:eastAsia="Calibri" w:hAnsi="Times New Roman"/>
          <w:sz w:val="24"/>
          <w:szCs w:val="24"/>
        </w:rPr>
        <w:t xml:space="preserve"> berarti mensugesti dan </w:t>
      </w:r>
      <w:r w:rsidRPr="000935BD">
        <w:rPr>
          <w:rStyle w:val="fontstyle21"/>
          <w:sz w:val="24"/>
          <w:szCs w:val="24"/>
        </w:rPr>
        <w:t xml:space="preserve">teaching </w:t>
      </w:r>
      <w:r w:rsidRPr="000935BD">
        <w:rPr>
          <w:rStyle w:val="fontstyle01"/>
          <w:rFonts w:ascii="Times New Roman" w:eastAsia="Calibri" w:hAnsi="Times New Roman"/>
          <w:sz w:val="24"/>
          <w:szCs w:val="24"/>
        </w:rPr>
        <w:t>yang berarti</w:t>
      </w:r>
      <w:r w:rsidRPr="000935BD">
        <w:rPr>
          <w:szCs w:val="24"/>
        </w:rPr>
        <w:t xml:space="preserve"> </w:t>
      </w:r>
      <w:r w:rsidRPr="000935BD">
        <w:rPr>
          <w:rStyle w:val="fontstyle01"/>
          <w:rFonts w:ascii="Times New Roman" w:eastAsia="Calibri" w:hAnsi="Times New Roman"/>
          <w:sz w:val="24"/>
          <w:szCs w:val="24"/>
        </w:rPr>
        <w:t xml:space="preserve">mengajar.  Menurut Navis (2013), </w:t>
      </w:r>
      <w:r w:rsidRPr="000935BD">
        <w:rPr>
          <w:rStyle w:val="fontstyle21"/>
          <w:sz w:val="24"/>
          <w:szCs w:val="24"/>
        </w:rPr>
        <w:t xml:space="preserve">hypnoteaching </w:t>
      </w:r>
      <w:r w:rsidRPr="000935BD">
        <w:rPr>
          <w:rStyle w:val="fontstyle01"/>
          <w:rFonts w:ascii="Times New Roman" w:eastAsia="Calibri" w:hAnsi="Times New Roman"/>
          <w:sz w:val="24"/>
          <w:szCs w:val="24"/>
        </w:rPr>
        <w:t>merupakan suatu kondisi pembelajaran</w:t>
      </w:r>
      <w:r w:rsidRPr="000935BD">
        <w:rPr>
          <w:szCs w:val="24"/>
        </w:rPr>
        <w:t xml:space="preserve"> </w:t>
      </w:r>
      <w:r w:rsidRPr="000935BD">
        <w:rPr>
          <w:rStyle w:val="fontstyle01"/>
          <w:rFonts w:ascii="Times New Roman" w:eastAsia="Calibri" w:hAnsi="Times New Roman"/>
          <w:sz w:val="24"/>
          <w:szCs w:val="24"/>
        </w:rPr>
        <w:t xml:space="preserve">dengan memakai sugesti-sugesti positif untuk lebih mudah memotivasi peserta didik. Jadi, dapat diartikan bahwa </w:t>
      </w:r>
      <w:r w:rsidRPr="000935BD">
        <w:rPr>
          <w:rStyle w:val="fontstyle21"/>
          <w:sz w:val="24"/>
          <w:szCs w:val="24"/>
        </w:rPr>
        <w:t xml:space="preserve">hypnoteaching </w:t>
      </w:r>
      <w:r w:rsidRPr="000935BD">
        <w:rPr>
          <w:rStyle w:val="fontstyle01"/>
          <w:rFonts w:ascii="Times New Roman" w:eastAsia="Calibri" w:hAnsi="Times New Roman"/>
          <w:sz w:val="24"/>
          <w:szCs w:val="24"/>
        </w:rPr>
        <w:t>adalah cara pembelajaran atau cara mengajar dengan menghipnotis atau mensugesti anak didik secara sadar</w:t>
      </w:r>
      <w:r w:rsidRPr="000935BD">
        <w:rPr>
          <w:szCs w:val="24"/>
        </w:rPr>
        <w:t xml:space="preserve"> </w:t>
      </w:r>
      <w:r w:rsidRPr="000935BD">
        <w:rPr>
          <w:rStyle w:val="fontstyle01"/>
          <w:rFonts w:ascii="Times New Roman" w:eastAsia="Calibri" w:hAnsi="Times New Roman"/>
          <w:sz w:val="24"/>
          <w:szCs w:val="24"/>
        </w:rPr>
        <w:t>dengan teknik tertentu supaya menjadi lebih baik atau lebih cerdas dan dapat</w:t>
      </w:r>
      <w:r w:rsidRPr="000935BD">
        <w:rPr>
          <w:szCs w:val="24"/>
        </w:rPr>
        <w:t xml:space="preserve"> </w:t>
      </w:r>
      <w:r w:rsidRPr="000935BD">
        <w:rPr>
          <w:rStyle w:val="fontstyle01"/>
          <w:rFonts w:ascii="Times New Roman" w:eastAsia="Calibri" w:hAnsi="Times New Roman"/>
          <w:sz w:val="24"/>
          <w:szCs w:val="24"/>
        </w:rPr>
        <w:t>meningkatkan prestasinya.</w:t>
      </w:r>
      <w:r w:rsidR="000727B1">
        <w:rPr>
          <w:rStyle w:val="fontstyle01"/>
          <w:rFonts w:ascii="Times New Roman" w:eastAsia="Calibri" w:hAnsi="Times New Roman"/>
          <w:sz w:val="24"/>
          <w:szCs w:val="24"/>
          <w:lang w:val="en-US"/>
        </w:rPr>
        <w:t xml:space="preserve"> </w:t>
      </w:r>
    </w:p>
    <w:p w14:paraId="61998301" w14:textId="0105A214" w:rsidR="000935BD" w:rsidRDefault="000935BD" w:rsidP="00C27A2F">
      <w:pPr>
        <w:spacing w:after="120"/>
        <w:ind w:firstLine="567"/>
        <w:rPr>
          <w:b/>
          <w:szCs w:val="24"/>
        </w:rPr>
      </w:pPr>
      <w:r w:rsidRPr="000935BD">
        <w:rPr>
          <w:szCs w:val="24"/>
        </w:rPr>
        <w:t xml:space="preserve">Dapat disimpulkan </w:t>
      </w:r>
      <w:r w:rsidRPr="000935BD">
        <w:rPr>
          <w:i/>
          <w:szCs w:val="24"/>
        </w:rPr>
        <w:t>hypnoteaching</w:t>
      </w:r>
      <w:r w:rsidRPr="000935BD">
        <w:rPr>
          <w:szCs w:val="24"/>
        </w:rPr>
        <w:t xml:space="preserve"> adalah perpaduan pengajaran yang melibatkan pikiran sadar dan pikiran bawah sadar sehingga dapat diartikan bahwa </w:t>
      </w:r>
      <w:r w:rsidRPr="000935BD">
        <w:rPr>
          <w:i/>
          <w:szCs w:val="24"/>
        </w:rPr>
        <w:t>hypnoteaching</w:t>
      </w:r>
      <w:r w:rsidRPr="000935BD">
        <w:rPr>
          <w:szCs w:val="24"/>
        </w:rPr>
        <w:t xml:space="preserve"> sebenarnya adalah menghipnotis atau mensugesti siswa agar menjadi pintar dan melejitkan menjadi bintang (Triwidia, 2010).</w:t>
      </w:r>
      <w:r w:rsidRPr="00991510">
        <w:rPr>
          <w:b/>
          <w:szCs w:val="24"/>
        </w:rPr>
        <w:t xml:space="preserve"> </w:t>
      </w:r>
    </w:p>
    <w:p w14:paraId="06BAD971" w14:textId="6DBA9553" w:rsidR="005D7D0C" w:rsidRPr="000935BD" w:rsidRDefault="000935BD" w:rsidP="00C45228">
      <w:pPr>
        <w:pStyle w:val="ListParagraph"/>
        <w:numPr>
          <w:ilvl w:val="0"/>
          <w:numId w:val="13"/>
        </w:numPr>
        <w:ind w:left="567" w:hanging="567"/>
        <w:rPr>
          <w:b/>
          <w:szCs w:val="24"/>
        </w:rPr>
      </w:pPr>
      <w:r w:rsidRPr="009E0222">
        <w:rPr>
          <w:b/>
          <w:szCs w:val="24"/>
        </w:rPr>
        <w:t>Konsep Perubahan Tingkah Laku dalam Pemanfaatan Pikiran</w:t>
      </w:r>
    </w:p>
    <w:p w14:paraId="2DE14F47" w14:textId="77777777" w:rsidR="000935BD" w:rsidRDefault="000935BD" w:rsidP="000935BD">
      <w:pPr>
        <w:ind w:firstLine="567"/>
        <w:rPr>
          <w:szCs w:val="24"/>
        </w:rPr>
      </w:pPr>
      <w:r w:rsidRPr="002D195D">
        <w:rPr>
          <w:szCs w:val="24"/>
        </w:rPr>
        <w:t>Sikap bermula dari perasaan (suka/tidak suka) yang berkaitan dengan kecenderungan seseorang dalam merespon sesuatu atau objek. Sikap juga sebagai ekspresi dari nilai-nilai atau perbandingan hidup yang dimiliki oleh seseorang. Sikap dapat dibentuk, sehingga dapat terjadi prilaku atau tindakan yang diinginkan (Depdiknas</w:t>
      </w:r>
      <w:r>
        <w:rPr>
          <w:szCs w:val="24"/>
        </w:rPr>
        <w:t>,</w:t>
      </w:r>
      <w:r w:rsidRPr="002D195D">
        <w:rPr>
          <w:szCs w:val="24"/>
        </w:rPr>
        <w:t xml:space="preserve"> 2008).</w:t>
      </w:r>
    </w:p>
    <w:p w14:paraId="346B0CDA" w14:textId="77777777" w:rsidR="000935BD" w:rsidRDefault="000935BD" w:rsidP="000935BD">
      <w:pPr>
        <w:ind w:firstLine="567"/>
        <w:rPr>
          <w:szCs w:val="24"/>
        </w:rPr>
      </w:pPr>
      <w:r w:rsidRPr="002D195D">
        <w:rPr>
          <w:szCs w:val="24"/>
        </w:rPr>
        <w:t xml:space="preserve">Belajar merupakan sebuah proses perubahan tingkah laku dan sikap. Perubahan tingkah laku itu sangat berhubungan dengan syaraf dan perubahan energi yang sulit diraba. Oleh karena itu, terjadinya perubahan tingkah laku </w:t>
      </w:r>
      <w:r w:rsidRPr="002D195D">
        <w:rPr>
          <w:szCs w:val="24"/>
        </w:rPr>
        <w:lastRenderedPageBreak/>
        <w:t>merupakan suatu yang misteri. Dalam ilmu jiwa sering dikatakan bahwa tingkah laku itu dipengaruhi oleh otak bawah sadar (pra-s</w:t>
      </w:r>
      <w:r>
        <w:rPr>
          <w:szCs w:val="24"/>
        </w:rPr>
        <w:t>adar) (Sanjaya, 2008</w:t>
      </w:r>
      <w:r w:rsidRPr="002D195D">
        <w:rPr>
          <w:szCs w:val="24"/>
        </w:rPr>
        <w:t>).</w:t>
      </w:r>
    </w:p>
    <w:p w14:paraId="32137C41" w14:textId="394558C3" w:rsidR="000935BD" w:rsidRPr="002D195D" w:rsidRDefault="000935BD" w:rsidP="000935BD">
      <w:pPr>
        <w:ind w:firstLine="567"/>
        <w:rPr>
          <w:szCs w:val="24"/>
        </w:rPr>
      </w:pPr>
      <w:r>
        <w:rPr>
          <w:szCs w:val="24"/>
        </w:rPr>
        <w:t>Azwar (2008</w:t>
      </w:r>
      <w:r w:rsidRPr="002D195D">
        <w:rPr>
          <w:szCs w:val="24"/>
        </w:rPr>
        <w:t>) menyatakan beberapa pendapat para ahli psikologi tentang definisi dari sikap, antara lain:</w:t>
      </w:r>
    </w:p>
    <w:p w14:paraId="30929345" w14:textId="77777777" w:rsidR="000935BD" w:rsidRPr="002D195D" w:rsidRDefault="000935BD" w:rsidP="00C45228">
      <w:pPr>
        <w:numPr>
          <w:ilvl w:val="0"/>
          <w:numId w:val="14"/>
        </w:numPr>
        <w:spacing w:after="5"/>
        <w:ind w:left="364" w:right="-1" w:hanging="360"/>
        <w:rPr>
          <w:szCs w:val="24"/>
        </w:rPr>
      </w:pPr>
      <w:r w:rsidRPr="002D195D">
        <w:rPr>
          <w:szCs w:val="24"/>
        </w:rPr>
        <w:t>Kelompok pertama adalah kerangka pemikiran yang diwakili oleh para ahli psikologi seperti Louis Thurstone salah seorang tokoh terkenal dalam bidang pengukuran sikap, Rensis Likert juga seorang pionir dalam pengukuran sikap, dan Charles Osgood. Menurut mereka, sikap adalah suatu bentuk evaluasi atau reaksi perasaan mendukung atau memihak (</w:t>
      </w:r>
      <w:r w:rsidRPr="002D195D">
        <w:rPr>
          <w:i/>
          <w:szCs w:val="24"/>
        </w:rPr>
        <w:t>favorable</w:t>
      </w:r>
      <w:r w:rsidRPr="002D195D">
        <w:rPr>
          <w:szCs w:val="24"/>
        </w:rPr>
        <w:t>) maupun perasaan tidak mendukung atau tidak memihak (</w:t>
      </w:r>
      <w:r w:rsidRPr="002D195D">
        <w:rPr>
          <w:i/>
          <w:szCs w:val="24"/>
        </w:rPr>
        <w:t>unfavorable</w:t>
      </w:r>
      <w:r w:rsidRPr="002D195D">
        <w:rPr>
          <w:szCs w:val="24"/>
        </w:rPr>
        <w:t>). Secara lebih spesifik, Louis Thurstone sendiri memformulasikan sikap sebagai suatu derajat efek positif atau efek negatif terhadap suatu objek psikologis.</w:t>
      </w:r>
    </w:p>
    <w:p w14:paraId="08683E3F" w14:textId="77777777" w:rsidR="004F3140" w:rsidRDefault="004F3140" w:rsidP="00C45228">
      <w:pPr>
        <w:numPr>
          <w:ilvl w:val="0"/>
          <w:numId w:val="14"/>
        </w:numPr>
        <w:spacing w:after="5"/>
        <w:ind w:left="364" w:right="-1" w:hanging="360"/>
        <w:rPr>
          <w:szCs w:val="24"/>
        </w:rPr>
      </w:pPr>
      <w:r w:rsidRPr="004F3140">
        <w:rPr>
          <w:szCs w:val="24"/>
        </w:rPr>
        <w:t>Kelompok kerangka pemikiran yang kedua diwakili para ahli seperti Cheve, Bogardu, LaPierre, Mead, dan Gordon Allport, (tokoh terkenal dibidang psikologi sosial dan psikologi kepribadian) yang konsepsi mereka mengenai sikap itu sangatlah kompleks, yaitu sikap merupakan semacam kesiapan untuk bereaksi terhadap suatu objek dengan cara-cara tertentu. Kesiapan yang dimaksud dalam kelompok kerangka pemikiran ini adalah suatu kecenderungan untuk bereaksi dengan cara tertentu apabila individu dihadapkan pada suatu stimulus yang menghendaki adanya respon.</w:t>
      </w:r>
    </w:p>
    <w:p w14:paraId="67C62E91" w14:textId="3E0CB428" w:rsidR="000935BD" w:rsidRDefault="00557680" w:rsidP="00C45228">
      <w:pPr>
        <w:numPr>
          <w:ilvl w:val="0"/>
          <w:numId w:val="14"/>
        </w:numPr>
        <w:spacing w:after="5"/>
        <w:ind w:left="364" w:right="-1" w:hanging="360"/>
        <w:rPr>
          <w:szCs w:val="24"/>
        </w:rPr>
      </w:pPr>
      <w:r w:rsidRPr="00557680">
        <w:rPr>
          <w:szCs w:val="24"/>
        </w:rPr>
        <w:t xml:space="preserve">Kelompok kerangka pemikiran yang ketiga yaitu kelompok yang berorientasi pada skema triadik. Dalam pemikiran ini menjelaskan bahwa sikap adalah </w:t>
      </w:r>
      <w:r w:rsidRPr="00557680">
        <w:rPr>
          <w:szCs w:val="24"/>
        </w:rPr>
        <w:lastRenderedPageBreak/>
        <w:t>komponen-komponen kognitif, afektif, dan konatif yang saling berinteraksi dalam merasakan, memahami dan berprilaku terhadap suatu objek</w:t>
      </w:r>
      <w:r w:rsidR="000935BD" w:rsidRPr="00235A40">
        <w:rPr>
          <w:szCs w:val="24"/>
        </w:rPr>
        <w:t>.</w:t>
      </w:r>
    </w:p>
    <w:p w14:paraId="29608771" w14:textId="61C97B00" w:rsidR="005D7D0C" w:rsidRDefault="003E57D1" w:rsidP="00C27A2F">
      <w:pPr>
        <w:spacing w:after="120"/>
        <w:ind w:firstLine="567"/>
        <w:rPr>
          <w:szCs w:val="24"/>
        </w:rPr>
      </w:pPr>
      <w:r w:rsidRPr="003E57D1">
        <w:rPr>
          <w:szCs w:val="24"/>
        </w:rPr>
        <w:t>Sikap sebagai keteraturan tertentu dalam hal perasaan (afeksi), pemikiran (kognisi), dan predisposisi tindakan (konasi) seorang terhadap suatu aspek di lingkungan yang ada di sekitarnya (Azwar, 2008). Maksudnya adalah adanya stimulus dari luar sehingga secara tidak langsung otak bawah sadar orang tersebut melakukan proses berpikir dan menimbulkan sebuah respon dalam bentuk tindakan yang biasa disebut sikap yang menghasilkan tingkah laku</w:t>
      </w:r>
      <w:r>
        <w:rPr>
          <w:szCs w:val="24"/>
          <w:lang w:val="en-US"/>
        </w:rPr>
        <w:t>.</w:t>
      </w:r>
    </w:p>
    <w:p w14:paraId="7738B5EA" w14:textId="4A2E9919" w:rsidR="005D7D0C" w:rsidRPr="00991510" w:rsidRDefault="000935BD" w:rsidP="00C45228">
      <w:pPr>
        <w:pStyle w:val="ListParagraph"/>
        <w:numPr>
          <w:ilvl w:val="0"/>
          <w:numId w:val="15"/>
        </w:numPr>
        <w:spacing w:after="160"/>
        <w:ind w:left="567" w:right="0" w:hanging="567"/>
        <w:rPr>
          <w:b/>
          <w:szCs w:val="24"/>
        </w:rPr>
      </w:pPr>
      <w:proofErr w:type="spellStart"/>
      <w:r>
        <w:rPr>
          <w:b/>
          <w:szCs w:val="24"/>
          <w:lang w:val="en-US"/>
        </w:rPr>
        <w:t>Konsep</w:t>
      </w:r>
      <w:proofErr w:type="spellEnd"/>
      <w:r w:rsidRPr="001B3592">
        <w:rPr>
          <w:b/>
          <w:i/>
          <w:iCs/>
          <w:szCs w:val="24"/>
          <w:lang w:val="en-US"/>
        </w:rPr>
        <w:t xml:space="preserve"> </w:t>
      </w:r>
      <w:proofErr w:type="spellStart"/>
      <w:r w:rsidRPr="001B3592">
        <w:rPr>
          <w:b/>
          <w:i/>
          <w:iCs/>
          <w:szCs w:val="24"/>
          <w:lang w:val="en-US"/>
        </w:rPr>
        <w:t>Hypnoteaching</w:t>
      </w:r>
      <w:proofErr w:type="spellEnd"/>
    </w:p>
    <w:p w14:paraId="3D770CDE" w14:textId="25D58F6A" w:rsidR="00BD1F19" w:rsidRPr="00BD1F19" w:rsidRDefault="00BD1F19" w:rsidP="00BD1F19">
      <w:pPr>
        <w:ind w:firstLine="567"/>
        <w:rPr>
          <w:szCs w:val="24"/>
        </w:rPr>
      </w:pPr>
      <w:r w:rsidRPr="00BD1F19">
        <w:rPr>
          <w:rStyle w:val="fontstyle01"/>
          <w:rFonts w:ascii="Times New Roman" w:eastAsia="Calibri" w:hAnsi="Times New Roman"/>
          <w:sz w:val="24"/>
          <w:szCs w:val="24"/>
        </w:rPr>
        <w:t xml:space="preserve">Hasbullah (2015) mengatakan metode </w:t>
      </w:r>
      <w:r w:rsidRPr="00BD1F19">
        <w:rPr>
          <w:rStyle w:val="fontstyle21"/>
          <w:sz w:val="24"/>
          <w:szCs w:val="24"/>
        </w:rPr>
        <w:t xml:space="preserve">hypnoteaching </w:t>
      </w:r>
      <w:r w:rsidRPr="00BD1F19">
        <w:rPr>
          <w:rStyle w:val="fontstyle01"/>
          <w:rFonts w:ascii="Times New Roman" w:eastAsia="Calibri" w:hAnsi="Times New Roman"/>
          <w:sz w:val="24"/>
          <w:szCs w:val="24"/>
        </w:rPr>
        <w:t xml:space="preserve">adalah satu metode menarik yang dapat diterapkan dalam kegiatan pembelajaran, dimana metode ini menggunakan sugesti-sugesti positif untuk mencapai alam bawah sadar peserta didik. </w:t>
      </w:r>
      <w:r w:rsidR="00DA2314" w:rsidRPr="00DA2314">
        <w:rPr>
          <w:i/>
          <w:iCs/>
          <w:szCs w:val="24"/>
        </w:rPr>
        <w:t xml:space="preserve">Hypnoteaching </w:t>
      </w:r>
      <w:r w:rsidR="00DA2314" w:rsidRPr="00DA2314">
        <w:rPr>
          <w:szCs w:val="24"/>
        </w:rPr>
        <w:t>berfokus pada komunikasi alam bawah sadar siswa, baik yang dilakukan dalam kelas maupun di luar kelas. Hal ini bisa dilakukan dengan berbagai cara, seperti sugesti dan imajinasi. Sugesti memiliki kekuatan luar biasa. Kemampuan sugesti mampu mengantarkan seseorang pada apa yang dipikirkan</w:t>
      </w:r>
      <w:r w:rsidRPr="00DA2314">
        <w:rPr>
          <w:szCs w:val="24"/>
        </w:rPr>
        <w:t xml:space="preserve">. </w:t>
      </w:r>
      <w:r w:rsidRPr="00BD1F19">
        <w:rPr>
          <w:szCs w:val="24"/>
        </w:rPr>
        <w:t>Sedangkan imajinasi merupakan proses membayangkan sesuatu terlebih dahulu, baru melakukannya. Dalam hal ini seorang guru harus mampu membiarkan siswa berekspresi dan berimajinasi.</w:t>
      </w:r>
    </w:p>
    <w:p w14:paraId="5579FF0F" w14:textId="54E05704" w:rsidR="00BD1F19" w:rsidRPr="00BD1F19" w:rsidRDefault="00BD1F19" w:rsidP="00BD1F19">
      <w:pPr>
        <w:ind w:firstLine="567"/>
        <w:rPr>
          <w:szCs w:val="24"/>
        </w:rPr>
      </w:pPr>
      <w:r w:rsidRPr="00BD1F19">
        <w:rPr>
          <w:i/>
          <w:szCs w:val="24"/>
        </w:rPr>
        <w:t>Hypnosis</w:t>
      </w:r>
      <w:r w:rsidRPr="00BD1F19">
        <w:rPr>
          <w:szCs w:val="24"/>
        </w:rPr>
        <w:t xml:space="preserve"> yang diajarkan kepada guru ini sering digunakan atau diterapkan dalam proses belajar mengajar di kelas-kelas khusus di beberapa Negara. Beberapa peneliti menyatakan kita lahir dengan kemampuan masuk ke dalam </w:t>
      </w:r>
      <w:r w:rsidRPr="00BD1F19">
        <w:rPr>
          <w:i/>
          <w:szCs w:val="24"/>
        </w:rPr>
        <w:t>self hypnosis</w:t>
      </w:r>
      <w:r w:rsidRPr="00BD1F19">
        <w:rPr>
          <w:szCs w:val="24"/>
        </w:rPr>
        <w:t xml:space="preserve"> selama tujuh jam perhari. Pada masa kanak-kanak kita diberi anugrah,  </w:t>
      </w:r>
      <w:r w:rsidRPr="00BD1F19">
        <w:rPr>
          <w:szCs w:val="24"/>
        </w:rPr>
        <w:lastRenderedPageBreak/>
        <w:t>imajinasi dan kreativitas yang melimpah. Terdapat banyak yang menggunakan anugrah ini dan ada juga yang tidak begitu mengaktifkannya secara maksimal. Bagi yang tidak menggunakan imajinasi dan kreativitasnya secara maksimal maka tidak memiliki kemampuan untuk mengolahnya.</w:t>
      </w:r>
    </w:p>
    <w:p w14:paraId="559CEB70" w14:textId="09809EB9" w:rsidR="00CB6787" w:rsidRPr="00E96142" w:rsidRDefault="00BD1F19" w:rsidP="00C27A2F">
      <w:pPr>
        <w:spacing w:after="120"/>
        <w:ind w:firstLine="567"/>
      </w:pPr>
      <w:r w:rsidRPr="00BD1F19">
        <w:rPr>
          <w:szCs w:val="24"/>
        </w:rPr>
        <w:t xml:space="preserve">Menurut Siska (2009) </w:t>
      </w:r>
      <w:r w:rsidRPr="00BD1F19">
        <w:rPr>
          <w:i/>
          <w:szCs w:val="24"/>
        </w:rPr>
        <w:t>hypnoteaching</w:t>
      </w:r>
      <w:r w:rsidRPr="00BD1F19">
        <w:rPr>
          <w:szCs w:val="24"/>
        </w:rPr>
        <w:t xml:space="preserve"> adalah terapi </w:t>
      </w:r>
      <w:r w:rsidRPr="00BD1F19">
        <w:rPr>
          <w:i/>
          <w:szCs w:val="24"/>
        </w:rPr>
        <w:t>hypnosis</w:t>
      </w:r>
      <w:r w:rsidRPr="00BD1F19">
        <w:rPr>
          <w:szCs w:val="24"/>
        </w:rPr>
        <w:t xml:space="preserve"> yang digunakan untuk mengatasi kurang optimalnya kemampuan belajar seseorang. </w:t>
      </w:r>
      <w:r w:rsidRPr="00BD1F19">
        <w:rPr>
          <w:i/>
          <w:szCs w:val="24"/>
        </w:rPr>
        <w:t>Hypnoteaching</w:t>
      </w:r>
      <w:r w:rsidRPr="00BD1F19">
        <w:rPr>
          <w:szCs w:val="24"/>
        </w:rPr>
        <w:t xml:space="preserve"> akan menggunakan dan memanfaatkan kondisi bawah sadar untuk menghancurkan mental </w:t>
      </w:r>
      <w:r w:rsidRPr="00BD1F19">
        <w:rPr>
          <w:i/>
          <w:szCs w:val="24"/>
        </w:rPr>
        <w:t>block negatif</w:t>
      </w:r>
      <w:r w:rsidRPr="00BD1F19">
        <w:rPr>
          <w:szCs w:val="24"/>
        </w:rPr>
        <w:t xml:space="preserve"> dan melakukan pengaturan ulang mental </w:t>
      </w:r>
      <w:r w:rsidRPr="00BD1F19">
        <w:rPr>
          <w:i/>
          <w:szCs w:val="24"/>
        </w:rPr>
        <w:t>block</w:t>
      </w:r>
      <w:r w:rsidRPr="00BD1F19">
        <w:rPr>
          <w:szCs w:val="24"/>
        </w:rPr>
        <w:t xml:space="preserve"> yang positif dan diberikan penguatan</w:t>
      </w:r>
      <w:r w:rsidRPr="00BD1F19">
        <w:rPr>
          <w:color w:val="FF0000"/>
          <w:szCs w:val="24"/>
        </w:rPr>
        <w:t xml:space="preserve">. </w:t>
      </w:r>
      <w:r w:rsidR="00D52839" w:rsidRPr="00D52839">
        <w:rPr>
          <w:szCs w:val="24"/>
        </w:rPr>
        <w:t>Mental block yang negatif merupakan masalah yang fundamental bagi seorang pembelajar. Mental block sesungguhnya merupakan bagian proteksi dari pemikiran manusia yang melindungi manusia dari pemikiran yang tidak diinginkannya</w:t>
      </w:r>
      <w:r w:rsidRPr="00BD1F19">
        <w:rPr>
          <w:szCs w:val="24"/>
        </w:rPr>
        <w:t xml:space="preserve">. </w:t>
      </w:r>
      <w:r w:rsidR="007B61A8" w:rsidRPr="007B61A8">
        <w:rPr>
          <w:szCs w:val="24"/>
        </w:rPr>
        <w:t xml:space="preserve">Mental block ini bisa dianalogikan sebagai dinding rumah bagi pikiran manusia. Akan tetapi, dalam perkembangannya mental block ada yang mengarah ke negatif. Dalam kasus belajar pun seperti itu, dari kecil kita telah mengalami proses belajar. </w:t>
      </w:r>
      <w:r w:rsidRPr="00BD1F19">
        <w:rPr>
          <w:szCs w:val="24"/>
        </w:rPr>
        <w:t xml:space="preserve">Awalnya proses belajar menjadi satu hal yang sangat menyenangkan tetapi seiring waktu mulai banyak hal negatif yang masuk dalam proses belajar seperti ketika melakukan sesuatu yang di luar kebiasaan dianggap salah, ditertawakan saat melakukan kesalahan, selalu mendengar sugesti bodoh saat melakukan kesalahan. Keseluruhan sugesti negatif ini yang kemudian membentuk proteksi diri negatif yang disebut mental </w:t>
      </w:r>
      <w:r w:rsidRPr="00BD1F19">
        <w:rPr>
          <w:i/>
          <w:szCs w:val="24"/>
        </w:rPr>
        <w:t>block</w:t>
      </w:r>
      <w:r w:rsidRPr="00BD1F19">
        <w:rPr>
          <w:szCs w:val="24"/>
        </w:rPr>
        <w:t xml:space="preserve">. Mental </w:t>
      </w:r>
      <w:r w:rsidRPr="00BD1F19">
        <w:rPr>
          <w:i/>
          <w:szCs w:val="24"/>
        </w:rPr>
        <w:t>block</w:t>
      </w:r>
      <w:r w:rsidRPr="00BD1F19">
        <w:rPr>
          <w:szCs w:val="24"/>
        </w:rPr>
        <w:t xml:space="preserve"> ini bekerja di kondisi bawah sadar dan bekerja tanpa manusia sadari (Siska, 2009).</w:t>
      </w:r>
      <w:r w:rsidR="00035646">
        <w:rPr>
          <w:szCs w:val="24"/>
          <w:lang w:val="en-US"/>
        </w:rPr>
        <w:t xml:space="preserve"> </w:t>
      </w:r>
      <w:r w:rsidR="007B61A8" w:rsidRPr="007B61A8">
        <w:rPr>
          <w:rFonts w:ascii="TimesNewRoman" w:hAnsi="TimesNewRoman" w:cs="TimesNewRoman"/>
          <w:szCs w:val="24"/>
        </w:rPr>
        <w:t xml:space="preserve">Kunci metode hypnoteaching adalah bagaimana guru menciptakan lingkungan belajar yang nyaman secara intern (psikis) maupun ekstern (fisik) </w:t>
      </w:r>
      <w:r w:rsidR="007B61A8" w:rsidRPr="007B61A8">
        <w:rPr>
          <w:rFonts w:ascii="TimesNewRoman" w:hAnsi="TimesNewRoman" w:cs="TimesNewRoman"/>
          <w:szCs w:val="24"/>
        </w:rPr>
        <w:lastRenderedPageBreak/>
        <w:t>sehingga tercipta kenyamanan dalam pembelajaran, mereka akan merasakan pula proses belajar yang menyenangkan, dan ketika dalam sebuah pembelajaran merasa nyaman dipastikan materi yang disampaikan guru akan mudah sekali diserap oleh peserta didik (Kasmaja, 2017).</w:t>
      </w:r>
    </w:p>
    <w:p w14:paraId="00810C8A" w14:textId="78B4748A" w:rsidR="005D7D0C" w:rsidRPr="00BD1F19" w:rsidRDefault="00C5384A" w:rsidP="00C45228">
      <w:pPr>
        <w:pStyle w:val="ListParagraph"/>
        <w:numPr>
          <w:ilvl w:val="0"/>
          <w:numId w:val="15"/>
        </w:numPr>
        <w:spacing w:after="0"/>
        <w:ind w:left="567" w:right="0" w:hanging="567"/>
        <w:jc w:val="left"/>
        <w:rPr>
          <w:b/>
          <w:i/>
        </w:rPr>
      </w:pPr>
      <w:proofErr w:type="spellStart"/>
      <w:r>
        <w:rPr>
          <w:b/>
          <w:i/>
          <w:lang w:val="en-US"/>
        </w:rPr>
        <w:t>Ciri-ciri</w:t>
      </w:r>
      <w:proofErr w:type="spellEnd"/>
      <w:r>
        <w:rPr>
          <w:b/>
          <w:i/>
          <w:lang w:val="en-US"/>
        </w:rPr>
        <w:t xml:space="preserve"> </w:t>
      </w:r>
      <w:proofErr w:type="spellStart"/>
      <w:r>
        <w:rPr>
          <w:b/>
          <w:i/>
          <w:lang w:val="en-US"/>
        </w:rPr>
        <w:t>Hypnoteaching</w:t>
      </w:r>
      <w:proofErr w:type="spellEnd"/>
    </w:p>
    <w:p w14:paraId="6330B88F" w14:textId="77777777" w:rsidR="00C5384A" w:rsidRPr="00C5384A" w:rsidRDefault="00C5384A" w:rsidP="00C5384A">
      <w:pPr>
        <w:spacing w:after="5"/>
        <w:ind w:left="0" w:right="-1" w:firstLine="567"/>
        <w:rPr>
          <w:rStyle w:val="fontstyle01"/>
          <w:rFonts w:ascii="Times New Roman" w:eastAsia="Calibri" w:hAnsi="Times New Roman"/>
          <w:sz w:val="24"/>
          <w:szCs w:val="24"/>
        </w:rPr>
      </w:pPr>
      <w:r w:rsidRPr="00C5384A">
        <w:rPr>
          <w:rStyle w:val="fontstyle01"/>
          <w:rFonts w:ascii="Times New Roman" w:eastAsia="Calibri" w:hAnsi="Times New Roman"/>
          <w:sz w:val="24"/>
          <w:szCs w:val="24"/>
        </w:rPr>
        <w:t xml:space="preserve">Menurut Hasbullah (2015) secara garis besar ciri-ciri </w:t>
      </w:r>
      <w:r w:rsidRPr="00C5384A">
        <w:rPr>
          <w:rStyle w:val="fontstyle21"/>
          <w:sz w:val="24"/>
          <w:szCs w:val="24"/>
        </w:rPr>
        <w:t xml:space="preserve">hypnosis </w:t>
      </w:r>
      <w:r w:rsidRPr="00C5384A">
        <w:rPr>
          <w:rStyle w:val="fontstyle01"/>
          <w:rFonts w:ascii="Times New Roman" w:eastAsia="Calibri" w:hAnsi="Times New Roman"/>
          <w:sz w:val="24"/>
          <w:szCs w:val="24"/>
        </w:rPr>
        <w:t>yang digunakan oleh para ahli dan</w:t>
      </w:r>
      <w:r w:rsidRPr="00C5384A">
        <w:rPr>
          <w:szCs w:val="24"/>
        </w:rPr>
        <w:t xml:space="preserve"> </w:t>
      </w:r>
      <w:r w:rsidRPr="00C5384A">
        <w:rPr>
          <w:rStyle w:val="fontstyle01"/>
          <w:rFonts w:ascii="Times New Roman" w:eastAsia="Calibri" w:hAnsi="Times New Roman"/>
          <w:sz w:val="24"/>
          <w:szCs w:val="24"/>
        </w:rPr>
        <w:t>dapat dimanfaatkan dalam proses mengajar adalah sebagai berikut:</w:t>
      </w:r>
    </w:p>
    <w:p w14:paraId="5F253AB0" w14:textId="6AE3C9AE" w:rsidR="00C5384A" w:rsidRPr="00C5384A" w:rsidRDefault="00CF49D4" w:rsidP="00C45228">
      <w:pPr>
        <w:pStyle w:val="ListParagraph"/>
        <w:numPr>
          <w:ilvl w:val="0"/>
          <w:numId w:val="16"/>
        </w:numPr>
        <w:spacing w:after="0"/>
        <w:ind w:left="426" w:right="0" w:hanging="426"/>
        <w:rPr>
          <w:szCs w:val="24"/>
        </w:rPr>
      </w:pPr>
      <w:r w:rsidRPr="00CF49D4">
        <w:rPr>
          <w:rStyle w:val="fontstyle01"/>
          <w:rFonts w:ascii="Times New Roman" w:eastAsia="Calibri" w:hAnsi="Times New Roman"/>
          <w:sz w:val="24"/>
          <w:szCs w:val="24"/>
        </w:rPr>
        <w:t>Perhatian yang terfokus/fokus tunggal kondisi fokus saat belajar sebenarnya kondisi yang dibutuhkan oleh setiap orang agar pikiran tidak bercabang. Dalam hal ini hypnosis mengarahkan subjeknya untuk bisa memusatkan diri terhadap hal tertentu</w:t>
      </w:r>
      <w:r w:rsidR="00C5384A" w:rsidRPr="00C5384A">
        <w:rPr>
          <w:rStyle w:val="fontstyle01"/>
          <w:rFonts w:ascii="Times New Roman" w:eastAsia="Calibri" w:hAnsi="Times New Roman"/>
          <w:sz w:val="24"/>
          <w:szCs w:val="24"/>
        </w:rPr>
        <w:t>.</w:t>
      </w:r>
    </w:p>
    <w:p w14:paraId="32494BA1" w14:textId="77777777" w:rsidR="00C5384A" w:rsidRPr="00C5384A" w:rsidRDefault="00C5384A" w:rsidP="00C45228">
      <w:pPr>
        <w:pStyle w:val="ListParagraph"/>
        <w:numPr>
          <w:ilvl w:val="0"/>
          <w:numId w:val="16"/>
        </w:numPr>
        <w:spacing w:after="0"/>
        <w:ind w:left="426" w:right="0" w:hanging="426"/>
        <w:rPr>
          <w:szCs w:val="24"/>
        </w:rPr>
      </w:pPr>
      <w:r w:rsidRPr="00C5384A">
        <w:rPr>
          <w:rStyle w:val="fontstyle01"/>
          <w:rFonts w:ascii="Times New Roman" w:eastAsia="Calibri" w:hAnsi="Times New Roman"/>
          <w:sz w:val="24"/>
          <w:szCs w:val="24"/>
        </w:rPr>
        <w:t>Relaksasi kondisi fisik. Relaksasi memegang peran yang penting,</w:t>
      </w:r>
      <w:r w:rsidRPr="00C5384A">
        <w:rPr>
          <w:szCs w:val="24"/>
        </w:rPr>
        <w:br/>
      </w:r>
      <w:r w:rsidRPr="00C5384A">
        <w:rPr>
          <w:rStyle w:val="fontstyle01"/>
          <w:rFonts w:ascii="Times New Roman" w:eastAsia="Calibri" w:hAnsi="Times New Roman"/>
          <w:sz w:val="24"/>
          <w:szCs w:val="24"/>
        </w:rPr>
        <w:t>karena menyiapkan kondisi siswa untuk dapat mengikuti pembelajaran.</w:t>
      </w:r>
    </w:p>
    <w:p w14:paraId="40E72339" w14:textId="2DC0392B" w:rsidR="00C5384A" w:rsidRPr="00C5384A" w:rsidRDefault="00C5384A" w:rsidP="003B027F">
      <w:pPr>
        <w:pStyle w:val="ListParagraph"/>
        <w:numPr>
          <w:ilvl w:val="0"/>
          <w:numId w:val="16"/>
        </w:numPr>
        <w:spacing w:after="0"/>
        <w:ind w:left="426" w:right="0" w:hanging="426"/>
        <w:rPr>
          <w:szCs w:val="24"/>
        </w:rPr>
      </w:pPr>
      <w:r w:rsidRPr="00C5384A">
        <w:rPr>
          <w:rStyle w:val="fontstyle01"/>
          <w:rFonts w:ascii="Times New Roman" w:eastAsia="Calibri" w:hAnsi="Times New Roman"/>
          <w:sz w:val="24"/>
          <w:szCs w:val="24"/>
        </w:rPr>
        <w:t>Peningkatan kemampuan sebagian atau seluruh pancaindra. Cara ini bisa</w:t>
      </w:r>
      <w:r w:rsidRPr="00C5384A">
        <w:rPr>
          <w:szCs w:val="24"/>
        </w:rPr>
        <w:br/>
      </w:r>
      <w:r w:rsidRPr="00C5384A">
        <w:rPr>
          <w:rStyle w:val="fontstyle01"/>
          <w:rFonts w:ascii="Times New Roman" w:eastAsia="Calibri" w:hAnsi="Times New Roman"/>
          <w:sz w:val="24"/>
          <w:szCs w:val="24"/>
        </w:rPr>
        <w:t xml:space="preserve">dilakukan dengan merangsang semua pancaindra siswa. </w:t>
      </w:r>
      <w:r w:rsidR="00F84B2A" w:rsidRPr="00F84B2A">
        <w:rPr>
          <w:rStyle w:val="fontstyle01"/>
          <w:rFonts w:ascii="Times New Roman" w:eastAsia="Calibri" w:hAnsi="Times New Roman"/>
          <w:sz w:val="24"/>
          <w:szCs w:val="24"/>
        </w:rPr>
        <w:t>Kelima pancaindra dapat membantu dan mendukung siswa dalam menyerap informasi dan menyimpannya dalam pikiran bawah sadar. Contohnya ketika ingin menceritakan bagaimana proses pencernaan makanan di dalam tubuh manusia</w:t>
      </w:r>
      <w:r w:rsidRPr="00C5384A">
        <w:rPr>
          <w:rStyle w:val="fontstyle01"/>
          <w:rFonts w:ascii="Times New Roman" w:eastAsia="Calibri" w:hAnsi="Times New Roman"/>
          <w:sz w:val="24"/>
          <w:szCs w:val="24"/>
        </w:rPr>
        <w:t>, perlu dijelaskan kepada siswa gambaran</w:t>
      </w:r>
      <w:r w:rsidR="00F84B2A">
        <w:rPr>
          <w:rStyle w:val="fontstyle01"/>
          <w:rFonts w:ascii="Times New Roman" w:eastAsia="Calibri" w:hAnsi="Times New Roman"/>
          <w:sz w:val="24"/>
          <w:szCs w:val="24"/>
        </w:rPr>
        <w:t>-</w:t>
      </w:r>
      <w:r w:rsidRPr="00C5384A">
        <w:rPr>
          <w:rStyle w:val="fontstyle01"/>
          <w:rFonts w:ascii="Times New Roman" w:eastAsia="Calibri" w:hAnsi="Times New Roman"/>
          <w:sz w:val="24"/>
          <w:szCs w:val="24"/>
        </w:rPr>
        <w:t>gambaran organ tubuh yang terlibat dalam proses pencernaan makanan.</w:t>
      </w:r>
      <w:r w:rsidRPr="00C5384A">
        <w:rPr>
          <w:szCs w:val="24"/>
        </w:rPr>
        <w:t xml:space="preserve"> </w:t>
      </w:r>
      <w:proofErr w:type="spellStart"/>
      <w:r w:rsidR="00D206F3">
        <w:rPr>
          <w:rStyle w:val="fontstyle01"/>
          <w:rFonts w:ascii="Times New Roman" w:eastAsia="Calibri" w:hAnsi="Times New Roman"/>
          <w:sz w:val="24"/>
          <w:szCs w:val="24"/>
          <w:lang w:val="en-US"/>
        </w:rPr>
        <w:t>Menjelaskan</w:t>
      </w:r>
      <w:proofErr w:type="spellEnd"/>
      <w:r w:rsidRPr="00C5384A">
        <w:rPr>
          <w:rStyle w:val="fontstyle01"/>
          <w:rFonts w:ascii="Times New Roman" w:eastAsia="Calibri" w:hAnsi="Times New Roman"/>
          <w:sz w:val="24"/>
          <w:szCs w:val="24"/>
        </w:rPr>
        <w:t xml:space="preserve"> manfaat yang akan mereka dapat ketika mereka memahami</w:t>
      </w:r>
      <w:r w:rsidRPr="00C5384A">
        <w:rPr>
          <w:szCs w:val="24"/>
        </w:rPr>
        <w:t xml:space="preserve"> </w:t>
      </w:r>
      <w:r w:rsidRPr="00C5384A">
        <w:rPr>
          <w:rStyle w:val="fontstyle01"/>
          <w:rFonts w:ascii="Times New Roman" w:eastAsia="Calibri" w:hAnsi="Times New Roman"/>
          <w:sz w:val="24"/>
          <w:szCs w:val="24"/>
        </w:rPr>
        <w:t>proses pencernaan</w:t>
      </w:r>
    </w:p>
    <w:p w14:paraId="7E3F2356" w14:textId="77777777" w:rsidR="00C5384A" w:rsidRPr="00C5384A" w:rsidRDefault="00C5384A" w:rsidP="00C45228">
      <w:pPr>
        <w:pStyle w:val="ListParagraph"/>
        <w:numPr>
          <w:ilvl w:val="0"/>
          <w:numId w:val="16"/>
        </w:numPr>
        <w:spacing w:after="0"/>
        <w:ind w:left="426" w:right="0" w:hanging="426"/>
        <w:rPr>
          <w:rStyle w:val="fontstyle01"/>
          <w:rFonts w:ascii="Times New Roman" w:eastAsia="Calibri" w:hAnsi="Times New Roman"/>
          <w:color w:val="auto"/>
          <w:sz w:val="24"/>
          <w:szCs w:val="24"/>
        </w:rPr>
      </w:pPr>
      <w:r w:rsidRPr="00C5384A">
        <w:rPr>
          <w:rStyle w:val="fontstyle01"/>
          <w:rFonts w:ascii="Times New Roman" w:eastAsia="Calibri" w:hAnsi="Times New Roman"/>
          <w:sz w:val="24"/>
          <w:szCs w:val="24"/>
        </w:rPr>
        <w:lastRenderedPageBreak/>
        <w:t>Pengendalian reflek dan aktivitas fisik. Hal ini digunakan untuk</w:t>
      </w:r>
      <w:r w:rsidRPr="00C5384A">
        <w:rPr>
          <w:szCs w:val="24"/>
        </w:rPr>
        <w:br/>
      </w:r>
      <w:r w:rsidRPr="00C5384A">
        <w:rPr>
          <w:rStyle w:val="fontstyle01"/>
          <w:rFonts w:ascii="Times New Roman" w:eastAsia="Calibri" w:hAnsi="Times New Roman"/>
          <w:sz w:val="24"/>
          <w:szCs w:val="24"/>
        </w:rPr>
        <w:t>menyesuaikan gaya pengajar dengan modalitas gaya belajar anak yang</w:t>
      </w:r>
      <w:r w:rsidRPr="00C5384A">
        <w:rPr>
          <w:szCs w:val="24"/>
        </w:rPr>
        <w:br/>
      </w:r>
      <w:r w:rsidRPr="00C5384A">
        <w:rPr>
          <w:rStyle w:val="fontstyle01"/>
          <w:rFonts w:ascii="Times New Roman" w:eastAsia="Calibri" w:hAnsi="Times New Roman"/>
          <w:sz w:val="24"/>
          <w:szCs w:val="24"/>
        </w:rPr>
        <w:t>bermacam-macam seperti visual, auditori, dan kinestetik. Hal ini</w:t>
      </w:r>
      <w:r w:rsidRPr="00C5384A">
        <w:rPr>
          <w:szCs w:val="24"/>
        </w:rPr>
        <w:br/>
      </w:r>
      <w:r w:rsidRPr="00C5384A">
        <w:rPr>
          <w:rStyle w:val="fontstyle01"/>
          <w:rFonts w:ascii="Times New Roman" w:eastAsia="Calibri" w:hAnsi="Times New Roman"/>
          <w:sz w:val="24"/>
          <w:szCs w:val="24"/>
        </w:rPr>
        <w:t>dilakukan guru dengan cara mengkombinasikan gaya belajar siswa.</w:t>
      </w:r>
      <w:r w:rsidRPr="00C5384A">
        <w:rPr>
          <w:szCs w:val="24"/>
        </w:rPr>
        <w:br/>
      </w:r>
      <w:r w:rsidRPr="00C5384A">
        <w:rPr>
          <w:rStyle w:val="fontstyle01"/>
          <w:rFonts w:ascii="Times New Roman" w:eastAsia="Calibri" w:hAnsi="Times New Roman"/>
          <w:sz w:val="24"/>
          <w:szCs w:val="24"/>
        </w:rPr>
        <w:t>Saat mengajar guru dapat memadukan kata-kata yang menarik dengan</w:t>
      </w:r>
      <w:r w:rsidRPr="00C5384A">
        <w:rPr>
          <w:szCs w:val="24"/>
        </w:rPr>
        <w:br/>
      </w:r>
      <w:r w:rsidRPr="00C5384A">
        <w:rPr>
          <w:rStyle w:val="fontstyle01"/>
          <w:rFonts w:ascii="Times New Roman" w:eastAsia="Calibri" w:hAnsi="Times New Roman"/>
          <w:sz w:val="24"/>
          <w:szCs w:val="24"/>
        </w:rPr>
        <w:t>gerakan-gerakan ekspresif yang menggambarkan tentang materi yang</w:t>
      </w:r>
      <w:r w:rsidRPr="00C5384A">
        <w:rPr>
          <w:szCs w:val="24"/>
        </w:rPr>
        <w:t xml:space="preserve"> </w:t>
      </w:r>
      <w:r w:rsidRPr="00C5384A">
        <w:rPr>
          <w:rStyle w:val="fontstyle01"/>
          <w:rFonts w:ascii="Times New Roman" w:eastAsia="Calibri" w:hAnsi="Times New Roman"/>
          <w:sz w:val="24"/>
          <w:szCs w:val="24"/>
        </w:rPr>
        <w:t>sedang dijelaskan guru.</w:t>
      </w:r>
    </w:p>
    <w:p w14:paraId="573B8E15" w14:textId="24355F82" w:rsidR="00C5384A" w:rsidRPr="00C5384A" w:rsidRDefault="00CF49D4" w:rsidP="00C45228">
      <w:pPr>
        <w:pStyle w:val="ListParagraph"/>
        <w:numPr>
          <w:ilvl w:val="0"/>
          <w:numId w:val="16"/>
        </w:numPr>
        <w:spacing w:after="160"/>
        <w:ind w:left="426" w:right="0" w:hanging="426"/>
        <w:rPr>
          <w:rStyle w:val="fontstyle01"/>
          <w:rFonts w:ascii="Times New Roman" w:eastAsia="Calibri" w:hAnsi="Times New Roman"/>
          <w:color w:val="auto"/>
          <w:sz w:val="24"/>
          <w:szCs w:val="24"/>
        </w:rPr>
      </w:pPr>
      <w:r w:rsidRPr="00CF49D4">
        <w:rPr>
          <w:rStyle w:val="fontstyle01"/>
          <w:rFonts w:ascii="Times New Roman" w:eastAsia="Calibri" w:hAnsi="Times New Roman"/>
          <w:sz w:val="24"/>
          <w:szCs w:val="24"/>
        </w:rPr>
        <w:t>Respon siswa sebagai pengaruh pascahipnosis. Hasil yang dirasakan dalam proses hypnosis adalah bagaimana pengaruh sugesti yang diberikan berdampak pada aktivitas yang dilakukan oleh siswa setelah dihipnosis. Dengan kata lain respon yang dimaksud adalah siswa memahami tujuan dari belajar mereka setelah selesai pembelajaran</w:t>
      </w:r>
      <w:r w:rsidR="00C5384A" w:rsidRPr="00C5384A">
        <w:rPr>
          <w:rStyle w:val="fontstyle01"/>
          <w:rFonts w:ascii="Times New Roman" w:eastAsia="Calibri" w:hAnsi="Times New Roman"/>
          <w:sz w:val="24"/>
          <w:szCs w:val="24"/>
        </w:rPr>
        <w:t>.</w:t>
      </w:r>
    </w:p>
    <w:p w14:paraId="39AC3C5F" w14:textId="4B646F31" w:rsidR="005D7D0C" w:rsidRDefault="00C5384A" w:rsidP="00C5384A">
      <w:pPr>
        <w:pStyle w:val="ListParagraph"/>
        <w:spacing w:after="0"/>
        <w:ind w:left="0" w:firstLine="567"/>
        <w:rPr>
          <w:rStyle w:val="fontstyle01"/>
          <w:rFonts w:ascii="Times New Roman" w:eastAsia="Calibri" w:hAnsi="Times New Roman"/>
          <w:sz w:val="24"/>
          <w:szCs w:val="24"/>
        </w:rPr>
      </w:pPr>
      <w:r w:rsidRPr="00C5384A">
        <w:rPr>
          <w:rStyle w:val="fontstyle01"/>
          <w:rFonts w:ascii="Times New Roman" w:eastAsia="Calibri" w:hAnsi="Times New Roman"/>
          <w:sz w:val="24"/>
          <w:szCs w:val="24"/>
        </w:rPr>
        <w:t>Menurut Noer (201</w:t>
      </w:r>
      <w:r w:rsidR="00C95F0E">
        <w:rPr>
          <w:rStyle w:val="fontstyle01"/>
          <w:rFonts w:ascii="Times New Roman" w:eastAsia="Calibri" w:hAnsi="Times New Roman"/>
          <w:sz w:val="24"/>
          <w:szCs w:val="24"/>
          <w:lang w:val="en-US"/>
        </w:rPr>
        <w:t>0</w:t>
      </w:r>
      <w:r w:rsidRPr="00C5384A">
        <w:rPr>
          <w:rStyle w:val="fontstyle01"/>
          <w:rFonts w:ascii="Times New Roman" w:eastAsia="Calibri" w:hAnsi="Times New Roman"/>
          <w:sz w:val="24"/>
          <w:szCs w:val="24"/>
        </w:rPr>
        <w:t xml:space="preserve">) dalam </w:t>
      </w:r>
      <w:r w:rsidRPr="00C5384A">
        <w:rPr>
          <w:rStyle w:val="fontstyle21"/>
          <w:sz w:val="24"/>
          <w:szCs w:val="24"/>
        </w:rPr>
        <w:t xml:space="preserve">Hypnoteaching </w:t>
      </w:r>
      <w:r w:rsidRPr="00C5384A">
        <w:rPr>
          <w:rStyle w:val="fontstyle01"/>
          <w:rFonts w:ascii="Times New Roman" w:eastAsia="Calibri" w:hAnsi="Times New Roman"/>
          <w:sz w:val="24"/>
          <w:szCs w:val="24"/>
        </w:rPr>
        <w:t>guru bertindak sebagai</w:t>
      </w:r>
      <w:r w:rsidRPr="00C5384A">
        <w:rPr>
          <w:szCs w:val="24"/>
        </w:rPr>
        <w:t xml:space="preserve"> </w:t>
      </w:r>
      <w:r w:rsidRPr="00C5384A">
        <w:rPr>
          <w:rStyle w:val="fontstyle01"/>
          <w:rFonts w:ascii="Times New Roman" w:eastAsia="Calibri" w:hAnsi="Times New Roman"/>
          <w:sz w:val="24"/>
          <w:szCs w:val="24"/>
        </w:rPr>
        <w:t>penghipnotis, sedang</w:t>
      </w:r>
      <w:r w:rsidR="001B0404">
        <w:rPr>
          <w:rStyle w:val="fontstyle01"/>
          <w:rFonts w:ascii="Times New Roman" w:eastAsia="Calibri" w:hAnsi="Times New Roman"/>
          <w:sz w:val="24"/>
          <w:szCs w:val="24"/>
        </w:rPr>
        <w:t>kan siswa berperan sebagai suby</w:t>
      </w:r>
      <w:r w:rsidR="00D206F3">
        <w:rPr>
          <w:rStyle w:val="fontstyle01"/>
          <w:rFonts w:ascii="Times New Roman" w:eastAsia="Calibri" w:hAnsi="Times New Roman"/>
          <w:sz w:val="24"/>
          <w:szCs w:val="24"/>
        </w:rPr>
        <w:t>ek</w:t>
      </w:r>
      <w:r w:rsidRPr="00C5384A">
        <w:rPr>
          <w:rStyle w:val="fontstyle01"/>
          <w:rFonts w:ascii="Times New Roman" w:eastAsia="Calibri" w:hAnsi="Times New Roman"/>
          <w:sz w:val="24"/>
          <w:szCs w:val="24"/>
        </w:rPr>
        <w:t xml:space="preserve"> atau orang yang</w:t>
      </w:r>
      <w:r w:rsidRPr="00C5384A">
        <w:rPr>
          <w:szCs w:val="24"/>
        </w:rPr>
        <w:t xml:space="preserve"> </w:t>
      </w:r>
      <w:r w:rsidRPr="00C5384A">
        <w:rPr>
          <w:rStyle w:val="fontstyle01"/>
          <w:rFonts w:ascii="Times New Roman" w:eastAsia="Calibri" w:hAnsi="Times New Roman"/>
          <w:sz w:val="24"/>
          <w:szCs w:val="24"/>
        </w:rPr>
        <w:t>dihipnotis. Dalam pembelajaran, sebenarnya guru tidak perlu menidurkan</w:t>
      </w:r>
      <w:r w:rsidRPr="00C5384A">
        <w:rPr>
          <w:szCs w:val="24"/>
        </w:rPr>
        <w:t xml:space="preserve"> </w:t>
      </w:r>
      <w:r w:rsidRPr="00C5384A">
        <w:rPr>
          <w:rStyle w:val="fontstyle01"/>
          <w:rFonts w:ascii="Times New Roman" w:eastAsia="Calibri" w:hAnsi="Times New Roman"/>
          <w:sz w:val="24"/>
          <w:szCs w:val="24"/>
        </w:rPr>
        <w:t>siswa ketika memberikan sugesti. Guru cukup menggunakan bahasa yang</w:t>
      </w:r>
      <w:r w:rsidRPr="00C5384A">
        <w:rPr>
          <w:szCs w:val="24"/>
        </w:rPr>
        <w:t xml:space="preserve"> </w:t>
      </w:r>
      <w:r w:rsidRPr="00C5384A">
        <w:rPr>
          <w:rStyle w:val="fontstyle01"/>
          <w:rFonts w:ascii="Times New Roman" w:eastAsia="Calibri" w:hAnsi="Times New Roman"/>
          <w:sz w:val="24"/>
          <w:szCs w:val="24"/>
        </w:rPr>
        <w:t>persuasif sebagai alat komunikasi yang sesuai dengan harapan siswa. Yustisia (2012) mengatakan ketika guru menyampaikan materi dengan cara yang menarik dan</w:t>
      </w:r>
      <w:r w:rsidRPr="00C5384A">
        <w:rPr>
          <w:szCs w:val="24"/>
        </w:rPr>
        <w:t xml:space="preserve"> </w:t>
      </w:r>
      <w:r w:rsidRPr="00C5384A">
        <w:rPr>
          <w:rStyle w:val="fontstyle01"/>
          <w:rFonts w:ascii="Times New Roman" w:eastAsia="Calibri" w:hAnsi="Times New Roman"/>
          <w:sz w:val="24"/>
          <w:szCs w:val="24"/>
        </w:rPr>
        <w:t>menyenangkan, kemungkinan besar semangat dan motivasi anak didik dalam</w:t>
      </w:r>
      <w:r w:rsidRPr="00C5384A">
        <w:rPr>
          <w:szCs w:val="24"/>
        </w:rPr>
        <w:t xml:space="preserve"> </w:t>
      </w:r>
      <w:r w:rsidRPr="00C5384A">
        <w:rPr>
          <w:rStyle w:val="fontstyle01"/>
          <w:rFonts w:ascii="Times New Roman" w:eastAsia="Calibri" w:hAnsi="Times New Roman"/>
          <w:sz w:val="24"/>
          <w:szCs w:val="24"/>
        </w:rPr>
        <w:t>mengikuti pembelajaran pun akan meningkat.</w:t>
      </w:r>
    </w:p>
    <w:p w14:paraId="2655CC04" w14:textId="77777777" w:rsidR="00C27A2F" w:rsidRDefault="00C27A2F" w:rsidP="00C5384A">
      <w:pPr>
        <w:pStyle w:val="ListParagraph"/>
        <w:spacing w:after="0"/>
        <w:ind w:left="0" w:firstLine="567"/>
        <w:rPr>
          <w:szCs w:val="24"/>
        </w:rPr>
      </w:pPr>
    </w:p>
    <w:p w14:paraId="53B3016E" w14:textId="77777777" w:rsidR="00F84B2A" w:rsidRDefault="00F84B2A" w:rsidP="00C5384A">
      <w:pPr>
        <w:pStyle w:val="ListParagraph"/>
        <w:spacing w:after="0"/>
        <w:ind w:left="0" w:firstLine="567"/>
        <w:rPr>
          <w:szCs w:val="24"/>
        </w:rPr>
      </w:pPr>
    </w:p>
    <w:p w14:paraId="154ACBE7" w14:textId="77777777" w:rsidR="00F84B2A" w:rsidRPr="00C5384A" w:rsidRDefault="00F84B2A" w:rsidP="00C5384A">
      <w:pPr>
        <w:pStyle w:val="ListParagraph"/>
        <w:spacing w:after="0"/>
        <w:ind w:left="0" w:firstLine="567"/>
        <w:rPr>
          <w:szCs w:val="24"/>
        </w:rPr>
      </w:pPr>
    </w:p>
    <w:p w14:paraId="1F94CC40" w14:textId="2577C8CC" w:rsidR="005D7D0C" w:rsidRPr="00C5384A" w:rsidRDefault="00C5384A" w:rsidP="00C45228">
      <w:pPr>
        <w:pStyle w:val="ListParagraph"/>
        <w:numPr>
          <w:ilvl w:val="0"/>
          <w:numId w:val="17"/>
        </w:numPr>
        <w:spacing w:after="0"/>
        <w:ind w:left="567" w:right="0" w:hanging="567"/>
        <w:rPr>
          <w:b/>
        </w:rPr>
      </w:pPr>
      <w:proofErr w:type="spellStart"/>
      <w:r>
        <w:rPr>
          <w:b/>
          <w:lang w:val="en-US"/>
        </w:rPr>
        <w:lastRenderedPageBreak/>
        <w:t>Unsur-unsur</w:t>
      </w:r>
      <w:proofErr w:type="spellEnd"/>
      <w:r>
        <w:rPr>
          <w:b/>
          <w:lang w:val="en-US"/>
        </w:rPr>
        <w:t xml:space="preserve"> </w:t>
      </w:r>
      <w:r w:rsidRPr="009E0222">
        <w:rPr>
          <w:b/>
          <w:i/>
          <w:szCs w:val="24"/>
        </w:rPr>
        <w:t>Hypnoteaching</w:t>
      </w:r>
    </w:p>
    <w:p w14:paraId="39C751EB" w14:textId="77777777" w:rsidR="00C5384A" w:rsidRPr="00C5384A" w:rsidRDefault="00C5384A" w:rsidP="00C5384A">
      <w:pPr>
        <w:ind w:left="0" w:firstLine="567"/>
        <w:rPr>
          <w:rStyle w:val="fontstyle01"/>
          <w:rFonts w:ascii="Times New Roman" w:eastAsia="Calibri" w:hAnsi="Times New Roman"/>
          <w:sz w:val="24"/>
          <w:szCs w:val="24"/>
        </w:rPr>
      </w:pPr>
      <w:r w:rsidRPr="00C5384A">
        <w:rPr>
          <w:rStyle w:val="fontstyle01"/>
          <w:rFonts w:ascii="Times New Roman" w:eastAsia="Calibri" w:hAnsi="Times New Roman"/>
          <w:sz w:val="24"/>
          <w:szCs w:val="24"/>
        </w:rPr>
        <w:t xml:space="preserve">Menurut Noer (2010) Adapun unsur-unsur yang perlu diketahui dalam </w:t>
      </w:r>
      <w:r w:rsidRPr="00C5384A">
        <w:rPr>
          <w:rStyle w:val="fontstyle21"/>
          <w:sz w:val="24"/>
          <w:szCs w:val="24"/>
        </w:rPr>
        <w:t xml:space="preserve">hypnoteaching </w:t>
      </w:r>
      <w:r w:rsidRPr="00C5384A">
        <w:rPr>
          <w:rStyle w:val="fontstyle01"/>
          <w:rFonts w:ascii="Times New Roman" w:eastAsia="Calibri" w:hAnsi="Times New Roman"/>
          <w:sz w:val="24"/>
          <w:szCs w:val="24"/>
        </w:rPr>
        <w:t>yaitu:</w:t>
      </w:r>
    </w:p>
    <w:p w14:paraId="2E9E6F4D" w14:textId="77777777" w:rsidR="00C5384A" w:rsidRPr="00C5384A" w:rsidRDefault="00C5384A" w:rsidP="00C45228">
      <w:pPr>
        <w:pStyle w:val="ListParagraph"/>
        <w:numPr>
          <w:ilvl w:val="0"/>
          <w:numId w:val="18"/>
        </w:numPr>
        <w:spacing w:after="0"/>
        <w:ind w:left="426" w:right="0" w:hanging="425"/>
        <w:rPr>
          <w:szCs w:val="24"/>
        </w:rPr>
      </w:pPr>
      <w:r w:rsidRPr="00C5384A">
        <w:rPr>
          <w:rStyle w:val="fontstyle01"/>
          <w:rFonts w:ascii="Times New Roman" w:eastAsia="Calibri" w:hAnsi="Times New Roman"/>
          <w:sz w:val="24"/>
          <w:szCs w:val="24"/>
        </w:rPr>
        <w:t>Penampilan guru.</w:t>
      </w:r>
      <w:r w:rsidRPr="00C5384A">
        <w:rPr>
          <w:szCs w:val="24"/>
        </w:rPr>
        <w:t xml:space="preserve"> </w:t>
      </w:r>
      <w:r w:rsidRPr="00C5384A">
        <w:rPr>
          <w:rStyle w:val="fontstyle01"/>
          <w:rFonts w:ascii="Times New Roman" w:eastAsia="Calibri" w:hAnsi="Times New Roman"/>
          <w:sz w:val="24"/>
          <w:szCs w:val="24"/>
        </w:rPr>
        <w:t>Sudah semestinya guru berpenampilan rapid an menarik untuk</w:t>
      </w:r>
      <w:r w:rsidRPr="00C5384A">
        <w:rPr>
          <w:szCs w:val="24"/>
        </w:rPr>
        <w:t xml:space="preserve"> </w:t>
      </w:r>
      <w:r w:rsidRPr="00C5384A">
        <w:rPr>
          <w:rStyle w:val="fontstyle01"/>
          <w:rFonts w:ascii="Times New Roman" w:eastAsia="Calibri" w:hAnsi="Times New Roman"/>
          <w:sz w:val="24"/>
          <w:szCs w:val="24"/>
        </w:rPr>
        <w:t>menumbuhkan rasa percaya diri yang tinggi dan menjadi daya tarik</w:t>
      </w:r>
      <w:r w:rsidRPr="00C5384A">
        <w:rPr>
          <w:szCs w:val="24"/>
        </w:rPr>
        <w:t xml:space="preserve"> </w:t>
      </w:r>
      <w:r w:rsidRPr="00C5384A">
        <w:rPr>
          <w:rStyle w:val="fontstyle01"/>
          <w:rFonts w:ascii="Times New Roman" w:eastAsia="Calibri" w:hAnsi="Times New Roman"/>
          <w:sz w:val="24"/>
          <w:szCs w:val="24"/>
        </w:rPr>
        <w:t>tersendiri bagi peserta didik.</w:t>
      </w:r>
    </w:p>
    <w:p w14:paraId="0F20A907" w14:textId="62D58417" w:rsidR="00C5384A" w:rsidRPr="00C5384A" w:rsidRDefault="00D206F3" w:rsidP="00C45228">
      <w:pPr>
        <w:pStyle w:val="ListParagraph"/>
        <w:numPr>
          <w:ilvl w:val="0"/>
          <w:numId w:val="18"/>
        </w:numPr>
        <w:spacing w:after="0"/>
        <w:ind w:left="426" w:right="0" w:hanging="425"/>
        <w:rPr>
          <w:rStyle w:val="fontstyle01"/>
          <w:rFonts w:ascii="Times New Roman" w:eastAsia="Calibri" w:hAnsi="Times New Roman"/>
          <w:sz w:val="24"/>
          <w:szCs w:val="24"/>
        </w:rPr>
      </w:pPr>
      <w:r>
        <w:rPr>
          <w:rStyle w:val="fontstyle01"/>
          <w:rFonts w:ascii="Times New Roman" w:eastAsia="Calibri" w:hAnsi="Times New Roman"/>
          <w:sz w:val="24"/>
          <w:szCs w:val="24"/>
          <w:lang w:val="en-US"/>
        </w:rPr>
        <w:t xml:space="preserve">Rasa </w:t>
      </w:r>
      <w:proofErr w:type="spellStart"/>
      <w:r>
        <w:rPr>
          <w:rStyle w:val="fontstyle01"/>
          <w:rFonts w:ascii="Times New Roman" w:eastAsia="Calibri" w:hAnsi="Times New Roman"/>
          <w:sz w:val="24"/>
          <w:szCs w:val="24"/>
          <w:lang w:val="en-US"/>
        </w:rPr>
        <w:t>simpati</w:t>
      </w:r>
      <w:proofErr w:type="spellEnd"/>
      <w:r>
        <w:rPr>
          <w:rStyle w:val="fontstyle01"/>
          <w:rFonts w:ascii="Times New Roman" w:eastAsia="Calibri" w:hAnsi="Times New Roman"/>
          <w:sz w:val="24"/>
          <w:szCs w:val="24"/>
          <w:lang w:val="en-US"/>
        </w:rPr>
        <w:t>.</w:t>
      </w:r>
      <w:r w:rsidR="00C5384A" w:rsidRPr="00C5384A">
        <w:rPr>
          <w:szCs w:val="24"/>
        </w:rPr>
        <w:t xml:space="preserve"> </w:t>
      </w:r>
      <w:r w:rsidR="00C5384A" w:rsidRPr="00C5384A">
        <w:rPr>
          <w:rStyle w:val="fontstyle01"/>
          <w:rFonts w:ascii="Times New Roman" w:eastAsia="Calibri" w:hAnsi="Times New Roman"/>
          <w:sz w:val="24"/>
          <w:szCs w:val="24"/>
        </w:rPr>
        <w:t>Guru harus mempunyai rasa simpati yang tinggi agar peserta didikpun</w:t>
      </w:r>
      <w:r w:rsidR="00C5384A" w:rsidRPr="00C5384A">
        <w:rPr>
          <w:szCs w:val="24"/>
        </w:rPr>
        <w:t xml:space="preserve"> </w:t>
      </w:r>
      <w:r w:rsidR="00C5384A" w:rsidRPr="00C5384A">
        <w:rPr>
          <w:rStyle w:val="fontstyle01"/>
          <w:rFonts w:ascii="Times New Roman" w:eastAsia="Calibri" w:hAnsi="Times New Roman"/>
          <w:sz w:val="24"/>
          <w:szCs w:val="24"/>
        </w:rPr>
        <w:t>simpati kepadanya.</w:t>
      </w:r>
    </w:p>
    <w:p w14:paraId="73013307" w14:textId="6BEF3B68" w:rsidR="00C5384A" w:rsidRPr="00C5384A" w:rsidRDefault="00D206F3" w:rsidP="00C45228">
      <w:pPr>
        <w:pStyle w:val="ListParagraph"/>
        <w:numPr>
          <w:ilvl w:val="0"/>
          <w:numId w:val="18"/>
        </w:numPr>
        <w:spacing w:after="0"/>
        <w:ind w:left="426" w:right="0" w:hanging="425"/>
        <w:rPr>
          <w:rStyle w:val="fontstyle01"/>
          <w:rFonts w:ascii="Times New Roman" w:eastAsia="Calibri" w:hAnsi="Times New Roman"/>
          <w:sz w:val="24"/>
          <w:szCs w:val="24"/>
        </w:rPr>
      </w:pPr>
      <w:r>
        <w:rPr>
          <w:rStyle w:val="fontstyle01"/>
          <w:rFonts w:ascii="Times New Roman" w:eastAsia="Calibri" w:hAnsi="Times New Roman"/>
          <w:sz w:val="24"/>
          <w:szCs w:val="24"/>
        </w:rPr>
        <w:t>Sikap yang empati.</w:t>
      </w:r>
      <w:r w:rsidR="00C5384A" w:rsidRPr="00C5384A">
        <w:rPr>
          <w:szCs w:val="24"/>
        </w:rPr>
        <w:t xml:space="preserve"> </w:t>
      </w:r>
      <w:r w:rsidR="00C5384A" w:rsidRPr="00C5384A">
        <w:rPr>
          <w:rStyle w:val="fontstyle01"/>
          <w:rFonts w:ascii="Times New Roman" w:eastAsia="Calibri" w:hAnsi="Times New Roman"/>
          <w:sz w:val="24"/>
          <w:szCs w:val="24"/>
        </w:rPr>
        <w:t>Selain memiliki rasa simpati, guru juga harus mempunyai rasa empati</w:t>
      </w:r>
      <w:r w:rsidR="00C5384A" w:rsidRPr="00C5384A">
        <w:rPr>
          <w:szCs w:val="24"/>
        </w:rPr>
        <w:t xml:space="preserve"> </w:t>
      </w:r>
      <w:r w:rsidR="00C5384A" w:rsidRPr="00C5384A">
        <w:rPr>
          <w:rStyle w:val="fontstyle01"/>
          <w:rFonts w:ascii="Times New Roman" w:eastAsia="Calibri" w:hAnsi="Times New Roman"/>
          <w:sz w:val="24"/>
          <w:szCs w:val="24"/>
        </w:rPr>
        <w:t>yang tinggi kepada peserta didik. Dengan sikap empati tersebut, seorang</w:t>
      </w:r>
      <w:r w:rsidR="00C5384A" w:rsidRPr="00C5384A">
        <w:rPr>
          <w:szCs w:val="24"/>
        </w:rPr>
        <w:t xml:space="preserve"> </w:t>
      </w:r>
      <w:r w:rsidR="00C5384A" w:rsidRPr="00C5384A">
        <w:rPr>
          <w:rStyle w:val="fontstyle01"/>
          <w:rFonts w:ascii="Times New Roman" w:eastAsia="Calibri" w:hAnsi="Times New Roman"/>
          <w:sz w:val="24"/>
          <w:szCs w:val="24"/>
        </w:rPr>
        <w:t>guru senantiasa membantu peserta didik yang mengalami kesulitan. Guru</w:t>
      </w:r>
      <w:r w:rsidR="00C5384A" w:rsidRPr="00C5384A">
        <w:rPr>
          <w:szCs w:val="24"/>
        </w:rPr>
        <w:t xml:space="preserve"> </w:t>
      </w:r>
      <w:r w:rsidR="00C5384A" w:rsidRPr="00C5384A">
        <w:rPr>
          <w:rStyle w:val="fontstyle01"/>
          <w:rFonts w:ascii="Times New Roman" w:eastAsia="Calibri" w:hAnsi="Times New Roman"/>
          <w:sz w:val="24"/>
          <w:szCs w:val="24"/>
        </w:rPr>
        <w:t>yang memiliki sikap empati yang tinggi tidak akan membiarkan peserta</w:t>
      </w:r>
      <w:r w:rsidR="00C5384A" w:rsidRPr="00C5384A">
        <w:rPr>
          <w:szCs w:val="24"/>
        </w:rPr>
        <w:t xml:space="preserve"> </w:t>
      </w:r>
      <w:r w:rsidR="00C5384A" w:rsidRPr="00C5384A">
        <w:rPr>
          <w:rStyle w:val="fontstyle01"/>
          <w:rFonts w:ascii="Times New Roman" w:eastAsia="Calibri" w:hAnsi="Times New Roman"/>
          <w:sz w:val="24"/>
          <w:szCs w:val="24"/>
        </w:rPr>
        <w:t>didiknya ramai, mengganggu temannya, dan perilaku tidak baik lainnya.</w:t>
      </w:r>
      <w:r w:rsidR="00C5384A" w:rsidRPr="00C5384A">
        <w:rPr>
          <w:szCs w:val="24"/>
        </w:rPr>
        <w:t xml:space="preserve"> </w:t>
      </w:r>
      <w:r w:rsidR="00C5384A" w:rsidRPr="00C5384A">
        <w:rPr>
          <w:rStyle w:val="fontstyle01"/>
          <w:rFonts w:ascii="Times New Roman" w:eastAsia="Calibri" w:hAnsi="Times New Roman"/>
          <w:sz w:val="24"/>
          <w:szCs w:val="24"/>
        </w:rPr>
        <w:t>Guru juga tidak begitu saja member label “anak nakal” kepada peserta</w:t>
      </w:r>
      <w:r w:rsidR="00C5384A" w:rsidRPr="00C5384A">
        <w:rPr>
          <w:szCs w:val="24"/>
        </w:rPr>
        <w:t xml:space="preserve"> </w:t>
      </w:r>
      <w:r w:rsidR="00C5384A" w:rsidRPr="00C5384A">
        <w:rPr>
          <w:rStyle w:val="fontstyle01"/>
          <w:rFonts w:ascii="Times New Roman" w:eastAsia="Calibri" w:hAnsi="Times New Roman"/>
          <w:sz w:val="24"/>
          <w:szCs w:val="24"/>
        </w:rPr>
        <w:t>didiknya, ia mencari tahu latar belakang yang membuat peserta didik</w:t>
      </w:r>
      <w:r w:rsidR="00C5384A" w:rsidRPr="00C5384A">
        <w:rPr>
          <w:szCs w:val="24"/>
        </w:rPr>
        <w:t xml:space="preserve"> </w:t>
      </w:r>
      <w:r w:rsidR="00C5384A" w:rsidRPr="00C5384A">
        <w:rPr>
          <w:rStyle w:val="fontstyle01"/>
          <w:rFonts w:ascii="Times New Roman" w:eastAsia="Calibri" w:hAnsi="Times New Roman"/>
          <w:sz w:val="24"/>
          <w:szCs w:val="24"/>
        </w:rPr>
        <w:t>melakukan sesuatu yang tidak baik dan berusaha mencari jalan keluarnya.</w:t>
      </w:r>
    </w:p>
    <w:p w14:paraId="100F8A4F" w14:textId="354B5295" w:rsidR="00C5384A" w:rsidRPr="00C5384A" w:rsidRDefault="00C5384A" w:rsidP="00C45228">
      <w:pPr>
        <w:pStyle w:val="ListParagraph"/>
        <w:numPr>
          <w:ilvl w:val="0"/>
          <w:numId w:val="18"/>
        </w:numPr>
        <w:spacing w:after="0"/>
        <w:ind w:left="426" w:right="0" w:hanging="425"/>
        <w:rPr>
          <w:rStyle w:val="fontstyle01"/>
          <w:rFonts w:ascii="Times New Roman" w:eastAsia="Calibri" w:hAnsi="Times New Roman"/>
          <w:sz w:val="24"/>
          <w:szCs w:val="24"/>
        </w:rPr>
      </w:pPr>
      <w:r w:rsidRPr="00C5384A">
        <w:rPr>
          <w:rStyle w:val="fontstyle01"/>
          <w:rFonts w:ascii="Times New Roman" w:eastAsia="Calibri" w:hAnsi="Times New Roman"/>
          <w:sz w:val="24"/>
          <w:szCs w:val="24"/>
        </w:rPr>
        <w:t>Penggunaan bahasa</w:t>
      </w:r>
      <w:r w:rsidR="00D206F3">
        <w:rPr>
          <w:rStyle w:val="fontstyle01"/>
          <w:rFonts w:ascii="Times New Roman" w:eastAsia="Calibri" w:hAnsi="Times New Roman"/>
          <w:sz w:val="24"/>
          <w:szCs w:val="24"/>
          <w:lang w:val="en-US"/>
        </w:rPr>
        <w:t xml:space="preserve"> yang </w:t>
      </w:r>
      <w:proofErr w:type="spellStart"/>
      <w:r w:rsidR="00D206F3">
        <w:rPr>
          <w:rStyle w:val="fontstyle01"/>
          <w:rFonts w:ascii="Times New Roman" w:eastAsia="Calibri" w:hAnsi="Times New Roman"/>
          <w:sz w:val="24"/>
          <w:szCs w:val="24"/>
          <w:lang w:val="en-US"/>
        </w:rPr>
        <w:t>baik</w:t>
      </w:r>
      <w:proofErr w:type="spellEnd"/>
      <w:r w:rsidRPr="00C5384A">
        <w:rPr>
          <w:rStyle w:val="fontstyle01"/>
          <w:rFonts w:ascii="Times New Roman" w:eastAsia="Calibri" w:hAnsi="Times New Roman"/>
          <w:sz w:val="24"/>
          <w:szCs w:val="24"/>
        </w:rPr>
        <w:t>.</w:t>
      </w:r>
      <w:r w:rsidRPr="00C5384A">
        <w:rPr>
          <w:szCs w:val="24"/>
        </w:rPr>
        <w:t xml:space="preserve"> </w:t>
      </w:r>
      <w:r w:rsidRPr="00C5384A">
        <w:rPr>
          <w:rStyle w:val="fontstyle01"/>
          <w:rFonts w:ascii="Times New Roman" w:eastAsia="Calibri" w:hAnsi="Times New Roman"/>
          <w:sz w:val="24"/>
          <w:szCs w:val="24"/>
        </w:rPr>
        <w:t>Seorang guru sudah selayaknya berkomunikasi dengan menggunakan</w:t>
      </w:r>
      <w:r w:rsidRPr="00C5384A">
        <w:rPr>
          <w:szCs w:val="24"/>
        </w:rPr>
        <w:t xml:space="preserve"> </w:t>
      </w:r>
      <w:r w:rsidRPr="00C5384A">
        <w:rPr>
          <w:rStyle w:val="fontstyle01"/>
          <w:rFonts w:ascii="Times New Roman" w:eastAsia="Calibri" w:hAnsi="Times New Roman"/>
          <w:sz w:val="24"/>
          <w:szCs w:val="24"/>
        </w:rPr>
        <w:t>bahasa yang baik dan santun kepada peserta didiknya. Selain itu, guru juga</w:t>
      </w:r>
      <w:r w:rsidRPr="00C5384A">
        <w:rPr>
          <w:szCs w:val="24"/>
        </w:rPr>
        <w:t xml:space="preserve"> </w:t>
      </w:r>
      <w:r w:rsidRPr="00C5384A">
        <w:rPr>
          <w:rStyle w:val="fontstyle01"/>
          <w:rFonts w:ascii="Times New Roman" w:eastAsia="Calibri" w:hAnsi="Times New Roman"/>
          <w:sz w:val="24"/>
          <w:szCs w:val="24"/>
        </w:rPr>
        <w:t>harus menghargai peserta didiknya, tidak suka terpancing amarah, tidak</w:t>
      </w:r>
      <w:r w:rsidRPr="00C5384A">
        <w:rPr>
          <w:szCs w:val="24"/>
        </w:rPr>
        <w:t xml:space="preserve"> </w:t>
      </w:r>
      <w:r w:rsidRPr="00C5384A">
        <w:rPr>
          <w:rStyle w:val="fontstyle01"/>
          <w:rFonts w:ascii="Times New Roman" w:eastAsia="Calibri" w:hAnsi="Times New Roman"/>
          <w:sz w:val="24"/>
          <w:szCs w:val="24"/>
        </w:rPr>
        <w:t>suka merendahkan, mengejek atau memojokkan peserta didiknya dengan</w:t>
      </w:r>
      <w:r w:rsidRPr="00C5384A">
        <w:rPr>
          <w:szCs w:val="24"/>
        </w:rPr>
        <w:t xml:space="preserve"> </w:t>
      </w:r>
      <w:r w:rsidRPr="00C5384A">
        <w:rPr>
          <w:rStyle w:val="fontstyle01"/>
          <w:rFonts w:ascii="Times New Roman" w:eastAsia="Calibri" w:hAnsi="Times New Roman"/>
          <w:sz w:val="24"/>
          <w:szCs w:val="24"/>
        </w:rPr>
        <w:t>menggunakan bahasa yang tidak sepantasnya keluar dari mulutnya.</w:t>
      </w:r>
    </w:p>
    <w:p w14:paraId="3F39A86E" w14:textId="77777777" w:rsidR="00C5384A" w:rsidRPr="00C5384A" w:rsidRDefault="00C5384A" w:rsidP="00C45228">
      <w:pPr>
        <w:pStyle w:val="ListParagraph"/>
        <w:numPr>
          <w:ilvl w:val="0"/>
          <w:numId w:val="18"/>
        </w:numPr>
        <w:spacing w:after="0"/>
        <w:ind w:left="426" w:right="0" w:hanging="425"/>
        <w:rPr>
          <w:szCs w:val="24"/>
        </w:rPr>
      </w:pPr>
      <w:r w:rsidRPr="00C5384A">
        <w:rPr>
          <w:rStyle w:val="fontstyle01"/>
          <w:rFonts w:ascii="Times New Roman" w:eastAsia="Calibri" w:hAnsi="Times New Roman"/>
          <w:sz w:val="24"/>
          <w:szCs w:val="24"/>
        </w:rPr>
        <w:t>Motivasi anak didik dengan cerita atau kisah</w:t>
      </w:r>
      <w:r w:rsidRPr="00C5384A">
        <w:rPr>
          <w:szCs w:val="24"/>
        </w:rPr>
        <w:t xml:space="preserve"> </w:t>
      </w:r>
      <w:r w:rsidRPr="00C5384A">
        <w:rPr>
          <w:rStyle w:val="fontstyle01"/>
          <w:rFonts w:ascii="Times New Roman" w:eastAsia="Calibri" w:hAnsi="Times New Roman"/>
          <w:sz w:val="24"/>
          <w:szCs w:val="24"/>
        </w:rPr>
        <w:t>Memberikan motivasi melalui cerita atau kisah merupakan salah satu</w:t>
      </w:r>
      <w:r w:rsidRPr="00C5384A">
        <w:rPr>
          <w:szCs w:val="24"/>
        </w:rPr>
        <w:t xml:space="preserve"> </w:t>
      </w:r>
      <w:r w:rsidRPr="00C5384A">
        <w:rPr>
          <w:rStyle w:val="fontstyle01"/>
          <w:rFonts w:ascii="Times New Roman" w:eastAsia="Calibri" w:hAnsi="Times New Roman"/>
          <w:sz w:val="24"/>
          <w:szCs w:val="24"/>
        </w:rPr>
        <w:t xml:space="preserve">faktor keberhasilan dalam penggunaan </w:t>
      </w:r>
      <w:r w:rsidRPr="00C5384A">
        <w:rPr>
          <w:rStyle w:val="fontstyle01"/>
          <w:rFonts w:ascii="Times New Roman" w:eastAsia="Calibri" w:hAnsi="Times New Roman"/>
          <w:sz w:val="24"/>
          <w:szCs w:val="24"/>
        </w:rPr>
        <w:lastRenderedPageBreak/>
        <w:t xml:space="preserve">metode </w:t>
      </w:r>
      <w:r w:rsidRPr="00C5384A">
        <w:rPr>
          <w:rStyle w:val="fontstyle21"/>
          <w:sz w:val="24"/>
          <w:szCs w:val="24"/>
        </w:rPr>
        <w:t xml:space="preserve">hypnoteaching, </w:t>
      </w:r>
      <w:r w:rsidRPr="00C5384A">
        <w:rPr>
          <w:rStyle w:val="fontstyle01"/>
          <w:rFonts w:ascii="Times New Roman" w:eastAsia="Calibri" w:hAnsi="Times New Roman"/>
          <w:sz w:val="24"/>
          <w:szCs w:val="24"/>
        </w:rPr>
        <w:t>ketika ada peserta didik yang sedang menghadapi masalah atau tidak bersemangat,</w:t>
      </w:r>
      <w:r w:rsidRPr="00C5384A">
        <w:rPr>
          <w:szCs w:val="24"/>
        </w:rPr>
        <w:t xml:space="preserve"> </w:t>
      </w:r>
      <w:r w:rsidRPr="00C5384A">
        <w:rPr>
          <w:rStyle w:val="fontstyle01"/>
          <w:rFonts w:ascii="Times New Roman" w:eastAsia="Calibri" w:hAnsi="Times New Roman"/>
          <w:sz w:val="24"/>
          <w:szCs w:val="24"/>
        </w:rPr>
        <w:t>guru bisa menasehati dan membimbingnya melalui cerita-cerita tanpa</w:t>
      </w:r>
      <w:r w:rsidRPr="00C5384A">
        <w:rPr>
          <w:szCs w:val="24"/>
        </w:rPr>
        <w:t xml:space="preserve"> </w:t>
      </w:r>
      <w:r w:rsidRPr="00C5384A">
        <w:rPr>
          <w:rStyle w:val="fontstyle01"/>
          <w:rFonts w:ascii="Times New Roman" w:eastAsia="Calibri" w:hAnsi="Times New Roman"/>
          <w:sz w:val="24"/>
          <w:szCs w:val="24"/>
        </w:rPr>
        <w:t>membuat anak didik merasa digurui.</w:t>
      </w:r>
    </w:p>
    <w:p w14:paraId="21FF527D" w14:textId="77777777" w:rsidR="00C5384A" w:rsidRPr="00C5384A" w:rsidRDefault="00C5384A" w:rsidP="00C45228">
      <w:pPr>
        <w:pStyle w:val="ListParagraph"/>
        <w:numPr>
          <w:ilvl w:val="0"/>
          <w:numId w:val="18"/>
        </w:numPr>
        <w:spacing w:after="5"/>
        <w:ind w:left="426" w:right="-1" w:hanging="425"/>
        <w:rPr>
          <w:rStyle w:val="fontstyle01"/>
          <w:rFonts w:ascii="Times New Roman" w:eastAsia="Calibri" w:hAnsi="Times New Roman"/>
          <w:b/>
          <w:color w:val="auto"/>
          <w:sz w:val="24"/>
          <w:szCs w:val="24"/>
        </w:rPr>
      </w:pPr>
      <w:r w:rsidRPr="00C5384A">
        <w:rPr>
          <w:rStyle w:val="fontstyle01"/>
          <w:rFonts w:ascii="Times New Roman" w:eastAsia="Calibri" w:hAnsi="Times New Roman"/>
          <w:sz w:val="24"/>
          <w:szCs w:val="24"/>
        </w:rPr>
        <w:t>Peraga (bagi yang kinestetik)</w:t>
      </w:r>
      <w:r w:rsidRPr="00C5384A">
        <w:rPr>
          <w:szCs w:val="24"/>
        </w:rPr>
        <w:t xml:space="preserve"> </w:t>
      </w:r>
      <w:r w:rsidRPr="00C5384A">
        <w:rPr>
          <w:rStyle w:val="fontstyle01"/>
          <w:rFonts w:ascii="Times New Roman" w:eastAsia="Calibri" w:hAnsi="Times New Roman"/>
          <w:sz w:val="24"/>
          <w:szCs w:val="24"/>
        </w:rPr>
        <w:t>Salah satu unsure hypnosis dalam pembelajaran adalah peraga atau mengeluarkan ekspresi diri. Guru sebaiknya menggunakan bahasa tubuh</w:t>
      </w:r>
      <w:r w:rsidRPr="00C5384A">
        <w:rPr>
          <w:szCs w:val="24"/>
        </w:rPr>
        <w:t xml:space="preserve"> </w:t>
      </w:r>
      <w:r w:rsidRPr="00C5384A">
        <w:rPr>
          <w:rStyle w:val="fontstyle01"/>
          <w:rFonts w:ascii="Times New Roman" w:eastAsia="Calibri" w:hAnsi="Times New Roman"/>
          <w:sz w:val="24"/>
          <w:szCs w:val="24"/>
        </w:rPr>
        <w:t>yang baik dan menarik agar peserta didik merasa tertarik dan tidak bosan.</w:t>
      </w:r>
      <w:r w:rsidRPr="00C5384A">
        <w:rPr>
          <w:szCs w:val="24"/>
        </w:rPr>
        <w:t xml:space="preserve"> </w:t>
      </w:r>
      <w:r w:rsidRPr="00C5384A">
        <w:rPr>
          <w:rStyle w:val="fontstyle01"/>
          <w:rFonts w:ascii="Times New Roman" w:eastAsia="Calibri" w:hAnsi="Times New Roman"/>
          <w:sz w:val="24"/>
          <w:szCs w:val="24"/>
        </w:rPr>
        <w:t>Sebelumnya guru harus menguasai materi terlebih dahulu sehingga</w:t>
      </w:r>
      <w:r w:rsidRPr="00C5384A">
        <w:rPr>
          <w:szCs w:val="24"/>
        </w:rPr>
        <w:t xml:space="preserve"> </w:t>
      </w:r>
      <w:r w:rsidRPr="00C5384A">
        <w:rPr>
          <w:rStyle w:val="fontstyle01"/>
          <w:rFonts w:ascii="Times New Roman" w:eastAsia="Calibri" w:hAnsi="Times New Roman"/>
          <w:sz w:val="24"/>
          <w:szCs w:val="24"/>
        </w:rPr>
        <w:t>gaya mengajar guru pun akan menarik dihadapan peserta didiknya.</w:t>
      </w:r>
    </w:p>
    <w:p w14:paraId="7F5F1020" w14:textId="5B0C46AC" w:rsidR="00C5384A" w:rsidRPr="00C5384A" w:rsidRDefault="00C5384A" w:rsidP="00C27A2F">
      <w:pPr>
        <w:spacing w:after="120"/>
        <w:ind w:left="0" w:right="0" w:firstLine="567"/>
        <w:rPr>
          <w:bCs/>
          <w:szCs w:val="24"/>
        </w:rPr>
      </w:pPr>
      <w:r w:rsidRPr="00C5384A">
        <w:rPr>
          <w:rStyle w:val="fontstyle01"/>
          <w:rFonts w:ascii="Times New Roman" w:eastAsia="Calibri" w:hAnsi="Times New Roman"/>
          <w:sz w:val="24"/>
          <w:szCs w:val="24"/>
        </w:rPr>
        <w:t>Jika ingin menguasai pikiran anak didik, kuasai terlebih dahulu harinya.</w:t>
      </w:r>
      <w:r w:rsidRPr="00C5384A">
        <w:rPr>
          <w:szCs w:val="24"/>
        </w:rPr>
        <w:t xml:space="preserve"> </w:t>
      </w:r>
      <w:r w:rsidRPr="00C5384A">
        <w:rPr>
          <w:rStyle w:val="fontstyle01"/>
          <w:rFonts w:ascii="Times New Roman" w:eastAsia="Calibri" w:hAnsi="Times New Roman"/>
          <w:sz w:val="24"/>
          <w:szCs w:val="24"/>
        </w:rPr>
        <w:t>Kuasai hati peserta didik dengan menciptakan proses pembelajaran yang</w:t>
      </w:r>
      <w:r w:rsidRPr="00C5384A">
        <w:rPr>
          <w:szCs w:val="24"/>
        </w:rPr>
        <w:t xml:space="preserve"> </w:t>
      </w:r>
      <w:r w:rsidRPr="00C5384A">
        <w:rPr>
          <w:rStyle w:val="fontstyle01"/>
          <w:rFonts w:ascii="Times New Roman" w:eastAsia="Calibri" w:hAnsi="Times New Roman"/>
          <w:sz w:val="24"/>
          <w:szCs w:val="24"/>
        </w:rPr>
        <w:t>menyenangkan, melakukan permainan, dan sebagainya. Dengan demikian</w:t>
      </w:r>
      <w:r w:rsidRPr="00C5384A">
        <w:rPr>
          <w:szCs w:val="24"/>
        </w:rPr>
        <w:t xml:space="preserve"> </w:t>
      </w:r>
      <w:r w:rsidRPr="00C5384A">
        <w:rPr>
          <w:rStyle w:val="fontstyle01"/>
          <w:rFonts w:ascii="Times New Roman" w:eastAsia="Calibri" w:hAnsi="Times New Roman"/>
          <w:sz w:val="24"/>
          <w:szCs w:val="24"/>
        </w:rPr>
        <w:t>guru akan menguasai pikiran peserta didik untuk memperoleh</w:t>
      </w:r>
      <w:r w:rsidRPr="00C5384A">
        <w:rPr>
          <w:szCs w:val="24"/>
        </w:rPr>
        <w:t xml:space="preserve"> </w:t>
      </w:r>
      <w:r w:rsidRPr="00C5384A">
        <w:rPr>
          <w:rStyle w:val="fontstyle01"/>
          <w:rFonts w:ascii="Times New Roman" w:eastAsia="Calibri" w:hAnsi="Times New Roman"/>
          <w:sz w:val="24"/>
          <w:szCs w:val="24"/>
        </w:rPr>
        <w:t>pengalamannya dalam belajar.</w:t>
      </w:r>
    </w:p>
    <w:p w14:paraId="69A8C26A" w14:textId="48EEF233" w:rsidR="00C5384A" w:rsidRPr="00B22713" w:rsidRDefault="00C5384A" w:rsidP="00C45228">
      <w:pPr>
        <w:pStyle w:val="ListParagraph"/>
        <w:numPr>
          <w:ilvl w:val="0"/>
          <w:numId w:val="17"/>
        </w:numPr>
        <w:spacing w:after="0"/>
        <w:ind w:left="567" w:right="0" w:hanging="567"/>
        <w:rPr>
          <w:b/>
        </w:rPr>
      </w:pPr>
      <w:proofErr w:type="spellStart"/>
      <w:r>
        <w:rPr>
          <w:b/>
          <w:lang w:val="en-US"/>
        </w:rPr>
        <w:t>Langkah-langkah</w:t>
      </w:r>
      <w:proofErr w:type="spellEnd"/>
      <w:r>
        <w:rPr>
          <w:b/>
          <w:lang w:val="en-US"/>
        </w:rPr>
        <w:t xml:space="preserve"> </w:t>
      </w:r>
      <w:r w:rsidRPr="009E0222">
        <w:rPr>
          <w:b/>
          <w:i/>
          <w:szCs w:val="24"/>
        </w:rPr>
        <w:t>Hypnoteaching</w:t>
      </w:r>
    </w:p>
    <w:p w14:paraId="6D19A3AB" w14:textId="77777777" w:rsidR="00E35564" w:rsidRPr="00E35564" w:rsidRDefault="00E35564" w:rsidP="00E35564">
      <w:pPr>
        <w:ind w:left="0" w:firstLine="567"/>
        <w:rPr>
          <w:rStyle w:val="fontstyle01"/>
          <w:rFonts w:ascii="Times New Roman" w:eastAsia="Calibri" w:hAnsi="Times New Roman"/>
          <w:sz w:val="24"/>
          <w:szCs w:val="24"/>
        </w:rPr>
      </w:pPr>
      <w:r w:rsidRPr="00E35564">
        <w:rPr>
          <w:rStyle w:val="fontstyle01"/>
          <w:rFonts w:ascii="Times New Roman" w:eastAsia="Calibri" w:hAnsi="Times New Roman"/>
          <w:sz w:val="24"/>
          <w:szCs w:val="24"/>
        </w:rPr>
        <w:t>Menurut Hajar (Hasbullah, 2015) langkah-langkah pelaksanaan</w:t>
      </w:r>
      <w:r w:rsidRPr="00E35564">
        <w:rPr>
          <w:szCs w:val="24"/>
        </w:rPr>
        <w:t xml:space="preserve"> </w:t>
      </w:r>
      <w:r w:rsidRPr="00E35564">
        <w:rPr>
          <w:rStyle w:val="fontstyle21"/>
          <w:sz w:val="24"/>
          <w:szCs w:val="24"/>
        </w:rPr>
        <w:t xml:space="preserve">hypnoteaching </w:t>
      </w:r>
      <w:r w:rsidRPr="00E35564">
        <w:rPr>
          <w:rStyle w:val="fontstyle01"/>
          <w:rFonts w:ascii="Times New Roman" w:eastAsia="Calibri" w:hAnsi="Times New Roman"/>
          <w:sz w:val="24"/>
          <w:szCs w:val="24"/>
        </w:rPr>
        <w:t>adalah sebagai berikut:</w:t>
      </w:r>
    </w:p>
    <w:p w14:paraId="0BA8C1E6" w14:textId="77777777" w:rsidR="00E35564" w:rsidRPr="00E35564" w:rsidRDefault="00E35564" w:rsidP="00C45228">
      <w:pPr>
        <w:pStyle w:val="ListParagraph"/>
        <w:numPr>
          <w:ilvl w:val="0"/>
          <w:numId w:val="19"/>
        </w:numPr>
        <w:spacing w:after="0"/>
        <w:ind w:left="426" w:right="0" w:hanging="425"/>
        <w:rPr>
          <w:szCs w:val="24"/>
        </w:rPr>
      </w:pPr>
      <w:r w:rsidRPr="00E35564">
        <w:rPr>
          <w:rStyle w:val="fontstyle01"/>
          <w:rFonts w:ascii="Times New Roman" w:eastAsia="Calibri" w:hAnsi="Times New Roman"/>
          <w:sz w:val="24"/>
          <w:szCs w:val="24"/>
        </w:rPr>
        <w:t>Niat dan Motivasi Guru sebelum mengajar</w:t>
      </w:r>
      <w:r w:rsidRPr="00E35564">
        <w:rPr>
          <w:szCs w:val="24"/>
        </w:rPr>
        <w:t xml:space="preserve"> </w:t>
      </w:r>
    </w:p>
    <w:p w14:paraId="642341E2" w14:textId="77777777" w:rsidR="00E35564" w:rsidRPr="00E35564" w:rsidRDefault="00E35564" w:rsidP="00E35564">
      <w:pPr>
        <w:pStyle w:val="ListParagraph"/>
        <w:spacing w:after="0"/>
        <w:ind w:left="426"/>
        <w:rPr>
          <w:rStyle w:val="fontstyle01"/>
          <w:rFonts w:ascii="Times New Roman" w:eastAsia="Calibri" w:hAnsi="Times New Roman"/>
          <w:sz w:val="24"/>
          <w:szCs w:val="24"/>
        </w:rPr>
      </w:pPr>
      <w:r w:rsidRPr="00E35564">
        <w:rPr>
          <w:rStyle w:val="fontstyle01"/>
          <w:rFonts w:ascii="Times New Roman" w:eastAsia="Calibri" w:hAnsi="Times New Roman"/>
          <w:sz w:val="24"/>
          <w:szCs w:val="24"/>
        </w:rPr>
        <w:t>Kesuksesan seseorang tergantung pada niat dalam dirinya untuk</w:t>
      </w:r>
      <w:r w:rsidRPr="00E35564">
        <w:rPr>
          <w:szCs w:val="24"/>
        </w:rPr>
        <w:t xml:space="preserve"> </w:t>
      </w:r>
      <w:r w:rsidRPr="00E35564">
        <w:rPr>
          <w:rStyle w:val="fontstyle01"/>
          <w:rFonts w:ascii="Times New Roman" w:eastAsia="Calibri" w:hAnsi="Times New Roman"/>
          <w:sz w:val="24"/>
          <w:szCs w:val="24"/>
        </w:rPr>
        <w:t>bersusah payah dan bekerja keras dalam mencapai kesuksesan tersebut.</w:t>
      </w:r>
      <w:r w:rsidRPr="00E35564">
        <w:rPr>
          <w:szCs w:val="24"/>
        </w:rPr>
        <w:t xml:space="preserve"> </w:t>
      </w:r>
      <w:r w:rsidRPr="00E35564">
        <w:rPr>
          <w:rStyle w:val="fontstyle01"/>
          <w:rFonts w:ascii="Times New Roman" w:eastAsia="Calibri" w:hAnsi="Times New Roman"/>
          <w:sz w:val="24"/>
          <w:szCs w:val="24"/>
        </w:rPr>
        <w:t>Niat yang dimaksud adalah kemauan keras pada diri guru untuk</w:t>
      </w:r>
      <w:r w:rsidRPr="00E35564">
        <w:rPr>
          <w:szCs w:val="24"/>
        </w:rPr>
        <w:t xml:space="preserve"> </w:t>
      </w:r>
      <w:r w:rsidRPr="00E35564">
        <w:rPr>
          <w:rStyle w:val="fontstyle01"/>
          <w:rFonts w:ascii="Times New Roman" w:eastAsia="Calibri" w:hAnsi="Times New Roman"/>
          <w:sz w:val="24"/>
          <w:szCs w:val="24"/>
        </w:rPr>
        <w:t>memberikan pelajaran yang berkualitas dan mampu memperbaiki</w:t>
      </w:r>
      <w:r w:rsidRPr="00E35564">
        <w:rPr>
          <w:szCs w:val="24"/>
        </w:rPr>
        <w:t xml:space="preserve"> </w:t>
      </w:r>
      <w:r w:rsidRPr="00E35564">
        <w:rPr>
          <w:rStyle w:val="fontstyle01"/>
          <w:rFonts w:ascii="Times New Roman" w:eastAsia="Calibri" w:hAnsi="Times New Roman"/>
          <w:sz w:val="24"/>
          <w:szCs w:val="24"/>
        </w:rPr>
        <w:t>kualitas belajar siswa. Niat guru sebelum mengajar dapat dilihat dari</w:t>
      </w:r>
      <w:r w:rsidRPr="00E35564">
        <w:rPr>
          <w:szCs w:val="24"/>
        </w:rPr>
        <w:t xml:space="preserve"> </w:t>
      </w:r>
      <w:r w:rsidRPr="00E35564">
        <w:rPr>
          <w:rStyle w:val="fontstyle01"/>
          <w:rFonts w:ascii="Times New Roman" w:eastAsia="Calibri" w:hAnsi="Times New Roman"/>
          <w:sz w:val="24"/>
          <w:szCs w:val="24"/>
        </w:rPr>
        <w:t>kesungguhannya dalam mempersiapkan dan menguasai metode</w:t>
      </w:r>
      <w:r w:rsidRPr="00E35564">
        <w:rPr>
          <w:szCs w:val="24"/>
        </w:rPr>
        <w:t xml:space="preserve"> </w:t>
      </w:r>
      <w:r w:rsidRPr="00E35564">
        <w:rPr>
          <w:rStyle w:val="fontstyle01"/>
          <w:rFonts w:ascii="Times New Roman" w:eastAsia="Calibri" w:hAnsi="Times New Roman"/>
          <w:sz w:val="24"/>
          <w:szCs w:val="24"/>
        </w:rPr>
        <w:t>pembelajaran ataupun materi pembelajaran.</w:t>
      </w:r>
    </w:p>
    <w:p w14:paraId="37A3772F" w14:textId="5E5F2BF6" w:rsidR="00E35564" w:rsidRPr="00E35564" w:rsidRDefault="00E35564" w:rsidP="00C45228">
      <w:pPr>
        <w:pStyle w:val="ListParagraph"/>
        <w:numPr>
          <w:ilvl w:val="0"/>
          <w:numId w:val="19"/>
        </w:numPr>
        <w:spacing w:after="0"/>
        <w:ind w:left="426" w:right="0" w:hanging="425"/>
        <w:rPr>
          <w:rStyle w:val="fontstyle01"/>
          <w:rFonts w:ascii="Times New Roman" w:eastAsia="Calibri" w:hAnsi="Times New Roman"/>
          <w:color w:val="auto"/>
          <w:sz w:val="24"/>
          <w:szCs w:val="24"/>
        </w:rPr>
      </w:pPr>
      <w:r w:rsidRPr="00E35564">
        <w:rPr>
          <w:rStyle w:val="fontstyle21"/>
          <w:sz w:val="24"/>
          <w:szCs w:val="24"/>
        </w:rPr>
        <w:lastRenderedPageBreak/>
        <w:t>Pacing</w:t>
      </w:r>
      <w:r w:rsidRPr="00E35564">
        <w:rPr>
          <w:i/>
          <w:iCs/>
          <w:szCs w:val="24"/>
        </w:rPr>
        <w:br/>
      </w:r>
      <w:r w:rsidRPr="00E35564">
        <w:rPr>
          <w:rStyle w:val="fontstyle21"/>
          <w:sz w:val="24"/>
          <w:szCs w:val="24"/>
        </w:rPr>
        <w:t xml:space="preserve">Pacing </w:t>
      </w:r>
      <w:r w:rsidRPr="00E35564">
        <w:rPr>
          <w:rStyle w:val="fontstyle01"/>
          <w:rFonts w:ascii="Times New Roman" w:eastAsia="Calibri" w:hAnsi="Times New Roman"/>
          <w:sz w:val="24"/>
          <w:szCs w:val="24"/>
        </w:rPr>
        <w:t>berarti menyamakan posisi, gerak tubuh, bahasa, serta gelombang</w:t>
      </w:r>
      <w:r w:rsidRPr="00E35564">
        <w:rPr>
          <w:szCs w:val="24"/>
        </w:rPr>
        <w:t xml:space="preserve"> </w:t>
      </w:r>
      <w:r w:rsidRPr="00E35564">
        <w:rPr>
          <w:rStyle w:val="fontstyle01"/>
          <w:rFonts w:ascii="Times New Roman" w:eastAsia="Calibri" w:hAnsi="Times New Roman"/>
          <w:sz w:val="24"/>
          <w:szCs w:val="24"/>
        </w:rPr>
        <w:t>otak dengan orang lain, dalam hal ini adalah siswa. Dalam Hakim,</w:t>
      </w:r>
      <w:r w:rsidRPr="00E35564">
        <w:rPr>
          <w:szCs w:val="24"/>
        </w:rPr>
        <w:t xml:space="preserve"> </w:t>
      </w:r>
      <w:r w:rsidRPr="00E35564">
        <w:rPr>
          <w:rStyle w:val="fontstyle01"/>
          <w:rFonts w:ascii="Times New Roman" w:eastAsia="Calibri" w:hAnsi="Times New Roman"/>
          <w:sz w:val="24"/>
          <w:szCs w:val="24"/>
        </w:rPr>
        <w:t>dengan menggunakan alat EEG (</w:t>
      </w:r>
      <w:r w:rsidRPr="00E35564">
        <w:rPr>
          <w:rStyle w:val="fontstyle21"/>
          <w:sz w:val="24"/>
          <w:szCs w:val="24"/>
        </w:rPr>
        <w:t>electro encephalo graph</w:t>
      </w:r>
      <w:r w:rsidRPr="00E35564">
        <w:rPr>
          <w:rStyle w:val="fontstyle01"/>
          <w:rFonts w:ascii="Times New Roman" w:eastAsia="Calibri" w:hAnsi="Times New Roman"/>
          <w:sz w:val="24"/>
          <w:szCs w:val="24"/>
        </w:rPr>
        <w:t>) gelombang</w:t>
      </w:r>
      <w:r w:rsidRPr="00E35564">
        <w:rPr>
          <w:szCs w:val="24"/>
        </w:rPr>
        <w:t xml:space="preserve"> </w:t>
      </w:r>
      <w:r w:rsidRPr="00E35564">
        <w:rPr>
          <w:rStyle w:val="fontstyle01"/>
          <w:rFonts w:ascii="Times New Roman" w:eastAsia="Calibri" w:hAnsi="Times New Roman"/>
          <w:sz w:val="24"/>
          <w:szCs w:val="24"/>
        </w:rPr>
        <w:t>pikiran terbagi menjadi empat kategori yaitu gelombang otak Beta,</w:t>
      </w:r>
      <w:r w:rsidRPr="00E35564">
        <w:rPr>
          <w:szCs w:val="24"/>
        </w:rPr>
        <w:t xml:space="preserve"> </w:t>
      </w:r>
      <w:r w:rsidRPr="00E35564">
        <w:rPr>
          <w:rStyle w:val="fontstyle01"/>
          <w:rFonts w:ascii="Times New Roman" w:eastAsia="Calibri" w:hAnsi="Times New Roman"/>
          <w:sz w:val="24"/>
          <w:szCs w:val="24"/>
        </w:rPr>
        <w:t>gelombang otak Alfa, gelombang otak Theta, dan gelombang otak</w:t>
      </w:r>
      <w:r w:rsidR="00C27A2F">
        <w:rPr>
          <w:szCs w:val="24"/>
        </w:rPr>
        <w:t xml:space="preserve"> </w:t>
      </w:r>
      <w:r w:rsidRPr="00E35564">
        <w:rPr>
          <w:rStyle w:val="fontstyle01"/>
          <w:rFonts w:ascii="Times New Roman" w:eastAsia="Calibri" w:hAnsi="Times New Roman"/>
          <w:sz w:val="24"/>
          <w:szCs w:val="24"/>
        </w:rPr>
        <w:t>Delta. Gelombang otak Beta adalah kondisi saat seseorang sada</w:t>
      </w:r>
      <w:r w:rsidR="007C20C4">
        <w:rPr>
          <w:rStyle w:val="fontstyle01"/>
          <w:rFonts w:ascii="Times New Roman" w:eastAsia="Calibri" w:hAnsi="Times New Roman"/>
          <w:sz w:val="24"/>
          <w:szCs w:val="24"/>
          <w:lang w:val="en-US"/>
        </w:rPr>
        <w:t>r</w:t>
      </w:r>
      <w:r w:rsidRPr="00E35564">
        <w:rPr>
          <w:szCs w:val="24"/>
        </w:rPr>
        <w:t xml:space="preserve"> </w:t>
      </w:r>
      <w:r w:rsidRPr="00E35564">
        <w:rPr>
          <w:rStyle w:val="fontstyle01"/>
          <w:rFonts w:ascii="Times New Roman" w:eastAsia="Calibri" w:hAnsi="Times New Roman"/>
          <w:sz w:val="24"/>
          <w:szCs w:val="24"/>
        </w:rPr>
        <w:t>sepenuhnya yaitu ketika seseorang beraktivitas dengan fokus lebih dari</w:t>
      </w:r>
      <w:r w:rsidRPr="00E35564">
        <w:rPr>
          <w:szCs w:val="24"/>
        </w:rPr>
        <w:t xml:space="preserve"> </w:t>
      </w:r>
      <w:r w:rsidRPr="00E35564">
        <w:rPr>
          <w:rStyle w:val="fontstyle01"/>
          <w:rFonts w:ascii="Times New Roman" w:eastAsia="Calibri" w:hAnsi="Times New Roman"/>
          <w:sz w:val="24"/>
          <w:szCs w:val="24"/>
        </w:rPr>
        <w:t>satu hal. Gelombang otak Alfa adalah kondisi seseorang benar-benar</w:t>
      </w:r>
      <w:r w:rsidRPr="00E35564">
        <w:rPr>
          <w:szCs w:val="24"/>
        </w:rPr>
        <w:t xml:space="preserve"> </w:t>
      </w:r>
      <w:r w:rsidRPr="00E35564">
        <w:rPr>
          <w:rStyle w:val="fontstyle01"/>
          <w:rFonts w:ascii="Times New Roman" w:eastAsia="Calibri" w:hAnsi="Times New Roman"/>
          <w:sz w:val="24"/>
          <w:szCs w:val="24"/>
        </w:rPr>
        <w:t>dalam kondisi relaks dan fokus. Kondisi inilah yang dimaksud</w:t>
      </w:r>
      <w:r w:rsidRPr="00E35564">
        <w:rPr>
          <w:szCs w:val="24"/>
        </w:rPr>
        <w:t xml:space="preserve"> </w:t>
      </w:r>
      <w:r w:rsidRPr="00E35564">
        <w:rPr>
          <w:rStyle w:val="fontstyle01"/>
          <w:rFonts w:ascii="Times New Roman" w:eastAsia="Calibri" w:hAnsi="Times New Roman"/>
          <w:sz w:val="24"/>
          <w:szCs w:val="24"/>
        </w:rPr>
        <w:t xml:space="preserve">dengan kondisi </w:t>
      </w:r>
      <w:r w:rsidRPr="00E35564">
        <w:rPr>
          <w:rStyle w:val="fontstyle21"/>
          <w:sz w:val="24"/>
          <w:szCs w:val="24"/>
        </w:rPr>
        <w:t>hypnosis</w:t>
      </w:r>
      <w:r w:rsidRPr="00E35564">
        <w:rPr>
          <w:rStyle w:val="fontstyle01"/>
          <w:rFonts w:ascii="Times New Roman" w:eastAsia="Calibri" w:hAnsi="Times New Roman"/>
          <w:sz w:val="24"/>
          <w:szCs w:val="24"/>
        </w:rPr>
        <w:t>, yaitu saat seseorang mudah menyerap</w:t>
      </w:r>
      <w:r w:rsidRPr="00E35564">
        <w:rPr>
          <w:szCs w:val="24"/>
        </w:rPr>
        <w:t xml:space="preserve"> </w:t>
      </w:r>
      <w:r w:rsidRPr="00E35564">
        <w:rPr>
          <w:rStyle w:val="fontstyle01"/>
          <w:rFonts w:ascii="Times New Roman" w:eastAsia="Calibri" w:hAnsi="Times New Roman"/>
          <w:sz w:val="24"/>
          <w:szCs w:val="24"/>
        </w:rPr>
        <w:t>informasi secara maksimal tanpa adanya pikiran-pikiran lain yang</w:t>
      </w:r>
      <w:r w:rsidRPr="00E35564">
        <w:rPr>
          <w:szCs w:val="24"/>
        </w:rPr>
        <w:t xml:space="preserve"> </w:t>
      </w:r>
      <w:r w:rsidRPr="00E35564">
        <w:rPr>
          <w:rStyle w:val="fontstyle01"/>
          <w:rFonts w:ascii="Times New Roman" w:eastAsia="Calibri" w:hAnsi="Times New Roman"/>
          <w:sz w:val="24"/>
          <w:szCs w:val="24"/>
        </w:rPr>
        <w:t xml:space="preserve">mengganggu. Gelombang otak </w:t>
      </w:r>
      <w:r w:rsidRPr="00E35564">
        <w:rPr>
          <w:rStyle w:val="fontstyle21"/>
          <w:sz w:val="24"/>
          <w:szCs w:val="24"/>
        </w:rPr>
        <w:t xml:space="preserve">Theta </w:t>
      </w:r>
      <w:r w:rsidRPr="00E35564">
        <w:rPr>
          <w:rStyle w:val="fontstyle01"/>
          <w:rFonts w:ascii="Times New Roman" w:eastAsia="Calibri" w:hAnsi="Times New Roman"/>
          <w:sz w:val="24"/>
          <w:szCs w:val="24"/>
        </w:rPr>
        <w:t>adalah kondisi seseorang berada</w:t>
      </w:r>
      <w:r w:rsidRPr="00E35564">
        <w:rPr>
          <w:szCs w:val="24"/>
        </w:rPr>
        <w:t xml:space="preserve"> </w:t>
      </w:r>
      <w:r w:rsidRPr="00E35564">
        <w:rPr>
          <w:rStyle w:val="fontstyle01"/>
          <w:rFonts w:ascii="Times New Roman" w:eastAsia="Calibri" w:hAnsi="Times New Roman"/>
          <w:sz w:val="24"/>
          <w:szCs w:val="24"/>
        </w:rPr>
        <w:t>dalam kondisi setengah tertidur atau disebut kondisi meditatif.</w:t>
      </w:r>
      <w:r w:rsidRPr="00E35564">
        <w:rPr>
          <w:szCs w:val="24"/>
        </w:rPr>
        <w:t xml:space="preserve"> </w:t>
      </w:r>
      <w:r w:rsidRPr="00E35564">
        <w:rPr>
          <w:rStyle w:val="fontstyle01"/>
          <w:rFonts w:ascii="Times New Roman" w:eastAsia="Calibri" w:hAnsi="Times New Roman"/>
          <w:sz w:val="24"/>
          <w:szCs w:val="24"/>
        </w:rPr>
        <w:t xml:space="preserve">Gelombang otak </w:t>
      </w:r>
      <w:r w:rsidRPr="00E35564">
        <w:rPr>
          <w:rStyle w:val="fontstyle21"/>
          <w:sz w:val="24"/>
          <w:szCs w:val="24"/>
        </w:rPr>
        <w:t xml:space="preserve">Delta </w:t>
      </w:r>
      <w:r w:rsidRPr="00E35564">
        <w:rPr>
          <w:rStyle w:val="fontstyle01"/>
          <w:rFonts w:ascii="Times New Roman" w:eastAsia="Calibri" w:hAnsi="Times New Roman"/>
          <w:sz w:val="24"/>
          <w:szCs w:val="24"/>
        </w:rPr>
        <w:t>adalah kondisi seseorang dalam keadaan tidur pulas</w:t>
      </w:r>
      <w:r w:rsidR="008A78A2">
        <w:rPr>
          <w:szCs w:val="24"/>
        </w:rPr>
        <w:t xml:space="preserve"> </w:t>
      </w:r>
      <w:r w:rsidRPr="00E35564">
        <w:rPr>
          <w:rStyle w:val="fontstyle01"/>
          <w:rFonts w:ascii="Times New Roman" w:eastAsia="Calibri" w:hAnsi="Times New Roman"/>
          <w:sz w:val="24"/>
          <w:szCs w:val="24"/>
        </w:rPr>
        <w:t>atau bisa dikatakan telah memasuki kondisi tidak sadarkan diri. Pacing</w:t>
      </w:r>
      <w:r w:rsidRPr="00E35564">
        <w:rPr>
          <w:szCs w:val="24"/>
        </w:rPr>
        <w:t xml:space="preserve"> </w:t>
      </w:r>
      <w:r w:rsidRPr="00E35564">
        <w:rPr>
          <w:rStyle w:val="fontstyle01"/>
          <w:rFonts w:ascii="Times New Roman" w:eastAsia="Calibri" w:hAnsi="Times New Roman"/>
          <w:sz w:val="24"/>
          <w:szCs w:val="24"/>
        </w:rPr>
        <w:t>bertujuan membangun kedekatan guru dengan peserta didik.</w:t>
      </w:r>
    </w:p>
    <w:p w14:paraId="15201820" w14:textId="77777777" w:rsidR="00E35564" w:rsidRPr="00E35564" w:rsidRDefault="00E35564" w:rsidP="00C45228">
      <w:pPr>
        <w:pStyle w:val="ListParagraph"/>
        <w:numPr>
          <w:ilvl w:val="0"/>
          <w:numId w:val="19"/>
        </w:numPr>
        <w:spacing w:after="0"/>
        <w:ind w:left="426" w:right="0" w:hanging="425"/>
        <w:rPr>
          <w:rStyle w:val="fontstyle01"/>
          <w:rFonts w:ascii="Times New Roman" w:eastAsia="Calibri" w:hAnsi="Times New Roman"/>
          <w:color w:val="auto"/>
          <w:sz w:val="24"/>
          <w:szCs w:val="24"/>
        </w:rPr>
      </w:pPr>
      <w:r w:rsidRPr="00E35564">
        <w:rPr>
          <w:rStyle w:val="fontstyle21"/>
          <w:sz w:val="24"/>
          <w:szCs w:val="24"/>
        </w:rPr>
        <w:t>Leading</w:t>
      </w:r>
      <w:r w:rsidRPr="00E35564">
        <w:rPr>
          <w:i/>
          <w:iCs/>
          <w:szCs w:val="24"/>
        </w:rPr>
        <w:br/>
      </w:r>
      <w:r w:rsidRPr="00E35564">
        <w:rPr>
          <w:rStyle w:val="fontstyle21"/>
          <w:sz w:val="24"/>
          <w:szCs w:val="24"/>
        </w:rPr>
        <w:t xml:space="preserve">Leading </w:t>
      </w:r>
      <w:r w:rsidRPr="00E35564">
        <w:rPr>
          <w:rStyle w:val="fontstyle01"/>
          <w:rFonts w:ascii="Times New Roman" w:eastAsia="Calibri" w:hAnsi="Times New Roman"/>
          <w:sz w:val="24"/>
          <w:szCs w:val="24"/>
        </w:rPr>
        <w:t>berarti memimpin atau mengarahkan setelah proses pacing di</w:t>
      </w:r>
      <w:r w:rsidRPr="00E35564">
        <w:rPr>
          <w:szCs w:val="24"/>
        </w:rPr>
        <w:t xml:space="preserve"> </w:t>
      </w:r>
      <w:r w:rsidRPr="00E35564">
        <w:rPr>
          <w:rStyle w:val="fontstyle01"/>
          <w:rFonts w:ascii="Times New Roman" w:eastAsia="Calibri" w:hAnsi="Times New Roman"/>
          <w:sz w:val="24"/>
          <w:szCs w:val="24"/>
        </w:rPr>
        <w:t>lakukan. Setelah melakukan pacing, para siswa akan merasa nyaman</w:t>
      </w:r>
      <w:r w:rsidRPr="00E35564">
        <w:rPr>
          <w:szCs w:val="24"/>
        </w:rPr>
        <w:t xml:space="preserve"> </w:t>
      </w:r>
      <w:r w:rsidRPr="00E35564">
        <w:rPr>
          <w:rStyle w:val="fontstyle01"/>
          <w:rFonts w:ascii="Times New Roman" w:eastAsia="Calibri" w:hAnsi="Times New Roman"/>
          <w:sz w:val="24"/>
          <w:szCs w:val="24"/>
        </w:rPr>
        <w:t>dengan guru. Pada saat itulah hampir setiap apapun yang guru</w:t>
      </w:r>
      <w:r w:rsidRPr="00E35564">
        <w:rPr>
          <w:szCs w:val="24"/>
        </w:rPr>
        <w:t xml:space="preserve"> </w:t>
      </w:r>
      <w:r w:rsidRPr="00E35564">
        <w:rPr>
          <w:rStyle w:val="fontstyle01"/>
          <w:rFonts w:ascii="Times New Roman" w:eastAsia="Calibri" w:hAnsi="Times New Roman"/>
          <w:sz w:val="24"/>
          <w:szCs w:val="24"/>
        </w:rPr>
        <w:t>ucapkan atau tugaskan kepada mereka, akan dilakukan dengan suka rela dan bahagia. Sehingga sesulit apapun materinya, pikiran bawah</w:t>
      </w:r>
      <w:r w:rsidRPr="00E35564">
        <w:rPr>
          <w:szCs w:val="24"/>
        </w:rPr>
        <w:t xml:space="preserve"> </w:t>
      </w:r>
      <w:r w:rsidRPr="00E35564">
        <w:rPr>
          <w:rStyle w:val="fontstyle01"/>
          <w:rFonts w:ascii="Times New Roman" w:eastAsia="Calibri" w:hAnsi="Times New Roman"/>
          <w:sz w:val="24"/>
          <w:szCs w:val="24"/>
        </w:rPr>
        <w:t>sadar mereka akan menangkap materi pelajaran dengan mudah.</w:t>
      </w:r>
      <w:r w:rsidRPr="00E35564">
        <w:rPr>
          <w:szCs w:val="24"/>
        </w:rPr>
        <w:t xml:space="preserve"> </w:t>
      </w:r>
      <w:r w:rsidRPr="00E35564">
        <w:rPr>
          <w:rStyle w:val="fontstyle01"/>
          <w:rFonts w:ascii="Times New Roman" w:eastAsia="Calibri" w:hAnsi="Times New Roman"/>
          <w:sz w:val="24"/>
          <w:szCs w:val="24"/>
        </w:rPr>
        <w:t xml:space="preserve">Pada tahapan ini guru dapat memimpin peserta didik untuk </w:t>
      </w:r>
      <w:r w:rsidRPr="00E35564">
        <w:rPr>
          <w:rStyle w:val="fontstyle01"/>
          <w:rFonts w:ascii="Times New Roman" w:eastAsia="Calibri" w:hAnsi="Times New Roman"/>
          <w:sz w:val="24"/>
          <w:szCs w:val="24"/>
        </w:rPr>
        <w:lastRenderedPageBreak/>
        <w:t>fokus pada</w:t>
      </w:r>
      <w:r w:rsidRPr="00E35564">
        <w:rPr>
          <w:szCs w:val="24"/>
        </w:rPr>
        <w:t xml:space="preserve"> </w:t>
      </w:r>
      <w:r w:rsidRPr="00E35564">
        <w:rPr>
          <w:rStyle w:val="fontstyle01"/>
          <w:rFonts w:ascii="Times New Roman" w:eastAsia="Calibri" w:hAnsi="Times New Roman"/>
          <w:sz w:val="24"/>
          <w:szCs w:val="24"/>
        </w:rPr>
        <w:t>materi yang akan dipelajari. Selain itu guru bisa memimpin siswa untuk mengikuti pembelajaran dengan suasana yang nyaman dan</w:t>
      </w:r>
      <w:r w:rsidRPr="00E35564">
        <w:rPr>
          <w:szCs w:val="24"/>
        </w:rPr>
        <w:t xml:space="preserve"> </w:t>
      </w:r>
      <w:r w:rsidRPr="00E35564">
        <w:rPr>
          <w:rStyle w:val="fontstyle01"/>
          <w:rFonts w:ascii="Times New Roman" w:eastAsia="Calibri" w:hAnsi="Times New Roman"/>
          <w:sz w:val="24"/>
          <w:szCs w:val="24"/>
        </w:rPr>
        <w:t>menyenangkan.</w:t>
      </w:r>
    </w:p>
    <w:p w14:paraId="0B4A3322" w14:textId="77777777" w:rsidR="00E35564" w:rsidRPr="00E35564" w:rsidRDefault="00E35564" w:rsidP="00C45228">
      <w:pPr>
        <w:pStyle w:val="ListParagraph"/>
        <w:numPr>
          <w:ilvl w:val="0"/>
          <w:numId w:val="19"/>
        </w:numPr>
        <w:spacing w:after="0"/>
        <w:ind w:left="426" w:right="0" w:hanging="425"/>
        <w:rPr>
          <w:rStyle w:val="fontstyle01"/>
          <w:rFonts w:ascii="Times New Roman" w:eastAsia="Calibri" w:hAnsi="Times New Roman"/>
          <w:color w:val="auto"/>
          <w:sz w:val="24"/>
          <w:szCs w:val="24"/>
        </w:rPr>
      </w:pPr>
      <w:r w:rsidRPr="00E35564">
        <w:rPr>
          <w:rStyle w:val="fontstyle01"/>
          <w:rFonts w:ascii="Times New Roman" w:eastAsia="Calibri" w:hAnsi="Times New Roman"/>
          <w:sz w:val="24"/>
          <w:szCs w:val="24"/>
        </w:rPr>
        <w:t>Menggunakan kata-kata positif saat mengajar</w:t>
      </w:r>
    </w:p>
    <w:p w14:paraId="389858F9" w14:textId="34DA97AD" w:rsidR="00E35564" w:rsidRDefault="00E35564" w:rsidP="00E35564">
      <w:pPr>
        <w:pStyle w:val="ListParagraph"/>
        <w:spacing w:after="0"/>
        <w:ind w:left="426"/>
        <w:rPr>
          <w:rStyle w:val="fontstyle01"/>
          <w:rFonts w:ascii="Times New Roman" w:eastAsia="Calibri" w:hAnsi="Times New Roman"/>
          <w:sz w:val="24"/>
          <w:szCs w:val="24"/>
        </w:rPr>
      </w:pPr>
      <w:r w:rsidRPr="00E35564">
        <w:rPr>
          <w:rStyle w:val="fontstyle01"/>
          <w:rFonts w:ascii="Times New Roman" w:eastAsia="Calibri" w:hAnsi="Times New Roman"/>
          <w:sz w:val="24"/>
          <w:szCs w:val="24"/>
        </w:rPr>
        <w:t xml:space="preserve">Langkah berikutnya adalah langkah pendukung dalam melakukan </w:t>
      </w:r>
      <w:r w:rsidRPr="00E35564">
        <w:rPr>
          <w:rStyle w:val="fontstyle21"/>
          <w:sz w:val="24"/>
          <w:szCs w:val="24"/>
        </w:rPr>
        <w:t>pacing</w:t>
      </w:r>
      <w:r w:rsidRPr="00E35564">
        <w:rPr>
          <w:i/>
          <w:iCs/>
          <w:szCs w:val="24"/>
        </w:rPr>
        <w:t xml:space="preserve"> </w:t>
      </w:r>
      <w:r w:rsidRPr="00E35564">
        <w:rPr>
          <w:rStyle w:val="fontstyle01"/>
          <w:rFonts w:ascii="Times New Roman" w:eastAsia="Calibri" w:hAnsi="Times New Roman"/>
          <w:sz w:val="24"/>
          <w:szCs w:val="24"/>
        </w:rPr>
        <w:t xml:space="preserve">dan </w:t>
      </w:r>
      <w:r w:rsidRPr="00E35564">
        <w:rPr>
          <w:rStyle w:val="fontstyle21"/>
          <w:sz w:val="24"/>
          <w:szCs w:val="24"/>
        </w:rPr>
        <w:t>leading</w:t>
      </w:r>
      <w:r w:rsidRPr="00E35564">
        <w:rPr>
          <w:rStyle w:val="fontstyle01"/>
          <w:rFonts w:ascii="Times New Roman" w:eastAsia="Calibri" w:hAnsi="Times New Roman"/>
          <w:sz w:val="24"/>
          <w:szCs w:val="24"/>
        </w:rPr>
        <w:t xml:space="preserve">. </w:t>
      </w:r>
      <w:r w:rsidR="00F84B2A" w:rsidRPr="00F84B2A">
        <w:rPr>
          <w:rStyle w:val="fontstyle01"/>
          <w:rFonts w:ascii="Times New Roman" w:eastAsia="Calibri" w:hAnsi="Times New Roman"/>
          <w:sz w:val="24"/>
          <w:szCs w:val="24"/>
        </w:rPr>
        <w:t>Cara kerja pikiran bawah sadar tidak mau menerima kata negatif sehingga penggunaan kata positif sangat penting</w:t>
      </w:r>
      <w:r w:rsidRPr="00E35564">
        <w:rPr>
          <w:rStyle w:val="fontstyle01"/>
          <w:rFonts w:ascii="Times New Roman" w:eastAsia="Calibri" w:hAnsi="Times New Roman"/>
          <w:sz w:val="24"/>
          <w:szCs w:val="24"/>
        </w:rPr>
        <w:t>.</w:t>
      </w:r>
    </w:p>
    <w:p w14:paraId="479A1615" w14:textId="77777777" w:rsidR="00E35564" w:rsidRPr="00E35564" w:rsidRDefault="00E35564" w:rsidP="00C45228">
      <w:pPr>
        <w:pStyle w:val="ListParagraph"/>
        <w:numPr>
          <w:ilvl w:val="0"/>
          <w:numId w:val="19"/>
        </w:numPr>
        <w:spacing w:after="0"/>
        <w:ind w:left="426" w:right="0" w:hanging="425"/>
        <w:rPr>
          <w:szCs w:val="24"/>
        </w:rPr>
      </w:pPr>
      <w:r w:rsidRPr="00E35564">
        <w:rPr>
          <w:rStyle w:val="fontstyle01"/>
          <w:rFonts w:ascii="Times New Roman" w:eastAsia="Calibri" w:hAnsi="Times New Roman"/>
          <w:sz w:val="24"/>
          <w:szCs w:val="24"/>
        </w:rPr>
        <w:t>Memberikan pujian kepada peserta didik</w:t>
      </w:r>
      <w:r w:rsidRPr="00E35564">
        <w:rPr>
          <w:szCs w:val="24"/>
        </w:rPr>
        <w:t xml:space="preserve"> </w:t>
      </w:r>
    </w:p>
    <w:p w14:paraId="7D4E045C" w14:textId="77777777" w:rsidR="00E35564" w:rsidRPr="00E35564" w:rsidRDefault="00E35564" w:rsidP="00E35564">
      <w:pPr>
        <w:pStyle w:val="ListParagraph"/>
        <w:spacing w:after="0"/>
        <w:ind w:left="426"/>
        <w:rPr>
          <w:rStyle w:val="fontstyle01"/>
          <w:rFonts w:ascii="Times New Roman" w:eastAsia="Calibri" w:hAnsi="Times New Roman"/>
          <w:sz w:val="24"/>
          <w:szCs w:val="24"/>
        </w:rPr>
      </w:pPr>
      <w:r w:rsidRPr="00E35564">
        <w:rPr>
          <w:rStyle w:val="fontstyle01"/>
          <w:rFonts w:ascii="Times New Roman" w:eastAsia="Calibri" w:hAnsi="Times New Roman"/>
          <w:sz w:val="24"/>
          <w:szCs w:val="24"/>
        </w:rPr>
        <w:t xml:space="preserve">Pujian merupakan </w:t>
      </w:r>
      <w:r w:rsidRPr="00E35564">
        <w:rPr>
          <w:rStyle w:val="fontstyle21"/>
          <w:sz w:val="24"/>
          <w:szCs w:val="24"/>
        </w:rPr>
        <w:t xml:space="preserve">reward </w:t>
      </w:r>
      <w:r w:rsidRPr="00E35564">
        <w:rPr>
          <w:rStyle w:val="fontstyle01"/>
          <w:rFonts w:ascii="Times New Roman" w:eastAsia="Calibri" w:hAnsi="Times New Roman"/>
          <w:sz w:val="24"/>
          <w:szCs w:val="24"/>
        </w:rPr>
        <w:t>peningkatan harga diri seseorang. Pujian</w:t>
      </w:r>
      <w:r w:rsidRPr="00E35564">
        <w:rPr>
          <w:szCs w:val="24"/>
        </w:rPr>
        <w:t xml:space="preserve"> </w:t>
      </w:r>
      <w:r w:rsidRPr="00E35564">
        <w:rPr>
          <w:rStyle w:val="fontstyle01"/>
          <w:rFonts w:ascii="Times New Roman" w:eastAsia="Calibri" w:hAnsi="Times New Roman"/>
          <w:sz w:val="24"/>
          <w:szCs w:val="24"/>
        </w:rPr>
        <w:t>merupakan salah satu cara untuk membentuk konsep diri seseorang.</w:t>
      </w:r>
      <w:r w:rsidRPr="00E35564">
        <w:rPr>
          <w:szCs w:val="24"/>
        </w:rPr>
        <w:t xml:space="preserve"> </w:t>
      </w:r>
      <w:r w:rsidRPr="00E35564">
        <w:rPr>
          <w:rStyle w:val="fontstyle01"/>
          <w:rFonts w:ascii="Times New Roman" w:eastAsia="Calibri" w:hAnsi="Times New Roman"/>
          <w:sz w:val="24"/>
          <w:szCs w:val="24"/>
        </w:rPr>
        <w:t>Pemberian pujian bisa dilakukan ketika siswa berhasil melakukan atau</w:t>
      </w:r>
      <w:r w:rsidRPr="00E35564">
        <w:rPr>
          <w:szCs w:val="24"/>
        </w:rPr>
        <w:t xml:space="preserve"> </w:t>
      </w:r>
      <w:r w:rsidRPr="00E35564">
        <w:rPr>
          <w:rStyle w:val="fontstyle01"/>
          <w:rFonts w:ascii="Times New Roman" w:eastAsia="Calibri" w:hAnsi="Times New Roman"/>
          <w:sz w:val="24"/>
          <w:szCs w:val="24"/>
        </w:rPr>
        <w:t>mencapai prestasi. Berikan pujian sekecil apapun bentuk prestasinya,</w:t>
      </w:r>
      <w:r w:rsidRPr="00E35564">
        <w:rPr>
          <w:szCs w:val="24"/>
        </w:rPr>
        <w:t xml:space="preserve"> </w:t>
      </w:r>
      <w:r w:rsidRPr="00E35564">
        <w:rPr>
          <w:rStyle w:val="fontstyle01"/>
          <w:rFonts w:ascii="Times New Roman" w:eastAsia="Calibri" w:hAnsi="Times New Roman"/>
          <w:sz w:val="24"/>
          <w:szCs w:val="24"/>
        </w:rPr>
        <w:t>termasuk ketika ia berhasil melakukan perubahan positif pada dirinya.</w:t>
      </w:r>
    </w:p>
    <w:p w14:paraId="350A2A5E" w14:textId="77777777" w:rsidR="00E35564" w:rsidRPr="00E35564" w:rsidRDefault="00E35564" w:rsidP="00C45228">
      <w:pPr>
        <w:pStyle w:val="ListParagraph"/>
        <w:numPr>
          <w:ilvl w:val="0"/>
          <w:numId w:val="19"/>
        </w:numPr>
        <w:spacing w:after="0"/>
        <w:ind w:left="426" w:right="-1" w:hanging="425"/>
        <w:rPr>
          <w:rStyle w:val="fontstyle01"/>
          <w:rFonts w:ascii="Times New Roman" w:eastAsia="Calibri" w:hAnsi="Times New Roman"/>
          <w:i/>
          <w:color w:val="auto"/>
          <w:sz w:val="24"/>
          <w:szCs w:val="24"/>
        </w:rPr>
      </w:pPr>
      <w:r w:rsidRPr="00E35564">
        <w:rPr>
          <w:rStyle w:val="fontstyle01"/>
          <w:rFonts w:ascii="Times New Roman" w:eastAsia="Calibri" w:hAnsi="Times New Roman"/>
          <w:i/>
          <w:sz w:val="24"/>
          <w:szCs w:val="24"/>
        </w:rPr>
        <w:t>Modeling</w:t>
      </w:r>
    </w:p>
    <w:p w14:paraId="33AF749E" w14:textId="52C1CE50" w:rsidR="00E35564" w:rsidRPr="00E35564" w:rsidRDefault="00E35564" w:rsidP="00E35564">
      <w:pPr>
        <w:pStyle w:val="ListParagraph"/>
        <w:spacing w:after="0"/>
        <w:ind w:left="426" w:firstLine="0"/>
        <w:rPr>
          <w:szCs w:val="24"/>
        </w:rPr>
      </w:pPr>
      <w:r w:rsidRPr="00E35564">
        <w:rPr>
          <w:rStyle w:val="fontstyle01"/>
          <w:rFonts w:ascii="Times New Roman" w:eastAsia="Calibri" w:hAnsi="Times New Roman"/>
          <w:i/>
          <w:sz w:val="24"/>
          <w:szCs w:val="24"/>
        </w:rPr>
        <w:t>Modeling</w:t>
      </w:r>
      <w:r w:rsidR="001B0404">
        <w:rPr>
          <w:rStyle w:val="fontstyle01"/>
          <w:rFonts w:ascii="Times New Roman" w:eastAsia="Calibri" w:hAnsi="Times New Roman"/>
          <w:sz w:val="24"/>
          <w:szCs w:val="24"/>
        </w:rPr>
        <w:t xml:space="preserve"> adalah proses memberi contoh</w:t>
      </w:r>
      <w:r w:rsidRPr="00E35564">
        <w:rPr>
          <w:rStyle w:val="fontstyle01"/>
          <w:rFonts w:ascii="Times New Roman" w:eastAsia="Calibri" w:hAnsi="Times New Roman"/>
          <w:sz w:val="24"/>
          <w:szCs w:val="24"/>
        </w:rPr>
        <w:t xml:space="preserve"> melalui ucapan dan perilaku</w:t>
      </w:r>
      <w:r w:rsidRPr="00E35564">
        <w:rPr>
          <w:szCs w:val="24"/>
        </w:rPr>
        <w:t xml:space="preserve"> </w:t>
      </w:r>
      <w:r w:rsidRPr="00E35564">
        <w:rPr>
          <w:rStyle w:val="fontstyle01"/>
          <w:rFonts w:ascii="Times New Roman" w:eastAsia="Calibri" w:hAnsi="Times New Roman"/>
          <w:sz w:val="24"/>
          <w:szCs w:val="24"/>
        </w:rPr>
        <w:t xml:space="preserve">yang konsisten. </w:t>
      </w:r>
      <w:r w:rsidR="00F56760" w:rsidRPr="00F56760">
        <w:rPr>
          <w:rStyle w:val="fontstyle01"/>
          <w:rFonts w:ascii="Times New Roman" w:eastAsia="Calibri" w:hAnsi="Times New Roman"/>
          <w:sz w:val="24"/>
          <w:szCs w:val="24"/>
        </w:rPr>
        <w:t>Hal ini sangat penting dalam metode hypnoteaching. Setelah siswa merasa nyaman dengan guru maka diperlukam kepercayaan (trust) siswa kepada guru dengan perilaku guru yang konsisten melalui ucapan dan ajaran guru. Guru harus menjadi figur yang dipercaya.</w:t>
      </w:r>
    </w:p>
    <w:p w14:paraId="05566DFD" w14:textId="57282EF9" w:rsidR="00C27A2F" w:rsidRDefault="00C27A2F">
      <w:pPr>
        <w:spacing w:after="160" w:line="259" w:lineRule="auto"/>
        <w:ind w:left="0" w:right="0" w:firstLine="0"/>
        <w:jc w:val="left"/>
      </w:pPr>
      <w:r>
        <w:br w:type="page"/>
      </w:r>
    </w:p>
    <w:p w14:paraId="5FC64093" w14:textId="77777777" w:rsidR="0001318C" w:rsidRPr="0023665C" w:rsidRDefault="00CE7E1E" w:rsidP="00E35564">
      <w:pPr>
        <w:pStyle w:val="ListParagraph"/>
        <w:numPr>
          <w:ilvl w:val="0"/>
          <w:numId w:val="6"/>
        </w:numPr>
        <w:spacing w:after="0"/>
        <w:ind w:left="0" w:right="0" w:hanging="567"/>
        <w:rPr>
          <w:b/>
          <w:color w:val="auto"/>
        </w:rPr>
      </w:pPr>
      <w:r w:rsidRPr="0023665C">
        <w:rPr>
          <w:b/>
          <w:color w:val="auto"/>
        </w:rPr>
        <w:lastRenderedPageBreak/>
        <w:t>Penelitian yang Relevan</w:t>
      </w:r>
    </w:p>
    <w:p w14:paraId="53A8340C" w14:textId="2516BB9A" w:rsidR="0001318C" w:rsidRDefault="0001318C" w:rsidP="002E0542">
      <w:pPr>
        <w:pStyle w:val="ListParagraph"/>
        <w:spacing w:after="0"/>
        <w:ind w:left="0" w:firstLine="567"/>
      </w:pPr>
      <w:r>
        <w:t xml:space="preserve">Salah satu aspek yang harus dimiliki dan dikembangkan pada diri siswa dalam kegiatan pembelajaran adalah kemampuan </w:t>
      </w:r>
      <w:r w:rsidR="00453792">
        <w:t>penalaran</w:t>
      </w:r>
      <w:r>
        <w:t xml:space="preserve"> matematis</w:t>
      </w:r>
      <w:r w:rsidR="00C95F0E">
        <w:rPr>
          <w:lang w:val="en-US"/>
        </w:rPr>
        <w:t xml:space="preserve"> </w:t>
      </w:r>
      <w:proofErr w:type="spellStart"/>
      <w:r w:rsidR="00C95F0E">
        <w:rPr>
          <w:lang w:val="en-US"/>
        </w:rPr>
        <w:t>dan</w:t>
      </w:r>
      <w:proofErr w:type="spellEnd"/>
      <w:r w:rsidR="00C95F0E">
        <w:rPr>
          <w:lang w:val="en-US"/>
        </w:rPr>
        <w:t xml:space="preserve"> </w:t>
      </w:r>
      <w:proofErr w:type="spellStart"/>
      <w:r w:rsidR="00C95F0E">
        <w:rPr>
          <w:lang w:val="en-US"/>
        </w:rPr>
        <w:t>motivasi</w:t>
      </w:r>
      <w:proofErr w:type="spellEnd"/>
      <w:r w:rsidR="00C95F0E">
        <w:rPr>
          <w:lang w:val="en-US"/>
        </w:rPr>
        <w:t xml:space="preserve"> </w:t>
      </w:r>
      <w:proofErr w:type="spellStart"/>
      <w:r w:rsidR="00C95F0E">
        <w:rPr>
          <w:lang w:val="en-US"/>
        </w:rPr>
        <w:t>belajar</w:t>
      </w:r>
      <w:proofErr w:type="spellEnd"/>
      <w:r w:rsidR="00C95F0E">
        <w:rPr>
          <w:lang w:val="en-US"/>
        </w:rPr>
        <w:t xml:space="preserve"> </w:t>
      </w:r>
      <w:proofErr w:type="spellStart"/>
      <w:r w:rsidR="00C95F0E">
        <w:rPr>
          <w:lang w:val="en-US"/>
        </w:rPr>
        <w:t>siswa</w:t>
      </w:r>
      <w:proofErr w:type="spellEnd"/>
      <w:r>
        <w:t xml:space="preserve">. Permasalahan mengenai kemampuan </w:t>
      </w:r>
      <w:r w:rsidR="00453792">
        <w:t>penalaran dan motivasi</w:t>
      </w:r>
      <w:r>
        <w:t xml:space="preserve"> belajar siswa bukanlah permasalahan yang baru dalam dunia pendidikan matematika. Beberapa penelitian telah dilakukan untuk mengungkapkan permasalahan tersebut di atas secara terpisah:</w:t>
      </w:r>
    </w:p>
    <w:p w14:paraId="76E198BB" w14:textId="5C7DB527" w:rsidR="0001318C" w:rsidRPr="0043144D" w:rsidRDefault="0001318C" w:rsidP="007F3852">
      <w:pPr>
        <w:autoSpaceDE w:val="0"/>
        <w:autoSpaceDN w:val="0"/>
        <w:adjustRightInd w:val="0"/>
        <w:rPr>
          <w:color w:val="111111"/>
          <w:lang w:val="en-US"/>
        </w:rPr>
      </w:pPr>
      <w:r>
        <w:t xml:space="preserve">Penerapan model </w:t>
      </w:r>
      <w:r w:rsidR="00453792">
        <w:rPr>
          <w:i/>
        </w:rPr>
        <w:t xml:space="preserve">hypnoteaching </w:t>
      </w:r>
      <w:r>
        <w:t>sebelumnya pernah diterapkan oleh beberapa peneliti, diantaranya adalah</w:t>
      </w:r>
      <w:r w:rsidR="007F3852">
        <w:rPr>
          <w:lang w:val="en-US"/>
        </w:rPr>
        <w:t xml:space="preserve"> </w:t>
      </w:r>
      <w:proofErr w:type="spellStart"/>
      <w:r w:rsidR="007F3852">
        <w:rPr>
          <w:lang w:val="en-US"/>
        </w:rPr>
        <w:t>penelitian</w:t>
      </w:r>
      <w:proofErr w:type="spellEnd"/>
      <w:r w:rsidR="00C95F0E" w:rsidRPr="00C95F0E">
        <w:t xml:space="preserve"> </w:t>
      </w:r>
      <w:r w:rsidR="00C95F0E">
        <w:rPr>
          <w:rFonts w:ascii="TimesNewRoman" w:hAnsi="TimesNewRoman" w:cs="TimesNewRoman"/>
          <w:szCs w:val="24"/>
        </w:rPr>
        <w:t>Kasmaja (2017)</w:t>
      </w:r>
      <w:r w:rsidR="00C95F0E">
        <w:rPr>
          <w:rFonts w:ascii="TimesNewRoman" w:hAnsi="TimesNewRoman" w:cs="TimesNewRoman"/>
          <w:szCs w:val="24"/>
          <w:lang w:val="en-US"/>
        </w:rPr>
        <w:t xml:space="preserve"> </w:t>
      </w:r>
      <w:proofErr w:type="spellStart"/>
      <w:r w:rsidR="00C95F0E">
        <w:rPr>
          <w:rFonts w:ascii="TimesNewRoman" w:hAnsi="TimesNewRoman" w:cs="TimesNewRoman"/>
          <w:szCs w:val="24"/>
          <w:lang w:val="en-US"/>
        </w:rPr>
        <w:t>menyimpulkan</w:t>
      </w:r>
      <w:proofErr w:type="spellEnd"/>
      <w:r w:rsidR="00C95F0E">
        <w:rPr>
          <w:rFonts w:ascii="TimesNewRoman" w:hAnsi="TimesNewRoman" w:cs="TimesNewRoman"/>
          <w:szCs w:val="24"/>
          <w:lang w:val="en-US"/>
        </w:rPr>
        <w:t xml:space="preserve"> </w:t>
      </w:r>
      <w:proofErr w:type="spellStart"/>
      <w:r w:rsidR="00C95F0E">
        <w:rPr>
          <w:rFonts w:ascii="TimesNewRoman" w:hAnsi="TimesNewRoman" w:cs="TimesNewRoman"/>
          <w:szCs w:val="24"/>
          <w:lang w:val="en-US"/>
        </w:rPr>
        <w:t>bahwa</w:t>
      </w:r>
      <w:proofErr w:type="spellEnd"/>
      <w:r w:rsidR="00C95F0E">
        <w:rPr>
          <w:rFonts w:ascii="TimesNewRoman" w:hAnsi="TimesNewRoman" w:cs="TimesNewRoman"/>
          <w:szCs w:val="24"/>
        </w:rPr>
        <w:t xml:space="preserve"> pembelajaran metode </w:t>
      </w:r>
      <w:r w:rsidR="00C95F0E">
        <w:rPr>
          <w:rFonts w:ascii="TimesNewRoman,Italic" w:hAnsi="TimesNewRoman,Italic" w:cs="TimesNewRoman,Italic"/>
          <w:i/>
          <w:iCs/>
          <w:szCs w:val="24"/>
        </w:rPr>
        <w:t xml:space="preserve">hypnoteaching </w:t>
      </w:r>
      <w:r w:rsidR="00C95F0E">
        <w:rPr>
          <w:rFonts w:ascii="TimesNewRoman" w:hAnsi="TimesNewRoman" w:cs="TimesNewRoman"/>
          <w:szCs w:val="24"/>
        </w:rPr>
        <w:t>cukup efektif untuk diterapkan guna</w:t>
      </w:r>
      <w:r w:rsidR="00C95F0E">
        <w:rPr>
          <w:rFonts w:ascii="TimesNewRoman" w:hAnsi="TimesNewRoman" w:cs="TimesNewRoman"/>
          <w:szCs w:val="24"/>
          <w:lang w:val="en-US"/>
        </w:rPr>
        <w:t xml:space="preserve"> </w:t>
      </w:r>
      <w:r w:rsidR="00C95F0E">
        <w:rPr>
          <w:rFonts w:ascii="TimesNewRoman" w:hAnsi="TimesNewRoman" w:cs="TimesNewRoman"/>
          <w:szCs w:val="24"/>
        </w:rPr>
        <w:t>meningkatkan hasil belajar matematika dan motivasi belajar siswa</w:t>
      </w:r>
      <w:r w:rsidR="00C95F0E">
        <w:rPr>
          <w:rFonts w:ascii="TimesNewRoman" w:hAnsi="TimesNewRoman" w:cs="TimesNewRoman"/>
          <w:szCs w:val="24"/>
          <w:lang w:val="en-US"/>
        </w:rPr>
        <w:t>.</w:t>
      </w:r>
      <w:r w:rsidR="007F3852">
        <w:rPr>
          <w:lang w:val="en-US"/>
        </w:rPr>
        <w:t xml:space="preserve"> </w:t>
      </w:r>
      <w:r w:rsidR="007F3852">
        <w:rPr>
          <w:szCs w:val="24"/>
        </w:rPr>
        <w:t>Qomario (2018)</w:t>
      </w:r>
      <w:r w:rsidR="007F3852">
        <w:rPr>
          <w:szCs w:val="24"/>
          <w:lang w:val="en-US"/>
        </w:rPr>
        <w:t xml:space="preserve"> yang </w:t>
      </w:r>
      <w:proofErr w:type="spellStart"/>
      <w:r w:rsidR="007F3852">
        <w:rPr>
          <w:szCs w:val="24"/>
          <w:lang w:val="en-US"/>
        </w:rPr>
        <w:t>menunjukkan</w:t>
      </w:r>
      <w:proofErr w:type="spellEnd"/>
      <w:r w:rsidR="007F3852">
        <w:rPr>
          <w:szCs w:val="24"/>
          <w:lang w:val="en-US"/>
        </w:rPr>
        <w:t xml:space="preserve"> </w:t>
      </w:r>
      <w:proofErr w:type="spellStart"/>
      <w:r w:rsidR="007F3852">
        <w:rPr>
          <w:szCs w:val="24"/>
          <w:lang w:val="en-US"/>
        </w:rPr>
        <w:t>bahwa</w:t>
      </w:r>
      <w:proofErr w:type="spellEnd"/>
      <w:r w:rsidR="007F3852">
        <w:rPr>
          <w:szCs w:val="24"/>
        </w:rPr>
        <w:t xml:space="preserve"> </w:t>
      </w:r>
      <w:r w:rsidR="007F3852" w:rsidRPr="00CF36E7">
        <w:rPr>
          <w:szCs w:val="24"/>
        </w:rPr>
        <w:t xml:space="preserve">metode </w:t>
      </w:r>
      <w:r w:rsidR="007F3852">
        <w:rPr>
          <w:i/>
          <w:iCs/>
          <w:szCs w:val="24"/>
        </w:rPr>
        <w:t>h</w:t>
      </w:r>
      <w:r w:rsidR="007F3852" w:rsidRPr="00CF36E7">
        <w:rPr>
          <w:i/>
          <w:iCs/>
          <w:szCs w:val="24"/>
        </w:rPr>
        <w:t xml:space="preserve">ypnoteaching </w:t>
      </w:r>
      <w:r w:rsidR="007F3852" w:rsidRPr="00CF36E7">
        <w:rPr>
          <w:szCs w:val="24"/>
        </w:rPr>
        <w:t>dalam CTL lebih baik daripada metode pembelajaran</w:t>
      </w:r>
      <w:r w:rsidR="007F3852">
        <w:rPr>
          <w:szCs w:val="24"/>
        </w:rPr>
        <w:t xml:space="preserve"> </w:t>
      </w:r>
      <w:r w:rsidR="007F3852" w:rsidRPr="00CF36E7">
        <w:rPr>
          <w:szCs w:val="24"/>
        </w:rPr>
        <w:t>konvensional.</w:t>
      </w:r>
      <w:r>
        <w:rPr>
          <w:color w:val="111111"/>
        </w:rPr>
        <w:t xml:space="preserve"> </w:t>
      </w:r>
      <w:proofErr w:type="spellStart"/>
      <w:r w:rsidR="00C95F0E">
        <w:rPr>
          <w:color w:val="111111"/>
          <w:lang w:val="en-US"/>
        </w:rPr>
        <w:t>Selain</w:t>
      </w:r>
      <w:proofErr w:type="spellEnd"/>
      <w:r w:rsidR="00C95F0E">
        <w:rPr>
          <w:color w:val="111111"/>
          <w:lang w:val="en-US"/>
        </w:rPr>
        <w:t xml:space="preserve"> </w:t>
      </w:r>
      <w:proofErr w:type="spellStart"/>
      <w:r w:rsidR="00C95F0E">
        <w:rPr>
          <w:color w:val="111111"/>
          <w:lang w:val="en-US"/>
        </w:rPr>
        <w:t>itu</w:t>
      </w:r>
      <w:proofErr w:type="spellEnd"/>
      <w:r w:rsidR="00C95F0E">
        <w:rPr>
          <w:color w:val="111111"/>
          <w:lang w:val="en-US"/>
        </w:rPr>
        <w:t xml:space="preserve"> </w:t>
      </w:r>
      <w:proofErr w:type="spellStart"/>
      <w:r w:rsidR="00C95F0E">
        <w:rPr>
          <w:color w:val="111111"/>
          <w:lang w:val="en-US"/>
        </w:rPr>
        <w:t>penelitian</w:t>
      </w:r>
      <w:proofErr w:type="spellEnd"/>
      <w:r w:rsidR="00C95F0E">
        <w:rPr>
          <w:color w:val="111111"/>
          <w:lang w:val="en-US"/>
        </w:rPr>
        <w:t xml:space="preserve"> </w:t>
      </w:r>
      <w:proofErr w:type="spellStart"/>
      <w:r w:rsidR="00C95F0E">
        <w:rPr>
          <w:color w:val="111111"/>
          <w:lang w:val="en-US"/>
        </w:rPr>
        <w:t>Edistria</w:t>
      </w:r>
      <w:proofErr w:type="spellEnd"/>
      <w:r w:rsidR="00C95F0E">
        <w:rPr>
          <w:color w:val="111111"/>
          <w:lang w:val="en-US"/>
        </w:rPr>
        <w:t xml:space="preserve"> (2019) </w:t>
      </w:r>
      <w:r w:rsidR="00C95F0E" w:rsidRPr="001E09A7">
        <w:rPr>
          <w:szCs w:val="24"/>
        </w:rPr>
        <w:t>menunjukan bahwa penerapan hypnoteaching dapat meningkatkan kemampuan self-regulated learning mahasiswa Papua menjadi lebih baik</w:t>
      </w:r>
      <w:r w:rsidR="00C95F0E">
        <w:rPr>
          <w:color w:val="111111"/>
          <w:lang w:val="en-US"/>
        </w:rPr>
        <w:t xml:space="preserve">. </w:t>
      </w:r>
      <w:proofErr w:type="spellStart"/>
      <w:r w:rsidR="00C95F0E">
        <w:rPr>
          <w:color w:val="111111"/>
          <w:lang w:val="en-US"/>
        </w:rPr>
        <w:t>Menurut</w:t>
      </w:r>
      <w:proofErr w:type="spellEnd"/>
      <w:r w:rsidR="00C95F0E">
        <w:rPr>
          <w:color w:val="111111"/>
          <w:lang w:val="en-US"/>
        </w:rPr>
        <w:t xml:space="preserve"> </w:t>
      </w:r>
      <w:r w:rsidR="00A8790F">
        <w:rPr>
          <w:color w:val="111111"/>
          <w:lang w:val="en-US"/>
        </w:rPr>
        <w:t xml:space="preserve">Sari &amp; </w:t>
      </w:r>
      <w:proofErr w:type="spellStart"/>
      <w:r w:rsidR="00A8790F">
        <w:rPr>
          <w:color w:val="111111"/>
          <w:lang w:val="en-US"/>
        </w:rPr>
        <w:t>Prihatnani</w:t>
      </w:r>
      <w:proofErr w:type="spellEnd"/>
      <w:r w:rsidR="00A8790F">
        <w:rPr>
          <w:color w:val="111111"/>
          <w:lang w:val="en-US"/>
        </w:rPr>
        <w:t xml:space="preserve"> (2018) </w:t>
      </w:r>
      <w:r w:rsidR="00A8790F" w:rsidRPr="005F1C61">
        <w:rPr>
          <w:color w:val="222222"/>
          <w:szCs w:val="24"/>
          <w:shd w:val="clear" w:color="auto" w:fill="F8F9FA"/>
        </w:rPr>
        <w:t xml:space="preserve">penerapan metode </w:t>
      </w:r>
      <w:r w:rsidR="00A8790F" w:rsidRPr="00A8790F">
        <w:rPr>
          <w:i/>
          <w:iCs/>
          <w:color w:val="222222"/>
          <w:szCs w:val="24"/>
          <w:shd w:val="clear" w:color="auto" w:fill="F8F9FA"/>
          <w:lang w:val="en-US"/>
        </w:rPr>
        <w:t>h</w:t>
      </w:r>
      <w:r w:rsidR="00A8790F" w:rsidRPr="00A8790F">
        <w:rPr>
          <w:i/>
          <w:iCs/>
          <w:color w:val="222222"/>
          <w:szCs w:val="24"/>
          <w:shd w:val="clear" w:color="auto" w:fill="F8F9FA"/>
        </w:rPr>
        <w:t>ypnoteaching</w:t>
      </w:r>
      <w:r w:rsidR="00A8790F" w:rsidRPr="005F1C61">
        <w:rPr>
          <w:color w:val="222222"/>
          <w:szCs w:val="24"/>
          <w:shd w:val="clear" w:color="auto" w:fill="F8F9FA"/>
        </w:rPr>
        <w:t xml:space="preserve"> dapat meningkatkan </w:t>
      </w:r>
      <w:r w:rsidR="00A8790F">
        <w:rPr>
          <w:color w:val="222222"/>
          <w:szCs w:val="24"/>
          <w:shd w:val="clear" w:color="auto" w:fill="F8F9FA"/>
        </w:rPr>
        <w:t xml:space="preserve">hasil belajar dan </w:t>
      </w:r>
      <w:r w:rsidR="00A8790F" w:rsidRPr="005F1C61">
        <w:rPr>
          <w:color w:val="222222"/>
          <w:szCs w:val="24"/>
          <w:shd w:val="clear" w:color="auto" w:fill="F8F9FA"/>
        </w:rPr>
        <w:t>kepercayaan diri siswa dalam pembelajaran matematika.</w:t>
      </w:r>
      <w:r w:rsidR="0023665C">
        <w:t xml:space="preserve"> </w:t>
      </w:r>
      <w:proofErr w:type="spellStart"/>
      <w:r w:rsidR="0043144D">
        <w:rPr>
          <w:szCs w:val="24"/>
          <w:lang w:val="en-US"/>
        </w:rPr>
        <w:t>Selain</w:t>
      </w:r>
      <w:proofErr w:type="spellEnd"/>
      <w:r w:rsidR="0043144D">
        <w:rPr>
          <w:szCs w:val="24"/>
          <w:lang w:val="en-US"/>
        </w:rPr>
        <w:t xml:space="preserve"> </w:t>
      </w:r>
      <w:proofErr w:type="spellStart"/>
      <w:r w:rsidR="0043144D">
        <w:rPr>
          <w:szCs w:val="24"/>
          <w:lang w:val="en-US"/>
        </w:rPr>
        <w:t>itu</w:t>
      </w:r>
      <w:proofErr w:type="spellEnd"/>
      <w:r w:rsidR="0043144D">
        <w:rPr>
          <w:szCs w:val="24"/>
          <w:lang w:val="en-US"/>
        </w:rPr>
        <w:t xml:space="preserve"> </w:t>
      </w:r>
      <w:proofErr w:type="spellStart"/>
      <w:r w:rsidR="0043144D">
        <w:rPr>
          <w:szCs w:val="24"/>
          <w:lang w:val="en-US"/>
        </w:rPr>
        <w:t>hasil</w:t>
      </w:r>
      <w:proofErr w:type="spellEnd"/>
      <w:r w:rsidR="0043144D">
        <w:rPr>
          <w:szCs w:val="24"/>
          <w:lang w:val="en-US"/>
        </w:rPr>
        <w:t xml:space="preserve"> </w:t>
      </w:r>
      <w:proofErr w:type="spellStart"/>
      <w:r w:rsidR="0043144D">
        <w:rPr>
          <w:szCs w:val="24"/>
          <w:lang w:val="en-US"/>
        </w:rPr>
        <w:t>penelitian</w:t>
      </w:r>
      <w:proofErr w:type="spellEnd"/>
      <w:r w:rsidR="0043144D">
        <w:rPr>
          <w:szCs w:val="24"/>
          <w:lang w:val="en-US"/>
        </w:rPr>
        <w:t xml:space="preserve"> </w:t>
      </w:r>
      <w:proofErr w:type="spellStart"/>
      <w:r w:rsidR="0043144D">
        <w:rPr>
          <w:szCs w:val="24"/>
          <w:lang w:val="en-US"/>
        </w:rPr>
        <w:t>Hairul</w:t>
      </w:r>
      <w:proofErr w:type="spellEnd"/>
      <w:r w:rsidR="0043144D">
        <w:rPr>
          <w:szCs w:val="24"/>
          <w:lang w:val="en-US"/>
        </w:rPr>
        <w:t xml:space="preserve"> (2019) </w:t>
      </w:r>
      <w:proofErr w:type="spellStart"/>
      <w:r w:rsidR="0043144D">
        <w:rPr>
          <w:szCs w:val="24"/>
          <w:lang w:val="en-US"/>
        </w:rPr>
        <w:t>menunjukkan</w:t>
      </w:r>
      <w:proofErr w:type="spellEnd"/>
      <w:r w:rsidR="0043144D">
        <w:rPr>
          <w:szCs w:val="24"/>
          <w:lang w:val="en-US"/>
        </w:rPr>
        <w:t xml:space="preserve"> </w:t>
      </w:r>
      <w:proofErr w:type="spellStart"/>
      <w:r w:rsidR="0043144D">
        <w:rPr>
          <w:szCs w:val="24"/>
          <w:lang w:val="en-US"/>
        </w:rPr>
        <w:t>bahwa</w:t>
      </w:r>
      <w:proofErr w:type="spellEnd"/>
      <w:r w:rsidR="0043144D">
        <w:rPr>
          <w:szCs w:val="24"/>
          <w:lang w:val="en-US"/>
        </w:rPr>
        <w:t xml:space="preserve"> </w:t>
      </w:r>
      <w:proofErr w:type="spellStart"/>
      <w:r w:rsidR="0043144D">
        <w:rPr>
          <w:szCs w:val="24"/>
          <w:lang w:val="en-US"/>
        </w:rPr>
        <w:t>peningkatan</w:t>
      </w:r>
      <w:proofErr w:type="spellEnd"/>
      <w:r w:rsidR="0043144D">
        <w:rPr>
          <w:szCs w:val="24"/>
          <w:lang w:val="en-US"/>
        </w:rPr>
        <w:t xml:space="preserve"> </w:t>
      </w:r>
      <w:proofErr w:type="spellStart"/>
      <w:r w:rsidR="0043144D">
        <w:rPr>
          <w:szCs w:val="24"/>
          <w:lang w:val="en-US"/>
        </w:rPr>
        <w:t>kemampuan</w:t>
      </w:r>
      <w:proofErr w:type="spellEnd"/>
      <w:r w:rsidR="0043144D">
        <w:rPr>
          <w:szCs w:val="24"/>
          <w:lang w:val="en-US"/>
        </w:rPr>
        <w:t xml:space="preserve"> </w:t>
      </w:r>
      <w:proofErr w:type="spellStart"/>
      <w:r w:rsidR="0043144D">
        <w:rPr>
          <w:szCs w:val="24"/>
          <w:lang w:val="en-US"/>
        </w:rPr>
        <w:t>koneksi</w:t>
      </w:r>
      <w:proofErr w:type="spellEnd"/>
      <w:r w:rsidR="0043144D">
        <w:rPr>
          <w:szCs w:val="24"/>
          <w:lang w:val="en-US"/>
        </w:rPr>
        <w:t xml:space="preserve"> </w:t>
      </w:r>
      <w:proofErr w:type="spellStart"/>
      <w:r w:rsidR="0043144D">
        <w:rPr>
          <w:szCs w:val="24"/>
          <w:lang w:val="en-US"/>
        </w:rPr>
        <w:t>matematis</w:t>
      </w:r>
      <w:proofErr w:type="spellEnd"/>
      <w:r w:rsidR="0043144D">
        <w:rPr>
          <w:szCs w:val="24"/>
          <w:lang w:val="en-US"/>
        </w:rPr>
        <w:t xml:space="preserve"> yang </w:t>
      </w:r>
      <w:proofErr w:type="spellStart"/>
      <w:r w:rsidR="0043144D">
        <w:rPr>
          <w:szCs w:val="24"/>
          <w:lang w:val="en-US"/>
        </w:rPr>
        <w:t>mendapat</w:t>
      </w:r>
      <w:proofErr w:type="spellEnd"/>
      <w:r w:rsidR="0043144D">
        <w:rPr>
          <w:szCs w:val="24"/>
          <w:lang w:val="en-US"/>
        </w:rPr>
        <w:t xml:space="preserve"> </w:t>
      </w:r>
      <w:proofErr w:type="spellStart"/>
      <w:r w:rsidR="0043144D">
        <w:rPr>
          <w:szCs w:val="24"/>
          <w:lang w:val="en-US"/>
        </w:rPr>
        <w:t>pembelajaran</w:t>
      </w:r>
      <w:proofErr w:type="spellEnd"/>
      <w:r w:rsidR="0043144D">
        <w:rPr>
          <w:szCs w:val="24"/>
          <w:lang w:val="en-US"/>
        </w:rPr>
        <w:t xml:space="preserve"> </w:t>
      </w:r>
      <w:proofErr w:type="spellStart"/>
      <w:r w:rsidR="0043144D">
        <w:rPr>
          <w:i/>
          <w:iCs/>
          <w:szCs w:val="24"/>
          <w:lang w:val="en-US"/>
        </w:rPr>
        <w:t>hypnoteaching</w:t>
      </w:r>
      <w:proofErr w:type="spellEnd"/>
      <w:r w:rsidR="0043144D">
        <w:rPr>
          <w:szCs w:val="24"/>
          <w:lang w:val="en-US"/>
        </w:rPr>
        <w:t xml:space="preserve"> </w:t>
      </w:r>
      <w:proofErr w:type="spellStart"/>
      <w:r w:rsidR="0043144D">
        <w:rPr>
          <w:szCs w:val="24"/>
          <w:lang w:val="en-US"/>
        </w:rPr>
        <w:t>secara</w:t>
      </w:r>
      <w:proofErr w:type="spellEnd"/>
      <w:r w:rsidR="0043144D">
        <w:rPr>
          <w:szCs w:val="24"/>
          <w:lang w:val="en-US"/>
        </w:rPr>
        <w:t xml:space="preserve"> </w:t>
      </w:r>
      <w:proofErr w:type="spellStart"/>
      <w:r w:rsidR="0043144D">
        <w:rPr>
          <w:szCs w:val="24"/>
          <w:lang w:val="en-US"/>
        </w:rPr>
        <w:t>keseluruhan</w:t>
      </w:r>
      <w:proofErr w:type="spellEnd"/>
      <w:r w:rsidR="0043144D">
        <w:rPr>
          <w:szCs w:val="24"/>
          <w:lang w:val="en-US"/>
        </w:rPr>
        <w:t xml:space="preserve"> </w:t>
      </w:r>
      <w:proofErr w:type="spellStart"/>
      <w:r w:rsidR="0043144D">
        <w:rPr>
          <w:szCs w:val="24"/>
          <w:lang w:val="en-US"/>
        </w:rPr>
        <w:t>lebih</w:t>
      </w:r>
      <w:proofErr w:type="spellEnd"/>
      <w:r w:rsidR="0043144D">
        <w:rPr>
          <w:szCs w:val="24"/>
          <w:lang w:val="en-US"/>
        </w:rPr>
        <w:t xml:space="preserve"> </w:t>
      </w:r>
      <w:proofErr w:type="spellStart"/>
      <w:r w:rsidR="0043144D">
        <w:rPr>
          <w:szCs w:val="24"/>
          <w:lang w:val="en-US"/>
        </w:rPr>
        <w:t>baik</w:t>
      </w:r>
      <w:proofErr w:type="spellEnd"/>
      <w:r w:rsidR="0043144D">
        <w:rPr>
          <w:szCs w:val="24"/>
          <w:lang w:val="en-US"/>
        </w:rPr>
        <w:t xml:space="preserve"> </w:t>
      </w:r>
      <w:proofErr w:type="spellStart"/>
      <w:r w:rsidR="0043144D">
        <w:rPr>
          <w:szCs w:val="24"/>
          <w:lang w:val="en-US"/>
        </w:rPr>
        <w:t>daripada</w:t>
      </w:r>
      <w:proofErr w:type="spellEnd"/>
      <w:r w:rsidR="0043144D">
        <w:rPr>
          <w:szCs w:val="24"/>
          <w:lang w:val="en-US"/>
        </w:rPr>
        <w:t xml:space="preserve"> </w:t>
      </w:r>
      <w:proofErr w:type="spellStart"/>
      <w:r w:rsidR="0043144D">
        <w:rPr>
          <w:szCs w:val="24"/>
          <w:lang w:val="en-US"/>
        </w:rPr>
        <w:t>pembelajaran</w:t>
      </w:r>
      <w:proofErr w:type="spellEnd"/>
      <w:r w:rsidR="0043144D">
        <w:rPr>
          <w:szCs w:val="24"/>
          <w:lang w:val="en-US"/>
        </w:rPr>
        <w:t xml:space="preserve"> </w:t>
      </w:r>
      <w:proofErr w:type="spellStart"/>
      <w:r w:rsidR="0043144D">
        <w:rPr>
          <w:szCs w:val="24"/>
          <w:lang w:val="en-US"/>
        </w:rPr>
        <w:t>biasa</w:t>
      </w:r>
      <w:proofErr w:type="spellEnd"/>
      <w:r w:rsidR="0043144D">
        <w:rPr>
          <w:szCs w:val="24"/>
          <w:lang w:val="en-US"/>
        </w:rPr>
        <w:t xml:space="preserve"> </w:t>
      </w:r>
      <w:proofErr w:type="spellStart"/>
      <w:r w:rsidR="0043144D">
        <w:rPr>
          <w:szCs w:val="24"/>
          <w:lang w:val="en-US"/>
        </w:rPr>
        <w:t>atau</w:t>
      </w:r>
      <w:proofErr w:type="spellEnd"/>
      <w:r w:rsidR="0043144D">
        <w:rPr>
          <w:szCs w:val="24"/>
          <w:lang w:val="en-US"/>
        </w:rPr>
        <w:t xml:space="preserve"> </w:t>
      </w:r>
      <w:proofErr w:type="spellStart"/>
      <w:r w:rsidR="0043144D">
        <w:rPr>
          <w:szCs w:val="24"/>
          <w:lang w:val="en-US"/>
        </w:rPr>
        <w:t>konvensional</w:t>
      </w:r>
      <w:proofErr w:type="spellEnd"/>
      <w:r w:rsidR="0043144D">
        <w:rPr>
          <w:szCs w:val="24"/>
          <w:lang w:val="en-US"/>
        </w:rPr>
        <w:t>.</w:t>
      </w:r>
    </w:p>
    <w:p w14:paraId="12AEE0BC" w14:textId="53AB7A13" w:rsidR="00453792" w:rsidRDefault="0001318C" w:rsidP="00C27A2F">
      <w:pPr>
        <w:spacing w:after="240"/>
        <w:ind w:left="0" w:firstLine="578"/>
      </w:pPr>
      <w:r>
        <w:t xml:space="preserve">Penelitian-penelitian di atas digunakan untuk mendukung terlaksananya penelitian tentang model </w:t>
      </w:r>
      <w:r w:rsidR="0023665C">
        <w:rPr>
          <w:i/>
        </w:rPr>
        <w:t>hypnoteaching</w:t>
      </w:r>
      <w:r>
        <w:t xml:space="preserve"> yang dilakukan peneliti, yang membedakan antara penelitian kali ini dengan penelitian sebelumnya adalah </w:t>
      </w:r>
      <w:r>
        <w:lastRenderedPageBreak/>
        <w:t>peneliti menerapkan model</w:t>
      </w:r>
      <w:r w:rsidR="0023665C">
        <w:t xml:space="preserve"> </w:t>
      </w:r>
      <w:r w:rsidR="0023665C">
        <w:rPr>
          <w:i/>
        </w:rPr>
        <w:t>hypnoteaching</w:t>
      </w:r>
      <w:r>
        <w:t xml:space="preserve"> untuk meningkatkan </w:t>
      </w:r>
      <w:r w:rsidR="0023665C">
        <w:t>kemampuan penalaran siswa dan motivasi belajar siswa</w:t>
      </w:r>
      <w:r>
        <w:t xml:space="preserve"> pada materi pembelajaran matematika. </w:t>
      </w:r>
    </w:p>
    <w:p w14:paraId="5C5AF4B4" w14:textId="77777777" w:rsidR="007033F0" w:rsidRPr="007033F0" w:rsidRDefault="007033F0" w:rsidP="00E35564">
      <w:pPr>
        <w:pStyle w:val="ListParagraph"/>
        <w:numPr>
          <w:ilvl w:val="0"/>
          <w:numId w:val="6"/>
        </w:numPr>
        <w:ind w:left="0" w:hanging="567"/>
        <w:jc w:val="left"/>
        <w:rPr>
          <w:b/>
        </w:rPr>
      </w:pPr>
      <w:r w:rsidRPr="007033F0">
        <w:rPr>
          <w:b/>
        </w:rPr>
        <w:t>Definisi Operasional</w:t>
      </w:r>
    </w:p>
    <w:p w14:paraId="286A8DEF" w14:textId="11109A4D" w:rsidR="00FF6238" w:rsidRDefault="007205D4" w:rsidP="00C75476">
      <w:pPr>
        <w:pStyle w:val="ListParagraph"/>
        <w:spacing w:after="0"/>
        <w:ind w:left="0" w:firstLine="567"/>
      </w:pPr>
      <w:r w:rsidRPr="00FE64F6">
        <w:t>Defenisi</w:t>
      </w:r>
      <w:r w:rsidRPr="00FE64F6">
        <w:rPr>
          <w:b/>
        </w:rPr>
        <w:t xml:space="preserve"> </w:t>
      </w:r>
      <w:r w:rsidRPr="00FE64F6">
        <w:t>operasional variabel dimaks</w:t>
      </w:r>
      <w:r>
        <w:t xml:space="preserve">udkan untuk memberikan gambaran </w:t>
      </w:r>
      <w:r w:rsidRPr="00FE64F6">
        <w:t>yang jelas tentang variabel-variabel yang diperhatikan. Defenisi operasional variabel dalam penelitian ini diuraikan sebagai berikut:</w:t>
      </w:r>
    </w:p>
    <w:p w14:paraId="22B230ED" w14:textId="3AB2443A" w:rsidR="007205D4" w:rsidRPr="00EF78B7" w:rsidRDefault="007205D4" w:rsidP="00C45228">
      <w:pPr>
        <w:numPr>
          <w:ilvl w:val="0"/>
          <w:numId w:val="20"/>
        </w:numPr>
        <w:spacing w:after="5" w:line="487" w:lineRule="auto"/>
        <w:ind w:left="426" w:right="-1" w:hanging="360"/>
        <w:rPr>
          <w:color w:val="auto"/>
          <w:szCs w:val="24"/>
        </w:rPr>
      </w:pPr>
      <w:r w:rsidRPr="00EF78B7">
        <w:rPr>
          <w:color w:val="auto"/>
          <w:szCs w:val="24"/>
        </w:rPr>
        <w:t xml:space="preserve">Kemampuan penalaran matematis adalah suatu proses berpikir </w:t>
      </w:r>
      <w:proofErr w:type="spellStart"/>
      <w:r w:rsidR="007C20C4" w:rsidRPr="00EF78B7">
        <w:rPr>
          <w:color w:val="auto"/>
          <w:szCs w:val="24"/>
          <w:lang w:val="en-US"/>
        </w:rPr>
        <w:t>untuk</w:t>
      </w:r>
      <w:proofErr w:type="spellEnd"/>
      <w:r w:rsidR="00EF78B7" w:rsidRPr="00EF78B7">
        <w:rPr>
          <w:color w:val="auto"/>
          <w:szCs w:val="24"/>
          <w:lang w:val="en-US"/>
        </w:rPr>
        <w:t xml:space="preserve"> </w:t>
      </w:r>
      <w:proofErr w:type="spellStart"/>
      <w:r w:rsidR="00EF78B7" w:rsidRPr="00EF78B7">
        <w:rPr>
          <w:color w:val="auto"/>
          <w:szCs w:val="24"/>
          <w:lang w:val="en-US"/>
        </w:rPr>
        <w:t>membantu</w:t>
      </w:r>
      <w:proofErr w:type="spellEnd"/>
      <w:r w:rsidR="00EF78B7" w:rsidRPr="00EF78B7">
        <w:rPr>
          <w:color w:val="auto"/>
          <w:szCs w:val="24"/>
          <w:lang w:val="en-US"/>
        </w:rPr>
        <w:t xml:space="preserve"> </w:t>
      </w:r>
      <w:proofErr w:type="spellStart"/>
      <w:r w:rsidR="00EF78B7" w:rsidRPr="00EF78B7">
        <w:rPr>
          <w:color w:val="auto"/>
          <w:szCs w:val="24"/>
          <w:lang w:val="en-US"/>
        </w:rPr>
        <w:t>siswa</w:t>
      </w:r>
      <w:proofErr w:type="spellEnd"/>
      <w:r w:rsidR="00EF78B7" w:rsidRPr="00EF78B7">
        <w:rPr>
          <w:color w:val="auto"/>
          <w:szCs w:val="24"/>
          <w:lang w:val="en-US"/>
        </w:rPr>
        <w:t xml:space="preserve"> </w:t>
      </w:r>
      <w:proofErr w:type="spellStart"/>
      <w:r w:rsidR="00EF78B7" w:rsidRPr="00EF78B7">
        <w:rPr>
          <w:color w:val="auto"/>
          <w:szCs w:val="24"/>
          <w:lang w:val="en-US"/>
        </w:rPr>
        <w:t>dalam</w:t>
      </w:r>
      <w:proofErr w:type="spellEnd"/>
      <w:r w:rsidR="00EF78B7" w:rsidRPr="00EF78B7">
        <w:rPr>
          <w:color w:val="auto"/>
          <w:szCs w:val="24"/>
          <w:lang w:val="en-US"/>
        </w:rPr>
        <w:t xml:space="preserve"> </w:t>
      </w:r>
      <w:proofErr w:type="spellStart"/>
      <w:r w:rsidR="00EF78B7" w:rsidRPr="00EF78B7">
        <w:rPr>
          <w:color w:val="auto"/>
          <w:szCs w:val="24"/>
          <w:lang w:val="en-US"/>
        </w:rPr>
        <w:t>membangun</w:t>
      </w:r>
      <w:proofErr w:type="spellEnd"/>
      <w:r w:rsidR="00EF78B7" w:rsidRPr="00EF78B7">
        <w:rPr>
          <w:color w:val="auto"/>
          <w:szCs w:val="24"/>
          <w:lang w:val="en-US"/>
        </w:rPr>
        <w:t xml:space="preserve"> </w:t>
      </w:r>
      <w:proofErr w:type="spellStart"/>
      <w:r w:rsidR="00EF78B7" w:rsidRPr="00EF78B7">
        <w:rPr>
          <w:color w:val="auto"/>
          <w:szCs w:val="24"/>
          <w:lang w:val="en-US"/>
        </w:rPr>
        <w:t>gagasan</w:t>
      </w:r>
      <w:proofErr w:type="spellEnd"/>
      <w:r w:rsidR="00EF78B7" w:rsidRPr="00EF78B7">
        <w:rPr>
          <w:color w:val="auto"/>
          <w:szCs w:val="24"/>
          <w:lang w:val="en-US"/>
        </w:rPr>
        <w:t xml:space="preserve"> </w:t>
      </w:r>
      <w:proofErr w:type="spellStart"/>
      <w:r w:rsidR="00EF78B7" w:rsidRPr="00EF78B7">
        <w:rPr>
          <w:color w:val="auto"/>
          <w:szCs w:val="24"/>
          <w:lang w:val="en-US"/>
        </w:rPr>
        <w:t>baru</w:t>
      </w:r>
      <w:proofErr w:type="spellEnd"/>
      <w:r w:rsidR="00EF78B7" w:rsidRPr="00EF78B7">
        <w:rPr>
          <w:color w:val="auto"/>
          <w:szCs w:val="24"/>
          <w:lang w:val="en-US"/>
        </w:rPr>
        <w:t xml:space="preserve"> </w:t>
      </w:r>
      <w:proofErr w:type="spellStart"/>
      <w:r w:rsidR="00EF78B7" w:rsidRPr="00EF78B7">
        <w:rPr>
          <w:color w:val="auto"/>
          <w:szCs w:val="24"/>
          <w:lang w:val="en-US"/>
        </w:rPr>
        <w:t>dan</w:t>
      </w:r>
      <w:proofErr w:type="spellEnd"/>
      <w:r w:rsidR="007C20C4" w:rsidRPr="00EF78B7">
        <w:rPr>
          <w:color w:val="auto"/>
          <w:szCs w:val="24"/>
          <w:lang w:val="en-US"/>
        </w:rPr>
        <w:t xml:space="preserve"> </w:t>
      </w:r>
      <w:proofErr w:type="spellStart"/>
      <w:r w:rsidR="007C20C4" w:rsidRPr="00EF78B7">
        <w:rPr>
          <w:color w:val="auto"/>
          <w:szCs w:val="24"/>
          <w:lang w:val="en-US"/>
        </w:rPr>
        <w:t>membuat</w:t>
      </w:r>
      <w:proofErr w:type="spellEnd"/>
      <w:r w:rsidRPr="00EF78B7">
        <w:rPr>
          <w:color w:val="auto"/>
          <w:szCs w:val="24"/>
        </w:rPr>
        <w:t xml:space="preserve"> suatu kesimpulan yang berupa pengetahuan</w:t>
      </w:r>
      <w:r w:rsidR="00EF78B7" w:rsidRPr="00EF78B7">
        <w:rPr>
          <w:color w:val="auto"/>
          <w:szCs w:val="24"/>
          <w:lang w:val="en-US"/>
        </w:rPr>
        <w:t xml:space="preserve"> </w:t>
      </w:r>
      <w:proofErr w:type="spellStart"/>
      <w:r w:rsidR="00EF78B7" w:rsidRPr="00EF78B7">
        <w:rPr>
          <w:color w:val="auto"/>
          <w:szCs w:val="24"/>
          <w:lang w:val="en-US"/>
        </w:rPr>
        <w:t>dengan</w:t>
      </w:r>
      <w:proofErr w:type="spellEnd"/>
      <w:r w:rsidR="00EF78B7" w:rsidRPr="00EF78B7">
        <w:rPr>
          <w:color w:val="auto"/>
          <w:szCs w:val="24"/>
          <w:lang w:val="en-US"/>
        </w:rPr>
        <w:t xml:space="preserve"> </w:t>
      </w:r>
      <w:proofErr w:type="spellStart"/>
      <w:r w:rsidR="00EF78B7" w:rsidRPr="00EF78B7">
        <w:rPr>
          <w:color w:val="auto"/>
          <w:szCs w:val="24"/>
          <w:lang w:val="en-US"/>
        </w:rPr>
        <w:t>berdasarkan</w:t>
      </w:r>
      <w:proofErr w:type="spellEnd"/>
      <w:r w:rsidR="00EF78B7" w:rsidRPr="00EF78B7">
        <w:rPr>
          <w:color w:val="auto"/>
          <w:szCs w:val="24"/>
          <w:lang w:val="en-US"/>
        </w:rPr>
        <w:t xml:space="preserve"> </w:t>
      </w:r>
      <w:proofErr w:type="spellStart"/>
      <w:r w:rsidR="00EF78B7" w:rsidRPr="00EF78B7">
        <w:rPr>
          <w:color w:val="auto"/>
          <w:szCs w:val="24"/>
          <w:lang w:val="en-US"/>
        </w:rPr>
        <w:t>pada</w:t>
      </w:r>
      <w:proofErr w:type="spellEnd"/>
      <w:r w:rsidR="00EF78B7" w:rsidRPr="00EF78B7">
        <w:rPr>
          <w:color w:val="auto"/>
          <w:szCs w:val="24"/>
          <w:lang w:val="en-US"/>
        </w:rPr>
        <w:t xml:space="preserve"> </w:t>
      </w:r>
      <w:proofErr w:type="spellStart"/>
      <w:r w:rsidR="00EF78B7" w:rsidRPr="00EF78B7">
        <w:rPr>
          <w:color w:val="auto"/>
          <w:szCs w:val="24"/>
          <w:lang w:val="en-US"/>
        </w:rPr>
        <w:t>fakta</w:t>
      </w:r>
      <w:proofErr w:type="spellEnd"/>
      <w:r w:rsidR="00EF78B7" w:rsidRPr="00EF78B7">
        <w:rPr>
          <w:color w:val="auto"/>
          <w:szCs w:val="24"/>
          <w:lang w:val="en-US"/>
        </w:rPr>
        <w:t xml:space="preserve"> </w:t>
      </w:r>
      <w:proofErr w:type="spellStart"/>
      <w:r w:rsidR="00EF78B7" w:rsidRPr="00EF78B7">
        <w:rPr>
          <w:color w:val="auto"/>
          <w:szCs w:val="24"/>
          <w:lang w:val="en-US"/>
        </w:rPr>
        <w:t>dan</w:t>
      </w:r>
      <w:proofErr w:type="spellEnd"/>
      <w:r w:rsidR="00EF78B7" w:rsidRPr="00EF78B7">
        <w:rPr>
          <w:color w:val="auto"/>
          <w:szCs w:val="24"/>
          <w:lang w:val="en-US"/>
        </w:rPr>
        <w:t xml:space="preserve"> </w:t>
      </w:r>
      <w:proofErr w:type="spellStart"/>
      <w:r w:rsidR="00EF78B7" w:rsidRPr="00EF78B7">
        <w:rPr>
          <w:color w:val="auto"/>
          <w:szCs w:val="24"/>
          <w:lang w:val="en-US"/>
        </w:rPr>
        <w:t>sumber</w:t>
      </w:r>
      <w:proofErr w:type="spellEnd"/>
      <w:r w:rsidR="00EF78B7" w:rsidRPr="00EF78B7">
        <w:rPr>
          <w:color w:val="auto"/>
          <w:szCs w:val="24"/>
          <w:lang w:val="en-US"/>
        </w:rPr>
        <w:t xml:space="preserve"> yang </w:t>
      </w:r>
      <w:proofErr w:type="spellStart"/>
      <w:r w:rsidR="00EF78B7" w:rsidRPr="00EF78B7">
        <w:rPr>
          <w:color w:val="auto"/>
          <w:szCs w:val="24"/>
          <w:lang w:val="en-US"/>
        </w:rPr>
        <w:t>relevan</w:t>
      </w:r>
      <w:proofErr w:type="spellEnd"/>
      <w:r w:rsidRPr="00EF78B7">
        <w:rPr>
          <w:color w:val="auto"/>
          <w:szCs w:val="24"/>
        </w:rPr>
        <w:t>.</w:t>
      </w:r>
      <w:r w:rsidR="00EF78B7" w:rsidRPr="00EF78B7">
        <w:rPr>
          <w:color w:val="auto"/>
          <w:szCs w:val="24"/>
          <w:lang w:val="en-US"/>
        </w:rPr>
        <w:t xml:space="preserve"> </w:t>
      </w:r>
    </w:p>
    <w:p w14:paraId="290BA840" w14:textId="7061DA0D" w:rsidR="007205D4" w:rsidRPr="007205D4" w:rsidRDefault="00DB2A0A" w:rsidP="00C45228">
      <w:pPr>
        <w:numPr>
          <w:ilvl w:val="0"/>
          <w:numId w:val="20"/>
        </w:numPr>
        <w:spacing w:after="5" w:line="487" w:lineRule="auto"/>
        <w:ind w:left="426" w:right="-1" w:hanging="360"/>
        <w:rPr>
          <w:szCs w:val="24"/>
        </w:rPr>
      </w:pPr>
      <w:r w:rsidRPr="00DB2A0A">
        <w:rPr>
          <w:szCs w:val="24"/>
        </w:rPr>
        <w:t>Motivasi belajar siswa adalah semua daya penggerak didalam diri siswa yang menimbulkan kegiatan belajar dan menjamin kelangsungan dari kegiatan belajar yang memberikan arah pada kegiatan belajar sehingga tujuan yang dikehendaki oleh subjek belajar itu dapat dicapai</w:t>
      </w:r>
      <w:r w:rsidR="007205D4" w:rsidRPr="007205D4">
        <w:rPr>
          <w:szCs w:val="24"/>
        </w:rPr>
        <w:t>.</w:t>
      </w:r>
    </w:p>
    <w:p w14:paraId="3F4262E9" w14:textId="77777777" w:rsidR="007205D4" w:rsidRPr="007205D4" w:rsidRDefault="007205D4" w:rsidP="00C45228">
      <w:pPr>
        <w:numPr>
          <w:ilvl w:val="0"/>
          <w:numId w:val="20"/>
        </w:numPr>
        <w:spacing w:after="5" w:line="487" w:lineRule="auto"/>
        <w:ind w:left="426" w:right="-1" w:hanging="360"/>
        <w:rPr>
          <w:szCs w:val="24"/>
        </w:rPr>
      </w:pPr>
      <w:r w:rsidRPr="007205D4">
        <w:rPr>
          <w:szCs w:val="24"/>
        </w:rPr>
        <w:t xml:space="preserve">Model pembelajaran </w:t>
      </w:r>
      <w:r w:rsidRPr="007205D4">
        <w:rPr>
          <w:i/>
          <w:szCs w:val="24"/>
        </w:rPr>
        <w:t>hypnoteaching</w:t>
      </w:r>
      <w:r w:rsidRPr="007205D4">
        <w:rPr>
          <w:szCs w:val="24"/>
        </w:rPr>
        <w:t xml:space="preserve"> adalah </w:t>
      </w:r>
      <w:r w:rsidRPr="007205D4">
        <w:rPr>
          <w:rStyle w:val="fontstyle01"/>
          <w:rFonts w:ascii="Times New Roman" w:eastAsia="Calibri" w:hAnsi="Times New Roman"/>
          <w:sz w:val="24"/>
          <w:szCs w:val="24"/>
        </w:rPr>
        <w:t>cara pembelajaran atau cara mengajar dengan menghipnotis atau mensugesti anak didik secara sadar</w:t>
      </w:r>
      <w:r w:rsidRPr="007205D4">
        <w:rPr>
          <w:szCs w:val="24"/>
        </w:rPr>
        <w:t xml:space="preserve"> </w:t>
      </w:r>
      <w:r w:rsidRPr="007205D4">
        <w:rPr>
          <w:rStyle w:val="fontstyle01"/>
          <w:rFonts w:ascii="Times New Roman" w:eastAsia="Calibri" w:hAnsi="Times New Roman"/>
          <w:sz w:val="24"/>
          <w:szCs w:val="24"/>
        </w:rPr>
        <w:t>dengan teknik tertentu supaya menjadi lebih baik atau lebih cerdas dan dapat</w:t>
      </w:r>
      <w:r w:rsidRPr="007205D4">
        <w:rPr>
          <w:szCs w:val="24"/>
        </w:rPr>
        <w:t xml:space="preserve"> </w:t>
      </w:r>
      <w:r w:rsidRPr="007205D4">
        <w:rPr>
          <w:rStyle w:val="fontstyle01"/>
          <w:rFonts w:ascii="Times New Roman" w:eastAsia="Calibri" w:hAnsi="Times New Roman"/>
          <w:sz w:val="24"/>
          <w:szCs w:val="24"/>
        </w:rPr>
        <w:t>meningkatkan prestasinya.</w:t>
      </w:r>
    </w:p>
    <w:p w14:paraId="1592F4CB" w14:textId="57ED4258" w:rsidR="00C27A2F" w:rsidRDefault="00C27A2F">
      <w:pPr>
        <w:spacing w:after="160" w:line="259" w:lineRule="auto"/>
        <w:ind w:left="0" w:right="0" w:firstLine="0"/>
        <w:jc w:val="left"/>
      </w:pPr>
      <w:r>
        <w:br w:type="page"/>
      </w:r>
    </w:p>
    <w:p w14:paraId="4D27C60F" w14:textId="77777777" w:rsidR="007033F0" w:rsidRPr="007033F0" w:rsidRDefault="007033F0" w:rsidP="005B0053">
      <w:pPr>
        <w:pStyle w:val="ListParagraph"/>
        <w:numPr>
          <w:ilvl w:val="0"/>
          <w:numId w:val="122"/>
        </w:numPr>
        <w:ind w:left="0" w:hanging="567"/>
        <w:jc w:val="left"/>
        <w:rPr>
          <w:b/>
        </w:rPr>
      </w:pPr>
      <w:r w:rsidRPr="007033F0">
        <w:rPr>
          <w:b/>
        </w:rPr>
        <w:lastRenderedPageBreak/>
        <w:t>Operasional Variabel</w:t>
      </w:r>
    </w:p>
    <w:p w14:paraId="165E0B21" w14:textId="77777777" w:rsidR="007205D4" w:rsidRDefault="007205D4" w:rsidP="007205D4">
      <w:pPr>
        <w:pStyle w:val="ListParagraph"/>
        <w:spacing w:after="5" w:line="487" w:lineRule="auto"/>
        <w:ind w:left="0" w:right="-1"/>
      </w:pPr>
      <w:r w:rsidRPr="000720B6">
        <w:t>Variabel yang akan diteliti dalam penelitian ini adalah</w:t>
      </w:r>
      <w:r>
        <w:t>:</w:t>
      </w:r>
    </w:p>
    <w:p w14:paraId="30DD9BEC" w14:textId="563049D1" w:rsidR="007205D4" w:rsidRPr="00872D4D" w:rsidRDefault="00872D4D" w:rsidP="007205D4">
      <w:pPr>
        <w:pStyle w:val="ListParagraph"/>
        <w:spacing w:after="5" w:line="240" w:lineRule="auto"/>
        <w:ind w:left="0" w:right="-1"/>
        <w:jc w:val="center"/>
        <w:rPr>
          <w:b/>
        </w:rPr>
      </w:pPr>
      <w:r w:rsidRPr="00872D4D">
        <w:rPr>
          <w:b/>
        </w:rPr>
        <w:t>Tabel 2</w:t>
      </w:r>
      <w:r w:rsidR="007205D4" w:rsidRPr="00872D4D">
        <w:rPr>
          <w:b/>
        </w:rPr>
        <w:t>.1</w:t>
      </w:r>
    </w:p>
    <w:p w14:paraId="40B389A5" w14:textId="77777777" w:rsidR="007205D4" w:rsidRDefault="007205D4" w:rsidP="00872D4D">
      <w:pPr>
        <w:pStyle w:val="ListParagraph"/>
        <w:spacing w:after="0" w:line="240" w:lineRule="auto"/>
        <w:ind w:left="0" w:right="-1"/>
        <w:jc w:val="center"/>
        <w:rPr>
          <w:b/>
        </w:rPr>
      </w:pPr>
      <w:r w:rsidRPr="00872D4D">
        <w:rPr>
          <w:b/>
        </w:rPr>
        <w:t>Operasional Variabel</w:t>
      </w:r>
    </w:p>
    <w:p w14:paraId="158CBA49" w14:textId="77777777" w:rsidR="00872D4D" w:rsidRPr="00872D4D" w:rsidRDefault="00872D4D" w:rsidP="00872D4D">
      <w:pPr>
        <w:pStyle w:val="ListParagraph"/>
        <w:spacing w:after="0" w:line="240" w:lineRule="auto"/>
        <w:ind w:left="0" w:right="-1"/>
        <w:jc w:val="center"/>
        <w:rPr>
          <w:b/>
        </w:rPr>
      </w:pPr>
    </w:p>
    <w:tbl>
      <w:tblPr>
        <w:tblW w:w="91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618"/>
        <w:gridCol w:w="1559"/>
        <w:gridCol w:w="1697"/>
        <w:gridCol w:w="1276"/>
        <w:gridCol w:w="1134"/>
        <w:gridCol w:w="1364"/>
      </w:tblGrid>
      <w:tr w:rsidR="007205D4" w14:paraId="157FFC54" w14:textId="77777777" w:rsidTr="006073CA">
        <w:tc>
          <w:tcPr>
            <w:tcW w:w="509" w:type="dxa"/>
          </w:tcPr>
          <w:p w14:paraId="42B461C6" w14:textId="77777777" w:rsidR="007205D4" w:rsidRPr="007205D4" w:rsidRDefault="007205D4" w:rsidP="0023665C">
            <w:pPr>
              <w:pStyle w:val="ListParagraph"/>
              <w:spacing w:after="5"/>
              <w:ind w:left="0" w:right="-1"/>
              <w:jc w:val="center"/>
              <w:rPr>
                <w:b/>
                <w:sz w:val="22"/>
                <w:szCs w:val="20"/>
              </w:rPr>
            </w:pPr>
            <w:r w:rsidRPr="007205D4">
              <w:rPr>
                <w:b/>
                <w:sz w:val="22"/>
                <w:szCs w:val="20"/>
              </w:rPr>
              <w:t>No</w:t>
            </w:r>
          </w:p>
        </w:tc>
        <w:tc>
          <w:tcPr>
            <w:tcW w:w="1618" w:type="dxa"/>
          </w:tcPr>
          <w:p w14:paraId="1D17B2D0" w14:textId="77777777" w:rsidR="007205D4" w:rsidRPr="007205D4" w:rsidRDefault="007205D4" w:rsidP="0023665C">
            <w:pPr>
              <w:pStyle w:val="ListParagraph"/>
              <w:ind w:left="0"/>
              <w:jc w:val="center"/>
              <w:rPr>
                <w:b/>
                <w:sz w:val="22"/>
                <w:szCs w:val="20"/>
              </w:rPr>
            </w:pPr>
            <w:r w:rsidRPr="007205D4">
              <w:rPr>
                <w:b/>
                <w:sz w:val="22"/>
                <w:szCs w:val="20"/>
              </w:rPr>
              <w:t>Variabel</w:t>
            </w:r>
          </w:p>
        </w:tc>
        <w:tc>
          <w:tcPr>
            <w:tcW w:w="1559" w:type="dxa"/>
          </w:tcPr>
          <w:p w14:paraId="31338CC9" w14:textId="77777777" w:rsidR="007205D4" w:rsidRPr="007205D4" w:rsidRDefault="007205D4" w:rsidP="0023665C">
            <w:pPr>
              <w:pStyle w:val="ListParagraph"/>
              <w:ind w:left="0"/>
              <w:jc w:val="center"/>
              <w:rPr>
                <w:b/>
                <w:sz w:val="22"/>
                <w:szCs w:val="20"/>
              </w:rPr>
            </w:pPr>
            <w:r w:rsidRPr="007205D4">
              <w:rPr>
                <w:b/>
                <w:sz w:val="22"/>
                <w:szCs w:val="20"/>
              </w:rPr>
              <w:t>Operasional Variabel</w:t>
            </w:r>
          </w:p>
        </w:tc>
        <w:tc>
          <w:tcPr>
            <w:tcW w:w="1697" w:type="dxa"/>
          </w:tcPr>
          <w:p w14:paraId="21ACCFD7" w14:textId="77777777" w:rsidR="007205D4" w:rsidRPr="007205D4" w:rsidRDefault="007205D4" w:rsidP="0023665C">
            <w:pPr>
              <w:pStyle w:val="ListParagraph"/>
              <w:ind w:left="0"/>
              <w:jc w:val="center"/>
              <w:rPr>
                <w:b/>
                <w:sz w:val="22"/>
                <w:szCs w:val="20"/>
              </w:rPr>
            </w:pPr>
            <w:r w:rsidRPr="007205D4">
              <w:rPr>
                <w:b/>
                <w:sz w:val="22"/>
                <w:szCs w:val="20"/>
              </w:rPr>
              <w:t>Indikator</w:t>
            </w:r>
          </w:p>
        </w:tc>
        <w:tc>
          <w:tcPr>
            <w:tcW w:w="1276" w:type="dxa"/>
          </w:tcPr>
          <w:p w14:paraId="7DAE3641" w14:textId="77777777" w:rsidR="007205D4" w:rsidRPr="007205D4" w:rsidRDefault="007205D4" w:rsidP="0023665C">
            <w:pPr>
              <w:pStyle w:val="ListParagraph"/>
              <w:ind w:left="0"/>
              <w:jc w:val="center"/>
              <w:rPr>
                <w:b/>
                <w:sz w:val="22"/>
                <w:szCs w:val="20"/>
              </w:rPr>
            </w:pPr>
            <w:r w:rsidRPr="007205D4">
              <w:rPr>
                <w:b/>
                <w:sz w:val="22"/>
                <w:szCs w:val="20"/>
              </w:rPr>
              <w:t>Instrumen</w:t>
            </w:r>
          </w:p>
        </w:tc>
        <w:tc>
          <w:tcPr>
            <w:tcW w:w="1134" w:type="dxa"/>
          </w:tcPr>
          <w:p w14:paraId="1F6462F0" w14:textId="77777777" w:rsidR="007205D4" w:rsidRPr="007205D4" w:rsidRDefault="007205D4" w:rsidP="0023665C">
            <w:pPr>
              <w:pStyle w:val="ListParagraph"/>
              <w:ind w:left="0"/>
              <w:jc w:val="center"/>
              <w:rPr>
                <w:b/>
                <w:sz w:val="22"/>
                <w:szCs w:val="20"/>
              </w:rPr>
            </w:pPr>
            <w:r w:rsidRPr="007205D4">
              <w:rPr>
                <w:b/>
                <w:sz w:val="22"/>
                <w:szCs w:val="20"/>
              </w:rPr>
              <w:t>Skala</w:t>
            </w:r>
          </w:p>
        </w:tc>
        <w:tc>
          <w:tcPr>
            <w:tcW w:w="1364" w:type="dxa"/>
          </w:tcPr>
          <w:p w14:paraId="69344676" w14:textId="77777777" w:rsidR="007205D4" w:rsidRPr="007205D4" w:rsidRDefault="007205D4" w:rsidP="0023665C">
            <w:pPr>
              <w:pStyle w:val="ListParagraph"/>
              <w:ind w:left="0"/>
              <w:jc w:val="center"/>
              <w:rPr>
                <w:b/>
                <w:sz w:val="22"/>
                <w:szCs w:val="20"/>
              </w:rPr>
            </w:pPr>
            <w:r w:rsidRPr="007205D4">
              <w:rPr>
                <w:b/>
                <w:sz w:val="22"/>
                <w:szCs w:val="20"/>
              </w:rPr>
              <w:t>Responden</w:t>
            </w:r>
          </w:p>
        </w:tc>
      </w:tr>
      <w:tr w:rsidR="007205D4" w14:paraId="79FF27A6" w14:textId="77777777" w:rsidTr="006073CA">
        <w:tc>
          <w:tcPr>
            <w:tcW w:w="509" w:type="dxa"/>
          </w:tcPr>
          <w:p w14:paraId="69FFE5B9" w14:textId="77777777" w:rsidR="007205D4" w:rsidRPr="007205D4" w:rsidRDefault="007205D4" w:rsidP="0023665C">
            <w:pPr>
              <w:pStyle w:val="ListParagraph"/>
              <w:spacing w:after="5"/>
              <w:ind w:left="0" w:right="-1"/>
              <w:jc w:val="center"/>
              <w:rPr>
                <w:sz w:val="22"/>
                <w:szCs w:val="20"/>
              </w:rPr>
            </w:pPr>
            <w:r w:rsidRPr="007205D4">
              <w:rPr>
                <w:sz w:val="22"/>
                <w:szCs w:val="20"/>
              </w:rPr>
              <w:t>1</w:t>
            </w:r>
          </w:p>
        </w:tc>
        <w:tc>
          <w:tcPr>
            <w:tcW w:w="1618" w:type="dxa"/>
          </w:tcPr>
          <w:p w14:paraId="191CE7CA" w14:textId="77777777" w:rsidR="007205D4" w:rsidRPr="007205D4" w:rsidRDefault="007205D4" w:rsidP="0023665C">
            <w:pPr>
              <w:pStyle w:val="ListParagraph"/>
              <w:spacing w:after="5"/>
              <w:ind w:left="0" w:right="-1"/>
              <w:jc w:val="center"/>
              <w:rPr>
                <w:sz w:val="22"/>
                <w:szCs w:val="20"/>
              </w:rPr>
            </w:pPr>
            <w:r w:rsidRPr="007205D4">
              <w:rPr>
                <w:i/>
                <w:sz w:val="22"/>
                <w:szCs w:val="20"/>
              </w:rPr>
              <w:t>Hypnoteaching</w:t>
            </w:r>
          </w:p>
        </w:tc>
        <w:tc>
          <w:tcPr>
            <w:tcW w:w="1559" w:type="dxa"/>
          </w:tcPr>
          <w:p w14:paraId="04F4F459" w14:textId="77777777" w:rsidR="007205D4" w:rsidRPr="007205D4" w:rsidRDefault="007205D4" w:rsidP="0023665C">
            <w:pPr>
              <w:pStyle w:val="ListParagraph"/>
              <w:spacing w:after="5"/>
              <w:ind w:left="0" w:right="-1"/>
              <w:jc w:val="center"/>
              <w:rPr>
                <w:sz w:val="22"/>
                <w:szCs w:val="20"/>
              </w:rPr>
            </w:pPr>
            <w:r w:rsidRPr="007205D4">
              <w:rPr>
                <w:sz w:val="22"/>
                <w:szCs w:val="20"/>
              </w:rPr>
              <w:t xml:space="preserve">Mengukur model pembelajaran </w:t>
            </w:r>
            <w:r w:rsidRPr="007205D4">
              <w:rPr>
                <w:i/>
                <w:sz w:val="22"/>
                <w:szCs w:val="20"/>
              </w:rPr>
              <w:t>hypnoteaching</w:t>
            </w:r>
          </w:p>
        </w:tc>
        <w:tc>
          <w:tcPr>
            <w:tcW w:w="1697" w:type="dxa"/>
          </w:tcPr>
          <w:p w14:paraId="444EA424" w14:textId="77777777" w:rsidR="007205D4" w:rsidRPr="007205D4" w:rsidRDefault="007205D4" w:rsidP="00C45228">
            <w:pPr>
              <w:pStyle w:val="ListParagraph"/>
              <w:numPr>
                <w:ilvl w:val="0"/>
                <w:numId w:val="21"/>
              </w:numPr>
              <w:spacing w:after="5" w:line="240" w:lineRule="auto"/>
              <w:ind w:left="206" w:right="-1" w:hanging="218"/>
              <w:jc w:val="left"/>
              <w:rPr>
                <w:sz w:val="22"/>
                <w:szCs w:val="20"/>
              </w:rPr>
            </w:pPr>
            <w:r w:rsidRPr="007205D4">
              <w:rPr>
                <w:sz w:val="22"/>
                <w:szCs w:val="20"/>
              </w:rPr>
              <w:t>Niat dan Motivasi Guru Sebelum Mengajar</w:t>
            </w:r>
          </w:p>
          <w:p w14:paraId="17FBE08F" w14:textId="77777777" w:rsidR="007205D4" w:rsidRPr="007205D4" w:rsidRDefault="007205D4" w:rsidP="00C45228">
            <w:pPr>
              <w:pStyle w:val="ListParagraph"/>
              <w:numPr>
                <w:ilvl w:val="0"/>
                <w:numId w:val="21"/>
              </w:numPr>
              <w:spacing w:after="5" w:line="240" w:lineRule="auto"/>
              <w:ind w:left="206" w:right="-1" w:hanging="218"/>
              <w:jc w:val="left"/>
              <w:rPr>
                <w:sz w:val="22"/>
                <w:szCs w:val="20"/>
              </w:rPr>
            </w:pPr>
            <w:r w:rsidRPr="007205D4">
              <w:rPr>
                <w:i/>
                <w:sz w:val="22"/>
                <w:szCs w:val="20"/>
              </w:rPr>
              <w:t>Pacing</w:t>
            </w:r>
          </w:p>
          <w:p w14:paraId="34E27B82" w14:textId="77777777" w:rsidR="007205D4" w:rsidRPr="007205D4" w:rsidRDefault="007205D4" w:rsidP="00C45228">
            <w:pPr>
              <w:pStyle w:val="ListParagraph"/>
              <w:numPr>
                <w:ilvl w:val="0"/>
                <w:numId w:val="21"/>
              </w:numPr>
              <w:spacing w:after="5" w:line="240" w:lineRule="auto"/>
              <w:ind w:left="206" w:right="-1" w:hanging="218"/>
              <w:jc w:val="left"/>
              <w:rPr>
                <w:sz w:val="22"/>
                <w:szCs w:val="20"/>
              </w:rPr>
            </w:pPr>
            <w:r w:rsidRPr="007205D4">
              <w:rPr>
                <w:i/>
                <w:sz w:val="22"/>
                <w:szCs w:val="20"/>
              </w:rPr>
              <w:t>Leading</w:t>
            </w:r>
          </w:p>
          <w:p w14:paraId="6FA8EE7C" w14:textId="77777777" w:rsidR="007205D4" w:rsidRPr="007205D4" w:rsidRDefault="007205D4" w:rsidP="00C45228">
            <w:pPr>
              <w:pStyle w:val="ListParagraph"/>
              <w:numPr>
                <w:ilvl w:val="0"/>
                <w:numId w:val="21"/>
              </w:numPr>
              <w:spacing w:after="5" w:line="240" w:lineRule="auto"/>
              <w:ind w:left="206" w:right="-1" w:hanging="218"/>
              <w:jc w:val="left"/>
              <w:rPr>
                <w:sz w:val="22"/>
                <w:szCs w:val="20"/>
              </w:rPr>
            </w:pPr>
            <w:r w:rsidRPr="007205D4">
              <w:rPr>
                <w:sz w:val="22"/>
                <w:szCs w:val="20"/>
              </w:rPr>
              <w:t>Menggunakan kata-kata positif saat  mengajar</w:t>
            </w:r>
          </w:p>
          <w:p w14:paraId="3ED1F718" w14:textId="77777777" w:rsidR="007205D4" w:rsidRPr="007205D4" w:rsidRDefault="007205D4" w:rsidP="00C45228">
            <w:pPr>
              <w:pStyle w:val="ListParagraph"/>
              <w:numPr>
                <w:ilvl w:val="0"/>
                <w:numId w:val="21"/>
              </w:numPr>
              <w:spacing w:after="5" w:line="240" w:lineRule="auto"/>
              <w:ind w:left="206" w:right="-1" w:hanging="218"/>
              <w:jc w:val="left"/>
              <w:rPr>
                <w:sz w:val="22"/>
                <w:szCs w:val="20"/>
              </w:rPr>
            </w:pPr>
            <w:r w:rsidRPr="007205D4">
              <w:rPr>
                <w:sz w:val="22"/>
                <w:szCs w:val="20"/>
              </w:rPr>
              <w:t>Memberikan Pujian Kepada Peserta Didik</w:t>
            </w:r>
          </w:p>
          <w:p w14:paraId="18012ADD" w14:textId="77777777" w:rsidR="007205D4" w:rsidRPr="007205D4" w:rsidRDefault="007205D4" w:rsidP="00C45228">
            <w:pPr>
              <w:pStyle w:val="ListParagraph"/>
              <w:numPr>
                <w:ilvl w:val="0"/>
                <w:numId w:val="21"/>
              </w:numPr>
              <w:spacing w:after="5" w:line="240" w:lineRule="auto"/>
              <w:ind w:left="206" w:right="-1" w:hanging="218"/>
              <w:jc w:val="left"/>
              <w:rPr>
                <w:sz w:val="22"/>
                <w:szCs w:val="20"/>
              </w:rPr>
            </w:pPr>
            <w:r w:rsidRPr="007205D4">
              <w:rPr>
                <w:i/>
                <w:sz w:val="22"/>
                <w:szCs w:val="20"/>
              </w:rPr>
              <w:t>Modeling</w:t>
            </w:r>
          </w:p>
          <w:p w14:paraId="7FD61D46" w14:textId="77777777" w:rsidR="007205D4" w:rsidRPr="007205D4" w:rsidRDefault="007205D4" w:rsidP="0023665C">
            <w:pPr>
              <w:pStyle w:val="ListParagraph"/>
              <w:spacing w:after="5"/>
              <w:ind w:left="206" w:right="-1"/>
              <w:rPr>
                <w:i/>
                <w:sz w:val="22"/>
                <w:szCs w:val="20"/>
              </w:rPr>
            </w:pPr>
          </w:p>
        </w:tc>
        <w:tc>
          <w:tcPr>
            <w:tcW w:w="1276" w:type="dxa"/>
          </w:tcPr>
          <w:p w14:paraId="542E0116" w14:textId="77777777" w:rsidR="007205D4" w:rsidRPr="007205D4" w:rsidRDefault="007205D4" w:rsidP="0023665C">
            <w:pPr>
              <w:pStyle w:val="ListParagraph"/>
              <w:spacing w:after="5"/>
              <w:ind w:left="0" w:right="-1"/>
              <w:jc w:val="center"/>
              <w:rPr>
                <w:sz w:val="22"/>
                <w:szCs w:val="20"/>
              </w:rPr>
            </w:pPr>
            <w:r w:rsidRPr="007205D4">
              <w:rPr>
                <w:sz w:val="22"/>
                <w:szCs w:val="20"/>
              </w:rPr>
              <w:t>Wawancara dan observasi</w:t>
            </w:r>
          </w:p>
        </w:tc>
        <w:tc>
          <w:tcPr>
            <w:tcW w:w="1134" w:type="dxa"/>
          </w:tcPr>
          <w:p w14:paraId="03EC902C" w14:textId="77777777" w:rsidR="007205D4" w:rsidRPr="007205D4" w:rsidRDefault="007205D4" w:rsidP="0023665C">
            <w:pPr>
              <w:pStyle w:val="ListParagraph"/>
              <w:spacing w:after="5"/>
              <w:ind w:left="0" w:right="-1"/>
              <w:jc w:val="center"/>
              <w:rPr>
                <w:sz w:val="22"/>
                <w:szCs w:val="20"/>
              </w:rPr>
            </w:pPr>
            <w:r w:rsidRPr="007205D4">
              <w:rPr>
                <w:sz w:val="22"/>
                <w:szCs w:val="20"/>
              </w:rPr>
              <w:t>Kualitatif</w:t>
            </w:r>
          </w:p>
        </w:tc>
        <w:tc>
          <w:tcPr>
            <w:tcW w:w="1364" w:type="dxa"/>
          </w:tcPr>
          <w:p w14:paraId="2563A008" w14:textId="77777777" w:rsidR="007205D4" w:rsidRPr="007205D4" w:rsidRDefault="007205D4" w:rsidP="0023665C">
            <w:pPr>
              <w:pStyle w:val="ListParagraph"/>
              <w:spacing w:after="5"/>
              <w:ind w:left="0" w:right="-1"/>
              <w:jc w:val="center"/>
              <w:rPr>
                <w:sz w:val="22"/>
                <w:szCs w:val="20"/>
              </w:rPr>
            </w:pPr>
            <w:r w:rsidRPr="007205D4">
              <w:rPr>
                <w:sz w:val="22"/>
                <w:szCs w:val="20"/>
              </w:rPr>
              <w:t>Siswa</w:t>
            </w:r>
          </w:p>
        </w:tc>
      </w:tr>
      <w:tr w:rsidR="007205D4" w14:paraId="3A8DA89D" w14:textId="77777777" w:rsidTr="006073CA">
        <w:tc>
          <w:tcPr>
            <w:tcW w:w="509" w:type="dxa"/>
          </w:tcPr>
          <w:p w14:paraId="4CA0F5DA" w14:textId="77777777" w:rsidR="007205D4" w:rsidRPr="007205D4" w:rsidRDefault="007205D4" w:rsidP="0023665C">
            <w:pPr>
              <w:pStyle w:val="ListParagraph"/>
              <w:spacing w:after="5"/>
              <w:ind w:left="0" w:right="-1"/>
              <w:jc w:val="center"/>
              <w:rPr>
                <w:sz w:val="22"/>
                <w:szCs w:val="20"/>
              </w:rPr>
            </w:pPr>
            <w:r w:rsidRPr="007205D4">
              <w:rPr>
                <w:sz w:val="22"/>
                <w:szCs w:val="20"/>
              </w:rPr>
              <w:t>2</w:t>
            </w:r>
          </w:p>
        </w:tc>
        <w:tc>
          <w:tcPr>
            <w:tcW w:w="1618" w:type="dxa"/>
          </w:tcPr>
          <w:p w14:paraId="5604916C" w14:textId="77777777" w:rsidR="007205D4" w:rsidRPr="007205D4" w:rsidRDefault="007205D4" w:rsidP="0023665C">
            <w:pPr>
              <w:pStyle w:val="ListParagraph"/>
              <w:spacing w:after="5"/>
              <w:ind w:left="0" w:right="-1"/>
              <w:jc w:val="center"/>
              <w:rPr>
                <w:sz w:val="22"/>
                <w:szCs w:val="20"/>
              </w:rPr>
            </w:pPr>
            <w:r w:rsidRPr="007205D4">
              <w:rPr>
                <w:sz w:val="22"/>
                <w:szCs w:val="20"/>
              </w:rPr>
              <w:t>Kemampuan penalaran matematis</w:t>
            </w:r>
          </w:p>
        </w:tc>
        <w:tc>
          <w:tcPr>
            <w:tcW w:w="1559" w:type="dxa"/>
          </w:tcPr>
          <w:p w14:paraId="084BC54A" w14:textId="77777777" w:rsidR="007205D4" w:rsidRPr="007205D4" w:rsidRDefault="007205D4" w:rsidP="0023665C">
            <w:pPr>
              <w:pStyle w:val="ListParagraph"/>
              <w:spacing w:after="5"/>
              <w:ind w:left="0" w:right="-1"/>
              <w:jc w:val="center"/>
              <w:rPr>
                <w:sz w:val="22"/>
                <w:szCs w:val="20"/>
              </w:rPr>
            </w:pPr>
            <w:r w:rsidRPr="007205D4">
              <w:rPr>
                <w:sz w:val="22"/>
                <w:szCs w:val="20"/>
              </w:rPr>
              <w:t>Mengukur kemampuan penalaran matematis</w:t>
            </w:r>
          </w:p>
        </w:tc>
        <w:tc>
          <w:tcPr>
            <w:tcW w:w="1697" w:type="dxa"/>
          </w:tcPr>
          <w:p w14:paraId="5DDC4E52" w14:textId="77777777" w:rsidR="007205D4" w:rsidRPr="007205D4" w:rsidRDefault="007205D4" w:rsidP="00C45228">
            <w:pPr>
              <w:pStyle w:val="ListParagraph"/>
              <w:numPr>
                <w:ilvl w:val="0"/>
                <w:numId w:val="22"/>
              </w:numPr>
              <w:spacing w:after="5" w:line="240" w:lineRule="auto"/>
              <w:ind w:left="215" w:right="-1" w:hanging="215"/>
              <w:jc w:val="left"/>
              <w:rPr>
                <w:sz w:val="22"/>
                <w:szCs w:val="20"/>
              </w:rPr>
            </w:pPr>
            <w:r w:rsidRPr="007205D4">
              <w:rPr>
                <w:sz w:val="22"/>
                <w:szCs w:val="20"/>
              </w:rPr>
              <w:t>Analisis</w:t>
            </w:r>
          </w:p>
          <w:p w14:paraId="67B58098" w14:textId="77777777" w:rsidR="007205D4" w:rsidRPr="007205D4" w:rsidRDefault="007205D4" w:rsidP="00C45228">
            <w:pPr>
              <w:pStyle w:val="ListParagraph"/>
              <w:numPr>
                <w:ilvl w:val="0"/>
                <w:numId w:val="22"/>
              </w:numPr>
              <w:spacing w:after="5" w:line="240" w:lineRule="auto"/>
              <w:ind w:left="215" w:right="-1" w:hanging="215"/>
              <w:jc w:val="left"/>
              <w:rPr>
                <w:sz w:val="22"/>
                <w:szCs w:val="20"/>
              </w:rPr>
            </w:pPr>
            <w:r w:rsidRPr="007205D4">
              <w:rPr>
                <w:sz w:val="22"/>
                <w:szCs w:val="20"/>
              </w:rPr>
              <w:t>Generalisasi</w:t>
            </w:r>
          </w:p>
          <w:p w14:paraId="39133B22" w14:textId="77777777" w:rsidR="007205D4" w:rsidRPr="007205D4" w:rsidRDefault="007205D4" w:rsidP="00C45228">
            <w:pPr>
              <w:pStyle w:val="ListParagraph"/>
              <w:numPr>
                <w:ilvl w:val="0"/>
                <w:numId w:val="22"/>
              </w:numPr>
              <w:spacing w:after="5" w:line="240" w:lineRule="auto"/>
              <w:ind w:left="215" w:right="-1" w:hanging="215"/>
              <w:jc w:val="left"/>
              <w:rPr>
                <w:sz w:val="22"/>
                <w:szCs w:val="20"/>
              </w:rPr>
            </w:pPr>
            <w:r w:rsidRPr="007205D4">
              <w:rPr>
                <w:sz w:val="22"/>
                <w:szCs w:val="20"/>
              </w:rPr>
              <w:t>Sintesis</w:t>
            </w:r>
          </w:p>
          <w:p w14:paraId="31D0611E" w14:textId="77777777" w:rsidR="007205D4" w:rsidRPr="007205D4" w:rsidRDefault="007205D4" w:rsidP="00C45228">
            <w:pPr>
              <w:pStyle w:val="ListParagraph"/>
              <w:numPr>
                <w:ilvl w:val="0"/>
                <w:numId w:val="22"/>
              </w:numPr>
              <w:spacing w:after="5" w:line="240" w:lineRule="auto"/>
              <w:ind w:left="215" w:right="-1" w:hanging="215"/>
              <w:jc w:val="left"/>
              <w:rPr>
                <w:sz w:val="22"/>
                <w:szCs w:val="20"/>
              </w:rPr>
            </w:pPr>
            <w:r w:rsidRPr="007205D4">
              <w:rPr>
                <w:sz w:val="22"/>
                <w:szCs w:val="20"/>
              </w:rPr>
              <w:t>Justifikasi</w:t>
            </w:r>
          </w:p>
          <w:p w14:paraId="222A869B" w14:textId="77777777" w:rsidR="007205D4" w:rsidRPr="007205D4" w:rsidRDefault="007205D4" w:rsidP="00C45228">
            <w:pPr>
              <w:pStyle w:val="ListParagraph"/>
              <w:numPr>
                <w:ilvl w:val="0"/>
                <w:numId w:val="22"/>
              </w:numPr>
              <w:spacing w:after="5" w:line="240" w:lineRule="auto"/>
              <w:ind w:left="215" w:right="-1" w:hanging="215"/>
              <w:jc w:val="left"/>
              <w:rPr>
                <w:sz w:val="22"/>
                <w:szCs w:val="20"/>
              </w:rPr>
            </w:pPr>
            <w:r w:rsidRPr="007205D4">
              <w:rPr>
                <w:sz w:val="22"/>
                <w:szCs w:val="20"/>
              </w:rPr>
              <w:t>Pemecahan masalah tidak rutin</w:t>
            </w:r>
          </w:p>
        </w:tc>
        <w:tc>
          <w:tcPr>
            <w:tcW w:w="1276" w:type="dxa"/>
          </w:tcPr>
          <w:p w14:paraId="547A9F74" w14:textId="6942C770" w:rsidR="007205D4" w:rsidRPr="007205D4" w:rsidRDefault="007205D4" w:rsidP="0023665C">
            <w:pPr>
              <w:pStyle w:val="ListParagraph"/>
              <w:spacing w:after="5"/>
              <w:ind w:left="0" w:right="-1"/>
              <w:jc w:val="center"/>
              <w:rPr>
                <w:sz w:val="22"/>
                <w:szCs w:val="20"/>
              </w:rPr>
            </w:pPr>
            <w:r w:rsidRPr="007205D4">
              <w:rPr>
                <w:sz w:val="22"/>
                <w:szCs w:val="20"/>
              </w:rPr>
              <w:t xml:space="preserve">Tes </w:t>
            </w:r>
            <w:r w:rsidR="00390C9F" w:rsidRPr="00390C9F">
              <w:rPr>
                <w:i/>
                <w:sz w:val="22"/>
                <w:szCs w:val="20"/>
              </w:rPr>
              <w:t>pretest</w:t>
            </w:r>
            <w:r w:rsidRPr="007205D4">
              <w:rPr>
                <w:sz w:val="22"/>
                <w:szCs w:val="20"/>
              </w:rPr>
              <w:t xml:space="preserve"> dan </w:t>
            </w:r>
            <w:r w:rsidR="00390C9F" w:rsidRPr="00390C9F">
              <w:rPr>
                <w:i/>
                <w:sz w:val="22"/>
                <w:szCs w:val="20"/>
              </w:rPr>
              <w:t>posttest</w:t>
            </w:r>
          </w:p>
        </w:tc>
        <w:tc>
          <w:tcPr>
            <w:tcW w:w="1134" w:type="dxa"/>
          </w:tcPr>
          <w:p w14:paraId="7F44195A" w14:textId="77777777" w:rsidR="007205D4" w:rsidRPr="007205D4" w:rsidRDefault="007205D4" w:rsidP="0023665C">
            <w:pPr>
              <w:pStyle w:val="ListParagraph"/>
              <w:spacing w:after="5"/>
              <w:ind w:left="0" w:right="-1"/>
              <w:jc w:val="center"/>
              <w:rPr>
                <w:sz w:val="22"/>
                <w:szCs w:val="20"/>
              </w:rPr>
            </w:pPr>
            <w:r w:rsidRPr="007205D4">
              <w:rPr>
                <w:sz w:val="22"/>
                <w:szCs w:val="20"/>
              </w:rPr>
              <w:t>Interval</w:t>
            </w:r>
          </w:p>
        </w:tc>
        <w:tc>
          <w:tcPr>
            <w:tcW w:w="1364" w:type="dxa"/>
          </w:tcPr>
          <w:p w14:paraId="728D8754" w14:textId="77777777" w:rsidR="007205D4" w:rsidRPr="007205D4" w:rsidRDefault="007205D4" w:rsidP="0023665C">
            <w:pPr>
              <w:pStyle w:val="ListParagraph"/>
              <w:spacing w:after="5"/>
              <w:ind w:left="0" w:right="-1"/>
              <w:jc w:val="center"/>
              <w:rPr>
                <w:sz w:val="22"/>
                <w:szCs w:val="20"/>
              </w:rPr>
            </w:pPr>
            <w:r w:rsidRPr="007205D4">
              <w:rPr>
                <w:sz w:val="22"/>
                <w:szCs w:val="20"/>
              </w:rPr>
              <w:t>Siswa</w:t>
            </w:r>
          </w:p>
        </w:tc>
      </w:tr>
      <w:tr w:rsidR="007205D4" w14:paraId="2AE808F5" w14:textId="77777777" w:rsidTr="006073CA">
        <w:tc>
          <w:tcPr>
            <w:tcW w:w="509" w:type="dxa"/>
          </w:tcPr>
          <w:p w14:paraId="678A55B1" w14:textId="77777777" w:rsidR="007205D4" w:rsidRPr="007205D4" w:rsidRDefault="007205D4" w:rsidP="0023665C">
            <w:pPr>
              <w:pStyle w:val="ListParagraph"/>
              <w:spacing w:after="5"/>
              <w:ind w:left="0" w:right="-1"/>
              <w:jc w:val="center"/>
              <w:rPr>
                <w:sz w:val="22"/>
                <w:szCs w:val="20"/>
              </w:rPr>
            </w:pPr>
            <w:r w:rsidRPr="007205D4">
              <w:rPr>
                <w:sz w:val="22"/>
                <w:szCs w:val="20"/>
              </w:rPr>
              <w:t>3</w:t>
            </w:r>
          </w:p>
        </w:tc>
        <w:tc>
          <w:tcPr>
            <w:tcW w:w="1618" w:type="dxa"/>
          </w:tcPr>
          <w:p w14:paraId="41064C28" w14:textId="77777777" w:rsidR="007205D4" w:rsidRPr="007205D4" w:rsidRDefault="007205D4" w:rsidP="0023665C">
            <w:pPr>
              <w:pStyle w:val="ListParagraph"/>
              <w:spacing w:after="5"/>
              <w:ind w:left="0" w:right="-1"/>
              <w:jc w:val="center"/>
              <w:rPr>
                <w:sz w:val="22"/>
                <w:szCs w:val="20"/>
              </w:rPr>
            </w:pPr>
            <w:r w:rsidRPr="007205D4">
              <w:rPr>
                <w:sz w:val="22"/>
                <w:szCs w:val="20"/>
              </w:rPr>
              <w:t>Motivasi belajar</w:t>
            </w:r>
          </w:p>
        </w:tc>
        <w:tc>
          <w:tcPr>
            <w:tcW w:w="1559" w:type="dxa"/>
          </w:tcPr>
          <w:p w14:paraId="29A460BE" w14:textId="77777777" w:rsidR="007205D4" w:rsidRPr="007205D4" w:rsidRDefault="007205D4" w:rsidP="0023665C">
            <w:pPr>
              <w:pStyle w:val="ListParagraph"/>
              <w:spacing w:after="5"/>
              <w:ind w:left="0" w:right="-1"/>
              <w:jc w:val="center"/>
              <w:rPr>
                <w:sz w:val="22"/>
                <w:szCs w:val="20"/>
              </w:rPr>
            </w:pPr>
            <w:r w:rsidRPr="007205D4">
              <w:rPr>
                <w:sz w:val="22"/>
                <w:szCs w:val="20"/>
              </w:rPr>
              <w:t>Mengukur minat belajar</w:t>
            </w:r>
          </w:p>
        </w:tc>
        <w:tc>
          <w:tcPr>
            <w:tcW w:w="1697" w:type="dxa"/>
          </w:tcPr>
          <w:p w14:paraId="22201412" w14:textId="77777777" w:rsidR="007205D4" w:rsidRPr="007205D4" w:rsidRDefault="007205D4" w:rsidP="00C45228">
            <w:pPr>
              <w:pStyle w:val="ListParagraph"/>
              <w:numPr>
                <w:ilvl w:val="0"/>
                <w:numId w:val="23"/>
              </w:numPr>
              <w:spacing w:after="5" w:line="240" w:lineRule="auto"/>
              <w:ind w:left="317" w:right="-1" w:hanging="317"/>
              <w:jc w:val="left"/>
              <w:rPr>
                <w:sz w:val="22"/>
                <w:szCs w:val="20"/>
              </w:rPr>
            </w:pPr>
            <w:r w:rsidRPr="007205D4">
              <w:rPr>
                <w:sz w:val="22"/>
                <w:szCs w:val="20"/>
              </w:rPr>
              <w:t>Adanya hasrat dan keinginan untuk berhasil</w:t>
            </w:r>
          </w:p>
          <w:p w14:paraId="43AEAF1C" w14:textId="77777777" w:rsidR="007205D4" w:rsidRPr="007205D4" w:rsidRDefault="007205D4" w:rsidP="00C45228">
            <w:pPr>
              <w:pStyle w:val="ListParagraph"/>
              <w:numPr>
                <w:ilvl w:val="0"/>
                <w:numId w:val="23"/>
              </w:numPr>
              <w:spacing w:after="5" w:line="240" w:lineRule="auto"/>
              <w:ind w:left="317" w:right="-1" w:hanging="317"/>
              <w:jc w:val="left"/>
              <w:rPr>
                <w:sz w:val="22"/>
                <w:szCs w:val="20"/>
              </w:rPr>
            </w:pPr>
            <w:r w:rsidRPr="007205D4">
              <w:rPr>
                <w:sz w:val="22"/>
                <w:szCs w:val="20"/>
              </w:rPr>
              <w:t>Adanya dorongan dan kebutuhan dalam belajar</w:t>
            </w:r>
          </w:p>
          <w:p w14:paraId="1F80A455" w14:textId="77777777" w:rsidR="007205D4" w:rsidRPr="007205D4" w:rsidRDefault="007205D4" w:rsidP="00C45228">
            <w:pPr>
              <w:pStyle w:val="ListParagraph"/>
              <w:numPr>
                <w:ilvl w:val="0"/>
                <w:numId w:val="23"/>
              </w:numPr>
              <w:spacing w:after="5" w:line="240" w:lineRule="auto"/>
              <w:ind w:left="317" w:right="-1" w:hanging="317"/>
              <w:jc w:val="left"/>
              <w:rPr>
                <w:sz w:val="22"/>
                <w:szCs w:val="20"/>
              </w:rPr>
            </w:pPr>
            <w:r w:rsidRPr="007205D4">
              <w:rPr>
                <w:sz w:val="22"/>
                <w:szCs w:val="20"/>
              </w:rPr>
              <w:t xml:space="preserve">Adanya harapan dan </w:t>
            </w:r>
            <w:r w:rsidRPr="007205D4">
              <w:rPr>
                <w:sz w:val="22"/>
                <w:szCs w:val="20"/>
              </w:rPr>
              <w:lastRenderedPageBreak/>
              <w:t>cita-cita masa depan</w:t>
            </w:r>
          </w:p>
          <w:p w14:paraId="252D1E95" w14:textId="77777777" w:rsidR="007205D4" w:rsidRPr="007205D4" w:rsidRDefault="007205D4" w:rsidP="00C45228">
            <w:pPr>
              <w:pStyle w:val="ListParagraph"/>
              <w:numPr>
                <w:ilvl w:val="0"/>
                <w:numId w:val="23"/>
              </w:numPr>
              <w:spacing w:after="5" w:line="240" w:lineRule="auto"/>
              <w:ind w:left="317" w:right="-1" w:hanging="317"/>
              <w:jc w:val="left"/>
              <w:rPr>
                <w:sz w:val="22"/>
                <w:szCs w:val="20"/>
              </w:rPr>
            </w:pPr>
            <w:r w:rsidRPr="007205D4">
              <w:rPr>
                <w:sz w:val="22"/>
                <w:szCs w:val="20"/>
              </w:rPr>
              <w:t>Adanya penghargaan dalam belajar</w:t>
            </w:r>
          </w:p>
          <w:p w14:paraId="4EFAFB77" w14:textId="20FB7F3C" w:rsidR="007205D4" w:rsidRPr="007205D4" w:rsidRDefault="007205D4" w:rsidP="006073CA">
            <w:pPr>
              <w:pStyle w:val="ListParagraph"/>
              <w:numPr>
                <w:ilvl w:val="0"/>
                <w:numId w:val="23"/>
              </w:numPr>
              <w:spacing w:after="5" w:line="240" w:lineRule="auto"/>
              <w:ind w:left="317" w:right="-1" w:hanging="317"/>
              <w:jc w:val="left"/>
              <w:rPr>
                <w:sz w:val="22"/>
                <w:szCs w:val="20"/>
              </w:rPr>
            </w:pPr>
            <w:r w:rsidRPr="007205D4">
              <w:rPr>
                <w:sz w:val="22"/>
                <w:szCs w:val="20"/>
              </w:rPr>
              <w:t xml:space="preserve">Adanya </w:t>
            </w:r>
            <w:r w:rsidR="006073CA">
              <w:rPr>
                <w:szCs w:val="24"/>
                <w:lang w:val="en-US"/>
              </w:rPr>
              <w:t xml:space="preserve"> </w:t>
            </w:r>
            <w:r w:rsidR="006073CA" w:rsidRPr="00C53507">
              <w:t>lingkungan belajar yang kondusif</w:t>
            </w:r>
          </w:p>
        </w:tc>
        <w:tc>
          <w:tcPr>
            <w:tcW w:w="1276" w:type="dxa"/>
          </w:tcPr>
          <w:p w14:paraId="0D8DED0F" w14:textId="77777777" w:rsidR="007205D4" w:rsidRPr="007205D4" w:rsidRDefault="007205D4" w:rsidP="0023665C">
            <w:pPr>
              <w:pStyle w:val="ListParagraph"/>
              <w:spacing w:after="5"/>
              <w:ind w:left="0" w:right="-1"/>
              <w:jc w:val="center"/>
              <w:rPr>
                <w:sz w:val="22"/>
                <w:szCs w:val="20"/>
              </w:rPr>
            </w:pPr>
            <w:r w:rsidRPr="007205D4">
              <w:rPr>
                <w:sz w:val="22"/>
                <w:szCs w:val="20"/>
              </w:rPr>
              <w:lastRenderedPageBreak/>
              <w:t>Observasi</w:t>
            </w:r>
          </w:p>
          <w:p w14:paraId="18CC1059" w14:textId="77777777" w:rsidR="007205D4" w:rsidRPr="007205D4" w:rsidRDefault="007205D4" w:rsidP="0023665C">
            <w:pPr>
              <w:pStyle w:val="ListParagraph"/>
              <w:spacing w:after="5"/>
              <w:ind w:left="0" w:right="-1"/>
              <w:jc w:val="center"/>
              <w:rPr>
                <w:sz w:val="22"/>
                <w:szCs w:val="20"/>
              </w:rPr>
            </w:pPr>
            <w:r w:rsidRPr="007205D4">
              <w:rPr>
                <w:sz w:val="22"/>
                <w:szCs w:val="20"/>
              </w:rPr>
              <w:t>Angket</w:t>
            </w:r>
          </w:p>
          <w:p w14:paraId="679BED23" w14:textId="77777777" w:rsidR="007205D4" w:rsidRPr="007205D4" w:rsidRDefault="007205D4" w:rsidP="0023665C">
            <w:pPr>
              <w:pStyle w:val="ListParagraph"/>
              <w:spacing w:after="5"/>
              <w:ind w:left="0" w:right="-1"/>
              <w:jc w:val="center"/>
              <w:rPr>
                <w:sz w:val="22"/>
                <w:szCs w:val="20"/>
              </w:rPr>
            </w:pPr>
            <w:r w:rsidRPr="007205D4">
              <w:rPr>
                <w:sz w:val="22"/>
                <w:szCs w:val="20"/>
              </w:rPr>
              <w:t>Wawancara</w:t>
            </w:r>
          </w:p>
        </w:tc>
        <w:tc>
          <w:tcPr>
            <w:tcW w:w="1134" w:type="dxa"/>
          </w:tcPr>
          <w:p w14:paraId="63E54A81" w14:textId="77777777" w:rsidR="007205D4" w:rsidRPr="007205D4" w:rsidRDefault="007205D4" w:rsidP="0023665C">
            <w:pPr>
              <w:pStyle w:val="ListParagraph"/>
              <w:spacing w:after="5"/>
              <w:ind w:left="0" w:right="-1"/>
              <w:jc w:val="center"/>
              <w:rPr>
                <w:sz w:val="22"/>
                <w:szCs w:val="20"/>
              </w:rPr>
            </w:pPr>
            <w:r w:rsidRPr="007205D4">
              <w:rPr>
                <w:sz w:val="22"/>
                <w:szCs w:val="20"/>
              </w:rPr>
              <w:t>Ordinal</w:t>
            </w:r>
          </w:p>
        </w:tc>
        <w:tc>
          <w:tcPr>
            <w:tcW w:w="1364" w:type="dxa"/>
          </w:tcPr>
          <w:p w14:paraId="6E681B31" w14:textId="77777777" w:rsidR="007205D4" w:rsidRPr="007205D4" w:rsidRDefault="007205D4" w:rsidP="0023665C">
            <w:pPr>
              <w:pStyle w:val="ListParagraph"/>
              <w:spacing w:after="5"/>
              <w:ind w:left="0" w:right="-1"/>
              <w:jc w:val="center"/>
              <w:rPr>
                <w:sz w:val="22"/>
                <w:szCs w:val="20"/>
              </w:rPr>
            </w:pPr>
            <w:r w:rsidRPr="007205D4">
              <w:rPr>
                <w:sz w:val="22"/>
                <w:szCs w:val="20"/>
              </w:rPr>
              <w:t>Siswa</w:t>
            </w:r>
          </w:p>
        </w:tc>
      </w:tr>
    </w:tbl>
    <w:p w14:paraId="29FD063B" w14:textId="77777777" w:rsidR="007A48F6" w:rsidRDefault="007A48F6" w:rsidP="007205D4">
      <w:pPr>
        <w:pStyle w:val="ListParagraph"/>
        <w:ind w:left="0" w:firstLine="0"/>
        <w:jc w:val="left"/>
        <w:rPr>
          <w:b/>
        </w:rPr>
      </w:pPr>
    </w:p>
    <w:p w14:paraId="35D0ADCD" w14:textId="0E83BA94" w:rsidR="00542C31" w:rsidRPr="002E0542" w:rsidRDefault="00542C31" w:rsidP="005B0053">
      <w:pPr>
        <w:pStyle w:val="ListParagraph"/>
        <w:numPr>
          <w:ilvl w:val="0"/>
          <w:numId w:val="122"/>
        </w:numPr>
        <w:ind w:left="0" w:hanging="567"/>
        <w:jc w:val="left"/>
        <w:rPr>
          <w:b/>
        </w:rPr>
      </w:pPr>
      <w:r w:rsidRPr="002E0542">
        <w:rPr>
          <w:b/>
        </w:rPr>
        <w:t>Kerangka Penelitian</w:t>
      </w:r>
    </w:p>
    <w:p w14:paraId="5F4B435A" w14:textId="31BC184B" w:rsidR="007205D4" w:rsidRDefault="003F1413" w:rsidP="007205D4">
      <w:pPr>
        <w:pStyle w:val="ListParagraph"/>
        <w:spacing w:after="5"/>
        <w:ind w:left="0" w:right="-1" w:firstLine="0"/>
        <w:jc w:val="left"/>
        <w:rPr>
          <w:b/>
        </w:rPr>
      </w:pPr>
      <w:r>
        <w:rPr>
          <w:b/>
          <w:noProof/>
          <w:lang w:val="en-US" w:eastAsia="en-US"/>
        </w:rPr>
        <mc:AlternateContent>
          <mc:Choice Requires="wpg">
            <w:drawing>
              <wp:anchor distT="0" distB="0" distL="114300" distR="114300" simplePos="0" relativeHeight="251593216" behindDoc="0" locked="0" layoutInCell="1" allowOverlap="1" wp14:anchorId="5ED82BD0" wp14:editId="5133D295">
                <wp:simplePos x="0" y="0"/>
                <wp:positionH relativeFrom="column">
                  <wp:posOffset>313385</wp:posOffset>
                </wp:positionH>
                <wp:positionV relativeFrom="paragraph">
                  <wp:posOffset>220956</wp:posOffset>
                </wp:positionV>
                <wp:extent cx="4433104" cy="2528570"/>
                <wp:effectExtent l="0" t="0" r="24765" b="24130"/>
                <wp:wrapNone/>
                <wp:docPr id="8" name="Group 8"/>
                <wp:cNvGraphicFramePr/>
                <a:graphic xmlns:a="http://schemas.openxmlformats.org/drawingml/2006/main">
                  <a:graphicData uri="http://schemas.microsoft.com/office/word/2010/wordprocessingGroup">
                    <wpg:wgp>
                      <wpg:cNvGrpSpPr/>
                      <wpg:grpSpPr>
                        <a:xfrm>
                          <a:off x="0" y="0"/>
                          <a:ext cx="4433104" cy="2528570"/>
                          <a:chOff x="0" y="0"/>
                          <a:chExt cx="4433144" cy="2529067"/>
                        </a:xfrm>
                      </wpg:grpSpPr>
                      <wpg:grpSp>
                        <wpg:cNvPr id="17" name="Group 17"/>
                        <wpg:cNvGrpSpPr/>
                        <wpg:grpSpPr>
                          <a:xfrm>
                            <a:off x="0" y="0"/>
                            <a:ext cx="4433144" cy="2529067"/>
                            <a:chOff x="-158262" y="0"/>
                            <a:chExt cx="3483817" cy="1571140"/>
                          </a:xfrm>
                        </wpg:grpSpPr>
                        <wps:wsp>
                          <wps:cNvPr id="22" name="Rectangle 22"/>
                          <wps:cNvSpPr/>
                          <wps:spPr>
                            <a:xfrm>
                              <a:off x="-158262" y="475382"/>
                              <a:ext cx="1204107" cy="386277"/>
                            </a:xfrm>
                            <a:prstGeom prst="rect">
                              <a:avLst/>
                            </a:prstGeom>
                          </wps:spPr>
                          <wps:style>
                            <a:lnRef idx="2">
                              <a:schemeClr val="dk1"/>
                            </a:lnRef>
                            <a:fillRef idx="1">
                              <a:schemeClr val="lt1"/>
                            </a:fillRef>
                            <a:effectRef idx="0">
                              <a:schemeClr val="dk1"/>
                            </a:effectRef>
                            <a:fontRef idx="minor">
                              <a:schemeClr val="dk1"/>
                            </a:fontRef>
                          </wps:style>
                          <wps:txbx>
                            <w:txbxContent>
                              <w:p w14:paraId="0DE44C80" w14:textId="77777777" w:rsidR="00CC6D1E" w:rsidRDefault="00CC6D1E" w:rsidP="007205D4">
                                <w:pPr>
                                  <w:jc w:val="center"/>
                                  <w:rPr>
                                    <w:i/>
                                  </w:rPr>
                                </w:pPr>
                                <w:r w:rsidRPr="00494DA4">
                                  <w:rPr>
                                    <w:i/>
                                  </w:rPr>
                                  <w:t>Hypno</w:t>
                                </w:r>
                                <w:r>
                                  <w:rPr>
                                    <w:i/>
                                  </w:rPr>
                                  <w:t>teaching.</w:t>
                                </w:r>
                              </w:p>
                              <w:p w14:paraId="0A578B64" w14:textId="77777777" w:rsidR="00CC6D1E" w:rsidRPr="003550DA" w:rsidRDefault="00CC6D1E" w:rsidP="007205D4">
                                <w:pPr>
                                  <w:jc w:val="center"/>
                                  <w:rPr>
                                    <w:i/>
                                    <w:sz w:val="32"/>
                                  </w:rPr>
                                </w:pPr>
                                <w:r w:rsidRPr="003550DA">
                                  <w:rPr>
                                    <w:rStyle w:val="fontstyle01"/>
                                    <w:rFonts w:ascii="Times New Roman" w:eastAsia="Calibri" w:hAnsi="Times New Roman"/>
                                    <w:sz w:val="24"/>
                                    <w:szCs w:val="24"/>
                                  </w:rPr>
                                  <w:t>Navis (2013)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Connector 23"/>
                          <wps:cNvCnPr/>
                          <wps:spPr>
                            <a:xfrm>
                              <a:off x="1063869" y="668216"/>
                              <a:ext cx="316523" cy="0"/>
                            </a:xfrm>
                            <a:prstGeom prst="line">
                              <a:avLst/>
                            </a:prstGeom>
                          </wps:spPr>
                          <wps:style>
                            <a:lnRef idx="3">
                              <a:schemeClr val="dk1"/>
                            </a:lnRef>
                            <a:fillRef idx="0">
                              <a:schemeClr val="dk1"/>
                            </a:fillRef>
                            <a:effectRef idx="2">
                              <a:schemeClr val="dk1"/>
                            </a:effectRef>
                            <a:fontRef idx="minor">
                              <a:schemeClr val="tx1"/>
                            </a:fontRef>
                          </wps:style>
                          <wps:bodyPr/>
                        </wps:wsp>
                        <wpg:grpSp>
                          <wpg:cNvPr id="24" name="Group 24"/>
                          <wpg:cNvGrpSpPr/>
                          <wpg:grpSpPr>
                            <a:xfrm>
                              <a:off x="1362808" y="0"/>
                              <a:ext cx="1962747" cy="1571140"/>
                              <a:chOff x="0" y="0"/>
                              <a:chExt cx="1962747" cy="1571140"/>
                            </a:xfrm>
                          </wpg:grpSpPr>
                          <wps:wsp>
                            <wps:cNvPr id="25" name="Elbow Connector 4"/>
                            <wps:cNvCnPr/>
                            <wps:spPr>
                              <a:xfrm>
                                <a:off x="8792" y="677008"/>
                                <a:ext cx="307731" cy="386862"/>
                              </a:xfrm>
                              <a:prstGeom prst="bentConnector3">
                                <a:avLst>
                                  <a:gd name="adj1" fmla="val -962"/>
                                </a:avLst>
                              </a:prstGeom>
                              <a:ln>
                                <a:tailEnd type="triangle"/>
                              </a:ln>
                            </wps:spPr>
                            <wps:style>
                              <a:lnRef idx="3">
                                <a:schemeClr val="dk1"/>
                              </a:lnRef>
                              <a:fillRef idx="0">
                                <a:schemeClr val="dk1"/>
                              </a:fillRef>
                              <a:effectRef idx="2">
                                <a:schemeClr val="dk1"/>
                              </a:effectRef>
                              <a:fontRef idx="minor">
                                <a:schemeClr val="tx1"/>
                              </a:fontRef>
                            </wps:style>
                            <wps:bodyPr/>
                          </wps:wsp>
                          <wps:wsp>
                            <wps:cNvPr id="26" name="Elbow Connector 5"/>
                            <wps:cNvCnPr/>
                            <wps:spPr>
                              <a:xfrm flipV="1">
                                <a:off x="0" y="228600"/>
                                <a:ext cx="325315" cy="448017"/>
                              </a:xfrm>
                              <a:prstGeom prst="bentConnector3">
                                <a:avLst>
                                  <a:gd name="adj1" fmla="val 1901"/>
                                </a:avLst>
                              </a:prstGeom>
                              <a:ln>
                                <a:tailEnd type="triangle"/>
                              </a:ln>
                            </wps:spPr>
                            <wps:style>
                              <a:lnRef idx="3">
                                <a:schemeClr val="dk1"/>
                              </a:lnRef>
                              <a:fillRef idx="0">
                                <a:schemeClr val="dk1"/>
                              </a:fillRef>
                              <a:effectRef idx="2">
                                <a:schemeClr val="dk1"/>
                              </a:effectRef>
                              <a:fontRef idx="minor">
                                <a:schemeClr val="tx1"/>
                              </a:fontRef>
                            </wps:style>
                            <wps:bodyPr/>
                          </wps:wsp>
                          <wps:wsp>
                            <wps:cNvPr id="27" name="Rectangle 27"/>
                            <wps:cNvSpPr/>
                            <wps:spPr>
                              <a:xfrm>
                                <a:off x="342659" y="0"/>
                                <a:ext cx="1588251" cy="714856"/>
                              </a:xfrm>
                              <a:prstGeom prst="rect">
                                <a:avLst/>
                              </a:prstGeom>
                            </wps:spPr>
                            <wps:style>
                              <a:lnRef idx="2">
                                <a:schemeClr val="dk1"/>
                              </a:lnRef>
                              <a:fillRef idx="1">
                                <a:schemeClr val="lt1"/>
                              </a:fillRef>
                              <a:effectRef idx="0">
                                <a:schemeClr val="dk1"/>
                              </a:effectRef>
                              <a:fontRef idx="minor">
                                <a:schemeClr val="dk1"/>
                              </a:fontRef>
                            </wps:style>
                            <wps:txbx>
                              <w:txbxContent>
                                <w:p w14:paraId="074A1298" w14:textId="335177F7" w:rsidR="00CC6D1E" w:rsidRDefault="00CC6D1E" w:rsidP="007205D4">
                                  <w:pPr>
                                    <w:jc w:val="center"/>
                                  </w:pPr>
                                  <w:r w:rsidRPr="00494DA4">
                                    <w:t xml:space="preserve">Kemampuan </w:t>
                                  </w:r>
                                  <w:r w:rsidRPr="00494DA4">
                                    <w:t>Penalaran Matemat</w:t>
                                  </w:r>
                                  <w:bookmarkStart w:id="0" w:name="_GoBack"/>
                                  <w:bookmarkEnd w:id="0"/>
                                  <w:r w:rsidRPr="00494DA4">
                                    <w:t>is</w:t>
                                  </w:r>
                                  <w:r>
                                    <w:t>.</w:t>
                                  </w:r>
                                </w:p>
                                <w:p w14:paraId="3FB815C7" w14:textId="0EC25D8A" w:rsidR="00CC6D1E" w:rsidRPr="009B65DF" w:rsidRDefault="00CC6D1E" w:rsidP="007205D4">
                                  <w:pPr>
                                    <w:jc w:val="center"/>
                                    <w:rPr>
                                      <w:color w:val="FF0000"/>
                                    </w:rPr>
                                  </w:pPr>
                                  <w:r>
                                    <w:rPr>
                                      <w:lang w:val="en-US"/>
                                    </w:rPr>
                                    <w:t>Majid (2014)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360323" y="913112"/>
                                <a:ext cx="1602424" cy="658028"/>
                              </a:xfrm>
                              <a:prstGeom prst="rect">
                                <a:avLst/>
                              </a:prstGeom>
                            </wps:spPr>
                            <wps:style>
                              <a:lnRef idx="2">
                                <a:schemeClr val="dk1"/>
                              </a:lnRef>
                              <a:fillRef idx="1">
                                <a:schemeClr val="lt1"/>
                              </a:fillRef>
                              <a:effectRef idx="0">
                                <a:schemeClr val="dk1"/>
                              </a:effectRef>
                              <a:fontRef idx="minor">
                                <a:schemeClr val="dk1"/>
                              </a:fontRef>
                            </wps:style>
                            <wps:txbx>
                              <w:txbxContent>
                                <w:p w14:paraId="6A4BF5B3" w14:textId="77777777" w:rsidR="00CC6D1E" w:rsidRDefault="00CC6D1E" w:rsidP="007205D4">
                                  <w:pPr>
                                    <w:jc w:val="center"/>
                                  </w:pPr>
                                  <w:r>
                                    <w:t>Motivasi</w:t>
                                  </w:r>
                                  <w:r w:rsidRPr="00494DA4">
                                    <w:t xml:space="preserve"> Belajar Siswa</w:t>
                                  </w:r>
                                  <w:r>
                                    <w:t>.</w:t>
                                  </w:r>
                                </w:p>
                                <w:p w14:paraId="7F1DD14E" w14:textId="77777777" w:rsidR="00CC6D1E" w:rsidRPr="00494DA4" w:rsidRDefault="00CC6D1E" w:rsidP="007205D4">
                                  <w:pPr>
                                    <w:jc w:val="center"/>
                                  </w:pPr>
                                  <w:r>
                                    <w:t>Sardiman A. M (2007</w:t>
                                  </w:r>
                                  <w:r w:rsidRPr="004D0A43">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2" name="Straight Connector 32"/>
                        <wps:cNvCnPr/>
                        <wps:spPr>
                          <a:xfrm flipH="1">
                            <a:off x="3104484" y="1150438"/>
                            <a:ext cx="2" cy="319401"/>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ED82BD0" id="Group 8" o:spid="_x0000_s1026" style="position:absolute;margin-left:24.7pt;margin-top:17.4pt;width:349.05pt;height:199.1pt;z-index:251593216;mso-width-relative:margin;mso-height-relative:margin" coordsize="44331,2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">
                <v:group id="Group 17" o:spid="_x0000_s1027" style="position:absolute;width:44331;height:25290" coordorigin="-1582" coordsize="34838,15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22" o:spid="_x0000_s1028" style="position:absolute;left:-1582;top:4753;width:12040;height:3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" fillcolor="white [3201]" strokecolor="black [3200]" strokeweight="1pt">
                    <v:textbox>
                      <w:txbxContent>
                        <w:p w14:paraId="0DE44C80" w14:textId="77777777" w:rsidR="00CC6D1E" w:rsidRDefault="00CC6D1E" w:rsidP="007205D4">
                          <w:pPr>
                            <w:jc w:val="center"/>
                            <w:rPr>
                              <w:i/>
                            </w:rPr>
                          </w:pPr>
                          <w:r w:rsidRPr="00494DA4">
                            <w:rPr>
                              <w:i/>
                            </w:rPr>
                            <w:t>Hypno</w:t>
                          </w:r>
                          <w:r>
                            <w:rPr>
                              <w:i/>
                            </w:rPr>
                            <w:t>teaching.</w:t>
                          </w:r>
                        </w:p>
                        <w:p w14:paraId="0A578B64" w14:textId="77777777" w:rsidR="00CC6D1E" w:rsidRPr="003550DA" w:rsidRDefault="00CC6D1E" w:rsidP="007205D4">
                          <w:pPr>
                            <w:jc w:val="center"/>
                            <w:rPr>
                              <w:i/>
                              <w:sz w:val="32"/>
                            </w:rPr>
                          </w:pPr>
                          <w:r w:rsidRPr="003550DA">
                            <w:rPr>
                              <w:rStyle w:val="fontstyle01"/>
                              <w:rFonts w:ascii="Times New Roman" w:eastAsia="Calibri" w:hAnsi="Times New Roman"/>
                              <w:sz w:val="24"/>
                              <w:szCs w:val="24"/>
                            </w:rPr>
                            <w:t>Navis (2013)</w:t>
                          </w:r>
                        </w:p>
                      </w:txbxContent>
                    </v:textbox>
                  </v:rect>
                  <v:line id="Straight Connector 23" o:spid="_x0000_s1029" style="position:absolute;visibility:visible;mso-wrap-style:square" from="10638,6682" to="13803,6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" strokecolor="black [3200]" strokeweight="1.5pt">
                    <v:stroke joinstyle="miter"/>
                  </v:line>
                  <v:group id="Group 24" o:spid="_x0000_s1030" style="position:absolute;left:13628;width:19627;height:15711" coordsize="19627,15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31" type="#_x0000_t34" style="position:absolute;left:87;top:6770;width:3078;height:386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" adj="-208" strokecolor="black [3200]" strokeweight="1.5pt">
                      <v:stroke endarrow="block"/>
                    </v:shape>
                    <v:shape id="Elbow Connector 5" o:spid="_x0000_s1032" type="#_x0000_t34" style="position:absolute;top:2286;width:3253;height:44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" adj="411" strokecolor="black [3200]" strokeweight="1.5pt">
                      <v:stroke endarrow="block"/>
                    </v:shape>
                    <v:rect id="Rectangle 27" o:spid="_x0000_s1033" style="position:absolute;left:3426;width:15883;height:7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" fillcolor="white [3201]" strokecolor="black [3200]" strokeweight="1pt">
                      <v:textbox>
                        <w:txbxContent>
                          <w:p w14:paraId="074A1298" w14:textId="335177F7" w:rsidR="00CC6D1E" w:rsidRDefault="00CC6D1E" w:rsidP="007205D4">
                            <w:pPr>
                              <w:jc w:val="center"/>
                            </w:pPr>
                            <w:r w:rsidRPr="00494DA4">
                              <w:t xml:space="preserve">Kemampuan </w:t>
                            </w:r>
                            <w:r w:rsidRPr="00494DA4">
                              <w:t>Penalaran Matemat</w:t>
                            </w:r>
                            <w:bookmarkStart w:id="1" w:name="_GoBack"/>
                            <w:bookmarkEnd w:id="1"/>
                            <w:r w:rsidRPr="00494DA4">
                              <w:t>is</w:t>
                            </w:r>
                            <w:r>
                              <w:t>.</w:t>
                            </w:r>
                          </w:p>
                          <w:p w14:paraId="3FB815C7" w14:textId="0EC25D8A" w:rsidR="00CC6D1E" w:rsidRPr="009B65DF" w:rsidRDefault="00CC6D1E" w:rsidP="007205D4">
                            <w:pPr>
                              <w:jc w:val="center"/>
                              <w:rPr>
                                <w:color w:val="FF0000"/>
                              </w:rPr>
                            </w:pPr>
                            <w:r>
                              <w:rPr>
                                <w:lang w:val="en-US"/>
                              </w:rPr>
                              <w:t>Majid (2014)</w:t>
                            </w:r>
                          </w:p>
                        </w:txbxContent>
                      </v:textbox>
                    </v:rect>
                    <v:rect id="Rectangle 28" o:spid="_x0000_s1034" style="position:absolute;left:3603;top:9131;width:16024;height:6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" fillcolor="white [3201]" strokecolor="black [3200]" strokeweight="1pt">
                      <v:textbox>
                        <w:txbxContent>
                          <w:p w14:paraId="6A4BF5B3" w14:textId="77777777" w:rsidR="00CC6D1E" w:rsidRDefault="00CC6D1E" w:rsidP="007205D4">
                            <w:pPr>
                              <w:jc w:val="center"/>
                            </w:pPr>
                            <w:r>
                              <w:t>Motivasi</w:t>
                            </w:r>
                            <w:r w:rsidRPr="00494DA4">
                              <w:t xml:space="preserve"> Belajar Siswa</w:t>
                            </w:r>
                            <w:r>
                              <w:t>.</w:t>
                            </w:r>
                          </w:p>
                          <w:p w14:paraId="7F1DD14E" w14:textId="77777777" w:rsidR="00CC6D1E" w:rsidRPr="00494DA4" w:rsidRDefault="00CC6D1E" w:rsidP="007205D4">
                            <w:pPr>
                              <w:jc w:val="center"/>
                            </w:pPr>
                            <w:r>
                              <w:t>Sardiman A. M (2007</w:t>
                            </w:r>
                            <w:r w:rsidRPr="004D0A43">
                              <w:t>)</w:t>
                            </w:r>
                          </w:p>
                        </w:txbxContent>
                      </v:textbox>
                    </v:rect>
                  </v:group>
                </v:group>
                <v:line id="Straight Connector 32" o:spid="_x0000_s1035" style="position:absolute;flip:x;visibility:visible;mso-wrap-style:square" from="31044,11504" to="31044,14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" strokecolor="black [3200]" strokeweight="1.5pt">
                  <v:stroke joinstyle="miter"/>
                </v:line>
              </v:group>
            </w:pict>
          </mc:Fallback>
        </mc:AlternateContent>
      </w:r>
      <w:r w:rsidR="007205D4">
        <w:rPr>
          <w:b/>
          <w:noProof/>
          <w:lang w:val="en-US" w:eastAsia="en-US"/>
        </w:rPr>
        <mc:AlternateContent>
          <mc:Choice Requires="wps">
            <w:drawing>
              <wp:anchor distT="0" distB="0" distL="114300" distR="114300" simplePos="0" relativeHeight="251597312" behindDoc="0" locked="0" layoutInCell="1" allowOverlap="1" wp14:anchorId="7AD34E27" wp14:editId="17FCBF5A">
                <wp:simplePos x="0" y="0"/>
                <wp:positionH relativeFrom="column">
                  <wp:posOffset>1381760</wp:posOffset>
                </wp:positionH>
                <wp:positionV relativeFrom="paragraph">
                  <wp:posOffset>342328</wp:posOffset>
                </wp:positionV>
                <wp:extent cx="914400" cy="308225"/>
                <wp:effectExtent l="0" t="381000" r="0" b="377825"/>
                <wp:wrapNone/>
                <wp:docPr id="7" name="Text Box 7"/>
                <wp:cNvGraphicFramePr/>
                <a:graphic xmlns:a="http://schemas.openxmlformats.org/drawingml/2006/main">
                  <a:graphicData uri="http://schemas.microsoft.com/office/word/2010/wordprocessingShape">
                    <wps:wsp>
                      <wps:cNvSpPr txBox="1"/>
                      <wps:spPr>
                        <a:xfrm rot="19266133">
                          <a:off x="0" y="0"/>
                          <a:ext cx="914400" cy="3082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520B669" w14:textId="2A5FDB23" w:rsidR="00CC6D1E" w:rsidRPr="00EF230A" w:rsidRDefault="00CC6D1E" w:rsidP="007205D4">
                            <w:proofErr w:type="spellStart"/>
                            <w:r>
                              <w:rPr>
                                <w:lang w:val="en-US"/>
                              </w:rPr>
                              <w:t>Hairul</w:t>
                            </w:r>
                            <w:proofErr w:type="spellEnd"/>
                            <w:r w:rsidRPr="00EF230A">
                              <w:t xml:space="preserve">, </w:t>
                            </w:r>
                            <w:r>
                              <w:rPr>
                                <w:lang w:val="en-US"/>
                              </w:rPr>
                              <w:t>S</w:t>
                            </w:r>
                            <w:r w:rsidRPr="00EF230A">
                              <w:t xml:space="preserve"> (201</w:t>
                            </w:r>
                            <w:r>
                              <w:rPr>
                                <w:lang w:val="en-US"/>
                              </w:rPr>
                              <w:t>9</w:t>
                            </w:r>
                            <w:r w:rsidRPr="00EF230A">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D34E27" id="_x0000_t202" coordsize="21600,21600" o:spt="202" path="m,l,21600r21600,l21600,xe">
                <v:stroke joinstyle="miter"/>
                <v:path gradientshapeok="t" o:connecttype="rect"/>
              </v:shapetype>
              <v:shape id="Text Box 7" o:spid="_x0000_s1036" type="#_x0000_t202" style="position:absolute;margin-left:108.8pt;margin-top:26.95pt;width:1in;height:24.25pt;rotation:-2549205fd;z-index:251597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" filled="f" stroked="f">
                <v:textbox>
                  <w:txbxContent>
                    <w:p w14:paraId="6520B669" w14:textId="2A5FDB23" w:rsidR="00CC6D1E" w:rsidRPr="00EF230A" w:rsidRDefault="00CC6D1E" w:rsidP="007205D4">
                      <w:r>
                        <w:rPr>
                          <w:lang w:val="en-US"/>
                        </w:rPr>
                        <w:t>Hairul</w:t>
                      </w:r>
                      <w:r w:rsidRPr="00EF230A">
                        <w:t xml:space="preserve">, </w:t>
                      </w:r>
                      <w:r>
                        <w:rPr>
                          <w:lang w:val="en-US"/>
                        </w:rPr>
                        <w:t>S</w:t>
                      </w:r>
                      <w:r w:rsidRPr="00EF230A">
                        <w:t xml:space="preserve"> (201</w:t>
                      </w:r>
                      <w:r>
                        <w:rPr>
                          <w:lang w:val="en-US"/>
                        </w:rPr>
                        <w:t>9</w:t>
                      </w:r>
                      <w:r w:rsidRPr="00EF230A">
                        <w:t>)</w:t>
                      </w:r>
                    </w:p>
                  </w:txbxContent>
                </v:textbox>
              </v:shape>
            </w:pict>
          </mc:Fallback>
        </mc:AlternateContent>
      </w:r>
    </w:p>
    <w:p w14:paraId="6563C1A7" w14:textId="77777777" w:rsidR="007205D4" w:rsidRDefault="007205D4" w:rsidP="007205D4">
      <w:pPr>
        <w:pStyle w:val="ListParagraph"/>
        <w:spacing w:after="5"/>
        <w:ind w:left="0" w:right="-1"/>
        <w:rPr>
          <w:b/>
        </w:rPr>
      </w:pPr>
    </w:p>
    <w:p w14:paraId="3F08FFAE" w14:textId="77777777" w:rsidR="007205D4" w:rsidRDefault="007205D4" w:rsidP="007205D4">
      <w:pPr>
        <w:pStyle w:val="ListParagraph"/>
        <w:spacing w:after="5"/>
        <w:ind w:left="0" w:right="-1"/>
        <w:rPr>
          <w:b/>
        </w:rPr>
      </w:pPr>
    </w:p>
    <w:p w14:paraId="57459226" w14:textId="77777777" w:rsidR="007205D4" w:rsidRDefault="007205D4" w:rsidP="007205D4">
      <w:pPr>
        <w:pStyle w:val="ListParagraph"/>
        <w:spacing w:after="5"/>
        <w:ind w:left="0" w:right="-1"/>
        <w:rPr>
          <w:b/>
        </w:rPr>
      </w:pPr>
      <w:r>
        <w:rPr>
          <w:b/>
          <w:noProof/>
          <w:lang w:val="en-US" w:eastAsia="en-US"/>
        </w:rPr>
        <mc:AlternateContent>
          <mc:Choice Requires="wps">
            <w:drawing>
              <wp:anchor distT="0" distB="0" distL="114300" distR="114300" simplePos="0" relativeHeight="251599360" behindDoc="0" locked="0" layoutInCell="1" allowOverlap="1" wp14:anchorId="2930DF7E" wp14:editId="52FAC07C">
                <wp:simplePos x="0" y="0"/>
                <wp:positionH relativeFrom="column">
                  <wp:posOffset>3435985</wp:posOffset>
                </wp:positionH>
                <wp:positionV relativeFrom="paragraph">
                  <wp:posOffset>332854</wp:posOffset>
                </wp:positionV>
                <wp:extent cx="914400" cy="318135"/>
                <wp:effectExtent l="0" t="0" r="0" b="5715"/>
                <wp:wrapNone/>
                <wp:docPr id="33" name="Text Box 33"/>
                <wp:cNvGraphicFramePr/>
                <a:graphic xmlns:a="http://schemas.openxmlformats.org/drawingml/2006/main">
                  <a:graphicData uri="http://schemas.microsoft.com/office/word/2010/wordprocessingShape">
                    <wps:wsp>
                      <wps:cNvSpPr txBox="1"/>
                      <wps:spPr>
                        <a:xfrm>
                          <a:off x="0" y="0"/>
                          <a:ext cx="914400" cy="3181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C3A9C89" w14:textId="77777777" w:rsidR="00CC6D1E" w:rsidRPr="00EF230A" w:rsidRDefault="00CC6D1E" w:rsidP="007205D4">
                            <w:r w:rsidRPr="00EF230A">
                              <w:t xml:space="preserve">Sappaile, </w:t>
                            </w:r>
                            <w:r w:rsidRPr="00EF230A">
                              <w:t>B. I (2007)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30DF7E" id="Text Box 33" o:spid="_x0000_s1037" type="#_x0000_t202" style="position:absolute;left:0;text-align:left;margin-left:270.55pt;margin-top:26.2pt;width:1in;height:25.05pt;z-index:251599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" filled="f" stroked="f">
                <v:textbox>
                  <w:txbxContent>
                    <w:p w14:paraId="5C3A9C89" w14:textId="77777777" w:rsidR="00CC6D1E" w:rsidRPr="00EF230A" w:rsidRDefault="00CC6D1E" w:rsidP="007205D4">
                      <w:r w:rsidRPr="00EF230A">
                        <w:t>Sappaile, B. I (2007)</w:t>
                      </w:r>
                    </w:p>
                  </w:txbxContent>
                </v:textbox>
              </v:shape>
            </w:pict>
          </mc:Fallback>
        </mc:AlternateContent>
      </w:r>
    </w:p>
    <w:p w14:paraId="230490C7" w14:textId="77777777" w:rsidR="007205D4" w:rsidRDefault="007205D4" w:rsidP="007205D4">
      <w:pPr>
        <w:pStyle w:val="ListParagraph"/>
        <w:spacing w:after="5"/>
        <w:ind w:left="0" w:right="-1"/>
        <w:rPr>
          <w:b/>
        </w:rPr>
      </w:pPr>
    </w:p>
    <w:p w14:paraId="0132D506" w14:textId="77777777" w:rsidR="007205D4" w:rsidRDefault="007205D4" w:rsidP="007205D4">
      <w:pPr>
        <w:pStyle w:val="ListParagraph"/>
        <w:spacing w:after="5" w:line="240" w:lineRule="auto"/>
        <w:ind w:left="0" w:right="-1"/>
        <w:jc w:val="center"/>
      </w:pPr>
    </w:p>
    <w:p w14:paraId="1622F989" w14:textId="77777777" w:rsidR="007205D4" w:rsidRDefault="007205D4" w:rsidP="007205D4">
      <w:pPr>
        <w:pStyle w:val="ListParagraph"/>
        <w:spacing w:after="5" w:line="240" w:lineRule="auto"/>
        <w:ind w:left="0" w:right="-1"/>
        <w:jc w:val="center"/>
      </w:pPr>
      <w:r>
        <w:rPr>
          <w:noProof/>
          <w:lang w:val="en-US" w:eastAsia="en-US"/>
        </w:rPr>
        <mc:AlternateContent>
          <mc:Choice Requires="wps">
            <w:drawing>
              <wp:anchor distT="0" distB="0" distL="114300" distR="114300" simplePos="0" relativeHeight="251595264" behindDoc="0" locked="0" layoutInCell="1" allowOverlap="1" wp14:anchorId="78B73B79" wp14:editId="28717669">
                <wp:simplePos x="0" y="0"/>
                <wp:positionH relativeFrom="column">
                  <wp:posOffset>1426295</wp:posOffset>
                </wp:positionH>
                <wp:positionV relativeFrom="paragraph">
                  <wp:posOffset>23489</wp:posOffset>
                </wp:positionV>
                <wp:extent cx="914400" cy="318498"/>
                <wp:effectExtent l="0" t="304800" r="0" b="310515"/>
                <wp:wrapNone/>
                <wp:docPr id="34" name="Text Box 34"/>
                <wp:cNvGraphicFramePr/>
                <a:graphic xmlns:a="http://schemas.openxmlformats.org/drawingml/2006/main">
                  <a:graphicData uri="http://schemas.microsoft.com/office/word/2010/wordprocessingShape">
                    <wps:wsp>
                      <wps:cNvSpPr txBox="1"/>
                      <wps:spPr>
                        <a:xfrm rot="2009000">
                          <a:off x="0" y="0"/>
                          <a:ext cx="914400" cy="31849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0B7EA5F" w14:textId="561FC38B" w:rsidR="00CC6D1E" w:rsidRPr="00EF230A" w:rsidRDefault="00CC6D1E" w:rsidP="007205D4">
                            <w:r w:rsidRPr="00EF230A">
                              <w:t xml:space="preserve">Kasmaja, </w:t>
                            </w:r>
                            <w:r w:rsidRPr="00EF230A">
                              <w:t>H (201</w:t>
                            </w:r>
                            <w:r>
                              <w:rPr>
                                <w:lang w:val="en-US"/>
                              </w:rPr>
                              <w:t>7</w:t>
                            </w:r>
                            <w:r w:rsidRPr="00EF230A">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B73B79" id="Text Box 34" o:spid="_x0000_s1038" type="#_x0000_t202" style="position:absolute;left:0;text-align:left;margin-left:112.3pt;margin-top:1.85pt;width:1in;height:25.1pt;rotation:2194364fd;z-index:251595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" filled="f" stroked="f">
                <v:textbox>
                  <w:txbxContent>
                    <w:p w14:paraId="00B7EA5F" w14:textId="561FC38B" w:rsidR="00CC6D1E" w:rsidRPr="00EF230A" w:rsidRDefault="00CC6D1E" w:rsidP="007205D4">
                      <w:r w:rsidRPr="00EF230A">
                        <w:t>Kasmaja, H (201</w:t>
                      </w:r>
                      <w:r>
                        <w:rPr>
                          <w:lang w:val="en-US"/>
                        </w:rPr>
                        <w:t>7</w:t>
                      </w:r>
                      <w:r w:rsidRPr="00EF230A">
                        <w:t>)</w:t>
                      </w:r>
                    </w:p>
                  </w:txbxContent>
                </v:textbox>
              </v:shape>
            </w:pict>
          </mc:Fallback>
        </mc:AlternateContent>
      </w:r>
    </w:p>
    <w:p w14:paraId="56CBB2A5" w14:textId="77777777" w:rsidR="007205D4" w:rsidRDefault="007205D4" w:rsidP="007205D4">
      <w:pPr>
        <w:pStyle w:val="ListParagraph"/>
        <w:spacing w:after="5" w:line="240" w:lineRule="auto"/>
        <w:ind w:left="0" w:right="-1"/>
        <w:jc w:val="center"/>
      </w:pPr>
    </w:p>
    <w:p w14:paraId="5F9139EC" w14:textId="77777777" w:rsidR="007205D4" w:rsidRDefault="007205D4" w:rsidP="007205D4">
      <w:pPr>
        <w:pStyle w:val="ListParagraph"/>
        <w:spacing w:after="5" w:line="240" w:lineRule="auto"/>
        <w:ind w:left="0" w:right="-1"/>
        <w:jc w:val="center"/>
      </w:pPr>
    </w:p>
    <w:p w14:paraId="6167E9F3" w14:textId="77777777" w:rsidR="007205D4" w:rsidRDefault="007205D4" w:rsidP="007205D4">
      <w:pPr>
        <w:pStyle w:val="ListParagraph"/>
        <w:spacing w:after="5" w:line="240" w:lineRule="auto"/>
        <w:ind w:left="0" w:right="-1"/>
        <w:jc w:val="center"/>
      </w:pPr>
    </w:p>
    <w:p w14:paraId="45D92AEC" w14:textId="77777777" w:rsidR="008A78A2" w:rsidRDefault="008A78A2" w:rsidP="007205D4">
      <w:pPr>
        <w:pStyle w:val="ListParagraph"/>
        <w:spacing w:after="5" w:line="240" w:lineRule="auto"/>
        <w:ind w:left="0" w:right="-1"/>
        <w:jc w:val="center"/>
      </w:pPr>
    </w:p>
    <w:p w14:paraId="5722591E" w14:textId="6E8312B6" w:rsidR="007205D4" w:rsidRPr="00613217" w:rsidRDefault="00613217" w:rsidP="007205D4">
      <w:pPr>
        <w:pStyle w:val="ListParagraph"/>
        <w:spacing w:after="5" w:line="240" w:lineRule="auto"/>
        <w:ind w:left="0" w:right="-1"/>
        <w:jc w:val="center"/>
        <w:rPr>
          <w:b/>
        </w:rPr>
      </w:pPr>
      <w:r>
        <w:rPr>
          <w:b/>
        </w:rPr>
        <w:t>Gambar 2</w:t>
      </w:r>
      <w:r w:rsidR="007205D4" w:rsidRPr="00613217">
        <w:rPr>
          <w:b/>
        </w:rPr>
        <w:t>.1</w:t>
      </w:r>
    </w:p>
    <w:p w14:paraId="5BC1BB5F" w14:textId="77777777" w:rsidR="007205D4" w:rsidRPr="00613217" w:rsidRDefault="007205D4" w:rsidP="007205D4">
      <w:pPr>
        <w:pStyle w:val="ListParagraph"/>
        <w:spacing w:after="5" w:line="240" w:lineRule="auto"/>
        <w:ind w:left="0" w:right="-1"/>
        <w:jc w:val="center"/>
        <w:rPr>
          <w:b/>
        </w:rPr>
      </w:pPr>
      <w:r w:rsidRPr="00613217">
        <w:rPr>
          <w:b/>
        </w:rPr>
        <w:t>Kerangka berpikir</w:t>
      </w:r>
    </w:p>
    <w:p w14:paraId="323E25CC" w14:textId="77777777" w:rsidR="007205D4" w:rsidRDefault="007205D4" w:rsidP="007205D4">
      <w:pPr>
        <w:pStyle w:val="ListParagraph"/>
        <w:spacing w:after="5" w:line="240" w:lineRule="auto"/>
        <w:ind w:left="0" w:right="-1"/>
        <w:jc w:val="center"/>
      </w:pPr>
    </w:p>
    <w:p w14:paraId="153CC75F" w14:textId="77777777" w:rsidR="007205D4" w:rsidRPr="00017368" w:rsidRDefault="007205D4" w:rsidP="007205D4">
      <w:pPr>
        <w:pStyle w:val="ListParagraph"/>
        <w:spacing w:after="5" w:line="240" w:lineRule="auto"/>
        <w:ind w:left="0" w:right="-1"/>
        <w:jc w:val="center"/>
      </w:pPr>
    </w:p>
    <w:p w14:paraId="06CBD1AC" w14:textId="77777777" w:rsidR="00542C31" w:rsidRPr="00542C31" w:rsidRDefault="00542C31" w:rsidP="005B0053">
      <w:pPr>
        <w:pStyle w:val="ListParagraph"/>
        <w:numPr>
          <w:ilvl w:val="0"/>
          <w:numId w:val="122"/>
        </w:numPr>
        <w:ind w:left="0" w:hanging="567"/>
        <w:jc w:val="left"/>
        <w:rPr>
          <w:b/>
        </w:rPr>
      </w:pPr>
      <w:r w:rsidRPr="00542C31">
        <w:rPr>
          <w:b/>
        </w:rPr>
        <w:t>Hipotesis Penelitian</w:t>
      </w:r>
    </w:p>
    <w:p w14:paraId="128CCC77" w14:textId="6502AC4A" w:rsidR="007205D4" w:rsidRDefault="007205D4" w:rsidP="00C45228">
      <w:pPr>
        <w:pStyle w:val="ListParagraph"/>
        <w:numPr>
          <w:ilvl w:val="0"/>
          <w:numId w:val="24"/>
        </w:numPr>
        <w:tabs>
          <w:tab w:val="left" w:pos="0"/>
          <w:tab w:val="left" w:pos="90"/>
        </w:tabs>
        <w:spacing w:after="200"/>
        <w:ind w:left="426" w:right="0" w:hanging="426"/>
        <w:rPr>
          <w:szCs w:val="24"/>
        </w:rPr>
      </w:pPr>
      <w:r>
        <w:t>K</w:t>
      </w:r>
      <w:r w:rsidRPr="00C468B0">
        <w:t>emampu</w:t>
      </w:r>
      <w:r>
        <w:t xml:space="preserve">an penalaran matematis siswa yang </w:t>
      </w:r>
      <w:r w:rsidRPr="00401193">
        <w:rPr>
          <w:szCs w:val="24"/>
        </w:rPr>
        <w:t>pembelajarannya</w:t>
      </w:r>
      <w:r>
        <w:t xml:space="preserve"> menggunakan</w:t>
      </w:r>
      <w:r w:rsidRPr="00C468B0">
        <w:t xml:space="preserve"> </w:t>
      </w:r>
      <w:r>
        <w:t>model pembelajaran</w:t>
      </w:r>
      <w:r w:rsidRPr="00C468B0">
        <w:t xml:space="preserve"> </w:t>
      </w:r>
      <w:r w:rsidRPr="00C468B0">
        <w:rPr>
          <w:i/>
        </w:rPr>
        <w:t>hypno</w:t>
      </w:r>
      <w:r>
        <w:rPr>
          <w:i/>
        </w:rPr>
        <w:t>teach</w:t>
      </w:r>
      <w:r w:rsidRPr="00C468B0">
        <w:rPr>
          <w:i/>
        </w:rPr>
        <w:t>ing</w:t>
      </w:r>
      <w:r w:rsidRPr="00401193">
        <w:rPr>
          <w:szCs w:val="24"/>
        </w:rPr>
        <w:t xml:space="preserve"> lebih baik daripada yang</w:t>
      </w:r>
      <w:r>
        <w:rPr>
          <w:szCs w:val="24"/>
        </w:rPr>
        <w:t xml:space="preserve"> menggunakan pembelajaran </w:t>
      </w:r>
      <w:proofErr w:type="spellStart"/>
      <w:r w:rsidR="00B544A1">
        <w:rPr>
          <w:szCs w:val="24"/>
          <w:lang w:val="en-US"/>
        </w:rPr>
        <w:t>konvensional</w:t>
      </w:r>
      <w:proofErr w:type="spellEnd"/>
    </w:p>
    <w:p w14:paraId="3E8CBD6F" w14:textId="6C409EAE" w:rsidR="007205D4" w:rsidRDefault="007205D4" w:rsidP="00C45228">
      <w:pPr>
        <w:pStyle w:val="ListParagraph"/>
        <w:numPr>
          <w:ilvl w:val="0"/>
          <w:numId w:val="24"/>
        </w:numPr>
        <w:tabs>
          <w:tab w:val="left" w:pos="0"/>
          <w:tab w:val="left" w:pos="90"/>
        </w:tabs>
        <w:spacing w:after="200"/>
        <w:ind w:left="426" w:right="0" w:hanging="426"/>
        <w:rPr>
          <w:szCs w:val="24"/>
        </w:rPr>
      </w:pPr>
      <w:r>
        <w:lastRenderedPageBreak/>
        <w:t>M</w:t>
      </w:r>
      <w:r w:rsidRPr="00C468B0">
        <w:t xml:space="preserve">otivasi </w:t>
      </w:r>
      <w:r>
        <w:t>belajar siswa yang pembelajarannya menggunakan model pembelajaran</w:t>
      </w:r>
      <w:r w:rsidRPr="00C468B0">
        <w:t xml:space="preserve"> </w:t>
      </w:r>
      <w:r w:rsidRPr="00C468B0">
        <w:rPr>
          <w:i/>
        </w:rPr>
        <w:t>hypno</w:t>
      </w:r>
      <w:r>
        <w:rPr>
          <w:i/>
        </w:rPr>
        <w:t>teach</w:t>
      </w:r>
      <w:r w:rsidRPr="00C468B0">
        <w:rPr>
          <w:i/>
        </w:rPr>
        <w:t>ing</w:t>
      </w:r>
      <w:r w:rsidRPr="00401193">
        <w:rPr>
          <w:szCs w:val="24"/>
        </w:rPr>
        <w:t xml:space="preserve"> lebih baik daripada yang</w:t>
      </w:r>
      <w:r>
        <w:rPr>
          <w:szCs w:val="24"/>
        </w:rPr>
        <w:t xml:space="preserve"> menggunakan pembelajaran </w:t>
      </w:r>
      <w:proofErr w:type="spellStart"/>
      <w:r w:rsidR="00B544A1">
        <w:rPr>
          <w:szCs w:val="24"/>
          <w:lang w:val="en-US"/>
        </w:rPr>
        <w:t>konvensional</w:t>
      </w:r>
      <w:proofErr w:type="spellEnd"/>
    </w:p>
    <w:p w14:paraId="240BBFB2" w14:textId="77777777" w:rsidR="00155EEA" w:rsidRDefault="007205D4" w:rsidP="00C45228">
      <w:pPr>
        <w:pStyle w:val="ListParagraph"/>
        <w:numPr>
          <w:ilvl w:val="0"/>
          <w:numId w:val="24"/>
        </w:numPr>
        <w:tabs>
          <w:tab w:val="left" w:pos="0"/>
          <w:tab w:val="left" w:pos="90"/>
        </w:tabs>
        <w:spacing w:after="200"/>
        <w:ind w:left="426" w:right="0" w:hanging="426"/>
        <w:rPr>
          <w:szCs w:val="24"/>
        </w:rPr>
      </w:pPr>
      <w:r>
        <w:rPr>
          <w:szCs w:val="24"/>
        </w:rPr>
        <w:t xml:space="preserve">Terdapat hubungan antara </w:t>
      </w:r>
      <w:r w:rsidRPr="00C468B0">
        <w:t>kemampu</w:t>
      </w:r>
      <w:r>
        <w:t>an penalaran matematis dan motivasi belajar siswa</w:t>
      </w:r>
    </w:p>
    <w:p w14:paraId="1EE85108" w14:textId="49E2FCDE" w:rsidR="00E15323" w:rsidRPr="00155EEA" w:rsidRDefault="007205D4" w:rsidP="00C45228">
      <w:pPr>
        <w:pStyle w:val="ListParagraph"/>
        <w:numPr>
          <w:ilvl w:val="0"/>
          <w:numId w:val="24"/>
        </w:numPr>
        <w:tabs>
          <w:tab w:val="left" w:pos="0"/>
          <w:tab w:val="left" w:pos="90"/>
        </w:tabs>
        <w:spacing w:after="200"/>
        <w:ind w:left="426" w:right="0" w:hanging="426"/>
        <w:rPr>
          <w:szCs w:val="24"/>
        </w:rPr>
      </w:pPr>
      <w:r w:rsidRPr="00155EEA">
        <w:rPr>
          <w:szCs w:val="24"/>
        </w:rPr>
        <w:t xml:space="preserve">Implementasi pembelajaran dengan menggunakan </w:t>
      </w:r>
      <w:r w:rsidRPr="00384AE2">
        <w:t xml:space="preserve">model pembelajaran </w:t>
      </w:r>
      <w:r w:rsidRPr="00155EEA">
        <w:rPr>
          <w:i/>
        </w:rPr>
        <w:t>hypnoteaching</w:t>
      </w:r>
      <w:r w:rsidRPr="00155EEA">
        <w:rPr>
          <w:szCs w:val="24"/>
        </w:rPr>
        <w:t xml:space="preserve"> berjalan dengan baik.</w:t>
      </w:r>
    </w:p>
    <w:p w14:paraId="5257E70E" w14:textId="208785E1" w:rsidR="003B027F" w:rsidRPr="00217B4E" w:rsidRDefault="003B027F" w:rsidP="003B027F">
      <w:pPr>
        <w:spacing w:after="160" w:line="259" w:lineRule="auto"/>
        <w:ind w:left="0" w:right="0" w:firstLine="0"/>
        <w:jc w:val="left"/>
        <w:rPr>
          <w:color w:val="auto"/>
        </w:rPr>
      </w:pPr>
    </w:p>
    <w:sectPr w:rsidR="003B027F" w:rsidRPr="00217B4E" w:rsidSect="003B027F">
      <w:headerReference w:type="default" r:id="rId10"/>
      <w:footerReference w:type="default" r:id="rId11"/>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E98A7" w14:textId="77777777" w:rsidR="00832EAB" w:rsidRDefault="00832EAB" w:rsidP="00680444">
      <w:pPr>
        <w:spacing w:after="0" w:line="240" w:lineRule="auto"/>
      </w:pPr>
      <w:r>
        <w:separator/>
      </w:r>
    </w:p>
  </w:endnote>
  <w:endnote w:type="continuationSeparator" w:id="0">
    <w:p w14:paraId="2AB98CB7" w14:textId="77777777" w:rsidR="00832EAB" w:rsidRDefault="00832EAB" w:rsidP="0068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401312"/>
      <w:docPartObj>
        <w:docPartGallery w:val="Page Numbers (Bottom of Page)"/>
        <w:docPartUnique/>
      </w:docPartObj>
    </w:sdtPr>
    <w:sdtEndPr>
      <w:rPr>
        <w:rFonts w:ascii="Times New Roman" w:hAnsi="Times New Roman"/>
        <w:noProof/>
        <w:sz w:val="24"/>
      </w:rPr>
    </w:sdtEndPr>
    <w:sdtContent>
      <w:p w14:paraId="7000DF26" w14:textId="373146C6" w:rsidR="00382538" w:rsidRPr="00382538" w:rsidRDefault="00382538">
        <w:pPr>
          <w:pStyle w:val="Footer"/>
          <w:jc w:val="center"/>
          <w:rPr>
            <w:rFonts w:ascii="Times New Roman" w:hAnsi="Times New Roman"/>
            <w:sz w:val="24"/>
          </w:rPr>
        </w:pPr>
        <w:r w:rsidRPr="00382538">
          <w:rPr>
            <w:rFonts w:ascii="Times New Roman" w:hAnsi="Times New Roman"/>
            <w:sz w:val="24"/>
          </w:rPr>
          <w:fldChar w:fldCharType="begin"/>
        </w:r>
        <w:r w:rsidRPr="00382538">
          <w:rPr>
            <w:rFonts w:ascii="Times New Roman" w:hAnsi="Times New Roman"/>
            <w:sz w:val="24"/>
          </w:rPr>
          <w:instrText xml:space="preserve"> PAGE   \* MERGEFORMAT </w:instrText>
        </w:r>
        <w:r w:rsidRPr="00382538">
          <w:rPr>
            <w:rFonts w:ascii="Times New Roman" w:hAnsi="Times New Roman"/>
            <w:sz w:val="24"/>
          </w:rPr>
          <w:fldChar w:fldCharType="separate"/>
        </w:r>
        <w:r w:rsidR="003550DA">
          <w:rPr>
            <w:rFonts w:ascii="Times New Roman" w:hAnsi="Times New Roman"/>
            <w:noProof/>
            <w:sz w:val="24"/>
          </w:rPr>
          <w:t>9</w:t>
        </w:r>
        <w:r w:rsidRPr="00382538">
          <w:rPr>
            <w:rFonts w:ascii="Times New Roman" w:hAnsi="Times New Roman"/>
            <w:noProof/>
            <w:sz w:val="24"/>
          </w:rPr>
          <w:fldChar w:fldCharType="end"/>
        </w:r>
      </w:p>
    </w:sdtContent>
  </w:sdt>
  <w:p w14:paraId="0383EFD1" w14:textId="77777777" w:rsidR="00382538" w:rsidRDefault="00382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3D186" w14:textId="393A3320" w:rsidR="00382538" w:rsidRPr="00382538" w:rsidRDefault="00382538">
    <w:pPr>
      <w:pStyle w:val="Footer"/>
      <w:jc w:val="center"/>
      <w:rPr>
        <w:rFonts w:ascii="Times New Roman" w:hAnsi="Times New Roman"/>
        <w:sz w:val="24"/>
      </w:rPr>
    </w:pPr>
  </w:p>
  <w:p w14:paraId="69D9DF1D" w14:textId="77777777" w:rsidR="00382538" w:rsidRDefault="00382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6C4B2" w14:textId="77777777" w:rsidR="00832EAB" w:rsidRDefault="00832EAB" w:rsidP="00680444">
      <w:pPr>
        <w:spacing w:after="0" w:line="240" w:lineRule="auto"/>
      </w:pPr>
      <w:r>
        <w:separator/>
      </w:r>
    </w:p>
  </w:footnote>
  <w:footnote w:type="continuationSeparator" w:id="0">
    <w:p w14:paraId="0F500104" w14:textId="77777777" w:rsidR="00832EAB" w:rsidRDefault="00832EAB" w:rsidP="00680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343085"/>
      <w:docPartObj>
        <w:docPartGallery w:val="Page Numbers (Top of Page)"/>
        <w:docPartUnique/>
      </w:docPartObj>
    </w:sdtPr>
    <w:sdtEndPr>
      <w:rPr>
        <w:noProof/>
      </w:rPr>
    </w:sdtEndPr>
    <w:sdtContent>
      <w:p w14:paraId="39EE170C" w14:textId="4F2F6155" w:rsidR="00382538" w:rsidRDefault="00832EAB">
        <w:pPr>
          <w:pStyle w:val="Header"/>
          <w:jc w:val="right"/>
        </w:pPr>
      </w:p>
    </w:sdtContent>
  </w:sdt>
  <w:p w14:paraId="344E0085" w14:textId="77777777" w:rsidR="00CC6D1E" w:rsidRDefault="00CC6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114301"/>
      <w:docPartObj>
        <w:docPartGallery w:val="Page Numbers (Top of Page)"/>
        <w:docPartUnique/>
      </w:docPartObj>
    </w:sdtPr>
    <w:sdtEndPr>
      <w:rPr>
        <w:rFonts w:ascii="Times New Roman" w:hAnsi="Times New Roman"/>
        <w:noProof/>
        <w:sz w:val="24"/>
      </w:rPr>
    </w:sdtEndPr>
    <w:sdtContent>
      <w:p w14:paraId="52451345" w14:textId="0B59F597" w:rsidR="00382538" w:rsidRPr="00382538" w:rsidRDefault="00382538">
        <w:pPr>
          <w:pStyle w:val="Header"/>
          <w:jc w:val="right"/>
          <w:rPr>
            <w:rFonts w:ascii="Times New Roman" w:hAnsi="Times New Roman"/>
            <w:sz w:val="24"/>
          </w:rPr>
        </w:pPr>
        <w:r w:rsidRPr="00382538">
          <w:rPr>
            <w:rFonts w:ascii="Times New Roman" w:hAnsi="Times New Roman"/>
            <w:sz w:val="24"/>
          </w:rPr>
          <w:fldChar w:fldCharType="begin"/>
        </w:r>
        <w:r w:rsidRPr="00382538">
          <w:rPr>
            <w:rFonts w:ascii="Times New Roman" w:hAnsi="Times New Roman"/>
            <w:sz w:val="24"/>
          </w:rPr>
          <w:instrText xml:space="preserve"> PAGE   \* MERGEFORMAT </w:instrText>
        </w:r>
        <w:r w:rsidRPr="00382538">
          <w:rPr>
            <w:rFonts w:ascii="Times New Roman" w:hAnsi="Times New Roman"/>
            <w:sz w:val="24"/>
          </w:rPr>
          <w:fldChar w:fldCharType="separate"/>
        </w:r>
        <w:r w:rsidR="003550DA">
          <w:rPr>
            <w:rFonts w:ascii="Times New Roman" w:hAnsi="Times New Roman"/>
            <w:noProof/>
            <w:sz w:val="24"/>
          </w:rPr>
          <w:t>28</w:t>
        </w:r>
        <w:r w:rsidRPr="00382538">
          <w:rPr>
            <w:rFonts w:ascii="Times New Roman" w:hAnsi="Times New Roman"/>
            <w:noProof/>
            <w:sz w:val="24"/>
          </w:rPr>
          <w:fldChar w:fldCharType="end"/>
        </w:r>
      </w:p>
    </w:sdtContent>
  </w:sdt>
  <w:p w14:paraId="3F010F5D" w14:textId="77777777" w:rsidR="00382538" w:rsidRDefault="00382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9E28FEBA"/>
    <w:lvl w:ilvl="0" w:tplc="5426A284">
      <w:start w:val="1"/>
      <w:numFmt w:val="upperLetter"/>
      <w:pStyle w:val="Style14"/>
      <w:lvlText w:val="%1."/>
      <w:lvlJc w:val="left"/>
      <w:pPr>
        <w:ind w:left="360" w:hanging="360"/>
      </w:pPr>
      <w:rPr>
        <w:rFonts w:hint="default"/>
        <w:b/>
      </w:rPr>
    </w:lvl>
    <w:lvl w:ilvl="1" w:tplc="4DA63D26">
      <w:start w:val="1"/>
      <w:numFmt w:val="decimal"/>
      <w:lvlText w:val="%2."/>
      <w:lvlJc w:val="left"/>
      <w:pPr>
        <w:ind w:left="495" w:hanging="405"/>
      </w:pPr>
      <w:rPr>
        <w:rFonts w:ascii="Times New Roman" w:eastAsia="Times New Roman" w:hAnsi="Times New Roman" w:cs="Times New Roman"/>
        <w:b w:val="0"/>
      </w:rPr>
    </w:lvl>
    <w:lvl w:ilvl="2" w:tplc="C25CCDF8">
      <w:start w:val="1"/>
      <w:numFmt w:val="lowerLetter"/>
      <w:lvlText w:val="%3."/>
      <w:lvlJc w:val="left"/>
      <w:pPr>
        <w:ind w:left="1980" w:hanging="360"/>
      </w:pPr>
      <w:rPr>
        <w:rFonts w:ascii="Times New Roman" w:eastAsia="Calibri" w:hAnsi="Times New Roman" w:cs="Times New Roman"/>
        <w:b w:val="0"/>
      </w:rPr>
    </w:lvl>
    <w:lvl w:ilvl="3" w:tplc="56E0614A">
      <w:start w:val="1"/>
      <w:numFmt w:val="lowerLetter"/>
      <w:lvlText w:val="%4."/>
      <w:lvlJc w:val="left"/>
      <w:pPr>
        <w:ind w:left="2520" w:hanging="360"/>
      </w:pPr>
      <w:rPr>
        <w:rFonts w:hint="default"/>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0000004"/>
    <w:multiLevelType w:val="hybridMultilevel"/>
    <w:tmpl w:val="AF524D28"/>
    <w:lvl w:ilvl="0" w:tplc="0421000F">
      <w:start w:val="1"/>
      <w:numFmt w:val="decimal"/>
      <w:lvlText w:val="%1."/>
      <w:lvlJc w:val="left"/>
      <w:pPr>
        <w:ind w:left="-207" w:hanging="360"/>
      </w:pPr>
      <w:rPr>
        <w:rFonts w:hint="default"/>
      </w:rPr>
    </w:lvl>
    <w:lvl w:ilvl="1" w:tplc="04210019">
      <w:start w:val="1"/>
      <w:numFmt w:val="lowerLetter"/>
      <w:lvlText w:val="%2."/>
      <w:lvlJc w:val="left"/>
      <w:pPr>
        <w:ind w:left="513" w:hanging="360"/>
      </w:pPr>
    </w:lvl>
    <w:lvl w:ilvl="2" w:tplc="0421001B" w:tentative="1">
      <w:start w:val="1"/>
      <w:numFmt w:val="lowerRoman"/>
      <w:lvlText w:val="%3."/>
      <w:lvlJc w:val="right"/>
      <w:pPr>
        <w:ind w:left="1233" w:hanging="180"/>
      </w:pPr>
    </w:lvl>
    <w:lvl w:ilvl="3" w:tplc="0421000F" w:tentative="1">
      <w:start w:val="1"/>
      <w:numFmt w:val="decimal"/>
      <w:lvlText w:val="%4."/>
      <w:lvlJc w:val="left"/>
      <w:pPr>
        <w:ind w:left="1953" w:hanging="360"/>
      </w:pPr>
    </w:lvl>
    <w:lvl w:ilvl="4" w:tplc="04210019" w:tentative="1">
      <w:start w:val="1"/>
      <w:numFmt w:val="lowerLetter"/>
      <w:lvlText w:val="%5."/>
      <w:lvlJc w:val="left"/>
      <w:pPr>
        <w:ind w:left="2673" w:hanging="360"/>
      </w:pPr>
    </w:lvl>
    <w:lvl w:ilvl="5" w:tplc="0421001B" w:tentative="1">
      <w:start w:val="1"/>
      <w:numFmt w:val="lowerRoman"/>
      <w:lvlText w:val="%6."/>
      <w:lvlJc w:val="right"/>
      <w:pPr>
        <w:ind w:left="3393" w:hanging="180"/>
      </w:pPr>
    </w:lvl>
    <w:lvl w:ilvl="6" w:tplc="0421000F" w:tentative="1">
      <w:start w:val="1"/>
      <w:numFmt w:val="decimal"/>
      <w:lvlText w:val="%7."/>
      <w:lvlJc w:val="left"/>
      <w:pPr>
        <w:ind w:left="4113" w:hanging="360"/>
      </w:pPr>
    </w:lvl>
    <w:lvl w:ilvl="7" w:tplc="04210019" w:tentative="1">
      <w:start w:val="1"/>
      <w:numFmt w:val="lowerLetter"/>
      <w:lvlText w:val="%8."/>
      <w:lvlJc w:val="left"/>
      <w:pPr>
        <w:ind w:left="4833" w:hanging="360"/>
      </w:pPr>
    </w:lvl>
    <w:lvl w:ilvl="8" w:tplc="0421001B" w:tentative="1">
      <w:start w:val="1"/>
      <w:numFmt w:val="lowerRoman"/>
      <w:lvlText w:val="%9."/>
      <w:lvlJc w:val="right"/>
      <w:pPr>
        <w:ind w:left="5553" w:hanging="180"/>
      </w:pPr>
    </w:lvl>
  </w:abstractNum>
  <w:abstractNum w:abstractNumId="2" w15:restartNumberingAfterBreak="0">
    <w:nsid w:val="00000009"/>
    <w:multiLevelType w:val="hybridMultilevel"/>
    <w:tmpl w:val="97DAEE82"/>
    <w:lvl w:ilvl="0" w:tplc="D28CF974">
      <w:start w:val="1"/>
      <w:numFmt w:val="decimal"/>
      <w:lvlText w:val="%1."/>
      <w:lvlJc w:val="left"/>
      <w:pPr>
        <w:ind w:left="720" w:hanging="360"/>
      </w:pPr>
      <w:rPr>
        <w:rFonts w:eastAsia="Calibri"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0000015"/>
    <w:multiLevelType w:val="hybridMultilevel"/>
    <w:tmpl w:val="C9A077B4"/>
    <w:lvl w:ilvl="0" w:tplc="5BECF2CC">
      <w:start w:val="1"/>
      <w:numFmt w:val="upperLetter"/>
      <w:lvlText w:val="%1."/>
      <w:lvlJc w:val="left"/>
      <w:pPr>
        <w:ind w:left="720" w:hanging="360"/>
      </w:pPr>
      <w:rPr>
        <w:rFonts w:hint="default"/>
        <w:b/>
      </w:rPr>
    </w:lvl>
    <w:lvl w:ilvl="1" w:tplc="9B024B5A">
      <w:start w:val="1"/>
      <w:numFmt w:val="decimal"/>
      <w:lvlText w:val="%2."/>
      <w:lvlJc w:val="left"/>
      <w:pPr>
        <w:ind w:left="1440" w:hanging="360"/>
      </w:pPr>
      <w:rPr>
        <w:rFonts w:hint="default"/>
        <w:sz w:val="24"/>
      </w:rPr>
    </w:lvl>
    <w:lvl w:ilvl="2" w:tplc="35B2398A">
      <w:start w:val="1"/>
      <w:numFmt w:val="lowerLetter"/>
      <w:lvlText w:val="%3."/>
      <w:lvlJc w:val="left"/>
      <w:pPr>
        <w:ind w:left="2340" w:hanging="360"/>
      </w:pPr>
      <w:rPr>
        <w:rFonts w:hint="default"/>
      </w:rPr>
    </w:lvl>
    <w:lvl w:ilvl="3" w:tplc="B91631E4">
      <w:start w:val="1"/>
      <w:numFmt w:val="lowerLetter"/>
      <w:lvlText w:val="%4."/>
      <w:lvlJc w:val="left"/>
      <w:pPr>
        <w:ind w:left="2880" w:hanging="360"/>
      </w:pPr>
      <w:rPr>
        <w:rFonts w:hint="default"/>
        <w:b w:val="0"/>
      </w:rPr>
    </w:lvl>
    <w:lvl w:ilvl="4" w:tplc="04210017">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000001B"/>
    <w:multiLevelType w:val="hybridMultilevel"/>
    <w:tmpl w:val="941C774A"/>
    <w:lvl w:ilvl="0" w:tplc="04210011">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0000020"/>
    <w:multiLevelType w:val="hybridMultilevel"/>
    <w:tmpl w:val="6BA87FE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3F2CCDAC">
      <w:start w:val="2"/>
      <w:numFmt w:val="decimal"/>
      <w:lvlText w:val="%3"/>
      <w:lvlJc w:val="left"/>
      <w:pPr>
        <w:ind w:left="2340" w:hanging="360"/>
      </w:pPr>
    </w:lvl>
    <w:lvl w:ilvl="3" w:tplc="72941314">
      <w:start w:val="1"/>
      <w:numFmt w:val="lowerLetter"/>
      <w:lvlText w:val="%4."/>
      <w:lvlJc w:val="left"/>
      <w:pPr>
        <w:ind w:left="2880" w:hanging="360"/>
      </w:pPr>
      <w:rPr>
        <w:rFonts w:ascii="Times New Roman" w:eastAsia="Calibri" w:hAnsi="Times New Roman"/>
        <w:b w:val="0"/>
      </w:rPr>
    </w:lvl>
    <w:lvl w:ilvl="4" w:tplc="04090019">
      <w:start w:val="1"/>
      <w:numFmt w:val="lowerLetter"/>
      <w:lvlText w:val="%5."/>
      <w:lvlJc w:val="left"/>
      <w:pPr>
        <w:ind w:left="3600" w:hanging="360"/>
      </w:pPr>
    </w:lvl>
    <w:lvl w:ilvl="5" w:tplc="30104FD4">
      <w:start w:val="1"/>
      <w:numFmt w:val="decimal"/>
      <w:lvlText w:val="%6)"/>
      <w:lvlJc w:val="left"/>
      <w:pPr>
        <w:ind w:left="4500" w:hanging="360"/>
      </w:pPr>
      <w:rPr>
        <w:rFonts w:ascii="Times New Roman" w:eastAsia="Calibri" w:hAnsi="Times New Roman" w:cs="Times New Roman" w:hint="default"/>
      </w:r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6" w15:restartNumberingAfterBreak="0">
    <w:nsid w:val="00000021"/>
    <w:multiLevelType w:val="multilevel"/>
    <w:tmpl w:val="160AE39A"/>
    <w:lvl w:ilvl="0">
      <w:start w:val="1"/>
      <w:numFmt w:val="decimal"/>
      <w:lvlText w:val="%1."/>
      <w:lvlJc w:val="left"/>
      <w:pPr>
        <w:ind w:left="-207" w:hanging="360"/>
      </w:pPr>
      <w:rPr>
        <w:rFonts w:hint="default"/>
        <w:b/>
      </w:rPr>
    </w:lvl>
    <w:lvl w:ilvl="1">
      <w:start w:val="1"/>
      <w:numFmt w:val="decimal"/>
      <w:isLgl/>
      <w:lvlText w:val="%1.%2"/>
      <w:lvlJc w:val="left"/>
      <w:pPr>
        <w:ind w:left="256" w:hanging="540"/>
      </w:pPr>
      <w:rPr>
        <w:rFonts w:hint="default"/>
      </w:rPr>
    </w:lvl>
    <w:lvl w:ilvl="2">
      <w:start w:val="1"/>
      <w:numFmt w:val="decimal"/>
      <w:isLgl/>
      <w:lvlText w:val="%1.%2.%3"/>
      <w:lvlJc w:val="left"/>
      <w:pPr>
        <w:ind w:left="719" w:hanging="720"/>
      </w:pPr>
      <w:rPr>
        <w:rFonts w:hint="default"/>
      </w:rPr>
    </w:lvl>
    <w:lvl w:ilvl="3">
      <w:start w:val="1"/>
      <w:numFmt w:val="decimal"/>
      <w:isLgl/>
      <w:lvlText w:val="%1.%2.%3.%4"/>
      <w:lvlJc w:val="left"/>
      <w:pPr>
        <w:ind w:left="1002" w:hanging="720"/>
      </w:pPr>
      <w:rPr>
        <w:rFonts w:hint="default"/>
      </w:rPr>
    </w:lvl>
    <w:lvl w:ilvl="4">
      <w:start w:val="1"/>
      <w:numFmt w:val="decimal"/>
      <w:isLgl/>
      <w:lvlText w:val="%1.%2.%3.%4.%5"/>
      <w:lvlJc w:val="left"/>
      <w:pPr>
        <w:ind w:left="1645" w:hanging="1080"/>
      </w:pPr>
      <w:rPr>
        <w:rFonts w:hint="default"/>
      </w:rPr>
    </w:lvl>
    <w:lvl w:ilvl="5">
      <w:start w:val="1"/>
      <w:numFmt w:val="decimal"/>
      <w:isLgl/>
      <w:lvlText w:val="%1.%2.%3.%4.%5.%6"/>
      <w:lvlJc w:val="left"/>
      <w:pPr>
        <w:ind w:left="1928" w:hanging="1080"/>
      </w:pPr>
      <w:rPr>
        <w:rFonts w:hint="default"/>
      </w:rPr>
    </w:lvl>
    <w:lvl w:ilvl="6">
      <w:start w:val="1"/>
      <w:numFmt w:val="decimal"/>
      <w:isLgl/>
      <w:lvlText w:val="%1.%2.%3.%4.%5.%6.%7"/>
      <w:lvlJc w:val="left"/>
      <w:pPr>
        <w:ind w:left="2571"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497" w:hanging="1800"/>
      </w:pPr>
      <w:rPr>
        <w:rFonts w:hint="default"/>
      </w:rPr>
    </w:lvl>
  </w:abstractNum>
  <w:abstractNum w:abstractNumId="7" w15:restartNumberingAfterBreak="0">
    <w:nsid w:val="00000022"/>
    <w:multiLevelType w:val="hybridMultilevel"/>
    <w:tmpl w:val="602A9BE0"/>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8" w15:restartNumberingAfterBreak="0">
    <w:nsid w:val="01802EA6"/>
    <w:multiLevelType w:val="hybridMultilevel"/>
    <w:tmpl w:val="6BFE76DA"/>
    <w:lvl w:ilvl="0" w:tplc="FECEED00">
      <w:start w:val="1"/>
      <w:numFmt w:val="decimal"/>
      <w:lvlText w:val="%1."/>
      <w:lvlJc w:val="left"/>
      <w:pPr>
        <w:ind w:left="720" w:hanging="360"/>
      </w:pPr>
      <w:rPr>
        <w:rFonts w:ascii="Times New Roman" w:eastAsia="Calibri" w:hAnsi="Times New Roman" w:cs="Times New Roman"/>
      </w:rPr>
    </w:lvl>
    <w:lvl w:ilvl="1" w:tplc="2BB4F8B8">
      <w:start w:val="1"/>
      <w:numFmt w:val="lowerLetter"/>
      <w:lvlText w:val="%2."/>
      <w:lvlJc w:val="left"/>
      <w:pPr>
        <w:ind w:left="1440" w:hanging="360"/>
      </w:pPr>
      <w:rPr>
        <w:b w:val="0"/>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1F00829"/>
    <w:multiLevelType w:val="hybridMultilevel"/>
    <w:tmpl w:val="95C8A2A6"/>
    <w:lvl w:ilvl="0" w:tplc="652CE72E">
      <w:start w:val="1"/>
      <w:numFmt w:val="decimal"/>
      <w:lvlText w:val="%1."/>
      <w:lvlJc w:val="left"/>
      <w:pPr>
        <w:ind w:left="648" w:hanging="360"/>
      </w:pPr>
      <w:rPr>
        <w:rFonts w:hint="default"/>
        <w:b w:val="0"/>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02564D81"/>
    <w:multiLevelType w:val="hybridMultilevel"/>
    <w:tmpl w:val="4AFE7D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EA0035"/>
    <w:multiLevelType w:val="hybridMultilevel"/>
    <w:tmpl w:val="0D9218DC"/>
    <w:lvl w:ilvl="0" w:tplc="F336273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03161453"/>
    <w:multiLevelType w:val="hybridMultilevel"/>
    <w:tmpl w:val="2B384F94"/>
    <w:lvl w:ilvl="0" w:tplc="1CFE9CF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0582716A"/>
    <w:multiLevelType w:val="hybridMultilevel"/>
    <w:tmpl w:val="91CE2982"/>
    <w:lvl w:ilvl="0" w:tplc="44BC3F7C">
      <w:start w:val="2"/>
      <w:numFmt w:val="decimal"/>
      <w:lvlText w:val="%1."/>
      <w:lvlJc w:val="left"/>
      <w:pPr>
        <w:ind w:left="75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24328F"/>
    <w:multiLevelType w:val="multilevel"/>
    <w:tmpl w:val="E376D4DA"/>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15" w15:restartNumberingAfterBreak="0">
    <w:nsid w:val="07834A3B"/>
    <w:multiLevelType w:val="hybridMultilevel"/>
    <w:tmpl w:val="023AA2B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08D450FE"/>
    <w:multiLevelType w:val="hybridMultilevel"/>
    <w:tmpl w:val="482AD912"/>
    <w:lvl w:ilvl="0" w:tplc="073CF2F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09AA6E1F"/>
    <w:multiLevelType w:val="hybridMultilevel"/>
    <w:tmpl w:val="DABE345C"/>
    <w:lvl w:ilvl="0" w:tplc="90AA3DB0">
      <w:start w:val="4"/>
      <w:numFmt w:val="decimal"/>
      <w:lvlText w:val="%1."/>
      <w:lvlJc w:val="left"/>
      <w:pPr>
        <w:ind w:left="35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0C0968E3"/>
    <w:multiLevelType w:val="hybridMultilevel"/>
    <w:tmpl w:val="4EB84B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0DD01670"/>
    <w:multiLevelType w:val="hybridMultilevel"/>
    <w:tmpl w:val="4182AD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9036E7"/>
    <w:multiLevelType w:val="hybridMultilevel"/>
    <w:tmpl w:val="0FDE2766"/>
    <w:lvl w:ilvl="0" w:tplc="AE884D20">
      <w:start w:val="1"/>
      <w:numFmt w:val="decimal"/>
      <w:lvlText w:val="%1."/>
      <w:lvlJc w:val="left"/>
      <w:pPr>
        <w:ind w:left="648"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0F9B5DB2"/>
    <w:multiLevelType w:val="hybridMultilevel"/>
    <w:tmpl w:val="D64CBFE2"/>
    <w:lvl w:ilvl="0" w:tplc="D9AE9B80">
      <w:start w:val="1"/>
      <w:numFmt w:val="lowerLetter"/>
      <w:lvlText w:val="%1."/>
      <w:lvlJc w:val="left"/>
      <w:pPr>
        <w:ind w:left="3960" w:hanging="360"/>
      </w:pPr>
      <w:rPr>
        <w:rFonts w:hint="default"/>
      </w:rPr>
    </w:lvl>
    <w:lvl w:ilvl="1" w:tplc="162C1CF8">
      <w:start w:val="1"/>
      <w:numFmt w:val="decimal"/>
      <w:lvlText w:val="%2."/>
      <w:lvlJc w:val="left"/>
      <w:pPr>
        <w:ind w:left="4680" w:hanging="360"/>
      </w:pPr>
      <w:rPr>
        <w:rFonts w:hint="default"/>
      </w:rPr>
    </w:lvl>
    <w:lvl w:ilvl="2" w:tplc="0421001B" w:tentative="1">
      <w:start w:val="1"/>
      <w:numFmt w:val="lowerRoman"/>
      <w:lvlText w:val="%3."/>
      <w:lvlJc w:val="right"/>
      <w:pPr>
        <w:ind w:left="5400" w:hanging="180"/>
      </w:pPr>
    </w:lvl>
    <w:lvl w:ilvl="3" w:tplc="0421000F">
      <w:start w:val="1"/>
      <w:numFmt w:val="decimal"/>
      <w:lvlText w:val="%4."/>
      <w:lvlJc w:val="left"/>
      <w:pPr>
        <w:ind w:left="6120" w:hanging="360"/>
      </w:pPr>
    </w:lvl>
    <w:lvl w:ilvl="4" w:tplc="04210019">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22" w15:restartNumberingAfterBreak="0">
    <w:nsid w:val="0F9D20E0"/>
    <w:multiLevelType w:val="multilevel"/>
    <w:tmpl w:val="E376D4DA"/>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3" w15:restartNumberingAfterBreak="0">
    <w:nsid w:val="0FB67EA0"/>
    <w:multiLevelType w:val="hybridMultilevel"/>
    <w:tmpl w:val="E35E3910"/>
    <w:lvl w:ilvl="0" w:tplc="614AD0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10A776F3"/>
    <w:multiLevelType w:val="hybridMultilevel"/>
    <w:tmpl w:val="2B384F94"/>
    <w:lvl w:ilvl="0" w:tplc="1CFE9CF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13B83BD1"/>
    <w:multiLevelType w:val="hybridMultilevel"/>
    <w:tmpl w:val="FADA38A4"/>
    <w:lvl w:ilvl="0" w:tplc="CCF0B90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140A7E72"/>
    <w:multiLevelType w:val="hybridMultilevel"/>
    <w:tmpl w:val="8482152C"/>
    <w:lvl w:ilvl="0" w:tplc="489CE43C">
      <w:start w:val="1"/>
      <w:numFmt w:val="lowerLetter"/>
      <w:lvlText w:val="%1."/>
      <w:lvlJc w:val="left"/>
      <w:pPr>
        <w:tabs>
          <w:tab w:val="num" w:pos="1008"/>
        </w:tabs>
        <w:ind w:left="4182" w:hanging="3462"/>
      </w:pPr>
    </w:lvl>
    <w:lvl w:ilvl="1" w:tplc="E444BCE4">
      <w:start w:val="1"/>
      <w:numFmt w:val="decimal"/>
      <w:lvlText w:val="%2)"/>
      <w:lvlJc w:val="left"/>
      <w:pPr>
        <w:tabs>
          <w:tab w:val="num" w:pos="2160"/>
        </w:tabs>
        <w:ind w:left="3264" w:hanging="1464"/>
      </w:pPr>
    </w:lvl>
    <w:lvl w:ilvl="2" w:tplc="39AE556E">
      <w:start w:val="1"/>
      <w:numFmt w:val="lowerLetter"/>
      <w:lvlText w:val="%3)"/>
      <w:lvlJc w:val="left"/>
      <w:pPr>
        <w:tabs>
          <w:tab w:val="num" w:pos="3060"/>
        </w:tabs>
        <w:ind w:left="3060" w:hanging="36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7" w15:restartNumberingAfterBreak="0">
    <w:nsid w:val="146817D6"/>
    <w:multiLevelType w:val="hybridMultilevel"/>
    <w:tmpl w:val="55B0C50A"/>
    <w:lvl w:ilvl="0" w:tplc="A6CA3BC6">
      <w:start w:val="1"/>
      <w:numFmt w:val="lowerLetter"/>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8D976">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18097E">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F457BA">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AEE9EA">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285FB4">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520A90">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246D88">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6655BE">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64E5A59"/>
    <w:multiLevelType w:val="hybridMultilevel"/>
    <w:tmpl w:val="A952318A"/>
    <w:lvl w:ilvl="0" w:tplc="03C64060">
      <w:start w:val="1"/>
      <w:numFmt w:val="lowerLetter"/>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16504007"/>
    <w:multiLevelType w:val="hybridMultilevel"/>
    <w:tmpl w:val="685AE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035F25"/>
    <w:multiLevelType w:val="hybridMultilevel"/>
    <w:tmpl w:val="A2728D68"/>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1C9E0789"/>
    <w:multiLevelType w:val="hybridMultilevel"/>
    <w:tmpl w:val="BAC8FCA0"/>
    <w:lvl w:ilvl="0" w:tplc="F0964E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1E0F5A46"/>
    <w:multiLevelType w:val="hybridMultilevel"/>
    <w:tmpl w:val="71380A26"/>
    <w:lvl w:ilvl="0" w:tplc="0409000F">
      <w:start w:val="1"/>
      <w:numFmt w:val="decimal"/>
      <w:lvlText w:val="%1."/>
      <w:lvlJc w:val="left"/>
      <w:pPr>
        <w:tabs>
          <w:tab w:val="num" w:pos="360"/>
        </w:tabs>
        <w:ind w:left="360" w:hanging="360"/>
      </w:pPr>
    </w:lvl>
    <w:lvl w:ilvl="1" w:tplc="C414D8EE">
      <w:start w:val="1"/>
      <w:numFmt w:val="lowerLetter"/>
      <w:lvlText w:val="%2."/>
      <w:lvlJc w:val="left"/>
      <w:pPr>
        <w:tabs>
          <w:tab w:val="num" w:pos="1680"/>
        </w:tabs>
        <w:ind w:left="16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15:restartNumberingAfterBreak="0">
    <w:nsid w:val="1F357D35"/>
    <w:multiLevelType w:val="hybridMultilevel"/>
    <w:tmpl w:val="51244C1A"/>
    <w:lvl w:ilvl="0" w:tplc="6086567C">
      <w:start w:val="3"/>
      <w:numFmt w:val="lowerLetter"/>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209D5A9F"/>
    <w:multiLevelType w:val="hybridMultilevel"/>
    <w:tmpl w:val="482AD912"/>
    <w:lvl w:ilvl="0" w:tplc="073CF2F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20B03A8D"/>
    <w:multiLevelType w:val="hybridMultilevel"/>
    <w:tmpl w:val="52E0BF5C"/>
    <w:lvl w:ilvl="0" w:tplc="84FE82B8">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36" w15:restartNumberingAfterBreak="0">
    <w:nsid w:val="21BA0BC7"/>
    <w:multiLevelType w:val="hybridMultilevel"/>
    <w:tmpl w:val="4154A002"/>
    <w:lvl w:ilvl="0" w:tplc="0F1E2F9E">
      <w:start w:val="1"/>
      <w:numFmt w:val="decimal"/>
      <w:lvlText w:val="%1."/>
      <w:lvlJc w:val="left"/>
      <w:pPr>
        <w:ind w:left="1080" w:hanging="360"/>
      </w:pPr>
      <w:rPr>
        <w:rFonts w:eastAsia="Calibr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21F31C89"/>
    <w:multiLevelType w:val="hybridMultilevel"/>
    <w:tmpl w:val="77F69A12"/>
    <w:lvl w:ilvl="0" w:tplc="2AEE6620">
      <w:start w:val="5"/>
      <w:numFmt w:val="decimal"/>
      <w:lvlText w:val="%1."/>
      <w:lvlJc w:val="left"/>
      <w:pPr>
        <w:ind w:left="786" w:hanging="360"/>
      </w:pPr>
      <w:rPr>
        <w:rFonts w:cs="Times New Roman" w:hint="default"/>
      </w:rPr>
    </w:lvl>
    <w:lvl w:ilvl="1" w:tplc="04210019">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start w:val="1"/>
      <w:numFmt w:val="lowerRoman"/>
      <w:lvlText w:val="%6."/>
      <w:lvlJc w:val="right"/>
      <w:pPr>
        <w:ind w:left="4386" w:hanging="180"/>
      </w:pPr>
      <w:rPr>
        <w:rFonts w:cs="Times New Roman"/>
      </w:rPr>
    </w:lvl>
    <w:lvl w:ilvl="6" w:tplc="0421000F">
      <w:start w:val="1"/>
      <w:numFmt w:val="decimal"/>
      <w:lvlText w:val="%7."/>
      <w:lvlJc w:val="left"/>
      <w:pPr>
        <w:ind w:left="5106" w:hanging="360"/>
      </w:pPr>
      <w:rPr>
        <w:rFonts w:cs="Times New Roman"/>
      </w:rPr>
    </w:lvl>
    <w:lvl w:ilvl="7" w:tplc="04210019">
      <w:start w:val="1"/>
      <w:numFmt w:val="lowerLetter"/>
      <w:lvlText w:val="%8."/>
      <w:lvlJc w:val="left"/>
      <w:pPr>
        <w:ind w:left="5826" w:hanging="360"/>
      </w:pPr>
      <w:rPr>
        <w:rFonts w:cs="Times New Roman"/>
      </w:rPr>
    </w:lvl>
    <w:lvl w:ilvl="8" w:tplc="0421001B">
      <w:start w:val="1"/>
      <w:numFmt w:val="lowerRoman"/>
      <w:lvlText w:val="%9."/>
      <w:lvlJc w:val="right"/>
      <w:pPr>
        <w:ind w:left="6546" w:hanging="180"/>
      </w:pPr>
      <w:rPr>
        <w:rFonts w:cs="Times New Roman"/>
      </w:rPr>
    </w:lvl>
  </w:abstractNum>
  <w:abstractNum w:abstractNumId="38" w15:restartNumberingAfterBreak="0">
    <w:nsid w:val="24F20DC6"/>
    <w:multiLevelType w:val="hybridMultilevel"/>
    <w:tmpl w:val="34B673DA"/>
    <w:lvl w:ilvl="0" w:tplc="83721D1C">
      <w:start w:val="1"/>
      <w:numFmt w:val="upperLetter"/>
      <w:lvlText w:val="%1."/>
      <w:lvlJc w:val="left"/>
      <w:pPr>
        <w:ind w:left="350" w:hanging="360"/>
      </w:pPr>
      <w:rPr>
        <w:rFonts w:hint="default"/>
      </w:rPr>
    </w:lvl>
    <w:lvl w:ilvl="1" w:tplc="04210019" w:tentative="1">
      <w:start w:val="1"/>
      <w:numFmt w:val="lowerLetter"/>
      <w:lvlText w:val="%2."/>
      <w:lvlJc w:val="left"/>
      <w:pPr>
        <w:ind w:left="1070" w:hanging="360"/>
      </w:pPr>
    </w:lvl>
    <w:lvl w:ilvl="2" w:tplc="0421001B" w:tentative="1">
      <w:start w:val="1"/>
      <w:numFmt w:val="lowerRoman"/>
      <w:lvlText w:val="%3."/>
      <w:lvlJc w:val="right"/>
      <w:pPr>
        <w:ind w:left="1790" w:hanging="180"/>
      </w:pPr>
    </w:lvl>
    <w:lvl w:ilvl="3" w:tplc="0421000F" w:tentative="1">
      <w:start w:val="1"/>
      <w:numFmt w:val="decimal"/>
      <w:lvlText w:val="%4."/>
      <w:lvlJc w:val="left"/>
      <w:pPr>
        <w:ind w:left="2510" w:hanging="360"/>
      </w:pPr>
    </w:lvl>
    <w:lvl w:ilvl="4" w:tplc="04210019" w:tentative="1">
      <w:start w:val="1"/>
      <w:numFmt w:val="lowerLetter"/>
      <w:lvlText w:val="%5."/>
      <w:lvlJc w:val="left"/>
      <w:pPr>
        <w:ind w:left="3230" w:hanging="360"/>
      </w:pPr>
    </w:lvl>
    <w:lvl w:ilvl="5" w:tplc="0421001B" w:tentative="1">
      <w:start w:val="1"/>
      <w:numFmt w:val="lowerRoman"/>
      <w:lvlText w:val="%6."/>
      <w:lvlJc w:val="right"/>
      <w:pPr>
        <w:ind w:left="3950" w:hanging="180"/>
      </w:pPr>
    </w:lvl>
    <w:lvl w:ilvl="6" w:tplc="0421000F" w:tentative="1">
      <w:start w:val="1"/>
      <w:numFmt w:val="decimal"/>
      <w:lvlText w:val="%7."/>
      <w:lvlJc w:val="left"/>
      <w:pPr>
        <w:ind w:left="4670" w:hanging="360"/>
      </w:pPr>
    </w:lvl>
    <w:lvl w:ilvl="7" w:tplc="04210019" w:tentative="1">
      <w:start w:val="1"/>
      <w:numFmt w:val="lowerLetter"/>
      <w:lvlText w:val="%8."/>
      <w:lvlJc w:val="left"/>
      <w:pPr>
        <w:ind w:left="5390" w:hanging="360"/>
      </w:pPr>
    </w:lvl>
    <w:lvl w:ilvl="8" w:tplc="0421001B" w:tentative="1">
      <w:start w:val="1"/>
      <w:numFmt w:val="lowerRoman"/>
      <w:lvlText w:val="%9."/>
      <w:lvlJc w:val="right"/>
      <w:pPr>
        <w:ind w:left="6110" w:hanging="180"/>
      </w:pPr>
    </w:lvl>
  </w:abstractNum>
  <w:abstractNum w:abstractNumId="39" w15:restartNumberingAfterBreak="0">
    <w:nsid w:val="2634493C"/>
    <w:multiLevelType w:val="hybridMultilevel"/>
    <w:tmpl w:val="68A63A8C"/>
    <w:lvl w:ilvl="0" w:tplc="915283D0">
      <w:start w:val="2"/>
      <w:numFmt w:val="lowerLetter"/>
      <w:lvlText w:val="%1."/>
      <w:lvlJc w:val="left"/>
      <w:pPr>
        <w:ind w:left="-20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29EE4EB4"/>
    <w:multiLevelType w:val="hybridMultilevel"/>
    <w:tmpl w:val="E4BCAD8E"/>
    <w:lvl w:ilvl="0" w:tplc="85F229E6">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1" w15:restartNumberingAfterBreak="0">
    <w:nsid w:val="2A703849"/>
    <w:multiLevelType w:val="hybridMultilevel"/>
    <w:tmpl w:val="ECA8AE70"/>
    <w:lvl w:ilvl="0" w:tplc="0409000B">
      <w:start w:val="1"/>
      <w:numFmt w:val="bullet"/>
      <w:lvlText w:val=""/>
      <w:lvlJc w:val="left"/>
      <w:pPr>
        <w:tabs>
          <w:tab w:val="num" w:pos="1800"/>
        </w:tabs>
        <w:ind w:left="1800" w:hanging="360"/>
      </w:pPr>
      <w:rPr>
        <w:rFonts w:ascii="Wingdings" w:hAnsi="Wingdings" w:cs="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42" w15:restartNumberingAfterBreak="0">
    <w:nsid w:val="2B2D13CE"/>
    <w:multiLevelType w:val="hybridMultilevel"/>
    <w:tmpl w:val="6590A766"/>
    <w:lvl w:ilvl="0" w:tplc="38090017">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3" w15:restartNumberingAfterBreak="0">
    <w:nsid w:val="2E070A3C"/>
    <w:multiLevelType w:val="hybridMultilevel"/>
    <w:tmpl w:val="2776454E"/>
    <w:lvl w:ilvl="0" w:tplc="276A85B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15:restartNumberingAfterBreak="0">
    <w:nsid w:val="2E5C44BB"/>
    <w:multiLevelType w:val="hybridMultilevel"/>
    <w:tmpl w:val="7854A9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2FCA06FC"/>
    <w:multiLevelType w:val="hybridMultilevel"/>
    <w:tmpl w:val="35CC4B68"/>
    <w:lvl w:ilvl="0" w:tplc="04210001">
      <w:start w:val="1"/>
      <w:numFmt w:val="bullet"/>
      <w:lvlText w:val=""/>
      <w:lvlJc w:val="left"/>
      <w:pPr>
        <w:ind w:left="758" w:hanging="360"/>
      </w:pPr>
      <w:rPr>
        <w:rFonts w:ascii="Symbol" w:hAnsi="Symbol" w:hint="default"/>
      </w:rPr>
    </w:lvl>
    <w:lvl w:ilvl="1" w:tplc="04210003" w:tentative="1">
      <w:start w:val="1"/>
      <w:numFmt w:val="bullet"/>
      <w:lvlText w:val="o"/>
      <w:lvlJc w:val="left"/>
      <w:pPr>
        <w:ind w:left="1478" w:hanging="360"/>
      </w:pPr>
      <w:rPr>
        <w:rFonts w:ascii="Courier New" w:hAnsi="Courier New" w:cs="Courier New" w:hint="default"/>
      </w:rPr>
    </w:lvl>
    <w:lvl w:ilvl="2" w:tplc="04210005" w:tentative="1">
      <w:start w:val="1"/>
      <w:numFmt w:val="bullet"/>
      <w:lvlText w:val=""/>
      <w:lvlJc w:val="left"/>
      <w:pPr>
        <w:ind w:left="2198" w:hanging="360"/>
      </w:pPr>
      <w:rPr>
        <w:rFonts w:ascii="Wingdings" w:hAnsi="Wingdings" w:hint="default"/>
      </w:rPr>
    </w:lvl>
    <w:lvl w:ilvl="3" w:tplc="04210001" w:tentative="1">
      <w:start w:val="1"/>
      <w:numFmt w:val="bullet"/>
      <w:lvlText w:val=""/>
      <w:lvlJc w:val="left"/>
      <w:pPr>
        <w:ind w:left="2918" w:hanging="360"/>
      </w:pPr>
      <w:rPr>
        <w:rFonts w:ascii="Symbol" w:hAnsi="Symbol" w:hint="default"/>
      </w:rPr>
    </w:lvl>
    <w:lvl w:ilvl="4" w:tplc="04210003" w:tentative="1">
      <w:start w:val="1"/>
      <w:numFmt w:val="bullet"/>
      <w:lvlText w:val="o"/>
      <w:lvlJc w:val="left"/>
      <w:pPr>
        <w:ind w:left="3638" w:hanging="360"/>
      </w:pPr>
      <w:rPr>
        <w:rFonts w:ascii="Courier New" w:hAnsi="Courier New" w:cs="Courier New" w:hint="default"/>
      </w:rPr>
    </w:lvl>
    <w:lvl w:ilvl="5" w:tplc="04210005" w:tentative="1">
      <w:start w:val="1"/>
      <w:numFmt w:val="bullet"/>
      <w:lvlText w:val=""/>
      <w:lvlJc w:val="left"/>
      <w:pPr>
        <w:ind w:left="4358" w:hanging="360"/>
      </w:pPr>
      <w:rPr>
        <w:rFonts w:ascii="Wingdings" w:hAnsi="Wingdings" w:hint="default"/>
      </w:rPr>
    </w:lvl>
    <w:lvl w:ilvl="6" w:tplc="04210001" w:tentative="1">
      <w:start w:val="1"/>
      <w:numFmt w:val="bullet"/>
      <w:lvlText w:val=""/>
      <w:lvlJc w:val="left"/>
      <w:pPr>
        <w:ind w:left="5078" w:hanging="360"/>
      </w:pPr>
      <w:rPr>
        <w:rFonts w:ascii="Symbol" w:hAnsi="Symbol" w:hint="default"/>
      </w:rPr>
    </w:lvl>
    <w:lvl w:ilvl="7" w:tplc="04210003" w:tentative="1">
      <w:start w:val="1"/>
      <w:numFmt w:val="bullet"/>
      <w:lvlText w:val="o"/>
      <w:lvlJc w:val="left"/>
      <w:pPr>
        <w:ind w:left="5798" w:hanging="360"/>
      </w:pPr>
      <w:rPr>
        <w:rFonts w:ascii="Courier New" w:hAnsi="Courier New" w:cs="Courier New" w:hint="default"/>
      </w:rPr>
    </w:lvl>
    <w:lvl w:ilvl="8" w:tplc="04210005" w:tentative="1">
      <w:start w:val="1"/>
      <w:numFmt w:val="bullet"/>
      <w:lvlText w:val=""/>
      <w:lvlJc w:val="left"/>
      <w:pPr>
        <w:ind w:left="6518" w:hanging="360"/>
      </w:pPr>
      <w:rPr>
        <w:rFonts w:ascii="Wingdings" w:hAnsi="Wingdings" w:hint="default"/>
      </w:rPr>
    </w:lvl>
  </w:abstractNum>
  <w:abstractNum w:abstractNumId="46" w15:restartNumberingAfterBreak="0">
    <w:nsid w:val="2FE64568"/>
    <w:multiLevelType w:val="hybridMultilevel"/>
    <w:tmpl w:val="AC42F006"/>
    <w:lvl w:ilvl="0" w:tplc="04D82FF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33882E08"/>
    <w:multiLevelType w:val="hybridMultilevel"/>
    <w:tmpl w:val="1F6856BE"/>
    <w:lvl w:ilvl="0" w:tplc="22B845A4">
      <w:start w:val="1"/>
      <w:numFmt w:val="upperLetter"/>
      <w:lvlText w:val="%1."/>
      <w:lvlJc w:val="left"/>
      <w:pPr>
        <w:ind w:left="398" w:hanging="360"/>
      </w:pPr>
      <w:rPr>
        <w:rFonts w:hint="default"/>
        <w:b/>
      </w:rPr>
    </w:lvl>
    <w:lvl w:ilvl="1" w:tplc="04210019" w:tentative="1">
      <w:start w:val="1"/>
      <w:numFmt w:val="lowerLetter"/>
      <w:lvlText w:val="%2."/>
      <w:lvlJc w:val="left"/>
      <w:pPr>
        <w:ind w:left="1118" w:hanging="360"/>
      </w:pPr>
    </w:lvl>
    <w:lvl w:ilvl="2" w:tplc="0421001B" w:tentative="1">
      <w:start w:val="1"/>
      <w:numFmt w:val="lowerRoman"/>
      <w:lvlText w:val="%3."/>
      <w:lvlJc w:val="right"/>
      <w:pPr>
        <w:ind w:left="1838" w:hanging="180"/>
      </w:pPr>
    </w:lvl>
    <w:lvl w:ilvl="3" w:tplc="0421000F" w:tentative="1">
      <w:start w:val="1"/>
      <w:numFmt w:val="decimal"/>
      <w:lvlText w:val="%4."/>
      <w:lvlJc w:val="left"/>
      <w:pPr>
        <w:ind w:left="2558" w:hanging="360"/>
      </w:pPr>
    </w:lvl>
    <w:lvl w:ilvl="4" w:tplc="04210019" w:tentative="1">
      <w:start w:val="1"/>
      <w:numFmt w:val="lowerLetter"/>
      <w:lvlText w:val="%5."/>
      <w:lvlJc w:val="left"/>
      <w:pPr>
        <w:ind w:left="3278" w:hanging="360"/>
      </w:pPr>
    </w:lvl>
    <w:lvl w:ilvl="5" w:tplc="0421001B" w:tentative="1">
      <w:start w:val="1"/>
      <w:numFmt w:val="lowerRoman"/>
      <w:lvlText w:val="%6."/>
      <w:lvlJc w:val="right"/>
      <w:pPr>
        <w:ind w:left="3998" w:hanging="180"/>
      </w:pPr>
    </w:lvl>
    <w:lvl w:ilvl="6" w:tplc="0421000F" w:tentative="1">
      <w:start w:val="1"/>
      <w:numFmt w:val="decimal"/>
      <w:lvlText w:val="%7."/>
      <w:lvlJc w:val="left"/>
      <w:pPr>
        <w:ind w:left="4718" w:hanging="360"/>
      </w:pPr>
    </w:lvl>
    <w:lvl w:ilvl="7" w:tplc="04210019" w:tentative="1">
      <w:start w:val="1"/>
      <w:numFmt w:val="lowerLetter"/>
      <w:lvlText w:val="%8."/>
      <w:lvlJc w:val="left"/>
      <w:pPr>
        <w:ind w:left="5438" w:hanging="360"/>
      </w:pPr>
    </w:lvl>
    <w:lvl w:ilvl="8" w:tplc="0421001B" w:tentative="1">
      <w:start w:val="1"/>
      <w:numFmt w:val="lowerRoman"/>
      <w:lvlText w:val="%9."/>
      <w:lvlJc w:val="right"/>
      <w:pPr>
        <w:ind w:left="6158" w:hanging="180"/>
      </w:pPr>
    </w:lvl>
  </w:abstractNum>
  <w:abstractNum w:abstractNumId="48" w15:restartNumberingAfterBreak="0">
    <w:nsid w:val="347F3082"/>
    <w:multiLevelType w:val="hybridMultilevel"/>
    <w:tmpl w:val="0DEC9BD4"/>
    <w:lvl w:ilvl="0" w:tplc="8C504DF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9" w15:restartNumberingAfterBreak="0">
    <w:nsid w:val="348A5870"/>
    <w:multiLevelType w:val="hybridMultilevel"/>
    <w:tmpl w:val="707A7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61624EE"/>
    <w:multiLevelType w:val="hybridMultilevel"/>
    <w:tmpl w:val="D3E6A118"/>
    <w:lvl w:ilvl="0" w:tplc="04210019">
      <w:start w:val="1"/>
      <w:numFmt w:val="lowerLetter"/>
      <w:lvlText w:val="%1."/>
      <w:lvlJc w:val="left"/>
      <w:pPr>
        <w:ind w:left="2160" w:hanging="360"/>
      </w:pPr>
    </w:lvl>
    <w:lvl w:ilvl="1" w:tplc="04210019">
      <w:start w:val="1"/>
      <w:numFmt w:val="lowerLetter"/>
      <w:lvlText w:val="%2."/>
      <w:lvlJc w:val="left"/>
      <w:pPr>
        <w:ind w:left="2880" w:hanging="360"/>
      </w:pPr>
    </w:lvl>
    <w:lvl w:ilvl="2" w:tplc="9D6A95C4">
      <w:start w:val="1"/>
      <w:numFmt w:val="decimal"/>
      <w:lvlText w:val="%3)"/>
      <w:lvlJc w:val="left"/>
      <w:pPr>
        <w:ind w:left="3780" w:hanging="360"/>
      </w:pPr>
      <w:rPr>
        <w:rFonts w:hint="default"/>
      </w:rPr>
    </w:lvl>
    <w:lvl w:ilvl="3" w:tplc="0421000F" w:tentative="1">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1" w15:restartNumberingAfterBreak="0">
    <w:nsid w:val="36DB24EA"/>
    <w:multiLevelType w:val="hybridMultilevel"/>
    <w:tmpl w:val="B61A9A18"/>
    <w:lvl w:ilvl="0" w:tplc="F532FEDE">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37E51C1E"/>
    <w:multiLevelType w:val="hybridMultilevel"/>
    <w:tmpl w:val="D5C209C2"/>
    <w:lvl w:ilvl="0" w:tplc="ACA23C72">
      <w:start w:val="1"/>
      <w:numFmt w:val="lowerLetter"/>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37FB5C8C"/>
    <w:multiLevelType w:val="hybridMultilevel"/>
    <w:tmpl w:val="A054677C"/>
    <w:lvl w:ilvl="0" w:tplc="0421000F">
      <w:start w:val="1"/>
      <w:numFmt w:val="decimal"/>
      <w:lvlText w:val="%1."/>
      <w:lvlJc w:val="left"/>
      <w:pPr>
        <w:ind w:left="720" w:hanging="360"/>
      </w:pPr>
    </w:lvl>
    <w:lvl w:ilvl="1" w:tplc="DD7A2B4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1BFC0F30">
      <w:start w:val="2"/>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3A5C1112"/>
    <w:multiLevelType w:val="hybridMultilevel"/>
    <w:tmpl w:val="0BA289CE"/>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55" w15:restartNumberingAfterBreak="0">
    <w:nsid w:val="3A5D4C5E"/>
    <w:multiLevelType w:val="hybridMultilevel"/>
    <w:tmpl w:val="E58AA5F4"/>
    <w:lvl w:ilvl="0" w:tplc="5C4E7B74">
      <w:start w:val="1"/>
      <w:numFmt w:val="lowerLetter"/>
      <w:lvlText w:val="%1)"/>
      <w:lvlJc w:val="left"/>
      <w:pPr>
        <w:ind w:left="22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3E9A4E4D"/>
    <w:multiLevelType w:val="hybridMultilevel"/>
    <w:tmpl w:val="D972791C"/>
    <w:lvl w:ilvl="0" w:tplc="E06C0BC2">
      <w:start w:val="3"/>
      <w:numFmt w:val="lowerLetter"/>
      <w:lvlText w:val="%1."/>
      <w:lvlJc w:val="left"/>
      <w:pPr>
        <w:ind w:left="36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40454896"/>
    <w:multiLevelType w:val="multilevel"/>
    <w:tmpl w:val="E640C6E8"/>
    <w:lvl w:ilvl="0">
      <w:start w:val="3"/>
      <w:numFmt w:val="decimal"/>
      <w:lvlText w:val="%1"/>
      <w:lvlJc w:val="left"/>
      <w:pPr>
        <w:ind w:left="375" w:hanging="375"/>
      </w:pPr>
      <w:rPr>
        <w:rFonts w:eastAsia="MS Mincho" w:hint="default"/>
      </w:rPr>
    </w:lvl>
    <w:lvl w:ilvl="1">
      <w:start w:val="2"/>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58" w15:restartNumberingAfterBreak="0">
    <w:nsid w:val="42EE78D8"/>
    <w:multiLevelType w:val="hybridMultilevel"/>
    <w:tmpl w:val="8C82EA9A"/>
    <w:lvl w:ilvl="0" w:tplc="9B442C88">
      <w:start w:val="5"/>
      <w:numFmt w:val="decimal"/>
      <w:lvlText w:val="%1."/>
      <w:lvlJc w:val="left"/>
      <w:pPr>
        <w:ind w:left="648"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43722C16"/>
    <w:multiLevelType w:val="hybridMultilevel"/>
    <w:tmpl w:val="46A0E982"/>
    <w:lvl w:ilvl="0" w:tplc="C1EC3734">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43850F27"/>
    <w:multiLevelType w:val="hybridMultilevel"/>
    <w:tmpl w:val="46A0B458"/>
    <w:lvl w:ilvl="0" w:tplc="38090017">
      <w:start w:val="1"/>
      <w:numFmt w:val="lowerLetter"/>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61" w15:restartNumberingAfterBreak="0">
    <w:nsid w:val="44327DEE"/>
    <w:multiLevelType w:val="hybridMultilevel"/>
    <w:tmpl w:val="08D8A6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46C23D49"/>
    <w:multiLevelType w:val="hybridMultilevel"/>
    <w:tmpl w:val="9AB0D278"/>
    <w:lvl w:ilvl="0" w:tplc="53042A8C">
      <w:start w:val="1"/>
      <w:numFmt w:val="upperLetter"/>
      <w:lvlText w:val="%1."/>
      <w:lvlJc w:val="left"/>
      <w:pPr>
        <w:ind w:left="1989" w:hanging="360"/>
      </w:pPr>
      <w:rPr>
        <w:rFonts w:hint="default"/>
      </w:rPr>
    </w:lvl>
    <w:lvl w:ilvl="1" w:tplc="04210019" w:tentative="1">
      <w:start w:val="1"/>
      <w:numFmt w:val="lowerLetter"/>
      <w:lvlText w:val="%2."/>
      <w:lvlJc w:val="left"/>
      <w:pPr>
        <w:ind w:left="2709" w:hanging="360"/>
      </w:pPr>
    </w:lvl>
    <w:lvl w:ilvl="2" w:tplc="0421001B" w:tentative="1">
      <w:start w:val="1"/>
      <w:numFmt w:val="lowerRoman"/>
      <w:lvlText w:val="%3."/>
      <w:lvlJc w:val="right"/>
      <w:pPr>
        <w:ind w:left="3429" w:hanging="180"/>
      </w:pPr>
    </w:lvl>
    <w:lvl w:ilvl="3" w:tplc="0421000F" w:tentative="1">
      <w:start w:val="1"/>
      <w:numFmt w:val="decimal"/>
      <w:lvlText w:val="%4."/>
      <w:lvlJc w:val="left"/>
      <w:pPr>
        <w:ind w:left="4149" w:hanging="360"/>
      </w:pPr>
    </w:lvl>
    <w:lvl w:ilvl="4" w:tplc="04210019" w:tentative="1">
      <w:start w:val="1"/>
      <w:numFmt w:val="lowerLetter"/>
      <w:lvlText w:val="%5."/>
      <w:lvlJc w:val="left"/>
      <w:pPr>
        <w:ind w:left="4869" w:hanging="360"/>
      </w:pPr>
    </w:lvl>
    <w:lvl w:ilvl="5" w:tplc="0421001B" w:tentative="1">
      <w:start w:val="1"/>
      <w:numFmt w:val="lowerRoman"/>
      <w:lvlText w:val="%6."/>
      <w:lvlJc w:val="right"/>
      <w:pPr>
        <w:ind w:left="5589" w:hanging="180"/>
      </w:pPr>
    </w:lvl>
    <w:lvl w:ilvl="6" w:tplc="0421000F" w:tentative="1">
      <w:start w:val="1"/>
      <w:numFmt w:val="decimal"/>
      <w:lvlText w:val="%7."/>
      <w:lvlJc w:val="left"/>
      <w:pPr>
        <w:ind w:left="6309" w:hanging="360"/>
      </w:pPr>
    </w:lvl>
    <w:lvl w:ilvl="7" w:tplc="04210019" w:tentative="1">
      <w:start w:val="1"/>
      <w:numFmt w:val="lowerLetter"/>
      <w:lvlText w:val="%8."/>
      <w:lvlJc w:val="left"/>
      <w:pPr>
        <w:ind w:left="7029" w:hanging="360"/>
      </w:pPr>
    </w:lvl>
    <w:lvl w:ilvl="8" w:tplc="0421001B" w:tentative="1">
      <w:start w:val="1"/>
      <w:numFmt w:val="lowerRoman"/>
      <w:lvlText w:val="%9."/>
      <w:lvlJc w:val="right"/>
      <w:pPr>
        <w:ind w:left="7749" w:hanging="180"/>
      </w:pPr>
    </w:lvl>
  </w:abstractNum>
  <w:abstractNum w:abstractNumId="63" w15:restartNumberingAfterBreak="0">
    <w:nsid w:val="46C53964"/>
    <w:multiLevelType w:val="hybridMultilevel"/>
    <w:tmpl w:val="E35E3910"/>
    <w:lvl w:ilvl="0" w:tplc="614AD0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47C34E01"/>
    <w:multiLevelType w:val="hybridMultilevel"/>
    <w:tmpl w:val="05468B5A"/>
    <w:lvl w:ilvl="0" w:tplc="7F148E7C">
      <w:start w:val="1"/>
      <w:numFmt w:val="decimal"/>
      <w:lvlText w:val="%1."/>
      <w:lvlJc w:val="left"/>
      <w:pPr>
        <w:ind w:left="648" w:hanging="360"/>
      </w:pPr>
      <w:rPr>
        <w:rFonts w:hint="default"/>
        <w:b w:val="0"/>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5" w15:restartNumberingAfterBreak="0">
    <w:nsid w:val="47C6426A"/>
    <w:multiLevelType w:val="hybridMultilevel"/>
    <w:tmpl w:val="450E8B6E"/>
    <w:lvl w:ilvl="0" w:tplc="6FB4D4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E0DF5C">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46D31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BE2E4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BA00C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9CAB5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F424C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FE290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56266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7F67D5A"/>
    <w:multiLevelType w:val="hybridMultilevel"/>
    <w:tmpl w:val="CBC85B7A"/>
    <w:lvl w:ilvl="0" w:tplc="04210011">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4885532C"/>
    <w:multiLevelType w:val="hybridMultilevel"/>
    <w:tmpl w:val="1264EAA6"/>
    <w:lvl w:ilvl="0" w:tplc="503EC4FC">
      <w:start w:val="1"/>
      <w:numFmt w:val="lowerLetter"/>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49404FB4"/>
    <w:multiLevelType w:val="hybridMultilevel"/>
    <w:tmpl w:val="98C44538"/>
    <w:lvl w:ilvl="0" w:tplc="311A206A">
      <w:start w:val="1"/>
      <w:numFmt w:val="upperLetter"/>
      <w:lvlText w:val="%1."/>
      <w:lvlJc w:val="left"/>
      <w:pPr>
        <w:ind w:left="350" w:hanging="360"/>
      </w:pPr>
      <w:rPr>
        <w:rFonts w:hint="default"/>
      </w:rPr>
    </w:lvl>
    <w:lvl w:ilvl="1" w:tplc="04210019" w:tentative="1">
      <w:start w:val="1"/>
      <w:numFmt w:val="lowerLetter"/>
      <w:lvlText w:val="%2."/>
      <w:lvlJc w:val="left"/>
      <w:pPr>
        <w:ind w:left="1070" w:hanging="360"/>
      </w:pPr>
    </w:lvl>
    <w:lvl w:ilvl="2" w:tplc="C20CE9F2">
      <w:start w:val="1"/>
      <w:numFmt w:val="decimal"/>
      <w:lvlText w:val="%3."/>
      <w:lvlJc w:val="right"/>
      <w:pPr>
        <w:ind w:left="1790" w:hanging="180"/>
      </w:pPr>
      <w:rPr>
        <w:rFonts w:ascii="Times New Roman" w:eastAsia="Times New Roman" w:hAnsi="Times New Roman" w:cs="Times New Roman"/>
        <w:b w:val="0"/>
      </w:rPr>
    </w:lvl>
    <w:lvl w:ilvl="3" w:tplc="0421000F" w:tentative="1">
      <w:start w:val="1"/>
      <w:numFmt w:val="decimal"/>
      <w:lvlText w:val="%4."/>
      <w:lvlJc w:val="left"/>
      <w:pPr>
        <w:ind w:left="2510" w:hanging="360"/>
      </w:pPr>
    </w:lvl>
    <w:lvl w:ilvl="4" w:tplc="04210019" w:tentative="1">
      <w:start w:val="1"/>
      <w:numFmt w:val="lowerLetter"/>
      <w:lvlText w:val="%5."/>
      <w:lvlJc w:val="left"/>
      <w:pPr>
        <w:ind w:left="3230" w:hanging="360"/>
      </w:pPr>
    </w:lvl>
    <w:lvl w:ilvl="5" w:tplc="0421001B" w:tentative="1">
      <w:start w:val="1"/>
      <w:numFmt w:val="lowerRoman"/>
      <w:lvlText w:val="%6."/>
      <w:lvlJc w:val="right"/>
      <w:pPr>
        <w:ind w:left="3950" w:hanging="180"/>
      </w:pPr>
    </w:lvl>
    <w:lvl w:ilvl="6" w:tplc="0421000F" w:tentative="1">
      <w:start w:val="1"/>
      <w:numFmt w:val="decimal"/>
      <w:lvlText w:val="%7."/>
      <w:lvlJc w:val="left"/>
      <w:pPr>
        <w:ind w:left="4670" w:hanging="360"/>
      </w:pPr>
    </w:lvl>
    <w:lvl w:ilvl="7" w:tplc="04210019" w:tentative="1">
      <w:start w:val="1"/>
      <w:numFmt w:val="lowerLetter"/>
      <w:lvlText w:val="%8."/>
      <w:lvlJc w:val="left"/>
      <w:pPr>
        <w:ind w:left="5390" w:hanging="360"/>
      </w:pPr>
    </w:lvl>
    <w:lvl w:ilvl="8" w:tplc="0421001B" w:tentative="1">
      <w:start w:val="1"/>
      <w:numFmt w:val="lowerRoman"/>
      <w:lvlText w:val="%9."/>
      <w:lvlJc w:val="right"/>
      <w:pPr>
        <w:ind w:left="6110" w:hanging="180"/>
      </w:pPr>
    </w:lvl>
  </w:abstractNum>
  <w:abstractNum w:abstractNumId="69" w15:restartNumberingAfterBreak="0">
    <w:nsid w:val="4A3D3901"/>
    <w:multiLevelType w:val="hybridMultilevel"/>
    <w:tmpl w:val="D5EC4A50"/>
    <w:lvl w:ilvl="0" w:tplc="0421000F">
      <w:start w:val="1"/>
      <w:numFmt w:val="decimal"/>
      <w:lvlText w:val="%1."/>
      <w:lvlJc w:val="left"/>
      <w:pPr>
        <w:ind w:left="758" w:hanging="360"/>
      </w:pPr>
    </w:lvl>
    <w:lvl w:ilvl="1" w:tplc="04210019" w:tentative="1">
      <w:start w:val="1"/>
      <w:numFmt w:val="lowerLetter"/>
      <w:lvlText w:val="%2."/>
      <w:lvlJc w:val="left"/>
      <w:pPr>
        <w:ind w:left="1478" w:hanging="360"/>
      </w:pPr>
    </w:lvl>
    <w:lvl w:ilvl="2" w:tplc="0421001B" w:tentative="1">
      <w:start w:val="1"/>
      <w:numFmt w:val="lowerRoman"/>
      <w:lvlText w:val="%3."/>
      <w:lvlJc w:val="right"/>
      <w:pPr>
        <w:ind w:left="2198" w:hanging="180"/>
      </w:pPr>
    </w:lvl>
    <w:lvl w:ilvl="3" w:tplc="0421000F" w:tentative="1">
      <w:start w:val="1"/>
      <w:numFmt w:val="decimal"/>
      <w:lvlText w:val="%4."/>
      <w:lvlJc w:val="left"/>
      <w:pPr>
        <w:ind w:left="2918" w:hanging="360"/>
      </w:pPr>
    </w:lvl>
    <w:lvl w:ilvl="4" w:tplc="04210019" w:tentative="1">
      <w:start w:val="1"/>
      <w:numFmt w:val="lowerLetter"/>
      <w:lvlText w:val="%5."/>
      <w:lvlJc w:val="left"/>
      <w:pPr>
        <w:ind w:left="3638" w:hanging="360"/>
      </w:pPr>
    </w:lvl>
    <w:lvl w:ilvl="5" w:tplc="0421001B" w:tentative="1">
      <w:start w:val="1"/>
      <w:numFmt w:val="lowerRoman"/>
      <w:lvlText w:val="%6."/>
      <w:lvlJc w:val="right"/>
      <w:pPr>
        <w:ind w:left="4358" w:hanging="180"/>
      </w:pPr>
    </w:lvl>
    <w:lvl w:ilvl="6" w:tplc="0421000F" w:tentative="1">
      <w:start w:val="1"/>
      <w:numFmt w:val="decimal"/>
      <w:lvlText w:val="%7."/>
      <w:lvlJc w:val="left"/>
      <w:pPr>
        <w:ind w:left="5078" w:hanging="360"/>
      </w:pPr>
    </w:lvl>
    <w:lvl w:ilvl="7" w:tplc="04210019" w:tentative="1">
      <w:start w:val="1"/>
      <w:numFmt w:val="lowerLetter"/>
      <w:lvlText w:val="%8."/>
      <w:lvlJc w:val="left"/>
      <w:pPr>
        <w:ind w:left="5798" w:hanging="360"/>
      </w:pPr>
    </w:lvl>
    <w:lvl w:ilvl="8" w:tplc="0421001B" w:tentative="1">
      <w:start w:val="1"/>
      <w:numFmt w:val="lowerRoman"/>
      <w:lvlText w:val="%9."/>
      <w:lvlJc w:val="right"/>
      <w:pPr>
        <w:ind w:left="6518" w:hanging="180"/>
      </w:pPr>
    </w:lvl>
  </w:abstractNum>
  <w:abstractNum w:abstractNumId="70" w15:restartNumberingAfterBreak="0">
    <w:nsid w:val="4A5D042D"/>
    <w:multiLevelType w:val="hybridMultilevel"/>
    <w:tmpl w:val="D49010E0"/>
    <w:lvl w:ilvl="0" w:tplc="09FA2058">
      <w:start w:val="1"/>
      <w:numFmt w:val="lowerLetter"/>
      <w:lvlText w:val="%1."/>
      <w:lvlJc w:val="left"/>
      <w:pPr>
        <w:ind w:left="23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4DC71C7F"/>
    <w:multiLevelType w:val="hybridMultilevel"/>
    <w:tmpl w:val="3E0A57B4"/>
    <w:lvl w:ilvl="0" w:tplc="5BECF2CC">
      <w:start w:val="1"/>
      <w:numFmt w:val="upperLetter"/>
      <w:lvlText w:val="%1."/>
      <w:lvlJc w:val="left"/>
      <w:pPr>
        <w:ind w:left="720" w:hanging="360"/>
      </w:pPr>
      <w:rPr>
        <w:rFonts w:hint="default"/>
        <w:b/>
      </w:rPr>
    </w:lvl>
    <w:lvl w:ilvl="1" w:tplc="9B024B5A">
      <w:start w:val="1"/>
      <w:numFmt w:val="decimal"/>
      <w:lvlText w:val="%2."/>
      <w:lvlJc w:val="left"/>
      <w:pPr>
        <w:ind w:left="1440" w:hanging="360"/>
      </w:pPr>
      <w:rPr>
        <w:rFonts w:hint="default"/>
        <w:sz w:val="24"/>
      </w:rPr>
    </w:lvl>
    <w:lvl w:ilvl="2" w:tplc="09FA2058">
      <w:start w:val="1"/>
      <w:numFmt w:val="lowerLetter"/>
      <w:lvlText w:val="%3."/>
      <w:lvlJc w:val="left"/>
      <w:pPr>
        <w:ind w:left="2340" w:hanging="360"/>
      </w:pPr>
      <w:rPr>
        <w:rFonts w:hint="default"/>
      </w:rPr>
    </w:lvl>
    <w:lvl w:ilvl="3" w:tplc="AF00118A">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4E427E73"/>
    <w:multiLevelType w:val="hybridMultilevel"/>
    <w:tmpl w:val="8E027990"/>
    <w:lvl w:ilvl="0" w:tplc="251A9E70">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4FCD1FF3"/>
    <w:multiLevelType w:val="hybridMultilevel"/>
    <w:tmpl w:val="F3A0F0B6"/>
    <w:lvl w:ilvl="0" w:tplc="AC6417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50DF3FE9"/>
    <w:multiLevelType w:val="hybridMultilevel"/>
    <w:tmpl w:val="04A440E4"/>
    <w:lvl w:ilvl="0" w:tplc="55E80170">
      <w:start w:val="1"/>
      <w:numFmt w:val="decimal"/>
      <w:lvlText w:val="%1."/>
      <w:lvlJc w:val="left"/>
      <w:pPr>
        <w:ind w:left="648"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15:restartNumberingAfterBreak="0">
    <w:nsid w:val="51725173"/>
    <w:multiLevelType w:val="hybridMultilevel"/>
    <w:tmpl w:val="02FE2750"/>
    <w:lvl w:ilvl="0" w:tplc="3A2C05E6">
      <w:start w:val="2"/>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526F2283"/>
    <w:multiLevelType w:val="hybridMultilevel"/>
    <w:tmpl w:val="4E0A5DA4"/>
    <w:lvl w:ilvl="0" w:tplc="FBBC0060">
      <w:start w:val="3"/>
      <w:numFmt w:val="lowerLetter"/>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53041214"/>
    <w:multiLevelType w:val="hybridMultilevel"/>
    <w:tmpl w:val="F544C09E"/>
    <w:lvl w:ilvl="0" w:tplc="0409000B">
      <w:start w:val="1"/>
      <w:numFmt w:val="bullet"/>
      <w:lvlText w:val=""/>
      <w:lvlJc w:val="left"/>
      <w:pPr>
        <w:tabs>
          <w:tab w:val="num" w:pos="1920"/>
        </w:tabs>
        <w:ind w:left="1920" w:hanging="360"/>
      </w:pPr>
      <w:rPr>
        <w:rFonts w:ascii="Wingdings" w:hAnsi="Wingdings" w:cs="Wingdings" w:hint="default"/>
      </w:rPr>
    </w:lvl>
    <w:lvl w:ilvl="1" w:tplc="04090003">
      <w:start w:val="1"/>
      <w:numFmt w:val="bullet"/>
      <w:lvlText w:val="o"/>
      <w:lvlJc w:val="left"/>
      <w:pPr>
        <w:tabs>
          <w:tab w:val="num" w:pos="2640"/>
        </w:tabs>
        <w:ind w:left="2640" w:hanging="360"/>
      </w:pPr>
      <w:rPr>
        <w:rFonts w:ascii="Courier New" w:hAnsi="Courier New" w:cs="Courier New" w:hint="default"/>
      </w:rPr>
    </w:lvl>
    <w:lvl w:ilvl="2" w:tplc="04090005">
      <w:start w:val="1"/>
      <w:numFmt w:val="bullet"/>
      <w:lvlText w:val=""/>
      <w:lvlJc w:val="left"/>
      <w:pPr>
        <w:tabs>
          <w:tab w:val="num" w:pos="3360"/>
        </w:tabs>
        <w:ind w:left="3360" w:hanging="360"/>
      </w:pPr>
      <w:rPr>
        <w:rFonts w:ascii="Wingdings" w:hAnsi="Wingdings" w:cs="Wingdings" w:hint="default"/>
      </w:rPr>
    </w:lvl>
    <w:lvl w:ilvl="3" w:tplc="04090001">
      <w:start w:val="1"/>
      <w:numFmt w:val="bullet"/>
      <w:lvlText w:val=""/>
      <w:lvlJc w:val="left"/>
      <w:pPr>
        <w:tabs>
          <w:tab w:val="num" w:pos="4080"/>
        </w:tabs>
        <w:ind w:left="4080" w:hanging="360"/>
      </w:pPr>
      <w:rPr>
        <w:rFonts w:ascii="Symbol" w:hAnsi="Symbol" w:cs="Symbol" w:hint="default"/>
      </w:rPr>
    </w:lvl>
    <w:lvl w:ilvl="4" w:tplc="04090003">
      <w:start w:val="1"/>
      <w:numFmt w:val="bullet"/>
      <w:lvlText w:val="o"/>
      <w:lvlJc w:val="left"/>
      <w:pPr>
        <w:tabs>
          <w:tab w:val="num" w:pos="4800"/>
        </w:tabs>
        <w:ind w:left="4800" w:hanging="360"/>
      </w:pPr>
      <w:rPr>
        <w:rFonts w:ascii="Courier New" w:hAnsi="Courier New" w:cs="Courier New" w:hint="default"/>
      </w:rPr>
    </w:lvl>
    <w:lvl w:ilvl="5" w:tplc="04090005">
      <w:start w:val="1"/>
      <w:numFmt w:val="bullet"/>
      <w:lvlText w:val=""/>
      <w:lvlJc w:val="left"/>
      <w:pPr>
        <w:tabs>
          <w:tab w:val="num" w:pos="5520"/>
        </w:tabs>
        <w:ind w:left="5520" w:hanging="360"/>
      </w:pPr>
      <w:rPr>
        <w:rFonts w:ascii="Wingdings" w:hAnsi="Wingdings" w:cs="Wingdings" w:hint="default"/>
      </w:rPr>
    </w:lvl>
    <w:lvl w:ilvl="6" w:tplc="04090001">
      <w:start w:val="1"/>
      <w:numFmt w:val="bullet"/>
      <w:lvlText w:val=""/>
      <w:lvlJc w:val="left"/>
      <w:pPr>
        <w:tabs>
          <w:tab w:val="num" w:pos="6240"/>
        </w:tabs>
        <w:ind w:left="6240" w:hanging="360"/>
      </w:pPr>
      <w:rPr>
        <w:rFonts w:ascii="Symbol" w:hAnsi="Symbol" w:cs="Symbol" w:hint="default"/>
      </w:rPr>
    </w:lvl>
    <w:lvl w:ilvl="7" w:tplc="04090003">
      <w:start w:val="1"/>
      <w:numFmt w:val="bullet"/>
      <w:lvlText w:val="o"/>
      <w:lvlJc w:val="left"/>
      <w:pPr>
        <w:tabs>
          <w:tab w:val="num" w:pos="6960"/>
        </w:tabs>
        <w:ind w:left="6960" w:hanging="360"/>
      </w:pPr>
      <w:rPr>
        <w:rFonts w:ascii="Courier New" w:hAnsi="Courier New" w:cs="Courier New" w:hint="default"/>
      </w:rPr>
    </w:lvl>
    <w:lvl w:ilvl="8" w:tplc="04090005">
      <w:start w:val="1"/>
      <w:numFmt w:val="bullet"/>
      <w:lvlText w:val=""/>
      <w:lvlJc w:val="left"/>
      <w:pPr>
        <w:tabs>
          <w:tab w:val="num" w:pos="7680"/>
        </w:tabs>
        <w:ind w:left="7680" w:hanging="360"/>
      </w:pPr>
      <w:rPr>
        <w:rFonts w:ascii="Wingdings" w:hAnsi="Wingdings" w:cs="Wingdings" w:hint="default"/>
      </w:rPr>
    </w:lvl>
  </w:abstractNum>
  <w:abstractNum w:abstractNumId="78" w15:restartNumberingAfterBreak="0">
    <w:nsid w:val="532F6A44"/>
    <w:multiLevelType w:val="hybridMultilevel"/>
    <w:tmpl w:val="C3481738"/>
    <w:lvl w:ilvl="0" w:tplc="1FCEACD2">
      <w:start w:val="4"/>
      <w:numFmt w:val="upperLetter"/>
      <w:lvlText w:val="%1."/>
      <w:lvlJc w:val="left"/>
      <w:pPr>
        <w:ind w:left="720" w:hanging="360"/>
      </w:pPr>
      <w:rPr>
        <w:rFonts w:hint="default"/>
        <w:b/>
      </w:rPr>
    </w:lvl>
    <w:lvl w:ilvl="1" w:tplc="0421000F">
      <w:start w:val="1"/>
      <w:numFmt w:val="decimal"/>
      <w:lvlText w:val="%2."/>
      <w:lvlJc w:val="left"/>
      <w:pPr>
        <w:ind w:left="1440" w:hanging="360"/>
      </w:pPr>
    </w:lvl>
    <w:lvl w:ilvl="2" w:tplc="0421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533A0DB6"/>
    <w:multiLevelType w:val="hybridMultilevel"/>
    <w:tmpl w:val="23140CF8"/>
    <w:lvl w:ilvl="0" w:tplc="F0D48EE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53510F27"/>
    <w:multiLevelType w:val="hybridMultilevel"/>
    <w:tmpl w:val="EBEC70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47C7099"/>
    <w:multiLevelType w:val="hybridMultilevel"/>
    <w:tmpl w:val="87E86E4C"/>
    <w:lvl w:ilvl="0" w:tplc="38090017">
      <w:start w:val="1"/>
      <w:numFmt w:val="lowerLetter"/>
      <w:lvlText w:val="%1)"/>
      <w:lvlJc w:val="left"/>
      <w:pPr>
        <w:ind w:left="22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55950769"/>
    <w:multiLevelType w:val="hybridMultilevel"/>
    <w:tmpl w:val="56FC7BAE"/>
    <w:lvl w:ilvl="0" w:tplc="51A24AB6">
      <w:start w:val="1"/>
      <w:numFmt w:val="lowerLetter"/>
      <w:lvlText w:val="%1."/>
      <w:lvlJc w:val="left"/>
      <w:pPr>
        <w:ind w:left="720" w:hanging="360"/>
      </w:pPr>
      <w:rPr>
        <w:rFonts w:hint="default"/>
        <w:i w:val="0"/>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15:restartNumberingAfterBreak="0">
    <w:nsid w:val="561B1DB7"/>
    <w:multiLevelType w:val="hybridMultilevel"/>
    <w:tmpl w:val="53D484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15:restartNumberingAfterBreak="0">
    <w:nsid w:val="59085AB8"/>
    <w:multiLevelType w:val="hybridMultilevel"/>
    <w:tmpl w:val="3026AE5E"/>
    <w:lvl w:ilvl="0" w:tplc="AC6C3C74">
      <w:start w:val="1"/>
      <w:numFmt w:val="lowerLetter"/>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15:restartNumberingAfterBreak="0">
    <w:nsid w:val="59A02916"/>
    <w:multiLevelType w:val="hybridMultilevel"/>
    <w:tmpl w:val="2ADCC0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59E870FE"/>
    <w:multiLevelType w:val="hybridMultilevel"/>
    <w:tmpl w:val="9AB0D278"/>
    <w:lvl w:ilvl="0" w:tplc="53042A8C">
      <w:start w:val="1"/>
      <w:numFmt w:val="upperLetter"/>
      <w:lvlText w:val="%1."/>
      <w:lvlJc w:val="left"/>
      <w:pPr>
        <w:ind w:left="1989" w:hanging="360"/>
      </w:pPr>
      <w:rPr>
        <w:rFonts w:hint="default"/>
      </w:rPr>
    </w:lvl>
    <w:lvl w:ilvl="1" w:tplc="04210019" w:tentative="1">
      <w:start w:val="1"/>
      <w:numFmt w:val="lowerLetter"/>
      <w:lvlText w:val="%2."/>
      <w:lvlJc w:val="left"/>
      <w:pPr>
        <w:ind w:left="2709" w:hanging="360"/>
      </w:pPr>
    </w:lvl>
    <w:lvl w:ilvl="2" w:tplc="0421001B" w:tentative="1">
      <w:start w:val="1"/>
      <w:numFmt w:val="lowerRoman"/>
      <w:lvlText w:val="%3."/>
      <w:lvlJc w:val="right"/>
      <w:pPr>
        <w:ind w:left="3429" w:hanging="180"/>
      </w:pPr>
    </w:lvl>
    <w:lvl w:ilvl="3" w:tplc="0421000F" w:tentative="1">
      <w:start w:val="1"/>
      <w:numFmt w:val="decimal"/>
      <w:lvlText w:val="%4."/>
      <w:lvlJc w:val="left"/>
      <w:pPr>
        <w:ind w:left="4149" w:hanging="360"/>
      </w:pPr>
    </w:lvl>
    <w:lvl w:ilvl="4" w:tplc="04210019" w:tentative="1">
      <w:start w:val="1"/>
      <w:numFmt w:val="lowerLetter"/>
      <w:lvlText w:val="%5."/>
      <w:lvlJc w:val="left"/>
      <w:pPr>
        <w:ind w:left="4869" w:hanging="360"/>
      </w:pPr>
    </w:lvl>
    <w:lvl w:ilvl="5" w:tplc="0421001B" w:tentative="1">
      <w:start w:val="1"/>
      <w:numFmt w:val="lowerRoman"/>
      <w:lvlText w:val="%6."/>
      <w:lvlJc w:val="right"/>
      <w:pPr>
        <w:ind w:left="5589" w:hanging="180"/>
      </w:pPr>
    </w:lvl>
    <w:lvl w:ilvl="6" w:tplc="0421000F" w:tentative="1">
      <w:start w:val="1"/>
      <w:numFmt w:val="decimal"/>
      <w:lvlText w:val="%7."/>
      <w:lvlJc w:val="left"/>
      <w:pPr>
        <w:ind w:left="6309" w:hanging="360"/>
      </w:pPr>
    </w:lvl>
    <w:lvl w:ilvl="7" w:tplc="04210019" w:tentative="1">
      <w:start w:val="1"/>
      <w:numFmt w:val="lowerLetter"/>
      <w:lvlText w:val="%8."/>
      <w:lvlJc w:val="left"/>
      <w:pPr>
        <w:ind w:left="7029" w:hanging="360"/>
      </w:pPr>
    </w:lvl>
    <w:lvl w:ilvl="8" w:tplc="0421001B" w:tentative="1">
      <w:start w:val="1"/>
      <w:numFmt w:val="lowerRoman"/>
      <w:lvlText w:val="%9."/>
      <w:lvlJc w:val="right"/>
      <w:pPr>
        <w:ind w:left="7749" w:hanging="180"/>
      </w:pPr>
    </w:lvl>
  </w:abstractNum>
  <w:abstractNum w:abstractNumId="87" w15:restartNumberingAfterBreak="0">
    <w:nsid w:val="5A146EA0"/>
    <w:multiLevelType w:val="hybridMultilevel"/>
    <w:tmpl w:val="A32A2404"/>
    <w:lvl w:ilvl="0" w:tplc="DA2674C8">
      <w:start w:val="2"/>
      <w:numFmt w:val="decimal"/>
      <w:lvlText w:val="%1."/>
      <w:lvlJc w:val="left"/>
      <w:pPr>
        <w:ind w:left="75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A355B17"/>
    <w:multiLevelType w:val="hybridMultilevel"/>
    <w:tmpl w:val="95C66B5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5A774B00"/>
    <w:multiLevelType w:val="hybridMultilevel"/>
    <w:tmpl w:val="310038D2"/>
    <w:lvl w:ilvl="0" w:tplc="42A66B94">
      <w:start w:val="5"/>
      <w:numFmt w:val="decimal"/>
      <w:lvlText w:val="%1."/>
      <w:lvlJc w:val="left"/>
      <w:pPr>
        <w:ind w:left="648"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15:restartNumberingAfterBreak="0">
    <w:nsid w:val="5B9C411E"/>
    <w:multiLevelType w:val="hybridMultilevel"/>
    <w:tmpl w:val="A080007A"/>
    <w:lvl w:ilvl="0" w:tplc="A2CE5D54">
      <w:start w:val="1"/>
      <w:numFmt w:val="decimal"/>
      <w:lvlText w:val="%1."/>
      <w:lvlJc w:val="left"/>
      <w:pPr>
        <w:ind w:left="720" w:hanging="360"/>
      </w:pPr>
      <w:rPr>
        <w:rFonts w:ascii="Times New Roman" w:eastAsia="Calibr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15:restartNumberingAfterBreak="0">
    <w:nsid w:val="5BA640BC"/>
    <w:multiLevelType w:val="hybridMultilevel"/>
    <w:tmpl w:val="A61048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15:restartNumberingAfterBreak="0">
    <w:nsid w:val="5D87574F"/>
    <w:multiLevelType w:val="hybridMultilevel"/>
    <w:tmpl w:val="5D8416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3" w15:restartNumberingAfterBreak="0">
    <w:nsid w:val="5DF41ADE"/>
    <w:multiLevelType w:val="hybridMultilevel"/>
    <w:tmpl w:val="C3620AF4"/>
    <w:lvl w:ilvl="0" w:tplc="50541B5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4" w15:restartNumberingAfterBreak="0">
    <w:nsid w:val="5E9E2D09"/>
    <w:multiLevelType w:val="hybridMultilevel"/>
    <w:tmpl w:val="B1C66CB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1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15:restartNumberingAfterBreak="0">
    <w:nsid w:val="60804CDD"/>
    <w:multiLevelType w:val="hybridMultilevel"/>
    <w:tmpl w:val="80EEA9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15:restartNumberingAfterBreak="0">
    <w:nsid w:val="61000177"/>
    <w:multiLevelType w:val="hybridMultilevel"/>
    <w:tmpl w:val="AAE47388"/>
    <w:lvl w:ilvl="0" w:tplc="AFA6FAD6">
      <w:start w:val="1"/>
      <w:numFmt w:val="lowerLetter"/>
      <w:lvlText w:val="%1."/>
      <w:lvlJc w:val="left"/>
      <w:pPr>
        <w:ind w:left="398" w:hanging="360"/>
      </w:pPr>
      <w:rPr>
        <w:rFonts w:hint="default"/>
      </w:rPr>
    </w:lvl>
    <w:lvl w:ilvl="1" w:tplc="04210019" w:tentative="1">
      <w:start w:val="1"/>
      <w:numFmt w:val="lowerLetter"/>
      <w:lvlText w:val="%2."/>
      <w:lvlJc w:val="left"/>
      <w:pPr>
        <w:ind w:left="1118" w:hanging="360"/>
      </w:pPr>
    </w:lvl>
    <w:lvl w:ilvl="2" w:tplc="0421001B">
      <w:start w:val="1"/>
      <w:numFmt w:val="lowerRoman"/>
      <w:lvlText w:val="%3."/>
      <w:lvlJc w:val="right"/>
      <w:pPr>
        <w:ind w:left="1838" w:hanging="180"/>
      </w:pPr>
    </w:lvl>
    <w:lvl w:ilvl="3" w:tplc="0421000F" w:tentative="1">
      <w:start w:val="1"/>
      <w:numFmt w:val="decimal"/>
      <w:lvlText w:val="%4."/>
      <w:lvlJc w:val="left"/>
      <w:pPr>
        <w:ind w:left="2558" w:hanging="360"/>
      </w:pPr>
    </w:lvl>
    <w:lvl w:ilvl="4" w:tplc="04210019" w:tentative="1">
      <w:start w:val="1"/>
      <w:numFmt w:val="lowerLetter"/>
      <w:lvlText w:val="%5."/>
      <w:lvlJc w:val="left"/>
      <w:pPr>
        <w:ind w:left="3278" w:hanging="360"/>
      </w:pPr>
    </w:lvl>
    <w:lvl w:ilvl="5" w:tplc="0421001B" w:tentative="1">
      <w:start w:val="1"/>
      <w:numFmt w:val="lowerRoman"/>
      <w:lvlText w:val="%6."/>
      <w:lvlJc w:val="right"/>
      <w:pPr>
        <w:ind w:left="3998" w:hanging="180"/>
      </w:pPr>
    </w:lvl>
    <w:lvl w:ilvl="6" w:tplc="0421000F" w:tentative="1">
      <w:start w:val="1"/>
      <w:numFmt w:val="decimal"/>
      <w:lvlText w:val="%7."/>
      <w:lvlJc w:val="left"/>
      <w:pPr>
        <w:ind w:left="4718" w:hanging="360"/>
      </w:pPr>
    </w:lvl>
    <w:lvl w:ilvl="7" w:tplc="04210019" w:tentative="1">
      <w:start w:val="1"/>
      <w:numFmt w:val="lowerLetter"/>
      <w:lvlText w:val="%8."/>
      <w:lvlJc w:val="left"/>
      <w:pPr>
        <w:ind w:left="5438" w:hanging="360"/>
      </w:pPr>
    </w:lvl>
    <w:lvl w:ilvl="8" w:tplc="0421001B" w:tentative="1">
      <w:start w:val="1"/>
      <w:numFmt w:val="lowerRoman"/>
      <w:lvlText w:val="%9."/>
      <w:lvlJc w:val="right"/>
      <w:pPr>
        <w:ind w:left="6158" w:hanging="180"/>
      </w:pPr>
    </w:lvl>
  </w:abstractNum>
  <w:abstractNum w:abstractNumId="97" w15:restartNumberingAfterBreak="0">
    <w:nsid w:val="611F3E15"/>
    <w:multiLevelType w:val="hybridMultilevel"/>
    <w:tmpl w:val="7854A9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15:restartNumberingAfterBreak="0">
    <w:nsid w:val="61816450"/>
    <w:multiLevelType w:val="hybridMultilevel"/>
    <w:tmpl w:val="B3149C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15:restartNumberingAfterBreak="0">
    <w:nsid w:val="62594508"/>
    <w:multiLevelType w:val="multilevel"/>
    <w:tmpl w:val="E376D4DA"/>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100" w15:restartNumberingAfterBreak="0">
    <w:nsid w:val="63D07829"/>
    <w:multiLevelType w:val="hybridMultilevel"/>
    <w:tmpl w:val="8648ED5C"/>
    <w:lvl w:ilvl="0" w:tplc="63564EEC">
      <w:start w:val="5"/>
      <w:numFmt w:val="decimal"/>
      <w:lvlText w:val="%1."/>
      <w:lvlJc w:val="left"/>
      <w:pPr>
        <w:ind w:left="648"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15:restartNumberingAfterBreak="0">
    <w:nsid w:val="647952AD"/>
    <w:multiLevelType w:val="hybridMultilevel"/>
    <w:tmpl w:val="4DFA0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4ED1F42"/>
    <w:multiLevelType w:val="hybridMultilevel"/>
    <w:tmpl w:val="BE22A090"/>
    <w:lvl w:ilvl="0" w:tplc="CB006B16">
      <w:start w:val="1"/>
      <w:numFmt w:val="lowerLetter"/>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15:restartNumberingAfterBreak="0">
    <w:nsid w:val="65B22B7A"/>
    <w:multiLevelType w:val="hybridMultilevel"/>
    <w:tmpl w:val="39C803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15:restartNumberingAfterBreak="0">
    <w:nsid w:val="66D01842"/>
    <w:multiLevelType w:val="hybridMultilevel"/>
    <w:tmpl w:val="2B384F94"/>
    <w:lvl w:ilvl="0" w:tplc="1CFE9CF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5" w15:restartNumberingAfterBreak="0">
    <w:nsid w:val="684B595B"/>
    <w:multiLevelType w:val="hybridMultilevel"/>
    <w:tmpl w:val="A40023D6"/>
    <w:lvl w:ilvl="0" w:tplc="34224FC0">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FE87C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96B59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3047A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525E6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7655F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66C4A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A6916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10D4F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9E54F10"/>
    <w:multiLevelType w:val="hybridMultilevel"/>
    <w:tmpl w:val="CF988A6A"/>
    <w:lvl w:ilvl="0" w:tplc="7B2A59B4">
      <w:start w:val="1"/>
      <w:numFmt w:val="lowerLetter"/>
      <w:lvlText w:val="%1)"/>
      <w:lvlJc w:val="left"/>
      <w:pPr>
        <w:ind w:left="22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69E97067"/>
    <w:multiLevelType w:val="hybridMultilevel"/>
    <w:tmpl w:val="C94A9B28"/>
    <w:lvl w:ilvl="0" w:tplc="DB84EA28">
      <w:start w:val="1"/>
      <w:numFmt w:val="lowerLetter"/>
      <w:lvlText w:val="%1)"/>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E86844">
      <w:start w:val="1"/>
      <w:numFmt w:val="lowerLetter"/>
      <w:lvlText w:val="%2"/>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C8B002">
      <w:start w:val="1"/>
      <w:numFmt w:val="lowerRoman"/>
      <w:lvlText w:val="%3"/>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E020B4">
      <w:start w:val="1"/>
      <w:numFmt w:val="decimal"/>
      <w:lvlText w:val="%4"/>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109C7A">
      <w:start w:val="1"/>
      <w:numFmt w:val="lowerLetter"/>
      <w:lvlText w:val="%5"/>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6A9954">
      <w:start w:val="1"/>
      <w:numFmt w:val="lowerRoman"/>
      <w:lvlText w:val="%6"/>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21FBE">
      <w:start w:val="1"/>
      <w:numFmt w:val="decimal"/>
      <w:lvlText w:val="%7"/>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24C214">
      <w:start w:val="1"/>
      <w:numFmt w:val="lowerLetter"/>
      <w:lvlText w:val="%8"/>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3AA570">
      <w:start w:val="1"/>
      <w:numFmt w:val="lowerRoman"/>
      <w:lvlText w:val="%9"/>
      <w:lvlJc w:val="left"/>
      <w:pPr>
        <w:ind w:left="6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A3A01F0"/>
    <w:multiLevelType w:val="hybridMultilevel"/>
    <w:tmpl w:val="0136F7B4"/>
    <w:lvl w:ilvl="0" w:tplc="D32CE522">
      <w:start w:val="5"/>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9" w15:restartNumberingAfterBreak="0">
    <w:nsid w:val="6A59213E"/>
    <w:multiLevelType w:val="multilevel"/>
    <w:tmpl w:val="E376D4DA"/>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110" w15:restartNumberingAfterBreak="0">
    <w:nsid w:val="6AD6528F"/>
    <w:multiLevelType w:val="hybridMultilevel"/>
    <w:tmpl w:val="F6D63C64"/>
    <w:lvl w:ilvl="0" w:tplc="381A885E">
      <w:start w:val="4"/>
      <w:numFmt w:val="decimal"/>
      <w:lvlText w:val="%1."/>
      <w:lvlJc w:val="left"/>
      <w:pPr>
        <w:ind w:left="786" w:hanging="360"/>
      </w:pPr>
      <w:rPr>
        <w:rFonts w:cs="Times New Roman"/>
      </w:rPr>
    </w:lvl>
    <w:lvl w:ilvl="1" w:tplc="04210019">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start w:val="1"/>
      <w:numFmt w:val="lowerRoman"/>
      <w:lvlText w:val="%6."/>
      <w:lvlJc w:val="right"/>
      <w:pPr>
        <w:ind w:left="4386" w:hanging="180"/>
      </w:pPr>
      <w:rPr>
        <w:rFonts w:cs="Times New Roman"/>
      </w:rPr>
    </w:lvl>
    <w:lvl w:ilvl="6" w:tplc="0421000F">
      <w:start w:val="1"/>
      <w:numFmt w:val="decimal"/>
      <w:lvlText w:val="%7."/>
      <w:lvlJc w:val="left"/>
      <w:pPr>
        <w:ind w:left="5106" w:hanging="360"/>
      </w:pPr>
      <w:rPr>
        <w:rFonts w:cs="Times New Roman"/>
      </w:rPr>
    </w:lvl>
    <w:lvl w:ilvl="7" w:tplc="04210019">
      <w:start w:val="1"/>
      <w:numFmt w:val="lowerLetter"/>
      <w:lvlText w:val="%8."/>
      <w:lvlJc w:val="left"/>
      <w:pPr>
        <w:ind w:left="5826" w:hanging="360"/>
      </w:pPr>
      <w:rPr>
        <w:rFonts w:cs="Times New Roman"/>
      </w:rPr>
    </w:lvl>
    <w:lvl w:ilvl="8" w:tplc="0421001B">
      <w:start w:val="1"/>
      <w:numFmt w:val="lowerRoman"/>
      <w:lvlText w:val="%9."/>
      <w:lvlJc w:val="right"/>
      <w:pPr>
        <w:ind w:left="6546" w:hanging="180"/>
      </w:pPr>
      <w:rPr>
        <w:rFonts w:cs="Times New Roman"/>
      </w:rPr>
    </w:lvl>
  </w:abstractNum>
  <w:abstractNum w:abstractNumId="111" w15:restartNumberingAfterBreak="0">
    <w:nsid w:val="6C485124"/>
    <w:multiLevelType w:val="hybridMultilevel"/>
    <w:tmpl w:val="482AD912"/>
    <w:lvl w:ilvl="0" w:tplc="073CF2F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2" w15:restartNumberingAfterBreak="0">
    <w:nsid w:val="6ED53A7B"/>
    <w:multiLevelType w:val="hybridMultilevel"/>
    <w:tmpl w:val="7C02D9AA"/>
    <w:lvl w:ilvl="0" w:tplc="38090017">
      <w:start w:val="1"/>
      <w:numFmt w:val="lowerLetter"/>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113" w15:restartNumberingAfterBreak="0">
    <w:nsid w:val="6EE052F7"/>
    <w:multiLevelType w:val="hybridMultilevel"/>
    <w:tmpl w:val="5A6652E6"/>
    <w:lvl w:ilvl="0" w:tplc="04210011">
      <w:start w:val="1"/>
      <w:numFmt w:val="decimal"/>
      <w:lvlText w:val="%1)"/>
      <w:lvlJc w:val="left"/>
      <w:pPr>
        <w:ind w:left="758" w:hanging="360"/>
      </w:pPr>
    </w:lvl>
    <w:lvl w:ilvl="1" w:tplc="04210019" w:tentative="1">
      <w:start w:val="1"/>
      <w:numFmt w:val="lowerLetter"/>
      <w:lvlText w:val="%2."/>
      <w:lvlJc w:val="left"/>
      <w:pPr>
        <w:ind w:left="1478" w:hanging="360"/>
      </w:pPr>
    </w:lvl>
    <w:lvl w:ilvl="2" w:tplc="0421001B" w:tentative="1">
      <w:start w:val="1"/>
      <w:numFmt w:val="lowerRoman"/>
      <w:lvlText w:val="%3."/>
      <w:lvlJc w:val="right"/>
      <w:pPr>
        <w:ind w:left="2198" w:hanging="180"/>
      </w:pPr>
    </w:lvl>
    <w:lvl w:ilvl="3" w:tplc="0421000F" w:tentative="1">
      <w:start w:val="1"/>
      <w:numFmt w:val="decimal"/>
      <w:lvlText w:val="%4."/>
      <w:lvlJc w:val="left"/>
      <w:pPr>
        <w:ind w:left="2918" w:hanging="360"/>
      </w:pPr>
    </w:lvl>
    <w:lvl w:ilvl="4" w:tplc="04210019" w:tentative="1">
      <w:start w:val="1"/>
      <w:numFmt w:val="lowerLetter"/>
      <w:lvlText w:val="%5."/>
      <w:lvlJc w:val="left"/>
      <w:pPr>
        <w:ind w:left="3638" w:hanging="360"/>
      </w:pPr>
    </w:lvl>
    <w:lvl w:ilvl="5" w:tplc="0421001B" w:tentative="1">
      <w:start w:val="1"/>
      <w:numFmt w:val="lowerRoman"/>
      <w:lvlText w:val="%6."/>
      <w:lvlJc w:val="right"/>
      <w:pPr>
        <w:ind w:left="4358" w:hanging="180"/>
      </w:pPr>
    </w:lvl>
    <w:lvl w:ilvl="6" w:tplc="0421000F" w:tentative="1">
      <w:start w:val="1"/>
      <w:numFmt w:val="decimal"/>
      <w:lvlText w:val="%7."/>
      <w:lvlJc w:val="left"/>
      <w:pPr>
        <w:ind w:left="5078" w:hanging="360"/>
      </w:pPr>
    </w:lvl>
    <w:lvl w:ilvl="7" w:tplc="04210019" w:tentative="1">
      <w:start w:val="1"/>
      <w:numFmt w:val="lowerLetter"/>
      <w:lvlText w:val="%8."/>
      <w:lvlJc w:val="left"/>
      <w:pPr>
        <w:ind w:left="5798" w:hanging="360"/>
      </w:pPr>
    </w:lvl>
    <w:lvl w:ilvl="8" w:tplc="0421001B" w:tentative="1">
      <w:start w:val="1"/>
      <w:numFmt w:val="lowerRoman"/>
      <w:lvlText w:val="%9."/>
      <w:lvlJc w:val="right"/>
      <w:pPr>
        <w:ind w:left="6518" w:hanging="180"/>
      </w:pPr>
    </w:lvl>
  </w:abstractNum>
  <w:abstractNum w:abstractNumId="114" w15:restartNumberingAfterBreak="0">
    <w:nsid w:val="6F2123C1"/>
    <w:multiLevelType w:val="hybridMultilevel"/>
    <w:tmpl w:val="E35E3910"/>
    <w:lvl w:ilvl="0" w:tplc="614AD0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5" w15:restartNumberingAfterBreak="0">
    <w:nsid w:val="6FF60A90"/>
    <w:multiLevelType w:val="hybridMultilevel"/>
    <w:tmpl w:val="BE7AD304"/>
    <w:lvl w:ilvl="0" w:tplc="33C4747A">
      <w:start w:val="1"/>
      <w:numFmt w:val="lowerLetter"/>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6" w15:restartNumberingAfterBreak="0">
    <w:nsid w:val="711044BD"/>
    <w:multiLevelType w:val="hybridMultilevel"/>
    <w:tmpl w:val="76AAB846"/>
    <w:lvl w:ilvl="0" w:tplc="3D623536">
      <w:start w:val="1"/>
      <w:numFmt w:val="lowerLetter"/>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15:restartNumberingAfterBreak="0">
    <w:nsid w:val="74966DFE"/>
    <w:multiLevelType w:val="hybridMultilevel"/>
    <w:tmpl w:val="A080007A"/>
    <w:lvl w:ilvl="0" w:tplc="A2CE5D54">
      <w:start w:val="1"/>
      <w:numFmt w:val="decimal"/>
      <w:lvlText w:val="%1."/>
      <w:lvlJc w:val="left"/>
      <w:pPr>
        <w:ind w:left="720" w:hanging="360"/>
      </w:pPr>
      <w:rPr>
        <w:rFonts w:ascii="Times New Roman" w:eastAsia="Calibr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8" w15:restartNumberingAfterBreak="0">
    <w:nsid w:val="750F203C"/>
    <w:multiLevelType w:val="hybridMultilevel"/>
    <w:tmpl w:val="D09C8F70"/>
    <w:lvl w:ilvl="0" w:tplc="5654365C">
      <w:start w:val="1"/>
      <w:numFmt w:val="lowerLetter"/>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9" w15:restartNumberingAfterBreak="0">
    <w:nsid w:val="755F7F65"/>
    <w:multiLevelType w:val="hybridMultilevel"/>
    <w:tmpl w:val="1958B5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0" w15:restartNumberingAfterBreak="0">
    <w:nsid w:val="771C43BB"/>
    <w:multiLevelType w:val="hybridMultilevel"/>
    <w:tmpl w:val="99A6DA1E"/>
    <w:lvl w:ilvl="0" w:tplc="04210001">
      <w:start w:val="1"/>
      <w:numFmt w:val="bullet"/>
      <w:lvlText w:val=""/>
      <w:lvlJc w:val="left"/>
      <w:pPr>
        <w:ind w:left="720" w:hanging="360"/>
      </w:pPr>
      <w:rPr>
        <w:rFonts w:ascii="Symbol" w:hAnsi="Symbol" w:hint="default"/>
      </w:rPr>
    </w:lvl>
    <w:lvl w:ilvl="1" w:tplc="DD7A2B4C">
      <w:start w:val="1"/>
      <w:numFmt w:val="lowerLetter"/>
      <w:lvlText w:val="%2."/>
      <w:lvlJc w:val="left"/>
      <w:pPr>
        <w:ind w:left="1440" w:hanging="360"/>
      </w:pPr>
      <w:rPr>
        <w:rFonts w:hint="default"/>
      </w:rPr>
    </w:lvl>
    <w:lvl w:ilvl="2" w:tplc="708064AA">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1BFC0F30">
      <w:start w:val="2"/>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1" w15:restartNumberingAfterBreak="0">
    <w:nsid w:val="79267D3E"/>
    <w:multiLevelType w:val="hybridMultilevel"/>
    <w:tmpl w:val="A584446A"/>
    <w:lvl w:ilvl="0" w:tplc="16620868">
      <w:start w:val="5"/>
      <w:numFmt w:val="decimal"/>
      <w:lvlText w:val="%1."/>
      <w:lvlJc w:val="left"/>
      <w:pPr>
        <w:ind w:left="648"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2" w15:restartNumberingAfterBreak="0">
    <w:nsid w:val="7AEB5820"/>
    <w:multiLevelType w:val="hybridMultilevel"/>
    <w:tmpl w:val="FD4A84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3" w15:restartNumberingAfterBreak="0">
    <w:nsid w:val="7C0C2DA2"/>
    <w:multiLevelType w:val="hybridMultilevel"/>
    <w:tmpl w:val="2B384F94"/>
    <w:lvl w:ilvl="0" w:tplc="1CFE9CF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4" w15:restartNumberingAfterBreak="0">
    <w:nsid w:val="7C1924ED"/>
    <w:multiLevelType w:val="hybridMultilevel"/>
    <w:tmpl w:val="8E66687E"/>
    <w:lvl w:ilvl="0" w:tplc="7CFAF844">
      <w:start w:val="1"/>
      <w:numFmt w:val="lowerLetter"/>
      <w:lvlText w:val="%1."/>
      <w:lvlJc w:val="left"/>
      <w:pPr>
        <w:ind w:left="144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5" w15:restartNumberingAfterBreak="0">
    <w:nsid w:val="7E902262"/>
    <w:multiLevelType w:val="hybridMultilevel"/>
    <w:tmpl w:val="A080007A"/>
    <w:lvl w:ilvl="0" w:tplc="A2CE5D54">
      <w:start w:val="1"/>
      <w:numFmt w:val="decimal"/>
      <w:lvlText w:val="%1."/>
      <w:lvlJc w:val="left"/>
      <w:pPr>
        <w:ind w:left="720" w:hanging="360"/>
      </w:pPr>
      <w:rPr>
        <w:rFonts w:ascii="Times New Roman" w:eastAsia="Calibr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6" w15:restartNumberingAfterBreak="0">
    <w:nsid w:val="7FFB04BF"/>
    <w:multiLevelType w:val="hybridMultilevel"/>
    <w:tmpl w:val="EAE63F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98"/>
  </w:num>
  <w:num w:numId="5">
    <w:abstractNumId w:val="95"/>
  </w:num>
  <w:num w:numId="6">
    <w:abstractNumId w:val="94"/>
  </w:num>
  <w:num w:numId="7">
    <w:abstractNumId w:val="47"/>
  </w:num>
  <w:num w:numId="8">
    <w:abstractNumId w:val="0"/>
  </w:num>
  <w:num w:numId="9">
    <w:abstractNumId w:val="71"/>
  </w:num>
  <w:num w:numId="10">
    <w:abstractNumId w:val="107"/>
  </w:num>
  <w:num w:numId="11">
    <w:abstractNumId w:val="65"/>
  </w:num>
  <w:num w:numId="12">
    <w:abstractNumId w:val="124"/>
  </w:num>
  <w:num w:numId="13">
    <w:abstractNumId w:val="39"/>
  </w:num>
  <w:num w:numId="14">
    <w:abstractNumId w:val="27"/>
  </w:num>
  <w:num w:numId="15">
    <w:abstractNumId w:val="56"/>
  </w:num>
  <w:num w:numId="16">
    <w:abstractNumId w:val="88"/>
  </w:num>
  <w:num w:numId="17">
    <w:abstractNumId w:val="108"/>
  </w:num>
  <w:num w:numId="18">
    <w:abstractNumId w:val="66"/>
  </w:num>
  <w:num w:numId="19">
    <w:abstractNumId w:val="82"/>
  </w:num>
  <w:num w:numId="20">
    <w:abstractNumId w:val="105"/>
  </w:num>
  <w:num w:numId="21">
    <w:abstractNumId w:val="59"/>
  </w:num>
  <w:num w:numId="22">
    <w:abstractNumId w:val="91"/>
  </w:num>
  <w:num w:numId="23">
    <w:abstractNumId w:val="18"/>
  </w:num>
  <w:num w:numId="24">
    <w:abstractNumId w:val="70"/>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75"/>
  </w:num>
  <w:num w:numId="33">
    <w:abstractNumId w:val="38"/>
  </w:num>
  <w:num w:numId="34">
    <w:abstractNumId w:val="113"/>
  </w:num>
  <w:num w:numId="35">
    <w:abstractNumId w:val="69"/>
  </w:num>
  <w:num w:numId="36">
    <w:abstractNumId w:val="45"/>
  </w:num>
  <w:num w:numId="37">
    <w:abstractNumId w:val="54"/>
  </w:num>
  <w:num w:numId="38">
    <w:abstractNumId w:val="84"/>
  </w:num>
  <w:num w:numId="39">
    <w:abstractNumId w:val="96"/>
  </w:num>
  <w:num w:numId="40">
    <w:abstractNumId w:val="42"/>
  </w:num>
  <w:num w:numId="41">
    <w:abstractNumId w:val="112"/>
  </w:num>
  <w:num w:numId="42">
    <w:abstractNumId w:val="60"/>
  </w:num>
  <w:num w:numId="43">
    <w:abstractNumId w:val="81"/>
  </w:num>
  <w:num w:numId="44">
    <w:abstractNumId w:val="52"/>
  </w:num>
  <w:num w:numId="45">
    <w:abstractNumId w:val="116"/>
  </w:num>
  <w:num w:numId="46">
    <w:abstractNumId w:val="33"/>
  </w:num>
  <w:num w:numId="47">
    <w:abstractNumId w:val="28"/>
  </w:num>
  <w:num w:numId="48">
    <w:abstractNumId w:val="118"/>
  </w:num>
  <w:num w:numId="49">
    <w:abstractNumId w:val="115"/>
  </w:num>
  <w:num w:numId="50">
    <w:abstractNumId w:val="102"/>
  </w:num>
  <w:num w:numId="51">
    <w:abstractNumId w:val="76"/>
  </w:num>
  <w:num w:numId="52">
    <w:abstractNumId w:val="67"/>
  </w:num>
  <w:num w:numId="53">
    <w:abstractNumId w:val="68"/>
  </w:num>
  <w:num w:numId="54">
    <w:abstractNumId w:val="55"/>
  </w:num>
  <w:num w:numId="55">
    <w:abstractNumId w:val="106"/>
  </w:num>
  <w:num w:numId="56">
    <w:abstractNumId w:val="72"/>
  </w:num>
  <w:num w:numId="57">
    <w:abstractNumId w:val="101"/>
  </w:num>
  <w:num w:numId="58">
    <w:abstractNumId w:val="44"/>
  </w:num>
  <w:num w:numId="59">
    <w:abstractNumId w:val="51"/>
  </w:num>
  <w:num w:numId="60">
    <w:abstractNumId w:val="103"/>
  </w:num>
  <w:num w:numId="61">
    <w:abstractNumId w:val="85"/>
  </w:num>
  <w:num w:numId="62">
    <w:abstractNumId w:val="83"/>
  </w:num>
  <w:num w:numId="63">
    <w:abstractNumId w:val="36"/>
  </w:num>
  <w:num w:numId="64">
    <w:abstractNumId w:val="31"/>
  </w:num>
  <w:num w:numId="65">
    <w:abstractNumId w:val="15"/>
  </w:num>
  <w:num w:numId="66">
    <w:abstractNumId w:val="119"/>
  </w:num>
  <w:num w:numId="67">
    <w:abstractNumId w:val="92"/>
  </w:num>
  <w:num w:numId="68">
    <w:abstractNumId w:val="122"/>
  </w:num>
  <w:num w:numId="69">
    <w:abstractNumId w:val="46"/>
  </w:num>
  <w:num w:numId="70">
    <w:abstractNumId w:val="53"/>
  </w:num>
  <w:num w:numId="71">
    <w:abstractNumId w:val="11"/>
  </w:num>
  <w:num w:numId="72">
    <w:abstractNumId w:val="50"/>
  </w:num>
  <w:num w:numId="73">
    <w:abstractNumId w:val="21"/>
  </w:num>
  <w:num w:numId="74">
    <w:abstractNumId w:val="120"/>
  </w:num>
  <w:num w:numId="75">
    <w:abstractNumId w:val="49"/>
  </w:num>
  <w:num w:numId="76">
    <w:abstractNumId w:val="19"/>
  </w:num>
  <w:num w:numId="77">
    <w:abstractNumId w:val="80"/>
  </w:num>
  <w:num w:numId="78">
    <w:abstractNumId w:val="10"/>
  </w:num>
  <w:num w:numId="79">
    <w:abstractNumId w:val="30"/>
  </w:num>
  <w:num w:numId="80">
    <w:abstractNumId w:val="61"/>
  </w:num>
  <w:num w:numId="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1"/>
  </w:num>
  <w:num w:numId="83">
    <w:abstractNumId w:val="77"/>
  </w:num>
  <w:num w:numId="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3"/>
  </w:num>
  <w:num w:numId="86">
    <w:abstractNumId w:val="22"/>
  </w:num>
  <w:num w:numId="87">
    <w:abstractNumId w:val="73"/>
  </w:num>
  <w:num w:numId="88">
    <w:abstractNumId w:val="8"/>
  </w:num>
  <w:num w:numId="89">
    <w:abstractNumId w:val="57"/>
  </w:num>
  <w:num w:numId="90">
    <w:abstractNumId w:val="24"/>
  </w:num>
  <w:num w:numId="91">
    <w:abstractNumId w:val="9"/>
  </w:num>
  <w:num w:numId="92">
    <w:abstractNumId w:val="63"/>
  </w:num>
  <w:num w:numId="93">
    <w:abstractNumId w:val="90"/>
  </w:num>
  <w:num w:numId="94">
    <w:abstractNumId w:val="64"/>
  </w:num>
  <w:num w:numId="95">
    <w:abstractNumId w:val="12"/>
  </w:num>
  <w:num w:numId="96">
    <w:abstractNumId w:val="58"/>
  </w:num>
  <w:num w:numId="97">
    <w:abstractNumId w:val="23"/>
  </w:num>
  <w:num w:numId="98">
    <w:abstractNumId w:val="74"/>
  </w:num>
  <w:num w:numId="99">
    <w:abstractNumId w:val="123"/>
  </w:num>
  <w:num w:numId="100">
    <w:abstractNumId w:val="99"/>
  </w:num>
  <w:num w:numId="101">
    <w:abstractNumId w:val="114"/>
  </w:num>
  <w:num w:numId="102">
    <w:abstractNumId w:val="89"/>
  </w:num>
  <w:num w:numId="103">
    <w:abstractNumId w:val="109"/>
  </w:num>
  <w:num w:numId="104">
    <w:abstractNumId w:val="117"/>
  </w:num>
  <w:num w:numId="105">
    <w:abstractNumId w:val="121"/>
  </w:num>
  <w:num w:numId="106">
    <w:abstractNumId w:val="125"/>
  </w:num>
  <w:num w:numId="107">
    <w:abstractNumId w:val="20"/>
  </w:num>
  <w:num w:numId="108">
    <w:abstractNumId w:val="104"/>
  </w:num>
  <w:num w:numId="109">
    <w:abstractNumId w:val="100"/>
  </w:num>
  <w:num w:numId="110">
    <w:abstractNumId w:val="14"/>
  </w:num>
  <w:num w:numId="111">
    <w:abstractNumId w:val="86"/>
  </w:num>
  <w:num w:numId="112">
    <w:abstractNumId w:val="62"/>
  </w:num>
  <w:num w:numId="113">
    <w:abstractNumId w:val="40"/>
  </w:num>
  <w:num w:numId="114">
    <w:abstractNumId w:val="48"/>
  </w:num>
  <w:num w:numId="115">
    <w:abstractNumId w:val="79"/>
  </w:num>
  <w:num w:numId="116">
    <w:abstractNumId w:val="43"/>
  </w:num>
  <w:num w:numId="117">
    <w:abstractNumId w:val="25"/>
  </w:num>
  <w:num w:numId="118">
    <w:abstractNumId w:val="16"/>
  </w:num>
  <w:num w:numId="119">
    <w:abstractNumId w:val="29"/>
  </w:num>
  <w:num w:numId="120">
    <w:abstractNumId w:val="111"/>
  </w:num>
  <w:num w:numId="121">
    <w:abstractNumId w:val="34"/>
  </w:num>
  <w:num w:numId="122">
    <w:abstractNumId w:val="78"/>
  </w:num>
  <w:num w:numId="123">
    <w:abstractNumId w:val="17"/>
  </w:num>
  <w:num w:numId="124">
    <w:abstractNumId w:val="126"/>
  </w:num>
  <w:num w:numId="125">
    <w:abstractNumId w:val="7"/>
  </w:num>
  <w:num w:numId="126">
    <w:abstractNumId w:val="4"/>
  </w:num>
  <w:num w:numId="127">
    <w:abstractNumId w:val="97"/>
  </w:num>
  <w:num w:numId="128">
    <w:abstractNumId w:val="5"/>
  </w:num>
  <w:num w:numId="129">
    <w:abstractNumId w:val="87"/>
  </w:num>
  <w:num w:numId="130">
    <w:abstractNumId w:val="13"/>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ID" w:vendorID="64" w:dllVersion="6" w:nlCheck="1" w:checkStyle="1"/>
  <w:activeWritingStyle w:appName="MSWord" w:lang="en-US" w:vendorID="64" w:dllVersion="4096" w:nlCheck="1" w:checkStyle="0"/>
  <w:activeWritingStyle w:appName="MSWord" w:lang="en-ID"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en-ID"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71"/>
    <w:rsid w:val="00007C1F"/>
    <w:rsid w:val="00012307"/>
    <w:rsid w:val="0001318C"/>
    <w:rsid w:val="00014E90"/>
    <w:rsid w:val="00020AD0"/>
    <w:rsid w:val="000212E1"/>
    <w:rsid w:val="000213B3"/>
    <w:rsid w:val="0002420B"/>
    <w:rsid w:val="0002564E"/>
    <w:rsid w:val="00026BAB"/>
    <w:rsid w:val="000271F1"/>
    <w:rsid w:val="000314C5"/>
    <w:rsid w:val="00032B27"/>
    <w:rsid w:val="00035646"/>
    <w:rsid w:val="0004074C"/>
    <w:rsid w:val="00040BDE"/>
    <w:rsid w:val="00043505"/>
    <w:rsid w:val="00043B77"/>
    <w:rsid w:val="00050818"/>
    <w:rsid w:val="00051702"/>
    <w:rsid w:val="00052557"/>
    <w:rsid w:val="00054061"/>
    <w:rsid w:val="000604BD"/>
    <w:rsid w:val="0006316C"/>
    <w:rsid w:val="00063D80"/>
    <w:rsid w:val="0006471A"/>
    <w:rsid w:val="000727B1"/>
    <w:rsid w:val="00073A61"/>
    <w:rsid w:val="000758FD"/>
    <w:rsid w:val="000833C1"/>
    <w:rsid w:val="00086DC2"/>
    <w:rsid w:val="000935BD"/>
    <w:rsid w:val="00096B5E"/>
    <w:rsid w:val="000A04C6"/>
    <w:rsid w:val="000A051C"/>
    <w:rsid w:val="000A1336"/>
    <w:rsid w:val="000A2518"/>
    <w:rsid w:val="000B14E4"/>
    <w:rsid w:val="000B42B8"/>
    <w:rsid w:val="000C1AC6"/>
    <w:rsid w:val="000C4944"/>
    <w:rsid w:val="000D5B5D"/>
    <w:rsid w:val="000E28B3"/>
    <w:rsid w:val="000E4FF1"/>
    <w:rsid w:val="000E6079"/>
    <w:rsid w:val="000F22EE"/>
    <w:rsid w:val="00102C5E"/>
    <w:rsid w:val="00110279"/>
    <w:rsid w:val="00110964"/>
    <w:rsid w:val="00123376"/>
    <w:rsid w:val="00125007"/>
    <w:rsid w:val="00126CD0"/>
    <w:rsid w:val="001301E9"/>
    <w:rsid w:val="00132366"/>
    <w:rsid w:val="001359F1"/>
    <w:rsid w:val="0013754A"/>
    <w:rsid w:val="00140047"/>
    <w:rsid w:val="0014051D"/>
    <w:rsid w:val="001418AA"/>
    <w:rsid w:val="00142F54"/>
    <w:rsid w:val="001452C5"/>
    <w:rsid w:val="00155EEA"/>
    <w:rsid w:val="00157921"/>
    <w:rsid w:val="001636BC"/>
    <w:rsid w:val="001639B3"/>
    <w:rsid w:val="00163ABD"/>
    <w:rsid w:val="00167DEF"/>
    <w:rsid w:val="00170531"/>
    <w:rsid w:val="00171531"/>
    <w:rsid w:val="001735E8"/>
    <w:rsid w:val="00175CF4"/>
    <w:rsid w:val="001800BD"/>
    <w:rsid w:val="00181C9B"/>
    <w:rsid w:val="00186889"/>
    <w:rsid w:val="00190BF2"/>
    <w:rsid w:val="0019178D"/>
    <w:rsid w:val="001958C8"/>
    <w:rsid w:val="00196017"/>
    <w:rsid w:val="001A1A6C"/>
    <w:rsid w:val="001B0404"/>
    <w:rsid w:val="001B3592"/>
    <w:rsid w:val="001B4BAE"/>
    <w:rsid w:val="001C3A5F"/>
    <w:rsid w:val="001C3BF0"/>
    <w:rsid w:val="001C5C86"/>
    <w:rsid w:val="001C6FA2"/>
    <w:rsid w:val="001C7798"/>
    <w:rsid w:val="001D03C4"/>
    <w:rsid w:val="001D0F61"/>
    <w:rsid w:val="001D2307"/>
    <w:rsid w:val="001D6D28"/>
    <w:rsid w:val="001D7777"/>
    <w:rsid w:val="001E1686"/>
    <w:rsid w:val="001E29E7"/>
    <w:rsid w:val="001E3711"/>
    <w:rsid w:val="001E5CE0"/>
    <w:rsid w:val="001F0C81"/>
    <w:rsid w:val="00203746"/>
    <w:rsid w:val="00207A4A"/>
    <w:rsid w:val="002115A0"/>
    <w:rsid w:val="00211B94"/>
    <w:rsid w:val="00212554"/>
    <w:rsid w:val="002135F9"/>
    <w:rsid w:val="0023270D"/>
    <w:rsid w:val="002333E0"/>
    <w:rsid w:val="0023665C"/>
    <w:rsid w:val="00237D47"/>
    <w:rsid w:val="00245C05"/>
    <w:rsid w:val="00262C0E"/>
    <w:rsid w:val="00263B85"/>
    <w:rsid w:val="00264896"/>
    <w:rsid w:val="002648DB"/>
    <w:rsid w:val="00273DDB"/>
    <w:rsid w:val="002763FF"/>
    <w:rsid w:val="002771BB"/>
    <w:rsid w:val="0028006E"/>
    <w:rsid w:val="0028037D"/>
    <w:rsid w:val="00286FFC"/>
    <w:rsid w:val="00290D24"/>
    <w:rsid w:val="002A200A"/>
    <w:rsid w:val="002A6E3C"/>
    <w:rsid w:val="002B14BB"/>
    <w:rsid w:val="002B14DE"/>
    <w:rsid w:val="002B60FC"/>
    <w:rsid w:val="002C040E"/>
    <w:rsid w:val="002C0E28"/>
    <w:rsid w:val="002C7323"/>
    <w:rsid w:val="002D232F"/>
    <w:rsid w:val="002D3B72"/>
    <w:rsid w:val="002D48B6"/>
    <w:rsid w:val="002E0542"/>
    <w:rsid w:val="002F1A73"/>
    <w:rsid w:val="002F6646"/>
    <w:rsid w:val="003000BD"/>
    <w:rsid w:val="00300151"/>
    <w:rsid w:val="00300E23"/>
    <w:rsid w:val="00311CC9"/>
    <w:rsid w:val="00322F33"/>
    <w:rsid w:val="00325023"/>
    <w:rsid w:val="0033143B"/>
    <w:rsid w:val="00340E57"/>
    <w:rsid w:val="003445E8"/>
    <w:rsid w:val="003479D6"/>
    <w:rsid w:val="003550DA"/>
    <w:rsid w:val="0036174A"/>
    <w:rsid w:val="00366F95"/>
    <w:rsid w:val="0037082A"/>
    <w:rsid w:val="00370ABF"/>
    <w:rsid w:val="0037264D"/>
    <w:rsid w:val="00372DE3"/>
    <w:rsid w:val="00374AC1"/>
    <w:rsid w:val="00375FD6"/>
    <w:rsid w:val="003763DA"/>
    <w:rsid w:val="003774BB"/>
    <w:rsid w:val="00382538"/>
    <w:rsid w:val="00390C9F"/>
    <w:rsid w:val="00391602"/>
    <w:rsid w:val="00392EA9"/>
    <w:rsid w:val="003964B3"/>
    <w:rsid w:val="00397E1C"/>
    <w:rsid w:val="003A0057"/>
    <w:rsid w:val="003A1C62"/>
    <w:rsid w:val="003A2112"/>
    <w:rsid w:val="003A2AE5"/>
    <w:rsid w:val="003A2BF0"/>
    <w:rsid w:val="003A78F8"/>
    <w:rsid w:val="003B027F"/>
    <w:rsid w:val="003B090C"/>
    <w:rsid w:val="003B148D"/>
    <w:rsid w:val="003B1A7B"/>
    <w:rsid w:val="003C3A73"/>
    <w:rsid w:val="003C522E"/>
    <w:rsid w:val="003C62EE"/>
    <w:rsid w:val="003C6C6A"/>
    <w:rsid w:val="003E3ECF"/>
    <w:rsid w:val="003E57D1"/>
    <w:rsid w:val="003E6B5D"/>
    <w:rsid w:val="003E6E65"/>
    <w:rsid w:val="003E7B19"/>
    <w:rsid w:val="003F0D78"/>
    <w:rsid w:val="003F1413"/>
    <w:rsid w:val="003F63E9"/>
    <w:rsid w:val="003F67A0"/>
    <w:rsid w:val="00401290"/>
    <w:rsid w:val="0040204B"/>
    <w:rsid w:val="00402C48"/>
    <w:rsid w:val="00403733"/>
    <w:rsid w:val="00414C0A"/>
    <w:rsid w:val="0043144D"/>
    <w:rsid w:val="004335DE"/>
    <w:rsid w:val="004359E9"/>
    <w:rsid w:val="00440101"/>
    <w:rsid w:val="00444204"/>
    <w:rsid w:val="00445C0A"/>
    <w:rsid w:val="00447350"/>
    <w:rsid w:val="00453792"/>
    <w:rsid w:val="004565E8"/>
    <w:rsid w:val="00457D85"/>
    <w:rsid w:val="00463CC3"/>
    <w:rsid w:val="004646C4"/>
    <w:rsid w:val="00466DD3"/>
    <w:rsid w:val="004710B0"/>
    <w:rsid w:val="00471C8E"/>
    <w:rsid w:val="00480825"/>
    <w:rsid w:val="0048171C"/>
    <w:rsid w:val="00485A0B"/>
    <w:rsid w:val="00487954"/>
    <w:rsid w:val="004901AD"/>
    <w:rsid w:val="004B5541"/>
    <w:rsid w:val="004B767B"/>
    <w:rsid w:val="004C0C77"/>
    <w:rsid w:val="004C1630"/>
    <w:rsid w:val="004C2C89"/>
    <w:rsid w:val="004C49AD"/>
    <w:rsid w:val="004D48E5"/>
    <w:rsid w:val="004F3140"/>
    <w:rsid w:val="00502EA5"/>
    <w:rsid w:val="00504B9D"/>
    <w:rsid w:val="00504DC3"/>
    <w:rsid w:val="00507F0C"/>
    <w:rsid w:val="00510500"/>
    <w:rsid w:val="00515A3F"/>
    <w:rsid w:val="005179A4"/>
    <w:rsid w:val="00523850"/>
    <w:rsid w:val="005305D1"/>
    <w:rsid w:val="00535570"/>
    <w:rsid w:val="00540A3E"/>
    <w:rsid w:val="00540E73"/>
    <w:rsid w:val="00540FF5"/>
    <w:rsid w:val="00542C31"/>
    <w:rsid w:val="00545F16"/>
    <w:rsid w:val="00552117"/>
    <w:rsid w:val="00557680"/>
    <w:rsid w:val="00563405"/>
    <w:rsid w:val="00574536"/>
    <w:rsid w:val="00575C93"/>
    <w:rsid w:val="005779EC"/>
    <w:rsid w:val="00577CE0"/>
    <w:rsid w:val="005830C9"/>
    <w:rsid w:val="00596A05"/>
    <w:rsid w:val="00597B41"/>
    <w:rsid w:val="005A6B6A"/>
    <w:rsid w:val="005A73A8"/>
    <w:rsid w:val="005B0053"/>
    <w:rsid w:val="005B071A"/>
    <w:rsid w:val="005B5B9D"/>
    <w:rsid w:val="005C2290"/>
    <w:rsid w:val="005C3F8C"/>
    <w:rsid w:val="005C6114"/>
    <w:rsid w:val="005D1A0A"/>
    <w:rsid w:val="005D25C7"/>
    <w:rsid w:val="005D44F8"/>
    <w:rsid w:val="005D6294"/>
    <w:rsid w:val="005D69A8"/>
    <w:rsid w:val="005D7D0C"/>
    <w:rsid w:val="005E0B3A"/>
    <w:rsid w:val="005E3AEF"/>
    <w:rsid w:val="005E6DD1"/>
    <w:rsid w:val="005F2D43"/>
    <w:rsid w:val="00600127"/>
    <w:rsid w:val="0060157F"/>
    <w:rsid w:val="006073CA"/>
    <w:rsid w:val="00612752"/>
    <w:rsid w:val="00612954"/>
    <w:rsid w:val="00613217"/>
    <w:rsid w:val="00621EC8"/>
    <w:rsid w:val="00622A76"/>
    <w:rsid w:val="00623130"/>
    <w:rsid w:val="006234AC"/>
    <w:rsid w:val="00624D3A"/>
    <w:rsid w:val="006266EC"/>
    <w:rsid w:val="00626EBD"/>
    <w:rsid w:val="00627174"/>
    <w:rsid w:val="00630D2E"/>
    <w:rsid w:val="00635888"/>
    <w:rsid w:val="00640DE1"/>
    <w:rsid w:val="00641134"/>
    <w:rsid w:val="00642AD0"/>
    <w:rsid w:val="006528A3"/>
    <w:rsid w:val="00660302"/>
    <w:rsid w:val="00660914"/>
    <w:rsid w:val="00666291"/>
    <w:rsid w:val="00673846"/>
    <w:rsid w:val="00680444"/>
    <w:rsid w:val="00680857"/>
    <w:rsid w:val="00692AF7"/>
    <w:rsid w:val="00694F32"/>
    <w:rsid w:val="00694F5B"/>
    <w:rsid w:val="006A0A01"/>
    <w:rsid w:val="006A7B83"/>
    <w:rsid w:val="006B21BE"/>
    <w:rsid w:val="006C4712"/>
    <w:rsid w:val="006C69EC"/>
    <w:rsid w:val="006C714B"/>
    <w:rsid w:val="006C7FF0"/>
    <w:rsid w:val="006D18E5"/>
    <w:rsid w:val="006D339A"/>
    <w:rsid w:val="006E217B"/>
    <w:rsid w:val="006E288D"/>
    <w:rsid w:val="006E4C7F"/>
    <w:rsid w:val="006E540E"/>
    <w:rsid w:val="006F0A82"/>
    <w:rsid w:val="006F4432"/>
    <w:rsid w:val="006F5A76"/>
    <w:rsid w:val="007033F0"/>
    <w:rsid w:val="00710E98"/>
    <w:rsid w:val="007140FB"/>
    <w:rsid w:val="00715D7F"/>
    <w:rsid w:val="00716BAC"/>
    <w:rsid w:val="00720088"/>
    <w:rsid w:val="007205D4"/>
    <w:rsid w:val="00721AD8"/>
    <w:rsid w:val="00724080"/>
    <w:rsid w:val="00724AF1"/>
    <w:rsid w:val="00730387"/>
    <w:rsid w:val="00731D06"/>
    <w:rsid w:val="00732A42"/>
    <w:rsid w:val="00735852"/>
    <w:rsid w:val="00736669"/>
    <w:rsid w:val="007429C1"/>
    <w:rsid w:val="007445E4"/>
    <w:rsid w:val="0075370A"/>
    <w:rsid w:val="007557C4"/>
    <w:rsid w:val="00757387"/>
    <w:rsid w:val="00766BD9"/>
    <w:rsid w:val="007737A3"/>
    <w:rsid w:val="00775C52"/>
    <w:rsid w:val="0077676F"/>
    <w:rsid w:val="00780E4D"/>
    <w:rsid w:val="00781335"/>
    <w:rsid w:val="007860E9"/>
    <w:rsid w:val="00792C84"/>
    <w:rsid w:val="007A1262"/>
    <w:rsid w:val="007A3371"/>
    <w:rsid w:val="007A33E8"/>
    <w:rsid w:val="007A4168"/>
    <w:rsid w:val="007A48F6"/>
    <w:rsid w:val="007A4F0E"/>
    <w:rsid w:val="007B15F9"/>
    <w:rsid w:val="007B1653"/>
    <w:rsid w:val="007B61A8"/>
    <w:rsid w:val="007B62C2"/>
    <w:rsid w:val="007C20C4"/>
    <w:rsid w:val="007C4F02"/>
    <w:rsid w:val="007C6147"/>
    <w:rsid w:val="007C61D5"/>
    <w:rsid w:val="007D15E7"/>
    <w:rsid w:val="007D164D"/>
    <w:rsid w:val="007D2B55"/>
    <w:rsid w:val="007D662E"/>
    <w:rsid w:val="007D73B4"/>
    <w:rsid w:val="007E2706"/>
    <w:rsid w:val="007F10C6"/>
    <w:rsid w:val="007F2394"/>
    <w:rsid w:val="007F3852"/>
    <w:rsid w:val="007F623D"/>
    <w:rsid w:val="007F773B"/>
    <w:rsid w:val="00801802"/>
    <w:rsid w:val="00805695"/>
    <w:rsid w:val="00814F89"/>
    <w:rsid w:val="0081686B"/>
    <w:rsid w:val="0082554D"/>
    <w:rsid w:val="00826D4C"/>
    <w:rsid w:val="00827952"/>
    <w:rsid w:val="0083172F"/>
    <w:rsid w:val="0083280B"/>
    <w:rsid w:val="00832EAB"/>
    <w:rsid w:val="00832FE8"/>
    <w:rsid w:val="0084095E"/>
    <w:rsid w:val="00855248"/>
    <w:rsid w:val="008554C7"/>
    <w:rsid w:val="008559BA"/>
    <w:rsid w:val="00856B1C"/>
    <w:rsid w:val="00866F30"/>
    <w:rsid w:val="0087213D"/>
    <w:rsid w:val="00872D4D"/>
    <w:rsid w:val="008810C3"/>
    <w:rsid w:val="00894D7E"/>
    <w:rsid w:val="00894E12"/>
    <w:rsid w:val="008953A8"/>
    <w:rsid w:val="00896795"/>
    <w:rsid w:val="00897E8A"/>
    <w:rsid w:val="008A2D66"/>
    <w:rsid w:val="008A6D34"/>
    <w:rsid w:val="008A78A2"/>
    <w:rsid w:val="008B1BE9"/>
    <w:rsid w:val="008C15AA"/>
    <w:rsid w:val="008C55ED"/>
    <w:rsid w:val="008D54B7"/>
    <w:rsid w:val="008E3F68"/>
    <w:rsid w:val="008F05CF"/>
    <w:rsid w:val="008F0F87"/>
    <w:rsid w:val="008F3720"/>
    <w:rsid w:val="00900E83"/>
    <w:rsid w:val="00903BEB"/>
    <w:rsid w:val="009042D6"/>
    <w:rsid w:val="009058B6"/>
    <w:rsid w:val="00914958"/>
    <w:rsid w:val="00916A87"/>
    <w:rsid w:val="00917822"/>
    <w:rsid w:val="009255D7"/>
    <w:rsid w:val="00926E31"/>
    <w:rsid w:val="009544C0"/>
    <w:rsid w:val="00961B74"/>
    <w:rsid w:val="00961C44"/>
    <w:rsid w:val="00962B55"/>
    <w:rsid w:val="0096608B"/>
    <w:rsid w:val="009667AF"/>
    <w:rsid w:val="009672AA"/>
    <w:rsid w:val="009722B7"/>
    <w:rsid w:val="00975CE9"/>
    <w:rsid w:val="0098164E"/>
    <w:rsid w:val="009819CB"/>
    <w:rsid w:val="00991510"/>
    <w:rsid w:val="009922ED"/>
    <w:rsid w:val="00995437"/>
    <w:rsid w:val="009960CC"/>
    <w:rsid w:val="009A22D5"/>
    <w:rsid w:val="009A2DC6"/>
    <w:rsid w:val="009A5E4F"/>
    <w:rsid w:val="009B05FE"/>
    <w:rsid w:val="009B4100"/>
    <w:rsid w:val="009B4FDC"/>
    <w:rsid w:val="009B554F"/>
    <w:rsid w:val="009B65DF"/>
    <w:rsid w:val="009B6731"/>
    <w:rsid w:val="009C2933"/>
    <w:rsid w:val="009C3BD4"/>
    <w:rsid w:val="009C496C"/>
    <w:rsid w:val="009C4A98"/>
    <w:rsid w:val="009C51D1"/>
    <w:rsid w:val="009C5908"/>
    <w:rsid w:val="009C5C20"/>
    <w:rsid w:val="009D4875"/>
    <w:rsid w:val="009D5019"/>
    <w:rsid w:val="009D6A11"/>
    <w:rsid w:val="009D6F33"/>
    <w:rsid w:val="009E7A35"/>
    <w:rsid w:val="009F024A"/>
    <w:rsid w:val="009F2F46"/>
    <w:rsid w:val="00A02FBD"/>
    <w:rsid w:val="00A05C4C"/>
    <w:rsid w:val="00A06990"/>
    <w:rsid w:val="00A13418"/>
    <w:rsid w:val="00A15878"/>
    <w:rsid w:val="00A162D9"/>
    <w:rsid w:val="00A2437F"/>
    <w:rsid w:val="00A254D8"/>
    <w:rsid w:val="00A34DA7"/>
    <w:rsid w:val="00A34FE8"/>
    <w:rsid w:val="00A35E02"/>
    <w:rsid w:val="00A379BD"/>
    <w:rsid w:val="00A42F79"/>
    <w:rsid w:val="00A50844"/>
    <w:rsid w:val="00A52869"/>
    <w:rsid w:val="00A63F95"/>
    <w:rsid w:val="00A64136"/>
    <w:rsid w:val="00A64139"/>
    <w:rsid w:val="00A66A0B"/>
    <w:rsid w:val="00A707CA"/>
    <w:rsid w:val="00A72710"/>
    <w:rsid w:val="00A85E11"/>
    <w:rsid w:val="00A86578"/>
    <w:rsid w:val="00A8790F"/>
    <w:rsid w:val="00A91771"/>
    <w:rsid w:val="00A91861"/>
    <w:rsid w:val="00AA16D0"/>
    <w:rsid w:val="00AA268E"/>
    <w:rsid w:val="00AA371D"/>
    <w:rsid w:val="00AA5B21"/>
    <w:rsid w:val="00AA76CE"/>
    <w:rsid w:val="00AB3E75"/>
    <w:rsid w:val="00AB4A05"/>
    <w:rsid w:val="00AC2595"/>
    <w:rsid w:val="00AD0D7A"/>
    <w:rsid w:val="00AD31B5"/>
    <w:rsid w:val="00AD50A9"/>
    <w:rsid w:val="00AD5239"/>
    <w:rsid w:val="00AD768D"/>
    <w:rsid w:val="00AE7478"/>
    <w:rsid w:val="00AF01AF"/>
    <w:rsid w:val="00AF05F9"/>
    <w:rsid w:val="00AF2DB9"/>
    <w:rsid w:val="00B00814"/>
    <w:rsid w:val="00B00A2D"/>
    <w:rsid w:val="00B03D2E"/>
    <w:rsid w:val="00B05E71"/>
    <w:rsid w:val="00B1008E"/>
    <w:rsid w:val="00B13090"/>
    <w:rsid w:val="00B17901"/>
    <w:rsid w:val="00B3002B"/>
    <w:rsid w:val="00B315A9"/>
    <w:rsid w:val="00B34D99"/>
    <w:rsid w:val="00B428BF"/>
    <w:rsid w:val="00B42C48"/>
    <w:rsid w:val="00B4453F"/>
    <w:rsid w:val="00B54220"/>
    <w:rsid w:val="00B544A1"/>
    <w:rsid w:val="00B55F5E"/>
    <w:rsid w:val="00B56C49"/>
    <w:rsid w:val="00B65571"/>
    <w:rsid w:val="00B66ECF"/>
    <w:rsid w:val="00B67322"/>
    <w:rsid w:val="00B86E34"/>
    <w:rsid w:val="00B874C2"/>
    <w:rsid w:val="00B93FB8"/>
    <w:rsid w:val="00BB104D"/>
    <w:rsid w:val="00BB2A1F"/>
    <w:rsid w:val="00BB3224"/>
    <w:rsid w:val="00BC253E"/>
    <w:rsid w:val="00BC71F5"/>
    <w:rsid w:val="00BC7ADE"/>
    <w:rsid w:val="00BD1F19"/>
    <w:rsid w:val="00BD34B1"/>
    <w:rsid w:val="00BD3DE8"/>
    <w:rsid w:val="00BD4A33"/>
    <w:rsid w:val="00BE6D3E"/>
    <w:rsid w:val="00BE6FCD"/>
    <w:rsid w:val="00BE757E"/>
    <w:rsid w:val="00BF5B3F"/>
    <w:rsid w:val="00BF722B"/>
    <w:rsid w:val="00C02DB3"/>
    <w:rsid w:val="00C232AD"/>
    <w:rsid w:val="00C27A2F"/>
    <w:rsid w:val="00C302EB"/>
    <w:rsid w:val="00C30E42"/>
    <w:rsid w:val="00C33734"/>
    <w:rsid w:val="00C35427"/>
    <w:rsid w:val="00C40427"/>
    <w:rsid w:val="00C431FF"/>
    <w:rsid w:val="00C45228"/>
    <w:rsid w:val="00C50E14"/>
    <w:rsid w:val="00C528EA"/>
    <w:rsid w:val="00C5384A"/>
    <w:rsid w:val="00C545D6"/>
    <w:rsid w:val="00C55D7F"/>
    <w:rsid w:val="00C55F75"/>
    <w:rsid w:val="00C56FEC"/>
    <w:rsid w:val="00C64BDF"/>
    <w:rsid w:val="00C6533E"/>
    <w:rsid w:val="00C66471"/>
    <w:rsid w:val="00C67A14"/>
    <w:rsid w:val="00C75476"/>
    <w:rsid w:val="00C809B1"/>
    <w:rsid w:val="00C85DBE"/>
    <w:rsid w:val="00C86FAB"/>
    <w:rsid w:val="00C92352"/>
    <w:rsid w:val="00C9534A"/>
    <w:rsid w:val="00C95F0E"/>
    <w:rsid w:val="00C964FF"/>
    <w:rsid w:val="00CA34FD"/>
    <w:rsid w:val="00CA57B9"/>
    <w:rsid w:val="00CA60DA"/>
    <w:rsid w:val="00CB3E76"/>
    <w:rsid w:val="00CB6787"/>
    <w:rsid w:val="00CC3354"/>
    <w:rsid w:val="00CC5921"/>
    <w:rsid w:val="00CC6D1E"/>
    <w:rsid w:val="00CC6F74"/>
    <w:rsid w:val="00CD1A08"/>
    <w:rsid w:val="00CE314A"/>
    <w:rsid w:val="00CE7E1E"/>
    <w:rsid w:val="00CF0978"/>
    <w:rsid w:val="00CF26B7"/>
    <w:rsid w:val="00CF49D4"/>
    <w:rsid w:val="00CF6A7E"/>
    <w:rsid w:val="00D07FFD"/>
    <w:rsid w:val="00D13B73"/>
    <w:rsid w:val="00D1510C"/>
    <w:rsid w:val="00D206F3"/>
    <w:rsid w:val="00D2112C"/>
    <w:rsid w:val="00D241D9"/>
    <w:rsid w:val="00D31E03"/>
    <w:rsid w:val="00D33447"/>
    <w:rsid w:val="00D40FF9"/>
    <w:rsid w:val="00D415CB"/>
    <w:rsid w:val="00D41DBD"/>
    <w:rsid w:val="00D4433B"/>
    <w:rsid w:val="00D46E2F"/>
    <w:rsid w:val="00D50BB7"/>
    <w:rsid w:val="00D52738"/>
    <w:rsid w:val="00D52839"/>
    <w:rsid w:val="00D543F7"/>
    <w:rsid w:val="00D54BA6"/>
    <w:rsid w:val="00D577D1"/>
    <w:rsid w:val="00D62FA3"/>
    <w:rsid w:val="00D631A1"/>
    <w:rsid w:val="00D6487B"/>
    <w:rsid w:val="00D72308"/>
    <w:rsid w:val="00D747D3"/>
    <w:rsid w:val="00D7689B"/>
    <w:rsid w:val="00D769E3"/>
    <w:rsid w:val="00D8537B"/>
    <w:rsid w:val="00D87209"/>
    <w:rsid w:val="00D91F7F"/>
    <w:rsid w:val="00D9462A"/>
    <w:rsid w:val="00D9535C"/>
    <w:rsid w:val="00D95BA0"/>
    <w:rsid w:val="00DA2314"/>
    <w:rsid w:val="00DA3303"/>
    <w:rsid w:val="00DA54A9"/>
    <w:rsid w:val="00DA60D2"/>
    <w:rsid w:val="00DA6D29"/>
    <w:rsid w:val="00DB0395"/>
    <w:rsid w:val="00DB0608"/>
    <w:rsid w:val="00DB2A0A"/>
    <w:rsid w:val="00DD2312"/>
    <w:rsid w:val="00DE000C"/>
    <w:rsid w:val="00DE0E7E"/>
    <w:rsid w:val="00DE3CAA"/>
    <w:rsid w:val="00DE4C1A"/>
    <w:rsid w:val="00DE5281"/>
    <w:rsid w:val="00DE7180"/>
    <w:rsid w:val="00DF1D71"/>
    <w:rsid w:val="00DF6710"/>
    <w:rsid w:val="00DF6C9D"/>
    <w:rsid w:val="00E025EB"/>
    <w:rsid w:val="00E0708F"/>
    <w:rsid w:val="00E11A66"/>
    <w:rsid w:val="00E15323"/>
    <w:rsid w:val="00E168E7"/>
    <w:rsid w:val="00E260E1"/>
    <w:rsid w:val="00E268AD"/>
    <w:rsid w:val="00E26A53"/>
    <w:rsid w:val="00E275D8"/>
    <w:rsid w:val="00E349D7"/>
    <w:rsid w:val="00E35564"/>
    <w:rsid w:val="00E404E8"/>
    <w:rsid w:val="00E422BF"/>
    <w:rsid w:val="00E43C21"/>
    <w:rsid w:val="00E44972"/>
    <w:rsid w:val="00E4591E"/>
    <w:rsid w:val="00E51DFD"/>
    <w:rsid w:val="00E5425B"/>
    <w:rsid w:val="00E54A4B"/>
    <w:rsid w:val="00E55000"/>
    <w:rsid w:val="00E55A9C"/>
    <w:rsid w:val="00E55D6F"/>
    <w:rsid w:val="00E56C52"/>
    <w:rsid w:val="00E571F5"/>
    <w:rsid w:val="00E62585"/>
    <w:rsid w:val="00E65338"/>
    <w:rsid w:val="00E65DE4"/>
    <w:rsid w:val="00E70EE4"/>
    <w:rsid w:val="00E731B1"/>
    <w:rsid w:val="00E86B88"/>
    <w:rsid w:val="00E96E49"/>
    <w:rsid w:val="00EA2C2F"/>
    <w:rsid w:val="00EA711E"/>
    <w:rsid w:val="00EB24B0"/>
    <w:rsid w:val="00EB7C6A"/>
    <w:rsid w:val="00EC21D0"/>
    <w:rsid w:val="00EC406A"/>
    <w:rsid w:val="00EC4614"/>
    <w:rsid w:val="00EC4D45"/>
    <w:rsid w:val="00ED1336"/>
    <w:rsid w:val="00ED3134"/>
    <w:rsid w:val="00ED45AB"/>
    <w:rsid w:val="00ED6756"/>
    <w:rsid w:val="00ED6B56"/>
    <w:rsid w:val="00ED75A0"/>
    <w:rsid w:val="00EF0E07"/>
    <w:rsid w:val="00EF696F"/>
    <w:rsid w:val="00EF78B7"/>
    <w:rsid w:val="00F012B6"/>
    <w:rsid w:val="00F01332"/>
    <w:rsid w:val="00F0428A"/>
    <w:rsid w:val="00F0607F"/>
    <w:rsid w:val="00F06B77"/>
    <w:rsid w:val="00F11262"/>
    <w:rsid w:val="00F215A8"/>
    <w:rsid w:val="00F21D79"/>
    <w:rsid w:val="00F23138"/>
    <w:rsid w:val="00F32800"/>
    <w:rsid w:val="00F370F4"/>
    <w:rsid w:val="00F44A0E"/>
    <w:rsid w:val="00F4542D"/>
    <w:rsid w:val="00F53C36"/>
    <w:rsid w:val="00F53CD1"/>
    <w:rsid w:val="00F547F4"/>
    <w:rsid w:val="00F550B2"/>
    <w:rsid w:val="00F56760"/>
    <w:rsid w:val="00F61064"/>
    <w:rsid w:val="00F61627"/>
    <w:rsid w:val="00F61BEA"/>
    <w:rsid w:val="00F62A37"/>
    <w:rsid w:val="00F656DB"/>
    <w:rsid w:val="00F65F63"/>
    <w:rsid w:val="00F7183B"/>
    <w:rsid w:val="00F72A72"/>
    <w:rsid w:val="00F82AC8"/>
    <w:rsid w:val="00F84B2A"/>
    <w:rsid w:val="00F86FE8"/>
    <w:rsid w:val="00F87655"/>
    <w:rsid w:val="00F908AE"/>
    <w:rsid w:val="00F90DA1"/>
    <w:rsid w:val="00F91516"/>
    <w:rsid w:val="00F9538B"/>
    <w:rsid w:val="00FA2955"/>
    <w:rsid w:val="00FA3692"/>
    <w:rsid w:val="00FA7B1B"/>
    <w:rsid w:val="00FB0516"/>
    <w:rsid w:val="00FB0825"/>
    <w:rsid w:val="00FB2525"/>
    <w:rsid w:val="00FB7374"/>
    <w:rsid w:val="00FB7572"/>
    <w:rsid w:val="00FC19BD"/>
    <w:rsid w:val="00FC42B1"/>
    <w:rsid w:val="00FC63FE"/>
    <w:rsid w:val="00FD0D27"/>
    <w:rsid w:val="00FD1698"/>
    <w:rsid w:val="00FD2E32"/>
    <w:rsid w:val="00FD4CBD"/>
    <w:rsid w:val="00FD5B72"/>
    <w:rsid w:val="00FD6BCA"/>
    <w:rsid w:val="00FE338D"/>
    <w:rsid w:val="00FE3952"/>
    <w:rsid w:val="00FE5305"/>
    <w:rsid w:val="00FE6BF5"/>
    <w:rsid w:val="00FF1C7C"/>
    <w:rsid w:val="00FF6238"/>
    <w:rsid w:val="00FF6EB7"/>
    <w:rsid w:val="00FF7BF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539F2"/>
  <w15:docId w15:val="{6967D40D-474A-4333-921B-91B1C861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371"/>
    <w:pPr>
      <w:spacing w:after="3" w:line="480" w:lineRule="auto"/>
      <w:ind w:left="48" w:right="78" w:hanging="10"/>
      <w:jc w:val="both"/>
    </w:pPr>
    <w:rPr>
      <w:rFonts w:ascii="Times New Roman" w:eastAsia="Times New Roman" w:hAnsi="Times New Roman" w:cs="Times New Roman"/>
      <w:color w:val="000000"/>
      <w:sz w:val="24"/>
      <w:lang w:eastAsia="id-ID"/>
    </w:rPr>
  </w:style>
  <w:style w:type="paragraph" w:styleId="Heading1">
    <w:name w:val="heading 1"/>
    <w:next w:val="Normal"/>
    <w:link w:val="Heading1Char"/>
    <w:uiPriority w:val="9"/>
    <w:qFormat/>
    <w:rsid w:val="00624D3A"/>
    <w:pPr>
      <w:keepNext/>
      <w:keepLines/>
      <w:spacing w:after="3" w:line="262" w:lineRule="auto"/>
      <w:ind w:left="10" w:right="70" w:hanging="10"/>
      <w:jc w:val="center"/>
      <w:outlineLvl w:val="0"/>
    </w:pPr>
    <w:rPr>
      <w:rFonts w:ascii="Times New Roman" w:eastAsia="Times New Roman" w:hAnsi="Times New Roman" w:cs="Times New Roman"/>
      <w:b/>
      <w:color w:val="000000"/>
      <w:sz w:val="24"/>
      <w:lang w:eastAsia="id-ID"/>
    </w:rPr>
  </w:style>
  <w:style w:type="paragraph" w:styleId="Heading2">
    <w:name w:val="heading 2"/>
    <w:next w:val="Normal"/>
    <w:link w:val="Heading2Char"/>
    <w:uiPriority w:val="9"/>
    <w:unhideWhenUsed/>
    <w:qFormat/>
    <w:rsid w:val="00F550B2"/>
    <w:pPr>
      <w:keepNext/>
      <w:keepLines/>
      <w:spacing w:after="13" w:line="249" w:lineRule="auto"/>
      <w:ind w:left="10" w:hanging="10"/>
      <w:jc w:val="center"/>
      <w:outlineLvl w:val="1"/>
    </w:pPr>
    <w:rPr>
      <w:rFonts w:ascii="Times New Roman" w:eastAsia="Times New Roman" w:hAnsi="Times New Roman" w:cs="Times New Roman"/>
      <w:b/>
      <w:color w:val="000000"/>
      <w:sz w:val="24"/>
      <w:lang w:eastAsia="id-ID"/>
    </w:rPr>
  </w:style>
  <w:style w:type="paragraph" w:styleId="Heading3">
    <w:name w:val="heading 3"/>
    <w:next w:val="Normal"/>
    <w:link w:val="Heading3Char"/>
    <w:uiPriority w:val="9"/>
    <w:unhideWhenUsed/>
    <w:qFormat/>
    <w:rsid w:val="00F550B2"/>
    <w:pPr>
      <w:keepNext/>
      <w:keepLines/>
      <w:spacing w:after="13" w:line="249" w:lineRule="auto"/>
      <w:ind w:left="10" w:hanging="10"/>
      <w:jc w:val="center"/>
      <w:outlineLvl w:val="2"/>
    </w:pPr>
    <w:rPr>
      <w:rFonts w:ascii="Times New Roman" w:eastAsia="Times New Roman" w:hAnsi="Times New Roman" w:cs="Times New Roman"/>
      <w:b/>
      <w:color w:val="000000"/>
      <w:sz w:val="24"/>
      <w:lang w:eastAsia="id-ID"/>
    </w:rPr>
  </w:style>
  <w:style w:type="paragraph" w:styleId="Heading5">
    <w:name w:val="heading 5"/>
    <w:basedOn w:val="Normal"/>
    <w:next w:val="Normal"/>
    <w:link w:val="Heading5Char"/>
    <w:uiPriority w:val="9"/>
    <w:semiHidden/>
    <w:unhideWhenUsed/>
    <w:qFormat/>
    <w:rsid w:val="00391602"/>
    <w:pPr>
      <w:spacing w:before="240" w:after="60" w:line="276" w:lineRule="auto"/>
      <w:ind w:left="0" w:right="0" w:firstLine="0"/>
      <w:jc w:val="left"/>
      <w:outlineLvl w:val="4"/>
    </w:pPr>
    <w:rPr>
      <w:rFonts w:ascii="Calibri" w:hAnsi="Calibri"/>
      <w:b/>
      <w:bCs/>
      <w:i/>
      <w:iCs/>
      <w:color w:val="auto"/>
      <w:sz w:val="26"/>
      <w:szCs w:val="26"/>
      <w:lang w:eastAsia="en-US"/>
    </w:rPr>
  </w:style>
  <w:style w:type="paragraph" w:styleId="Heading6">
    <w:name w:val="heading 6"/>
    <w:basedOn w:val="Normal"/>
    <w:next w:val="Normal"/>
    <w:link w:val="Heading6Char"/>
    <w:uiPriority w:val="9"/>
    <w:semiHidden/>
    <w:unhideWhenUsed/>
    <w:qFormat/>
    <w:rsid w:val="00391602"/>
    <w:pPr>
      <w:spacing w:before="240" w:after="60" w:line="276" w:lineRule="auto"/>
      <w:ind w:left="0" w:right="0" w:firstLine="0"/>
      <w:jc w:val="left"/>
      <w:outlineLvl w:val="5"/>
    </w:pPr>
    <w:rPr>
      <w:rFonts w:ascii="Calibri" w:hAnsi="Calibri"/>
      <w:b/>
      <w:bCs/>
      <w:color w:val="auto"/>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D3A"/>
    <w:rPr>
      <w:rFonts w:ascii="Times New Roman" w:eastAsia="Times New Roman" w:hAnsi="Times New Roman" w:cs="Times New Roman"/>
      <w:b/>
      <w:color w:val="000000"/>
      <w:sz w:val="24"/>
      <w:lang w:eastAsia="id-ID"/>
    </w:rPr>
  </w:style>
  <w:style w:type="character" w:customStyle="1" w:styleId="Heading2Char">
    <w:name w:val="Heading 2 Char"/>
    <w:basedOn w:val="DefaultParagraphFont"/>
    <w:link w:val="Heading2"/>
    <w:uiPriority w:val="9"/>
    <w:rsid w:val="00F550B2"/>
    <w:rPr>
      <w:rFonts w:ascii="Times New Roman" w:eastAsia="Times New Roman" w:hAnsi="Times New Roman" w:cs="Times New Roman"/>
      <w:b/>
      <w:color w:val="000000"/>
      <w:sz w:val="24"/>
      <w:lang w:eastAsia="id-ID"/>
    </w:rPr>
  </w:style>
  <w:style w:type="character" w:customStyle="1" w:styleId="Heading3Char">
    <w:name w:val="Heading 3 Char"/>
    <w:basedOn w:val="DefaultParagraphFont"/>
    <w:link w:val="Heading3"/>
    <w:uiPriority w:val="9"/>
    <w:rsid w:val="00F550B2"/>
    <w:rPr>
      <w:rFonts w:ascii="Times New Roman" w:eastAsia="Times New Roman" w:hAnsi="Times New Roman" w:cs="Times New Roman"/>
      <w:b/>
      <w:color w:val="000000"/>
      <w:sz w:val="24"/>
      <w:lang w:eastAsia="id-ID"/>
    </w:rPr>
  </w:style>
  <w:style w:type="paragraph" w:styleId="ListParagraph">
    <w:name w:val="List Paragraph"/>
    <w:aliases w:val="Body of text,List Paragraph1,soal jawab,Body of text+1,Body of text+2,Body of text+3,List Paragraph11,Colorful List - Accent 11,Medium Grid 1 - Accent 21"/>
    <w:basedOn w:val="Normal"/>
    <w:link w:val="ListParagraphChar"/>
    <w:uiPriority w:val="34"/>
    <w:qFormat/>
    <w:rsid w:val="00A2437F"/>
    <w:pPr>
      <w:ind w:left="720"/>
      <w:contextualSpacing/>
    </w:pPr>
  </w:style>
  <w:style w:type="character" w:customStyle="1" w:styleId="ListParagraphChar">
    <w:name w:val="List Paragraph Char"/>
    <w:aliases w:val="Body of text Char,List Paragraph1 Char,soal jawab Char,Body of text+1 Char,Body of text+2 Char,Body of text+3 Char,List Paragraph11 Char,Colorful List - Accent 11 Char,Medium Grid 1 - Accent 21 Char"/>
    <w:link w:val="ListParagraph"/>
    <w:uiPriority w:val="34"/>
    <w:rsid w:val="005D7D0C"/>
    <w:rPr>
      <w:rFonts w:ascii="Times New Roman" w:eastAsia="Times New Roman" w:hAnsi="Times New Roman" w:cs="Times New Roman"/>
      <w:color w:val="000000"/>
      <w:sz w:val="24"/>
      <w:lang w:eastAsia="id-ID"/>
    </w:rPr>
  </w:style>
  <w:style w:type="table" w:styleId="TableGrid">
    <w:name w:val="Table Grid"/>
    <w:basedOn w:val="TableNormal"/>
    <w:uiPriority w:val="39"/>
    <w:rsid w:val="005D7D0C"/>
    <w:pPr>
      <w:spacing w:after="0" w:line="240" w:lineRule="auto"/>
    </w:pPr>
    <w:rPr>
      <w:rFonts w:ascii="Calibri" w:eastAsia="Calibri" w:hAnsi="Calibri" w:cs="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4">
    <w:name w:val="Style14"/>
    <w:basedOn w:val="ListParagraph"/>
    <w:link w:val="Style14Char"/>
    <w:qFormat/>
    <w:rsid w:val="00624D3A"/>
    <w:pPr>
      <w:numPr>
        <w:numId w:val="8"/>
      </w:numPr>
      <w:tabs>
        <w:tab w:val="left" w:pos="360"/>
      </w:tabs>
      <w:spacing w:after="0"/>
      <w:ind w:left="720" w:right="0" w:firstLine="0"/>
    </w:pPr>
    <w:rPr>
      <w:rFonts w:eastAsia="Calibri"/>
      <w:b/>
      <w:color w:val="auto"/>
      <w:szCs w:val="24"/>
      <w:lang w:eastAsia="en-US"/>
    </w:rPr>
  </w:style>
  <w:style w:type="character" w:customStyle="1" w:styleId="Style14Char">
    <w:name w:val="Style14 Char"/>
    <w:link w:val="Style14"/>
    <w:rsid w:val="00624D3A"/>
    <w:rPr>
      <w:rFonts w:ascii="Times New Roman" w:eastAsia="Calibri" w:hAnsi="Times New Roman" w:cs="Times New Roman"/>
      <w:b/>
      <w:sz w:val="24"/>
      <w:szCs w:val="24"/>
    </w:rPr>
  </w:style>
  <w:style w:type="paragraph" w:customStyle="1" w:styleId="Style8">
    <w:name w:val="Style8"/>
    <w:basedOn w:val="ListParagraph"/>
    <w:link w:val="Style8Char"/>
    <w:qFormat/>
    <w:rsid w:val="00624D3A"/>
    <w:pPr>
      <w:spacing w:after="200"/>
      <w:ind w:left="360" w:right="0" w:hanging="360"/>
    </w:pPr>
    <w:rPr>
      <w:rFonts w:eastAsia="Calibri"/>
      <w:b/>
      <w:color w:val="auto"/>
      <w:szCs w:val="24"/>
      <w:lang w:eastAsia="en-US"/>
    </w:rPr>
  </w:style>
  <w:style w:type="character" w:customStyle="1" w:styleId="Style8Char">
    <w:name w:val="Style8 Char"/>
    <w:link w:val="Style8"/>
    <w:rsid w:val="00624D3A"/>
    <w:rPr>
      <w:rFonts w:ascii="Times New Roman" w:eastAsia="Calibri" w:hAnsi="Times New Roman" w:cs="Times New Roman"/>
      <w:b/>
      <w:sz w:val="24"/>
      <w:szCs w:val="24"/>
    </w:rPr>
  </w:style>
  <w:style w:type="paragraph" w:customStyle="1" w:styleId="Style1">
    <w:name w:val="Style1"/>
    <w:basedOn w:val="ListParagraph"/>
    <w:link w:val="Style1Char"/>
    <w:qFormat/>
    <w:rsid w:val="00624D3A"/>
    <w:pPr>
      <w:spacing w:after="0" w:line="360" w:lineRule="auto"/>
      <w:ind w:left="360" w:right="0" w:hanging="360"/>
    </w:pPr>
    <w:rPr>
      <w:rFonts w:eastAsia="Calibri"/>
      <w:b/>
      <w:color w:val="auto"/>
      <w:szCs w:val="24"/>
      <w:lang w:eastAsia="en-US"/>
    </w:rPr>
  </w:style>
  <w:style w:type="character" w:customStyle="1" w:styleId="Style1Char">
    <w:name w:val="Style1 Char"/>
    <w:link w:val="Style1"/>
    <w:rsid w:val="00624D3A"/>
    <w:rPr>
      <w:rFonts w:ascii="Times New Roman" w:eastAsia="Calibri" w:hAnsi="Times New Roman" w:cs="Times New Roman"/>
      <w:b/>
      <w:sz w:val="24"/>
      <w:szCs w:val="24"/>
    </w:rPr>
  </w:style>
  <w:style w:type="paragraph" w:customStyle="1" w:styleId="Style2">
    <w:name w:val="Style2"/>
    <w:basedOn w:val="ListParagraph"/>
    <w:link w:val="Style2Char"/>
    <w:qFormat/>
    <w:rsid w:val="00624D3A"/>
    <w:pPr>
      <w:spacing w:after="0" w:line="360" w:lineRule="auto"/>
      <w:ind w:left="360" w:right="0" w:hanging="360"/>
    </w:pPr>
    <w:rPr>
      <w:rFonts w:eastAsia="Calibri"/>
      <w:b/>
      <w:color w:val="auto"/>
      <w:szCs w:val="24"/>
      <w:lang w:eastAsia="en-US"/>
    </w:rPr>
  </w:style>
  <w:style w:type="character" w:customStyle="1" w:styleId="Style2Char">
    <w:name w:val="Style2 Char"/>
    <w:link w:val="Style2"/>
    <w:rsid w:val="00624D3A"/>
    <w:rPr>
      <w:rFonts w:ascii="Times New Roman" w:eastAsia="Calibri" w:hAnsi="Times New Roman" w:cs="Times New Roman"/>
      <w:b/>
      <w:sz w:val="24"/>
      <w:szCs w:val="24"/>
    </w:rPr>
  </w:style>
  <w:style w:type="paragraph" w:styleId="Header">
    <w:name w:val="header"/>
    <w:basedOn w:val="Normal"/>
    <w:link w:val="HeaderChar"/>
    <w:uiPriority w:val="99"/>
    <w:rsid w:val="00624D3A"/>
    <w:pPr>
      <w:tabs>
        <w:tab w:val="center" w:pos="4513"/>
        <w:tab w:val="right" w:pos="9026"/>
      </w:tabs>
      <w:spacing w:after="200" w:line="276" w:lineRule="auto"/>
      <w:ind w:left="0" w:right="0" w:firstLine="0"/>
      <w:jc w:val="left"/>
    </w:pPr>
    <w:rPr>
      <w:rFonts w:ascii="Calibri" w:eastAsia="Calibri" w:hAnsi="Calibri"/>
      <w:color w:val="auto"/>
      <w:sz w:val="22"/>
      <w:lang w:eastAsia="en-US"/>
    </w:rPr>
  </w:style>
  <w:style w:type="character" w:customStyle="1" w:styleId="HeaderChar">
    <w:name w:val="Header Char"/>
    <w:basedOn w:val="DefaultParagraphFont"/>
    <w:link w:val="Header"/>
    <w:uiPriority w:val="99"/>
    <w:rsid w:val="00624D3A"/>
    <w:rPr>
      <w:rFonts w:ascii="Calibri" w:eastAsia="Calibri" w:hAnsi="Calibri" w:cs="Times New Roman"/>
    </w:rPr>
  </w:style>
  <w:style w:type="paragraph" w:customStyle="1" w:styleId="SUBSUB1">
    <w:name w:val="SUB SUB 1"/>
    <w:basedOn w:val="ListParagraph"/>
    <w:link w:val="SUBSUB1Char"/>
    <w:qFormat/>
    <w:rsid w:val="00624D3A"/>
    <w:pPr>
      <w:spacing w:after="0"/>
      <w:ind w:right="0" w:firstLine="0"/>
    </w:pPr>
    <w:rPr>
      <w:b/>
      <w:color w:val="auto"/>
      <w:szCs w:val="24"/>
      <w:lang w:eastAsia="en-US"/>
    </w:rPr>
  </w:style>
  <w:style w:type="character" w:customStyle="1" w:styleId="SUBSUB1Char">
    <w:name w:val="SUB SUB 1 Char"/>
    <w:link w:val="SUBSUB1"/>
    <w:rsid w:val="00624D3A"/>
    <w:rPr>
      <w:rFonts w:ascii="Times New Roman" w:eastAsia="Times New Roman" w:hAnsi="Times New Roman" w:cs="Times New Roman"/>
      <w:b/>
      <w:sz w:val="24"/>
      <w:szCs w:val="24"/>
    </w:rPr>
  </w:style>
  <w:style w:type="paragraph" w:styleId="Footer">
    <w:name w:val="footer"/>
    <w:basedOn w:val="Normal"/>
    <w:link w:val="FooterChar"/>
    <w:uiPriority w:val="99"/>
    <w:rsid w:val="00624D3A"/>
    <w:pPr>
      <w:tabs>
        <w:tab w:val="center" w:pos="4680"/>
        <w:tab w:val="right" w:pos="9360"/>
      </w:tabs>
      <w:spacing w:after="0" w:line="240" w:lineRule="auto"/>
      <w:ind w:left="0" w:right="0" w:firstLine="0"/>
      <w:jc w:val="left"/>
    </w:pPr>
    <w:rPr>
      <w:rFonts w:ascii="Calibri" w:eastAsia="Calibri" w:hAnsi="Calibri"/>
      <w:color w:val="auto"/>
      <w:sz w:val="22"/>
      <w:lang w:eastAsia="en-US"/>
    </w:rPr>
  </w:style>
  <w:style w:type="character" w:customStyle="1" w:styleId="FooterChar">
    <w:name w:val="Footer Char"/>
    <w:basedOn w:val="DefaultParagraphFont"/>
    <w:link w:val="Footer"/>
    <w:uiPriority w:val="99"/>
    <w:rsid w:val="00624D3A"/>
    <w:rPr>
      <w:rFonts w:ascii="Calibri" w:eastAsia="Calibri" w:hAnsi="Calibri" w:cs="Times New Roman"/>
    </w:rPr>
  </w:style>
  <w:style w:type="paragraph" w:styleId="NoSpacing">
    <w:name w:val="No Spacing"/>
    <w:link w:val="NoSpacingChar"/>
    <w:uiPriority w:val="1"/>
    <w:qFormat/>
    <w:rsid w:val="00624D3A"/>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624D3A"/>
    <w:rPr>
      <w:rFonts w:ascii="Calibri" w:eastAsia="Calibri" w:hAnsi="Calibri" w:cs="Times New Roman"/>
      <w:lang w:val="en-US"/>
    </w:rPr>
  </w:style>
  <w:style w:type="paragraph" w:customStyle="1" w:styleId="SUB3">
    <w:name w:val="SUB 3"/>
    <w:basedOn w:val="Normal"/>
    <w:link w:val="SUB3Char"/>
    <w:qFormat/>
    <w:rsid w:val="00624D3A"/>
    <w:pPr>
      <w:spacing w:after="0"/>
      <w:ind w:left="720" w:right="0" w:hanging="360"/>
    </w:pPr>
    <w:rPr>
      <w:rFonts w:eastAsia="Calibri"/>
      <w:b/>
      <w:color w:val="auto"/>
      <w:szCs w:val="24"/>
      <w:lang w:eastAsia="en-US"/>
    </w:rPr>
  </w:style>
  <w:style w:type="character" w:customStyle="1" w:styleId="SUB3Char">
    <w:name w:val="SUB 3 Char"/>
    <w:link w:val="SUB3"/>
    <w:rsid w:val="00624D3A"/>
    <w:rPr>
      <w:rFonts w:ascii="Times New Roman" w:eastAsia="Calibri" w:hAnsi="Times New Roman" w:cs="Times New Roman"/>
      <w:b/>
      <w:sz w:val="24"/>
      <w:szCs w:val="24"/>
    </w:rPr>
  </w:style>
  <w:style w:type="paragraph" w:customStyle="1" w:styleId="SUB5">
    <w:name w:val="SUB 5"/>
    <w:basedOn w:val="NoSpacing"/>
    <w:link w:val="SUB5Char"/>
    <w:qFormat/>
    <w:rsid w:val="00624D3A"/>
    <w:pPr>
      <w:tabs>
        <w:tab w:val="left" w:pos="142"/>
        <w:tab w:val="left" w:pos="709"/>
        <w:tab w:val="left" w:pos="2268"/>
      </w:tabs>
      <w:spacing w:line="480" w:lineRule="auto"/>
      <w:contextualSpacing/>
      <w:jc w:val="both"/>
    </w:pPr>
    <w:rPr>
      <w:rFonts w:ascii="Times New Roman" w:hAnsi="Times New Roman"/>
      <w:b/>
      <w:sz w:val="24"/>
      <w:szCs w:val="24"/>
      <w:lang w:val="it-IT"/>
    </w:rPr>
  </w:style>
  <w:style w:type="character" w:customStyle="1" w:styleId="SUB5Char">
    <w:name w:val="SUB 5 Char"/>
    <w:link w:val="SUB5"/>
    <w:rsid w:val="00624D3A"/>
    <w:rPr>
      <w:rFonts w:ascii="Times New Roman" w:eastAsia="Calibri" w:hAnsi="Times New Roman" w:cs="Times New Roman"/>
      <w:b/>
      <w:sz w:val="24"/>
      <w:szCs w:val="24"/>
      <w:lang w:val="it-IT"/>
    </w:rPr>
  </w:style>
  <w:style w:type="character" w:customStyle="1" w:styleId="BalloonTextChar">
    <w:name w:val="Balloon Text Char"/>
    <w:basedOn w:val="DefaultParagraphFont"/>
    <w:link w:val="BalloonText"/>
    <w:uiPriority w:val="99"/>
    <w:rsid w:val="00624D3A"/>
    <w:rPr>
      <w:rFonts w:ascii="Tahoma" w:eastAsia="Calibri" w:hAnsi="Tahoma" w:cs="Tahoma"/>
      <w:sz w:val="16"/>
      <w:szCs w:val="16"/>
    </w:rPr>
  </w:style>
  <w:style w:type="paragraph" w:styleId="BalloonText">
    <w:name w:val="Balloon Text"/>
    <w:basedOn w:val="Normal"/>
    <w:link w:val="BalloonTextChar"/>
    <w:uiPriority w:val="99"/>
    <w:rsid w:val="00624D3A"/>
    <w:pPr>
      <w:spacing w:after="0" w:line="240" w:lineRule="auto"/>
      <w:ind w:left="0" w:right="0" w:firstLine="0"/>
      <w:jc w:val="left"/>
    </w:pPr>
    <w:rPr>
      <w:rFonts w:ascii="Tahoma" w:eastAsia="Calibri" w:hAnsi="Tahoma" w:cs="Tahoma"/>
      <w:color w:val="auto"/>
      <w:sz w:val="16"/>
      <w:szCs w:val="16"/>
      <w:lang w:eastAsia="en-US"/>
    </w:rPr>
  </w:style>
  <w:style w:type="character" w:customStyle="1" w:styleId="BalloonTextChar1">
    <w:name w:val="Balloon Text Char1"/>
    <w:basedOn w:val="DefaultParagraphFont"/>
    <w:uiPriority w:val="99"/>
    <w:rsid w:val="00624D3A"/>
    <w:rPr>
      <w:rFonts w:ascii="Segoe UI" w:eastAsia="Times New Roman" w:hAnsi="Segoe UI" w:cs="Segoe UI"/>
      <w:color w:val="000000"/>
      <w:sz w:val="18"/>
      <w:szCs w:val="18"/>
      <w:lang w:eastAsia="id-ID"/>
    </w:rPr>
  </w:style>
  <w:style w:type="paragraph" w:customStyle="1" w:styleId="SUB4">
    <w:name w:val="SUB 4"/>
    <w:basedOn w:val="ListParagraph"/>
    <w:link w:val="SUB4Char"/>
    <w:qFormat/>
    <w:rsid w:val="00624D3A"/>
    <w:pPr>
      <w:spacing w:after="0"/>
      <w:ind w:right="0" w:hanging="360"/>
    </w:pPr>
    <w:rPr>
      <w:rFonts w:eastAsia="Calibri"/>
      <w:b/>
      <w:color w:val="auto"/>
      <w:szCs w:val="24"/>
      <w:lang w:eastAsia="en-US"/>
    </w:rPr>
  </w:style>
  <w:style w:type="character" w:customStyle="1" w:styleId="SUB4Char">
    <w:name w:val="SUB 4 Char"/>
    <w:link w:val="SUB4"/>
    <w:rsid w:val="00624D3A"/>
    <w:rPr>
      <w:rFonts w:ascii="Times New Roman" w:eastAsia="Calibri" w:hAnsi="Times New Roman" w:cs="Times New Roman"/>
      <w:b/>
      <w:sz w:val="24"/>
      <w:szCs w:val="24"/>
    </w:rPr>
  </w:style>
  <w:style w:type="paragraph" w:customStyle="1" w:styleId="SUB40">
    <w:name w:val="SUB4"/>
    <w:basedOn w:val="NoSpacing"/>
    <w:link w:val="SUB4Char0"/>
    <w:qFormat/>
    <w:rsid w:val="00624D3A"/>
    <w:pPr>
      <w:spacing w:line="480" w:lineRule="auto"/>
      <w:ind w:left="720" w:hanging="360"/>
      <w:contextualSpacing/>
      <w:jc w:val="both"/>
    </w:pPr>
    <w:rPr>
      <w:rFonts w:ascii="Times New Roman" w:hAnsi="Times New Roman"/>
      <w:b/>
      <w:sz w:val="24"/>
      <w:szCs w:val="24"/>
      <w:lang w:val="it-IT"/>
    </w:rPr>
  </w:style>
  <w:style w:type="character" w:customStyle="1" w:styleId="SUB4Char0">
    <w:name w:val="SUB4 Char"/>
    <w:link w:val="SUB40"/>
    <w:rsid w:val="00624D3A"/>
    <w:rPr>
      <w:rFonts w:ascii="Times New Roman" w:eastAsia="Calibri" w:hAnsi="Times New Roman" w:cs="Times New Roman"/>
      <w:b/>
      <w:sz w:val="24"/>
      <w:szCs w:val="24"/>
      <w:lang w:val="it-IT"/>
    </w:rPr>
  </w:style>
  <w:style w:type="paragraph" w:customStyle="1" w:styleId="Style12">
    <w:name w:val="Style12"/>
    <w:basedOn w:val="ListParagraph"/>
    <w:link w:val="Style12Char"/>
    <w:qFormat/>
    <w:rsid w:val="00624D3A"/>
    <w:pPr>
      <w:spacing w:after="200"/>
      <w:ind w:left="360" w:right="0" w:hanging="360"/>
    </w:pPr>
    <w:rPr>
      <w:rFonts w:eastAsia="Calibri"/>
      <w:b/>
      <w:color w:val="auto"/>
      <w:szCs w:val="24"/>
      <w:lang w:eastAsia="en-US"/>
    </w:rPr>
  </w:style>
  <w:style w:type="character" w:customStyle="1" w:styleId="Style12Char">
    <w:name w:val="Style12 Char"/>
    <w:link w:val="Style12"/>
    <w:rsid w:val="00624D3A"/>
    <w:rPr>
      <w:rFonts w:ascii="Times New Roman" w:eastAsia="Calibri" w:hAnsi="Times New Roman" w:cs="Times New Roman"/>
      <w:b/>
      <w:sz w:val="24"/>
      <w:szCs w:val="24"/>
    </w:rPr>
  </w:style>
  <w:style w:type="paragraph" w:customStyle="1" w:styleId="Style13">
    <w:name w:val="Style13"/>
    <w:basedOn w:val="ListParagraph"/>
    <w:link w:val="Style13Char"/>
    <w:qFormat/>
    <w:rsid w:val="00624D3A"/>
    <w:pPr>
      <w:spacing w:after="0"/>
      <w:ind w:left="360" w:right="0" w:hanging="360"/>
    </w:pPr>
    <w:rPr>
      <w:rFonts w:eastAsia="Calibri"/>
      <w:b/>
      <w:color w:val="auto"/>
      <w:szCs w:val="24"/>
      <w:lang w:eastAsia="en-US"/>
    </w:rPr>
  </w:style>
  <w:style w:type="character" w:customStyle="1" w:styleId="Style13Char">
    <w:name w:val="Style13 Char"/>
    <w:link w:val="Style13"/>
    <w:rsid w:val="00624D3A"/>
    <w:rPr>
      <w:rFonts w:ascii="Times New Roman" w:eastAsia="Calibri" w:hAnsi="Times New Roman" w:cs="Times New Roman"/>
      <w:b/>
      <w:sz w:val="24"/>
      <w:szCs w:val="24"/>
    </w:rPr>
  </w:style>
  <w:style w:type="paragraph" w:customStyle="1" w:styleId="Default">
    <w:name w:val="Default"/>
    <w:rsid w:val="00624D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5">
    <w:name w:val="Style15"/>
    <w:basedOn w:val="ListParagraph"/>
    <w:link w:val="Style15Char"/>
    <w:qFormat/>
    <w:rsid w:val="00624D3A"/>
    <w:pPr>
      <w:spacing w:after="200"/>
      <w:ind w:left="0" w:right="0" w:firstLine="0"/>
      <w:jc w:val="center"/>
    </w:pPr>
    <w:rPr>
      <w:rFonts w:eastAsia="Calibri"/>
      <w:b/>
      <w:color w:val="auto"/>
      <w:szCs w:val="28"/>
      <w:lang w:eastAsia="en-US"/>
    </w:rPr>
  </w:style>
  <w:style w:type="character" w:customStyle="1" w:styleId="Style15Char">
    <w:name w:val="Style15 Char"/>
    <w:link w:val="Style15"/>
    <w:rsid w:val="00624D3A"/>
    <w:rPr>
      <w:rFonts w:ascii="Times New Roman" w:eastAsia="Calibri" w:hAnsi="Times New Roman" w:cs="Times New Roman"/>
      <w:b/>
      <w:sz w:val="24"/>
      <w:szCs w:val="28"/>
    </w:rPr>
  </w:style>
  <w:style w:type="character" w:styleId="Hyperlink">
    <w:name w:val="Hyperlink"/>
    <w:basedOn w:val="DefaultParagraphFont"/>
    <w:uiPriority w:val="99"/>
    <w:rsid w:val="00624D3A"/>
    <w:rPr>
      <w:color w:val="0563C1"/>
      <w:u w:val="single"/>
    </w:rPr>
  </w:style>
  <w:style w:type="paragraph" w:styleId="BodyTextIndent2">
    <w:name w:val="Body Text Indent 2"/>
    <w:basedOn w:val="Normal"/>
    <w:link w:val="BodyTextIndent2Char"/>
    <w:uiPriority w:val="99"/>
    <w:rsid w:val="00624D3A"/>
    <w:pPr>
      <w:tabs>
        <w:tab w:val="left" w:pos="851"/>
      </w:tabs>
      <w:spacing w:after="0" w:line="360" w:lineRule="auto"/>
      <w:ind w:left="187" w:right="0" w:hanging="284"/>
    </w:pPr>
    <w:rPr>
      <w:color w:val="auto"/>
      <w:szCs w:val="24"/>
      <w:lang w:val="en-US" w:eastAsia="en-US"/>
    </w:rPr>
  </w:style>
  <w:style w:type="character" w:customStyle="1" w:styleId="BodyTextIndent2Char">
    <w:name w:val="Body Text Indent 2 Char"/>
    <w:basedOn w:val="DefaultParagraphFont"/>
    <w:link w:val="BodyTextIndent2"/>
    <w:uiPriority w:val="99"/>
    <w:rsid w:val="00624D3A"/>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rsid w:val="00624D3A"/>
    <w:rPr>
      <w:color w:val="808080"/>
    </w:rPr>
  </w:style>
  <w:style w:type="paragraph" w:styleId="NormalWeb">
    <w:name w:val="Normal (Web)"/>
    <w:basedOn w:val="Normal"/>
    <w:uiPriority w:val="99"/>
    <w:rsid w:val="00624D3A"/>
    <w:pPr>
      <w:spacing w:before="100" w:beforeAutospacing="1" w:after="100" w:afterAutospacing="1" w:line="240" w:lineRule="auto"/>
      <w:ind w:left="0" w:right="0" w:firstLine="0"/>
      <w:jc w:val="left"/>
    </w:pPr>
    <w:rPr>
      <w:rFonts w:eastAsia="SimSun"/>
      <w:color w:val="auto"/>
      <w:szCs w:val="24"/>
      <w:lang w:val="en-US" w:eastAsia="en-US"/>
    </w:rPr>
  </w:style>
  <w:style w:type="character" w:customStyle="1" w:styleId="fontstyle01">
    <w:name w:val="fontstyle01"/>
    <w:basedOn w:val="DefaultParagraphFont"/>
    <w:rsid w:val="0023270D"/>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23270D"/>
    <w:rPr>
      <w:rFonts w:ascii="TimesNewRomanPS-ItalicMT" w:hAnsi="TimesNewRomanPS-ItalicMT" w:hint="default"/>
      <w:b w:val="0"/>
      <w:bCs w:val="0"/>
      <w:i/>
      <w:iCs/>
      <w:color w:val="000000"/>
      <w:sz w:val="20"/>
      <w:szCs w:val="20"/>
    </w:rPr>
  </w:style>
  <w:style w:type="character" w:styleId="Emphasis">
    <w:name w:val="Emphasis"/>
    <w:basedOn w:val="DefaultParagraphFont"/>
    <w:uiPriority w:val="20"/>
    <w:qFormat/>
    <w:rsid w:val="002A6E3C"/>
    <w:rPr>
      <w:i/>
      <w:iCs/>
    </w:rPr>
  </w:style>
  <w:style w:type="character" w:customStyle="1" w:styleId="Heading5Char">
    <w:name w:val="Heading 5 Char"/>
    <w:basedOn w:val="DefaultParagraphFont"/>
    <w:link w:val="Heading5"/>
    <w:uiPriority w:val="9"/>
    <w:semiHidden/>
    <w:rsid w:val="00391602"/>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391602"/>
    <w:rPr>
      <w:rFonts w:ascii="Calibri" w:eastAsia="Times New Roman" w:hAnsi="Calibri" w:cs="Times New Roman"/>
      <w:b/>
      <w:bCs/>
    </w:rPr>
  </w:style>
  <w:style w:type="paragraph" w:customStyle="1" w:styleId="A1jdl">
    <w:name w:val="A.1. jdl"/>
    <w:basedOn w:val="Normal"/>
    <w:rsid w:val="00391602"/>
    <w:pPr>
      <w:spacing w:before="120" w:after="0" w:line="240" w:lineRule="auto"/>
      <w:ind w:left="720" w:right="0" w:hanging="360"/>
      <w:jc w:val="left"/>
    </w:pPr>
    <w:rPr>
      <w:rFonts w:ascii="Trebuchet MS" w:hAnsi="Trebuchet MS"/>
      <w:b/>
      <w:color w:val="auto"/>
      <w:sz w:val="22"/>
      <w:szCs w:val="24"/>
      <w:lang w:val="nl-NL" w:eastAsia="en-US"/>
    </w:rPr>
  </w:style>
  <w:style w:type="character" w:customStyle="1" w:styleId="z-TopofFormChar">
    <w:name w:val="z-Top of Form Char"/>
    <w:basedOn w:val="DefaultParagraphFont"/>
    <w:link w:val="z-TopofForm"/>
    <w:uiPriority w:val="99"/>
    <w:semiHidden/>
    <w:rsid w:val="00391602"/>
    <w:rPr>
      <w:rFonts w:ascii="Arial" w:eastAsia="Times New Roman" w:hAnsi="Arial" w:cs="Arial"/>
      <w:vanish/>
      <w:sz w:val="16"/>
      <w:szCs w:val="16"/>
      <w:lang w:eastAsia="id-ID"/>
    </w:rPr>
  </w:style>
  <w:style w:type="paragraph" w:styleId="z-TopofForm">
    <w:name w:val="HTML Top of Form"/>
    <w:basedOn w:val="Normal"/>
    <w:next w:val="Normal"/>
    <w:link w:val="z-TopofFormChar"/>
    <w:hidden/>
    <w:uiPriority w:val="99"/>
    <w:semiHidden/>
    <w:unhideWhenUsed/>
    <w:rsid w:val="00391602"/>
    <w:pPr>
      <w:pBdr>
        <w:bottom w:val="single" w:sz="6" w:space="1" w:color="auto"/>
      </w:pBdr>
      <w:spacing w:after="0" w:line="240" w:lineRule="auto"/>
      <w:ind w:left="0" w:right="0" w:firstLine="0"/>
      <w:jc w:val="center"/>
    </w:pPr>
    <w:rPr>
      <w:rFonts w:ascii="Arial" w:hAnsi="Arial" w:cs="Arial"/>
      <w:vanish/>
      <w:color w:val="auto"/>
      <w:sz w:val="16"/>
      <w:szCs w:val="16"/>
    </w:rPr>
  </w:style>
  <w:style w:type="character" w:customStyle="1" w:styleId="z-BottomofFormChar">
    <w:name w:val="z-Bottom of Form Char"/>
    <w:basedOn w:val="DefaultParagraphFont"/>
    <w:link w:val="z-BottomofForm"/>
    <w:uiPriority w:val="99"/>
    <w:semiHidden/>
    <w:rsid w:val="00391602"/>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391602"/>
    <w:pPr>
      <w:pBdr>
        <w:top w:val="single" w:sz="6" w:space="1" w:color="auto"/>
      </w:pBdr>
      <w:spacing w:after="0" w:line="240" w:lineRule="auto"/>
      <w:ind w:left="0" w:right="0" w:firstLine="0"/>
      <w:jc w:val="center"/>
    </w:pPr>
    <w:rPr>
      <w:rFonts w:ascii="Arial" w:hAnsi="Arial" w:cs="Arial"/>
      <w:vanish/>
      <w:color w:val="auto"/>
      <w:sz w:val="16"/>
      <w:szCs w:val="16"/>
    </w:rPr>
  </w:style>
  <w:style w:type="character" w:customStyle="1" w:styleId="current">
    <w:name w:val="current"/>
    <w:basedOn w:val="DefaultParagraphFont"/>
    <w:rsid w:val="00391602"/>
  </w:style>
  <w:style w:type="character" w:customStyle="1" w:styleId="sd-text-color">
    <w:name w:val="sd-text-color"/>
    <w:basedOn w:val="DefaultParagraphFont"/>
    <w:rsid w:val="00391602"/>
  </w:style>
  <w:style w:type="character" w:customStyle="1" w:styleId="by-author">
    <w:name w:val="by-author"/>
    <w:basedOn w:val="DefaultParagraphFont"/>
    <w:rsid w:val="00391602"/>
  </w:style>
  <w:style w:type="character" w:customStyle="1" w:styleId="author">
    <w:name w:val="author"/>
    <w:basedOn w:val="DefaultParagraphFont"/>
    <w:rsid w:val="00391602"/>
  </w:style>
  <w:style w:type="character" w:customStyle="1" w:styleId="category">
    <w:name w:val="category"/>
    <w:basedOn w:val="DefaultParagraphFont"/>
    <w:rsid w:val="00391602"/>
  </w:style>
  <w:style w:type="character" w:customStyle="1" w:styleId="datetime">
    <w:name w:val="datetime"/>
    <w:basedOn w:val="DefaultParagraphFont"/>
    <w:rsid w:val="00391602"/>
  </w:style>
  <w:style w:type="character" w:customStyle="1" w:styleId="alignleft">
    <w:name w:val="alignleft"/>
    <w:basedOn w:val="DefaultParagraphFont"/>
    <w:rsid w:val="00391602"/>
  </w:style>
  <w:style w:type="character" w:customStyle="1" w:styleId="meta-nav">
    <w:name w:val="meta-nav"/>
    <w:basedOn w:val="DefaultParagraphFont"/>
    <w:rsid w:val="00391602"/>
  </w:style>
  <w:style w:type="character" w:customStyle="1" w:styleId="alignright">
    <w:name w:val="alignright"/>
    <w:basedOn w:val="DefaultParagraphFont"/>
    <w:rsid w:val="00391602"/>
  </w:style>
  <w:style w:type="paragraph" w:customStyle="1" w:styleId="copy">
    <w:name w:val="copy"/>
    <w:basedOn w:val="Normal"/>
    <w:rsid w:val="00391602"/>
    <w:pPr>
      <w:spacing w:before="100" w:beforeAutospacing="1" w:after="100" w:afterAutospacing="1" w:line="240" w:lineRule="auto"/>
      <w:ind w:left="0" w:right="0" w:firstLine="0"/>
      <w:jc w:val="left"/>
    </w:pPr>
    <w:rPr>
      <w:color w:val="auto"/>
      <w:szCs w:val="24"/>
    </w:rPr>
  </w:style>
  <w:style w:type="character" w:customStyle="1" w:styleId="sep">
    <w:name w:val="sep"/>
    <w:basedOn w:val="DefaultParagraphFont"/>
    <w:rsid w:val="00391602"/>
  </w:style>
  <w:style w:type="character" w:customStyle="1" w:styleId="fullpost">
    <w:name w:val="fullpost"/>
    <w:basedOn w:val="DefaultParagraphFont"/>
    <w:rsid w:val="00391602"/>
  </w:style>
  <w:style w:type="paragraph" w:customStyle="1" w:styleId="ww">
    <w:name w:val="ww"/>
    <w:basedOn w:val="Normal"/>
    <w:uiPriority w:val="99"/>
    <w:rsid w:val="00391602"/>
    <w:pPr>
      <w:spacing w:after="0" w:line="240" w:lineRule="auto"/>
      <w:ind w:left="491" w:right="72" w:hanging="491"/>
      <w:jc w:val="left"/>
    </w:pPr>
    <w:rPr>
      <w:rFonts w:ascii="Arial Narrow" w:eastAsia="MS Mincho" w:hAnsi="Arial Narrow" w:cs="Arial Narrow"/>
      <w:noProof/>
      <w:color w:val="auto"/>
      <w:sz w:val="22"/>
      <w:lang w:eastAsia="ja-JP"/>
    </w:rPr>
  </w:style>
  <w:style w:type="paragraph" w:customStyle="1" w:styleId="Style10">
    <w:name w:val="Style 10"/>
    <w:basedOn w:val="Normal"/>
    <w:rsid w:val="00391602"/>
    <w:pPr>
      <w:widowControl w:val="0"/>
      <w:spacing w:after="0" w:line="300" w:lineRule="atLeast"/>
      <w:ind w:left="648" w:right="0" w:firstLine="0"/>
    </w:pPr>
    <w:rPr>
      <w:sz w:val="20"/>
      <w:szCs w:val="20"/>
      <w:lang w:val="en-US" w:eastAsia="en-US"/>
    </w:rPr>
  </w:style>
  <w:style w:type="paragraph" w:customStyle="1" w:styleId="Heri1">
    <w:name w:val="Heri1"/>
    <w:basedOn w:val="Normal"/>
    <w:qFormat/>
    <w:rsid w:val="00391602"/>
    <w:pPr>
      <w:spacing w:after="0" w:line="240" w:lineRule="auto"/>
      <w:ind w:left="951" w:right="219" w:hanging="360"/>
      <w:jc w:val="left"/>
    </w:pPr>
    <w:rPr>
      <w:rFonts w:ascii="Bookman Old Style" w:hAnsi="Bookman Old Style"/>
      <w:color w:val="auto"/>
      <w:spacing w:val="-4"/>
      <w:sz w:val="22"/>
      <w:lang w:eastAsia="en-US"/>
    </w:rPr>
  </w:style>
  <w:style w:type="character" w:customStyle="1" w:styleId="mjx-char">
    <w:name w:val="mjx-char"/>
    <w:basedOn w:val="DefaultParagraphFont"/>
    <w:rsid w:val="00720088"/>
  </w:style>
  <w:style w:type="character" w:customStyle="1" w:styleId="mjxassistivemathml">
    <w:name w:val="mjx_assistive_mathml"/>
    <w:basedOn w:val="DefaultParagraphFont"/>
    <w:rsid w:val="00720088"/>
  </w:style>
  <w:style w:type="character" w:customStyle="1" w:styleId="tooltipsall">
    <w:name w:val="tooltipsall"/>
    <w:basedOn w:val="DefaultParagraphFont"/>
    <w:rsid w:val="00720088"/>
  </w:style>
  <w:style w:type="character" w:styleId="Strong">
    <w:name w:val="Strong"/>
    <w:basedOn w:val="DefaultParagraphFont"/>
    <w:uiPriority w:val="22"/>
    <w:qFormat/>
    <w:rsid w:val="007200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049683">
      <w:bodyDiv w:val="1"/>
      <w:marLeft w:val="0"/>
      <w:marRight w:val="0"/>
      <w:marTop w:val="0"/>
      <w:marBottom w:val="0"/>
      <w:divBdr>
        <w:top w:val="none" w:sz="0" w:space="0" w:color="auto"/>
        <w:left w:val="none" w:sz="0" w:space="0" w:color="auto"/>
        <w:bottom w:val="none" w:sz="0" w:space="0" w:color="auto"/>
        <w:right w:val="none" w:sz="0" w:space="0" w:color="auto"/>
      </w:divBdr>
    </w:div>
    <w:div w:id="522789569">
      <w:bodyDiv w:val="1"/>
      <w:marLeft w:val="0"/>
      <w:marRight w:val="0"/>
      <w:marTop w:val="0"/>
      <w:marBottom w:val="0"/>
      <w:divBdr>
        <w:top w:val="none" w:sz="0" w:space="0" w:color="auto"/>
        <w:left w:val="none" w:sz="0" w:space="0" w:color="auto"/>
        <w:bottom w:val="none" w:sz="0" w:space="0" w:color="auto"/>
        <w:right w:val="none" w:sz="0" w:space="0" w:color="auto"/>
      </w:divBdr>
    </w:div>
    <w:div w:id="719934886">
      <w:bodyDiv w:val="1"/>
      <w:marLeft w:val="0"/>
      <w:marRight w:val="0"/>
      <w:marTop w:val="0"/>
      <w:marBottom w:val="0"/>
      <w:divBdr>
        <w:top w:val="none" w:sz="0" w:space="0" w:color="auto"/>
        <w:left w:val="none" w:sz="0" w:space="0" w:color="auto"/>
        <w:bottom w:val="none" w:sz="0" w:space="0" w:color="auto"/>
        <w:right w:val="none" w:sz="0" w:space="0" w:color="auto"/>
      </w:divBdr>
    </w:div>
    <w:div w:id="166967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DFD56-0D7A-4022-B17D-16ABC8B96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21</Pages>
  <Words>4009</Words>
  <Characters>22856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5</cp:revision>
  <cp:lastPrinted>2020-10-12T03:14:00Z</cp:lastPrinted>
  <dcterms:created xsi:type="dcterms:W3CDTF">2020-10-12T03:21:00Z</dcterms:created>
  <dcterms:modified xsi:type="dcterms:W3CDTF">2020-10-14T07:00:00Z</dcterms:modified>
</cp:coreProperties>
</file>