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D" w:rsidRPr="00E114AD" w:rsidRDefault="00E114AD" w:rsidP="00B4215F">
      <w:pPr>
        <w:spacing w:after="0" w:line="480" w:lineRule="auto"/>
        <w:jc w:val="center"/>
        <w:outlineLvl w:val="0"/>
        <w:rPr>
          <w:rFonts w:ascii="Times New Roman" w:hAnsi="Times New Roman"/>
          <w:b/>
          <w:i/>
          <w:sz w:val="24"/>
          <w:szCs w:val="24"/>
          <w:lang w:val="id-ID"/>
        </w:rPr>
      </w:pPr>
      <w:r>
        <w:rPr>
          <w:rFonts w:ascii="Times New Roman" w:hAnsi="Times New Roman"/>
          <w:b/>
          <w:sz w:val="24"/>
          <w:szCs w:val="24"/>
        </w:rPr>
        <w:t>BAB III</w:t>
      </w:r>
    </w:p>
    <w:p w:rsidR="00916084" w:rsidRPr="00916084" w:rsidRDefault="00916084" w:rsidP="009B1EDF">
      <w:pPr>
        <w:spacing w:after="0" w:line="480" w:lineRule="auto"/>
        <w:jc w:val="center"/>
        <w:rPr>
          <w:rFonts w:ascii="Times New Roman" w:hAnsi="Times New Roman"/>
          <w:b/>
          <w:sz w:val="24"/>
          <w:szCs w:val="24"/>
        </w:rPr>
      </w:pPr>
      <w:r w:rsidRPr="00916084">
        <w:rPr>
          <w:rFonts w:ascii="Times New Roman" w:hAnsi="Times New Roman"/>
          <w:b/>
          <w:sz w:val="24"/>
          <w:szCs w:val="24"/>
        </w:rPr>
        <w:t>MEKANISME PENDAFTARAN JAMINAN FIDUSIA SECARA ONLINE</w:t>
      </w:r>
      <w:r w:rsidR="009B1EDF">
        <w:rPr>
          <w:rFonts w:ascii="Times New Roman" w:hAnsi="Times New Roman"/>
          <w:b/>
          <w:sz w:val="24"/>
          <w:szCs w:val="24"/>
        </w:rPr>
        <w:t xml:space="preserve">, </w:t>
      </w:r>
      <w:r w:rsidR="00722078">
        <w:rPr>
          <w:rFonts w:ascii="Times New Roman" w:hAnsi="Times New Roman"/>
          <w:b/>
          <w:sz w:val="24"/>
          <w:szCs w:val="24"/>
        </w:rPr>
        <w:t>PENGAWASAN OTORITAS JASA KEUANGAN</w:t>
      </w:r>
      <w:r w:rsidR="009B1EDF">
        <w:rPr>
          <w:rFonts w:ascii="Times New Roman" w:hAnsi="Times New Roman"/>
          <w:b/>
          <w:sz w:val="24"/>
          <w:szCs w:val="24"/>
        </w:rPr>
        <w:t>, DAN EKSEKUSI OBJEK JAMINAN FIDUSIA</w:t>
      </w:r>
    </w:p>
    <w:p w:rsidR="009715CA" w:rsidRDefault="009715CA" w:rsidP="00B4215F">
      <w:pPr>
        <w:autoSpaceDE w:val="0"/>
        <w:autoSpaceDN w:val="0"/>
        <w:adjustRightInd w:val="0"/>
        <w:spacing w:after="0" w:line="480" w:lineRule="auto"/>
        <w:jc w:val="center"/>
        <w:rPr>
          <w:rFonts w:ascii="Times New Roman" w:eastAsiaTheme="minorHAnsi" w:hAnsi="Times New Roman"/>
          <w:b/>
          <w:bCs/>
          <w:sz w:val="24"/>
          <w:szCs w:val="24"/>
        </w:rPr>
      </w:pPr>
    </w:p>
    <w:p w:rsidR="009C3831" w:rsidRDefault="00916084" w:rsidP="009C3831">
      <w:pPr>
        <w:pStyle w:val="ListParagraph"/>
        <w:numPr>
          <w:ilvl w:val="0"/>
          <w:numId w:val="1"/>
        </w:numPr>
        <w:spacing w:after="0" w:line="480" w:lineRule="auto"/>
        <w:ind w:left="0" w:hanging="567"/>
        <w:contextualSpacing w:val="0"/>
        <w:jc w:val="both"/>
        <w:rPr>
          <w:rFonts w:ascii="Times New Roman" w:hAnsi="Times New Roman"/>
          <w:b/>
          <w:sz w:val="24"/>
          <w:szCs w:val="24"/>
        </w:rPr>
      </w:pPr>
      <w:r>
        <w:rPr>
          <w:rFonts w:ascii="Times New Roman" w:hAnsi="Times New Roman"/>
          <w:b/>
          <w:sz w:val="24"/>
          <w:szCs w:val="24"/>
        </w:rPr>
        <w:t>Mekanisme Pendaftaran Jaminan Fidusia Secara Online</w:t>
      </w:r>
    </w:p>
    <w:p w:rsidR="008D0866" w:rsidRPr="00C729AA" w:rsidRDefault="008D0866" w:rsidP="002932ED">
      <w:pPr>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Hasil penelitian lapangan di Kantor Kementrian Hukum dan Ham Provinsi Jawa Barat </w:t>
      </w:r>
      <w:r w:rsidR="001A1FB5">
        <w:rPr>
          <w:rFonts w:ascii="Times New Roman" w:hAnsi="Times New Roman"/>
          <w:sz w:val="24"/>
          <w:szCs w:val="24"/>
        </w:rPr>
        <w:t>di Jalan Jakarta No.</w:t>
      </w:r>
      <w:r w:rsidR="00A924DE">
        <w:rPr>
          <w:rFonts w:ascii="Times New Roman" w:hAnsi="Times New Roman"/>
          <w:sz w:val="24"/>
          <w:szCs w:val="24"/>
        </w:rPr>
        <w:t xml:space="preserve"> 27 Bandung</w:t>
      </w:r>
      <w:r w:rsidR="00C729AA">
        <w:rPr>
          <w:rFonts w:ascii="Times New Roman" w:hAnsi="Times New Roman"/>
          <w:sz w:val="24"/>
          <w:szCs w:val="24"/>
          <w:lang w:val="id-ID"/>
        </w:rPr>
        <w:t xml:space="preserve"> </w:t>
      </w:r>
      <w:r>
        <w:rPr>
          <w:rFonts w:ascii="Times New Roman" w:hAnsi="Times New Roman"/>
          <w:sz w:val="24"/>
          <w:szCs w:val="24"/>
        </w:rPr>
        <w:t>terkait mekanisme pendaftaran Jaminan Fidusia secara online</w:t>
      </w:r>
      <w:r w:rsidR="009155EB" w:rsidRPr="002932ED">
        <w:rPr>
          <w:rStyle w:val="FootnoteReference"/>
          <w:rFonts w:ascii="Times New Roman" w:hAnsi="Times New Roman"/>
          <w:sz w:val="24"/>
          <w:szCs w:val="24"/>
        </w:rPr>
        <w:footnoteReference w:id="1"/>
      </w:r>
      <w:r w:rsidR="002932ED">
        <w:rPr>
          <w:rFonts w:ascii="Times New Roman" w:hAnsi="Times New Roman"/>
          <w:sz w:val="24"/>
          <w:szCs w:val="24"/>
          <w:lang w:val="id-ID"/>
        </w:rPr>
        <w:t xml:space="preserve"> </w:t>
      </w:r>
      <w:r w:rsidR="006E5FAD">
        <w:rPr>
          <w:rFonts w:ascii="Times New Roman" w:hAnsi="Times New Roman"/>
          <w:sz w:val="24"/>
          <w:szCs w:val="24"/>
        </w:rPr>
        <w:t xml:space="preserve">, </w:t>
      </w:r>
      <w:r w:rsidR="00960FAD">
        <w:rPr>
          <w:rFonts w:ascii="Times New Roman" w:hAnsi="Times New Roman"/>
          <w:sz w:val="24"/>
          <w:szCs w:val="24"/>
        </w:rPr>
        <w:t xml:space="preserve">didapatkan keterangan </w:t>
      </w:r>
      <w:r w:rsidR="00C729AA">
        <w:rPr>
          <w:rFonts w:ascii="Times New Roman" w:hAnsi="Times New Roman"/>
          <w:sz w:val="24"/>
          <w:szCs w:val="24"/>
        </w:rPr>
        <w:t>sebagai berikut</w:t>
      </w:r>
      <w:r w:rsidR="00C729AA">
        <w:rPr>
          <w:rFonts w:ascii="Times New Roman" w:hAnsi="Times New Roman"/>
          <w:sz w:val="24"/>
          <w:szCs w:val="24"/>
          <w:lang w:val="id-ID"/>
        </w:rPr>
        <w:t xml:space="preserve"> :</w:t>
      </w:r>
    </w:p>
    <w:p w:rsidR="007164D1" w:rsidRDefault="007164D1" w:rsidP="00F14539">
      <w:pPr>
        <w:pStyle w:val="ListParagraph"/>
        <w:numPr>
          <w:ilvl w:val="0"/>
          <w:numId w:val="34"/>
        </w:numPr>
        <w:spacing w:after="0" w:line="480" w:lineRule="auto"/>
        <w:ind w:left="567" w:hanging="567"/>
        <w:jc w:val="both"/>
        <w:rPr>
          <w:rFonts w:ascii="Times New Roman" w:hAnsi="Times New Roman"/>
          <w:b/>
          <w:sz w:val="24"/>
          <w:szCs w:val="24"/>
        </w:rPr>
      </w:pPr>
      <w:r w:rsidRPr="00F14539">
        <w:rPr>
          <w:rFonts w:ascii="Times New Roman" w:hAnsi="Times New Roman"/>
          <w:b/>
          <w:sz w:val="24"/>
          <w:szCs w:val="24"/>
        </w:rPr>
        <w:t>Dasar Hukum Pendaftaran Jaminan Fidusia Secara Online</w:t>
      </w:r>
    </w:p>
    <w:p w:rsidR="003B02CD" w:rsidRDefault="003B02CD" w:rsidP="007D1354">
      <w:pPr>
        <w:pStyle w:val="ListParagraph"/>
        <w:numPr>
          <w:ilvl w:val="0"/>
          <w:numId w:val="35"/>
        </w:numPr>
        <w:spacing w:after="0" w:line="480" w:lineRule="auto"/>
        <w:ind w:left="1134" w:hanging="567"/>
        <w:jc w:val="both"/>
        <w:rPr>
          <w:rFonts w:ascii="Times New Roman" w:hAnsi="Times New Roman"/>
          <w:sz w:val="24"/>
          <w:szCs w:val="24"/>
        </w:rPr>
      </w:pPr>
      <w:r>
        <w:rPr>
          <w:rFonts w:ascii="Times New Roman" w:hAnsi="Times New Roman"/>
          <w:sz w:val="24"/>
          <w:szCs w:val="24"/>
        </w:rPr>
        <w:t xml:space="preserve">Undang-Undang Republik Indonesia Nomor </w:t>
      </w:r>
      <w:r w:rsidR="0042092B">
        <w:rPr>
          <w:rFonts w:ascii="Times New Roman" w:hAnsi="Times New Roman"/>
          <w:sz w:val="24"/>
          <w:szCs w:val="24"/>
        </w:rPr>
        <w:t>42 Tahun 1999 tentang Jaminan Fidusia;</w:t>
      </w:r>
    </w:p>
    <w:p w:rsidR="003B02CD" w:rsidRDefault="003B02CD" w:rsidP="007D1354">
      <w:pPr>
        <w:pStyle w:val="ListParagraph"/>
        <w:numPr>
          <w:ilvl w:val="0"/>
          <w:numId w:val="35"/>
        </w:numPr>
        <w:spacing w:after="0" w:line="480" w:lineRule="auto"/>
        <w:ind w:left="1134" w:hanging="567"/>
        <w:jc w:val="both"/>
        <w:rPr>
          <w:rFonts w:ascii="Times New Roman" w:hAnsi="Times New Roman"/>
          <w:sz w:val="24"/>
          <w:szCs w:val="24"/>
        </w:rPr>
      </w:pPr>
      <w:r w:rsidRPr="0028151D">
        <w:rPr>
          <w:rFonts w:ascii="Times New Roman" w:hAnsi="Times New Roman"/>
          <w:sz w:val="24"/>
          <w:szCs w:val="24"/>
        </w:rPr>
        <w:t>Peraturan Menteri Hukum dan Hak Asasi Manusia Republik Indonesia Nomor 8 Tahun 2013 Tentang Pendelegasian Penandatangan Sertifikat Ja</w:t>
      </w:r>
      <w:r>
        <w:rPr>
          <w:rFonts w:ascii="Times New Roman" w:hAnsi="Times New Roman"/>
          <w:sz w:val="24"/>
          <w:szCs w:val="24"/>
        </w:rPr>
        <w:t>minan Fidusia Secara Elektronik;</w:t>
      </w:r>
    </w:p>
    <w:p w:rsidR="003A6AEF" w:rsidRDefault="00556B21" w:rsidP="007D1354">
      <w:pPr>
        <w:pStyle w:val="ListParagraph"/>
        <w:numPr>
          <w:ilvl w:val="0"/>
          <w:numId w:val="35"/>
        </w:numPr>
        <w:spacing w:after="0" w:line="480" w:lineRule="auto"/>
        <w:ind w:left="1134" w:hanging="567"/>
        <w:jc w:val="both"/>
        <w:rPr>
          <w:rFonts w:ascii="Times New Roman" w:hAnsi="Times New Roman"/>
          <w:sz w:val="24"/>
          <w:szCs w:val="24"/>
        </w:rPr>
      </w:pPr>
      <w:r w:rsidRPr="00556B21">
        <w:rPr>
          <w:rFonts w:ascii="Times New Roman" w:hAnsi="Times New Roman"/>
          <w:sz w:val="24"/>
          <w:szCs w:val="24"/>
        </w:rPr>
        <w:t>Peraturan Menteri Hukum dan Hak Asasi Manusia Republik Indonesia Nomor 9 Tahun 2013 Tentang Pemberlakuan Pendaftaran Jaminan Fidusia Secara Elektron</w:t>
      </w:r>
      <w:r w:rsidR="003B02CD">
        <w:rPr>
          <w:rFonts w:ascii="Times New Roman" w:hAnsi="Times New Roman"/>
          <w:sz w:val="24"/>
          <w:szCs w:val="24"/>
        </w:rPr>
        <w:t>ik;</w:t>
      </w:r>
    </w:p>
    <w:p w:rsidR="00214DB8" w:rsidRDefault="0028151D" w:rsidP="007D1354">
      <w:pPr>
        <w:pStyle w:val="ListParagraph"/>
        <w:numPr>
          <w:ilvl w:val="0"/>
          <w:numId w:val="35"/>
        </w:numPr>
        <w:spacing w:after="0" w:line="480" w:lineRule="auto"/>
        <w:ind w:left="1134" w:hanging="567"/>
        <w:jc w:val="both"/>
        <w:rPr>
          <w:rFonts w:ascii="Times New Roman" w:hAnsi="Times New Roman"/>
          <w:sz w:val="24"/>
          <w:szCs w:val="24"/>
        </w:rPr>
      </w:pPr>
      <w:r w:rsidRPr="0028151D">
        <w:rPr>
          <w:rFonts w:ascii="Times New Roman" w:hAnsi="Times New Roman"/>
          <w:sz w:val="24"/>
          <w:szCs w:val="24"/>
        </w:rPr>
        <w:t xml:space="preserve">Peraturan Menteri Hukum dan Hak Asasi Manusia Republik Indonesia </w:t>
      </w:r>
      <w:r w:rsidR="00556B21" w:rsidRPr="0028151D">
        <w:rPr>
          <w:rFonts w:ascii="Times New Roman" w:hAnsi="Times New Roman"/>
          <w:sz w:val="24"/>
          <w:szCs w:val="24"/>
        </w:rPr>
        <w:t xml:space="preserve">Nomor 10 Tahun 2013 Tentang Tata Cara Pendaftaran Jaminan Fidusia </w:t>
      </w:r>
      <w:r w:rsidR="00214DB8">
        <w:rPr>
          <w:rFonts w:ascii="Times New Roman" w:hAnsi="Times New Roman"/>
          <w:sz w:val="24"/>
          <w:szCs w:val="24"/>
        </w:rPr>
        <w:t>Secara Elektronik;</w:t>
      </w:r>
    </w:p>
    <w:p w:rsidR="00556B21" w:rsidRDefault="00556B21" w:rsidP="007D1354">
      <w:pPr>
        <w:pStyle w:val="ListParagraph"/>
        <w:numPr>
          <w:ilvl w:val="0"/>
          <w:numId w:val="35"/>
        </w:numPr>
        <w:spacing w:after="0" w:line="480" w:lineRule="auto"/>
        <w:ind w:left="1134" w:hanging="567"/>
        <w:jc w:val="both"/>
        <w:rPr>
          <w:rFonts w:ascii="Times New Roman" w:hAnsi="Times New Roman"/>
          <w:sz w:val="24"/>
          <w:szCs w:val="24"/>
        </w:rPr>
      </w:pPr>
      <w:r w:rsidRPr="0028151D">
        <w:rPr>
          <w:rFonts w:ascii="Times New Roman" w:hAnsi="Times New Roman"/>
          <w:sz w:val="24"/>
          <w:szCs w:val="24"/>
        </w:rPr>
        <w:lastRenderedPageBreak/>
        <w:t xml:space="preserve">Peraturan pemerintah Republik Indonesia Nomor 21 Tahun 2015 tentang Tata Cara Pendaftaran Jaminan </w:t>
      </w:r>
      <w:r w:rsidR="003B02CD">
        <w:rPr>
          <w:rFonts w:ascii="Times New Roman" w:hAnsi="Times New Roman"/>
          <w:sz w:val="24"/>
          <w:szCs w:val="24"/>
        </w:rPr>
        <w:t xml:space="preserve">Fidusia </w:t>
      </w:r>
      <w:r w:rsidR="00581937">
        <w:rPr>
          <w:rFonts w:ascii="Times New Roman" w:hAnsi="Times New Roman"/>
          <w:sz w:val="24"/>
          <w:szCs w:val="24"/>
        </w:rPr>
        <w:t>dan Biaya Pembuatan Akta Jaminan Fidusia.</w:t>
      </w:r>
    </w:p>
    <w:p w:rsidR="003D7FF5" w:rsidRPr="0028151D" w:rsidRDefault="003D7FF5" w:rsidP="003D7FF5">
      <w:pPr>
        <w:pStyle w:val="ListParagraph"/>
        <w:spacing w:after="0" w:line="480" w:lineRule="auto"/>
        <w:ind w:left="1134"/>
        <w:jc w:val="both"/>
        <w:rPr>
          <w:rFonts w:ascii="Times New Roman" w:hAnsi="Times New Roman"/>
          <w:sz w:val="24"/>
          <w:szCs w:val="24"/>
        </w:rPr>
      </w:pPr>
    </w:p>
    <w:p w:rsidR="003D7FF5" w:rsidRDefault="003D7FF5" w:rsidP="00DF4094">
      <w:pPr>
        <w:spacing w:after="0" w:line="480" w:lineRule="auto"/>
        <w:ind w:left="567" w:hanging="567"/>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104BE6">
        <w:rPr>
          <w:rFonts w:ascii="Times New Roman" w:hAnsi="Times New Roman"/>
          <w:b/>
          <w:sz w:val="24"/>
          <w:szCs w:val="24"/>
        </w:rPr>
        <w:t>Proses Pendaftaran Jaminan Fidusia</w:t>
      </w:r>
      <w:r w:rsidR="00F154EF">
        <w:rPr>
          <w:rFonts w:ascii="Times New Roman" w:hAnsi="Times New Roman"/>
          <w:b/>
          <w:sz w:val="24"/>
          <w:szCs w:val="24"/>
        </w:rPr>
        <w:t xml:space="preserve"> di AHU </w:t>
      </w:r>
      <w:r w:rsidR="00605F10">
        <w:rPr>
          <w:rFonts w:ascii="Times New Roman" w:hAnsi="Times New Roman"/>
          <w:b/>
          <w:sz w:val="24"/>
          <w:szCs w:val="24"/>
        </w:rPr>
        <w:t>(Adminis</w:t>
      </w:r>
      <w:r w:rsidR="00786B8B">
        <w:rPr>
          <w:rFonts w:ascii="Times New Roman" w:hAnsi="Times New Roman"/>
          <w:b/>
          <w:sz w:val="24"/>
          <w:szCs w:val="24"/>
        </w:rPr>
        <w:t>t</w:t>
      </w:r>
      <w:r w:rsidR="00605F10">
        <w:rPr>
          <w:rFonts w:ascii="Times New Roman" w:hAnsi="Times New Roman"/>
          <w:b/>
          <w:sz w:val="24"/>
          <w:szCs w:val="24"/>
        </w:rPr>
        <w:t xml:space="preserve">rasi Hukum Umum) </w:t>
      </w:r>
      <w:r w:rsidR="00F154EF">
        <w:rPr>
          <w:rFonts w:ascii="Times New Roman" w:hAnsi="Times New Roman"/>
          <w:b/>
          <w:sz w:val="24"/>
          <w:szCs w:val="24"/>
        </w:rPr>
        <w:t>Online</w:t>
      </w:r>
    </w:p>
    <w:p w:rsidR="003D7FF5" w:rsidRPr="009A4C3E" w:rsidRDefault="00351A50" w:rsidP="00A92B80">
      <w:pPr>
        <w:spacing w:after="0" w:line="480" w:lineRule="auto"/>
        <w:ind w:left="567" w:firstLine="567"/>
        <w:jc w:val="both"/>
        <w:rPr>
          <w:rFonts w:ascii="Times New Roman" w:hAnsi="Times New Roman"/>
          <w:sz w:val="24"/>
          <w:szCs w:val="24"/>
        </w:rPr>
      </w:pPr>
      <w:r>
        <w:rPr>
          <w:rFonts w:ascii="Times New Roman" w:hAnsi="Times New Roman"/>
          <w:sz w:val="24"/>
          <w:szCs w:val="24"/>
        </w:rPr>
        <w:t>Pendaftaran</w:t>
      </w:r>
      <w:r w:rsidR="00F154EF" w:rsidRPr="009C15E4">
        <w:rPr>
          <w:rFonts w:ascii="Times New Roman" w:hAnsi="Times New Roman"/>
          <w:sz w:val="24"/>
          <w:szCs w:val="24"/>
        </w:rPr>
        <w:t xml:space="preserve"> jaminan fidusia secara online </w:t>
      </w:r>
      <w:r w:rsidR="00787CAA">
        <w:rPr>
          <w:rFonts w:ascii="Times New Roman" w:hAnsi="Times New Roman"/>
          <w:sz w:val="24"/>
          <w:szCs w:val="24"/>
        </w:rPr>
        <w:t xml:space="preserve">yaitu </w:t>
      </w:r>
      <w:r w:rsidR="00F154EF" w:rsidRPr="009C15E4">
        <w:rPr>
          <w:rFonts w:ascii="Times New Roman" w:hAnsi="Times New Roman"/>
          <w:sz w:val="24"/>
          <w:szCs w:val="24"/>
        </w:rPr>
        <w:t>dengan</w:t>
      </w:r>
      <w:r w:rsidR="005D38E5" w:rsidRPr="009C15E4">
        <w:rPr>
          <w:rFonts w:ascii="Times New Roman" w:hAnsi="Times New Roman"/>
          <w:sz w:val="24"/>
          <w:szCs w:val="24"/>
        </w:rPr>
        <w:t xml:space="preserve"> mengakses website resmi AHU di alamat </w:t>
      </w:r>
      <w:hyperlink r:id="rId8" w:history="1">
        <w:r w:rsidR="005D38E5" w:rsidRPr="009C15E4">
          <w:rPr>
            <w:rStyle w:val="Hyperlink"/>
            <w:rFonts w:ascii="Times New Roman" w:hAnsi="Times New Roman"/>
            <w:sz w:val="24"/>
            <w:szCs w:val="24"/>
          </w:rPr>
          <w:t>http://ahu.go.id/</w:t>
        </w:r>
      </w:hyperlink>
      <w:r w:rsidR="005D38E5" w:rsidRPr="009C15E4">
        <w:rPr>
          <w:rFonts w:ascii="Times New Roman" w:hAnsi="Times New Roman"/>
          <w:sz w:val="24"/>
          <w:szCs w:val="24"/>
        </w:rPr>
        <w:t>. AHU online adalah sistem Pelayanan Publik secara Online milik Direktorat Je</w:t>
      </w:r>
      <w:r w:rsidR="00E257F4">
        <w:rPr>
          <w:rFonts w:ascii="Times New Roman" w:hAnsi="Times New Roman"/>
          <w:sz w:val="24"/>
          <w:szCs w:val="24"/>
        </w:rPr>
        <w:t xml:space="preserve">nderal Administrasi Hukum Umum </w:t>
      </w:r>
      <w:r w:rsidR="005D38E5" w:rsidRPr="009C15E4">
        <w:rPr>
          <w:rFonts w:ascii="Times New Roman" w:hAnsi="Times New Roman"/>
          <w:sz w:val="24"/>
          <w:szCs w:val="24"/>
        </w:rPr>
        <w:t>Kementerian Hukum dan Hak Asasi Manusia Republik Indonesia</w:t>
      </w:r>
      <w:r w:rsidR="009C15E4">
        <w:rPr>
          <w:rFonts w:ascii="Times New Roman" w:hAnsi="Times New Roman"/>
          <w:sz w:val="24"/>
          <w:szCs w:val="24"/>
        </w:rPr>
        <w:t>.</w:t>
      </w:r>
      <w:r w:rsidR="00A92B80" w:rsidRPr="00351A50">
        <w:rPr>
          <w:rFonts w:ascii="Times New Roman" w:hAnsi="Times New Roman"/>
          <w:sz w:val="24"/>
          <w:szCs w:val="24"/>
        </w:rPr>
        <w:t>Untuk melakukan p</w:t>
      </w:r>
      <w:r w:rsidR="0075357E">
        <w:rPr>
          <w:rFonts w:ascii="Times New Roman" w:hAnsi="Times New Roman"/>
          <w:sz w:val="24"/>
          <w:szCs w:val="24"/>
        </w:rPr>
        <w:t>endaftaran jaminan fidusia online</w:t>
      </w:r>
      <w:r w:rsidR="00A92B80" w:rsidRPr="00351A50">
        <w:rPr>
          <w:rFonts w:ascii="Times New Roman" w:hAnsi="Times New Roman"/>
          <w:sz w:val="24"/>
          <w:szCs w:val="24"/>
        </w:rPr>
        <w:t xml:space="preserve">, </w:t>
      </w:r>
      <w:r w:rsidR="00A92B80" w:rsidRPr="009A4C3E">
        <w:rPr>
          <w:rFonts w:ascii="Times New Roman" w:hAnsi="Times New Roman"/>
          <w:sz w:val="24"/>
          <w:szCs w:val="24"/>
        </w:rPr>
        <w:t xml:space="preserve">Notaris harus memiliki </w:t>
      </w:r>
      <w:r w:rsidR="00A92B80" w:rsidRPr="0075357E">
        <w:rPr>
          <w:rFonts w:ascii="Times New Roman" w:hAnsi="Times New Roman"/>
          <w:i/>
          <w:sz w:val="24"/>
          <w:szCs w:val="24"/>
        </w:rPr>
        <w:t>user ID</w:t>
      </w:r>
      <w:r w:rsidR="00A92B80" w:rsidRPr="009A4C3E">
        <w:rPr>
          <w:rFonts w:ascii="Times New Roman" w:hAnsi="Times New Roman"/>
          <w:sz w:val="24"/>
          <w:szCs w:val="24"/>
        </w:rPr>
        <w:t xml:space="preserve"> dan </w:t>
      </w:r>
      <w:r w:rsidR="00A92B80" w:rsidRPr="0075357E">
        <w:rPr>
          <w:rFonts w:ascii="Times New Roman" w:hAnsi="Times New Roman"/>
          <w:i/>
          <w:sz w:val="24"/>
          <w:szCs w:val="24"/>
        </w:rPr>
        <w:t>password</w:t>
      </w:r>
      <w:r w:rsidR="00A92B80" w:rsidRPr="009A4C3E">
        <w:rPr>
          <w:rFonts w:ascii="Times New Roman" w:hAnsi="Times New Roman"/>
          <w:sz w:val="24"/>
          <w:szCs w:val="24"/>
        </w:rPr>
        <w:t xml:space="preserve"> aplikasi fidusia online</w:t>
      </w:r>
      <w:r w:rsidR="009A4C3E">
        <w:rPr>
          <w:rFonts w:ascii="Times New Roman" w:hAnsi="Times New Roman"/>
          <w:sz w:val="24"/>
          <w:szCs w:val="24"/>
        </w:rPr>
        <w:t>.</w:t>
      </w:r>
      <w:r w:rsidR="007A1AA0">
        <w:rPr>
          <w:rFonts w:ascii="Times New Roman" w:hAnsi="Times New Roman"/>
          <w:sz w:val="24"/>
          <w:szCs w:val="24"/>
        </w:rPr>
        <w:t xml:space="preserve"> Dalam pengisian form pendaftaran jaminan fidu</w:t>
      </w:r>
      <w:r w:rsidR="00EA58FF">
        <w:rPr>
          <w:rFonts w:ascii="Times New Roman" w:hAnsi="Times New Roman"/>
          <w:sz w:val="24"/>
          <w:szCs w:val="24"/>
        </w:rPr>
        <w:t>si</w:t>
      </w:r>
      <w:r w:rsidR="00C729AA">
        <w:rPr>
          <w:rFonts w:ascii="Times New Roman" w:hAnsi="Times New Roman"/>
          <w:sz w:val="24"/>
          <w:szCs w:val="24"/>
        </w:rPr>
        <w:t>a isinya sesuai dengan PPRI No.</w:t>
      </w:r>
      <w:r w:rsidR="00EA58FF">
        <w:rPr>
          <w:rFonts w:ascii="Times New Roman" w:hAnsi="Times New Roman"/>
          <w:sz w:val="24"/>
          <w:szCs w:val="24"/>
        </w:rPr>
        <w:t xml:space="preserve">21 Tahun 2015 </w:t>
      </w:r>
      <w:r w:rsidR="00581937" w:rsidRPr="0028151D">
        <w:rPr>
          <w:rFonts w:ascii="Times New Roman" w:hAnsi="Times New Roman"/>
          <w:sz w:val="24"/>
          <w:szCs w:val="24"/>
        </w:rPr>
        <w:t xml:space="preserve">tentang Tata Cara Pendaftaran Jaminan </w:t>
      </w:r>
      <w:r w:rsidR="00581937">
        <w:rPr>
          <w:rFonts w:ascii="Times New Roman" w:hAnsi="Times New Roman"/>
          <w:sz w:val="24"/>
          <w:szCs w:val="24"/>
        </w:rPr>
        <w:t>Fidusia dan Biaya Pembuatan Akta Jaminan Fidusia</w:t>
      </w:r>
      <w:r w:rsidR="001A3476">
        <w:rPr>
          <w:rFonts w:ascii="Times New Roman" w:hAnsi="Times New Roman"/>
          <w:sz w:val="24"/>
          <w:szCs w:val="24"/>
        </w:rPr>
        <w:t>. Dalam form tersebut memuat, antara lain:</w:t>
      </w:r>
    </w:p>
    <w:p w:rsidR="00D44DEB" w:rsidRDefault="00D44DEB" w:rsidP="00D44DEB">
      <w:pPr>
        <w:pStyle w:val="ListParagraph"/>
        <w:numPr>
          <w:ilvl w:val="0"/>
          <w:numId w:val="23"/>
        </w:numPr>
        <w:spacing w:after="0" w:line="480" w:lineRule="auto"/>
        <w:ind w:hanging="513"/>
        <w:jc w:val="both"/>
        <w:rPr>
          <w:rFonts w:ascii="Times New Roman" w:hAnsi="Times New Roman"/>
          <w:sz w:val="24"/>
          <w:szCs w:val="24"/>
          <w:lang w:val="en-GB" w:eastAsia="en-GB"/>
        </w:rPr>
      </w:pPr>
      <w:r>
        <w:rPr>
          <w:rFonts w:ascii="Times New Roman" w:hAnsi="Times New Roman"/>
          <w:sz w:val="24"/>
          <w:szCs w:val="24"/>
          <w:lang w:val="en-GB" w:eastAsia="en-GB"/>
        </w:rPr>
        <w:t>identitas pihak Pemberi Fidusia dan Penerima Fidusia;</w:t>
      </w:r>
    </w:p>
    <w:p w:rsidR="00D44DEB" w:rsidRDefault="00D44DEB" w:rsidP="00D44DEB">
      <w:pPr>
        <w:pStyle w:val="ListParagraph"/>
        <w:numPr>
          <w:ilvl w:val="0"/>
          <w:numId w:val="23"/>
        </w:numPr>
        <w:spacing w:after="0" w:line="480" w:lineRule="auto"/>
        <w:ind w:hanging="513"/>
        <w:jc w:val="both"/>
        <w:rPr>
          <w:rFonts w:ascii="Times New Roman" w:hAnsi="Times New Roman"/>
          <w:sz w:val="24"/>
          <w:szCs w:val="24"/>
          <w:lang w:val="en-GB" w:eastAsia="en-GB"/>
        </w:rPr>
      </w:pPr>
      <w:r>
        <w:rPr>
          <w:rFonts w:ascii="Times New Roman" w:hAnsi="Times New Roman"/>
          <w:sz w:val="24"/>
          <w:szCs w:val="24"/>
          <w:lang w:val="en-GB" w:eastAsia="en-GB"/>
        </w:rPr>
        <w:t>tanggal, nomor Akta Jaminan Fidusia, nama, dan tempat kedudukan Notaris yang membuat Akta Jaminan Fidusia;</w:t>
      </w:r>
    </w:p>
    <w:p w:rsidR="00D44DEB" w:rsidRDefault="00D44DEB" w:rsidP="00D44DEB">
      <w:pPr>
        <w:pStyle w:val="ListParagraph"/>
        <w:numPr>
          <w:ilvl w:val="0"/>
          <w:numId w:val="23"/>
        </w:numPr>
        <w:spacing w:after="0" w:line="480" w:lineRule="auto"/>
        <w:ind w:hanging="513"/>
        <w:jc w:val="both"/>
        <w:rPr>
          <w:rFonts w:ascii="Times New Roman" w:hAnsi="Times New Roman"/>
          <w:sz w:val="24"/>
          <w:szCs w:val="24"/>
          <w:lang w:val="en-GB" w:eastAsia="en-GB"/>
        </w:rPr>
      </w:pPr>
      <w:r>
        <w:rPr>
          <w:rFonts w:ascii="Times New Roman" w:hAnsi="Times New Roman"/>
          <w:sz w:val="24"/>
          <w:szCs w:val="24"/>
          <w:lang w:val="en-GB" w:eastAsia="en-GB"/>
        </w:rPr>
        <w:t>data perjanjian pokok yang dijamin fidusia;</w:t>
      </w:r>
    </w:p>
    <w:p w:rsidR="00D44DEB" w:rsidRDefault="00D44DEB" w:rsidP="00D44DEB">
      <w:pPr>
        <w:pStyle w:val="ListParagraph"/>
        <w:numPr>
          <w:ilvl w:val="0"/>
          <w:numId w:val="23"/>
        </w:numPr>
        <w:spacing w:after="0" w:line="480" w:lineRule="auto"/>
        <w:ind w:hanging="513"/>
        <w:jc w:val="both"/>
        <w:rPr>
          <w:rFonts w:ascii="Times New Roman" w:hAnsi="Times New Roman"/>
          <w:sz w:val="24"/>
          <w:szCs w:val="24"/>
          <w:lang w:val="en-GB" w:eastAsia="en-GB"/>
        </w:rPr>
      </w:pPr>
      <w:r>
        <w:rPr>
          <w:rFonts w:ascii="Times New Roman" w:hAnsi="Times New Roman"/>
          <w:sz w:val="24"/>
          <w:szCs w:val="24"/>
          <w:lang w:val="en-GB" w:eastAsia="en-GB"/>
        </w:rPr>
        <w:t>uraian mengenai benda yang menjadi objek Jaminan Fidusia;</w:t>
      </w:r>
    </w:p>
    <w:p w:rsidR="00D44DEB" w:rsidRDefault="00D44DEB" w:rsidP="00D44DEB">
      <w:pPr>
        <w:pStyle w:val="ListParagraph"/>
        <w:numPr>
          <w:ilvl w:val="0"/>
          <w:numId w:val="23"/>
        </w:numPr>
        <w:spacing w:after="0" w:line="480" w:lineRule="auto"/>
        <w:ind w:hanging="513"/>
        <w:jc w:val="both"/>
        <w:rPr>
          <w:rFonts w:ascii="Times New Roman" w:hAnsi="Times New Roman"/>
          <w:sz w:val="24"/>
          <w:szCs w:val="24"/>
          <w:lang w:val="en-GB" w:eastAsia="en-GB"/>
        </w:rPr>
      </w:pPr>
      <w:r>
        <w:rPr>
          <w:rFonts w:ascii="Times New Roman" w:hAnsi="Times New Roman"/>
          <w:sz w:val="24"/>
          <w:szCs w:val="24"/>
          <w:lang w:val="en-GB" w:eastAsia="en-GB"/>
        </w:rPr>
        <w:t>nilai penjaminan; dan</w:t>
      </w:r>
    </w:p>
    <w:p w:rsidR="00D44DEB" w:rsidRDefault="00D44DEB" w:rsidP="00D44DEB">
      <w:pPr>
        <w:pStyle w:val="ListParagraph"/>
        <w:numPr>
          <w:ilvl w:val="0"/>
          <w:numId w:val="23"/>
        </w:numPr>
        <w:spacing w:after="0" w:line="480" w:lineRule="auto"/>
        <w:ind w:hanging="513"/>
        <w:jc w:val="both"/>
        <w:rPr>
          <w:rFonts w:ascii="Times New Roman" w:hAnsi="Times New Roman"/>
          <w:sz w:val="24"/>
          <w:szCs w:val="24"/>
          <w:lang w:val="en-GB" w:eastAsia="en-GB"/>
        </w:rPr>
      </w:pPr>
      <w:r>
        <w:rPr>
          <w:rFonts w:ascii="Times New Roman" w:hAnsi="Times New Roman"/>
          <w:sz w:val="24"/>
          <w:szCs w:val="24"/>
          <w:lang w:val="en-GB" w:eastAsia="en-GB"/>
        </w:rPr>
        <w:t>nilai benda yang menjadi objek Jaminan Fidusia.</w:t>
      </w:r>
    </w:p>
    <w:p w:rsidR="00D44DEB" w:rsidRPr="0086702A" w:rsidRDefault="0086702A" w:rsidP="00271880">
      <w:pPr>
        <w:pStyle w:val="ListParagraph"/>
        <w:spacing w:after="0" w:line="480" w:lineRule="auto"/>
        <w:ind w:left="567"/>
        <w:jc w:val="both"/>
        <w:rPr>
          <w:rFonts w:ascii="Times New Roman" w:hAnsi="Times New Roman"/>
          <w:sz w:val="24"/>
          <w:szCs w:val="24"/>
          <w:lang w:val="en-GB" w:eastAsia="en-GB"/>
        </w:rPr>
      </w:pPr>
      <w:r>
        <w:rPr>
          <w:rFonts w:ascii="Times New Roman" w:hAnsi="Times New Roman"/>
          <w:sz w:val="24"/>
          <w:szCs w:val="24"/>
          <w:lang w:val="en-GB" w:eastAsia="en-GB"/>
        </w:rPr>
        <w:lastRenderedPageBreak/>
        <w:t>Syarat tersebut</w:t>
      </w:r>
      <w:r w:rsidR="00C729AA">
        <w:rPr>
          <w:rFonts w:ascii="Times New Roman" w:hAnsi="Times New Roman"/>
          <w:sz w:val="24"/>
          <w:szCs w:val="24"/>
          <w:lang w:val="id-ID" w:eastAsia="en-GB"/>
        </w:rPr>
        <w:t xml:space="preserve"> </w:t>
      </w:r>
      <w:r w:rsidR="00C729AA">
        <w:rPr>
          <w:rFonts w:ascii="Times New Roman" w:hAnsi="Times New Roman"/>
          <w:sz w:val="24"/>
          <w:szCs w:val="24"/>
          <w:lang w:val="en-GB" w:eastAsia="en-GB"/>
        </w:rPr>
        <w:t>sesuai dengan  Pasal 3 PPRI No.</w:t>
      </w:r>
      <w:r>
        <w:rPr>
          <w:rFonts w:ascii="Times New Roman" w:hAnsi="Times New Roman"/>
          <w:sz w:val="24"/>
          <w:szCs w:val="24"/>
          <w:lang w:val="en-GB" w:eastAsia="en-GB"/>
        </w:rPr>
        <w:t>21 Tahun 2015,</w:t>
      </w:r>
      <w:r w:rsidR="00C729AA">
        <w:rPr>
          <w:rFonts w:ascii="Times New Roman" w:hAnsi="Times New Roman"/>
          <w:sz w:val="24"/>
          <w:szCs w:val="24"/>
          <w:lang w:val="id-ID" w:eastAsia="en-GB"/>
        </w:rPr>
        <w:t xml:space="preserve"> </w:t>
      </w:r>
      <w:r w:rsidRPr="0086702A">
        <w:rPr>
          <w:rFonts w:ascii="Times New Roman" w:hAnsi="Times New Roman"/>
          <w:sz w:val="24"/>
          <w:szCs w:val="24"/>
          <w:lang w:val="en-GB" w:eastAsia="en-GB"/>
        </w:rPr>
        <w:t>s</w:t>
      </w:r>
      <w:r w:rsidR="00D44DEB" w:rsidRPr="0086702A">
        <w:rPr>
          <w:rFonts w:ascii="Times New Roman" w:hAnsi="Times New Roman"/>
          <w:sz w:val="24"/>
          <w:szCs w:val="24"/>
          <w:lang w:val="en-GB" w:eastAsia="en-GB"/>
        </w:rPr>
        <w:t>etelah pemohon pengajukan pendaftaran jaminan fidusia, maka akan memperoleh bukti pendaftaran. Bukti pendaftaran paling sedikit memuat</w:t>
      </w:r>
      <w:r w:rsidR="00C729AA">
        <w:rPr>
          <w:rFonts w:ascii="Times New Roman" w:hAnsi="Times New Roman"/>
          <w:sz w:val="24"/>
          <w:szCs w:val="24"/>
          <w:lang w:val="id-ID" w:eastAsia="en-GB"/>
        </w:rPr>
        <w:t xml:space="preserve"> </w:t>
      </w:r>
      <w:r w:rsidR="00D44DEB" w:rsidRPr="0086702A">
        <w:rPr>
          <w:rFonts w:ascii="Times New Roman" w:hAnsi="Times New Roman"/>
          <w:sz w:val="24"/>
          <w:szCs w:val="24"/>
          <w:lang w:val="en-GB" w:eastAsia="en-GB"/>
        </w:rPr>
        <w:t>:</w:t>
      </w:r>
    </w:p>
    <w:p w:rsidR="00D44DEB" w:rsidRDefault="00D44DEB" w:rsidP="00D44DEB">
      <w:pPr>
        <w:pStyle w:val="ListParagraph"/>
        <w:numPr>
          <w:ilvl w:val="0"/>
          <w:numId w:val="24"/>
        </w:numPr>
        <w:spacing w:after="0" w:line="480" w:lineRule="auto"/>
        <w:ind w:left="1134" w:hanging="567"/>
        <w:jc w:val="both"/>
        <w:rPr>
          <w:rFonts w:ascii="Times New Roman" w:hAnsi="Times New Roman"/>
          <w:sz w:val="24"/>
          <w:szCs w:val="24"/>
          <w:lang w:val="en-GB" w:eastAsia="en-GB"/>
        </w:rPr>
      </w:pPr>
      <w:r>
        <w:rPr>
          <w:rFonts w:ascii="Times New Roman" w:hAnsi="Times New Roman"/>
          <w:sz w:val="24"/>
          <w:szCs w:val="24"/>
          <w:lang w:val="en-GB" w:eastAsia="en-GB"/>
        </w:rPr>
        <w:t>nomor pendaftaran;</w:t>
      </w:r>
    </w:p>
    <w:p w:rsidR="00D44DEB" w:rsidRDefault="00D44DEB" w:rsidP="00D44DEB">
      <w:pPr>
        <w:pStyle w:val="ListParagraph"/>
        <w:numPr>
          <w:ilvl w:val="0"/>
          <w:numId w:val="24"/>
        </w:numPr>
        <w:spacing w:after="0" w:line="480" w:lineRule="auto"/>
        <w:ind w:left="1134" w:hanging="567"/>
        <w:jc w:val="both"/>
        <w:rPr>
          <w:rFonts w:ascii="Times New Roman" w:hAnsi="Times New Roman"/>
          <w:sz w:val="24"/>
          <w:szCs w:val="24"/>
          <w:lang w:val="en-GB" w:eastAsia="en-GB"/>
        </w:rPr>
      </w:pPr>
      <w:r>
        <w:rPr>
          <w:rFonts w:ascii="Times New Roman" w:hAnsi="Times New Roman"/>
          <w:sz w:val="24"/>
          <w:szCs w:val="24"/>
          <w:lang w:val="en-GB" w:eastAsia="en-GB"/>
        </w:rPr>
        <w:t>tanggal pengisian aplikasi;</w:t>
      </w:r>
    </w:p>
    <w:p w:rsidR="00D44DEB" w:rsidRDefault="00D44DEB" w:rsidP="00D44DEB">
      <w:pPr>
        <w:pStyle w:val="ListParagraph"/>
        <w:numPr>
          <w:ilvl w:val="0"/>
          <w:numId w:val="24"/>
        </w:numPr>
        <w:spacing w:after="0" w:line="480" w:lineRule="auto"/>
        <w:ind w:left="1134" w:hanging="567"/>
        <w:jc w:val="both"/>
        <w:rPr>
          <w:rFonts w:ascii="Times New Roman" w:hAnsi="Times New Roman"/>
          <w:sz w:val="24"/>
          <w:szCs w:val="24"/>
          <w:lang w:val="en-GB" w:eastAsia="en-GB"/>
        </w:rPr>
      </w:pPr>
      <w:r>
        <w:rPr>
          <w:rFonts w:ascii="Times New Roman" w:hAnsi="Times New Roman"/>
          <w:sz w:val="24"/>
          <w:szCs w:val="24"/>
          <w:lang w:val="en-GB" w:eastAsia="en-GB"/>
        </w:rPr>
        <w:t>nama pemohon;</w:t>
      </w:r>
    </w:p>
    <w:p w:rsidR="00D44DEB" w:rsidRDefault="00D44DEB" w:rsidP="00D44DEB">
      <w:pPr>
        <w:pStyle w:val="ListParagraph"/>
        <w:numPr>
          <w:ilvl w:val="0"/>
          <w:numId w:val="24"/>
        </w:numPr>
        <w:spacing w:after="0" w:line="480" w:lineRule="auto"/>
        <w:ind w:left="1134" w:hanging="567"/>
        <w:jc w:val="both"/>
        <w:rPr>
          <w:rFonts w:ascii="Times New Roman" w:hAnsi="Times New Roman"/>
          <w:sz w:val="24"/>
          <w:szCs w:val="24"/>
          <w:lang w:val="en-GB" w:eastAsia="en-GB"/>
        </w:rPr>
      </w:pPr>
      <w:r>
        <w:rPr>
          <w:rFonts w:ascii="Times New Roman" w:hAnsi="Times New Roman"/>
          <w:sz w:val="24"/>
          <w:szCs w:val="24"/>
          <w:lang w:val="en-GB" w:eastAsia="en-GB"/>
        </w:rPr>
        <w:t>nama Kantor Pendaftaran Fidusia;</w:t>
      </w:r>
    </w:p>
    <w:p w:rsidR="00D44DEB" w:rsidRDefault="00D44DEB" w:rsidP="00D44DEB">
      <w:pPr>
        <w:pStyle w:val="ListParagraph"/>
        <w:numPr>
          <w:ilvl w:val="0"/>
          <w:numId w:val="24"/>
        </w:numPr>
        <w:spacing w:after="0" w:line="480" w:lineRule="auto"/>
        <w:ind w:left="1134" w:hanging="567"/>
        <w:jc w:val="both"/>
        <w:rPr>
          <w:rFonts w:ascii="Times New Roman" w:hAnsi="Times New Roman"/>
          <w:sz w:val="24"/>
          <w:szCs w:val="24"/>
          <w:lang w:val="en-GB" w:eastAsia="en-GB"/>
        </w:rPr>
      </w:pPr>
      <w:r>
        <w:rPr>
          <w:rFonts w:ascii="Times New Roman" w:hAnsi="Times New Roman"/>
          <w:sz w:val="24"/>
          <w:szCs w:val="24"/>
          <w:lang w:val="en-GB" w:eastAsia="en-GB"/>
        </w:rPr>
        <w:t>jenis permohonan; dan</w:t>
      </w:r>
    </w:p>
    <w:p w:rsidR="00D44DEB" w:rsidRDefault="00D44DEB" w:rsidP="00D44DEB">
      <w:pPr>
        <w:pStyle w:val="ListParagraph"/>
        <w:numPr>
          <w:ilvl w:val="0"/>
          <w:numId w:val="24"/>
        </w:numPr>
        <w:spacing w:after="0" w:line="480" w:lineRule="auto"/>
        <w:ind w:left="1134" w:hanging="567"/>
        <w:jc w:val="both"/>
        <w:rPr>
          <w:rFonts w:ascii="Times New Roman" w:hAnsi="Times New Roman"/>
          <w:sz w:val="24"/>
          <w:szCs w:val="24"/>
          <w:lang w:val="en-GB" w:eastAsia="en-GB"/>
        </w:rPr>
      </w:pPr>
      <w:r>
        <w:rPr>
          <w:rFonts w:ascii="Times New Roman" w:hAnsi="Times New Roman"/>
          <w:sz w:val="24"/>
          <w:szCs w:val="24"/>
          <w:lang w:val="en-GB" w:eastAsia="en-GB"/>
        </w:rPr>
        <w:t>biaya pendaftaran Jaminan Fidusia.</w:t>
      </w:r>
    </w:p>
    <w:p w:rsidR="002C69C9" w:rsidRDefault="00450CFA" w:rsidP="00875166">
      <w:pPr>
        <w:spacing w:after="0" w:line="480" w:lineRule="auto"/>
        <w:ind w:left="567"/>
        <w:jc w:val="both"/>
        <w:rPr>
          <w:rFonts w:ascii="Times New Roman" w:hAnsi="Times New Roman"/>
          <w:sz w:val="24"/>
          <w:szCs w:val="24"/>
          <w:lang w:val="en-GB" w:eastAsia="en-GB"/>
        </w:rPr>
      </w:pPr>
      <w:r>
        <w:rPr>
          <w:rFonts w:ascii="Times New Roman" w:hAnsi="Times New Roman"/>
          <w:sz w:val="24"/>
          <w:szCs w:val="24"/>
          <w:lang w:val="en-GB" w:eastAsia="en-GB"/>
        </w:rPr>
        <w:t xml:space="preserve">Selanjutnya </w:t>
      </w:r>
      <w:r w:rsidR="00D44DEB">
        <w:rPr>
          <w:rFonts w:ascii="Times New Roman" w:hAnsi="Times New Roman"/>
          <w:sz w:val="24"/>
          <w:szCs w:val="24"/>
          <w:lang w:val="en-GB" w:eastAsia="en-GB"/>
        </w:rPr>
        <w:t xml:space="preserve">pemohon melakukan pembayaran biaya pendaftaran Jaminan Fidusia melalui </w:t>
      </w:r>
      <w:r w:rsidR="00DC36B5">
        <w:rPr>
          <w:rFonts w:ascii="Times New Roman" w:hAnsi="Times New Roman"/>
          <w:sz w:val="24"/>
          <w:szCs w:val="24"/>
          <w:lang w:val="en-GB" w:eastAsia="en-GB"/>
        </w:rPr>
        <w:t xml:space="preserve">Bank Persepsi </w:t>
      </w:r>
      <w:r w:rsidR="00D44DEB">
        <w:rPr>
          <w:rFonts w:ascii="Times New Roman" w:hAnsi="Times New Roman"/>
          <w:sz w:val="24"/>
          <w:szCs w:val="24"/>
          <w:lang w:val="en-GB" w:eastAsia="en-GB"/>
        </w:rPr>
        <w:t xml:space="preserve">berdasarkan bukti pendaftaran. </w:t>
      </w:r>
      <w:r w:rsidR="00926DFA">
        <w:rPr>
          <w:rFonts w:ascii="Times New Roman" w:hAnsi="Times New Roman"/>
          <w:sz w:val="24"/>
          <w:szCs w:val="24"/>
          <w:lang w:val="en-GB" w:eastAsia="en-GB"/>
        </w:rPr>
        <w:t>Biaya pendaftaran tergantung nilai penjaminan di mana</w:t>
      </w:r>
      <w:r w:rsidR="00556091">
        <w:rPr>
          <w:rFonts w:ascii="Times New Roman" w:hAnsi="Times New Roman"/>
          <w:sz w:val="24"/>
          <w:szCs w:val="24"/>
          <w:lang w:val="en-GB" w:eastAsia="en-GB"/>
        </w:rPr>
        <w:t xml:space="preserve"> hal itu diatur sesuai dengan Peraturan Pemerintah RI</w:t>
      </w:r>
      <w:r w:rsidR="00926DFA">
        <w:rPr>
          <w:rFonts w:ascii="Times New Roman" w:hAnsi="Times New Roman"/>
          <w:sz w:val="24"/>
          <w:szCs w:val="24"/>
          <w:lang w:val="en-GB" w:eastAsia="en-GB"/>
        </w:rPr>
        <w:t xml:space="preserve"> Nomor 45 Tahun 2016 tentang </w:t>
      </w:r>
      <w:r w:rsidR="00556091" w:rsidRPr="00556091">
        <w:rPr>
          <w:rFonts w:ascii="Times New Roman" w:hAnsi="Times New Roman"/>
          <w:sz w:val="24"/>
          <w:szCs w:val="24"/>
          <w:lang w:val="en-GB" w:eastAsia="en-GB"/>
        </w:rPr>
        <w:t xml:space="preserve">Perubahan Kedua Atas Peraturan Pemerintah Nomor 45 Tahun 2014 </w:t>
      </w:r>
      <w:r w:rsidR="00981398">
        <w:rPr>
          <w:rFonts w:ascii="Times New Roman" w:hAnsi="Times New Roman"/>
          <w:sz w:val="24"/>
          <w:szCs w:val="24"/>
          <w:lang w:val="en-GB" w:eastAsia="en-GB"/>
        </w:rPr>
        <w:t>t</w:t>
      </w:r>
      <w:r w:rsidR="00556091" w:rsidRPr="00556091">
        <w:rPr>
          <w:rFonts w:ascii="Times New Roman" w:hAnsi="Times New Roman"/>
          <w:sz w:val="24"/>
          <w:szCs w:val="24"/>
          <w:lang w:val="en-GB" w:eastAsia="en-GB"/>
        </w:rPr>
        <w:t xml:space="preserve">entang Jenis </w:t>
      </w:r>
      <w:r w:rsidR="00556091">
        <w:rPr>
          <w:rFonts w:ascii="Times New Roman" w:hAnsi="Times New Roman"/>
          <w:sz w:val="24"/>
          <w:szCs w:val="24"/>
          <w:lang w:val="en-GB" w:eastAsia="en-GB"/>
        </w:rPr>
        <w:t>d</w:t>
      </w:r>
      <w:r w:rsidR="00556091" w:rsidRPr="00556091">
        <w:rPr>
          <w:rFonts w:ascii="Times New Roman" w:hAnsi="Times New Roman"/>
          <w:sz w:val="24"/>
          <w:szCs w:val="24"/>
          <w:lang w:val="en-GB" w:eastAsia="en-GB"/>
        </w:rPr>
        <w:t xml:space="preserve">an Tarif Atas Jenis Penerimaan Negara Bukan Pajak </w:t>
      </w:r>
      <w:r w:rsidR="00556091">
        <w:rPr>
          <w:rFonts w:ascii="Times New Roman" w:hAnsi="Times New Roman"/>
          <w:sz w:val="24"/>
          <w:szCs w:val="24"/>
          <w:lang w:val="en-GB" w:eastAsia="en-GB"/>
        </w:rPr>
        <w:t>y</w:t>
      </w:r>
      <w:r w:rsidR="00556091" w:rsidRPr="00556091">
        <w:rPr>
          <w:rFonts w:ascii="Times New Roman" w:hAnsi="Times New Roman"/>
          <w:sz w:val="24"/>
          <w:szCs w:val="24"/>
          <w:lang w:val="en-GB" w:eastAsia="en-GB"/>
        </w:rPr>
        <w:t xml:space="preserve">ang Berlaku </w:t>
      </w:r>
      <w:r w:rsidR="00556091">
        <w:rPr>
          <w:rFonts w:ascii="Times New Roman" w:hAnsi="Times New Roman"/>
          <w:sz w:val="24"/>
          <w:szCs w:val="24"/>
          <w:lang w:val="en-GB" w:eastAsia="en-GB"/>
        </w:rPr>
        <w:t>p</w:t>
      </w:r>
      <w:r w:rsidR="00556091" w:rsidRPr="00556091">
        <w:rPr>
          <w:rFonts w:ascii="Times New Roman" w:hAnsi="Times New Roman"/>
          <w:sz w:val="24"/>
          <w:szCs w:val="24"/>
          <w:lang w:val="en-GB" w:eastAsia="en-GB"/>
        </w:rPr>
        <w:t xml:space="preserve">ada Kementerian Hukum </w:t>
      </w:r>
      <w:r w:rsidR="00556091">
        <w:rPr>
          <w:rFonts w:ascii="Times New Roman" w:hAnsi="Times New Roman"/>
          <w:sz w:val="24"/>
          <w:szCs w:val="24"/>
          <w:lang w:val="en-GB" w:eastAsia="en-GB"/>
        </w:rPr>
        <w:t>d</w:t>
      </w:r>
      <w:r w:rsidR="00556091" w:rsidRPr="00556091">
        <w:rPr>
          <w:rFonts w:ascii="Times New Roman" w:hAnsi="Times New Roman"/>
          <w:sz w:val="24"/>
          <w:szCs w:val="24"/>
          <w:lang w:val="en-GB" w:eastAsia="en-GB"/>
        </w:rPr>
        <w:t>an Hak Asasi Manusia.</w:t>
      </w:r>
      <w:r w:rsidR="00C729AA">
        <w:rPr>
          <w:rFonts w:ascii="Times New Roman" w:hAnsi="Times New Roman"/>
          <w:sz w:val="24"/>
          <w:szCs w:val="24"/>
          <w:lang w:val="id-ID" w:eastAsia="en-GB"/>
        </w:rPr>
        <w:t xml:space="preserve"> </w:t>
      </w:r>
      <w:r w:rsidR="003E4F11">
        <w:rPr>
          <w:rFonts w:ascii="Times New Roman" w:hAnsi="Times New Roman"/>
          <w:sz w:val="24"/>
          <w:szCs w:val="24"/>
          <w:lang w:val="en-GB" w:eastAsia="en-GB"/>
        </w:rPr>
        <w:t>Setelah melakukan pembayaran melalui Bank Persepsi untuk mengaktifkan status jaminan fidusia</w:t>
      </w:r>
      <w:r w:rsidR="00430BA2">
        <w:rPr>
          <w:rFonts w:ascii="Times New Roman" w:hAnsi="Times New Roman"/>
          <w:sz w:val="24"/>
          <w:szCs w:val="24"/>
          <w:lang w:val="en-GB" w:eastAsia="en-GB"/>
        </w:rPr>
        <w:t>, maka dapat dilihat di daftar transaksi dan bisa melakukan pencetakan Sertifikat Jaminan Fidusia.</w:t>
      </w:r>
    </w:p>
    <w:p w:rsidR="00D16DAF" w:rsidRPr="00C729AA" w:rsidRDefault="00D16DAF" w:rsidP="00C729AA">
      <w:pPr>
        <w:spacing w:after="0" w:line="480" w:lineRule="auto"/>
        <w:jc w:val="both"/>
        <w:rPr>
          <w:rFonts w:ascii="Times New Roman" w:hAnsi="Times New Roman"/>
          <w:sz w:val="24"/>
          <w:szCs w:val="24"/>
          <w:lang w:val="id-ID" w:eastAsia="en-GB"/>
        </w:rPr>
      </w:pPr>
    </w:p>
    <w:p w:rsidR="00A60388" w:rsidRDefault="00A60388" w:rsidP="00A60388">
      <w:pPr>
        <w:spacing w:after="0" w:line="480" w:lineRule="auto"/>
        <w:ind w:left="567" w:hanging="567"/>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2D3FC7">
        <w:rPr>
          <w:rFonts w:ascii="Times New Roman" w:hAnsi="Times New Roman"/>
          <w:b/>
          <w:sz w:val="24"/>
          <w:szCs w:val="24"/>
        </w:rPr>
        <w:t>Batas Waktu Pendaftaran Jaminan Fidusia</w:t>
      </w:r>
    </w:p>
    <w:p w:rsidR="002D3FC7" w:rsidRDefault="00B3406B" w:rsidP="002D3FC7">
      <w:pPr>
        <w:spacing w:after="0" w:line="480" w:lineRule="auto"/>
        <w:ind w:left="567" w:firstLine="567"/>
        <w:jc w:val="both"/>
        <w:rPr>
          <w:rFonts w:ascii="Times New Roman" w:hAnsi="Times New Roman"/>
          <w:sz w:val="24"/>
          <w:szCs w:val="24"/>
          <w:lang w:val="id-ID"/>
        </w:rPr>
      </w:pPr>
      <w:r>
        <w:rPr>
          <w:rFonts w:ascii="Times New Roman" w:hAnsi="Times New Roman"/>
          <w:sz w:val="24"/>
          <w:szCs w:val="24"/>
        </w:rPr>
        <w:t xml:space="preserve">Batas waktu pendaftaran jaminan fidusia adalah 30 (tiga puluh) hari </w:t>
      </w:r>
      <w:r w:rsidR="00490DFF">
        <w:rPr>
          <w:rFonts w:ascii="Times New Roman" w:hAnsi="Times New Roman"/>
          <w:sz w:val="24"/>
          <w:szCs w:val="24"/>
        </w:rPr>
        <w:t xml:space="preserve">terhitung sejak tanggal pembuatan Akta Jaminan Fidusia, hal itu sesuai </w:t>
      </w:r>
      <w:r w:rsidR="00490DFF">
        <w:rPr>
          <w:rFonts w:ascii="Times New Roman" w:hAnsi="Times New Roman"/>
          <w:sz w:val="24"/>
          <w:szCs w:val="24"/>
        </w:rPr>
        <w:lastRenderedPageBreak/>
        <w:t xml:space="preserve">dengan </w:t>
      </w:r>
      <w:r w:rsidR="0014320A">
        <w:rPr>
          <w:rFonts w:ascii="Times New Roman" w:hAnsi="Times New Roman"/>
          <w:sz w:val="24"/>
          <w:szCs w:val="24"/>
        </w:rPr>
        <w:t xml:space="preserve">Pasal 4 </w:t>
      </w:r>
      <w:r w:rsidR="00C729AA">
        <w:rPr>
          <w:rFonts w:ascii="Times New Roman" w:hAnsi="Times New Roman"/>
          <w:sz w:val="24"/>
          <w:szCs w:val="24"/>
        </w:rPr>
        <w:t>PPRI No.</w:t>
      </w:r>
      <w:r w:rsidR="00490DFF">
        <w:rPr>
          <w:rFonts w:ascii="Times New Roman" w:hAnsi="Times New Roman"/>
          <w:sz w:val="24"/>
          <w:szCs w:val="24"/>
        </w:rPr>
        <w:t>21 Tahun 2015</w:t>
      </w:r>
      <w:r w:rsidR="0014320A">
        <w:rPr>
          <w:rFonts w:ascii="Times New Roman" w:hAnsi="Times New Roman"/>
          <w:sz w:val="24"/>
          <w:szCs w:val="24"/>
        </w:rPr>
        <w:t>, namun jika melihat Peraturan Menteri Keuangan RI Nomor</w:t>
      </w:r>
      <w:r w:rsidR="00C729AA">
        <w:rPr>
          <w:rFonts w:ascii="Times New Roman" w:hAnsi="Times New Roman"/>
          <w:sz w:val="24"/>
          <w:szCs w:val="24"/>
          <w:lang w:val="id-ID"/>
        </w:rPr>
        <w:t xml:space="preserve"> :</w:t>
      </w:r>
      <w:r w:rsidR="0014320A">
        <w:rPr>
          <w:rFonts w:ascii="Times New Roman" w:hAnsi="Times New Roman"/>
          <w:sz w:val="24"/>
          <w:szCs w:val="24"/>
        </w:rPr>
        <w:t xml:space="preserve"> 130/PMK.010/2012</w:t>
      </w:r>
      <w:r w:rsidR="00EB5220">
        <w:rPr>
          <w:rFonts w:ascii="Times New Roman" w:hAnsi="Times New Roman"/>
          <w:sz w:val="24"/>
          <w:szCs w:val="24"/>
        </w:rPr>
        <w:t xml:space="preserve"> adalah 30 (tiga puluh) hari terhitung sejak tanggal perjanjian pembiayaan konsumen atau debitor.</w:t>
      </w:r>
      <w:r w:rsidR="009659B5">
        <w:rPr>
          <w:rFonts w:ascii="Times New Roman" w:hAnsi="Times New Roman"/>
          <w:sz w:val="24"/>
          <w:szCs w:val="24"/>
        </w:rPr>
        <w:t xml:space="preserve"> Menurut Deden Fir</w:t>
      </w:r>
      <w:r w:rsidR="00C729AA">
        <w:rPr>
          <w:rFonts w:ascii="Times New Roman" w:hAnsi="Times New Roman"/>
          <w:sz w:val="24"/>
          <w:szCs w:val="24"/>
        </w:rPr>
        <w:t>mansyah,</w:t>
      </w:r>
      <w:r w:rsidR="00C729AA">
        <w:rPr>
          <w:rFonts w:ascii="Times New Roman" w:hAnsi="Times New Roman"/>
          <w:sz w:val="24"/>
          <w:szCs w:val="24"/>
          <w:lang w:val="id-ID"/>
        </w:rPr>
        <w:t xml:space="preserve"> </w:t>
      </w:r>
      <w:r w:rsidR="00D9525F">
        <w:rPr>
          <w:rFonts w:ascii="Times New Roman" w:hAnsi="Times New Roman"/>
          <w:sz w:val="24"/>
          <w:szCs w:val="24"/>
        </w:rPr>
        <w:t>SH, lebih lanjut</w:t>
      </w:r>
      <w:r w:rsidR="009659B5">
        <w:rPr>
          <w:rFonts w:ascii="Times New Roman" w:hAnsi="Times New Roman"/>
          <w:sz w:val="24"/>
          <w:szCs w:val="24"/>
        </w:rPr>
        <w:t xml:space="preserve"> menjelaskan bahwa jika terlambat</w:t>
      </w:r>
      <w:r w:rsidR="00425795">
        <w:rPr>
          <w:rFonts w:ascii="Times New Roman" w:hAnsi="Times New Roman"/>
          <w:sz w:val="24"/>
          <w:szCs w:val="24"/>
        </w:rPr>
        <w:t xml:space="preserve"> mendaftarkan jaminan fidusia, maka Akta Jaminan Fidusia (Akta Notarii</w:t>
      </w:r>
      <w:r w:rsidR="00F7102A">
        <w:rPr>
          <w:rFonts w:ascii="Times New Roman" w:hAnsi="Times New Roman"/>
          <w:sz w:val="24"/>
          <w:szCs w:val="24"/>
        </w:rPr>
        <w:t>l</w:t>
      </w:r>
      <w:r w:rsidR="00425795">
        <w:rPr>
          <w:rFonts w:ascii="Times New Roman" w:hAnsi="Times New Roman"/>
          <w:sz w:val="24"/>
          <w:szCs w:val="24"/>
        </w:rPr>
        <w:t xml:space="preserve">) ini perlu direvisi atau diperbaharui. Namun </w:t>
      </w:r>
      <w:r w:rsidR="00E129BA">
        <w:rPr>
          <w:rFonts w:ascii="Times New Roman" w:hAnsi="Times New Roman"/>
          <w:sz w:val="24"/>
          <w:szCs w:val="24"/>
        </w:rPr>
        <w:t>yang menjadi permasalahannya, “A</w:t>
      </w:r>
      <w:r w:rsidR="00425795">
        <w:rPr>
          <w:rFonts w:ascii="Times New Roman" w:hAnsi="Times New Roman"/>
          <w:sz w:val="24"/>
          <w:szCs w:val="24"/>
        </w:rPr>
        <w:t>pakah mau debitor</w:t>
      </w:r>
      <w:r w:rsidR="006046AB">
        <w:rPr>
          <w:rFonts w:ascii="Times New Roman" w:hAnsi="Times New Roman"/>
          <w:sz w:val="24"/>
          <w:szCs w:val="24"/>
        </w:rPr>
        <w:t xml:space="preserve"> menandatangai atau memperbaharui akta jaminan fidusia, apalagi jika debitor tersebut </w:t>
      </w:r>
      <w:r w:rsidR="00980009">
        <w:rPr>
          <w:rFonts w:ascii="Times New Roman" w:hAnsi="Times New Roman"/>
          <w:sz w:val="24"/>
          <w:szCs w:val="24"/>
        </w:rPr>
        <w:t xml:space="preserve">mengalami </w:t>
      </w:r>
      <w:r w:rsidR="006046AB">
        <w:rPr>
          <w:rFonts w:ascii="Times New Roman" w:hAnsi="Times New Roman"/>
          <w:sz w:val="24"/>
          <w:szCs w:val="24"/>
        </w:rPr>
        <w:t>wanprestasi?”</w:t>
      </w:r>
    </w:p>
    <w:p w:rsidR="00C729AA" w:rsidRPr="00C729AA" w:rsidRDefault="00C729AA" w:rsidP="00C729AA">
      <w:pPr>
        <w:spacing w:after="0" w:line="240" w:lineRule="auto"/>
        <w:jc w:val="both"/>
        <w:rPr>
          <w:rFonts w:ascii="Times New Roman" w:hAnsi="Times New Roman"/>
          <w:sz w:val="24"/>
          <w:szCs w:val="24"/>
          <w:lang w:val="id-ID"/>
        </w:rPr>
      </w:pPr>
    </w:p>
    <w:p w:rsidR="00430BA2" w:rsidRDefault="00C2327B" w:rsidP="00C729AA">
      <w:pPr>
        <w:spacing w:after="0" w:line="480" w:lineRule="auto"/>
        <w:ind w:left="567" w:hanging="567"/>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Sanksi terhadap Lembaga Pembiayaan</w:t>
      </w:r>
    </w:p>
    <w:p w:rsidR="001D1315" w:rsidRDefault="00D64045" w:rsidP="00C729AA">
      <w:pPr>
        <w:spacing w:after="0" w:line="480" w:lineRule="auto"/>
        <w:ind w:left="567" w:firstLine="567"/>
        <w:jc w:val="both"/>
        <w:rPr>
          <w:rFonts w:ascii="Times New Roman" w:hAnsi="Times New Roman"/>
          <w:sz w:val="24"/>
          <w:szCs w:val="24"/>
        </w:rPr>
      </w:pPr>
      <w:r>
        <w:rPr>
          <w:rFonts w:ascii="Times New Roman" w:hAnsi="Times New Roman"/>
          <w:sz w:val="24"/>
          <w:szCs w:val="24"/>
          <w:lang w:eastAsia="en-GB"/>
        </w:rPr>
        <w:t>Sanksi terhadap lembaga pembiayaan</w:t>
      </w:r>
      <w:r w:rsidR="005E2386">
        <w:rPr>
          <w:rFonts w:ascii="Times New Roman" w:hAnsi="Times New Roman"/>
          <w:sz w:val="24"/>
          <w:szCs w:val="24"/>
          <w:lang w:eastAsia="en-GB"/>
        </w:rPr>
        <w:t xml:space="preserve"> yang tidak mendaftarkan jaminan fidusia</w:t>
      </w:r>
      <w:r w:rsidR="00FF151D">
        <w:rPr>
          <w:rFonts w:ascii="Times New Roman" w:hAnsi="Times New Roman"/>
          <w:sz w:val="24"/>
          <w:szCs w:val="24"/>
          <w:lang w:eastAsia="en-GB"/>
        </w:rPr>
        <w:t xml:space="preserve"> berupa sanksi administrati</w:t>
      </w:r>
      <w:r w:rsidR="006005B7">
        <w:rPr>
          <w:rFonts w:ascii="Times New Roman" w:hAnsi="Times New Roman"/>
          <w:sz w:val="24"/>
          <w:szCs w:val="24"/>
          <w:lang w:eastAsia="en-GB"/>
        </w:rPr>
        <w:t>f, yaitu peringatan, p</w:t>
      </w:r>
      <w:r w:rsidR="00626203">
        <w:rPr>
          <w:rFonts w:ascii="Times New Roman" w:hAnsi="Times New Roman"/>
          <w:sz w:val="24"/>
          <w:szCs w:val="24"/>
          <w:lang w:eastAsia="en-GB"/>
        </w:rPr>
        <w:t>embekuan kegiatan usaha atau pen</w:t>
      </w:r>
      <w:r w:rsidR="006005B7">
        <w:rPr>
          <w:rFonts w:ascii="Times New Roman" w:hAnsi="Times New Roman"/>
          <w:sz w:val="24"/>
          <w:szCs w:val="24"/>
          <w:lang w:eastAsia="en-GB"/>
        </w:rPr>
        <w:t>cabutan izin usaha</w:t>
      </w:r>
      <w:r w:rsidR="00565FBD">
        <w:rPr>
          <w:rFonts w:ascii="Times New Roman" w:hAnsi="Times New Roman"/>
          <w:sz w:val="24"/>
          <w:szCs w:val="24"/>
          <w:lang w:eastAsia="en-GB"/>
        </w:rPr>
        <w:t xml:space="preserve"> sebagaimana Pasal 5</w:t>
      </w:r>
      <w:r w:rsidR="00C729AA">
        <w:rPr>
          <w:rFonts w:ascii="Times New Roman" w:hAnsi="Times New Roman"/>
          <w:sz w:val="24"/>
          <w:szCs w:val="24"/>
          <w:lang w:val="id-ID" w:eastAsia="en-GB"/>
        </w:rPr>
        <w:t xml:space="preserve"> </w:t>
      </w:r>
      <w:r w:rsidR="005217E4">
        <w:rPr>
          <w:rFonts w:ascii="Times New Roman" w:hAnsi="Times New Roman"/>
          <w:sz w:val="24"/>
          <w:szCs w:val="24"/>
        </w:rPr>
        <w:t xml:space="preserve">Peraturan Menteri Keuangan RI Nomor </w:t>
      </w:r>
      <w:r w:rsidR="00C729AA">
        <w:rPr>
          <w:rFonts w:ascii="Times New Roman" w:hAnsi="Times New Roman"/>
          <w:sz w:val="24"/>
          <w:szCs w:val="24"/>
          <w:lang w:val="id-ID"/>
        </w:rPr>
        <w:t xml:space="preserve">: </w:t>
      </w:r>
      <w:r w:rsidR="005217E4">
        <w:rPr>
          <w:rFonts w:ascii="Times New Roman" w:hAnsi="Times New Roman"/>
          <w:sz w:val="24"/>
          <w:szCs w:val="24"/>
        </w:rPr>
        <w:t>130/PMK.010/2012</w:t>
      </w:r>
      <w:r w:rsidR="005415FA">
        <w:rPr>
          <w:rFonts w:ascii="Times New Roman" w:hAnsi="Times New Roman"/>
          <w:sz w:val="24"/>
          <w:szCs w:val="24"/>
        </w:rPr>
        <w:t xml:space="preserve"> tentang Pendaftaran Jaminan Fidusia bagi Perusahaan Pembiayaan yang Melakukan Pembiayaan Konsumen untuk Kendaraan Bermotor dengan Pembebanan Jaminan Fidusia.</w:t>
      </w:r>
      <w:r w:rsidR="00C729AA">
        <w:rPr>
          <w:rFonts w:ascii="Times New Roman" w:hAnsi="Times New Roman"/>
          <w:sz w:val="24"/>
          <w:szCs w:val="24"/>
          <w:lang w:val="id-ID"/>
        </w:rPr>
        <w:t xml:space="preserve"> </w:t>
      </w:r>
      <w:r w:rsidR="004D126E">
        <w:rPr>
          <w:rFonts w:ascii="Times New Roman" w:hAnsi="Times New Roman"/>
          <w:sz w:val="24"/>
          <w:szCs w:val="24"/>
        </w:rPr>
        <w:t>Adapun menurut UUJF</w:t>
      </w:r>
      <w:r w:rsidR="00B07B78">
        <w:rPr>
          <w:rFonts w:ascii="Times New Roman" w:hAnsi="Times New Roman"/>
          <w:sz w:val="24"/>
          <w:szCs w:val="24"/>
        </w:rPr>
        <w:t xml:space="preserve"> yaitu Pasal 11 </w:t>
      </w:r>
      <w:r w:rsidR="004D126E">
        <w:rPr>
          <w:rFonts w:ascii="Times New Roman" w:hAnsi="Times New Roman"/>
          <w:sz w:val="24"/>
          <w:szCs w:val="24"/>
        </w:rPr>
        <w:t>bahwa benda yang dibebani dengan jaminan fidusia wajib didaftarkan</w:t>
      </w:r>
      <w:r w:rsidR="001522EC">
        <w:rPr>
          <w:rFonts w:ascii="Times New Roman" w:hAnsi="Times New Roman"/>
          <w:sz w:val="24"/>
          <w:szCs w:val="24"/>
        </w:rPr>
        <w:t xml:space="preserve"> dan harus merupakan Akta Notariil</w:t>
      </w:r>
      <w:r w:rsidR="00B07B78">
        <w:rPr>
          <w:rFonts w:ascii="Times New Roman" w:hAnsi="Times New Roman"/>
          <w:sz w:val="24"/>
          <w:szCs w:val="24"/>
        </w:rPr>
        <w:t>, namun kap</w:t>
      </w:r>
      <w:r w:rsidR="008D62CE">
        <w:rPr>
          <w:rFonts w:ascii="Times New Roman" w:hAnsi="Times New Roman"/>
          <w:sz w:val="24"/>
          <w:szCs w:val="24"/>
        </w:rPr>
        <w:t xml:space="preserve">an mendaftarkannya tidak </w:t>
      </w:r>
      <w:r w:rsidR="001522EC">
        <w:rPr>
          <w:rFonts w:ascii="Times New Roman" w:hAnsi="Times New Roman"/>
          <w:sz w:val="24"/>
          <w:szCs w:val="24"/>
        </w:rPr>
        <w:t xml:space="preserve">ditentukan </w:t>
      </w:r>
      <w:r w:rsidR="008D62CE">
        <w:rPr>
          <w:rFonts w:ascii="Times New Roman" w:hAnsi="Times New Roman"/>
          <w:sz w:val="24"/>
          <w:szCs w:val="24"/>
        </w:rPr>
        <w:t xml:space="preserve">waktunya </w:t>
      </w:r>
      <w:r w:rsidR="00D72B47">
        <w:rPr>
          <w:rFonts w:ascii="Times New Roman" w:hAnsi="Times New Roman"/>
          <w:sz w:val="24"/>
          <w:szCs w:val="24"/>
        </w:rPr>
        <w:t xml:space="preserve">dan tidak ada sanksinya, mengenai kapan waktunya kemudian diatur dalam </w:t>
      </w:r>
      <w:r w:rsidR="00C729AA">
        <w:rPr>
          <w:rFonts w:ascii="Times New Roman" w:hAnsi="Times New Roman"/>
          <w:sz w:val="24"/>
          <w:szCs w:val="24"/>
        </w:rPr>
        <w:t>PPRI No.</w:t>
      </w:r>
      <w:r w:rsidR="00FA7AD5">
        <w:rPr>
          <w:rFonts w:ascii="Times New Roman" w:hAnsi="Times New Roman"/>
          <w:sz w:val="24"/>
          <w:szCs w:val="24"/>
        </w:rPr>
        <w:t xml:space="preserve">21 Tahun 2015 </w:t>
      </w:r>
      <w:r w:rsidR="00FA7AD5" w:rsidRPr="0028151D">
        <w:rPr>
          <w:rFonts w:ascii="Times New Roman" w:hAnsi="Times New Roman"/>
          <w:sz w:val="24"/>
          <w:szCs w:val="24"/>
        </w:rPr>
        <w:t xml:space="preserve">tentang Tata Cara Pendaftaran Jaminan </w:t>
      </w:r>
      <w:r w:rsidR="00FA7AD5">
        <w:rPr>
          <w:rFonts w:ascii="Times New Roman" w:hAnsi="Times New Roman"/>
          <w:sz w:val="24"/>
          <w:szCs w:val="24"/>
        </w:rPr>
        <w:t>Fidusia dan Biaya Pembuatan Akta Jaminan Fidusia, yaitu 30 (tiga puluh) hari</w:t>
      </w:r>
      <w:r w:rsidR="00E52882">
        <w:rPr>
          <w:rFonts w:ascii="Times New Roman" w:hAnsi="Times New Roman"/>
          <w:sz w:val="24"/>
          <w:szCs w:val="24"/>
        </w:rPr>
        <w:t xml:space="preserve"> terhitung Akta </w:t>
      </w:r>
      <w:r w:rsidR="00714832">
        <w:rPr>
          <w:rFonts w:ascii="Times New Roman" w:hAnsi="Times New Roman"/>
          <w:sz w:val="24"/>
          <w:szCs w:val="24"/>
        </w:rPr>
        <w:t>Jaminan Fidusia (Akta Notariil).</w:t>
      </w:r>
    </w:p>
    <w:p w:rsidR="00AC7BA1" w:rsidRDefault="00714832" w:rsidP="00173B6F">
      <w:pPr>
        <w:spacing w:before="100" w:beforeAutospacing="1" w:after="100" w:afterAutospacing="1" w:line="480" w:lineRule="auto"/>
        <w:ind w:left="567" w:hanging="567"/>
        <w:jc w:val="both"/>
        <w:rPr>
          <w:rFonts w:ascii="Times New Roman" w:hAnsi="Times New Roman"/>
          <w:b/>
          <w:sz w:val="24"/>
          <w:szCs w:val="24"/>
        </w:rPr>
      </w:pPr>
      <w:r>
        <w:rPr>
          <w:rFonts w:ascii="Times New Roman" w:hAnsi="Times New Roman"/>
          <w:b/>
          <w:sz w:val="24"/>
          <w:szCs w:val="24"/>
        </w:rPr>
        <w:lastRenderedPageBreak/>
        <w:t>5.</w:t>
      </w:r>
      <w:r>
        <w:rPr>
          <w:rFonts w:ascii="Times New Roman" w:hAnsi="Times New Roman"/>
          <w:b/>
          <w:sz w:val="24"/>
          <w:szCs w:val="24"/>
        </w:rPr>
        <w:tab/>
      </w:r>
      <w:r w:rsidR="00AC7BA1">
        <w:rPr>
          <w:rFonts w:ascii="Times New Roman" w:hAnsi="Times New Roman"/>
          <w:b/>
          <w:sz w:val="24"/>
          <w:szCs w:val="24"/>
        </w:rPr>
        <w:t xml:space="preserve">Jumlah Permohonan Jaminan Fidusia </w:t>
      </w:r>
      <w:r w:rsidR="009C0CB6">
        <w:rPr>
          <w:rFonts w:ascii="Times New Roman" w:hAnsi="Times New Roman"/>
          <w:b/>
          <w:sz w:val="24"/>
          <w:szCs w:val="24"/>
        </w:rPr>
        <w:t>di Kanwil</w:t>
      </w:r>
      <w:r w:rsidR="00C729AA">
        <w:rPr>
          <w:rFonts w:ascii="Times New Roman" w:hAnsi="Times New Roman"/>
          <w:b/>
          <w:sz w:val="24"/>
          <w:szCs w:val="24"/>
          <w:lang w:val="id-ID"/>
        </w:rPr>
        <w:t xml:space="preserve"> </w:t>
      </w:r>
      <w:r w:rsidR="00C13236">
        <w:rPr>
          <w:rFonts w:ascii="Times New Roman" w:hAnsi="Times New Roman"/>
          <w:b/>
          <w:sz w:val="24"/>
          <w:szCs w:val="24"/>
        </w:rPr>
        <w:t xml:space="preserve">Kemenkumham </w:t>
      </w:r>
      <w:r w:rsidR="00AC7BA1">
        <w:rPr>
          <w:rFonts w:ascii="Times New Roman" w:hAnsi="Times New Roman"/>
          <w:b/>
          <w:sz w:val="24"/>
          <w:szCs w:val="24"/>
        </w:rPr>
        <w:t xml:space="preserve">Provinsi Jawa Barat </w:t>
      </w:r>
    </w:p>
    <w:p w:rsidR="00714832" w:rsidRDefault="00C5418E" w:rsidP="009C0CB6">
      <w:pPr>
        <w:spacing w:after="0" w:line="480" w:lineRule="auto"/>
        <w:ind w:left="567" w:firstLine="567"/>
        <w:jc w:val="both"/>
        <w:rPr>
          <w:rFonts w:ascii="Times New Roman" w:hAnsi="Times New Roman"/>
          <w:sz w:val="24"/>
          <w:szCs w:val="24"/>
        </w:rPr>
      </w:pPr>
      <w:r>
        <w:rPr>
          <w:rFonts w:ascii="Times New Roman" w:hAnsi="Times New Roman"/>
          <w:sz w:val="24"/>
          <w:szCs w:val="24"/>
        </w:rPr>
        <w:t>Jumlah permohonan jaminan fidusia di Kantor Wilayah</w:t>
      </w:r>
      <w:r w:rsidR="00C13236">
        <w:rPr>
          <w:rFonts w:ascii="Times New Roman" w:hAnsi="Times New Roman"/>
          <w:sz w:val="24"/>
          <w:szCs w:val="24"/>
        </w:rPr>
        <w:t xml:space="preserve"> Kemenkumham </w:t>
      </w:r>
      <w:r>
        <w:rPr>
          <w:rFonts w:ascii="Times New Roman" w:hAnsi="Times New Roman"/>
          <w:sz w:val="24"/>
          <w:szCs w:val="24"/>
        </w:rPr>
        <w:t xml:space="preserve"> Provinsi Jawa Barat kepada Direktorat Jenderal Administrasi Hukum Umum dari tahun 2016 sampai dengan Januari 2018 adalah sebagai berikut</w:t>
      </w:r>
      <w:r w:rsidR="00C729AA">
        <w:rPr>
          <w:rFonts w:ascii="Times New Roman" w:hAnsi="Times New Roman"/>
          <w:sz w:val="24"/>
          <w:szCs w:val="24"/>
          <w:lang w:val="id-ID"/>
        </w:rPr>
        <w:t xml:space="preserve"> </w:t>
      </w:r>
      <w:r>
        <w:rPr>
          <w:rFonts w:ascii="Times New Roman" w:hAnsi="Times New Roman"/>
          <w:sz w:val="24"/>
          <w:szCs w:val="24"/>
        </w:rPr>
        <w:t>:</w:t>
      </w:r>
    </w:p>
    <w:p w:rsidR="00C5418E" w:rsidRDefault="00DA3D83" w:rsidP="009C0CB6">
      <w:pPr>
        <w:spacing w:after="0" w:line="480" w:lineRule="auto"/>
        <w:ind w:left="567" w:firstLine="567"/>
        <w:jc w:val="both"/>
        <w:rPr>
          <w:rFonts w:ascii="Times New Roman" w:hAnsi="Times New Roman"/>
          <w:sz w:val="24"/>
          <w:szCs w:val="24"/>
        </w:rPr>
      </w:pPr>
      <w:r>
        <w:rPr>
          <w:rFonts w:ascii="Times New Roman" w:hAnsi="Times New Roman"/>
          <w:sz w:val="24"/>
          <w:szCs w:val="24"/>
        </w:rPr>
        <w:t>Tabel 1</w:t>
      </w:r>
      <w:r w:rsidR="00C729AA">
        <w:rPr>
          <w:rFonts w:ascii="Times New Roman" w:hAnsi="Times New Roman"/>
          <w:sz w:val="24"/>
          <w:szCs w:val="24"/>
          <w:lang w:val="id-ID"/>
        </w:rPr>
        <w:t xml:space="preserve"> </w:t>
      </w:r>
      <w:r>
        <w:rPr>
          <w:rFonts w:ascii="Times New Roman" w:hAnsi="Times New Roman"/>
          <w:sz w:val="24"/>
          <w:szCs w:val="24"/>
        </w:rPr>
        <w:t xml:space="preserve">: </w:t>
      </w:r>
      <w:r w:rsidR="008B036A">
        <w:rPr>
          <w:rFonts w:ascii="Times New Roman" w:hAnsi="Times New Roman"/>
          <w:sz w:val="24"/>
          <w:szCs w:val="24"/>
        </w:rPr>
        <w:t>Jumlah Permohonan Jaminan Fidusia</w:t>
      </w:r>
      <w:r w:rsidR="003C7FE4">
        <w:rPr>
          <w:rFonts w:ascii="Times New Roman" w:hAnsi="Times New Roman"/>
          <w:sz w:val="24"/>
          <w:szCs w:val="24"/>
        </w:rPr>
        <w:t xml:space="preserve"> di Kanwil </w:t>
      </w:r>
      <w:r w:rsidR="00A31A0B">
        <w:rPr>
          <w:rFonts w:ascii="Times New Roman" w:hAnsi="Times New Roman"/>
          <w:sz w:val="24"/>
          <w:szCs w:val="24"/>
        </w:rPr>
        <w:t xml:space="preserve">Kemenkumham  </w:t>
      </w:r>
      <w:r w:rsidR="003C7FE4">
        <w:rPr>
          <w:rFonts w:ascii="Times New Roman" w:hAnsi="Times New Roman"/>
          <w:sz w:val="24"/>
          <w:szCs w:val="24"/>
        </w:rPr>
        <w:t xml:space="preserve">Provinsi Jawa Barat </w:t>
      </w:r>
      <w:r w:rsidR="00377CF5">
        <w:rPr>
          <w:rFonts w:ascii="Times New Roman" w:hAnsi="Times New Roman"/>
          <w:sz w:val="24"/>
          <w:szCs w:val="24"/>
        </w:rPr>
        <w:t>Tahun 2016</w:t>
      </w:r>
    </w:p>
    <w:tbl>
      <w:tblPr>
        <w:tblStyle w:val="TableGrid"/>
        <w:tblW w:w="7415" w:type="dxa"/>
        <w:tblInd w:w="675" w:type="dxa"/>
        <w:tblLook w:val="04A0" w:firstRow="1" w:lastRow="0" w:firstColumn="1" w:lastColumn="0" w:noHBand="0" w:noVBand="1"/>
      </w:tblPr>
      <w:tblGrid>
        <w:gridCol w:w="988"/>
        <w:gridCol w:w="4961"/>
        <w:gridCol w:w="1466"/>
      </w:tblGrid>
      <w:tr w:rsidR="00EA28E1" w:rsidTr="00C729AA">
        <w:trPr>
          <w:trHeight w:val="397"/>
        </w:trPr>
        <w:tc>
          <w:tcPr>
            <w:tcW w:w="988" w:type="dxa"/>
          </w:tcPr>
          <w:p w:rsidR="00EA28E1" w:rsidRPr="00EA28E1" w:rsidRDefault="00EA28E1" w:rsidP="007D61DD">
            <w:pPr>
              <w:jc w:val="center"/>
              <w:rPr>
                <w:rFonts w:ascii="Times New Roman" w:hAnsi="Times New Roman"/>
                <w:b/>
                <w:sz w:val="24"/>
                <w:szCs w:val="24"/>
              </w:rPr>
            </w:pPr>
            <w:r w:rsidRPr="00EA28E1">
              <w:rPr>
                <w:rFonts w:ascii="Times New Roman" w:hAnsi="Times New Roman"/>
                <w:b/>
                <w:sz w:val="24"/>
                <w:szCs w:val="24"/>
              </w:rPr>
              <w:t>No.</w:t>
            </w:r>
          </w:p>
        </w:tc>
        <w:tc>
          <w:tcPr>
            <w:tcW w:w="4961" w:type="dxa"/>
          </w:tcPr>
          <w:p w:rsidR="00EA28E1" w:rsidRPr="00EA28E1" w:rsidRDefault="00EA28E1" w:rsidP="007D61DD">
            <w:pPr>
              <w:jc w:val="center"/>
              <w:rPr>
                <w:rFonts w:ascii="Times New Roman" w:hAnsi="Times New Roman"/>
                <w:b/>
                <w:sz w:val="24"/>
                <w:szCs w:val="24"/>
              </w:rPr>
            </w:pPr>
            <w:r w:rsidRPr="00EA28E1">
              <w:rPr>
                <w:rFonts w:ascii="Times New Roman" w:hAnsi="Times New Roman"/>
                <w:b/>
                <w:sz w:val="24"/>
                <w:szCs w:val="24"/>
              </w:rPr>
              <w:t>Jenis Transaksi</w:t>
            </w:r>
          </w:p>
        </w:tc>
        <w:tc>
          <w:tcPr>
            <w:tcW w:w="1466" w:type="dxa"/>
          </w:tcPr>
          <w:p w:rsidR="00EA28E1" w:rsidRPr="00EA28E1" w:rsidRDefault="00EA28E1" w:rsidP="007D61DD">
            <w:pPr>
              <w:jc w:val="center"/>
              <w:rPr>
                <w:rFonts w:ascii="Times New Roman" w:hAnsi="Times New Roman"/>
                <w:b/>
                <w:sz w:val="24"/>
                <w:szCs w:val="24"/>
              </w:rPr>
            </w:pPr>
            <w:r w:rsidRPr="00EA28E1">
              <w:rPr>
                <w:rFonts w:ascii="Times New Roman" w:hAnsi="Times New Roman"/>
                <w:b/>
                <w:sz w:val="24"/>
                <w:szCs w:val="24"/>
              </w:rPr>
              <w:t>Jumlah</w:t>
            </w:r>
          </w:p>
        </w:tc>
      </w:tr>
      <w:tr w:rsidR="00EA28E1" w:rsidTr="00C729AA">
        <w:trPr>
          <w:trHeight w:val="397"/>
        </w:trPr>
        <w:tc>
          <w:tcPr>
            <w:tcW w:w="988" w:type="dxa"/>
          </w:tcPr>
          <w:p w:rsidR="00EA28E1" w:rsidRDefault="00AE6057" w:rsidP="007D61DD">
            <w:pPr>
              <w:ind w:left="-113" w:firstLine="113"/>
              <w:jc w:val="center"/>
              <w:rPr>
                <w:rFonts w:ascii="Times New Roman" w:hAnsi="Times New Roman"/>
                <w:sz w:val="24"/>
                <w:szCs w:val="24"/>
              </w:rPr>
            </w:pPr>
            <w:r>
              <w:rPr>
                <w:rFonts w:ascii="Times New Roman" w:hAnsi="Times New Roman"/>
                <w:sz w:val="24"/>
                <w:szCs w:val="24"/>
              </w:rPr>
              <w:t>1</w:t>
            </w:r>
          </w:p>
        </w:tc>
        <w:tc>
          <w:tcPr>
            <w:tcW w:w="4961" w:type="dxa"/>
          </w:tcPr>
          <w:p w:rsidR="00EA28E1" w:rsidRDefault="00EA28E1" w:rsidP="007D61DD">
            <w:pPr>
              <w:jc w:val="both"/>
              <w:rPr>
                <w:rFonts w:ascii="Times New Roman" w:hAnsi="Times New Roman"/>
                <w:sz w:val="24"/>
                <w:szCs w:val="24"/>
              </w:rPr>
            </w:pPr>
            <w:r>
              <w:rPr>
                <w:rFonts w:ascii="Times New Roman" w:hAnsi="Times New Roman"/>
                <w:sz w:val="24"/>
                <w:szCs w:val="24"/>
              </w:rPr>
              <w:t>Pendaftaran</w:t>
            </w:r>
            <w:r w:rsidR="005D7E49">
              <w:rPr>
                <w:rFonts w:ascii="Times New Roman" w:hAnsi="Times New Roman"/>
                <w:sz w:val="24"/>
                <w:szCs w:val="24"/>
              </w:rPr>
              <w:t xml:space="preserve"> Jaminan Fidusia</w:t>
            </w:r>
          </w:p>
        </w:tc>
        <w:tc>
          <w:tcPr>
            <w:tcW w:w="1466" w:type="dxa"/>
          </w:tcPr>
          <w:p w:rsidR="00EA28E1" w:rsidRDefault="00EA28E1" w:rsidP="007D61DD">
            <w:pPr>
              <w:jc w:val="right"/>
              <w:rPr>
                <w:rFonts w:ascii="Times New Roman" w:hAnsi="Times New Roman"/>
                <w:sz w:val="24"/>
                <w:szCs w:val="24"/>
              </w:rPr>
            </w:pPr>
            <w:r>
              <w:rPr>
                <w:rFonts w:ascii="Times New Roman" w:hAnsi="Times New Roman"/>
                <w:sz w:val="24"/>
                <w:szCs w:val="24"/>
              </w:rPr>
              <w:t>1.771.829</w:t>
            </w:r>
          </w:p>
        </w:tc>
      </w:tr>
      <w:tr w:rsidR="00EA28E1" w:rsidTr="00C729AA">
        <w:trPr>
          <w:trHeight w:val="397"/>
        </w:trPr>
        <w:tc>
          <w:tcPr>
            <w:tcW w:w="988" w:type="dxa"/>
          </w:tcPr>
          <w:p w:rsidR="00EA28E1" w:rsidRDefault="00AE6057" w:rsidP="007D61DD">
            <w:pPr>
              <w:jc w:val="center"/>
              <w:rPr>
                <w:rFonts w:ascii="Times New Roman" w:hAnsi="Times New Roman"/>
                <w:sz w:val="24"/>
                <w:szCs w:val="24"/>
              </w:rPr>
            </w:pPr>
            <w:r>
              <w:rPr>
                <w:rFonts w:ascii="Times New Roman" w:hAnsi="Times New Roman"/>
                <w:sz w:val="24"/>
                <w:szCs w:val="24"/>
              </w:rPr>
              <w:t>2</w:t>
            </w:r>
          </w:p>
        </w:tc>
        <w:tc>
          <w:tcPr>
            <w:tcW w:w="4961" w:type="dxa"/>
          </w:tcPr>
          <w:p w:rsidR="00EA28E1" w:rsidRDefault="00EA28E1" w:rsidP="007D61DD">
            <w:pPr>
              <w:jc w:val="both"/>
              <w:rPr>
                <w:rFonts w:ascii="Times New Roman" w:hAnsi="Times New Roman"/>
                <w:sz w:val="24"/>
                <w:szCs w:val="24"/>
              </w:rPr>
            </w:pPr>
            <w:r>
              <w:rPr>
                <w:rFonts w:ascii="Times New Roman" w:hAnsi="Times New Roman"/>
                <w:sz w:val="24"/>
                <w:szCs w:val="24"/>
              </w:rPr>
              <w:t>Perubahan</w:t>
            </w:r>
          </w:p>
        </w:tc>
        <w:tc>
          <w:tcPr>
            <w:tcW w:w="1466" w:type="dxa"/>
          </w:tcPr>
          <w:p w:rsidR="00EA28E1" w:rsidRDefault="00EA28E1" w:rsidP="007D61DD">
            <w:pPr>
              <w:jc w:val="right"/>
              <w:rPr>
                <w:rFonts w:ascii="Times New Roman" w:hAnsi="Times New Roman"/>
                <w:sz w:val="24"/>
                <w:szCs w:val="24"/>
              </w:rPr>
            </w:pPr>
            <w:r>
              <w:rPr>
                <w:rFonts w:ascii="Times New Roman" w:hAnsi="Times New Roman"/>
                <w:sz w:val="24"/>
                <w:szCs w:val="24"/>
              </w:rPr>
              <w:t>1.448</w:t>
            </w:r>
          </w:p>
        </w:tc>
      </w:tr>
      <w:tr w:rsidR="00EA28E1" w:rsidTr="00C729AA">
        <w:trPr>
          <w:trHeight w:val="397"/>
        </w:trPr>
        <w:tc>
          <w:tcPr>
            <w:tcW w:w="988" w:type="dxa"/>
          </w:tcPr>
          <w:p w:rsidR="00EA28E1" w:rsidRDefault="00AE6057" w:rsidP="007D61DD">
            <w:pPr>
              <w:jc w:val="center"/>
              <w:rPr>
                <w:rFonts w:ascii="Times New Roman" w:hAnsi="Times New Roman"/>
                <w:sz w:val="24"/>
                <w:szCs w:val="24"/>
              </w:rPr>
            </w:pPr>
            <w:r>
              <w:rPr>
                <w:rFonts w:ascii="Times New Roman" w:hAnsi="Times New Roman"/>
                <w:sz w:val="24"/>
                <w:szCs w:val="24"/>
              </w:rPr>
              <w:t>3</w:t>
            </w:r>
          </w:p>
        </w:tc>
        <w:tc>
          <w:tcPr>
            <w:tcW w:w="4961" w:type="dxa"/>
          </w:tcPr>
          <w:p w:rsidR="00EA28E1" w:rsidRDefault="00EA28E1" w:rsidP="007D61DD">
            <w:pPr>
              <w:jc w:val="both"/>
              <w:rPr>
                <w:rFonts w:ascii="Times New Roman" w:hAnsi="Times New Roman"/>
                <w:sz w:val="24"/>
                <w:szCs w:val="24"/>
              </w:rPr>
            </w:pPr>
            <w:r>
              <w:rPr>
                <w:rFonts w:ascii="Times New Roman" w:hAnsi="Times New Roman"/>
                <w:sz w:val="24"/>
                <w:szCs w:val="24"/>
              </w:rPr>
              <w:t>Penghapusan</w:t>
            </w:r>
            <w:r w:rsidR="005D7E49">
              <w:rPr>
                <w:rFonts w:ascii="Times New Roman" w:hAnsi="Times New Roman"/>
                <w:sz w:val="24"/>
                <w:szCs w:val="24"/>
              </w:rPr>
              <w:t xml:space="preserve"> Jaminan Fidusia</w:t>
            </w:r>
          </w:p>
        </w:tc>
        <w:tc>
          <w:tcPr>
            <w:tcW w:w="1466" w:type="dxa"/>
          </w:tcPr>
          <w:p w:rsidR="00EA28E1" w:rsidRDefault="00EA28E1" w:rsidP="007D61DD">
            <w:pPr>
              <w:jc w:val="right"/>
              <w:rPr>
                <w:rFonts w:ascii="Times New Roman" w:hAnsi="Times New Roman"/>
                <w:sz w:val="24"/>
                <w:szCs w:val="24"/>
              </w:rPr>
            </w:pPr>
            <w:r>
              <w:rPr>
                <w:rFonts w:ascii="Times New Roman" w:hAnsi="Times New Roman"/>
                <w:sz w:val="24"/>
                <w:szCs w:val="24"/>
              </w:rPr>
              <w:t>32.264</w:t>
            </w:r>
          </w:p>
        </w:tc>
      </w:tr>
    </w:tbl>
    <w:p w:rsidR="007D61DD" w:rsidRPr="00C729AA" w:rsidRDefault="00C13236" w:rsidP="00C729AA">
      <w:pPr>
        <w:spacing w:after="0" w:line="480" w:lineRule="auto"/>
        <w:ind w:left="567"/>
        <w:jc w:val="both"/>
        <w:rPr>
          <w:rFonts w:ascii="Times New Roman" w:hAnsi="Times New Roman"/>
          <w:sz w:val="24"/>
          <w:szCs w:val="24"/>
          <w:lang w:val="id-ID"/>
        </w:rPr>
      </w:pPr>
      <w:r>
        <w:rPr>
          <w:rFonts w:ascii="Times New Roman" w:hAnsi="Times New Roman"/>
          <w:sz w:val="24"/>
          <w:szCs w:val="24"/>
        </w:rPr>
        <w:t>Sumber</w:t>
      </w:r>
      <w:r w:rsidR="00C729AA">
        <w:rPr>
          <w:rFonts w:ascii="Times New Roman" w:hAnsi="Times New Roman"/>
          <w:sz w:val="24"/>
          <w:szCs w:val="24"/>
          <w:lang w:val="id-ID"/>
        </w:rPr>
        <w:t xml:space="preserve"> </w:t>
      </w:r>
      <w:r>
        <w:rPr>
          <w:rFonts w:ascii="Times New Roman" w:hAnsi="Times New Roman"/>
          <w:sz w:val="24"/>
          <w:szCs w:val="24"/>
        </w:rPr>
        <w:t>: Kanwil Kemenkumham Provinsi Jawa Barat</w:t>
      </w:r>
    </w:p>
    <w:p w:rsidR="008E7343" w:rsidRDefault="008E7343" w:rsidP="008E7343">
      <w:pPr>
        <w:spacing w:after="0" w:line="480" w:lineRule="auto"/>
        <w:ind w:left="567" w:firstLine="567"/>
        <w:jc w:val="both"/>
        <w:rPr>
          <w:rFonts w:ascii="Times New Roman" w:hAnsi="Times New Roman"/>
          <w:sz w:val="24"/>
          <w:szCs w:val="24"/>
        </w:rPr>
      </w:pPr>
      <w:r>
        <w:rPr>
          <w:rFonts w:ascii="Times New Roman" w:hAnsi="Times New Roman"/>
          <w:sz w:val="24"/>
          <w:szCs w:val="24"/>
        </w:rPr>
        <w:t>Tabel 2</w:t>
      </w:r>
      <w:r w:rsidR="00C729AA">
        <w:rPr>
          <w:rFonts w:ascii="Times New Roman" w:hAnsi="Times New Roman"/>
          <w:sz w:val="24"/>
          <w:szCs w:val="24"/>
          <w:lang w:val="id-ID"/>
        </w:rPr>
        <w:t xml:space="preserve"> </w:t>
      </w:r>
      <w:r>
        <w:rPr>
          <w:rFonts w:ascii="Times New Roman" w:hAnsi="Times New Roman"/>
          <w:sz w:val="24"/>
          <w:szCs w:val="24"/>
        </w:rPr>
        <w:t>: Jum</w:t>
      </w:r>
      <w:r w:rsidR="00C729AA">
        <w:rPr>
          <w:rFonts w:ascii="Times New Roman" w:hAnsi="Times New Roman"/>
          <w:sz w:val="24"/>
          <w:szCs w:val="24"/>
        </w:rPr>
        <w:t xml:space="preserve">lah Permohonan Jaminan Fidusia </w:t>
      </w:r>
      <w:r>
        <w:rPr>
          <w:rFonts w:ascii="Times New Roman" w:hAnsi="Times New Roman"/>
          <w:sz w:val="24"/>
          <w:szCs w:val="24"/>
        </w:rPr>
        <w:t>di Kanwil Kemenkumham  Provinsi Jawa Barat Tahun 201</w:t>
      </w:r>
      <w:r w:rsidR="0078086F">
        <w:rPr>
          <w:rFonts w:ascii="Times New Roman" w:hAnsi="Times New Roman"/>
          <w:sz w:val="24"/>
          <w:szCs w:val="24"/>
        </w:rPr>
        <w:t>7</w:t>
      </w:r>
    </w:p>
    <w:tbl>
      <w:tblPr>
        <w:tblStyle w:val="TableGrid"/>
        <w:tblW w:w="7415" w:type="dxa"/>
        <w:tblInd w:w="675" w:type="dxa"/>
        <w:tblLook w:val="04A0" w:firstRow="1" w:lastRow="0" w:firstColumn="1" w:lastColumn="0" w:noHBand="0" w:noVBand="1"/>
      </w:tblPr>
      <w:tblGrid>
        <w:gridCol w:w="988"/>
        <w:gridCol w:w="4961"/>
        <w:gridCol w:w="1466"/>
      </w:tblGrid>
      <w:tr w:rsidR="008E7343" w:rsidTr="00C729AA">
        <w:trPr>
          <w:trHeight w:val="397"/>
        </w:trPr>
        <w:tc>
          <w:tcPr>
            <w:tcW w:w="988" w:type="dxa"/>
          </w:tcPr>
          <w:p w:rsidR="008E7343" w:rsidRPr="00EA28E1" w:rsidRDefault="008E7343" w:rsidP="007D61DD">
            <w:pPr>
              <w:jc w:val="center"/>
              <w:rPr>
                <w:rFonts w:ascii="Times New Roman" w:hAnsi="Times New Roman"/>
                <w:b/>
                <w:sz w:val="24"/>
                <w:szCs w:val="24"/>
              </w:rPr>
            </w:pPr>
            <w:r w:rsidRPr="00EA28E1">
              <w:rPr>
                <w:rFonts w:ascii="Times New Roman" w:hAnsi="Times New Roman"/>
                <w:b/>
                <w:sz w:val="24"/>
                <w:szCs w:val="24"/>
              </w:rPr>
              <w:t>No.</w:t>
            </w:r>
          </w:p>
        </w:tc>
        <w:tc>
          <w:tcPr>
            <w:tcW w:w="4961" w:type="dxa"/>
          </w:tcPr>
          <w:p w:rsidR="008E7343" w:rsidRPr="00EA28E1" w:rsidRDefault="008E7343" w:rsidP="007D61DD">
            <w:pPr>
              <w:jc w:val="center"/>
              <w:rPr>
                <w:rFonts w:ascii="Times New Roman" w:hAnsi="Times New Roman"/>
                <w:b/>
                <w:sz w:val="24"/>
                <w:szCs w:val="24"/>
              </w:rPr>
            </w:pPr>
            <w:r w:rsidRPr="00EA28E1">
              <w:rPr>
                <w:rFonts w:ascii="Times New Roman" w:hAnsi="Times New Roman"/>
                <w:b/>
                <w:sz w:val="24"/>
                <w:szCs w:val="24"/>
              </w:rPr>
              <w:t>Jenis Transaksi</w:t>
            </w:r>
          </w:p>
        </w:tc>
        <w:tc>
          <w:tcPr>
            <w:tcW w:w="1466" w:type="dxa"/>
          </w:tcPr>
          <w:p w:rsidR="008E7343" w:rsidRPr="00EA28E1" w:rsidRDefault="008E7343" w:rsidP="007D61DD">
            <w:pPr>
              <w:jc w:val="center"/>
              <w:rPr>
                <w:rFonts w:ascii="Times New Roman" w:hAnsi="Times New Roman"/>
                <w:b/>
                <w:sz w:val="24"/>
                <w:szCs w:val="24"/>
              </w:rPr>
            </w:pPr>
            <w:r w:rsidRPr="00EA28E1">
              <w:rPr>
                <w:rFonts w:ascii="Times New Roman" w:hAnsi="Times New Roman"/>
                <w:b/>
                <w:sz w:val="24"/>
                <w:szCs w:val="24"/>
              </w:rPr>
              <w:t>Jumlah</w:t>
            </w:r>
          </w:p>
        </w:tc>
      </w:tr>
      <w:tr w:rsidR="008E7343" w:rsidTr="00C729AA">
        <w:trPr>
          <w:trHeight w:val="397"/>
        </w:trPr>
        <w:tc>
          <w:tcPr>
            <w:tcW w:w="988" w:type="dxa"/>
          </w:tcPr>
          <w:p w:rsidR="008E7343" w:rsidRDefault="008E7343" w:rsidP="007D61DD">
            <w:pPr>
              <w:ind w:left="-113" w:firstLine="113"/>
              <w:jc w:val="center"/>
              <w:rPr>
                <w:rFonts w:ascii="Times New Roman" w:hAnsi="Times New Roman"/>
                <w:sz w:val="24"/>
                <w:szCs w:val="24"/>
              </w:rPr>
            </w:pPr>
            <w:r>
              <w:rPr>
                <w:rFonts w:ascii="Times New Roman" w:hAnsi="Times New Roman"/>
                <w:sz w:val="24"/>
                <w:szCs w:val="24"/>
              </w:rPr>
              <w:t>1</w:t>
            </w:r>
          </w:p>
        </w:tc>
        <w:tc>
          <w:tcPr>
            <w:tcW w:w="4961" w:type="dxa"/>
          </w:tcPr>
          <w:p w:rsidR="008E7343" w:rsidRDefault="008E7343" w:rsidP="007D61DD">
            <w:pPr>
              <w:jc w:val="both"/>
              <w:rPr>
                <w:rFonts w:ascii="Times New Roman" w:hAnsi="Times New Roman"/>
                <w:sz w:val="24"/>
                <w:szCs w:val="24"/>
              </w:rPr>
            </w:pPr>
            <w:r>
              <w:rPr>
                <w:rFonts w:ascii="Times New Roman" w:hAnsi="Times New Roman"/>
                <w:sz w:val="24"/>
                <w:szCs w:val="24"/>
              </w:rPr>
              <w:t>Pendaftaran Jaminan Fidusia</w:t>
            </w:r>
          </w:p>
        </w:tc>
        <w:tc>
          <w:tcPr>
            <w:tcW w:w="1466" w:type="dxa"/>
          </w:tcPr>
          <w:p w:rsidR="008E7343" w:rsidRDefault="00462243" w:rsidP="007D61DD">
            <w:pPr>
              <w:jc w:val="right"/>
              <w:rPr>
                <w:rFonts w:ascii="Times New Roman" w:hAnsi="Times New Roman"/>
                <w:sz w:val="24"/>
                <w:szCs w:val="24"/>
              </w:rPr>
            </w:pPr>
            <w:r>
              <w:rPr>
                <w:rFonts w:ascii="Times New Roman" w:hAnsi="Times New Roman"/>
                <w:sz w:val="24"/>
                <w:szCs w:val="24"/>
              </w:rPr>
              <w:t>1.866.488</w:t>
            </w:r>
          </w:p>
        </w:tc>
      </w:tr>
      <w:tr w:rsidR="008E7343" w:rsidTr="00C729AA">
        <w:trPr>
          <w:trHeight w:val="397"/>
        </w:trPr>
        <w:tc>
          <w:tcPr>
            <w:tcW w:w="988" w:type="dxa"/>
          </w:tcPr>
          <w:p w:rsidR="008E7343" w:rsidRDefault="008E7343" w:rsidP="007D61DD">
            <w:pPr>
              <w:jc w:val="center"/>
              <w:rPr>
                <w:rFonts w:ascii="Times New Roman" w:hAnsi="Times New Roman"/>
                <w:sz w:val="24"/>
                <w:szCs w:val="24"/>
              </w:rPr>
            </w:pPr>
            <w:r>
              <w:rPr>
                <w:rFonts w:ascii="Times New Roman" w:hAnsi="Times New Roman"/>
                <w:sz w:val="24"/>
                <w:szCs w:val="24"/>
              </w:rPr>
              <w:t>2</w:t>
            </w:r>
          </w:p>
        </w:tc>
        <w:tc>
          <w:tcPr>
            <w:tcW w:w="4961" w:type="dxa"/>
          </w:tcPr>
          <w:p w:rsidR="008E7343" w:rsidRDefault="008E7343" w:rsidP="007D61DD">
            <w:pPr>
              <w:jc w:val="both"/>
              <w:rPr>
                <w:rFonts w:ascii="Times New Roman" w:hAnsi="Times New Roman"/>
                <w:sz w:val="24"/>
                <w:szCs w:val="24"/>
              </w:rPr>
            </w:pPr>
            <w:r>
              <w:rPr>
                <w:rFonts w:ascii="Times New Roman" w:hAnsi="Times New Roman"/>
                <w:sz w:val="24"/>
                <w:szCs w:val="24"/>
              </w:rPr>
              <w:t xml:space="preserve">Perubahan </w:t>
            </w:r>
          </w:p>
        </w:tc>
        <w:tc>
          <w:tcPr>
            <w:tcW w:w="1466" w:type="dxa"/>
          </w:tcPr>
          <w:p w:rsidR="008E7343" w:rsidRDefault="002C46BB" w:rsidP="007D61DD">
            <w:pPr>
              <w:jc w:val="right"/>
              <w:rPr>
                <w:rFonts w:ascii="Times New Roman" w:hAnsi="Times New Roman"/>
                <w:sz w:val="24"/>
                <w:szCs w:val="24"/>
              </w:rPr>
            </w:pPr>
            <w:r>
              <w:rPr>
                <w:rFonts w:ascii="Times New Roman" w:hAnsi="Times New Roman"/>
                <w:sz w:val="24"/>
                <w:szCs w:val="24"/>
              </w:rPr>
              <w:t>297</w:t>
            </w:r>
          </w:p>
        </w:tc>
      </w:tr>
      <w:tr w:rsidR="00462243" w:rsidTr="00C729AA">
        <w:trPr>
          <w:trHeight w:val="397"/>
        </w:trPr>
        <w:tc>
          <w:tcPr>
            <w:tcW w:w="988" w:type="dxa"/>
          </w:tcPr>
          <w:p w:rsidR="00462243" w:rsidRDefault="00462243" w:rsidP="007D61DD">
            <w:pPr>
              <w:jc w:val="center"/>
              <w:rPr>
                <w:rFonts w:ascii="Times New Roman" w:hAnsi="Times New Roman"/>
                <w:sz w:val="24"/>
                <w:szCs w:val="24"/>
              </w:rPr>
            </w:pPr>
            <w:r>
              <w:rPr>
                <w:rFonts w:ascii="Times New Roman" w:hAnsi="Times New Roman"/>
                <w:sz w:val="24"/>
                <w:szCs w:val="24"/>
              </w:rPr>
              <w:t>3</w:t>
            </w:r>
          </w:p>
        </w:tc>
        <w:tc>
          <w:tcPr>
            <w:tcW w:w="4961" w:type="dxa"/>
          </w:tcPr>
          <w:p w:rsidR="00462243" w:rsidRDefault="00462243" w:rsidP="007D61DD">
            <w:pPr>
              <w:jc w:val="both"/>
              <w:rPr>
                <w:rFonts w:ascii="Times New Roman" w:hAnsi="Times New Roman"/>
                <w:sz w:val="24"/>
                <w:szCs w:val="24"/>
              </w:rPr>
            </w:pPr>
            <w:r>
              <w:rPr>
                <w:rFonts w:ascii="Times New Roman" w:hAnsi="Times New Roman"/>
                <w:sz w:val="24"/>
                <w:szCs w:val="24"/>
              </w:rPr>
              <w:t>Penghapusan Jaminan Fidusia</w:t>
            </w:r>
          </w:p>
        </w:tc>
        <w:tc>
          <w:tcPr>
            <w:tcW w:w="1466" w:type="dxa"/>
          </w:tcPr>
          <w:p w:rsidR="00462243" w:rsidRDefault="00462243" w:rsidP="007D61DD">
            <w:pPr>
              <w:jc w:val="right"/>
              <w:rPr>
                <w:rFonts w:ascii="Times New Roman" w:hAnsi="Times New Roman"/>
                <w:sz w:val="24"/>
                <w:szCs w:val="24"/>
              </w:rPr>
            </w:pPr>
            <w:r>
              <w:rPr>
                <w:rFonts w:ascii="Times New Roman" w:hAnsi="Times New Roman"/>
                <w:sz w:val="24"/>
                <w:szCs w:val="24"/>
              </w:rPr>
              <w:t>90.040</w:t>
            </w:r>
          </w:p>
        </w:tc>
      </w:tr>
    </w:tbl>
    <w:p w:rsidR="008E43AC" w:rsidRPr="00C729AA" w:rsidRDefault="008E7343" w:rsidP="00C729AA">
      <w:pPr>
        <w:spacing w:after="0" w:line="480" w:lineRule="auto"/>
        <w:ind w:left="567"/>
        <w:jc w:val="both"/>
        <w:rPr>
          <w:rFonts w:ascii="Times New Roman" w:hAnsi="Times New Roman"/>
          <w:sz w:val="24"/>
          <w:szCs w:val="24"/>
          <w:lang w:val="id-ID"/>
        </w:rPr>
      </w:pPr>
      <w:r>
        <w:rPr>
          <w:rFonts w:ascii="Times New Roman" w:hAnsi="Times New Roman"/>
          <w:sz w:val="24"/>
          <w:szCs w:val="24"/>
        </w:rPr>
        <w:t>Sumber</w:t>
      </w:r>
      <w:r w:rsidR="00C729AA">
        <w:rPr>
          <w:rFonts w:ascii="Times New Roman" w:hAnsi="Times New Roman"/>
          <w:sz w:val="24"/>
          <w:szCs w:val="24"/>
          <w:lang w:val="id-ID"/>
        </w:rPr>
        <w:t xml:space="preserve"> </w:t>
      </w:r>
      <w:r>
        <w:rPr>
          <w:rFonts w:ascii="Times New Roman" w:hAnsi="Times New Roman"/>
          <w:sz w:val="24"/>
          <w:szCs w:val="24"/>
        </w:rPr>
        <w:t>: Kanwil Kemenkumham Provinsi Jawa Barat</w:t>
      </w:r>
    </w:p>
    <w:p w:rsidR="008E43AC" w:rsidRDefault="008E43AC" w:rsidP="008E43AC">
      <w:pPr>
        <w:spacing w:after="0" w:line="480" w:lineRule="auto"/>
        <w:ind w:left="567" w:firstLine="567"/>
        <w:jc w:val="both"/>
        <w:rPr>
          <w:rFonts w:ascii="Times New Roman" w:hAnsi="Times New Roman"/>
          <w:sz w:val="24"/>
          <w:szCs w:val="24"/>
        </w:rPr>
      </w:pPr>
      <w:r>
        <w:rPr>
          <w:rFonts w:ascii="Times New Roman" w:hAnsi="Times New Roman"/>
          <w:sz w:val="24"/>
          <w:szCs w:val="24"/>
        </w:rPr>
        <w:t>Tabel 3</w:t>
      </w:r>
      <w:r w:rsidR="00C729AA">
        <w:rPr>
          <w:rFonts w:ascii="Times New Roman" w:hAnsi="Times New Roman"/>
          <w:sz w:val="24"/>
          <w:szCs w:val="24"/>
          <w:lang w:val="id-ID"/>
        </w:rPr>
        <w:t xml:space="preserve"> </w:t>
      </w:r>
      <w:r>
        <w:rPr>
          <w:rFonts w:ascii="Times New Roman" w:hAnsi="Times New Roman"/>
          <w:sz w:val="24"/>
          <w:szCs w:val="24"/>
        </w:rPr>
        <w:t>: Ju</w:t>
      </w:r>
      <w:r w:rsidR="00C729AA">
        <w:rPr>
          <w:rFonts w:ascii="Times New Roman" w:hAnsi="Times New Roman"/>
          <w:sz w:val="24"/>
          <w:szCs w:val="24"/>
        </w:rPr>
        <w:t>mlah Permohonan Jaminan Fidusia</w:t>
      </w:r>
      <w:r>
        <w:rPr>
          <w:rFonts w:ascii="Times New Roman" w:hAnsi="Times New Roman"/>
          <w:sz w:val="24"/>
          <w:szCs w:val="24"/>
        </w:rPr>
        <w:t xml:space="preserve"> di Kanwil Kemenkumham  Provinsi Jawa Barat </w:t>
      </w:r>
      <w:r w:rsidR="002466E9">
        <w:rPr>
          <w:rFonts w:ascii="Times New Roman" w:hAnsi="Times New Roman"/>
          <w:sz w:val="24"/>
          <w:szCs w:val="24"/>
        </w:rPr>
        <w:t>s.d. 19 Januari 2018</w:t>
      </w:r>
    </w:p>
    <w:tbl>
      <w:tblPr>
        <w:tblStyle w:val="TableGrid"/>
        <w:tblW w:w="7415" w:type="dxa"/>
        <w:tblInd w:w="675" w:type="dxa"/>
        <w:tblLook w:val="04A0" w:firstRow="1" w:lastRow="0" w:firstColumn="1" w:lastColumn="0" w:noHBand="0" w:noVBand="1"/>
      </w:tblPr>
      <w:tblGrid>
        <w:gridCol w:w="988"/>
        <w:gridCol w:w="4961"/>
        <w:gridCol w:w="1466"/>
      </w:tblGrid>
      <w:tr w:rsidR="008E43AC" w:rsidTr="00C729AA">
        <w:trPr>
          <w:trHeight w:val="397"/>
        </w:trPr>
        <w:tc>
          <w:tcPr>
            <w:tcW w:w="988" w:type="dxa"/>
          </w:tcPr>
          <w:p w:rsidR="008E43AC" w:rsidRPr="00EA28E1" w:rsidRDefault="008E43AC" w:rsidP="00356682">
            <w:pPr>
              <w:jc w:val="center"/>
              <w:rPr>
                <w:rFonts w:ascii="Times New Roman" w:hAnsi="Times New Roman"/>
                <w:b/>
                <w:sz w:val="24"/>
                <w:szCs w:val="24"/>
              </w:rPr>
            </w:pPr>
            <w:r w:rsidRPr="00EA28E1">
              <w:rPr>
                <w:rFonts w:ascii="Times New Roman" w:hAnsi="Times New Roman"/>
                <w:b/>
                <w:sz w:val="24"/>
                <w:szCs w:val="24"/>
              </w:rPr>
              <w:t>No.</w:t>
            </w:r>
          </w:p>
        </w:tc>
        <w:tc>
          <w:tcPr>
            <w:tcW w:w="4961" w:type="dxa"/>
          </w:tcPr>
          <w:p w:rsidR="008E43AC" w:rsidRPr="00EA28E1" w:rsidRDefault="008E43AC" w:rsidP="00356682">
            <w:pPr>
              <w:jc w:val="center"/>
              <w:rPr>
                <w:rFonts w:ascii="Times New Roman" w:hAnsi="Times New Roman"/>
                <w:b/>
                <w:sz w:val="24"/>
                <w:szCs w:val="24"/>
              </w:rPr>
            </w:pPr>
            <w:r w:rsidRPr="00EA28E1">
              <w:rPr>
                <w:rFonts w:ascii="Times New Roman" w:hAnsi="Times New Roman"/>
                <w:b/>
                <w:sz w:val="24"/>
                <w:szCs w:val="24"/>
              </w:rPr>
              <w:t>Jenis Transaksi</w:t>
            </w:r>
          </w:p>
        </w:tc>
        <w:tc>
          <w:tcPr>
            <w:tcW w:w="1466" w:type="dxa"/>
          </w:tcPr>
          <w:p w:rsidR="008E43AC" w:rsidRPr="00EA28E1" w:rsidRDefault="008E43AC" w:rsidP="00356682">
            <w:pPr>
              <w:jc w:val="center"/>
              <w:rPr>
                <w:rFonts w:ascii="Times New Roman" w:hAnsi="Times New Roman"/>
                <w:b/>
                <w:sz w:val="24"/>
                <w:szCs w:val="24"/>
              </w:rPr>
            </w:pPr>
            <w:r w:rsidRPr="00EA28E1">
              <w:rPr>
                <w:rFonts w:ascii="Times New Roman" w:hAnsi="Times New Roman"/>
                <w:b/>
                <w:sz w:val="24"/>
                <w:szCs w:val="24"/>
              </w:rPr>
              <w:t>Jumlah</w:t>
            </w:r>
          </w:p>
        </w:tc>
      </w:tr>
      <w:tr w:rsidR="008E43AC" w:rsidTr="00C729AA">
        <w:trPr>
          <w:trHeight w:val="397"/>
        </w:trPr>
        <w:tc>
          <w:tcPr>
            <w:tcW w:w="988" w:type="dxa"/>
          </w:tcPr>
          <w:p w:rsidR="008E43AC" w:rsidRDefault="008E43AC" w:rsidP="00356682">
            <w:pPr>
              <w:ind w:left="-113" w:firstLine="113"/>
              <w:jc w:val="center"/>
              <w:rPr>
                <w:rFonts w:ascii="Times New Roman" w:hAnsi="Times New Roman"/>
                <w:sz w:val="24"/>
                <w:szCs w:val="24"/>
              </w:rPr>
            </w:pPr>
            <w:r>
              <w:rPr>
                <w:rFonts w:ascii="Times New Roman" w:hAnsi="Times New Roman"/>
                <w:sz w:val="24"/>
                <w:szCs w:val="24"/>
              </w:rPr>
              <w:t>1</w:t>
            </w:r>
          </w:p>
        </w:tc>
        <w:tc>
          <w:tcPr>
            <w:tcW w:w="4961" w:type="dxa"/>
          </w:tcPr>
          <w:p w:rsidR="008E43AC" w:rsidRDefault="008E43AC" w:rsidP="00356682">
            <w:pPr>
              <w:jc w:val="both"/>
              <w:rPr>
                <w:rFonts w:ascii="Times New Roman" w:hAnsi="Times New Roman"/>
                <w:sz w:val="24"/>
                <w:szCs w:val="24"/>
              </w:rPr>
            </w:pPr>
            <w:r>
              <w:rPr>
                <w:rFonts w:ascii="Times New Roman" w:hAnsi="Times New Roman"/>
                <w:sz w:val="24"/>
                <w:szCs w:val="24"/>
              </w:rPr>
              <w:t>Pendaftaran Jaminan Fidusia</w:t>
            </w:r>
          </w:p>
        </w:tc>
        <w:tc>
          <w:tcPr>
            <w:tcW w:w="1466" w:type="dxa"/>
          </w:tcPr>
          <w:p w:rsidR="008E43AC" w:rsidRDefault="006C7528" w:rsidP="00356682">
            <w:pPr>
              <w:jc w:val="right"/>
              <w:rPr>
                <w:rFonts w:ascii="Times New Roman" w:hAnsi="Times New Roman"/>
                <w:sz w:val="24"/>
                <w:szCs w:val="24"/>
              </w:rPr>
            </w:pPr>
            <w:r>
              <w:rPr>
                <w:rFonts w:ascii="Times New Roman" w:hAnsi="Times New Roman"/>
                <w:sz w:val="24"/>
                <w:szCs w:val="24"/>
              </w:rPr>
              <w:t>87.542</w:t>
            </w:r>
          </w:p>
        </w:tc>
      </w:tr>
      <w:tr w:rsidR="008E43AC" w:rsidTr="00C729AA">
        <w:trPr>
          <w:trHeight w:val="397"/>
        </w:trPr>
        <w:tc>
          <w:tcPr>
            <w:tcW w:w="988" w:type="dxa"/>
          </w:tcPr>
          <w:p w:rsidR="008E43AC" w:rsidRDefault="008E43AC" w:rsidP="00356682">
            <w:pPr>
              <w:jc w:val="center"/>
              <w:rPr>
                <w:rFonts w:ascii="Times New Roman" w:hAnsi="Times New Roman"/>
                <w:sz w:val="24"/>
                <w:szCs w:val="24"/>
              </w:rPr>
            </w:pPr>
            <w:r>
              <w:rPr>
                <w:rFonts w:ascii="Times New Roman" w:hAnsi="Times New Roman"/>
                <w:sz w:val="24"/>
                <w:szCs w:val="24"/>
              </w:rPr>
              <w:t>2</w:t>
            </w:r>
          </w:p>
        </w:tc>
        <w:tc>
          <w:tcPr>
            <w:tcW w:w="4961" w:type="dxa"/>
          </w:tcPr>
          <w:p w:rsidR="008E43AC" w:rsidRDefault="008E43AC" w:rsidP="00356682">
            <w:pPr>
              <w:jc w:val="both"/>
              <w:rPr>
                <w:rFonts w:ascii="Times New Roman" w:hAnsi="Times New Roman"/>
                <w:sz w:val="24"/>
                <w:szCs w:val="24"/>
              </w:rPr>
            </w:pPr>
            <w:r>
              <w:rPr>
                <w:rFonts w:ascii="Times New Roman" w:hAnsi="Times New Roman"/>
                <w:sz w:val="24"/>
                <w:szCs w:val="24"/>
              </w:rPr>
              <w:t xml:space="preserve">Perubahan </w:t>
            </w:r>
          </w:p>
        </w:tc>
        <w:tc>
          <w:tcPr>
            <w:tcW w:w="1466" w:type="dxa"/>
          </w:tcPr>
          <w:p w:rsidR="008E43AC" w:rsidRDefault="006C7528" w:rsidP="00356682">
            <w:pPr>
              <w:jc w:val="right"/>
              <w:rPr>
                <w:rFonts w:ascii="Times New Roman" w:hAnsi="Times New Roman"/>
                <w:sz w:val="24"/>
                <w:szCs w:val="24"/>
              </w:rPr>
            </w:pPr>
            <w:r>
              <w:rPr>
                <w:rFonts w:ascii="Times New Roman" w:hAnsi="Times New Roman"/>
                <w:sz w:val="24"/>
                <w:szCs w:val="24"/>
              </w:rPr>
              <w:t>0</w:t>
            </w:r>
          </w:p>
        </w:tc>
      </w:tr>
      <w:tr w:rsidR="008E43AC" w:rsidTr="00C729AA">
        <w:trPr>
          <w:trHeight w:val="397"/>
        </w:trPr>
        <w:tc>
          <w:tcPr>
            <w:tcW w:w="988" w:type="dxa"/>
          </w:tcPr>
          <w:p w:rsidR="008E43AC" w:rsidRDefault="008E43AC" w:rsidP="00356682">
            <w:pPr>
              <w:jc w:val="center"/>
              <w:rPr>
                <w:rFonts w:ascii="Times New Roman" w:hAnsi="Times New Roman"/>
                <w:sz w:val="24"/>
                <w:szCs w:val="24"/>
              </w:rPr>
            </w:pPr>
            <w:r>
              <w:rPr>
                <w:rFonts w:ascii="Times New Roman" w:hAnsi="Times New Roman"/>
                <w:sz w:val="24"/>
                <w:szCs w:val="24"/>
              </w:rPr>
              <w:lastRenderedPageBreak/>
              <w:t>3</w:t>
            </w:r>
          </w:p>
        </w:tc>
        <w:tc>
          <w:tcPr>
            <w:tcW w:w="4961" w:type="dxa"/>
          </w:tcPr>
          <w:p w:rsidR="008E43AC" w:rsidRDefault="008E43AC" w:rsidP="00356682">
            <w:pPr>
              <w:jc w:val="both"/>
              <w:rPr>
                <w:rFonts w:ascii="Times New Roman" w:hAnsi="Times New Roman"/>
                <w:sz w:val="24"/>
                <w:szCs w:val="24"/>
              </w:rPr>
            </w:pPr>
            <w:r>
              <w:rPr>
                <w:rFonts w:ascii="Times New Roman" w:hAnsi="Times New Roman"/>
                <w:sz w:val="24"/>
                <w:szCs w:val="24"/>
              </w:rPr>
              <w:t>Penghapusan Jaminan Fidusia</w:t>
            </w:r>
          </w:p>
        </w:tc>
        <w:tc>
          <w:tcPr>
            <w:tcW w:w="1466" w:type="dxa"/>
          </w:tcPr>
          <w:p w:rsidR="008E43AC" w:rsidRDefault="006C7528" w:rsidP="00356682">
            <w:pPr>
              <w:jc w:val="right"/>
              <w:rPr>
                <w:rFonts w:ascii="Times New Roman" w:hAnsi="Times New Roman"/>
                <w:sz w:val="24"/>
                <w:szCs w:val="24"/>
              </w:rPr>
            </w:pPr>
            <w:r>
              <w:rPr>
                <w:rFonts w:ascii="Times New Roman" w:hAnsi="Times New Roman"/>
                <w:sz w:val="24"/>
                <w:szCs w:val="24"/>
              </w:rPr>
              <w:t>11.597</w:t>
            </w:r>
          </w:p>
        </w:tc>
      </w:tr>
    </w:tbl>
    <w:p w:rsidR="008E43AC" w:rsidRDefault="008E43AC" w:rsidP="008E43AC">
      <w:pPr>
        <w:spacing w:after="0" w:line="480" w:lineRule="auto"/>
        <w:ind w:left="567"/>
        <w:jc w:val="both"/>
        <w:rPr>
          <w:rFonts w:ascii="Times New Roman" w:hAnsi="Times New Roman"/>
          <w:sz w:val="24"/>
          <w:szCs w:val="24"/>
        </w:rPr>
      </w:pPr>
      <w:r>
        <w:rPr>
          <w:rFonts w:ascii="Times New Roman" w:hAnsi="Times New Roman"/>
          <w:sz w:val="24"/>
          <w:szCs w:val="24"/>
        </w:rPr>
        <w:t>Sumber</w:t>
      </w:r>
      <w:r w:rsidR="00C729AA">
        <w:rPr>
          <w:rFonts w:ascii="Times New Roman" w:hAnsi="Times New Roman"/>
          <w:sz w:val="24"/>
          <w:szCs w:val="24"/>
          <w:lang w:val="id-ID"/>
        </w:rPr>
        <w:t xml:space="preserve"> </w:t>
      </w:r>
      <w:r>
        <w:rPr>
          <w:rFonts w:ascii="Times New Roman" w:hAnsi="Times New Roman"/>
          <w:sz w:val="24"/>
          <w:szCs w:val="24"/>
        </w:rPr>
        <w:t>: Kanwil Kemenkumham Provinsi Jawa Barat</w:t>
      </w:r>
    </w:p>
    <w:p w:rsidR="00915380" w:rsidRDefault="00915380" w:rsidP="00915380">
      <w:pPr>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Dari data tersebut di atas yaitu Tabel 1 dan 2, terlihat bahwa ada peningkatan jumlah permohonan jaminan fidusia </w:t>
      </w:r>
      <w:r w:rsidR="00264FDE">
        <w:rPr>
          <w:rFonts w:ascii="Times New Roman" w:hAnsi="Times New Roman"/>
          <w:sz w:val="24"/>
          <w:szCs w:val="24"/>
        </w:rPr>
        <w:t>dari tahun 2016 ke tahun 2017, yaitu</w:t>
      </w:r>
      <w:r w:rsidR="00802461">
        <w:rPr>
          <w:rFonts w:ascii="Times New Roman" w:hAnsi="Times New Roman"/>
          <w:sz w:val="24"/>
          <w:szCs w:val="24"/>
        </w:rPr>
        <w:t xml:space="preserve"> tahun 2016 sebanyak</w:t>
      </w:r>
      <w:r w:rsidR="00264FDE">
        <w:rPr>
          <w:rFonts w:ascii="Times New Roman" w:hAnsi="Times New Roman"/>
          <w:sz w:val="24"/>
          <w:szCs w:val="24"/>
        </w:rPr>
        <w:t xml:space="preserve"> 1.771.829 pendaftaran jaminan fidusia menjadi 1.866.488</w:t>
      </w:r>
      <w:r w:rsidR="00802461">
        <w:rPr>
          <w:rFonts w:ascii="Times New Roman" w:hAnsi="Times New Roman"/>
          <w:sz w:val="24"/>
          <w:szCs w:val="24"/>
        </w:rPr>
        <w:t xml:space="preserve"> pada tahun 2017.</w:t>
      </w:r>
    </w:p>
    <w:p w:rsidR="00802B36" w:rsidRDefault="00802B36" w:rsidP="00802B36">
      <w:pPr>
        <w:spacing w:after="0" w:line="480" w:lineRule="auto"/>
        <w:jc w:val="both"/>
        <w:rPr>
          <w:rFonts w:ascii="Times New Roman" w:hAnsi="Times New Roman"/>
          <w:sz w:val="24"/>
          <w:szCs w:val="24"/>
        </w:rPr>
      </w:pPr>
    </w:p>
    <w:p w:rsidR="009B556F" w:rsidRDefault="00815BA7" w:rsidP="009B556F">
      <w:pPr>
        <w:spacing w:after="0" w:line="480" w:lineRule="auto"/>
        <w:ind w:hanging="567"/>
        <w:jc w:val="both"/>
        <w:rPr>
          <w:rFonts w:ascii="Times New Roman" w:hAnsi="Times New Roman"/>
          <w:b/>
          <w:sz w:val="24"/>
          <w:szCs w:val="24"/>
        </w:rPr>
      </w:pPr>
      <w:r>
        <w:rPr>
          <w:rFonts w:ascii="Times New Roman" w:hAnsi="Times New Roman"/>
          <w:b/>
          <w:sz w:val="24"/>
          <w:szCs w:val="24"/>
        </w:rPr>
        <w:t>B</w:t>
      </w:r>
      <w:r w:rsidR="009B556F">
        <w:rPr>
          <w:rFonts w:ascii="Times New Roman" w:hAnsi="Times New Roman"/>
          <w:b/>
          <w:sz w:val="24"/>
          <w:szCs w:val="24"/>
        </w:rPr>
        <w:t>.</w:t>
      </w:r>
      <w:r w:rsidR="009B556F">
        <w:rPr>
          <w:rFonts w:ascii="Times New Roman" w:hAnsi="Times New Roman"/>
          <w:b/>
          <w:sz w:val="24"/>
          <w:szCs w:val="24"/>
        </w:rPr>
        <w:tab/>
      </w:r>
      <w:r w:rsidR="009B556F" w:rsidRPr="005D61F2">
        <w:rPr>
          <w:rFonts w:ascii="Times New Roman" w:hAnsi="Times New Roman"/>
          <w:b/>
          <w:sz w:val="24"/>
          <w:szCs w:val="24"/>
        </w:rPr>
        <w:t>Pengawasan Otoritas Jasa Keuangan</w:t>
      </w:r>
      <w:r w:rsidR="00630DE7">
        <w:rPr>
          <w:rFonts w:ascii="Times New Roman" w:hAnsi="Times New Roman"/>
          <w:b/>
          <w:sz w:val="24"/>
          <w:szCs w:val="24"/>
        </w:rPr>
        <w:t xml:space="preserve"> (OJK)</w:t>
      </w:r>
    </w:p>
    <w:p w:rsidR="008A2ADB" w:rsidRPr="00C729AA" w:rsidRDefault="00535F9C" w:rsidP="002010A8">
      <w:pPr>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Hasil penelitian lapangan di Kantor </w:t>
      </w:r>
      <w:r w:rsidR="00F66E21">
        <w:rPr>
          <w:rFonts w:ascii="Times New Roman" w:hAnsi="Times New Roman"/>
          <w:sz w:val="24"/>
          <w:szCs w:val="24"/>
        </w:rPr>
        <w:t>Regional 2 OJK Jawa Barat</w:t>
      </w:r>
      <w:r>
        <w:rPr>
          <w:rFonts w:ascii="Times New Roman" w:hAnsi="Times New Roman"/>
          <w:sz w:val="24"/>
          <w:szCs w:val="24"/>
        </w:rPr>
        <w:t xml:space="preserve"> di Jalan </w:t>
      </w:r>
      <w:r w:rsidR="00C729AA">
        <w:rPr>
          <w:rFonts w:ascii="Times New Roman" w:hAnsi="Times New Roman"/>
          <w:sz w:val="24"/>
          <w:szCs w:val="24"/>
        </w:rPr>
        <w:t>Ir.</w:t>
      </w:r>
      <w:r w:rsidR="00C729AA">
        <w:rPr>
          <w:rFonts w:ascii="Times New Roman" w:hAnsi="Times New Roman"/>
          <w:sz w:val="24"/>
          <w:szCs w:val="24"/>
          <w:lang w:val="id-ID"/>
        </w:rPr>
        <w:t xml:space="preserve"> </w:t>
      </w:r>
      <w:r w:rsidR="00F66E21">
        <w:rPr>
          <w:rFonts w:ascii="Times New Roman" w:hAnsi="Times New Roman"/>
          <w:sz w:val="24"/>
          <w:szCs w:val="24"/>
        </w:rPr>
        <w:t xml:space="preserve">H. Juanda No. 152 Coblong </w:t>
      </w:r>
      <w:r>
        <w:rPr>
          <w:rFonts w:ascii="Times New Roman" w:hAnsi="Times New Roman"/>
          <w:sz w:val="24"/>
          <w:szCs w:val="24"/>
        </w:rPr>
        <w:t xml:space="preserve">Bandung terkait </w:t>
      </w:r>
      <w:r w:rsidR="00835C69">
        <w:rPr>
          <w:rFonts w:ascii="Times New Roman" w:hAnsi="Times New Roman"/>
          <w:sz w:val="24"/>
          <w:szCs w:val="24"/>
        </w:rPr>
        <w:t xml:space="preserve">peran pengawasan OJK </w:t>
      </w:r>
      <w:r>
        <w:rPr>
          <w:rFonts w:ascii="Times New Roman" w:hAnsi="Times New Roman"/>
          <w:sz w:val="24"/>
          <w:szCs w:val="24"/>
        </w:rPr>
        <w:t>didapatkan keterangan sebagai berikut</w:t>
      </w:r>
      <w:r w:rsidR="00C729AA">
        <w:rPr>
          <w:rFonts w:ascii="Times New Roman" w:hAnsi="Times New Roman"/>
          <w:sz w:val="24"/>
          <w:szCs w:val="24"/>
          <w:lang w:val="id-ID"/>
        </w:rPr>
        <w:t xml:space="preserve"> :</w:t>
      </w:r>
    </w:p>
    <w:p w:rsidR="00DB1DAA" w:rsidRDefault="002010A8" w:rsidP="00DB1DAA">
      <w:pPr>
        <w:spacing w:after="0" w:line="480" w:lineRule="auto"/>
        <w:ind w:firstLine="567"/>
        <w:jc w:val="both"/>
        <w:rPr>
          <w:rFonts w:ascii="Times New Roman" w:hAnsi="Times New Roman"/>
          <w:b/>
          <w:sz w:val="24"/>
          <w:szCs w:val="24"/>
        </w:rPr>
      </w:pPr>
      <w:r w:rsidRPr="008C720D">
        <w:rPr>
          <w:rFonts w:ascii="Times New Roman" w:hAnsi="Times New Roman"/>
          <w:sz w:val="24"/>
          <w:szCs w:val="24"/>
        </w:rPr>
        <w:t>OJK dibentuk berdasarkan UU Nomor 21 Tahun 2011</w:t>
      </w:r>
      <w:r w:rsidR="00810704" w:rsidRPr="008C720D">
        <w:rPr>
          <w:rFonts w:ascii="Times New Roman" w:hAnsi="Times New Roman"/>
          <w:sz w:val="24"/>
          <w:szCs w:val="24"/>
        </w:rPr>
        <w:t xml:space="preserve"> tentang Otoritas Jasa Keuangan</w:t>
      </w:r>
      <w:r w:rsidRPr="008C720D">
        <w:rPr>
          <w:rFonts w:ascii="Times New Roman" w:hAnsi="Times New Roman"/>
          <w:sz w:val="24"/>
          <w:szCs w:val="24"/>
        </w:rPr>
        <w:t xml:space="preserve"> yang berfungsi menyelenggarakan sistem pengaturan dan pengawasan yang terintegrasi terhadap keseluruhan kegiatan di dalam sektor jasa keuangan. OJK didirikan untuk menggantikan peran </w:t>
      </w:r>
      <w:hyperlink r:id="rId9" w:tooltip="Badan Pengawas Pasar Modal dan Lembaga Keuangan" w:history="1">
        <w:r w:rsidRPr="008C720D">
          <w:rPr>
            <w:rStyle w:val="Hyperlink"/>
            <w:rFonts w:ascii="Times New Roman" w:hAnsi="Times New Roman"/>
            <w:color w:val="000000" w:themeColor="text1"/>
            <w:sz w:val="24"/>
            <w:szCs w:val="24"/>
            <w:u w:val="none"/>
          </w:rPr>
          <w:t>Bapepam-LK</w:t>
        </w:r>
      </w:hyperlink>
      <w:r w:rsidRPr="008C720D">
        <w:rPr>
          <w:rFonts w:ascii="Times New Roman" w:hAnsi="Times New Roman"/>
          <w:sz w:val="24"/>
          <w:szCs w:val="24"/>
        </w:rPr>
        <w:t xml:space="preserve"> dalam pengaturan dan pengawasan pasar modal dan lembaga keuangan, serta menggantikan peran </w:t>
      </w:r>
      <w:hyperlink r:id="rId10" w:tooltip="Bank Indonesia" w:history="1">
        <w:r w:rsidRPr="008C720D">
          <w:rPr>
            <w:rStyle w:val="Hyperlink"/>
            <w:rFonts w:ascii="Times New Roman" w:hAnsi="Times New Roman"/>
            <w:color w:val="000000" w:themeColor="text1"/>
            <w:sz w:val="24"/>
            <w:szCs w:val="24"/>
            <w:u w:val="none"/>
          </w:rPr>
          <w:t>Bank Indonesia</w:t>
        </w:r>
      </w:hyperlink>
      <w:r w:rsidRPr="008C720D">
        <w:rPr>
          <w:rFonts w:ascii="Times New Roman" w:hAnsi="Times New Roman"/>
          <w:color w:val="000000" w:themeColor="text1"/>
          <w:sz w:val="24"/>
          <w:szCs w:val="24"/>
        </w:rPr>
        <w:t xml:space="preserve"> d</w:t>
      </w:r>
      <w:r w:rsidRPr="008C720D">
        <w:rPr>
          <w:rFonts w:ascii="Times New Roman" w:hAnsi="Times New Roman"/>
          <w:sz w:val="24"/>
          <w:szCs w:val="24"/>
        </w:rPr>
        <w:t>alam pengaturan dan pengawasan bank, serta untuk melindungi konsumen industri jasa keuangan.</w:t>
      </w:r>
      <w:r w:rsidR="00684F34" w:rsidRPr="008C720D">
        <w:rPr>
          <w:rFonts w:ascii="Times New Roman" w:hAnsi="Times New Roman"/>
          <w:sz w:val="24"/>
          <w:szCs w:val="24"/>
        </w:rPr>
        <w:t xml:space="preserve"> OJK adalah lembaga yang independen dan bebas dari campur tangan pihak lain, yang mempunyai fungsi, tugas, dan wewenang pengaturan, pengawasan, pemeriksaan, dan penyidikan.</w:t>
      </w:r>
    </w:p>
    <w:p w:rsidR="00DB1DAA" w:rsidRDefault="00DB1DAA" w:rsidP="00DB1DAA">
      <w:pPr>
        <w:pStyle w:val="ListParagraph"/>
        <w:numPr>
          <w:ilvl w:val="0"/>
          <w:numId w:val="42"/>
        </w:numPr>
        <w:spacing w:after="0" w:line="480" w:lineRule="auto"/>
        <w:ind w:left="567" w:hanging="567"/>
        <w:jc w:val="both"/>
        <w:rPr>
          <w:rFonts w:ascii="Times New Roman" w:hAnsi="Times New Roman"/>
          <w:b/>
          <w:sz w:val="24"/>
          <w:szCs w:val="24"/>
        </w:rPr>
      </w:pPr>
      <w:r>
        <w:rPr>
          <w:rFonts w:ascii="Times New Roman" w:hAnsi="Times New Roman"/>
          <w:b/>
          <w:sz w:val="24"/>
          <w:szCs w:val="24"/>
        </w:rPr>
        <w:t xml:space="preserve">Tujuan </w:t>
      </w:r>
      <w:r w:rsidR="00003694">
        <w:rPr>
          <w:rFonts w:ascii="Times New Roman" w:hAnsi="Times New Roman"/>
          <w:b/>
          <w:sz w:val="24"/>
          <w:szCs w:val="24"/>
        </w:rPr>
        <w:t xml:space="preserve">dan Fungsi </w:t>
      </w:r>
      <w:r>
        <w:rPr>
          <w:rFonts w:ascii="Times New Roman" w:hAnsi="Times New Roman"/>
          <w:b/>
          <w:sz w:val="24"/>
          <w:szCs w:val="24"/>
        </w:rPr>
        <w:t>OJK</w:t>
      </w:r>
    </w:p>
    <w:p w:rsidR="00222885" w:rsidRDefault="006F0DD6" w:rsidP="004E4E07">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Sesuai dengan Pasal 4, </w:t>
      </w:r>
      <w:r w:rsidR="00A07274">
        <w:rPr>
          <w:rFonts w:ascii="Times New Roman" w:hAnsi="Times New Roman"/>
          <w:sz w:val="24"/>
          <w:szCs w:val="24"/>
        </w:rPr>
        <w:t xml:space="preserve">5 </w:t>
      </w:r>
      <w:r w:rsidR="00331EA3">
        <w:rPr>
          <w:rFonts w:ascii="Times New Roman" w:hAnsi="Times New Roman"/>
          <w:sz w:val="24"/>
          <w:szCs w:val="24"/>
        </w:rPr>
        <w:t xml:space="preserve">dan </w:t>
      </w:r>
      <w:r>
        <w:rPr>
          <w:rFonts w:ascii="Times New Roman" w:hAnsi="Times New Roman"/>
          <w:sz w:val="24"/>
          <w:szCs w:val="24"/>
        </w:rPr>
        <w:t xml:space="preserve">6 </w:t>
      </w:r>
      <w:r w:rsidR="003B79AF">
        <w:rPr>
          <w:rFonts w:ascii="Times New Roman" w:hAnsi="Times New Roman"/>
          <w:sz w:val="24"/>
          <w:szCs w:val="24"/>
        </w:rPr>
        <w:t xml:space="preserve">UURI No. 21 Tahun 2011, </w:t>
      </w:r>
      <w:r w:rsidR="004A10F4" w:rsidRPr="004E4E07">
        <w:rPr>
          <w:rFonts w:ascii="Times New Roman" w:hAnsi="Times New Roman"/>
          <w:sz w:val="24"/>
          <w:szCs w:val="24"/>
        </w:rPr>
        <w:t>OJK dibentuk dengan tujuan agar keseluruhan kegiatan di dalam sektor jasa keuangan</w:t>
      </w:r>
      <w:r w:rsidR="00C729AA">
        <w:rPr>
          <w:rFonts w:ascii="Times New Roman" w:hAnsi="Times New Roman"/>
          <w:sz w:val="24"/>
          <w:szCs w:val="24"/>
          <w:lang w:val="id-ID"/>
        </w:rPr>
        <w:t xml:space="preserve"> </w:t>
      </w:r>
      <w:r w:rsidR="004A10F4" w:rsidRPr="004E4E07">
        <w:rPr>
          <w:rFonts w:ascii="Times New Roman" w:hAnsi="Times New Roman"/>
          <w:sz w:val="24"/>
          <w:szCs w:val="24"/>
        </w:rPr>
        <w:t xml:space="preserve">: </w:t>
      </w:r>
    </w:p>
    <w:p w:rsidR="00222885" w:rsidRDefault="004A10F4" w:rsidP="00AD79ED">
      <w:pPr>
        <w:pStyle w:val="ListParagraph"/>
        <w:spacing w:after="0" w:line="480" w:lineRule="auto"/>
        <w:ind w:left="1134" w:hanging="567"/>
        <w:jc w:val="both"/>
        <w:rPr>
          <w:rFonts w:ascii="Times New Roman" w:hAnsi="Times New Roman"/>
          <w:sz w:val="24"/>
          <w:szCs w:val="24"/>
        </w:rPr>
      </w:pPr>
      <w:r w:rsidRPr="004E4E07">
        <w:rPr>
          <w:rFonts w:ascii="Times New Roman" w:hAnsi="Times New Roman"/>
          <w:sz w:val="24"/>
          <w:szCs w:val="24"/>
        </w:rPr>
        <w:lastRenderedPageBreak/>
        <w:t xml:space="preserve">a. </w:t>
      </w:r>
      <w:r w:rsidR="00AD79ED">
        <w:rPr>
          <w:rFonts w:ascii="Times New Roman" w:hAnsi="Times New Roman"/>
          <w:sz w:val="24"/>
          <w:szCs w:val="24"/>
        </w:rPr>
        <w:tab/>
      </w:r>
      <w:r w:rsidRPr="004E4E07">
        <w:rPr>
          <w:rFonts w:ascii="Times New Roman" w:hAnsi="Times New Roman"/>
          <w:sz w:val="24"/>
          <w:szCs w:val="24"/>
        </w:rPr>
        <w:t xml:space="preserve">terselenggara secara teratur, adil, transparan, dan akuntabel; </w:t>
      </w:r>
    </w:p>
    <w:p w:rsidR="00222885" w:rsidRDefault="004A10F4" w:rsidP="00AD79ED">
      <w:pPr>
        <w:pStyle w:val="ListParagraph"/>
        <w:spacing w:after="0" w:line="480" w:lineRule="auto"/>
        <w:ind w:left="1134" w:hanging="567"/>
        <w:jc w:val="both"/>
        <w:rPr>
          <w:rFonts w:ascii="Times New Roman" w:hAnsi="Times New Roman"/>
          <w:sz w:val="24"/>
          <w:szCs w:val="24"/>
        </w:rPr>
      </w:pPr>
      <w:r w:rsidRPr="004E4E07">
        <w:rPr>
          <w:rFonts w:ascii="Times New Roman" w:hAnsi="Times New Roman"/>
          <w:sz w:val="24"/>
          <w:szCs w:val="24"/>
        </w:rPr>
        <w:t xml:space="preserve">b. </w:t>
      </w:r>
      <w:r w:rsidR="00AD79ED">
        <w:rPr>
          <w:rFonts w:ascii="Times New Roman" w:hAnsi="Times New Roman"/>
          <w:sz w:val="24"/>
          <w:szCs w:val="24"/>
        </w:rPr>
        <w:tab/>
      </w:r>
      <w:r w:rsidRPr="004E4E07">
        <w:rPr>
          <w:rFonts w:ascii="Times New Roman" w:hAnsi="Times New Roman"/>
          <w:sz w:val="24"/>
          <w:szCs w:val="24"/>
        </w:rPr>
        <w:t xml:space="preserve">mampu mewujudkan sistem keuangan yang tumbuh secara berkelanjutan dan stabil; dan </w:t>
      </w:r>
    </w:p>
    <w:p w:rsidR="004A10F4" w:rsidRPr="004E4E07" w:rsidRDefault="004A10F4" w:rsidP="00AD79ED">
      <w:pPr>
        <w:pStyle w:val="ListParagraph"/>
        <w:spacing w:after="0" w:line="480" w:lineRule="auto"/>
        <w:ind w:left="1134" w:hanging="567"/>
        <w:jc w:val="both"/>
        <w:rPr>
          <w:rFonts w:ascii="Times New Roman" w:hAnsi="Times New Roman"/>
          <w:sz w:val="24"/>
          <w:szCs w:val="24"/>
        </w:rPr>
      </w:pPr>
      <w:r w:rsidRPr="004E4E07">
        <w:rPr>
          <w:rFonts w:ascii="Times New Roman" w:hAnsi="Times New Roman"/>
          <w:sz w:val="24"/>
          <w:szCs w:val="24"/>
        </w:rPr>
        <w:t xml:space="preserve">c. </w:t>
      </w:r>
      <w:r w:rsidR="00AD79ED">
        <w:rPr>
          <w:rFonts w:ascii="Times New Roman" w:hAnsi="Times New Roman"/>
          <w:sz w:val="24"/>
          <w:szCs w:val="24"/>
        </w:rPr>
        <w:tab/>
      </w:r>
      <w:r w:rsidRPr="004E4E07">
        <w:rPr>
          <w:rFonts w:ascii="Times New Roman" w:hAnsi="Times New Roman"/>
          <w:sz w:val="24"/>
          <w:szCs w:val="24"/>
        </w:rPr>
        <w:t xml:space="preserve">mampu melindungi kepentingan Konsumen dan masyarakat. </w:t>
      </w:r>
    </w:p>
    <w:p w:rsidR="00090761" w:rsidRPr="00501E5B" w:rsidRDefault="00CF2C61" w:rsidP="00C729AA">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Adapun fungsi </w:t>
      </w:r>
      <w:r w:rsidR="004A10F4" w:rsidRPr="009D44B2">
        <w:rPr>
          <w:rFonts w:ascii="Times New Roman" w:hAnsi="Times New Roman"/>
          <w:sz w:val="24"/>
          <w:szCs w:val="24"/>
        </w:rPr>
        <w:t>OJK</w:t>
      </w:r>
      <w:r>
        <w:rPr>
          <w:rFonts w:ascii="Times New Roman" w:hAnsi="Times New Roman"/>
          <w:sz w:val="24"/>
          <w:szCs w:val="24"/>
        </w:rPr>
        <w:t xml:space="preserve"> yaitu</w:t>
      </w:r>
      <w:r w:rsidR="00C729AA">
        <w:rPr>
          <w:rFonts w:ascii="Times New Roman" w:hAnsi="Times New Roman"/>
          <w:sz w:val="24"/>
          <w:szCs w:val="24"/>
          <w:lang w:val="id-ID"/>
        </w:rPr>
        <w:t xml:space="preserve"> </w:t>
      </w:r>
      <w:r w:rsidR="00022DC1">
        <w:rPr>
          <w:rFonts w:ascii="Times New Roman" w:hAnsi="Times New Roman"/>
          <w:sz w:val="24"/>
          <w:szCs w:val="24"/>
        </w:rPr>
        <w:t>agar terselenggaranya</w:t>
      </w:r>
      <w:r w:rsidR="00A07274">
        <w:rPr>
          <w:rFonts w:ascii="Times New Roman" w:hAnsi="Times New Roman"/>
          <w:sz w:val="24"/>
          <w:szCs w:val="24"/>
        </w:rPr>
        <w:t>a</w:t>
      </w:r>
      <w:r w:rsidR="004A10F4" w:rsidRPr="009D44B2">
        <w:rPr>
          <w:rFonts w:ascii="Times New Roman" w:hAnsi="Times New Roman"/>
          <w:sz w:val="24"/>
          <w:szCs w:val="24"/>
        </w:rPr>
        <w:t xml:space="preserve"> sistem pengaturan dan pengawasan yang terintegrasi terhadap keseluruhan kegiatan di dalam sektor jasa keuangan.</w:t>
      </w:r>
      <w:r w:rsidR="00501E5B">
        <w:rPr>
          <w:rFonts w:ascii="Times New Roman" w:hAnsi="Times New Roman"/>
          <w:sz w:val="24"/>
          <w:szCs w:val="24"/>
        </w:rPr>
        <w:t xml:space="preserve"> Pelaksanaan </w:t>
      </w:r>
      <w:r w:rsidR="00090761" w:rsidRPr="00090761">
        <w:rPr>
          <w:rFonts w:ascii="Times New Roman" w:hAnsi="Times New Roman"/>
          <w:sz w:val="24"/>
          <w:szCs w:val="24"/>
          <w:lang w:val="en-GB" w:eastAsia="en-GB"/>
        </w:rPr>
        <w:t xml:space="preserve">tugas pengaturan dan pengawasan </w:t>
      </w:r>
      <w:r w:rsidR="00501E5B">
        <w:rPr>
          <w:rFonts w:ascii="Times New Roman" w:hAnsi="Times New Roman"/>
          <w:sz w:val="24"/>
          <w:szCs w:val="24"/>
          <w:lang w:val="en-GB" w:eastAsia="en-GB"/>
        </w:rPr>
        <w:t xml:space="preserve">tersebut yaitu </w:t>
      </w:r>
      <w:r w:rsidR="00090761" w:rsidRPr="00090761">
        <w:rPr>
          <w:rFonts w:ascii="Times New Roman" w:hAnsi="Times New Roman"/>
          <w:sz w:val="24"/>
          <w:szCs w:val="24"/>
          <w:lang w:val="en-GB" w:eastAsia="en-GB"/>
        </w:rPr>
        <w:t>terhadap</w:t>
      </w:r>
      <w:r w:rsidR="00C729AA">
        <w:rPr>
          <w:rFonts w:ascii="Times New Roman" w:hAnsi="Times New Roman"/>
          <w:sz w:val="24"/>
          <w:szCs w:val="24"/>
          <w:lang w:val="id-ID" w:eastAsia="en-GB"/>
        </w:rPr>
        <w:t xml:space="preserve"> </w:t>
      </w:r>
      <w:r w:rsidR="00090761" w:rsidRPr="00090761">
        <w:rPr>
          <w:rFonts w:ascii="Times New Roman" w:hAnsi="Times New Roman"/>
          <w:sz w:val="24"/>
          <w:szCs w:val="24"/>
          <w:lang w:val="en-GB" w:eastAsia="en-GB"/>
        </w:rPr>
        <w:t>:</w:t>
      </w:r>
    </w:p>
    <w:p w:rsidR="00090761" w:rsidRPr="00020796" w:rsidRDefault="00090761" w:rsidP="002663E9">
      <w:pPr>
        <w:pStyle w:val="ListParagraph"/>
        <w:numPr>
          <w:ilvl w:val="0"/>
          <w:numId w:val="39"/>
        </w:numPr>
        <w:tabs>
          <w:tab w:val="clear" w:pos="720"/>
        </w:tabs>
        <w:spacing w:after="0" w:line="480" w:lineRule="auto"/>
        <w:ind w:left="1134" w:hanging="567"/>
        <w:rPr>
          <w:rFonts w:ascii="Times New Roman" w:hAnsi="Times New Roman"/>
          <w:sz w:val="24"/>
          <w:szCs w:val="24"/>
          <w:lang w:val="en-GB" w:eastAsia="en-GB"/>
        </w:rPr>
      </w:pPr>
      <w:r w:rsidRPr="00020796">
        <w:rPr>
          <w:rFonts w:ascii="Times New Roman" w:hAnsi="Times New Roman"/>
          <w:sz w:val="24"/>
          <w:szCs w:val="24"/>
          <w:lang w:val="en-GB" w:eastAsia="en-GB"/>
        </w:rPr>
        <w:t>kegiatan jasa keuangan di sektor</w:t>
      </w:r>
      <w:r w:rsidR="00BF0ED0">
        <w:rPr>
          <w:rFonts w:ascii="Times New Roman" w:hAnsi="Times New Roman"/>
          <w:sz w:val="24"/>
          <w:szCs w:val="24"/>
          <w:lang w:val="en-GB" w:eastAsia="en-GB"/>
        </w:rPr>
        <w:t xml:space="preserve"> perbankan serta non perbankan;</w:t>
      </w:r>
    </w:p>
    <w:p w:rsidR="00090761" w:rsidRPr="00090761" w:rsidRDefault="00090761" w:rsidP="002663E9">
      <w:pPr>
        <w:numPr>
          <w:ilvl w:val="0"/>
          <w:numId w:val="39"/>
        </w:numPr>
        <w:tabs>
          <w:tab w:val="clear" w:pos="720"/>
        </w:tabs>
        <w:spacing w:after="0" w:line="480" w:lineRule="auto"/>
        <w:ind w:left="1134" w:hanging="567"/>
        <w:rPr>
          <w:rFonts w:ascii="Times New Roman" w:hAnsi="Times New Roman"/>
          <w:sz w:val="24"/>
          <w:szCs w:val="24"/>
          <w:lang w:val="en-GB" w:eastAsia="en-GB"/>
        </w:rPr>
      </w:pPr>
      <w:r w:rsidRPr="00090761">
        <w:rPr>
          <w:rFonts w:ascii="Times New Roman" w:hAnsi="Times New Roman"/>
          <w:sz w:val="24"/>
          <w:szCs w:val="24"/>
          <w:lang w:val="en-GB" w:eastAsia="en-GB"/>
        </w:rPr>
        <w:t>kegiatan jasa keuangan di sektor pasar modal; dan</w:t>
      </w:r>
    </w:p>
    <w:p w:rsidR="00090761" w:rsidRDefault="00090761" w:rsidP="002663E9">
      <w:pPr>
        <w:numPr>
          <w:ilvl w:val="0"/>
          <w:numId w:val="39"/>
        </w:numPr>
        <w:tabs>
          <w:tab w:val="clear" w:pos="720"/>
        </w:tabs>
        <w:spacing w:after="0" w:line="480" w:lineRule="auto"/>
        <w:ind w:left="1134" w:hanging="567"/>
        <w:rPr>
          <w:rFonts w:ascii="Times New Roman" w:hAnsi="Times New Roman"/>
          <w:sz w:val="24"/>
          <w:szCs w:val="24"/>
          <w:lang w:val="en-GB" w:eastAsia="en-GB"/>
        </w:rPr>
      </w:pPr>
      <w:r w:rsidRPr="00090761">
        <w:rPr>
          <w:rFonts w:ascii="Times New Roman" w:hAnsi="Times New Roman"/>
          <w:sz w:val="24"/>
          <w:szCs w:val="24"/>
          <w:lang w:val="en-GB" w:eastAsia="en-GB"/>
        </w:rPr>
        <w:t>kegiatan jasa keuangan di sekt</w:t>
      </w:r>
      <w:r w:rsidR="00C729AA">
        <w:rPr>
          <w:rFonts w:ascii="Times New Roman" w:hAnsi="Times New Roman"/>
          <w:sz w:val="24"/>
          <w:szCs w:val="24"/>
          <w:lang w:val="en-GB" w:eastAsia="en-GB"/>
        </w:rPr>
        <w:t>or perasuransian, dana pensiun,</w:t>
      </w:r>
      <w:r w:rsidR="00C729AA">
        <w:rPr>
          <w:rFonts w:ascii="Times New Roman" w:hAnsi="Times New Roman"/>
          <w:sz w:val="24"/>
          <w:szCs w:val="24"/>
          <w:lang w:val="id-ID" w:eastAsia="en-GB"/>
        </w:rPr>
        <w:t xml:space="preserve"> </w:t>
      </w:r>
      <w:r w:rsidRPr="00090761">
        <w:rPr>
          <w:rFonts w:ascii="Times New Roman" w:hAnsi="Times New Roman"/>
          <w:sz w:val="24"/>
          <w:szCs w:val="24"/>
          <w:lang w:val="en-GB" w:eastAsia="en-GB"/>
        </w:rPr>
        <w:t>lembaga pembiayaan, dan lembaga jasa keuangan lainnya.</w:t>
      </w:r>
    </w:p>
    <w:p w:rsidR="0051298A" w:rsidRDefault="0051298A" w:rsidP="007874B6">
      <w:pPr>
        <w:spacing w:after="0" w:line="480" w:lineRule="auto"/>
        <w:ind w:left="567" w:hanging="567"/>
        <w:jc w:val="both"/>
        <w:rPr>
          <w:rFonts w:ascii="Times New Roman" w:hAnsi="Times New Roman"/>
          <w:b/>
          <w:sz w:val="24"/>
          <w:szCs w:val="24"/>
        </w:rPr>
      </w:pPr>
    </w:p>
    <w:p w:rsidR="00AE5E8E" w:rsidRDefault="007874B6" w:rsidP="00AE5E8E">
      <w:pPr>
        <w:spacing w:after="0" w:line="480" w:lineRule="auto"/>
        <w:ind w:left="567" w:hanging="567"/>
        <w:jc w:val="both"/>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51298A">
        <w:rPr>
          <w:rFonts w:ascii="Times New Roman" w:hAnsi="Times New Roman"/>
          <w:b/>
          <w:sz w:val="24"/>
          <w:szCs w:val="24"/>
        </w:rPr>
        <w:t>Wewenang OJK</w:t>
      </w:r>
    </w:p>
    <w:p w:rsidR="009E198D" w:rsidRPr="00C729AA" w:rsidRDefault="00D10CA6" w:rsidP="00C729AA">
      <w:pPr>
        <w:spacing w:after="0" w:line="480" w:lineRule="auto"/>
        <w:ind w:left="567" w:firstLine="567"/>
        <w:jc w:val="both"/>
        <w:rPr>
          <w:rFonts w:ascii="Times New Roman" w:hAnsi="Times New Roman"/>
          <w:sz w:val="24"/>
          <w:szCs w:val="24"/>
          <w:lang w:val="id-ID" w:eastAsia="en-GB"/>
        </w:rPr>
      </w:pPr>
      <w:r>
        <w:rPr>
          <w:rFonts w:ascii="Times New Roman" w:hAnsi="Times New Roman"/>
          <w:sz w:val="24"/>
          <w:szCs w:val="24"/>
          <w:lang w:val="en-GB" w:eastAsia="en-GB"/>
        </w:rPr>
        <w:t>Untuk melaksanakan tugas pengaturan dan pengawasan, OJK mempunyai wewenang</w:t>
      </w:r>
      <w:r w:rsidR="00C729AA">
        <w:rPr>
          <w:rFonts w:ascii="Times New Roman" w:hAnsi="Times New Roman"/>
          <w:sz w:val="24"/>
          <w:szCs w:val="24"/>
          <w:lang w:val="en-GB" w:eastAsia="en-GB"/>
        </w:rPr>
        <w:t xml:space="preserve"> sebagai berikut</w:t>
      </w:r>
      <w:r w:rsidR="00C729AA">
        <w:rPr>
          <w:rFonts w:ascii="Times New Roman" w:hAnsi="Times New Roman"/>
          <w:sz w:val="24"/>
          <w:szCs w:val="24"/>
          <w:lang w:val="id-ID" w:eastAsia="en-GB"/>
        </w:rPr>
        <w:t xml:space="preserve"> :</w:t>
      </w:r>
    </w:p>
    <w:p w:rsidR="00A31BE0" w:rsidRDefault="00A17942" w:rsidP="00A31BE0">
      <w:pPr>
        <w:pStyle w:val="ListParagraph"/>
        <w:numPr>
          <w:ilvl w:val="0"/>
          <w:numId w:val="43"/>
        </w:numPr>
        <w:spacing w:after="0" w:line="480" w:lineRule="auto"/>
        <w:ind w:hanging="513"/>
        <w:jc w:val="both"/>
        <w:rPr>
          <w:rFonts w:ascii="Times New Roman" w:hAnsi="Times New Roman"/>
          <w:b/>
          <w:sz w:val="24"/>
          <w:szCs w:val="24"/>
        </w:rPr>
      </w:pPr>
      <w:r>
        <w:rPr>
          <w:rFonts w:ascii="Times New Roman" w:hAnsi="Times New Roman"/>
          <w:b/>
          <w:sz w:val="24"/>
          <w:szCs w:val="24"/>
        </w:rPr>
        <w:t>Pengaturan</w:t>
      </w:r>
    </w:p>
    <w:p w:rsidR="00090761" w:rsidRPr="00A31BE0" w:rsidRDefault="00090761" w:rsidP="00A31BE0">
      <w:pPr>
        <w:pStyle w:val="ListParagraph"/>
        <w:spacing w:after="0" w:line="480" w:lineRule="auto"/>
        <w:ind w:left="1134" w:firstLine="567"/>
        <w:jc w:val="both"/>
        <w:rPr>
          <w:rFonts w:ascii="Times New Roman" w:hAnsi="Times New Roman"/>
          <w:b/>
          <w:sz w:val="24"/>
          <w:szCs w:val="24"/>
        </w:rPr>
      </w:pPr>
      <w:r w:rsidRPr="00A31BE0">
        <w:rPr>
          <w:rFonts w:ascii="Times New Roman" w:hAnsi="Times New Roman"/>
          <w:sz w:val="24"/>
          <w:szCs w:val="24"/>
          <w:lang w:val="en-GB" w:eastAsia="en-GB"/>
        </w:rPr>
        <w:t>Untuk melaksanakan tugas pengaturan, OJK mempunyai wewenang</w:t>
      </w:r>
      <w:r w:rsidR="00885E54">
        <w:rPr>
          <w:rStyle w:val="FootnoteReference"/>
          <w:rFonts w:ascii="Times New Roman" w:hAnsi="Times New Roman"/>
          <w:sz w:val="24"/>
          <w:szCs w:val="24"/>
          <w:lang w:val="en-GB" w:eastAsia="en-GB"/>
        </w:rPr>
        <w:footnoteReference w:id="2"/>
      </w:r>
      <w:r w:rsidRPr="00A31BE0">
        <w:rPr>
          <w:rFonts w:ascii="Times New Roman" w:hAnsi="Times New Roman"/>
          <w:sz w:val="24"/>
          <w:szCs w:val="24"/>
          <w:lang w:val="en-GB" w:eastAsia="en-GB"/>
        </w:rPr>
        <w:t>:</w:t>
      </w:r>
    </w:p>
    <w:p w:rsidR="00090761" w:rsidRPr="00C56DFF" w:rsidRDefault="00090761" w:rsidP="004C47CC">
      <w:pPr>
        <w:pStyle w:val="ListParagraph"/>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C56DFF">
        <w:rPr>
          <w:rFonts w:ascii="Times New Roman" w:hAnsi="Times New Roman"/>
          <w:sz w:val="24"/>
          <w:szCs w:val="24"/>
          <w:lang w:val="en-GB" w:eastAsia="en-GB"/>
        </w:rPr>
        <w:t>menetapkan peraturan pelaksanaan Undang-Undang ini;</w:t>
      </w:r>
    </w:p>
    <w:p w:rsidR="00090761" w:rsidRPr="00090761" w:rsidRDefault="00090761" w:rsidP="004C47CC">
      <w:pPr>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peraturan perundang-undangan di sektor jasa keuangan;</w:t>
      </w:r>
    </w:p>
    <w:p w:rsidR="00090761" w:rsidRPr="00090761" w:rsidRDefault="00090761" w:rsidP="004C47CC">
      <w:pPr>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lastRenderedPageBreak/>
        <w:t>menetapkan peraturan dan keputusan OJK;</w:t>
      </w:r>
    </w:p>
    <w:p w:rsidR="00090761" w:rsidRPr="00090761" w:rsidRDefault="00090761" w:rsidP="004C47CC">
      <w:pPr>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peraturan mengenai pengawasan di sektor jasa keuangan;</w:t>
      </w:r>
    </w:p>
    <w:p w:rsidR="00090761" w:rsidRPr="00090761" w:rsidRDefault="00090761" w:rsidP="004C47CC">
      <w:pPr>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kebijakan mengenai pelaksanaan tugas OJK;</w:t>
      </w:r>
    </w:p>
    <w:p w:rsidR="00090761" w:rsidRPr="00090761" w:rsidRDefault="00090761" w:rsidP="004C47CC">
      <w:pPr>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peraturan mengenai tata cara penetapan perintah tertulis terhadap Lembaga Jasa Keuangan dan pihak tertentu;</w:t>
      </w:r>
    </w:p>
    <w:p w:rsidR="00090761" w:rsidRPr="00090761" w:rsidRDefault="00090761" w:rsidP="004C47CC">
      <w:pPr>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peraturan mengenai tata cara penetapan pengelola statuter pada Lembaga Jasa Keuangan;</w:t>
      </w:r>
    </w:p>
    <w:p w:rsidR="00090761" w:rsidRPr="00090761" w:rsidRDefault="00090761" w:rsidP="004C47CC">
      <w:pPr>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struktur organisasi dan infrastruktur, serta mengelola, memelihara, dan menatausahakan kekayaan dan kewajiban; dan</w:t>
      </w:r>
    </w:p>
    <w:p w:rsidR="004B1283" w:rsidRPr="00C729AA" w:rsidRDefault="00090761" w:rsidP="00C729AA">
      <w:pPr>
        <w:numPr>
          <w:ilvl w:val="0"/>
          <w:numId w:val="40"/>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peraturan mengenai tata cara pengenaan sanksi sesuai dengan ketentuan peraturan perundang-undangan di sektor jasa keuangan.</w:t>
      </w:r>
    </w:p>
    <w:p w:rsidR="00C729AA" w:rsidRPr="00C729AA" w:rsidRDefault="00C729AA" w:rsidP="00C729AA">
      <w:pPr>
        <w:spacing w:after="0" w:line="480" w:lineRule="auto"/>
        <w:ind w:left="1701"/>
        <w:jc w:val="both"/>
        <w:rPr>
          <w:rFonts w:ascii="Times New Roman" w:hAnsi="Times New Roman"/>
          <w:sz w:val="24"/>
          <w:szCs w:val="24"/>
          <w:lang w:val="en-GB" w:eastAsia="en-GB"/>
        </w:rPr>
      </w:pPr>
    </w:p>
    <w:p w:rsidR="001D6DCB" w:rsidRPr="001D6DCB" w:rsidRDefault="001D6DCB" w:rsidP="001D6DCB">
      <w:pPr>
        <w:pStyle w:val="ListParagraph"/>
        <w:numPr>
          <w:ilvl w:val="0"/>
          <w:numId w:val="43"/>
        </w:numPr>
        <w:spacing w:after="0" w:line="480" w:lineRule="auto"/>
        <w:ind w:left="1134" w:hanging="567"/>
        <w:rPr>
          <w:rFonts w:ascii="Times New Roman" w:hAnsi="Times New Roman"/>
          <w:b/>
          <w:sz w:val="24"/>
          <w:szCs w:val="24"/>
          <w:lang w:val="en-GB" w:eastAsia="en-GB"/>
        </w:rPr>
      </w:pPr>
      <w:r w:rsidRPr="001D6DCB">
        <w:rPr>
          <w:rFonts w:ascii="Times New Roman" w:hAnsi="Times New Roman"/>
          <w:b/>
          <w:sz w:val="24"/>
          <w:szCs w:val="24"/>
          <w:lang w:val="en-GB" w:eastAsia="en-GB"/>
        </w:rPr>
        <w:t>Pengawasan</w:t>
      </w:r>
    </w:p>
    <w:p w:rsidR="00090761" w:rsidRPr="00090761" w:rsidRDefault="00090761" w:rsidP="00761E0E">
      <w:pPr>
        <w:spacing w:after="0" w:line="480" w:lineRule="auto"/>
        <w:ind w:left="1134" w:firstLine="567"/>
        <w:jc w:val="both"/>
        <w:rPr>
          <w:rFonts w:ascii="Times New Roman" w:hAnsi="Times New Roman"/>
          <w:sz w:val="24"/>
          <w:szCs w:val="24"/>
          <w:lang w:val="en-GB" w:eastAsia="en-GB"/>
        </w:rPr>
      </w:pPr>
      <w:r w:rsidRPr="00090761">
        <w:rPr>
          <w:rFonts w:ascii="Times New Roman" w:hAnsi="Times New Roman"/>
          <w:sz w:val="24"/>
          <w:szCs w:val="24"/>
          <w:lang w:val="en-GB" w:eastAsia="en-GB"/>
        </w:rPr>
        <w:t>Untuk melaksanakan tugas pengawasan, OJK mempunyai wewenang</w:t>
      </w:r>
      <w:r w:rsidR="00665F5D">
        <w:rPr>
          <w:rStyle w:val="FootnoteReference"/>
          <w:rFonts w:ascii="Times New Roman" w:hAnsi="Times New Roman"/>
          <w:sz w:val="24"/>
          <w:szCs w:val="24"/>
          <w:lang w:val="en-GB" w:eastAsia="en-GB"/>
        </w:rPr>
        <w:footnoteReference w:id="3"/>
      </w:r>
      <w:r w:rsidRPr="00090761">
        <w:rPr>
          <w:rFonts w:ascii="Times New Roman" w:hAnsi="Times New Roman"/>
          <w:sz w:val="24"/>
          <w:szCs w:val="24"/>
          <w:lang w:val="en-GB" w:eastAsia="en-GB"/>
        </w:rPr>
        <w:t>:</w:t>
      </w:r>
    </w:p>
    <w:p w:rsidR="00090761" w:rsidRPr="006D15D4" w:rsidRDefault="00090761" w:rsidP="00761E0E">
      <w:pPr>
        <w:pStyle w:val="ListParagraph"/>
        <w:numPr>
          <w:ilvl w:val="0"/>
          <w:numId w:val="41"/>
        </w:numPr>
        <w:tabs>
          <w:tab w:val="clear" w:pos="720"/>
        </w:tabs>
        <w:spacing w:after="0" w:line="480" w:lineRule="auto"/>
        <w:ind w:left="1701" w:hanging="567"/>
        <w:jc w:val="both"/>
        <w:rPr>
          <w:rFonts w:ascii="Times New Roman" w:hAnsi="Times New Roman"/>
          <w:sz w:val="24"/>
          <w:szCs w:val="24"/>
          <w:lang w:val="en-GB" w:eastAsia="en-GB"/>
        </w:rPr>
      </w:pPr>
      <w:r w:rsidRPr="006D15D4">
        <w:rPr>
          <w:rFonts w:ascii="Times New Roman" w:hAnsi="Times New Roman"/>
          <w:sz w:val="24"/>
          <w:szCs w:val="24"/>
          <w:lang w:val="en-GB" w:eastAsia="en-GB"/>
        </w:rPr>
        <w:t>menetapkan kebijakan operasional pengawasan terhadap kegiatan jasa keuangan;</w:t>
      </w:r>
    </w:p>
    <w:p w:rsidR="00090761" w:rsidRPr="00090761" w:rsidRDefault="00090761" w:rsidP="00761E0E">
      <w:pPr>
        <w:numPr>
          <w:ilvl w:val="0"/>
          <w:numId w:val="41"/>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mengawasi pelaksanaan tugas pengawasan yang dilaksanakan oleh Kepala Eksekutif;</w:t>
      </w:r>
    </w:p>
    <w:p w:rsidR="00090761" w:rsidRPr="00090761" w:rsidRDefault="00090761" w:rsidP="00761E0E">
      <w:pPr>
        <w:numPr>
          <w:ilvl w:val="0"/>
          <w:numId w:val="41"/>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lastRenderedPageBreak/>
        <w:t>melakukan pengawasan, pemeriksaan, penyidikan, perlindungan Konsumen, dan tindakan lain terhadap Lembaga Jasa Keuangan, pelaku, dan/atau penunjang kegiatan jasa keuangan sebagaimana dimaksud dalam peraturan perundang-undangan di sektor jasa keuangan;</w:t>
      </w:r>
    </w:p>
    <w:p w:rsidR="00090761" w:rsidRPr="00090761" w:rsidRDefault="00090761" w:rsidP="00761E0E">
      <w:pPr>
        <w:numPr>
          <w:ilvl w:val="0"/>
          <w:numId w:val="41"/>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memberikan perintah tertulis kepada Lembaga Jasa Keuangan dan/atau pihak tertentu;</w:t>
      </w:r>
    </w:p>
    <w:p w:rsidR="00090761" w:rsidRPr="00090761" w:rsidRDefault="00090761" w:rsidP="00761E0E">
      <w:pPr>
        <w:numPr>
          <w:ilvl w:val="0"/>
          <w:numId w:val="41"/>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melakukan penunjukan pengelola statuter;</w:t>
      </w:r>
    </w:p>
    <w:p w:rsidR="00090761" w:rsidRPr="00090761" w:rsidRDefault="00090761" w:rsidP="00761E0E">
      <w:pPr>
        <w:numPr>
          <w:ilvl w:val="0"/>
          <w:numId w:val="41"/>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penggunaan pengelola statuter;</w:t>
      </w:r>
    </w:p>
    <w:p w:rsidR="00090761" w:rsidRPr="00090761" w:rsidRDefault="00090761" w:rsidP="00761E0E">
      <w:pPr>
        <w:numPr>
          <w:ilvl w:val="0"/>
          <w:numId w:val="41"/>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menetapkan sanksi administratif terhadap pihak yang melakukan pelanggaran terhadap peraturan perundang-undangan di sektor jasa keuangan; dan</w:t>
      </w:r>
    </w:p>
    <w:p w:rsidR="00090761" w:rsidRPr="00090761" w:rsidRDefault="00090761" w:rsidP="00761E0E">
      <w:pPr>
        <w:numPr>
          <w:ilvl w:val="0"/>
          <w:numId w:val="41"/>
        </w:numPr>
        <w:tabs>
          <w:tab w:val="clear" w:pos="720"/>
        </w:tabs>
        <w:spacing w:after="0" w:line="480" w:lineRule="auto"/>
        <w:ind w:left="1701" w:hanging="567"/>
        <w:jc w:val="both"/>
        <w:rPr>
          <w:rFonts w:ascii="Times New Roman" w:hAnsi="Times New Roman"/>
          <w:sz w:val="24"/>
          <w:szCs w:val="24"/>
          <w:lang w:val="en-GB" w:eastAsia="en-GB"/>
        </w:rPr>
      </w:pPr>
      <w:r w:rsidRPr="00090761">
        <w:rPr>
          <w:rFonts w:ascii="Times New Roman" w:hAnsi="Times New Roman"/>
          <w:sz w:val="24"/>
          <w:szCs w:val="24"/>
          <w:lang w:val="en-GB" w:eastAsia="en-GB"/>
        </w:rPr>
        <w:t>memberikan dan/atau mencabut</w:t>
      </w:r>
      <w:r w:rsidR="00C729AA">
        <w:rPr>
          <w:rFonts w:ascii="Times New Roman" w:hAnsi="Times New Roman"/>
          <w:sz w:val="24"/>
          <w:szCs w:val="24"/>
          <w:lang w:val="id-ID" w:eastAsia="en-GB"/>
        </w:rPr>
        <w:t xml:space="preserve"> </w:t>
      </w:r>
      <w:r w:rsidRPr="00090761">
        <w:rPr>
          <w:rFonts w:ascii="Times New Roman" w:hAnsi="Times New Roman"/>
          <w:sz w:val="24"/>
          <w:szCs w:val="24"/>
          <w:lang w:val="en-GB" w:eastAsia="en-GB"/>
        </w:rPr>
        <w:t xml:space="preserve">: </w:t>
      </w:r>
    </w:p>
    <w:p w:rsidR="00090761" w:rsidRPr="00E50067" w:rsidRDefault="00090761" w:rsidP="00E50067">
      <w:pPr>
        <w:pStyle w:val="ListParagraph"/>
        <w:numPr>
          <w:ilvl w:val="1"/>
          <w:numId w:val="41"/>
        </w:numPr>
        <w:tabs>
          <w:tab w:val="clear" w:pos="1440"/>
          <w:tab w:val="num" w:pos="2127"/>
        </w:tabs>
        <w:spacing w:after="0" w:line="480" w:lineRule="auto"/>
        <w:ind w:left="2126" w:hanging="425"/>
        <w:jc w:val="both"/>
        <w:rPr>
          <w:rFonts w:ascii="Times New Roman" w:hAnsi="Times New Roman"/>
          <w:sz w:val="24"/>
          <w:szCs w:val="24"/>
          <w:lang w:val="en-GB" w:eastAsia="en-GB"/>
        </w:rPr>
      </w:pPr>
      <w:r w:rsidRPr="00E50067">
        <w:rPr>
          <w:rFonts w:ascii="Times New Roman" w:hAnsi="Times New Roman"/>
          <w:sz w:val="24"/>
          <w:szCs w:val="24"/>
          <w:lang w:val="en-GB" w:eastAsia="en-GB"/>
        </w:rPr>
        <w:t>izin usaha;</w:t>
      </w:r>
    </w:p>
    <w:p w:rsidR="00090761" w:rsidRPr="00090761" w:rsidRDefault="00090761" w:rsidP="00E50067">
      <w:pPr>
        <w:numPr>
          <w:ilvl w:val="1"/>
          <w:numId w:val="41"/>
        </w:numPr>
        <w:tabs>
          <w:tab w:val="clear" w:pos="1440"/>
          <w:tab w:val="num" w:pos="2127"/>
        </w:tabs>
        <w:spacing w:after="0" w:line="480" w:lineRule="auto"/>
        <w:ind w:left="2126" w:hanging="425"/>
        <w:jc w:val="both"/>
        <w:rPr>
          <w:rFonts w:ascii="Times New Roman" w:hAnsi="Times New Roman"/>
          <w:sz w:val="24"/>
          <w:szCs w:val="24"/>
          <w:lang w:val="en-GB" w:eastAsia="en-GB"/>
        </w:rPr>
      </w:pPr>
      <w:r w:rsidRPr="00090761">
        <w:rPr>
          <w:rFonts w:ascii="Times New Roman" w:hAnsi="Times New Roman"/>
          <w:sz w:val="24"/>
          <w:szCs w:val="24"/>
          <w:lang w:val="en-GB" w:eastAsia="en-GB"/>
        </w:rPr>
        <w:t>izin orang perseorangan;</w:t>
      </w:r>
    </w:p>
    <w:p w:rsidR="00090761" w:rsidRPr="00090761" w:rsidRDefault="00090761" w:rsidP="00E50067">
      <w:pPr>
        <w:numPr>
          <w:ilvl w:val="1"/>
          <w:numId w:val="41"/>
        </w:numPr>
        <w:tabs>
          <w:tab w:val="clear" w:pos="1440"/>
          <w:tab w:val="num" w:pos="2127"/>
        </w:tabs>
        <w:spacing w:after="0" w:line="480" w:lineRule="auto"/>
        <w:ind w:left="2126" w:hanging="425"/>
        <w:jc w:val="both"/>
        <w:rPr>
          <w:rFonts w:ascii="Times New Roman" w:hAnsi="Times New Roman"/>
          <w:sz w:val="24"/>
          <w:szCs w:val="24"/>
          <w:lang w:val="en-GB" w:eastAsia="en-GB"/>
        </w:rPr>
      </w:pPr>
      <w:r w:rsidRPr="00090761">
        <w:rPr>
          <w:rFonts w:ascii="Times New Roman" w:hAnsi="Times New Roman"/>
          <w:sz w:val="24"/>
          <w:szCs w:val="24"/>
          <w:lang w:val="en-GB" w:eastAsia="en-GB"/>
        </w:rPr>
        <w:t>efektifnya pernyataan pendaftaran;</w:t>
      </w:r>
    </w:p>
    <w:p w:rsidR="00090761" w:rsidRPr="00090761" w:rsidRDefault="00090761" w:rsidP="00E50067">
      <w:pPr>
        <w:numPr>
          <w:ilvl w:val="1"/>
          <w:numId w:val="41"/>
        </w:numPr>
        <w:tabs>
          <w:tab w:val="clear" w:pos="1440"/>
          <w:tab w:val="num" w:pos="2127"/>
        </w:tabs>
        <w:spacing w:after="0" w:line="480" w:lineRule="auto"/>
        <w:ind w:left="2126" w:hanging="425"/>
        <w:jc w:val="both"/>
        <w:rPr>
          <w:rFonts w:ascii="Times New Roman" w:hAnsi="Times New Roman"/>
          <w:sz w:val="24"/>
          <w:szCs w:val="24"/>
          <w:lang w:val="en-GB" w:eastAsia="en-GB"/>
        </w:rPr>
      </w:pPr>
      <w:r w:rsidRPr="00090761">
        <w:rPr>
          <w:rFonts w:ascii="Times New Roman" w:hAnsi="Times New Roman"/>
          <w:sz w:val="24"/>
          <w:szCs w:val="24"/>
          <w:lang w:val="en-GB" w:eastAsia="en-GB"/>
        </w:rPr>
        <w:t>surat tanda terdaftar;</w:t>
      </w:r>
    </w:p>
    <w:p w:rsidR="00090761" w:rsidRPr="00090761" w:rsidRDefault="00090761" w:rsidP="00E50067">
      <w:pPr>
        <w:numPr>
          <w:ilvl w:val="1"/>
          <w:numId w:val="41"/>
        </w:numPr>
        <w:tabs>
          <w:tab w:val="clear" w:pos="1440"/>
          <w:tab w:val="num" w:pos="2127"/>
        </w:tabs>
        <w:spacing w:after="0" w:line="480" w:lineRule="auto"/>
        <w:ind w:left="2126" w:hanging="425"/>
        <w:jc w:val="both"/>
        <w:rPr>
          <w:rFonts w:ascii="Times New Roman" w:hAnsi="Times New Roman"/>
          <w:sz w:val="24"/>
          <w:szCs w:val="24"/>
          <w:lang w:val="en-GB" w:eastAsia="en-GB"/>
        </w:rPr>
      </w:pPr>
      <w:r w:rsidRPr="00090761">
        <w:rPr>
          <w:rFonts w:ascii="Times New Roman" w:hAnsi="Times New Roman"/>
          <w:sz w:val="24"/>
          <w:szCs w:val="24"/>
          <w:lang w:val="en-GB" w:eastAsia="en-GB"/>
        </w:rPr>
        <w:t>persetujuan melakukan kegiatan usaha;</w:t>
      </w:r>
    </w:p>
    <w:p w:rsidR="00090761" w:rsidRPr="00090761" w:rsidRDefault="00090761" w:rsidP="00E50067">
      <w:pPr>
        <w:numPr>
          <w:ilvl w:val="1"/>
          <w:numId w:val="41"/>
        </w:numPr>
        <w:tabs>
          <w:tab w:val="clear" w:pos="1440"/>
          <w:tab w:val="num" w:pos="2127"/>
        </w:tabs>
        <w:spacing w:after="0" w:line="480" w:lineRule="auto"/>
        <w:ind w:left="2126" w:hanging="425"/>
        <w:jc w:val="both"/>
        <w:rPr>
          <w:rFonts w:ascii="Times New Roman" w:hAnsi="Times New Roman"/>
          <w:sz w:val="24"/>
          <w:szCs w:val="24"/>
          <w:lang w:val="en-GB" w:eastAsia="en-GB"/>
        </w:rPr>
      </w:pPr>
      <w:r w:rsidRPr="00090761">
        <w:rPr>
          <w:rFonts w:ascii="Times New Roman" w:hAnsi="Times New Roman"/>
          <w:sz w:val="24"/>
          <w:szCs w:val="24"/>
          <w:lang w:val="en-GB" w:eastAsia="en-GB"/>
        </w:rPr>
        <w:t>pengesahan;</w:t>
      </w:r>
    </w:p>
    <w:p w:rsidR="00090761" w:rsidRPr="00090761" w:rsidRDefault="00090761" w:rsidP="00E50067">
      <w:pPr>
        <w:numPr>
          <w:ilvl w:val="1"/>
          <w:numId w:val="41"/>
        </w:numPr>
        <w:tabs>
          <w:tab w:val="clear" w:pos="1440"/>
          <w:tab w:val="num" w:pos="2127"/>
        </w:tabs>
        <w:spacing w:after="0" w:line="480" w:lineRule="auto"/>
        <w:ind w:left="2126" w:hanging="425"/>
        <w:jc w:val="both"/>
        <w:rPr>
          <w:rFonts w:ascii="Times New Roman" w:hAnsi="Times New Roman"/>
          <w:sz w:val="24"/>
          <w:szCs w:val="24"/>
          <w:lang w:val="en-GB" w:eastAsia="en-GB"/>
        </w:rPr>
      </w:pPr>
      <w:r w:rsidRPr="00090761">
        <w:rPr>
          <w:rFonts w:ascii="Times New Roman" w:hAnsi="Times New Roman"/>
          <w:sz w:val="24"/>
          <w:szCs w:val="24"/>
          <w:lang w:val="en-GB" w:eastAsia="en-GB"/>
        </w:rPr>
        <w:t>persetujuan atau penetapan pembubaran; dan</w:t>
      </w:r>
    </w:p>
    <w:p w:rsidR="00090761" w:rsidRDefault="00090761" w:rsidP="00E50067">
      <w:pPr>
        <w:numPr>
          <w:ilvl w:val="1"/>
          <w:numId w:val="41"/>
        </w:numPr>
        <w:tabs>
          <w:tab w:val="clear" w:pos="1440"/>
          <w:tab w:val="num" w:pos="2127"/>
        </w:tabs>
        <w:spacing w:after="0" w:line="480" w:lineRule="auto"/>
        <w:ind w:left="2126" w:hanging="425"/>
        <w:jc w:val="both"/>
        <w:rPr>
          <w:rFonts w:ascii="Times New Roman" w:hAnsi="Times New Roman"/>
          <w:sz w:val="24"/>
          <w:szCs w:val="24"/>
          <w:lang w:val="en-GB" w:eastAsia="en-GB"/>
        </w:rPr>
      </w:pPr>
      <w:r w:rsidRPr="00090761">
        <w:rPr>
          <w:rFonts w:ascii="Times New Roman" w:hAnsi="Times New Roman"/>
          <w:sz w:val="24"/>
          <w:szCs w:val="24"/>
          <w:lang w:val="en-GB" w:eastAsia="en-GB"/>
        </w:rPr>
        <w:t>penetapan lain, sebagaimana dimaksud dalam peraturan perundang-undangan di sektor jasa keuangan.</w:t>
      </w:r>
    </w:p>
    <w:p w:rsidR="009674E2" w:rsidRPr="00090761" w:rsidRDefault="009674E2" w:rsidP="009674E2">
      <w:pPr>
        <w:spacing w:after="0" w:line="480" w:lineRule="auto"/>
        <w:ind w:left="2126"/>
        <w:jc w:val="both"/>
        <w:rPr>
          <w:rFonts w:ascii="Times New Roman" w:hAnsi="Times New Roman"/>
          <w:sz w:val="24"/>
          <w:szCs w:val="24"/>
          <w:lang w:val="en-GB" w:eastAsia="en-GB"/>
        </w:rPr>
      </w:pPr>
    </w:p>
    <w:p w:rsidR="00265CA6" w:rsidRPr="00265CA6" w:rsidRDefault="009674E2" w:rsidP="009674E2">
      <w:pPr>
        <w:spacing w:after="0" w:line="480" w:lineRule="auto"/>
        <w:ind w:left="567" w:hanging="567"/>
        <w:jc w:val="both"/>
        <w:rPr>
          <w:rFonts w:ascii="Times New Roman" w:hAnsi="Times New Roman"/>
          <w:b/>
          <w:sz w:val="24"/>
          <w:szCs w:val="24"/>
        </w:rPr>
      </w:pPr>
      <w:r>
        <w:rPr>
          <w:rFonts w:ascii="Times New Roman" w:hAnsi="Times New Roman"/>
          <w:b/>
          <w:sz w:val="24"/>
          <w:szCs w:val="24"/>
        </w:rPr>
        <w:lastRenderedPageBreak/>
        <w:t>3</w:t>
      </w:r>
      <w:r w:rsidR="00265CA6" w:rsidRPr="00265CA6">
        <w:rPr>
          <w:rFonts w:ascii="Times New Roman" w:hAnsi="Times New Roman"/>
          <w:b/>
          <w:sz w:val="24"/>
          <w:szCs w:val="24"/>
        </w:rPr>
        <w:t xml:space="preserve">. </w:t>
      </w:r>
      <w:r w:rsidR="00265CA6" w:rsidRPr="00265CA6">
        <w:rPr>
          <w:rFonts w:ascii="Times New Roman" w:hAnsi="Times New Roman"/>
          <w:b/>
          <w:sz w:val="24"/>
          <w:szCs w:val="24"/>
        </w:rPr>
        <w:tab/>
      </w:r>
      <w:r>
        <w:rPr>
          <w:rFonts w:ascii="Times New Roman" w:hAnsi="Times New Roman"/>
          <w:b/>
          <w:sz w:val="24"/>
          <w:szCs w:val="24"/>
        </w:rPr>
        <w:t>Perlindungan Konsumen</w:t>
      </w:r>
      <w:r w:rsidR="00EB7948">
        <w:rPr>
          <w:rFonts w:ascii="Times New Roman" w:hAnsi="Times New Roman"/>
          <w:b/>
          <w:sz w:val="24"/>
          <w:szCs w:val="24"/>
        </w:rPr>
        <w:t xml:space="preserve"> oleh OJK</w:t>
      </w:r>
    </w:p>
    <w:p w:rsidR="005F249A" w:rsidRDefault="0021077A" w:rsidP="004846DF">
      <w:pPr>
        <w:spacing w:after="0" w:line="480" w:lineRule="auto"/>
        <w:ind w:left="567" w:firstLine="567"/>
        <w:jc w:val="both"/>
        <w:rPr>
          <w:rFonts w:ascii="Times New Roman" w:hAnsi="Times New Roman"/>
          <w:sz w:val="24"/>
          <w:szCs w:val="24"/>
        </w:rPr>
      </w:pPr>
      <w:r w:rsidRPr="0021077A">
        <w:rPr>
          <w:rFonts w:ascii="Times New Roman" w:hAnsi="Times New Roman"/>
          <w:sz w:val="24"/>
          <w:szCs w:val="24"/>
        </w:rPr>
        <w:t xml:space="preserve">Untuk perlindungan </w:t>
      </w:r>
      <w:r w:rsidR="005F249A">
        <w:rPr>
          <w:rFonts w:ascii="Times New Roman" w:hAnsi="Times New Roman"/>
          <w:sz w:val="24"/>
          <w:szCs w:val="24"/>
        </w:rPr>
        <w:t>kepada k</w:t>
      </w:r>
      <w:r w:rsidRPr="0021077A">
        <w:rPr>
          <w:rFonts w:ascii="Times New Roman" w:hAnsi="Times New Roman"/>
          <w:sz w:val="24"/>
          <w:szCs w:val="24"/>
        </w:rPr>
        <w:t xml:space="preserve">onsumen dan masyarakat, OJK berwenang melakukan tindakan pencegahan kerugian </w:t>
      </w:r>
      <w:r w:rsidR="005F249A">
        <w:rPr>
          <w:rFonts w:ascii="Times New Roman" w:hAnsi="Times New Roman"/>
          <w:sz w:val="24"/>
          <w:szCs w:val="24"/>
        </w:rPr>
        <w:t>k</w:t>
      </w:r>
      <w:r w:rsidR="00AA0A6A">
        <w:rPr>
          <w:rFonts w:ascii="Times New Roman" w:hAnsi="Times New Roman"/>
          <w:sz w:val="24"/>
          <w:szCs w:val="24"/>
        </w:rPr>
        <w:t xml:space="preserve">onsumen dan masyarakat </w:t>
      </w:r>
      <w:r w:rsidRPr="0021077A">
        <w:rPr>
          <w:rFonts w:ascii="Times New Roman" w:hAnsi="Times New Roman"/>
          <w:sz w:val="24"/>
          <w:szCs w:val="24"/>
        </w:rPr>
        <w:t>yang meliputi</w:t>
      </w:r>
      <w:r w:rsidR="00AA0A6A">
        <w:rPr>
          <w:rStyle w:val="FootnoteReference"/>
          <w:rFonts w:ascii="Times New Roman" w:hAnsi="Times New Roman"/>
          <w:sz w:val="24"/>
          <w:szCs w:val="24"/>
        </w:rPr>
        <w:footnoteReference w:id="4"/>
      </w:r>
      <w:r w:rsidRPr="0021077A">
        <w:rPr>
          <w:rFonts w:ascii="Times New Roman" w:hAnsi="Times New Roman"/>
          <w:sz w:val="24"/>
          <w:szCs w:val="24"/>
        </w:rPr>
        <w:t xml:space="preserve">: </w:t>
      </w:r>
    </w:p>
    <w:p w:rsidR="005F249A" w:rsidRDefault="0021077A" w:rsidP="005C4451">
      <w:pPr>
        <w:spacing w:after="0" w:line="480" w:lineRule="auto"/>
        <w:ind w:left="1134" w:hanging="567"/>
        <w:jc w:val="both"/>
        <w:rPr>
          <w:rFonts w:ascii="Times New Roman" w:hAnsi="Times New Roman"/>
          <w:sz w:val="24"/>
          <w:szCs w:val="24"/>
        </w:rPr>
      </w:pPr>
      <w:r w:rsidRPr="0021077A">
        <w:rPr>
          <w:rFonts w:ascii="Times New Roman" w:hAnsi="Times New Roman"/>
          <w:sz w:val="24"/>
          <w:szCs w:val="24"/>
        </w:rPr>
        <w:t xml:space="preserve">a. </w:t>
      </w:r>
      <w:r w:rsidR="005C4451">
        <w:rPr>
          <w:rFonts w:ascii="Times New Roman" w:hAnsi="Times New Roman"/>
          <w:sz w:val="24"/>
          <w:szCs w:val="24"/>
        </w:rPr>
        <w:tab/>
      </w:r>
      <w:r w:rsidRPr="0021077A">
        <w:rPr>
          <w:rFonts w:ascii="Times New Roman" w:hAnsi="Times New Roman"/>
          <w:sz w:val="24"/>
          <w:szCs w:val="24"/>
        </w:rPr>
        <w:t xml:space="preserve">memberikan informasi dan edukasi kepada masyarakat atas karakteristik sektor jasa keuangan, layanan, dan produknya; </w:t>
      </w:r>
    </w:p>
    <w:p w:rsidR="005F249A" w:rsidRDefault="0021077A" w:rsidP="005C4451">
      <w:pPr>
        <w:spacing w:after="0" w:line="480" w:lineRule="auto"/>
        <w:ind w:left="1134" w:hanging="567"/>
        <w:jc w:val="both"/>
        <w:rPr>
          <w:rFonts w:ascii="Times New Roman" w:hAnsi="Times New Roman"/>
          <w:sz w:val="24"/>
          <w:szCs w:val="24"/>
        </w:rPr>
      </w:pPr>
      <w:r w:rsidRPr="0021077A">
        <w:rPr>
          <w:rFonts w:ascii="Times New Roman" w:hAnsi="Times New Roman"/>
          <w:sz w:val="24"/>
          <w:szCs w:val="24"/>
        </w:rPr>
        <w:t xml:space="preserve">b. </w:t>
      </w:r>
      <w:r w:rsidR="005C4451">
        <w:rPr>
          <w:rFonts w:ascii="Times New Roman" w:hAnsi="Times New Roman"/>
          <w:sz w:val="24"/>
          <w:szCs w:val="24"/>
        </w:rPr>
        <w:tab/>
      </w:r>
      <w:r w:rsidRPr="0021077A">
        <w:rPr>
          <w:rFonts w:ascii="Times New Roman" w:hAnsi="Times New Roman"/>
          <w:sz w:val="24"/>
          <w:szCs w:val="24"/>
        </w:rPr>
        <w:t xml:space="preserve">meminta Lembaga Jasa Keuangan untuk menghentikan kegiatannya apabila kegiatan tersebut berpotensi merugikan masyarakat; dan </w:t>
      </w:r>
    </w:p>
    <w:p w:rsidR="00A01441" w:rsidRDefault="0021077A" w:rsidP="00A01441">
      <w:pPr>
        <w:spacing w:after="0" w:line="480" w:lineRule="auto"/>
        <w:ind w:left="1134" w:hanging="567"/>
        <w:jc w:val="both"/>
        <w:rPr>
          <w:rFonts w:ascii="Times New Roman" w:hAnsi="Times New Roman"/>
          <w:sz w:val="24"/>
          <w:szCs w:val="24"/>
        </w:rPr>
      </w:pPr>
      <w:r w:rsidRPr="0021077A">
        <w:rPr>
          <w:rFonts w:ascii="Times New Roman" w:hAnsi="Times New Roman"/>
          <w:sz w:val="24"/>
          <w:szCs w:val="24"/>
        </w:rPr>
        <w:t xml:space="preserve">c. </w:t>
      </w:r>
      <w:r w:rsidR="005C4451">
        <w:rPr>
          <w:rFonts w:ascii="Times New Roman" w:hAnsi="Times New Roman"/>
          <w:sz w:val="24"/>
          <w:szCs w:val="24"/>
        </w:rPr>
        <w:tab/>
      </w:r>
      <w:r w:rsidRPr="0021077A">
        <w:rPr>
          <w:rFonts w:ascii="Times New Roman" w:hAnsi="Times New Roman"/>
          <w:sz w:val="24"/>
          <w:szCs w:val="24"/>
        </w:rPr>
        <w:t>tindakan lain yang dianggap perlu sesuai dengan ketentuan peraturan perundang-und</w:t>
      </w:r>
      <w:r w:rsidR="00A01441">
        <w:rPr>
          <w:rFonts w:ascii="Times New Roman" w:hAnsi="Times New Roman"/>
          <w:sz w:val="24"/>
          <w:szCs w:val="24"/>
        </w:rPr>
        <w:t xml:space="preserve">angan di sektor jasa keuangan. </w:t>
      </w:r>
    </w:p>
    <w:p w:rsidR="004746CD" w:rsidRDefault="00A01441" w:rsidP="00A01441">
      <w:pPr>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Untuk pelayanan pengaduan konsumen, </w:t>
      </w:r>
      <w:r w:rsidR="0021077A" w:rsidRPr="0021077A">
        <w:rPr>
          <w:rFonts w:ascii="Times New Roman" w:hAnsi="Times New Roman"/>
          <w:sz w:val="24"/>
          <w:szCs w:val="24"/>
        </w:rPr>
        <w:t xml:space="preserve">OJK </w:t>
      </w:r>
      <w:r>
        <w:rPr>
          <w:rFonts w:ascii="Times New Roman" w:hAnsi="Times New Roman"/>
          <w:sz w:val="24"/>
          <w:szCs w:val="24"/>
        </w:rPr>
        <w:t>melaksanakan</w:t>
      </w:r>
      <w:r w:rsidR="004746CD">
        <w:rPr>
          <w:rFonts w:ascii="Times New Roman" w:hAnsi="Times New Roman"/>
          <w:sz w:val="24"/>
          <w:szCs w:val="24"/>
        </w:rPr>
        <w:t xml:space="preserve"> kegiatan </w:t>
      </w:r>
      <w:r w:rsidR="0021077A" w:rsidRPr="0021077A">
        <w:rPr>
          <w:rFonts w:ascii="Times New Roman" w:hAnsi="Times New Roman"/>
          <w:sz w:val="24"/>
          <w:szCs w:val="24"/>
        </w:rPr>
        <w:t>yang meliputi</w:t>
      </w:r>
      <w:r w:rsidR="00C729AA">
        <w:rPr>
          <w:rFonts w:ascii="Times New Roman" w:hAnsi="Times New Roman"/>
          <w:sz w:val="24"/>
          <w:szCs w:val="24"/>
          <w:lang w:val="id-ID"/>
        </w:rPr>
        <w:t xml:space="preserve"> </w:t>
      </w:r>
      <w:r w:rsidR="0021077A" w:rsidRPr="0021077A">
        <w:rPr>
          <w:rFonts w:ascii="Times New Roman" w:hAnsi="Times New Roman"/>
          <w:sz w:val="24"/>
          <w:szCs w:val="24"/>
        </w:rPr>
        <w:t xml:space="preserve">: </w:t>
      </w:r>
    </w:p>
    <w:p w:rsidR="004746CD" w:rsidRDefault="0021077A" w:rsidP="00EC15F5">
      <w:pPr>
        <w:spacing w:after="0" w:line="480" w:lineRule="auto"/>
        <w:ind w:left="1134" w:hanging="567"/>
        <w:jc w:val="both"/>
        <w:rPr>
          <w:rFonts w:ascii="Times New Roman" w:hAnsi="Times New Roman"/>
          <w:sz w:val="24"/>
          <w:szCs w:val="24"/>
        </w:rPr>
      </w:pPr>
      <w:r w:rsidRPr="0021077A">
        <w:rPr>
          <w:rFonts w:ascii="Times New Roman" w:hAnsi="Times New Roman"/>
          <w:sz w:val="24"/>
          <w:szCs w:val="24"/>
        </w:rPr>
        <w:t xml:space="preserve">a. </w:t>
      </w:r>
      <w:r w:rsidR="00EC15F5">
        <w:rPr>
          <w:rFonts w:ascii="Times New Roman" w:hAnsi="Times New Roman"/>
          <w:sz w:val="24"/>
          <w:szCs w:val="24"/>
        </w:rPr>
        <w:tab/>
      </w:r>
      <w:r w:rsidRPr="0021077A">
        <w:rPr>
          <w:rFonts w:ascii="Times New Roman" w:hAnsi="Times New Roman"/>
          <w:sz w:val="24"/>
          <w:szCs w:val="24"/>
        </w:rPr>
        <w:t xml:space="preserve">menyiapkan perangkat yang memadai untuk pelayanan pengaduan Konsumen yang dirugikan oleh pelaku di Lembaga Jasa Keuangan; </w:t>
      </w:r>
    </w:p>
    <w:p w:rsidR="004746CD" w:rsidRDefault="0021077A" w:rsidP="00EC15F5">
      <w:pPr>
        <w:spacing w:after="0" w:line="480" w:lineRule="auto"/>
        <w:ind w:left="1134" w:hanging="567"/>
        <w:jc w:val="both"/>
        <w:rPr>
          <w:rFonts w:ascii="Times New Roman" w:hAnsi="Times New Roman"/>
          <w:sz w:val="24"/>
          <w:szCs w:val="24"/>
        </w:rPr>
      </w:pPr>
      <w:r w:rsidRPr="0021077A">
        <w:rPr>
          <w:rFonts w:ascii="Times New Roman" w:hAnsi="Times New Roman"/>
          <w:sz w:val="24"/>
          <w:szCs w:val="24"/>
        </w:rPr>
        <w:t xml:space="preserve">b. </w:t>
      </w:r>
      <w:r w:rsidR="00EC15F5">
        <w:rPr>
          <w:rFonts w:ascii="Times New Roman" w:hAnsi="Times New Roman"/>
          <w:sz w:val="24"/>
          <w:szCs w:val="24"/>
        </w:rPr>
        <w:tab/>
      </w:r>
      <w:r w:rsidRPr="0021077A">
        <w:rPr>
          <w:rFonts w:ascii="Times New Roman" w:hAnsi="Times New Roman"/>
          <w:sz w:val="24"/>
          <w:szCs w:val="24"/>
        </w:rPr>
        <w:t xml:space="preserve">membuat mekanisme pengaduan Konsumen yang dirugikan oleh pelaku di Lembaga Jasa Keuangan; dan </w:t>
      </w:r>
    </w:p>
    <w:p w:rsidR="0021077A" w:rsidRDefault="0021077A" w:rsidP="00EC15F5">
      <w:pPr>
        <w:spacing w:after="0" w:line="480" w:lineRule="auto"/>
        <w:ind w:left="1134" w:hanging="567"/>
        <w:jc w:val="both"/>
        <w:rPr>
          <w:rFonts w:ascii="Times New Roman" w:hAnsi="Times New Roman"/>
          <w:sz w:val="24"/>
          <w:szCs w:val="24"/>
        </w:rPr>
      </w:pPr>
      <w:r w:rsidRPr="0021077A">
        <w:rPr>
          <w:rFonts w:ascii="Times New Roman" w:hAnsi="Times New Roman"/>
          <w:sz w:val="24"/>
          <w:szCs w:val="24"/>
        </w:rPr>
        <w:t xml:space="preserve">c. </w:t>
      </w:r>
      <w:r w:rsidR="00EC15F5">
        <w:rPr>
          <w:rFonts w:ascii="Times New Roman" w:hAnsi="Times New Roman"/>
          <w:sz w:val="24"/>
          <w:szCs w:val="24"/>
        </w:rPr>
        <w:tab/>
      </w:r>
      <w:r w:rsidRPr="0021077A">
        <w:rPr>
          <w:rFonts w:ascii="Times New Roman" w:hAnsi="Times New Roman"/>
          <w:sz w:val="24"/>
          <w:szCs w:val="24"/>
        </w:rPr>
        <w:t>memfasilitasi penyelesaian pengaduan Konsumen yang dirugikan oleh pelaku di Lembaga Jasa Keuangan sesuai dengan peraturan perundang-undangan di sektor jasa keuangan.</w:t>
      </w:r>
    </w:p>
    <w:p w:rsidR="006C56DF" w:rsidRDefault="006C56DF" w:rsidP="00EC15F5">
      <w:pPr>
        <w:spacing w:after="0" w:line="480" w:lineRule="auto"/>
        <w:ind w:left="1134" w:hanging="567"/>
        <w:jc w:val="both"/>
        <w:rPr>
          <w:rFonts w:ascii="Times New Roman" w:hAnsi="Times New Roman"/>
          <w:sz w:val="24"/>
          <w:szCs w:val="24"/>
          <w:lang w:val="id-ID"/>
        </w:rPr>
      </w:pPr>
    </w:p>
    <w:p w:rsidR="00C729AA" w:rsidRDefault="00C729AA" w:rsidP="00EC15F5">
      <w:pPr>
        <w:spacing w:after="0" w:line="480" w:lineRule="auto"/>
        <w:ind w:left="1134" w:hanging="567"/>
        <w:jc w:val="both"/>
        <w:rPr>
          <w:rFonts w:ascii="Times New Roman" w:hAnsi="Times New Roman"/>
          <w:sz w:val="24"/>
          <w:szCs w:val="24"/>
          <w:lang w:val="id-ID"/>
        </w:rPr>
      </w:pPr>
    </w:p>
    <w:p w:rsidR="00C729AA" w:rsidRPr="00C729AA" w:rsidRDefault="00C729AA" w:rsidP="00EC15F5">
      <w:pPr>
        <w:spacing w:after="0" w:line="480" w:lineRule="auto"/>
        <w:ind w:left="1134" w:hanging="567"/>
        <w:jc w:val="both"/>
        <w:rPr>
          <w:rFonts w:ascii="Times New Roman" w:hAnsi="Times New Roman"/>
          <w:sz w:val="24"/>
          <w:szCs w:val="24"/>
          <w:lang w:val="id-ID"/>
        </w:rPr>
      </w:pPr>
    </w:p>
    <w:p w:rsidR="006C56DF" w:rsidRDefault="006C56DF" w:rsidP="006C56DF">
      <w:pPr>
        <w:spacing w:after="0" w:line="480" w:lineRule="auto"/>
        <w:ind w:left="567" w:hanging="567"/>
        <w:jc w:val="both"/>
        <w:rPr>
          <w:rFonts w:ascii="Times New Roman" w:hAnsi="Times New Roman"/>
          <w:b/>
          <w:sz w:val="24"/>
          <w:szCs w:val="24"/>
        </w:rPr>
      </w:pPr>
      <w:r>
        <w:rPr>
          <w:rFonts w:ascii="Times New Roman" w:hAnsi="Times New Roman"/>
          <w:b/>
          <w:sz w:val="24"/>
          <w:szCs w:val="24"/>
        </w:rPr>
        <w:lastRenderedPageBreak/>
        <w:t>4</w:t>
      </w:r>
      <w:r w:rsidRPr="00265CA6">
        <w:rPr>
          <w:rFonts w:ascii="Times New Roman" w:hAnsi="Times New Roman"/>
          <w:b/>
          <w:sz w:val="24"/>
          <w:szCs w:val="24"/>
        </w:rPr>
        <w:t xml:space="preserve">. </w:t>
      </w:r>
      <w:r w:rsidRPr="00265CA6">
        <w:rPr>
          <w:rFonts w:ascii="Times New Roman" w:hAnsi="Times New Roman"/>
          <w:b/>
          <w:sz w:val="24"/>
          <w:szCs w:val="24"/>
        </w:rPr>
        <w:tab/>
      </w:r>
      <w:r>
        <w:rPr>
          <w:rFonts w:ascii="Times New Roman" w:hAnsi="Times New Roman"/>
          <w:b/>
          <w:sz w:val="24"/>
          <w:szCs w:val="24"/>
        </w:rPr>
        <w:t>Mekanisme Pengaduan Konsumen dan Penyelesaiannya</w:t>
      </w:r>
    </w:p>
    <w:p w:rsidR="00685A2A" w:rsidRDefault="003A4715" w:rsidP="00685A2A">
      <w:pPr>
        <w:pStyle w:val="Default"/>
        <w:spacing w:line="480" w:lineRule="auto"/>
        <w:ind w:left="567" w:firstLine="567"/>
        <w:jc w:val="both"/>
      </w:pPr>
      <w:r w:rsidRPr="003A4715">
        <w:t xml:space="preserve">Dalam hal perlindungan konsumen, OJK mengeluarkan POJK Nomor 1/POJK.07/2013 tentang Perlindungan Konsumen Sektor Jasa Keuangan dan POJK Nomor 29/POJK.05/2014 Tentang Penyelenggaraan Usaha Perusahaan Pembiayaan, yang </w:t>
      </w:r>
      <w:r w:rsidRPr="00F334C4">
        <w:t>mengharuskan Perusahaan Pembiayaan bekerjasama dengan perusahaan (pihak ketiga) yang berbadan hukum untuk menjalankan prosedur penarikan dengan prosedur tertentu dan tidak boleh melakukan perbuatan kekerasan atau yang berten</w:t>
      </w:r>
      <w:r w:rsidR="00E56C34" w:rsidRPr="00F334C4">
        <w:t>tangan dengan hukum.</w:t>
      </w:r>
    </w:p>
    <w:p w:rsidR="009D7805" w:rsidRDefault="009242E2" w:rsidP="009D7805">
      <w:pPr>
        <w:pStyle w:val="Default"/>
        <w:spacing w:line="480" w:lineRule="auto"/>
        <w:ind w:left="567" w:firstLine="567"/>
        <w:jc w:val="both"/>
      </w:pPr>
      <w:r w:rsidRPr="009242E2">
        <w:t xml:space="preserve">Untuk mekanisme prosedur pengaduan konsumen secara umum berdasarkan Undang- Undang Nomor 8 Tahun 1999 Tentang Perlindungan Konsumen, dan tidak dalam lingkup kewenangan OJK untuk menjawab pertanyaan tersebut. </w:t>
      </w:r>
    </w:p>
    <w:p w:rsidR="009242E2" w:rsidRPr="009242E2" w:rsidRDefault="00CE5B89" w:rsidP="009D7805">
      <w:pPr>
        <w:pStyle w:val="Default"/>
        <w:spacing w:line="480" w:lineRule="auto"/>
        <w:ind w:left="567" w:firstLine="567"/>
        <w:jc w:val="both"/>
      </w:pPr>
      <w:r>
        <w:t>U</w:t>
      </w:r>
      <w:r w:rsidR="009242E2" w:rsidRPr="009242E2">
        <w:t xml:space="preserve">ntuk mekanisme prosedur pengaduan konsumen khusus pada sektor jasa Keuangan dapat mengacu pada Peraturan OJK Nomor 1/POJK.07/2013 tentang Perlindungan Konsumen Sektor Jasa Keuangan (POJK Perlindungan Konsumen Sektor Jasa Keuangan). </w:t>
      </w:r>
    </w:p>
    <w:p w:rsidR="009242E2" w:rsidRPr="009242E2" w:rsidRDefault="009242E2" w:rsidP="009352DE">
      <w:pPr>
        <w:autoSpaceDE w:val="0"/>
        <w:autoSpaceDN w:val="0"/>
        <w:adjustRightInd w:val="0"/>
        <w:spacing w:after="0" w:line="480" w:lineRule="auto"/>
        <w:ind w:left="567" w:firstLine="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Adapun mekanisme dan prosedur pelayanan pengaduan Konsumen Sektor Jasa Keuangan mengacu pada POJK Perlindungan Konsumen, sebagai berikut: </w:t>
      </w:r>
    </w:p>
    <w:p w:rsidR="009242E2" w:rsidRPr="009242E2" w:rsidRDefault="009242E2" w:rsidP="009352DE">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32</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(1)</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wajib memiliki dan melaksanakan mekanisme pelayanan dan penyelesaian pengaduan bagi Konsumen.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lastRenderedPageBreak/>
        <w:t xml:space="preserve">(2)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Mekanisme pelayanan dan penyelesaian pengaduan sebagaimana dimaksud pada ayat (1) wajib diberitahukan kepada Konsumen. </w:t>
      </w:r>
    </w:p>
    <w:p w:rsidR="009242E2" w:rsidRPr="009242E2" w:rsidRDefault="009242E2" w:rsidP="009352DE">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9242E2" w:rsidRDefault="009242E2" w:rsidP="009352DE">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34</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(1)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wajib melaporkan secara berkala adanya pengaduan Konsumen dan tindak lanjut pelayanan dan penyelesaian pengaduan Konsumen dimaksud kepada Otoritas Jasa Keuangan.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(2)</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Laporan sebagaimana dimaksud pada ayat (1) disampaikan paling lambat pada tanggal 10 (sepuluh) setiap 3 (tiga) bulan. Apabila tanggal 10 (sepuluh) jatuh pada hari libur, maka penyampaian laporan dimaksud dilakukan pada hari kerja pertama setelah hari libur dimaksud. </w:t>
      </w:r>
    </w:p>
    <w:p w:rsidR="009242E2" w:rsidRPr="009242E2" w:rsidRDefault="009242E2" w:rsidP="009352DE">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9242E2" w:rsidRDefault="009242E2" w:rsidP="009352DE">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35</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(1)</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wajib segera menindaklanjuti dan menyelesaikan pengaduan paling lambat 20 hari kerja setelah tanggal penerimaan pengaduan.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(2)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Dalam hal terdapat kondisi tertentu, Pelaku Usaha Jasa Keuangan dapat memperpanjang jangka waktu sampai dengan paling lama 20 hari kerja berikutnya.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(3)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Kondisi tertentu sebagaimana dimaksud pada ayat (2) adalah: </w:t>
      </w:r>
    </w:p>
    <w:p w:rsidR="009242E2" w:rsidRPr="009242E2" w:rsidRDefault="009242E2" w:rsidP="009352DE">
      <w:pPr>
        <w:autoSpaceDE w:val="0"/>
        <w:autoSpaceDN w:val="0"/>
        <w:adjustRightInd w:val="0"/>
        <w:spacing w:after="0" w:line="480" w:lineRule="auto"/>
        <w:ind w:left="1418" w:hanging="425"/>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a. </w:t>
      </w:r>
      <w:r w:rsidR="009352DE">
        <w:rPr>
          <w:rFonts w:ascii="Times New Roman" w:eastAsiaTheme="minorHAnsi" w:hAnsi="Times New Roman"/>
          <w:color w:val="000000"/>
          <w:sz w:val="24"/>
          <w:szCs w:val="24"/>
        </w:rPr>
        <w:tab/>
      </w:r>
      <w:r w:rsidRPr="009242E2">
        <w:rPr>
          <w:rFonts w:ascii="Times New Roman" w:eastAsiaTheme="minorHAnsi" w:hAnsi="Times New Roman"/>
          <w:color w:val="000000"/>
          <w:sz w:val="24"/>
          <w:szCs w:val="24"/>
        </w:rPr>
        <w:t xml:space="preserve">Kantor Pelaku Usaha Jasa Keuangan yang menerima pengaduan tidak sama dengan kantor Pelaku Usaha Jasa Keuangan tempat </w:t>
      </w:r>
      <w:r w:rsidRPr="009242E2">
        <w:rPr>
          <w:rFonts w:ascii="Times New Roman" w:eastAsiaTheme="minorHAnsi" w:hAnsi="Times New Roman"/>
          <w:color w:val="000000"/>
          <w:sz w:val="24"/>
          <w:szCs w:val="24"/>
        </w:rPr>
        <w:lastRenderedPageBreak/>
        <w:t xml:space="preserve">terjadinya permasalahan yang diadukan dan terdapat kendala komunikasi di antara kedua kantor Pelaku Usaha Jasa Keuangan tersebut; </w:t>
      </w:r>
    </w:p>
    <w:p w:rsidR="009242E2" w:rsidRPr="009242E2" w:rsidRDefault="009242E2" w:rsidP="009352DE">
      <w:pPr>
        <w:autoSpaceDE w:val="0"/>
        <w:autoSpaceDN w:val="0"/>
        <w:adjustRightInd w:val="0"/>
        <w:spacing w:after="0" w:line="480" w:lineRule="auto"/>
        <w:ind w:left="1418" w:hanging="425"/>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b. </w:t>
      </w:r>
      <w:r w:rsidR="009352DE">
        <w:rPr>
          <w:rFonts w:ascii="Times New Roman" w:eastAsiaTheme="minorHAnsi" w:hAnsi="Times New Roman"/>
          <w:color w:val="000000"/>
          <w:sz w:val="24"/>
          <w:szCs w:val="24"/>
        </w:rPr>
        <w:tab/>
      </w:r>
      <w:r w:rsidRPr="009242E2">
        <w:rPr>
          <w:rFonts w:ascii="Times New Roman" w:eastAsiaTheme="minorHAnsi" w:hAnsi="Times New Roman"/>
          <w:color w:val="000000"/>
          <w:sz w:val="24"/>
          <w:szCs w:val="24"/>
        </w:rPr>
        <w:t xml:space="preserve">Transaksi Keuangan yang diadukan oleh Konsumen memerlukan penelitian khusus terhadap dokumen-dokumen Pelaku Usaha Jasa Keuangan; dan/atau </w:t>
      </w:r>
    </w:p>
    <w:p w:rsidR="009242E2" w:rsidRPr="009242E2" w:rsidRDefault="009242E2" w:rsidP="009352DE">
      <w:pPr>
        <w:autoSpaceDE w:val="0"/>
        <w:autoSpaceDN w:val="0"/>
        <w:adjustRightInd w:val="0"/>
        <w:spacing w:after="0" w:line="480" w:lineRule="auto"/>
        <w:ind w:left="1418" w:hanging="425"/>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c. </w:t>
      </w:r>
      <w:r w:rsidR="009352DE">
        <w:rPr>
          <w:rFonts w:ascii="Times New Roman" w:eastAsiaTheme="minorHAnsi" w:hAnsi="Times New Roman"/>
          <w:color w:val="000000"/>
          <w:sz w:val="24"/>
          <w:szCs w:val="24"/>
        </w:rPr>
        <w:tab/>
      </w:r>
      <w:r w:rsidRPr="009242E2">
        <w:rPr>
          <w:rFonts w:ascii="Times New Roman" w:eastAsiaTheme="minorHAnsi" w:hAnsi="Times New Roman"/>
          <w:color w:val="000000"/>
          <w:sz w:val="24"/>
          <w:szCs w:val="24"/>
        </w:rPr>
        <w:t xml:space="preserve">Terdapat hal-hal lain di luar kendali Pelaku Usaha Jasa Keuangan seperti adanya keterlibatan pihak ketiga di luar Pelaku Usaha Jasa Keuangan dalam transaksi Keuangan yang dilakukan oleh Konsumen.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(4)</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Perpanjangan jangka waktu penyelesaian pengaduan sebagaimana dimaksud pada ayat (2) wajib diberitahukan secara tertulis kepada Konsumen yang mengajukan pengaduan sebelum jangka waktu sebagaimana dimaksud pada ayat (1) berakhir. </w:t>
      </w:r>
    </w:p>
    <w:p w:rsidR="009242E2" w:rsidRPr="009242E2" w:rsidRDefault="009242E2" w:rsidP="00F334C4">
      <w:pPr>
        <w:autoSpaceDE w:val="0"/>
        <w:autoSpaceDN w:val="0"/>
        <w:adjustRightInd w:val="0"/>
        <w:spacing w:after="0" w:line="480" w:lineRule="auto"/>
        <w:jc w:val="both"/>
        <w:rPr>
          <w:rFonts w:ascii="Times New Roman" w:eastAsiaTheme="minorHAnsi" w:hAnsi="Times New Roman"/>
          <w:color w:val="000000"/>
          <w:sz w:val="24"/>
          <w:szCs w:val="24"/>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36</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(1)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wajib memiliki unit kerja dan/atau fungsi untuk menangani dan menyelesaikan pengaduan yang diajukan Konsumen.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(2)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Kewenangan unit kerja dan/atau fungsi sebagaimana dimaksud pada ayat (1) wajib diatur dalam mekanisme pelayanan penyelesaian sebagaimana dimaksud dalam pasal 32.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lastRenderedPageBreak/>
        <w:t xml:space="preserve">(3)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wajib menunjuk 1 (satu) orang Pegawai di setiap kantor Pelaku Usaha Jasa Keuangan untuk menangani penyelesaian pengaduan Konsumen.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37</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Dalam hal pengaduan Konsumen terkait transaksi atau kegiatan melibatkan Pegawai Pelaku Usaha Jasa Keuangan yang memiliki kewenangan untuk menangani pengaduan atau Pegawai Pelaku Usaha Jasa Keuangan yang menyelesaikan pengaduan tersebut, maka penanganan dan penyelesaian pengaduan wajib dilakukan oleh Pegawai lain. </w:t>
      </w:r>
    </w:p>
    <w:p w:rsidR="00414CBC" w:rsidRDefault="00414CBC" w:rsidP="00DB661D">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38</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Setelah menerima pengaduan Konsumen, Pelaku Usaha Jasa Keuangan wajib melakukan</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a.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Pemeriksaan internal atas pengaduan secara kompeten, benar, dan obyektif;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b.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Melakukan analisis untuk memastikan kebenaran pengaduan; dan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c. Menyampaikan pernyataan maaf dan menawarkan ganti rugi (</w:t>
      </w:r>
      <w:r w:rsidRPr="009242E2">
        <w:rPr>
          <w:rFonts w:ascii="Times New Roman" w:eastAsiaTheme="minorHAnsi" w:hAnsi="Times New Roman"/>
          <w:i/>
          <w:iCs/>
          <w:color w:val="000000"/>
          <w:sz w:val="24"/>
          <w:szCs w:val="24"/>
        </w:rPr>
        <w:t>redress/remedy</w:t>
      </w:r>
      <w:r w:rsidRPr="009242E2">
        <w:rPr>
          <w:rFonts w:ascii="Times New Roman" w:eastAsiaTheme="minorHAnsi" w:hAnsi="Times New Roman"/>
          <w:color w:val="000000"/>
          <w:sz w:val="24"/>
          <w:szCs w:val="24"/>
        </w:rPr>
        <w:t xml:space="preserve">) atau perbaikan produk dan atau layanan, jika pengaduan Konsumen benar. </w:t>
      </w:r>
    </w:p>
    <w:p w:rsid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p>
    <w:p w:rsidR="00414CBC" w:rsidRDefault="00414CBC" w:rsidP="00DB661D">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p>
    <w:p w:rsidR="00414CBC" w:rsidRPr="00414CBC" w:rsidRDefault="00414CBC" w:rsidP="00DB661D">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lastRenderedPageBreak/>
        <w:t>Pasal 39</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(1)</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Dalam hal tidak mencapai kesepakatan penyelesaian pengaduan, Konsumen dapat melakukan penyelesaian sengketa di luar pengadilan atau melalui pengadilan.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(2)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Penyelesaian sengketa di luar pengadilan sebagaimana dimaksud pada ayat (1) dilakukan melalui lembaga alternatif penyelesaian sengketa. </w:t>
      </w:r>
    </w:p>
    <w:p w:rsidR="009242E2" w:rsidRPr="009242E2" w:rsidRDefault="009242E2" w:rsidP="00414CBC">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(3) </w:t>
      </w:r>
      <w:r w:rsidR="00414CBC">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Dalam hal penyelesaian sengketa tidak dilakukan melalui lembaga alternative penyelesaian sengketa sebagaimana dimaksud pada ayat (2), Konsumen dapat menyampaikan permohonan kepada Otoritas Jasa Keuangan untuk memfasilitasi penyelesaian pengaduan Konsumen yang dirugikan oleh pelaku di Pelaku Usaha Jasa Keuangan.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40</w:t>
      </w:r>
      <w:r w:rsidR="00414CBC">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18180A"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lang w:val="id-ID"/>
        </w:rPr>
      </w:pPr>
      <w:r w:rsidRPr="009242E2">
        <w:rPr>
          <w:rFonts w:ascii="Times New Roman" w:eastAsiaTheme="minorHAnsi" w:hAnsi="Times New Roman"/>
          <w:color w:val="000000"/>
          <w:sz w:val="24"/>
          <w:szCs w:val="24"/>
        </w:rPr>
        <w:t xml:space="preserve">(1)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Konsumen dapat menyampaikan pengaduan yang berindikasi sengketa antara Pelaku Usaha Jasa Keuangan dengan Konsumen</w:t>
      </w:r>
      <w:r w:rsidR="0018180A">
        <w:rPr>
          <w:rFonts w:ascii="Times New Roman" w:eastAsiaTheme="minorHAnsi" w:hAnsi="Times New Roman"/>
          <w:color w:val="000000"/>
          <w:sz w:val="24"/>
          <w:szCs w:val="24"/>
        </w:rPr>
        <w:t xml:space="preserve"> kepada Otoritas Jasa Keuangan.</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(2)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Konsumen dan/atau masyarakat dapat menyampaikan pengaduan yang berindikasi pelanggaran atas ketentuan peraturan perundang-undangan di sektor jasa Keuangan kepada Otoritas Jasa Keuangan. </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(3)</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Pengaduan sebagaimana dimaksud pada ayat (1) dan ayat (2) disampaikan kepada Otoritas Jasa Keuangan, dalam hal ini Anggota Dewan Komisioner yang membidangi edukasi dan perlindungan Konsumen.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lastRenderedPageBreak/>
        <w:t xml:space="preserve">Pasal 41: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Pemberian fasilitas penyelesaian pengaduan Konsumen oleh Otoritas Jasa Keuangan dilakukan terhadap pengaduan yang berindikasi sengketa di sektor jasa Keuangan sebagaimana dimaksud dalam Pasal 40 ayat (1) dan harus memenuhi persyaratan sebagai berikut</w:t>
      </w:r>
      <w:r w:rsidR="0018180A">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D13BE3">
      <w:pPr>
        <w:autoSpaceDE w:val="0"/>
        <w:autoSpaceDN w:val="0"/>
        <w:adjustRightInd w:val="0"/>
        <w:spacing w:after="0" w:line="480" w:lineRule="auto"/>
        <w:ind w:left="851" w:hanging="284"/>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a. </w:t>
      </w:r>
      <w:r w:rsidR="00D13BE3">
        <w:rPr>
          <w:rFonts w:ascii="Times New Roman" w:eastAsiaTheme="minorHAnsi" w:hAnsi="Times New Roman"/>
          <w:color w:val="000000"/>
          <w:sz w:val="24"/>
          <w:szCs w:val="24"/>
        </w:rPr>
        <w:tab/>
      </w:r>
      <w:r w:rsidRPr="009242E2">
        <w:rPr>
          <w:rFonts w:ascii="Times New Roman" w:eastAsiaTheme="minorHAnsi" w:hAnsi="Times New Roman"/>
          <w:color w:val="000000"/>
          <w:sz w:val="24"/>
          <w:szCs w:val="24"/>
        </w:rPr>
        <w:t>Konsumen mengalami kerugian finansial yang ditimbulkan oleh</w:t>
      </w:r>
      <w:r w:rsidR="0018180A">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18180A">
      <w:pPr>
        <w:autoSpaceDE w:val="0"/>
        <w:autoSpaceDN w:val="0"/>
        <w:adjustRightInd w:val="0"/>
        <w:spacing w:after="0" w:line="480" w:lineRule="auto"/>
        <w:ind w:left="1134" w:hanging="283"/>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1.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di bidang Perbankan, Pasar Modal, Dana Pensiun, Asuransi Jiwa, Pembiayaan, Perusahaan Gadai, atau Penjaminan, paling banyak sebesar Rp.500.000.000,00 (lima ratus juta rupiah); </w:t>
      </w:r>
    </w:p>
    <w:p w:rsidR="009242E2" w:rsidRPr="009242E2" w:rsidRDefault="009242E2" w:rsidP="0018180A">
      <w:pPr>
        <w:autoSpaceDE w:val="0"/>
        <w:autoSpaceDN w:val="0"/>
        <w:adjustRightInd w:val="0"/>
        <w:spacing w:after="0" w:line="480" w:lineRule="auto"/>
        <w:ind w:left="1134" w:hanging="283"/>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2.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di bidang asuransi umum paling banyak sebesar Rp.750.000.000,00 (tujuh ratus lima puluh juta rupiah); </w:t>
      </w:r>
    </w:p>
    <w:p w:rsidR="009242E2" w:rsidRPr="009242E2" w:rsidRDefault="009242E2" w:rsidP="00D13BE3">
      <w:pPr>
        <w:autoSpaceDE w:val="0"/>
        <w:autoSpaceDN w:val="0"/>
        <w:adjustRightInd w:val="0"/>
        <w:spacing w:after="0" w:line="480" w:lineRule="auto"/>
        <w:ind w:left="851" w:hanging="284"/>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b.</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Konsumen mengajukan permohonan secara tertulis disertai dengan dokumen pendukung yang berkaitan dengan pengaduan; </w:t>
      </w:r>
    </w:p>
    <w:p w:rsidR="009242E2" w:rsidRPr="009242E2" w:rsidRDefault="009242E2" w:rsidP="00E14B1A">
      <w:pPr>
        <w:autoSpaceDE w:val="0"/>
        <w:autoSpaceDN w:val="0"/>
        <w:adjustRightInd w:val="0"/>
        <w:spacing w:after="0" w:line="480" w:lineRule="auto"/>
        <w:ind w:left="851" w:hanging="284"/>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c.</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telah melakukan upaya penyelesaian pengaduan namun Konsumen tidak dapat menerima penyelesaian tersebut atau telah melewati batas waktu sebagaimana ditetapkan dalam Peraturan Otoritas Jasa Keuangan ini; </w:t>
      </w:r>
    </w:p>
    <w:p w:rsidR="009242E2" w:rsidRPr="009242E2" w:rsidRDefault="009242E2" w:rsidP="00E14B1A">
      <w:pPr>
        <w:autoSpaceDE w:val="0"/>
        <w:autoSpaceDN w:val="0"/>
        <w:adjustRightInd w:val="0"/>
        <w:spacing w:after="0" w:line="480" w:lineRule="auto"/>
        <w:ind w:left="851" w:hanging="284"/>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d.</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Pengaduan yang diajukan bukan merupakan sengketa sedang dalam proses atau pernah diputus oleh lembaga arbitrase atau peradilan, atau lembaga mediasi lainnya; </w:t>
      </w:r>
    </w:p>
    <w:p w:rsidR="0018180A" w:rsidRDefault="009242E2" w:rsidP="0018180A">
      <w:pPr>
        <w:autoSpaceDE w:val="0"/>
        <w:autoSpaceDN w:val="0"/>
        <w:adjustRightInd w:val="0"/>
        <w:spacing w:after="0" w:line="480" w:lineRule="auto"/>
        <w:ind w:left="851" w:hanging="284"/>
        <w:jc w:val="both"/>
        <w:rPr>
          <w:rFonts w:ascii="Times New Roman" w:eastAsiaTheme="minorHAnsi" w:hAnsi="Times New Roman"/>
          <w:color w:val="000000"/>
          <w:sz w:val="24"/>
          <w:szCs w:val="24"/>
          <w:lang w:val="id-ID"/>
        </w:rPr>
      </w:pPr>
      <w:r w:rsidRPr="009242E2">
        <w:rPr>
          <w:rFonts w:ascii="Times New Roman" w:eastAsiaTheme="minorHAnsi" w:hAnsi="Times New Roman"/>
          <w:color w:val="000000"/>
          <w:sz w:val="24"/>
          <w:szCs w:val="24"/>
        </w:rPr>
        <w:t>e.</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Pengaduan yang</w:t>
      </w:r>
      <w:r w:rsidR="0018180A">
        <w:rPr>
          <w:rFonts w:ascii="Times New Roman" w:eastAsiaTheme="minorHAnsi" w:hAnsi="Times New Roman"/>
          <w:color w:val="000000"/>
          <w:sz w:val="24"/>
          <w:szCs w:val="24"/>
        </w:rPr>
        <w:t xml:space="preserve"> diajukan bersifat keperdataan;</w:t>
      </w:r>
    </w:p>
    <w:p w:rsidR="0018180A" w:rsidRDefault="009242E2" w:rsidP="0018180A">
      <w:pPr>
        <w:autoSpaceDE w:val="0"/>
        <w:autoSpaceDN w:val="0"/>
        <w:adjustRightInd w:val="0"/>
        <w:spacing w:after="0" w:line="480" w:lineRule="auto"/>
        <w:ind w:left="851" w:hanging="284"/>
        <w:jc w:val="both"/>
        <w:rPr>
          <w:rFonts w:ascii="Times New Roman" w:eastAsiaTheme="minorHAnsi" w:hAnsi="Times New Roman"/>
          <w:color w:val="000000"/>
          <w:sz w:val="24"/>
          <w:szCs w:val="24"/>
          <w:lang w:val="id-ID"/>
        </w:rPr>
      </w:pPr>
      <w:r w:rsidRPr="009242E2">
        <w:rPr>
          <w:rFonts w:ascii="Times New Roman" w:eastAsiaTheme="minorHAnsi" w:hAnsi="Times New Roman"/>
          <w:color w:val="000000"/>
          <w:sz w:val="24"/>
          <w:szCs w:val="24"/>
        </w:rPr>
        <w:lastRenderedPageBreak/>
        <w:t>f.</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Pengaduan yang diajukan belum pernah difasilitasi o</w:t>
      </w:r>
      <w:r w:rsidR="0018180A">
        <w:rPr>
          <w:rFonts w:ascii="Times New Roman" w:eastAsiaTheme="minorHAnsi" w:hAnsi="Times New Roman"/>
          <w:color w:val="000000"/>
          <w:sz w:val="24"/>
          <w:szCs w:val="24"/>
        </w:rPr>
        <w:t>leh Otoritas Jasa Keuangan; dan</w:t>
      </w:r>
    </w:p>
    <w:p w:rsidR="009242E2" w:rsidRPr="009242E2" w:rsidRDefault="009242E2" w:rsidP="0018180A">
      <w:pPr>
        <w:autoSpaceDE w:val="0"/>
        <w:autoSpaceDN w:val="0"/>
        <w:adjustRightInd w:val="0"/>
        <w:spacing w:after="0" w:line="480" w:lineRule="auto"/>
        <w:ind w:left="851" w:hanging="284"/>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g.</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Pengajuan penyelesaian pengaduan tidak melebihi 60 (enam puluh) hari kerja sejak tanggal surat hasil penyelesaian Pengaduan yang disampaikan Pelaku Usaha Jasa Keuangan kepada Konsumen.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42</w:t>
      </w:r>
      <w:r w:rsidR="0018180A">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Pemberian fasilitas penyelesaian pengaduan yang dilaksanakan oleh Otoritas Jasa Keuangan sebagaimana dimaksud dalam Pasal 41 merupakan upaya mempertemukan Konsumen dan Pelaku Usaha Jasa Keuangan untuk mengkaji ulang permasalahan secara mendasar dalam rangka memperoleh kesepakatan penyelesaian. </w:t>
      </w:r>
    </w:p>
    <w:p w:rsidR="0018180A" w:rsidRDefault="0018180A" w:rsidP="00DB661D">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Pasal 43: </w:t>
      </w:r>
    </w:p>
    <w:p w:rsid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Otoritas Jasa Keuangan menunjuk fasilitator untuk melaksanakan penyelesaian pengaduan. </w:t>
      </w:r>
    </w:p>
    <w:p w:rsidR="00E14B1A" w:rsidRPr="0018180A" w:rsidRDefault="00E14B1A" w:rsidP="0018180A">
      <w:pPr>
        <w:autoSpaceDE w:val="0"/>
        <w:autoSpaceDN w:val="0"/>
        <w:adjustRightInd w:val="0"/>
        <w:spacing w:after="0" w:line="480" w:lineRule="auto"/>
        <w:jc w:val="both"/>
        <w:rPr>
          <w:rFonts w:ascii="Times New Roman" w:eastAsiaTheme="minorHAnsi" w:hAnsi="Times New Roman"/>
          <w:color w:val="000000"/>
          <w:sz w:val="24"/>
          <w:szCs w:val="24"/>
          <w:lang w:val="id-ID"/>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Pasal 44: </w:t>
      </w:r>
    </w:p>
    <w:p w:rsidR="0018180A" w:rsidRDefault="009242E2" w:rsidP="0018180A">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r w:rsidRPr="009242E2">
        <w:rPr>
          <w:rFonts w:ascii="Times New Roman" w:eastAsiaTheme="minorHAnsi" w:hAnsi="Times New Roman"/>
          <w:color w:val="000000"/>
          <w:sz w:val="24"/>
          <w:szCs w:val="24"/>
        </w:rPr>
        <w:t>Otoritas Jasa Keuangan memulai proses fasilitasi setelah Konsumen dan Pelaku Usaha Jasa Keuangan sepakat untuk difasilitasi oleh Otoritas Jasa Keuangan sepakat untuk difasilitasi oleh Otoritas Jasa Keuangan yang dituangkan dalam perjanjian fasilitasi yang memuat</w:t>
      </w:r>
      <w:r w:rsidR="0018180A">
        <w:rPr>
          <w:rFonts w:ascii="Times New Roman" w:eastAsiaTheme="minorHAnsi" w:hAnsi="Times New Roman"/>
          <w:color w:val="000000"/>
          <w:sz w:val="24"/>
          <w:szCs w:val="24"/>
          <w:lang w:val="id-ID"/>
        </w:rPr>
        <w:t xml:space="preserve"> </w:t>
      </w:r>
      <w:r w:rsidR="0018180A">
        <w:rPr>
          <w:rFonts w:ascii="Times New Roman" w:eastAsiaTheme="minorHAnsi" w:hAnsi="Times New Roman"/>
          <w:color w:val="000000"/>
          <w:sz w:val="24"/>
          <w:szCs w:val="24"/>
        </w:rPr>
        <w:t>:</w:t>
      </w:r>
    </w:p>
    <w:p w:rsidR="009242E2" w:rsidRPr="009242E2" w:rsidRDefault="009242E2" w:rsidP="0018180A">
      <w:pPr>
        <w:autoSpaceDE w:val="0"/>
        <w:autoSpaceDN w:val="0"/>
        <w:adjustRightInd w:val="0"/>
        <w:spacing w:after="0" w:line="480" w:lineRule="auto"/>
        <w:ind w:left="851" w:hanging="284"/>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lastRenderedPageBreak/>
        <w:t>a.</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Kesepakatan untuk memilih penyelesaian pengaduan yang difasilitasi oleh Otoritas Jasa Keuangan; dan </w:t>
      </w:r>
    </w:p>
    <w:p w:rsidR="009242E2" w:rsidRPr="009242E2" w:rsidRDefault="0018180A" w:rsidP="0018180A">
      <w:pPr>
        <w:autoSpaceDE w:val="0"/>
        <w:autoSpaceDN w:val="0"/>
        <w:adjustRightInd w:val="0"/>
        <w:spacing w:after="0" w:line="480" w:lineRule="auto"/>
        <w:ind w:left="851" w:hanging="284"/>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b.</w:t>
      </w:r>
      <w:r>
        <w:rPr>
          <w:rFonts w:ascii="Times New Roman" w:eastAsiaTheme="minorHAnsi" w:hAnsi="Times New Roman"/>
          <w:color w:val="000000"/>
          <w:sz w:val="24"/>
          <w:szCs w:val="24"/>
          <w:lang w:val="id-ID"/>
        </w:rPr>
        <w:tab/>
      </w:r>
      <w:r w:rsidR="009242E2" w:rsidRPr="009242E2">
        <w:rPr>
          <w:rFonts w:ascii="Times New Roman" w:eastAsiaTheme="minorHAnsi" w:hAnsi="Times New Roman"/>
          <w:color w:val="000000"/>
          <w:sz w:val="24"/>
          <w:szCs w:val="24"/>
        </w:rPr>
        <w:t xml:space="preserve">Persetujuan untuk patuh dan tunduk pada aturan fasilitasi yang ditetapkan oleh Otoritas Jasa Keuangan.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45</w:t>
      </w:r>
      <w:r w:rsidR="0018180A">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(1)</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Pelaksanaan proses fasilitasi sampai dengan ditandatanganinya Akta Kesepakatan dilakukan dalam jangka waktu paling lama 30 (tiga puluh) hari kerja sejak Konsumen dan Pelaku Usaha Jasa Keuangan menandatangani perjanjian fasilitasi sebagaimana dimaksud dalam Pasal 44. </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(2)</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Jangka waktu proses fasilitasi sebagaimana dimaksud pada ayat (1) dapat diperpanjang sampai dengan 30 (tiga puluh) hari kerja berikutnya berdasarkan Akta Kesepakatan Konsumen dan Pelaku Usaha Jasa Keuangan.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Pasal 46: </w:t>
      </w:r>
    </w:p>
    <w:p w:rsidR="009242E2" w:rsidRDefault="009242E2" w:rsidP="0018180A">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r w:rsidRPr="009242E2">
        <w:rPr>
          <w:rFonts w:ascii="Times New Roman" w:eastAsiaTheme="minorHAnsi" w:hAnsi="Times New Roman"/>
          <w:color w:val="000000"/>
          <w:sz w:val="24"/>
          <w:szCs w:val="24"/>
        </w:rPr>
        <w:t>Kesepakatan antara Konsumen dan Pelaku Usaha Jasa Keuangan yang dihasilkan dari proses fasilitasi sebagaimana dimaksud dalam Pasal 45 dituangkan dalam Akta Kesepakatan yang ditandat</w:t>
      </w:r>
      <w:r w:rsidR="0018180A">
        <w:rPr>
          <w:rFonts w:ascii="Times New Roman" w:eastAsiaTheme="minorHAnsi" w:hAnsi="Times New Roman"/>
          <w:color w:val="000000"/>
          <w:sz w:val="24"/>
          <w:szCs w:val="24"/>
        </w:rPr>
        <w:t>angani oleh Konsumen dan Pelaku</w:t>
      </w:r>
      <w:r w:rsidR="0018180A">
        <w:rPr>
          <w:rFonts w:ascii="Times New Roman" w:eastAsiaTheme="minorHAnsi" w:hAnsi="Times New Roman"/>
          <w:color w:val="000000"/>
          <w:sz w:val="24"/>
          <w:szCs w:val="24"/>
          <w:lang w:val="id-ID"/>
        </w:rPr>
        <w:t>.</w:t>
      </w:r>
    </w:p>
    <w:p w:rsidR="0018180A" w:rsidRDefault="0018180A" w:rsidP="0018180A">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p>
    <w:p w:rsidR="0018180A" w:rsidRPr="0018180A" w:rsidRDefault="0018180A" w:rsidP="0018180A">
      <w:pPr>
        <w:autoSpaceDE w:val="0"/>
        <w:autoSpaceDN w:val="0"/>
        <w:adjustRightInd w:val="0"/>
        <w:spacing w:after="0" w:line="480" w:lineRule="auto"/>
        <w:ind w:left="567"/>
        <w:jc w:val="both"/>
        <w:rPr>
          <w:rFonts w:ascii="Times New Roman" w:eastAsiaTheme="minorHAnsi" w:hAnsi="Times New Roman"/>
          <w:color w:val="000000"/>
          <w:sz w:val="24"/>
          <w:szCs w:val="24"/>
          <w:lang w:val="id-ID"/>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lastRenderedPageBreak/>
        <w:t>Pasal 49 POJK Perlindungan Konsumen Sektor Jasa Keuangan, mengatur</w:t>
      </w:r>
      <w:r w:rsidR="0018180A">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(1)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wajib memiliki dan menerapkan kebijakan dan prosedur tertulis perlindungan Konsumen. </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(2)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Kebijakan sebagaimana dimaksud pada ayat (1) wajib dituangkan dalam standar prosedur operasional yang kemudian dijadikan panduan dalam seluruh kegiatan operasional Pelaku Usaha Jasa Keuangan. </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(3)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Kebijakan dan prosedur sebagaimana dimaksud pada ayat (1) wajib ditaati oleh pengurus dan Pegawai Pelaku Usaha Jasa Keuangan.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Pasal 50 POJK Perlindungan Konsumen Sektor Jasa Keuangan, mengatur</w:t>
      </w:r>
      <w:r w:rsidR="0018180A">
        <w:rPr>
          <w:rFonts w:ascii="Times New Roman" w:eastAsiaTheme="minorHAnsi" w:hAnsi="Times New Roman"/>
          <w:color w:val="000000"/>
          <w:sz w:val="24"/>
          <w:szCs w:val="24"/>
          <w:lang w:val="id-ID"/>
        </w:rPr>
        <w:t xml:space="preserve"> </w:t>
      </w:r>
      <w:r w:rsidRPr="009242E2">
        <w:rPr>
          <w:rFonts w:ascii="Times New Roman" w:eastAsiaTheme="minorHAnsi" w:hAnsi="Times New Roman"/>
          <w:color w:val="000000"/>
          <w:sz w:val="24"/>
          <w:szCs w:val="24"/>
        </w:rPr>
        <w:t xml:space="preserve">: </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(1)</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Pelaku Usaha Jasa Keuangan wajib memiliki sistem pengendalian internal terkait dengan perlindungan Konsumen. </w:t>
      </w:r>
    </w:p>
    <w:p w:rsidR="009242E2" w:rsidRPr="009242E2" w:rsidRDefault="009242E2" w:rsidP="0018180A">
      <w:pPr>
        <w:autoSpaceDE w:val="0"/>
        <w:autoSpaceDN w:val="0"/>
        <w:adjustRightInd w:val="0"/>
        <w:spacing w:after="0" w:line="480" w:lineRule="auto"/>
        <w:ind w:left="993" w:hanging="426"/>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(2)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Sistem pengendalian internal sebagaimana dimaksud pada ayat (1) sekurang-kurangnya mencakup: </w:t>
      </w:r>
    </w:p>
    <w:p w:rsidR="009242E2" w:rsidRPr="009242E2" w:rsidRDefault="009242E2" w:rsidP="0018180A">
      <w:pPr>
        <w:autoSpaceDE w:val="0"/>
        <w:autoSpaceDN w:val="0"/>
        <w:adjustRightInd w:val="0"/>
        <w:spacing w:after="0" w:line="480" w:lineRule="auto"/>
        <w:ind w:left="1276" w:hanging="283"/>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a.</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Kepatuhan Pelaku Usaha Jasa Keuangan terhadap pelaksanaan prinsip-prinsip perlindungan Konsumen; dan </w:t>
      </w:r>
    </w:p>
    <w:p w:rsidR="009242E2" w:rsidRPr="009242E2" w:rsidRDefault="009242E2" w:rsidP="0018180A">
      <w:pPr>
        <w:autoSpaceDE w:val="0"/>
        <w:autoSpaceDN w:val="0"/>
        <w:adjustRightInd w:val="0"/>
        <w:spacing w:after="0" w:line="480" w:lineRule="auto"/>
        <w:ind w:left="1276" w:hanging="283"/>
        <w:jc w:val="both"/>
        <w:rPr>
          <w:rFonts w:ascii="Times New Roman" w:eastAsiaTheme="minorHAnsi" w:hAnsi="Times New Roman"/>
          <w:color w:val="000000"/>
          <w:sz w:val="24"/>
          <w:szCs w:val="24"/>
        </w:rPr>
      </w:pPr>
      <w:r w:rsidRPr="009242E2">
        <w:rPr>
          <w:rFonts w:ascii="Times New Roman" w:eastAsiaTheme="minorHAnsi" w:hAnsi="Times New Roman"/>
          <w:color w:val="000000"/>
          <w:sz w:val="24"/>
          <w:szCs w:val="24"/>
        </w:rPr>
        <w:t xml:space="preserve">b. </w:t>
      </w:r>
      <w:r w:rsidR="0018180A">
        <w:rPr>
          <w:rFonts w:ascii="Times New Roman" w:eastAsiaTheme="minorHAnsi" w:hAnsi="Times New Roman"/>
          <w:color w:val="000000"/>
          <w:sz w:val="24"/>
          <w:szCs w:val="24"/>
          <w:lang w:val="id-ID"/>
        </w:rPr>
        <w:tab/>
      </w:r>
      <w:r w:rsidRPr="009242E2">
        <w:rPr>
          <w:rFonts w:ascii="Times New Roman" w:eastAsiaTheme="minorHAnsi" w:hAnsi="Times New Roman"/>
          <w:color w:val="000000"/>
          <w:sz w:val="24"/>
          <w:szCs w:val="24"/>
        </w:rPr>
        <w:t xml:space="preserve">Sistem pelaporan dan monitoring terhadap tindak lanjut pengaduan Konsumen. </w:t>
      </w:r>
    </w:p>
    <w:p w:rsidR="009242E2" w:rsidRPr="009242E2" w:rsidRDefault="009242E2" w:rsidP="00DB661D">
      <w:pPr>
        <w:autoSpaceDE w:val="0"/>
        <w:autoSpaceDN w:val="0"/>
        <w:adjustRightInd w:val="0"/>
        <w:spacing w:after="0" w:line="480" w:lineRule="auto"/>
        <w:ind w:left="567"/>
        <w:jc w:val="both"/>
        <w:rPr>
          <w:rFonts w:ascii="Times New Roman" w:eastAsiaTheme="minorHAnsi" w:hAnsi="Times New Roman"/>
          <w:color w:val="000000"/>
          <w:sz w:val="24"/>
          <w:szCs w:val="24"/>
        </w:rPr>
      </w:pPr>
    </w:p>
    <w:p w:rsidR="009242E2" w:rsidRPr="003A4715" w:rsidRDefault="009242E2" w:rsidP="003121F6">
      <w:pPr>
        <w:autoSpaceDE w:val="0"/>
        <w:autoSpaceDN w:val="0"/>
        <w:adjustRightInd w:val="0"/>
        <w:spacing w:after="0" w:line="480" w:lineRule="auto"/>
        <w:ind w:left="567" w:firstLine="720"/>
        <w:jc w:val="both"/>
        <w:rPr>
          <w:rFonts w:ascii="Bookman Old Style" w:hAnsi="Bookman Old Style" w:cs="Bookman Old Style"/>
        </w:rPr>
      </w:pPr>
      <w:r w:rsidRPr="009242E2">
        <w:rPr>
          <w:rFonts w:ascii="Times New Roman" w:eastAsiaTheme="minorHAnsi" w:hAnsi="Times New Roman"/>
          <w:color w:val="000000"/>
          <w:sz w:val="24"/>
          <w:szCs w:val="24"/>
        </w:rPr>
        <w:t xml:space="preserve">Untuk Pengawasan Perlindungan Konsumen Sektor Jasa Keuangan dilakukan OJK sebagaimana diatur dalam Pasal 51 dan Pasal 52 POJK Perlindungan Konsumen Sektor Jasa Keuangan. Apabila Pelaku Usaha Jasa Keuangan melakukan Pelanggaran terhadap Perlindungan Konsumen di </w:t>
      </w:r>
      <w:r w:rsidRPr="009242E2">
        <w:rPr>
          <w:rFonts w:ascii="Times New Roman" w:eastAsiaTheme="minorHAnsi" w:hAnsi="Times New Roman"/>
          <w:color w:val="000000"/>
          <w:sz w:val="24"/>
          <w:szCs w:val="24"/>
        </w:rPr>
        <w:lastRenderedPageBreak/>
        <w:t xml:space="preserve">sektor jasa Keuangan, maka OJK dapat memberikan sanksi administratif sebagaimana diatur dalam Pasal 53 POJK Perlindungan Konsumen. </w:t>
      </w:r>
    </w:p>
    <w:p w:rsidR="00095FC8" w:rsidRDefault="00095FC8" w:rsidP="00095FC8">
      <w:pPr>
        <w:spacing w:after="0" w:line="480" w:lineRule="auto"/>
        <w:ind w:left="567" w:hanging="567"/>
        <w:jc w:val="both"/>
        <w:rPr>
          <w:rFonts w:ascii="Times New Roman" w:hAnsi="Times New Roman"/>
          <w:b/>
          <w:sz w:val="24"/>
          <w:szCs w:val="24"/>
        </w:rPr>
      </w:pPr>
    </w:p>
    <w:p w:rsidR="00C15A90" w:rsidRPr="00361170" w:rsidRDefault="00095FC8" w:rsidP="00C15A90">
      <w:pPr>
        <w:spacing w:after="0" w:line="480" w:lineRule="auto"/>
        <w:ind w:left="567" w:hanging="567"/>
        <w:jc w:val="both"/>
        <w:rPr>
          <w:rFonts w:ascii="Times New Roman" w:hAnsi="Times New Roman"/>
          <w:b/>
          <w:sz w:val="24"/>
          <w:szCs w:val="24"/>
        </w:rPr>
      </w:pPr>
      <w:r w:rsidRPr="00361170">
        <w:rPr>
          <w:rFonts w:ascii="Times New Roman" w:hAnsi="Times New Roman"/>
          <w:b/>
          <w:sz w:val="24"/>
          <w:szCs w:val="24"/>
        </w:rPr>
        <w:t xml:space="preserve">5. </w:t>
      </w:r>
      <w:r w:rsidRPr="00361170">
        <w:rPr>
          <w:rFonts w:ascii="Times New Roman" w:hAnsi="Times New Roman"/>
          <w:b/>
          <w:sz w:val="24"/>
          <w:szCs w:val="24"/>
        </w:rPr>
        <w:tab/>
      </w:r>
      <w:r w:rsidR="007D4BE4">
        <w:rPr>
          <w:rFonts w:ascii="Times New Roman" w:eastAsiaTheme="minorHAnsi" w:hAnsi="Times New Roman"/>
          <w:b/>
          <w:color w:val="000000"/>
          <w:sz w:val="24"/>
          <w:szCs w:val="24"/>
          <w:lang w:val="id-ID"/>
        </w:rPr>
        <w:t>P</w:t>
      </w:r>
      <w:r w:rsidR="00C15A90" w:rsidRPr="00361170">
        <w:rPr>
          <w:rFonts w:ascii="Times New Roman" w:eastAsiaTheme="minorHAnsi" w:hAnsi="Times New Roman"/>
          <w:b/>
          <w:color w:val="000000"/>
          <w:sz w:val="24"/>
          <w:szCs w:val="24"/>
        </w:rPr>
        <w:t xml:space="preserve">endaftaran jaminan fidusia didaftarkan setelah debitur wanprestasi atau terlambat didaftarkan di Dirjen Ahu Kemenkumham </w:t>
      </w:r>
    </w:p>
    <w:p w:rsidR="00CB26EF" w:rsidRPr="00D15C92" w:rsidRDefault="005F56D9" w:rsidP="00F13E40">
      <w:pPr>
        <w:autoSpaceDE w:val="0"/>
        <w:autoSpaceDN w:val="0"/>
        <w:adjustRightInd w:val="0"/>
        <w:spacing w:after="0" w:line="480" w:lineRule="auto"/>
        <w:ind w:left="567" w:firstLine="567"/>
        <w:jc w:val="both"/>
        <w:rPr>
          <w:rFonts w:ascii="Times New Roman" w:eastAsiaTheme="minorHAnsi" w:hAnsi="Times New Roman"/>
          <w:color w:val="000000"/>
          <w:sz w:val="24"/>
          <w:szCs w:val="20"/>
        </w:rPr>
      </w:pPr>
      <w:r w:rsidRPr="00D15C92">
        <w:rPr>
          <w:rFonts w:ascii="Times New Roman" w:eastAsiaTheme="minorHAnsi" w:hAnsi="Times New Roman"/>
          <w:color w:val="000000"/>
          <w:sz w:val="24"/>
          <w:szCs w:val="20"/>
        </w:rPr>
        <w:t xml:space="preserve">OJK menjelasakan bahwa </w:t>
      </w:r>
      <w:r w:rsidR="00C15A90" w:rsidRPr="00C15A90">
        <w:rPr>
          <w:rFonts w:ascii="Times New Roman" w:eastAsiaTheme="minorHAnsi" w:hAnsi="Times New Roman"/>
          <w:color w:val="000000"/>
          <w:sz w:val="24"/>
          <w:szCs w:val="20"/>
        </w:rPr>
        <w:t xml:space="preserve">Perusahaan pembiayaan tidak memiliki hak preferen saat debitur wanprestasi. Sanksi keterlambatan mengacu pada Peraturan Menteri Keuangan Nomor 130/PMK.010/2012 tentang Pendaftaran Jaminan Fidusia Bagi Perusahaan Pembiayaan Yang Melakukan Pembiayaan Konsumen Untuk Kendaraan Bermotor Dengan Pembebanan Jaminan Fidusia. </w:t>
      </w:r>
    </w:p>
    <w:p w:rsidR="00F565AF" w:rsidRDefault="00C15A90" w:rsidP="00F13E40">
      <w:pPr>
        <w:autoSpaceDE w:val="0"/>
        <w:autoSpaceDN w:val="0"/>
        <w:adjustRightInd w:val="0"/>
        <w:spacing w:after="0" w:line="480" w:lineRule="auto"/>
        <w:ind w:left="567" w:firstLine="567"/>
        <w:jc w:val="both"/>
        <w:rPr>
          <w:rFonts w:ascii="Times New Roman" w:eastAsiaTheme="minorHAnsi" w:hAnsi="Times New Roman"/>
          <w:color w:val="000000"/>
          <w:sz w:val="24"/>
          <w:szCs w:val="20"/>
        </w:rPr>
      </w:pPr>
      <w:r w:rsidRPr="00C15A90">
        <w:rPr>
          <w:rFonts w:ascii="Times New Roman" w:eastAsiaTheme="minorHAnsi" w:hAnsi="Times New Roman"/>
          <w:color w:val="000000"/>
          <w:sz w:val="24"/>
          <w:szCs w:val="20"/>
        </w:rPr>
        <w:t>Bahwa pendaftaran jaminan fidusia jangka waktunya ditentukan yaitu 30 hari terhitung sejak tanggal pembuatan Akta Jaminan Fidusia menurut PPRI No. 21 Tahun 2015 tentang Tata Cara Pendaftaran Jaminan Fidusia dan Biaya Pembuatan Akta Jaminan Fidusia, sedangkan menurut Peraturan Menteri Keuangan Republik Indonesia Nomor</w:t>
      </w:r>
      <w:r w:rsidR="0018180A">
        <w:rPr>
          <w:rFonts w:ascii="Times New Roman" w:eastAsiaTheme="minorHAnsi" w:hAnsi="Times New Roman"/>
          <w:color w:val="000000"/>
          <w:sz w:val="24"/>
          <w:szCs w:val="20"/>
          <w:lang w:val="id-ID"/>
        </w:rPr>
        <w:t xml:space="preserve"> :</w:t>
      </w:r>
      <w:r w:rsidRPr="00C15A90">
        <w:rPr>
          <w:rFonts w:ascii="Times New Roman" w:eastAsiaTheme="minorHAnsi" w:hAnsi="Times New Roman"/>
          <w:color w:val="000000"/>
          <w:sz w:val="24"/>
          <w:szCs w:val="20"/>
        </w:rPr>
        <w:t xml:space="preserve"> 130/PMK.010/2012 bahwa pendaftaran jaminan fidusia dihitung 30 hari sejak tanggal perjanjian konsumen, peraturan mana yang dipakai oleh OJK jika ada perusahaan pembiayaan yan</w:t>
      </w:r>
      <w:r w:rsidR="00CB26EF" w:rsidRPr="00D15C92">
        <w:rPr>
          <w:rFonts w:ascii="Times New Roman" w:eastAsiaTheme="minorHAnsi" w:hAnsi="Times New Roman"/>
          <w:color w:val="000000"/>
          <w:sz w:val="24"/>
          <w:szCs w:val="20"/>
        </w:rPr>
        <w:t xml:space="preserve">g melanggar ketentuan tersebut? Jawaban dari OJK bahwa </w:t>
      </w:r>
      <w:r w:rsidRPr="00C15A90">
        <w:rPr>
          <w:rFonts w:ascii="Times New Roman" w:eastAsiaTheme="minorHAnsi" w:hAnsi="Times New Roman"/>
          <w:color w:val="000000"/>
          <w:sz w:val="24"/>
          <w:szCs w:val="20"/>
        </w:rPr>
        <w:t>OJK menggunakan “Peraturan Menteri Keuangan Republik Indonesia Nomor</w:t>
      </w:r>
      <w:r w:rsidR="0018180A">
        <w:rPr>
          <w:rFonts w:ascii="Times New Roman" w:eastAsiaTheme="minorHAnsi" w:hAnsi="Times New Roman"/>
          <w:color w:val="000000"/>
          <w:sz w:val="24"/>
          <w:szCs w:val="20"/>
          <w:lang w:val="id-ID"/>
        </w:rPr>
        <w:t xml:space="preserve"> :</w:t>
      </w:r>
      <w:r w:rsidRPr="00C15A90">
        <w:rPr>
          <w:rFonts w:ascii="Times New Roman" w:eastAsiaTheme="minorHAnsi" w:hAnsi="Times New Roman"/>
          <w:color w:val="000000"/>
          <w:sz w:val="24"/>
          <w:szCs w:val="20"/>
        </w:rPr>
        <w:t xml:space="preserve"> 130/PMK.010/2012 bahwa pendaftaran jaminan fidusia dihitung 30 hari sej</w:t>
      </w:r>
      <w:r w:rsidR="00F565AF" w:rsidRPr="00D15C92">
        <w:rPr>
          <w:rFonts w:ascii="Times New Roman" w:eastAsiaTheme="minorHAnsi" w:hAnsi="Times New Roman"/>
          <w:color w:val="000000"/>
          <w:sz w:val="24"/>
          <w:szCs w:val="20"/>
        </w:rPr>
        <w:t>ak tanggal perjanjian konsumen”. Terkait a</w:t>
      </w:r>
      <w:r w:rsidRPr="00C15A90">
        <w:rPr>
          <w:rFonts w:ascii="Times New Roman" w:eastAsiaTheme="minorHAnsi" w:hAnsi="Times New Roman"/>
          <w:color w:val="000000"/>
          <w:sz w:val="24"/>
          <w:szCs w:val="20"/>
        </w:rPr>
        <w:t xml:space="preserve">pabila jaminan tidak didaftarkan, maka perusahaan pembiayaan tidak diperkenankan untuk </w:t>
      </w:r>
      <w:r w:rsidRPr="00C15A90">
        <w:rPr>
          <w:rFonts w:ascii="Times New Roman" w:eastAsiaTheme="minorHAnsi" w:hAnsi="Times New Roman"/>
          <w:color w:val="000000"/>
          <w:sz w:val="24"/>
          <w:szCs w:val="20"/>
        </w:rPr>
        <w:lastRenderedPageBreak/>
        <w:t>melakukan eksekusi jaminan. Sanksi keterlambatan pendaftaran jaminan fidusia tercantum pada Peraturan Menteri Keuangan Nomor</w:t>
      </w:r>
      <w:r w:rsidR="0018180A">
        <w:rPr>
          <w:rFonts w:ascii="Times New Roman" w:eastAsiaTheme="minorHAnsi" w:hAnsi="Times New Roman"/>
          <w:color w:val="000000"/>
          <w:sz w:val="24"/>
          <w:szCs w:val="20"/>
          <w:lang w:val="id-ID"/>
        </w:rPr>
        <w:t xml:space="preserve"> :</w:t>
      </w:r>
      <w:r w:rsidRPr="00C15A90">
        <w:rPr>
          <w:rFonts w:ascii="Times New Roman" w:eastAsiaTheme="minorHAnsi" w:hAnsi="Times New Roman"/>
          <w:color w:val="000000"/>
          <w:sz w:val="24"/>
          <w:szCs w:val="20"/>
        </w:rPr>
        <w:t xml:space="preserve"> 130/PMK.010/2012 tentang Pendaftaran Jaminan Fidusia Bagi Perusahaan Pembiayaan Yang Melakukan Pembiayaan Konsumen Untuk Kendaraan Bermotor Dengan Pembebanan Jaminan Fidusia. </w:t>
      </w:r>
    </w:p>
    <w:p w:rsidR="00E6291D" w:rsidRPr="00D15C92" w:rsidRDefault="00E6291D" w:rsidP="00D15C92">
      <w:pPr>
        <w:autoSpaceDE w:val="0"/>
        <w:autoSpaceDN w:val="0"/>
        <w:adjustRightInd w:val="0"/>
        <w:spacing w:after="0" w:line="480" w:lineRule="auto"/>
        <w:ind w:firstLine="567"/>
        <w:jc w:val="both"/>
        <w:rPr>
          <w:rFonts w:ascii="Times New Roman" w:eastAsiaTheme="minorHAnsi" w:hAnsi="Times New Roman"/>
          <w:color w:val="000000"/>
          <w:sz w:val="24"/>
          <w:szCs w:val="20"/>
        </w:rPr>
      </w:pPr>
    </w:p>
    <w:p w:rsidR="00E6291D" w:rsidRPr="00144BE5" w:rsidRDefault="00E6291D" w:rsidP="00E6291D">
      <w:pPr>
        <w:spacing w:after="0" w:line="480" w:lineRule="auto"/>
        <w:ind w:left="567" w:hanging="567"/>
        <w:jc w:val="both"/>
        <w:rPr>
          <w:rFonts w:ascii="Times New Roman" w:hAnsi="Times New Roman"/>
          <w:b/>
          <w:sz w:val="24"/>
          <w:szCs w:val="24"/>
        </w:rPr>
      </w:pPr>
      <w:r w:rsidRPr="00144BE5">
        <w:rPr>
          <w:rFonts w:ascii="Times New Roman" w:hAnsi="Times New Roman"/>
          <w:b/>
          <w:sz w:val="24"/>
          <w:szCs w:val="24"/>
        </w:rPr>
        <w:t xml:space="preserve">6. </w:t>
      </w:r>
      <w:r w:rsidRPr="00144BE5">
        <w:rPr>
          <w:rFonts w:ascii="Times New Roman" w:hAnsi="Times New Roman"/>
          <w:b/>
          <w:sz w:val="24"/>
          <w:szCs w:val="24"/>
        </w:rPr>
        <w:tab/>
      </w:r>
      <w:r w:rsidR="007D4BE4">
        <w:rPr>
          <w:rFonts w:ascii="Times New Roman" w:eastAsiaTheme="minorHAnsi" w:hAnsi="Times New Roman"/>
          <w:b/>
          <w:color w:val="000000"/>
          <w:sz w:val="24"/>
          <w:szCs w:val="24"/>
          <w:lang w:val="id-ID"/>
        </w:rPr>
        <w:t>P</w:t>
      </w:r>
      <w:r w:rsidRPr="00144BE5">
        <w:rPr>
          <w:rFonts w:ascii="Times New Roman" w:eastAsiaTheme="minorHAnsi" w:hAnsi="Times New Roman"/>
          <w:b/>
          <w:color w:val="000000"/>
          <w:sz w:val="24"/>
          <w:szCs w:val="24"/>
        </w:rPr>
        <w:t xml:space="preserve">elanggaran konsumen oleh lembaga pembiayaan dengan mencantumkan klausa baku </w:t>
      </w:r>
    </w:p>
    <w:p w:rsidR="00290CBC" w:rsidRPr="00D15C92" w:rsidRDefault="00F565AF" w:rsidP="00144BE5">
      <w:pPr>
        <w:autoSpaceDE w:val="0"/>
        <w:autoSpaceDN w:val="0"/>
        <w:adjustRightInd w:val="0"/>
        <w:spacing w:after="0" w:line="480" w:lineRule="auto"/>
        <w:ind w:left="567" w:firstLine="567"/>
        <w:jc w:val="both"/>
        <w:rPr>
          <w:rFonts w:ascii="Times New Roman" w:hAnsi="Times New Roman"/>
          <w:b/>
          <w:sz w:val="32"/>
          <w:szCs w:val="24"/>
        </w:rPr>
      </w:pPr>
      <w:r w:rsidRPr="00D15C92">
        <w:rPr>
          <w:rFonts w:ascii="Times New Roman" w:eastAsiaTheme="minorHAnsi" w:hAnsi="Times New Roman"/>
          <w:color w:val="000000"/>
          <w:sz w:val="24"/>
          <w:szCs w:val="20"/>
        </w:rPr>
        <w:t xml:space="preserve">Adapun jika </w:t>
      </w:r>
      <w:r w:rsidR="00C15A90" w:rsidRPr="00C15A90">
        <w:rPr>
          <w:rFonts w:ascii="Times New Roman" w:eastAsiaTheme="minorHAnsi" w:hAnsi="Times New Roman"/>
          <w:color w:val="000000"/>
          <w:sz w:val="24"/>
          <w:szCs w:val="20"/>
        </w:rPr>
        <w:t>ada lembaga pembiayaan membuat perjanjian kredit mencantumkan klausula baku yang jelas melanggar UU Perlindungan Konsumen</w:t>
      </w:r>
      <w:r w:rsidRPr="00D15C92">
        <w:rPr>
          <w:rFonts w:ascii="Times New Roman" w:eastAsiaTheme="minorHAnsi" w:hAnsi="Times New Roman"/>
          <w:color w:val="000000"/>
          <w:sz w:val="24"/>
          <w:szCs w:val="20"/>
        </w:rPr>
        <w:t>, dijelaskan oleh OJK bahwa</w:t>
      </w:r>
      <w:r w:rsidR="00C15A90" w:rsidRPr="00C15A90">
        <w:rPr>
          <w:rFonts w:ascii="Times New Roman" w:eastAsiaTheme="minorHAnsi" w:hAnsi="Times New Roman"/>
          <w:color w:val="000000"/>
          <w:sz w:val="24"/>
          <w:szCs w:val="20"/>
        </w:rPr>
        <w:t xml:space="preserve"> OJK tidak berwenang menindak pelanggaran apabila terjadi di ranah ketentuan yang diatur dalam UU Perlindungan Konsumen. </w:t>
      </w:r>
      <w:r w:rsidR="00C15A90" w:rsidRPr="00D15C92">
        <w:rPr>
          <w:rFonts w:ascii="Times New Roman" w:eastAsiaTheme="minorHAnsi" w:hAnsi="Times New Roman"/>
          <w:color w:val="000000"/>
          <w:sz w:val="24"/>
          <w:szCs w:val="20"/>
        </w:rPr>
        <w:t>Perlu ditegaskan kembali bahwa kewenangan OJK hanya terbatas pada sektor jasa Keuangan yang mana diatur dalam UU OJK beserta Peraturan Pelaksanaannya, contoh: Peraturan Otoritas Jasa Keuangan (POJK). Untuk lebih jelasnya dapat dilihat pada pasal 15 POJK Nomor 29/POJK.05/2014 Tentang Penyelenggaraan Usaha Perusahaan Pembiayaan telah menyebutkan bahwa klausul tidak boleh melanggar POJK Nomor 1/POJK.07/2013 tentang Perlindungan Konsumen Sektor Jasa Keuangan.</w:t>
      </w:r>
    </w:p>
    <w:p w:rsidR="00F64990" w:rsidRDefault="00F64990" w:rsidP="00C14D97">
      <w:pPr>
        <w:spacing w:after="0" w:line="480" w:lineRule="auto"/>
        <w:ind w:left="567" w:hanging="567"/>
        <w:jc w:val="both"/>
        <w:rPr>
          <w:rFonts w:ascii="Times New Roman" w:hAnsi="Times New Roman"/>
          <w:b/>
          <w:sz w:val="24"/>
          <w:szCs w:val="24"/>
          <w:lang w:val="id-ID"/>
        </w:rPr>
      </w:pPr>
    </w:p>
    <w:p w:rsidR="0018180A" w:rsidRDefault="0018180A" w:rsidP="00C14D97">
      <w:pPr>
        <w:spacing w:after="0" w:line="480" w:lineRule="auto"/>
        <w:ind w:left="567" w:hanging="567"/>
        <w:jc w:val="both"/>
        <w:rPr>
          <w:rFonts w:ascii="Times New Roman" w:hAnsi="Times New Roman"/>
          <w:b/>
          <w:sz w:val="24"/>
          <w:szCs w:val="24"/>
          <w:lang w:val="id-ID"/>
        </w:rPr>
      </w:pPr>
    </w:p>
    <w:p w:rsidR="00912B0A" w:rsidRPr="0018180A" w:rsidRDefault="00912B0A" w:rsidP="00C14D97">
      <w:pPr>
        <w:spacing w:after="0" w:line="480" w:lineRule="auto"/>
        <w:ind w:left="567" w:hanging="567"/>
        <w:jc w:val="both"/>
        <w:rPr>
          <w:rFonts w:ascii="Times New Roman" w:hAnsi="Times New Roman"/>
          <w:b/>
          <w:sz w:val="24"/>
          <w:szCs w:val="24"/>
          <w:lang w:val="id-ID"/>
        </w:rPr>
      </w:pPr>
    </w:p>
    <w:p w:rsidR="00550771" w:rsidRPr="005D61F2" w:rsidRDefault="00815BA7" w:rsidP="00550771">
      <w:pPr>
        <w:spacing w:after="0" w:line="480" w:lineRule="auto"/>
        <w:ind w:hanging="567"/>
        <w:jc w:val="both"/>
        <w:rPr>
          <w:rFonts w:ascii="Times New Roman" w:hAnsi="Times New Roman"/>
          <w:b/>
          <w:sz w:val="24"/>
          <w:szCs w:val="24"/>
        </w:rPr>
      </w:pPr>
      <w:r>
        <w:rPr>
          <w:rFonts w:ascii="Times New Roman" w:hAnsi="Times New Roman"/>
          <w:b/>
          <w:sz w:val="24"/>
          <w:szCs w:val="24"/>
        </w:rPr>
        <w:lastRenderedPageBreak/>
        <w:t>C</w:t>
      </w:r>
      <w:r w:rsidR="00550771" w:rsidRPr="005D61F2">
        <w:rPr>
          <w:rFonts w:ascii="Times New Roman" w:hAnsi="Times New Roman"/>
          <w:b/>
          <w:sz w:val="24"/>
          <w:szCs w:val="24"/>
        </w:rPr>
        <w:t>.</w:t>
      </w:r>
      <w:r w:rsidR="00550771" w:rsidRPr="005D61F2">
        <w:rPr>
          <w:rFonts w:ascii="Times New Roman" w:hAnsi="Times New Roman"/>
          <w:b/>
          <w:sz w:val="24"/>
          <w:szCs w:val="24"/>
        </w:rPr>
        <w:tab/>
      </w:r>
      <w:r w:rsidR="008572FA" w:rsidRPr="005D61F2">
        <w:rPr>
          <w:rFonts w:ascii="Times New Roman" w:hAnsi="Times New Roman"/>
          <w:b/>
          <w:sz w:val="24"/>
          <w:szCs w:val="24"/>
        </w:rPr>
        <w:t>Eksekusi Objek Jaminan Fi</w:t>
      </w:r>
      <w:bookmarkStart w:id="0" w:name="_GoBack"/>
      <w:bookmarkEnd w:id="0"/>
      <w:r w:rsidR="008572FA" w:rsidRPr="005D61F2">
        <w:rPr>
          <w:rFonts w:ascii="Times New Roman" w:hAnsi="Times New Roman"/>
          <w:b/>
          <w:sz w:val="24"/>
          <w:szCs w:val="24"/>
        </w:rPr>
        <w:t>dusia</w:t>
      </w:r>
    </w:p>
    <w:p w:rsidR="0094402C" w:rsidRDefault="0094402C" w:rsidP="00EC642A">
      <w:pPr>
        <w:spacing w:after="0" w:line="480" w:lineRule="auto"/>
        <w:ind w:left="567" w:hanging="567"/>
        <w:jc w:val="both"/>
        <w:rPr>
          <w:rFonts w:ascii="Times New Roman" w:hAnsi="Times New Roman"/>
          <w:b/>
          <w:sz w:val="24"/>
          <w:szCs w:val="24"/>
        </w:rPr>
      </w:pPr>
      <w:r w:rsidRPr="00C24C99">
        <w:rPr>
          <w:rFonts w:ascii="Times New Roman" w:hAnsi="Times New Roman"/>
          <w:b/>
          <w:sz w:val="24"/>
          <w:szCs w:val="24"/>
        </w:rPr>
        <w:t xml:space="preserve">1. </w:t>
      </w:r>
      <w:r w:rsidR="00EC642A" w:rsidRPr="00C24C99">
        <w:rPr>
          <w:rFonts w:ascii="Times New Roman" w:hAnsi="Times New Roman"/>
          <w:b/>
          <w:sz w:val="24"/>
          <w:szCs w:val="24"/>
        </w:rPr>
        <w:tab/>
      </w:r>
      <w:r w:rsidR="002A3E52" w:rsidRPr="00C24C99">
        <w:rPr>
          <w:rFonts w:ascii="Times New Roman" w:hAnsi="Times New Roman"/>
          <w:b/>
          <w:sz w:val="24"/>
          <w:szCs w:val="24"/>
        </w:rPr>
        <w:t xml:space="preserve">Permohonan </w:t>
      </w:r>
      <w:r w:rsidRPr="00C24C99">
        <w:rPr>
          <w:rFonts w:ascii="Times New Roman" w:hAnsi="Times New Roman"/>
          <w:b/>
          <w:sz w:val="24"/>
          <w:szCs w:val="24"/>
        </w:rPr>
        <w:t>Eksekusi</w:t>
      </w:r>
      <w:r w:rsidR="002A3E52" w:rsidRPr="00C24C99">
        <w:rPr>
          <w:rFonts w:ascii="Times New Roman" w:hAnsi="Times New Roman"/>
          <w:b/>
          <w:sz w:val="24"/>
          <w:szCs w:val="24"/>
        </w:rPr>
        <w:t xml:space="preserve"> Jaminan Fidusia</w:t>
      </w:r>
      <w:r w:rsidR="00F55B24" w:rsidRPr="00C24C99">
        <w:rPr>
          <w:rFonts w:ascii="Times New Roman" w:hAnsi="Times New Roman"/>
          <w:b/>
          <w:sz w:val="24"/>
          <w:szCs w:val="24"/>
        </w:rPr>
        <w:t xml:space="preserve"> ke Polda Jawa Barat</w:t>
      </w:r>
    </w:p>
    <w:p w:rsidR="00C24C99" w:rsidRDefault="00D13445" w:rsidP="00D13445">
      <w:pPr>
        <w:spacing w:after="0" w:line="480" w:lineRule="auto"/>
        <w:ind w:left="567" w:firstLine="567"/>
        <w:jc w:val="both"/>
        <w:rPr>
          <w:rFonts w:ascii="Times New Roman" w:hAnsi="Times New Roman"/>
          <w:sz w:val="24"/>
          <w:szCs w:val="24"/>
        </w:rPr>
      </w:pPr>
      <w:r>
        <w:rPr>
          <w:rFonts w:ascii="Times New Roman" w:hAnsi="Times New Roman"/>
          <w:sz w:val="24"/>
          <w:szCs w:val="24"/>
        </w:rPr>
        <w:t>Hasil wawanca</w:t>
      </w:r>
      <w:r w:rsidR="00952AD3">
        <w:rPr>
          <w:rFonts w:ascii="Times New Roman" w:hAnsi="Times New Roman"/>
          <w:sz w:val="24"/>
          <w:szCs w:val="24"/>
        </w:rPr>
        <w:t xml:space="preserve">ra dengan penyidik </w:t>
      </w:r>
      <w:r w:rsidR="00D75278">
        <w:rPr>
          <w:rFonts w:ascii="Times New Roman" w:hAnsi="Times New Roman"/>
          <w:sz w:val="24"/>
          <w:szCs w:val="24"/>
        </w:rPr>
        <w:t>Direktorat Reserse Kriminal Umum</w:t>
      </w:r>
      <w:r w:rsidR="00952AD3">
        <w:rPr>
          <w:rFonts w:ascii="Times New Roman" w:hAnsi="Times New Roman"/>
          <w:sz w:val="24"/>
          <w:szCs w:val="24"/>
        </w:rPr>
        <w:t xml:space="preserve"> Polda Jabar </w:t>
      </w:r>
      <w:r w:rsidR="00C27424">
        <w:rPr>
          <w:rFonts w:ascii="Times New Roman" w:hAnsi="Times New Roman"/>
          <w:sz w:val="24"/>
          <w:szCs w:val="24"/>
        </w:rPr>
        <w:t xml:space="preserve">dan Bag Ops Polda Jabar </w:t>
      </w:r>
      <w:r>
        <w:rPr>
          <w:rFonts w:ascii="Times New Roman" w:hAnsi="Times New Roman"/>
          <w:sz w:val="24"/>
          <w:szCs w:val="24"/>
        </w:rPr>
        <w:t xml:space="preserve">bahwa </w:t>
      </w:r>
      <w:r w:rsidR="00555837">
        <w:rPr>
          <w:rFonts w:ascii="Times New Roman" w:hAnsi="Times New Roman"/>
          <w:sz w:val="24"/>
          <w:szCs w:val="24"/>
        </w:rPr>
        <w:t xml:space="preserve">pengamanan </w:t>
      </w:r>
      <w:r>
        <w:rPr>
          <w:rFonts w:ascii="Times New Roman" w:hAnsi="Times New Roman"/>
          <w:sz w:val="24"/>
          <w:szCs w:val="24"/>
        </w:rPr>
        <w:t>eksekusi jaminan fidusi</w:t>
      </w:r>
      <w:r w:rsidR="00555837">
        <w:rPr>
          <w:rFonts w:ascii="Times New Roman" w:hAnsi="Times New Roman"/>
          <w:sz w:val="24"/>
          <w:szCs w:val="24"/>
        </w:rPr>
        <w:t xml:space="preserve">a </w:t>
      </w:r>
      <w:r w:rsidR="00CF01EE">
        <w:rPr>
          <w:rFonts w:ascii="Times New Roman" w:hAnsi="Times New Roman"/>
          <w:sz w:val="24"/>
          <w:szCs w:val="24"/>
        </w:rPr>
        <w:t>baru dilaksanakan setelah ada permohonan secara tertulis dari pemohon dengan melampirkan salinan s</w:t>
      </w:r>
      <w:r w:rsidR="00555837">
        <w:rPr>
          <w:rFonts w:ascii="Times New Roman" w:hAnsi="Times New Roman"/>
          <w:sz w:val="24"/>
          <w:szCs w:val="24"/>
        </w:rPr>
        <w:t>ebagaimana</w:t>
      </w:r>
      <w:r w:rsidR="00F05463">
        <w:rPr>
          <w:rFonts w:ascii="Times New Roman" w:hAnsi="Times New Roman"/>
          <w:sz w:val="24"/>
          <w:szCs w:val="24"/>
        </w:rPr>
        <w:t xml:space="preserve"> yang diatur dalam Peraturan Kapolri Nomor 8 T</w:t>
      </w:r>
      <w:r w:rsidR="00CF01EE">
        <w:rPr>
          <w:rFonts w:ascii="Times New Roman" w:hAnsi="Times New Roman"/>
          <w:sz w:val="24"/>
          <w:szCs w:val="24"/>
        </w:rPr>
        <w:t>ahun</w:t>
      </w:r>
      <w:r w:rsidR="009E0751">
        <w:rPr>
          <w:rFonts w:ascii="Times New Roman" w:hAnsi="Times New Roman"/>
          <w:sz w:val="24"/>
          <w:szCs w:val="24"/>
        </w:rPr>
        <w:t xml:space="preserve"> 2011, pasal 8, yaitu dengan melampirkan:</w:t>
      </w:r>
    </w:p>
    <w:p w:rsidR="009E0751" w:rsidRDefault="009E0751" w:rsidP="00FC4342">
      <w:pPr>
        <w:pStyle w:val="ListParagraph"/>
        <w:numPr>
          <w:ilvl w:val="1"/>
          <w:numId w:val="40"/>
        </w:numPr>
        <w:spacing w:after="0" w:line="480" w:lineRule="auto"/>
        <w:ind w:left="1134" w:hanging="567"/>
        <w:jc w:val="both"/>
        <w:rPr>
          <w:rFonts w:ascii="Times New Roman" w:hAnsi="Times New Roman"/>
          <w:sz w:val="24"/>
          <w:szCs w:val="24"/>
        </w:rPr>
      </w:pPr>
      <w:r>
        <w:rPr>
          <w:rFonts w:ascii="Times New Roman" w:hAnsi="Times New Roman"/>
          <w:sz w:val="24"/>
          <w:szCs w:val="24"/>
        </w:rPr>
        <w:t>salinan akta jaminan fidusia;</w:t>
      </w:r>
    </w:p>
    <w:p w:rsidR="009E0751" w:rsidRDefault="009E0751" w:rsidP="00FC4342">
      <w:pPr>
        <w:pStyle w:val="ListParagraph"/>
        <w:numPr>
          <w:ilvl w:val="1"/>
          <w:numId w:val="40"/>
        </w:numPr>
        <w:spacing w:after="0" w:line="480" w:lineRule="auto"/>
        <w:ind w:left="1134" w:hanging="567"/>
        <w:jc w:val="both"/>
        <w:rPr>
          <w:rFonts w:ascii="Times New Roman" w:hAnsi="Times New Roman"/>
          <w:sz w:val="24"/>
          <w:szCs w:val="24"/>
        </w:rPr>
      </w:pPr>
      <w:r>
        <w:rPr>
          <w:rFonts w:ascii="Times New Roman" w:hAnsi="Times New Roman"/>
          <w:sz w:val="24"/>
          <w:szCs w:val="24"/>
        </w:rPr>
        <w:t>salinan sertifikat jaminan fidusia;</w:t>
      </w:r>
    </w:p>
    <w:p w:rsidR="009E0751" w:rsidRDefault="009E0751" w:rsidP="00FC4342">
      <w:pPr>
        <w:pStyle w:val="ListParagraph"/>
        <w:numPr>
          <w:ilvl w:val="1"/>
          <w:numId w:val="40"/>
        </w:numPr>
        <w:spacing w:after="0" w:line="480" w:lineRule="auto"/>
        <w:ind w:left="1134" w:hanging="567"/>
        <w:jc w:val="both"/>
        <w:rPr>
          <w:rFonts w:ascii="Times New Roman" w:hAnsi="Times New Roman"/>
          <w:sz w:val="24"/>
          <w:szCs w:val="24"/>
        </w:rPr>
      </w:pPr>
      <w:r>
        <w:rPr>
          <w:rFonts w:ascii="Times New Roman" w:hAnsi="Times New Roman"/>
          <w:sz w:val="24"/>
          <w:szCs w:val="24"/>
        </w:rPr>
        <w:t xml:space="preserve">surat peringatan </w:t>
      </w:r>
      <w:r w:rsidR="00FC4342">
        <w:rPr>
          <w:rFonts w:ascii="Times New Roman" w:hAnsi="Times New Roman"/>
          <w:sz w:val="24"/>
          <w:szCs w:val="24"/>
        </w:rPr>
        <w:t>kepada Debitor untuk memenuhi kewajibannya;</w:t>
      </w:r>
    </w:p>
    <w:p w:rsidR="00FC4342" w:rsidRDefault="00FC4342" w:rsidP="00FC4342">
      <w:pPr>
        <w:pStyle w:val="ListParagraph"/>
        <w:numPr>
          <w:ilvl w:val="1"/>
          <w:numId w:val="40"/>
        </w:numPr>
        <w:spacing w:after="0" w:line="480" w:lineRule="auto"/>
        <w:ind w:left="1134" w:hanging="567"/>
        <w:jc w:val="both"/>
        <w:rPr>
          <w:rFonts w:ascii="Times New Roman" w:hAnsi="Times New Roman"/>
          <w:sz w:val="24"/>
          <w:szCs w:val="24"/>
        </w:rPr>
      </w:pPr>
      <w:r>
        <w:rPr>
          <w:rFonts w:ascii="Times New Roman" w:hAnsi="Times New Roman"/>
          <w:sz w:val="24"/>
          <w:szCs w:val="24"/>
        </w:rPr>
        <w:t>identitas pelaksana eksekusi; dan</w:t>
      </w:r>
    </w:p>
    <w:p w:rsidR="00FC4342" w:rsidRDefault="00FC4342" w:rsidP="00FC4342">
      <w:pPr>
        <w:pStyle w:val="ListParagraph"/>
        <w:numPr>
          <w:ilvl w:val="1"/>
          <w:numId w:val="40"/>
        </w:numPr>
        <w:spacing w:after="0" w:line="480" w:lineRule="auto"/>
        <w:ind w:left="1134" w:hanging="567"/>
        <w:jc w:val="both"/>
        <w:rPr>
          <w:rFonts w:ascii="Times New Roman" w:hAnsi="Times New Roman"/>
          <w:sz w:val="24"/>
          <w:szCs w:val="24"/>
        </w:rPr>
      </w:pPr>
      <w:r>
        <w:rPr>
          <w:rFonts w:ascii="Times New Roman" w:hAnsi="Times New Roman"/>
          <w:sz w:val="24"/>
          <w:szCs w:val="24"/>
        </w:rPr>
        <w:t>surat tugas pelaksanaan eksekusi.</w:t>
      </w:r>
    </w:p>
    <w:p w:rsidR="00551F49" w:rsidRDefault="00551F49" w:rsidP="001C4749">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Surat permohonan pengamanan eksekusi tersebut ditujukan kepada Kapolda Jabar kemudian diteliti oleh Kabidkum</w:t>
      </w:r>
      <w:r w:rsidR="00993753">
        <w:rPr>
          <w:rFonts w:ascii="Times New Roman" w:hAnsi="Times New Roman"/>
          <w:sz w:val="24"/>
          <w:szCs w:val="24"/>
        </w:rPr>
        <w:t xml:space="preserve">, jika memenuhi syarat, maka Kapolda Jabar memerintahkan Karo Ops untuk mempersiapkan, merencanakan dan melaksanakan pengamanan </w:t>
      </w:r>
      <w:r w:rsidR="001C4749">
        <w:rPr>
          <w:rFonts w:ascii="Times New Roman" w:hAnsi="Times New Roman"/>
          <w:sz w:val="24"/>
          <w:szCs w:val="24"/>
        </w:rPr>
        <w:t>eksekusi.</w:t>
      </w:r>
    </w:p>
    <w:p w:rsidR="003D0495" w:rsidRDefault="007D204D" w:rsidP="001C4749">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Menurut data yang ada bahwa selama </w:t>
      </w:r>
      <w:r w:rsidR="00CA04F8">
        <w:rPr>
          <w:rFonts w:ascii="Times New Roman" w:hAnsi="Times New Roman"/>
          <w:sz w:val="24"/>
          <w:szCs w:val="24"/>
        </w:rPr>
        <w:t>dua</w:t>
      </w:r>
      <w:r>
        <w:rPr>
          <w:rFonts w:ascii="Times New Roman" w:hAnsi="Times New Roman"/>
          <w:sz w:val="24"/>
          <w:szCs w:val="24"/>
        </w:rPr>
        <w:t xml:space="preserve"> tahun terakhir ini tidak ada yang mengajukan permohonan pengamanan ekse</w:t>
      </w:r>
      <w:r w:rsidR="00CA04F8">
        <w:rPr>
          <w:rFonts w:ascii="Times New Roman" w:hAnsi="Times New Roman"/>
          <w:sz w:val="24"/>
          <w:szCs w:val="24"/>
        </w:rPr>
        <w:t>kusi, namun tahun 2018 ini ada satu yang mengajukan permohonan pengam</w:t>
      </w:r>
      <w:r w:rsidR="005658E9">
        <w:rPr>
          <w:rFonts w:ascii="Times New Roman" w:hAnsi="Times New Roman"/>
          <w:sz w:val="24"/>
          <w:szCs w:val="24"/>
        </w:rPr>
        <w:t>a</w:t>
      </w:r>
      <w:r w:rsidR="00CA04F8">
        <w:rPr>
          <w:rFonts w:ascii="Times New Roman" w:hAnsi="Times New Roman"/>
          <w:sz w:val="24"/>
          <w:szCs w:val="24"/>
        </w:rPr>
        <w:t>nan eksekusi, yaitu terhadap kendaraan mewah Lamborgini seharga Rp. 8</w:t>
      </w:r>
      <w:r w:rsidR="00A224DC">
        <w:rPr>
          <w:rFonts w:ascii="Times New Roman" w:hAnsi="Times New Roman"/>
          <w:sz w:val="24"/>
          <w:szCs w:val="24"/>
        </w:rPr>
        <w:t xml:space="preserve">.000.000.000,- (delapan miliar) karena </w:t>
      </w:r>
      <w:r w:rsidR="00A43D2C">
        <w:rPr>
          <w:rFonts w:ascii="Times New Roman" w:hAnsi="Times New Roman"/>
          <w:sz w:val="24"/>
          <w:szCs w:val="24"/>
        </w:rPr>
        <w:t xml:space="preserve">debitor </w:t>
      </w:r>
      <w:r w:rsidR="00A224DC">
        <w:rPr>
          <w:rFonts w:ascii="Times New Roman" w:hAnsi="Times New Roman"/>
          <w:sz w:val="24"/>
          <w:szCs w:val="24"/>
        </w:rPr>
        <w:t>wanprestasi.</w:t>
      </w:r>
    </w:p>
    <w:p w:rsidR="00AB7F7D" w:rsidRPr="009E0751" w:rsidRDefault="00AB7F7D" w:rsidP="001C4749">
      <w:pPr>
        <w:pStyle w:val="ListParagraph"/>
        <w:spacing w:after="0" w:line="480" w:lineRule="auto"/>
        <w:ind w:left="567" w:firstLine="567"/>
        <w:jc w:val="both"/>
        <w:rPr>
          <w:rFonts w:ascii="Times New Roman" w:hAnsi="Times New Roman"/>
          <w:sz w:val="24"/>
          <w:szCs w:val="24"/>
        </w:rPr>
      </w:pPr>
    </w:p>
    <w:p w:rsidR="0094402C" w:rsidRPr="00C24C99" w:rsidRDefault="0094402C" w:rsidP="00EC642A">
      <w:pPr>
        <w:spacing w:after="0" w:line="480" w:lineRule="auto"/>
        <w:ind w:left="567" w:hanging="567"/>
        <w:jc w:val="both"/>
        <w:rPr>
          <w:rFonts w:ascii="Times New Roman" w:hAnsi="Times New Roman"/>
          <w:b/>
          <w:sz w:val="24"/>
          <w:szCs w:val="24"/>
        </w:rPr>
      </w:pPr>
      <w:r w:rsidRPr="00C24C99">
        <w:rPr>
          <w:rFonts w:ascii="Times New Roman" w:hAnsi="Times New Roman"/>
          <w:b/>
          <w:sz w:val="24"/>
          <w:szCs w:val="24"/>
        </w:rPr>
        <w:lastRenderedPageBreak/>
        <w:t xml:space="preserve">2. </w:t>
      </w:r>
      <w:r w:rsidR="00EC642A" w:rsidRPr="00C24C99">
        <w:rPr>
          <w:rFonts w:ascii="Times New Roman" w:hAnsi="Times New Roman"/>
          <w:b/>
          <w:sz w:val="24"/>
          <w:szCs w:val="24"/>
        </w:rPr>
        <w:tab/>
      </w:r>
      <w:r w:rsidRPr="00C24C99">
        <w:rPr>
          <w:rFonts w:ascii="Times New Roman" w:hAnsi="Times New Roman"/>
          <w:b/>
          <w:sz w:val="24"/>
          <w:szCs w:val="24"/>
        </w:rPr>
        <w:t xml:space="preserve">Eksekusi </w:t>
      </w:r>
      <w:r w:rsidR="00732C1C" w:rsidRPr="00C24C99">
        <w:rPr>
          <w:rFonts w:ascii="Times New Roman" w:hAnsi="Times New Roman"/>
          <w:b/>
          <w:sz w:val="24"/>
          <w:szCs w:val="24"/>
        </w:rPr>
        <w:t xml:space="preserve">Jaminan Fidusia </w:t>
      </w:r>
      <w:r w:rsidRPr="00C24C99">
        <w:rPr>
          <w:rFonts w:ascii="Times New Roman" w:hAnsi="Times New Roman"/>
          <w:b/>
          <w:sz w:val="24"/>
          <w:szCs w:val="24"/>
        </w:rPr>
        <w:t>deng</w:t>
      </w:r>
      <w:r w:rsidR="00152EC9" w:rsidRPr="00C24C99">
        <w:rPr>
          <w:rFonts w:ascii="Times New Roman" w:hAnsi="Times New Roman"/>
          <w:b/>
          <w:sz w:val="24"/>
          <w:szCs w:val="24"/>
        </w:rPr>
        <w:t>an Cara Pelaporan Tindak Pidana</w:t>
      </w:r>
    </w:p>
    <w:p w:rsidR="00815BA7" w:rsidRDefault="00952AD3" w:rsidP="00AB7F7D">
      <w:pPr>
        <w:spacing w:after="0" w:line="480" w:lineRule="auto"/>
        <w:ind w:left="567" w:firstLine="567"/>
        <w:jc w:val="both"/>
        <w:rPr>
          <w:rFonts w:ascii="Times New Roman" w:hAnsi="Times New Roman"/>
          <w:sz w:val="24"/>
          <w:szCs w:val="24"/>
        </w:rPr>
      </w:pPr>
      <w:r>
        <w:rPr>
          <w:rFonts w:ascii="Times New Roman" w:hAnsi="Times New Roman"/>
          <w:sz w:val="24"/>
          <w:szCs w:val="24"/>
        </w:rPr>
        <w:t>Hasil wawanca</w:t>
      </w:r>
      <w:r w:rsidR="0024043C">
        <w:rPr>
          <w:rFonts w:ascii="Times New Roman" w:hAnsi="Times New Roman"/>
          <w:sz w:val="24"/>
          <w:szCs w:val="24"/>
        </w:rPr>
        <w:t>ra dengan penyidik Direktorat Reserse Kriminal Khusus Polda Jabar</w:t>
      </w:r>
      <w:r w:rsidR="00AA3959">
        <w:rPr>
          <w:rStyle w:val="FootnoteReference"/>
          <w:rFonts w:ascii="Times New Roman" w:hAnsi="Times New Roman"/>
          <w:sz w:val="24"/>
          <w:szCs w:val="24"/>
        </w:rPr>
        <w:footnoteReference w:id="5"/>
      </w:r>
      <w:r w:rsidR="00843F7C">
        <w:rPr>
          <w:rFonts w:ascii="Times New Roman" w:hAnsi="Times New Roman"/>
          <w:sz w:val="24"/>
          <w:szCs w:val="24"/>
        </w:rPr>
        <w:t xml:space="preserve">bahwa </w:t>
      </w:r>
      <w:r w:rsidR="003F7C85">
        <w:rPr>
          <w:rFonts w:ascii="Times New Roman" w:hAnsi="Times New Roman"/>
          <w:sz w:val="24"/>
          <w:szCs w:val="24"/>
        </w:rPr>
        <w:t xml:space="preserve">eksekusi terhadap objek jaminan fidusia dilakukan setelah adanya pelaporan tindak pidana </w:t>
      </w:r>
      <w:r w:rsidR="00A7370F">
        <w:rPr>
          <w:rFonts w:ascii="Times New Roman" w:hAnsi="Times New Roman"/>
          <w:sz w:val="24"/>
          <w:szCs w:val="24"/>
        </w:rPr>
        <w:t>oleh pihak Lembaga Pembiayaan</w:t>
      </w:r>
      <w:r w:rsidR="007D4391">
        <w:rPr>
          <w:rFonts w:ascii="Times New Roman" w:hAnsi="Times New Roman"/>
          <w:sz w:val="24"/>
          <w:szCs w:val="24"/>
        </w:rPr>
        <w:t xml:space="preserve"> terhadap Debitor</w:t>
      </w:r>
      <w:r w:rsidR="0016697F">
        <w:rPr>
          <w:rFonts w:ascii="Times New Roman" w:hAnsi="Times New Roman"/>
          <w:sz w:val="24"/>
          <w:szCs w:val="24"/>
        </w:rPr>
        <w:t>. Pelaporan diterima jika pihak Lembaga Pembiayaan menyertakan Sertifikat Jaminan Fidusia. Adapun pelaporan</w:t>
      </w:r>
      <w:r w:rsidR="00F27704">
        <w:rPr>
          <w:rFonts w:ascii="Times New Roman" w:hAnsi="Times New Roman"/>
          <w:sz w:val="24"/>
          <w:szCs w:val="24"/>
        </w:rPr>
        <w:t xml:space="preserve"> dilakukan jika Debitor</w:t>
      </w:r>
      <w:r w:rsidR="008A4BAF">
        <w:rPr>
          <w:rFonts w:ascii="Times New Roman" w:hAnsi="Times New Roman"/>
          <w:sz w:val="24"/>
          <w:szCs w:val="24"/>
        </w:rPr>
        <w:t xml:space="preserve">melakukan tindak pidana </w:t>
      </w:r>
      <w:r w:rsidR="007D4391">
        <w:rPr>
          <w:rFonts w:ascii="Times New Roman" w:hAnsi="Times New Roman"/>
          <w:sz w:val="24"/>
          <w:szCs w:val="24"/>
        </w:rPr>
        <w:t>memalsukan</w:t>
      </w:r>
      <w:r w:rsidR="00333CE3">
        <w:rPr>
          <w:rFonts w:ascii="Times New Roman" w:hAnsi="Times New Roman"/>
          <w:sz w:val="24"/>
          <w:szCs w:val="24"/>
        </w:rPr>
        <w:t xml:space="preserve"> keterangan, mengalihkan, menggadaikan atau menyewakan benda objek jaminan fidusia selain</w:t>
      </w:r>
      <w:r w:rsidR="00113C26">
        <w:rPr>
          <w:rFonts w:ascii="Times New Roman" w:hAnsi="Times New Roman"/>
          <w:sz w:val="24"/>
          <w:szCs w:val="24"/>
        </w:rPr>
        <w:t xml:space="preserve"> mengalami wanprestasi atau melanggar Pasa</w:t>
      </w:r>
      <w:r w:rsidR="00EE2ABF">
        <w:rPr>
          <w:rFonts w:ascii="Times New Roman" w:hAnsi="Times New Roman"/>
          <w:sz w:val="24"/>
          <w:szCs w:val="24"/>
        </w:rPr>
        <w:t>l 35 dan 36 UUJF,</w:t>
      </w:r>
      <w:r w:rsidR="00F27704">
        <w:rPr>
          <w:rFonts w:ascii="Times New Roman" w:hAnsi="Times New Roman"/>
          <w:sz w:val="24"/>
          <w:szCs w:val="24"/>
        </w:rPr>
        <w:t>yang berbunyi</w:t>
      </w:r>
      <w:r w:rsidR="0018180A">
        <w:rPr>
          <w:rFonts w:ascii="Times New Roman" w:hAnsi="Times New Roman"/>
          <w:sz w:val="24"/>
          <w:szCs w:val="24"/>
          <w:lang w:val="id-ID"/>
        </w:rPr>
        <w:t xml:space="preserve"> </w:t>
      </w:r>
      <w:r w:rsidR="00F27704">
        <w:rPr>
          <w:rFonts w:ascii="Times New Roman" w:hAnsi="Times New Roman"/>
          <w:sz w:val="24"/>
          <w:szCs w:val="24"/>
        </w:rPr>
        <w:t>:</w:t>
      </w:r>
    </w:p>
    <w:p w:rsidR="009B356E" w:rsidRPr="009B356E" w:rsidRDefault="009B356E" w:rsidP="009B356E">
      <w:pPr>
        <w:spacing w:after="0" w:line="480" w:lineRule="auto"/>
        <w:ind w:left="567" w:firstLine="567"/>
        <w:jc w:val="both"/>
        <w:rPr>
          <w:rFonts w:ascii="Times New Roman" w:hAnsi="Times New Roman"/>
          <w:sz w:val="24"/>
          <w:szCs w:val="24"/>
        </w:rPr>
      </w:pPr>
      <w:r w:rsidRPr="009B356E">
        <w:rPr>
          <w:rFonts w:ascii="Times New Roman" w:hAnsi="Times New Roman"/>
          <w:sz w:val="24"/>
          <w:szCs w:val="24"/>
        </w:rPr>
        <w:t>Pasal 35</w:t>
      </w:r>
      <w:r w:rsidR="0018180A">
        <w:rPr>
          <w:rFonts w:ascii="Times New Roman" w:hAnsi="Times New Roman"/>
          <w:sz w:val="24"/>
          <w:szCs w:val="24"/>
          <w:lang w:val="id-ID"/>
        </w:rPr>
        <w:t xml:space="preserve"> :</w:t>
      </w:r>
      <w:r w:rsidRPr="009B356E">
        <w:rPr>
          <w:rFonts w:ascii="Times New Roman" w:hAnsi="Times New Roman"/>
          <w:sz w:val="24"/>
          <w:szCs w:val="24"/>
        </w:rPr>
        <w:t xml:space="preserve"> </w:t>
      </w:r>
    </w:p>
    <w:p w:rsidR="00A96DF7" w:rsidRDefault="00A96DF7" w:rsidP="00A96DF7">
      <w:pPr>
        <w:spacing w:after="0" w:line="240" w:lineRule="auto"/>
        <w:ind w:left="1134"/>
        <w:jc w:val="both"/>
        <w:rPr>
          <w:rFonts w:ascii="Times New Roman" w:hAnsi="Times New Roman"/>
          <w:sz w:val="24"/>
          <w:szCs w:val="24"/>
        </w:rPr>
      </w:pPr>
      <w:r>
        <w:rPr>
          <w:rFonts w:ascii="Times New Roman" w:hAnsi="Times New Roman"/>
          <w:sz w:val="24"/>
          <w:szCs w:val="24"/>
        </w:rPr>
        <w:t>“</w:t>
      </w:r>
      <w:r w:rsidR="009B356E" w:rsidRPr="009B356E">
        <w:rPr>
          <w:rFonts w:ascii="Times New Roman" w:hAnsi="Times New Roman"/>
          <w:sz w:val="24"/>
          <w:szCs w:val="24"/>
        </w:rPr>
        <w:t>Setiap orang yang dengan sengaja memalsukan, mengubah, menghilangkan atau dengan cara apapun memberikan keterangan secara menyesatkan, yang jika hal tersebut diketahui oleh salah satu pihak tidak melahirkan perjanjian Jaminan Fidusia, dipidana dengan pidana penjara paling singkat 1 (satu) tahun dan paling lama 5 (lima) tahun dan denda paling sedikit Rp. 10.000.000,- (sepuluh juta rupiah) dan paling banyak Rp. 100.000.000,- (seratus juta rupiah).</w:t>
      </w:r>
      <w:r>
        <w:rPr>
          <w:rFonts w:ascii="Times New Roman" w:hAnsi="Times New Roman"/>
          <w:sz w:val="24"/>
          <w:szCs w:val="24"/>
        </w:rPr>
        <w:t>”</w:t>
      </w:r>
    </w:p>
    <w:p w:rsidR="00E908E0" w:rsidRDefault="00E908E0" w:rsidP="009B356E">
      <w:pPr>
        <w:spacing w:after="0" w:line="480" w:lineRule="auto"/>
        <w:ind w:left="567" w:firstLine="567"/>
        <w:jc w:val="both"/>
        <w:rPr>
          <w:rFonts w:ascii="Times New Roman" w:hAnsi="Times New Roman"/>
          <w:sz w:val="24"/>
          <w:szCs w:val="24"/>
        </w:rPr>
      </w:pPr>
    </w:p>
    <w:p w:rsidR="009B356E" w:rsidRPr="009B356E" w:rsidRDefault="009B356E" w:rsidP="009B356E">
      <w:pPr>
        <w:spacing w:after="0" w:line="480" w:lineRule="auto"/>
        <w:ind w:left="567" w:firstLine="567"/>
        <w:jc w:val="both"/>
        <w:rPr>
          <w:rFonts w:ascii="Times New Roman" w:hAnsi="Times New Roman"/>
          <w:sz w:val="24"/>
          <w:szCs w:val="24"/>
        </w:rPr>
      </w:pPr>
      <w:r w:rsidRPr="009B356E">
        <w:rPr>
          <w:rFonts w:ascii="Times New Roman" w:hAnsi="Times New Roman"/>
          <w:sz w:val="24"/>
          <w:szCs w:val="24"/>
        </w:rPr>
        <w:t>Pasal 36</w:t>
      </w:r>
      <w:r w:rsidR="0018180A">
        <w:rPr>
          <w:rFonts w:ascii="Times New Roman" w:hAnsi="Times New Roman"/>
          <w:sz w:val="24"/>
          <w:szCs w:val="24"/>
          <w:lang w:val="id-ID"/>
        </w:rPr>
        <w:t xml:space="preserve"> :</w:t>
      </w:r>
      <w:r w:rsidRPr="009B356E">
        <w:rPr>
          <w:rFonts w:ascii="Times New Roman" w:hAnsi="Times New Roman"/>
          <w:sz w:val="24"/>
          <w:szCs w:val="24"/>
        </w:rPr>
        <w:t xml:space="preserve"> </w:t>
      </w:r>
    </w:p>
    <w:p w:rsidR="00975AE3" w:rsidRDefault="00736BCD" w:rsidP="00736BCD">
      <w:pPr>
        <w:spacing w:after="0" w:line="240" w:lineRule="auto"/>
        <w:ind w:left="1134"/>
        <w:jc w:val="both"/>
        <w:rPr>
          <w:rFonts w:ascii="Times New Roman" w:hAnsi="Times New Roman"/>
          <w:sz w:val="24"/>
          <w:szCs w:val="24"/>
        </w:rPr>
      </w:pPr>
      <w:r>
        <w:rPr>
          <w:rFonts w:ascii="Times New Roman" w:hAnsi="Times New Roman"/>
          <w:sz w:val="24"/>
          <w:szCs w:val="24"/>
        </w:rPr>
        <w:t>“</w:t>
      </w:r>
      <w:r w:rsidR="009B356E" w:rsidRPr="009B356E">
        <w:rPr>
          <w:rFonts w:ascii="Times New Roman" w:hAnsi="Times New Roman"/>
          <w:sz w:val="24"/>
          <w:szCs w:val="24"/>
        </w:rPr>
        <w:t>Pemberi Fidusia yang mengalihkan, menggadaikan, atau menyewakan Benda yang menjadi objek Jaminan Fidusia sebagaimana dimaksud dalam Pasal 23 ayat (2) yang dilakukan tanpa persetujuan tertulis terlebih dahulu dari Penerima Fidusia, dipidana dengan pidana penjara paling lama 2 (dua) tahun dan denda paling banyak Rp. 50.000.000,- (lima puluh juta) rupiah.</w:t>
      </w:r>
      <w:r>
        <w:rPr>
          <w:rFonts w:ascii="Times New Roman" w:hAnsi="Times New Roman"/>
          <w:sz w:val="24"/>
          <w:szCs w:val="24"/>
        </w:rPr>
        <w:t>”</w:t>
      </w:r>
    </w:p>
    <w:p w:rsidR="00AB7F7D" w:rsidRDefault="00AB7F7D" w:rsidP="00A32940">
      <w:pPr>
        <w:spacing w:after="0" w:line="480" w:lineRule="auto"/>
        <w:ind w:left="1134" w:hanging="567"/>
        <w:jc w:val="both"/>
        <w:rPr>
          <w:rFonts w:ascii="Times New Roman" w:hAnsi="Times New Roman"/>
          <w:sz w:val="24"/>
          <w:szCs w:val="24"/>
        </w:rPr>
      </w:pPr>
    </w:p>
    <w:p w:rsidR="00C318B8" w:rsidRDefault="00C318B8" w:rsidP="00C318B8">
      <w:pPr>
        <w:spacing w:after="0" w:line="480" w:lineRule="auto"/>
        <w:ind w:left="567" w:firstLine="567"/>
        <w:jc w:val="both"/>
        <w:rPr>
          <w:rFonts w:ascii="Times New Roman" w:hAnsi="Times New Roman"/>
          <w:sz w:val="24"/>
          <w:szCs w:val="24"/>
        </w:rPr>
      </w:pPr>
      <w:r>
        <w:rPr>
          <w:rFonts w:ascii="Times New Roman" w:hAnsi="Times New Roman"/>
          <w:sz w:val="24"/>
          <w:szCs w:val="24"/>
        </w:rPr>
        <w:lastRenderedPageBreak/>
        <w:t xml:space="preserve">Eksekusi terhadap objek jaminan fidusia dilakukan </w:t>
      </w:r>
      <w:r w:rsidR="00D20337">
        <w:rPr>
          <w:rFonts w:ascii="Times New Roman" w:hAnsi="Times New Roman"/>
          <w:sz w:val="24"/>
          <w:szCs w:val="24"/>
        </w:rPr>
        <w:t>jika</w:t>
      </w:r>
      <w:r>
        <w:rPr>
          <w:rFonts w:ascii="Times New Roman" w:hAnsi="Times New Roman"/>
          <w:sz w:val="24"/>
          <w:szCs w:val="24"/>
        </w:rPr>
        <w:t xml:space="preserve"> hasil penyidikan dinyatakan cukup bukti atau memenuhi unsur tindak pidana melanggar Pasal </w:t>
      </w:r>
      <w:r w:rsidRPr="000132DA">
        <w:rPr>
          <w:rFonts w:ascii="Times New Roman" w:hAnsi="Times New Roman"/>
          <w:sz w:val="24"/>
          <w:szCs w:val="24"/>
        </w:rPr>
        <w:t>35 dan 36 UUJF</w:t>
      </w:r>
      <w:r w:rsidR="00E54C33" w:rsidRPr="000132DA">
        <w:rPr>
          <w:rFonts w:ascii="Times New Roman" w:hAnsi="Times New Roman"/>
          <w:sz w:val="24"/>
          <w:szCs w:val="24"/>
        </w:rPr>
        <w:t xml:space="preserve"> jo</w:t>
      </w:r>
      <w:r w:rsidR="00E54C33" w:rsidRPr="000132DA">
        <w:rPr>
          <w:rFonts w:ascii="Times New Roman" w:hAnsi="Times New Roman"/>
          <w:bCs/>
          <w:sz w:val="24"/>
          <w:szCs w:val="24"/>
        </w:rPr>
        <w:t xml:space="preserve"> 378 KUHP</w:t>
      </w:r>
      <w:r w:rsidR="000132DA">
        <w:rPr>
          <w:rFonts w:ascii="Times New Roman" w:hAnsi="Times New Roman"/>
          <w:bCs/>
          <w:sz w:val="24"/>
          <w:szCs w:val="24"/>
        </w:rPr>
        <w:t>idana</w:t>
      </w:r>
      <w:r w:rsidR="0018180A">
        <w:rPr>
          <w:rFonts w:ascii="Times New Roman" w:hAnsi="Times New Roman"/>
          <w:bCs/>
          <w:sz w:val="24"/>
          <w:szCs w:val="24"/>
          <w:lang w:val="id-ID"/>
        </w:rPr>
        <w:t xml:space="preserve"> </w:t>
      </w:r>
      <w:r w:rsidR="00C6638F" w:rsidRPr="000132DA">
        <w:rPr>
          <w:rFonts w:ascii="Times New Roman" w:hAnsi="Times New Roman"/>
          <w:sz w:val="24"/>
          <w:szCs w:val="24"/>
        </w:rPr>
        <w:t>yang telah dinyatakan</w:t>
      </w:r>
      <w:r w:rsidR="00C6638F">
        <w:rPr>
          <w:rFonts w:ascii="Times New Roman" w:hAnsi="Times New Roman"/>
          <w:sz w:val="24"/>
          <w:szCs w:val="24"/>
        </w:rPr>
        <w:t xml:space="preserve"> P21 oleh </w:t>
      </w:r>
      <w:r w:rsidR="00F74146">
        <w:rPr>
          <w:rFonts w:ascii="Times New Roman" w:hAnsi="Times New Roman"/>
          <w:sz w:val="24"/>
          <w:szCs w:val="24"/>
        </w:rPr>
        <w:t>JPU</w:t>
      </w:r>
      <w:r w:rsidR="00C6638F">
        <w:rPr>
          <w:rFonts w:ascii="Times New Roman" w:hAnsi="Times New Roman"/>
          <w:sz w:val="24"/>
          <w:szCs w:val="24"/>
        </w:rPr>
        <w:t xml:space="preserve">, selanjutnya diajukan permohonan penyitaan ke Pengadilan Negeri untuk </w:t>
      </w:r>
      <w:r w:rsidR="0094176D">
        <w:rPr>
          <w:rFonts w:ascii="Times New Roman" w:hAnsi="Times New Roman"/>
          <w:sz w:val="24"/>
          <w:szCs w:val="24"/>
        </w:rPr>
        <w:t>menyita atau mengeksekusi objek jaminan fidusia tersebut.</w:t>
      </w:r>
      <w:r w:rsidR="00CE034B">
        <w:rPr>
          <w:rFonts w:ascii="Times New Roman" w:hAnsi="Times New Roman"/>
          <w:sz w:val="24"/>
          <w:szCs w:val="24"/>
        </w:rPr>
        <w:t xml:space="preserve"> Penyitaan tersebut </w:t>
      </w:r>
      <w:r w:rsidR="007E6B0D">
        <w:rPr>
          <w:rFonts w:ascii="Times New Roman" w:hAnsi="Times New Roman"/>
          <w:sz w:val="24"/>
          <w:szCs w:val="24"/>
        </w:rPr>
        <w:t>merupakan</w:t>
      </w:r>
      <w:r w:rsidR="00CE034B">
        <w:rPr>
          <w:rFonts w:ascii="Times New Roman" w:hAnsi="Times New Roman"/>
          <w:sz w:val="24"/>
          <w:szCs w:val="24"/>
        </w:rPr>
        <w:t xml:space="preserve"> kelengkapan berkas perkara</w:t>
      </w:r>
      <w:r w:rsidR="00717C5F">
        <w:rPr>
          <w:rFonts w:ascii="Times New Roman" w:hAnsi="Times New Roman"/>
          <w:sz w:val="24"/>
          <w:szCs w:val="24"/>
        </w:rPr>
        <w:t xml:space="preserve"> bersama-sama dengan penyitaan surat-surat atau objek yang lainnya.</w:t>
      </w:r>
    </w:p>
    <w:p w:rsidR="00A7732A" w:rsidRDefault="00A7732A" w:rsidP="00C318B8">
      <w:pPr>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Menurut data pelaporan tindak pidana UUJF </w:t>
      </w:r>
      <w:r w:rsidR="004256E6">
        <w:rPr>
          <w:rFonts w:ascii="Times New Roman" w:hAnsi="Times New Roman"/>
          <w:sz w:val="24"/>
          <w:szCs w:val="24"/>
        </w:rPr>
        <w:t>di Direktorat Reserse Kriminal</w:t>
      </w:r>
      <w:r w:rsidR="0018180A">
        <w:rPr>
          <w:rFonts w:ascii="Times New Roman" w:hAnsi="Times New Roman"/>
          <w:sz w:val="24"/>
          <w:szCs w:val="24"/>
          <w:lang w:val="id-ID"/>
        </w:rPr>
        <w:t xml:space="preserve"> </w:t>
      </w:r>
      <w:r>
        <w:rPr>
          <w:rFonts w:ascii="Times New Roman" w:hAnsi="Times New Roman"/>
          <w:sz w:val="24"/>
          <w:szCs w:val="24"/>
        </w:rPr>
        <w:t>yaitu Debitor yang</w:t>
      </w:r>
      <w:r w:rsidR="00372CB2">
        <w:rPr>
          <w:rFonts w:ascii="Times New Roman" w:hAnsi="Times New Roman"/>
          <w:sz w:val="24"/>
          <w:szCs w:val="24"/>
        </w:rPr>
        <w:t xml:space="preserve"> melanggar Pasal 35 dan 36 selama tahun 2017 sebanyak 20 kasus.</w:t>
      </w:r>
    </w:p>
    <w:p w:rsidR="00AB7F7D" w:rsidRDefault="00AB7F7D" w:rsidP="00815BA7">
      <w:pPr>
        <w:spacing w:after="0" w:line="480" w:lineRule="auto"/>
        <w:ind w:left="567" w:hanging="567"/>
        <w:jc w:val="both"/>
        <w:rPr>
          <w:rFonts w:ascii="Times New Roman" w:hAnsi="Times New Roman"/>
          <w:sz w:val="24"/>
          <w:szCs w:val="24"/>
        </w:rPr>
      </w:pPr>
    </w:p>
    <w:p w:rsidR="002D513C" w:rsidRDefault="002D513C" w:rsidP="00DF00DD">
      <w:pPr>
        <w:spacing w:after="0" w:line="480" w:lineRule="auto"/>
        <w:ind w:left="567" w:hanging="567"/>
        <w:jc w:val="both"/>
        <w:rPr>
          <w:rFonts w:ascii="Times New Roman" w:hAnsi="Times New Roman"/>
          <w:b/>
          <w:sz w:val="24"/>
          <w:szCs w:val="24"/>
        </w:rPr>
      </w:pPr>
      <w:r>
        <w:rPr>
          <w:rFonts w:ascii="Times New Roman" w:hAnsi="Times New Roman"/>
          <w:b/>
          <w:sz w:val="24"/>
          <w:szCs w:val="24"/>
        </w:rPr>
        <w:t>3</w:t>
      </w:r>
      <w:r w:rsidRPr="00C24C99">
        <w:rPr>
          <w:rFonts w:ascii="Times New Roman" w:hAnsi="Times New Roman"/>
          <w:b/>
          <w:sz w:val="24"/>
          <w:szCs w:val="24"/>
        </w:rPr>
        <w:t xml:space="preserve">. </w:t>
      </w:r>
      <w:r w:rsidRPr="00C24C99">
        <w:rPr>
          <w:rFonts w:ascii="Times New Roman" w:hAnsi="Times New Roman"/>
          <w:b/>
          <w:sz w:val="24"/>
          <w:szCs w:val="24"/>
        </w:rPr>
        <w:tab/>
        <w:t xml:space="preserve">EksekusiJaminan Fidusia </w:t>
      </w:r>
      <w:r>
        <w:rPr>
          <w:rFonts w:ascii="Times New Roman" w:hAnsi="Times New Roman"/>
          <w:b/>
          <w:sz w:val="24"/>
          <w:szCs w:val="24"/>
        </w:rPr>
        <w:t>oleh Debt Collector</w:t>
      </w:r>
    </w:p>
    <w:p w:rsidR="002D513C" w:rsidRDefault="008C7B1F" w:rsidP="00615B53">
      <w:pPr>
        <w:spacing w:after="0" w:line="480" w:lineRule="auto"/>
        <w:ind w:left="567" w:firstLine="567"/>
        <w:jc w:val="both"/>
        <w:rPr>
          <w:rFonts w:ascii="Times New Roman" w:hAnsi="Times New Roman"/>
          <w:color w:val="000000" w:themeColor="text1"/>
          <w:sz w:val="24"/>
          <w:szCs w:val="24"/>
        </w:rPr>
      </w:pPr>
      <w:r>
        <w:rPr>
          <w:rFonts w:ascii="Times New Roman" w:hAnsi="Times New Roman"/>
          <w:sz w:val="24"/>
          <w:szCs w:val="24"/>
        </w:rPr>
        <w:t xml:space="preserve">Dalam Pasal 3 </w:t>
      </w:r>
      <w:r w:rsidRPr="0088330D">
        <w:rPr>
          <w:rFonts w:ascii="Times New Roman" w:hAnsi="Times New Roman"/>
          <w:sz w:val="24"/>
          <w:szCs w:val="24"/>
        </w:rPr>
        <w:t>Peraturan Ment</w:t>
      </w:r>
      <w:r>
        <w:rPr>
          <w:rFonts w:ascii="Times New Roman" w:hAnsi="Times New Roman"/>
          <w:sz w:val="24"/>
          <w:szCs w:val="24"/>
        </w:rPr>
        <w:t xml:space="preserve">eri Keuangan RI </w:t>
      </w:r>
      <w:r w:rsidRPr="0088330D">
        <w:rPr>
          <w:rFonts w:ascii="Times New Roman" w:hAnsi="Times New Roman"/>
          <w:sz w:val="24"/>
          <w:szCs w:val="24"/>
        </w:rPr>
        <w:t>Nomor</w:t>
      </w:r>
      <w:r w:rsidR="0018180A">
        <w:rPr>
          <w:rFonts w:ascii="Times New Roman" w:hAnsi="Times New Roman"/>
          <w:sz w:val="24"/>
          <w:szCs w:val="24"/>
          <w:lang w:val="id-ID"/>
        </w:rPr>
        <w:t xml:space="preserve"> :</w:t>
      </w:r>
      <w:r w:rsidRPr="0088330D">
        <w:rPr>
          <w:rFonts w:ascii="Times New Roman" w:hAnsi="Times New Roman"/>
          <w:sz w:val="24"/>
          <w:szCs w:val="24"/>
        </w:rPr>
        <w:t xml:space="preserve"> 130/PMK.010/2012</w:t>
      </w:r>
      <w:r>
        <w:rPr>
          <w:rFonts w:ascii="Times New Roman" w:hAnsi="Times New Roman"/>
          <w:sz w:val="24"/>
          <w:szCs w:val="24"/>
        </w:rPr>
        <w:t xml:space="preserve"> t</w:t>
      </w:r>
      <w:r w:rsidRPr="0088330D">
        <w:rPr>
          <w:rFonts w:ascii="Times New Roman" w:hAnsi="Times New Roman"/>
          <w:sz w:val="24"/>
          <w:szCs w:val="24"/>
        </w:rPr>
        <w:t>entang</w:t>
      </w:r>
      <w:r w:rsidR="0018180A">
        <w:rPr>
          <w:rFonts w:ascii="Times New Roman" w:hAnsi="Times New Roman"/>
          <w:sz w:val="24"/>
          <w:szCs w:val="24"/>
          <w:lang w:val="id-ID"/>
        </w:rPr>
        <w:t xml:space="preserve"> </w:t>
      </w:r>
      <w:r w:rsidRPr="0088330D">
        <w:rPr>
          <w:rFonts w:ascii="Times New Roman" w:hAnsi="Times New Roman"/>
          <w:sz w:val="24"/>
          <w:szCs w:val="24"/>
        </w:rPr>
        <w:t>Pendaftaran Jaminan</w:t>
      </w:r>
      <w:r w:rsidR="0018180A">
        <w:rPr>
          <w:rFonts w:ascii="Times New Roman" w:hAnsi="Times New Roman"/>
          <w:sz w:val="24"/>
          <w:szCs w:val="24"/>
          <w:lang w:val="id-ID"/>
        </w:rPr>
        <w:t xml:space="preserve"> </w:t>
      </w:r>
      <w:r w:rsidRPr="0088330D">
        <w:rPr>
          <w:rFonts w:ascii="Times New Roman" w:hAnsi="Times New Roman"/>
          <w:sz w:val="24"/>
          <w:szCs w:val="24"/>
        </w:rPr>
        <w:t>Fid</w:t>
      </w:r>
      <w:r>
        <w:rPr>
          <w:rFonts w:ascii="Times New Roman" w:hAnsi="Times New Roman"/>
          <w:sz w:val="24"/>
          <w:szCs w:val="24"/>
        </w:rPr>
        <w:t>usia bagi Perusahaan Pembiayaan y</w:t>
      </w:r>
      <w:r w:rsidRPr="0088330D">
        <w:rPr>
          <w:rFonts w:ascii="Times New Roman" w:hAnsi="Times New Roman"/>
          <w:sz w:val="24"/>
          <w:szCs w:val="24"/>
        </w:rPr>
        <w:t>ang Melakukan Pembiayaan Ko</w:t>
      </w:r>
      <w:r>
        <w:rPr>
          <w:rFonts w:ascii="Times New Roman" w:hAnsi="Times New Roman"/>
          <w:sz w:val="24"/>
          <w:szCs w:val="24"/>
        </w:rPr>
        <w:t xml:space="preserve">nsumen untuk Kendaraan Bermotor, bahwa </w:t>
      </w:r>
      <w:r w:rsidRPr="00DF00DD">
        <w:rPr>
          <w:rFonts w:ascii="Times New Roman" w:hAnsi="Times New Roman"/>
          <w:sz w:val="24"/>
          <w:szCs w:val="24"/>
        </w:rPr>
        <w:t>Perusahaan Pembiayaan dilarang melakukan penarikan benda jaminan fidusia berupa kendaraan bermotor apabila Kantor Pendaftaran Fidusia belum menerbitkan sertifikat jaminan fidusia dan menyerahkannya kepada Perusahaan Pembiayaan</w:t>
      </w:r>
      <w:r w:rsidR="004C30EC">
        <w:rPr>
          <w:rFonts w:ascii="Times New Roman" w:hAnsi="Times New Roman"/>
          <w:sz w:val="24"/>
          <w:szCs w:val="24"/>
        </w:rPr>
        <w:t>.</w:t>
      </w:r>
      <w:r w:rsidR="00650D09">
        <w:rPr>
          <w:rFonts w:ascii="Times New Roman" w:hAnsi="Times New Roman"/>
          <w:sz w:val="24"/>
          <w:szCs w:val="24"/>
        </w:rPr>
        <w:t xml:space="preserve">Maka </w:t>
      </w:r>
      <w:r w:rsidR="00F2715C">
        <w:rPr>
          <w:rFonts w:ascii="Times New Roman" w:hAnsi="Times New Roman"/>
          <w:sz w:val="24"/>
          <w:szCs w:val="24"/>
        </w:rPr>
        <w:t>d</w:t>
      </w:r>
      <w:r w:rsidR="0099635D" w:rsidRPr="0099635D">
        <w:rPr>
          <w:rFonts w:ascii="Times New Roman" w:hAnsi="Times New Roman"/>
          <w:color w:val="000000" w:themeColor="text1"/>
          <w:sz w:val="24"/>
          <w:szCs w:val="24"/>
        </w:rPr>
        <w:t xml:space="preserve">engan adanya </w:t>
      </w:r>
      <w:r w:rsidR="00E9742E">
        <w:rPr>
          <w:rFonts w:ascii="Times New Roman" w:hAnsi="Times New Roman"/>
          <w:color w:val="000000" w:themeColor="text1"/>
          <w:sz w:val="24"/>
          <w:szCs w:val="24"/>
        </w:rPr>
        <w:t>Permenkeu Nomor</w:t>
      </w:r>
      <w:r w:rsidR="0018180A">
        <w:rPr>
          <w:rFonts w:ascii="Times New Roman" w:hAnsi="Times New Roman"/>
          <w:color w:val="000000" w:themeColor="text1"/>
          <w:sz w:val="24"/>
          <w:szCs w:val="24"/>
          <w:lang w:val="id-ID"/>
        </w:rPr>
        <w:t xml:space="preserve"> </w:t>
      </w:r>
      <w:r w:rsidR="00E9742E">
        <w:rPr>
          <w:rFonts w:ascii="Times New Roman" w:hAnsi="Times New Roman"/>
          <w:color w:val="000000" w:themeColor="text1"/>
          <w:sz w:val="24"/>
          <w:szCs w:val="24"/>
        </w:rPr>
        <w:t>:</w:t>
      </w:r>
      <w:r w:rsidR="00FD3079">
        <w:rPr>
          <w:rFonts w:ascii="Times New Roman" w:hAnsi="Times New Roman"/>
          <w:color w:val="000000" w:themeColor="text1"/>
          <w:sz w:val="24"/>
          <w:szCs w:val="24"/>
        </w:rPr>
        <w:t xml:space="preserve"> 130 /PMK.010/</w:t>
      </w:r>
      <w:r w:rsidR="0099635D" w:rsidRPr="0099635D">
        <w:rPr>
          <w:rFonts w:ascii="Times New Roman" w:hAnsi="Times New Roman"/>
          <w:color w:val="000000" w:themeColor="text1"/>
          <w:sz w:val="24"/>
          <w:szCs w:val="24"/>
        </w:rPr>
        <w:t xml:space="preserve">2012 menegaskan bahwa tanpa adanya Sertifikat Jaminan Fidusia </w:t>
      </w:r>
      <w:r w:rsidR="00C45CAA">
        <w:rPr>
          <w:rFonts w:ascii="Times New Roman" w:hAnsi="Times New Roman"/>
          <w:color w:val="000000" w:themeColor="text1"/>
          <w:sz w:val="24"/>
          <w:szCs w:val="24"/>
        </w:rPr>
        <w:t xml:space="preserve">tindakan Debt Collector yang </w:t>
      </w:r>
      <w:r w:rsidR="0099635D" w:rsidRPr="0099635D">
        <w:rPr>
          <w:rFonts w:ascii="Times New Roman" w:hAnsi="Times New Roman"/>
          <w:color w:val="000000" w:themeColor="text1"/>
          <w:sz w:val="24"/>
          <w:szCs w:val="24"/>
        </w:rPr>
        <w:t xml:space="preserve">menyita </w:t>
      </w:r>
      <w:r w:rsidR="00F2715C">
        <w:rPr>
          <w:rFonts w:ascii="Times New Roman" w:hAnsi="Times New Roman"/>
          <w:color w:val="000000" w:themeColor="text1"/>
          <w:sz w:val="24"/>
          <w:szCs w:val="24"/>
        </w:rPr>
        <w:t xml:space="preserve">objek </w:t>
      </w:r>
      <w:r w:rsidR="0099635D" w:rsidRPr="0099635D">
        <w:rPr>
          <w:rFonts w:ascii="Times New Roman" w:hAnsi="Times New Roman"/>
          <w:color w:val="000000" w:themeColor="text1"/>
          <w:sz w:val="24"/>
          <w:szCs w:val="24"/>
        </w:rPr>
        <w:t xml:space="preserve">Jaminan Fidusia adalah tindakan melawan hukum </w:t>
      </w:r>
      <w:r w:rsidR="0019095C">
        <w:rPr>
          <w:rFonts w:ascii="Times New Roman" w:hAnsi="Times New Roman"/>
          <w:color w:val="000000" w:themeColor="text1"/>
          <w:sz w:val="24"/>
          <w:szCs w:val="24"/>
        </w:rPr>
        <w:t xml:space="preserve">atau perbuatan illegal </w:t>
      </w:r>
      <w:r w:rsidR="0019095C">
        <w:rPr>
          <w:rFonts w:ascii="Times New Roman" w:hAnsi="Times New Roman"/>
          <w:color w:val="000000" w:themeColor="text1"/>
          <w:sz w:val="24"/>
          <w:szCs w:val="24"/>
        </w:rPr>
        <w:lastRenderedPageBreak/>
        <w:t xml:space="preserve">sehingga bisa dilaporkan dengan dakwaan Pasal </w:t>
      </w:r>
      <w:r w:rsidR="00C45CAA">
        <w:rPr>
          <w:rFonts w:ascii="Times New Roman" w:hAnsi="Times New Roman"/>
          <w:color w:val="000000" w:themeColor="text1"/>
          <w:sz w:val="24"/>
          <w:szCs w:val="24"/>
        </w:rPr>
        <w:t>365 KUHPidana atau perampasan.</w:t>
      </w:r>
    </w:p>
    <w:p w:rsidR="00615B53" w:rsidRDefault="00E40BCA" w:rsidP="00650D09">
      <w:pPr>
        <w:spacing w:after="0" w:line="480" w:lineRule="auto"/>
        <w:ind w:left="567"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wawancara dengan penyidik Ditreskrimum Polda Jabar </w:t>
      </w:r>
      <w:r w:rsidR="00C476F2">
        <w:rPr>
          <w:rFonts w:ascii="Times New Roman" w:hAnsi="Times New Roman"/>
          <w:color w:val="000000" w:themeColor="text1"/>
          <w:sz w:val="24"/>
          <w:szCs w:val="24"/>
        </w:rPr>
        <w:t>menjelaskan bahwa</w:t>
      </w:r>
      <w:r>
        <w:rPr>
          <w:rFonts w:ascii="Times New Roman" w:hAnsi="Times New Roman"/>
          <w:color w:val="000000" w:themeColor="text1"/>
          <w:sz w:val="24"/>
          <w:szCs w:val="24"/>
        </w:rPr>
        <w:t xml:space="preserve"> sekalipun pihak Lembaga Pembiayaan telah memiliki Sertifikat Jaminan Fidusia</w:t>
      </w:r>
      <w:r w:rsidR="00C476F2">
        <w:rPr>
          <w:rFonts w:ascii="Times New Roman" w:hAnsi="Times New Roman"/>
          <w:color w:val="000000" w:themeColor="text1"/>
          <w:sz w:val="24"/>
          <w:szCs w:val="24"/>
        </w:rPr>
        <w:t xml:space="preserve"> dalam melakukan eksekusi harus meminta bantuan pengamanan kepada Polri </w:t>
      </w:r>
      <w:r w:rsidR="0096470F">
        <w:rPr>
          <w:rFonts w:ascii="Times New Roman" w:hAnsi="Times New Roman"/>
          <w:color w:val="000000" w:themeColor="text1"/>
          <w:sz w:val="24"/>
          <w:szCs w:val="24"/>
        </w:rPr>
        <w:t>s</w:t>
      </w:r>
      <w:r w:rsidR="00995255">
        <w:rPr>
          <w:rFonts w:ascii="Times New Roman" w:hAnsi="Times New Roman"/>
          <w:color w:val="000000" w:themeColor="text1"/>
          <w:sz w:val="24"/>
          <w:szCs w:val="24"/>
        </w:rPr>
        <w:t xml:space="preserve">esuai </w:t>
      </w:r>
      <w:r w:rsidR="0096470F">
        <w:rPr>
          <w:rFonts w:ascii="Times New Roman" w:hAnsi="Times New Roman"/>
          <w:color w:val="000000" w:themeColor="text1"/>
          <w:sz w:val="24"/>
          <w:szCs w:val="24"/>
        </w:rPr>
        <w:t xml:space="preserve">Peraturan Kapolri Nomor 8 Tahun 2011 tentang Pengamanan Eksekusi Jaminan Fidusia agar terselenggaranya pelaksanaan eksekusi secara aman, tertib, </w:t>
      </w:r>
      <w:r w:rsidR="000A6B0F">
        <w:rPr>
          <w:rFonts w:ascii="Times New Roman" w:hAnsi="Times New Roman"/>
          <w:color w:val="000000" w:themeColor="text1"/>
          <w:sz w:val="24"/>
          <w:szCs w:val="24"/>
        </w:rPr>
        <w:t>lanca</w:t>
      </w:r>
      <w:r w:rsidR="0096470F">
        <w:rPr>
          <w:rFonts w:ascii="Times New Roman" w:hAnsi="Times New Roman"/>
          <w:color w:val="000000" w:themeColor="text1"/>
          <w:sz w:val="24"/>
          <w:szCs w:val="24"/>
        </w:rPr>
        <w:t>r dan dapat dipertanggungjawabkan, serta terlindunginya keselamatan dan keamanan penerima Fidusia</w:t>
      </w:r>
      <w:r w:rsidR="00995255">
        <w:rPr>
          <w:rFonts w:ascii="Times New Roman" w:hAnsi="Times New Roman"/>
          <w:color w:val="000000" w:themeColor="text1"/>
          <w:sz w:val="24"/>
          <w:szCs w:val="24"/>
        </w:rPr>
        <w:t>, pemberi Fidusia dan atau masyarakat dari perbuatan yang dapat menimbulkan kerugian harta benda dan atau keselamatan jiwa, sebagaimana tujuan Peraturan Kapolri tersebut dibuat.</w:t>
      </w:r>
    </w:p>
    <w:p w:rsidR="002D513C" w:rsidRDefault="00433809" w:rsidP="00B23285">
      <w:pPr>
        <w:spacing w:after="0" w:line="480" w:lineRule="auto"/>
        <w:ind w:left="567"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Jika objek jaminan fidusia </w:t>
      </w:r>
      <w:r w:rsidR="00FB7276">
        <w:rPr>
          <w:rFonts w:ascii="Times New Roman" w:hAnsi="Times New Roman"/>
          <w:color w:val="000000" w:themeColor="text1"/>
          <w:sz w:val="24"/>
          <w:szCs w:val="24"/>
        </w:rPr>
        <w:t xml:space="preserve">tidak dibuatkan Akta Notariil dan </w:t>
      </w:r>
      <w:r>
        <w:rPr>
          <w:rFonts w:ascii="Times New Roman" w:hAnsi="Times New Roman"/>
          <w:color w:val="000000" w:themeColor="text1"/>
          <w:sz w:val="24"/>
          <w:szCs w:val="24"/>
        </w:rPr>
        <w:t>tidak didaftarkan ke Kantor Pendaftaran Fidusia, maka hal itu merupak</w:t>
      </w:r>
      <w:r w:rsidR="00FB7276">
        <w:rPr>
          <w:rFonts w:ascii="Times New Roman" w:hAnsi="Times New Roman"/>
          <w:color w:val="000000" w:themeColor="text1"/>
          <w:sz w:val="24"/>
          <w:szCs w:val="24"/>
        </w:rPr>
        <w:t>an perjanjian utang piutang biasa</w:t>
      </w:r>
      <w:r w:rsidR="00AE292B">
        <w:rPr>
          <w:rFonts w:ascii="Times New Roman" w:hAnsi="Times New Roman"/>
          <w:color w:val="000000" w:themeColor="text1"/>
          <w:sz w:val="24"/>
          <w:szCs w:val="24"/>
        </w:rPr>
        <w:t xml:space="preserve">, </w:t>
      </w:r>
      <w:r w:rsidR="00B23285" w:rsidRPr="00B23285">
        <w:rPr>
          <w:rFonts w:ascii="Times New Roman" w:hAnsi="Times New Roman"/>
          <w:color w:val="000000" w:themeColor="text1"/>
          <w:sz w:val="24"/>
          <w:szCs w:val="24"/>
        </w:rPr>
        <w:t xml:space="preserve">dan untuk mengeksekusinya pihak </w:t>
      </w:r>
      <w:r w:rsidR="00B23285">
        <w:rPr>
          <w:rFonts w:ascii="Times New Roman" w:hAnsi="Times New Roman"/>
          <w:color w:val="000000" w:themeColor="text1"/>
          <w:sz w:val="24"/>
          <w:szCs w:val="24"/>
        </w:rPr>
        <w:t>Lembaga Pembiayaan</w:t>
      </w:r>
      <w:r w:rsidR="00B23285" w:rsidRPr="00B23285">
        <w:rPr>
          <w:rFonts w:ascii="Times New Roman" w:hAnsi="Times New Roman"/>
          <w:color w:val="000000" w:themeColor="text1"/>
          <w:sz w:val="24"/>
          <w:szCs w:val="24"/>
        </w:rPr>
        <w:t xml:space="preserve"> harus melakukan gugatan Perdata dulu hingga adanya putusan hakim yang berkekuatan hukum tetap</w:t>
      </w:r>
      <w:r w:rsidR="00B23285">
        <w:rPr>
          <w:rFonts w:ascii="Times New Roman" w:hAnsi="Times New Roman"/>
          <w:color w:val="000000" w:themeColor="text1"/>
          <w:sz w:val="24"/>
          <w:szCs w:val="24"/>
        </w:rPr>
        <w:t>.</w:t>
      </w:r>
    </w:p>
    <w:p w:rsidR="00E0772D" w:rsidRPr="00B23285" w:rsidRDefault="00E0772D" w:rsidP="00B23285">
      <w:pPr>
        <w:spacing w:after="0" w:line="480" w:lineRule="auto"/>
        <w:ind w:left="567" w:firstLine="709"/>
        <w:jc w:val="both"/>
        <w:rPr>
          <w:rFonts w:ascii="Times New Roman" w:hAnsi="Times New Roman"/>
          <w:color w:val="000000" w:themeColor="text1"/>
          <w:sz w:val="24"/>
          <w:szCs w:val="24"/>
        </w:rPr>
      </w:pPr>
    </w:p>
    <w:p w:rsidR="00815BA7" w:rsidRDefault="00815BA7" w:rsidP="00815BA7">
      <w:pPr>
        <w:spacing w:after="0" w:line="480" w:lineRule="auto"/>
        <w:ind w:hanging="567"/>
        <w:jc w:val="both"/>
        <w:rPr>
          <w:rFonts w:ascii="Times New Roman" w:hAnsi="Times New Roman"/>
          <w:b/>
          <w:sz w:val="24"/>
          <w:szCs w:val="24"/>
        </w:rPr>
      </w:pPr>
      <w:r w:rsidRPr="00C04828">
        <w:rPr>
          <w:rFonts w:ascii="Times New Roman" w:hAnsi="Times New Roman"/>
          <w:b/>
          <w:sz w:val="24"/>
          <w:szCs w:val="24"/>
        </w:rPr>
        <w:t xml:space="preserve">D. </w:t>
      </w:r>
      <w:r w:rsidRPr="00C04828">
        <w:rPr>
          <w:rFonts w:ascii="Times New Roman" w:hAnsi="Times New Roman"/>
          <w:b/>
          <w:sz w:val="24"/>
          <w:szCs w:val="24"/>
        </w:rPr>
        <w:tab/>
        <w:t>Wawancara dengan Debitor</w:t>
      </w:r>
    </w:p>
    <w:p w:rsidR="00E0772D" w:rsidRPr="00164527" w:rsidRDefault="00164527" w:rsidP="00E0772D">
      <w:pPr>
        <w:spacing w:after="0" w:line="480" w:lineRule="auto"/>
        <w:ind w:firstLine="567"/>
        <w:jc w:val="both"/>
        <w:rPr>
          <w:rFonts w:ascii="Times New Roman" w:hAnsi="Times New Roman"/>
          <w:sz w:val="24"/>
          <w:szCs w:val="24"/>
        </w:rPr>
      </w:pPr>
      <w:r>
        <w:rPr>
          <w:rFonts w:ascii="Times New Roman" w:hAnsi="Times New Roman"/>
          <w:sz w:val="24"/>
          <w:szCs w:val="24"/>
        </w:rPr>
        <w:t xml:space="preserve">Hasil wawancara dengan </w:t>
      </w:r>
      <w:r w:rsidR="00670BB8">
        <w:rPr>
          <w:rFonts w:ascii="Times New Roman" w:hAnsi="Times New Roman"/>
          <w:sz w:val="24"/>
          <w:szCs w:val="24"/>
        </w:rPr>
        <w:t xml:space="preserve">salah seorang </w:t>
      </w:r>
      <w:r>
        <w:rPr>
          <w:rFonts w:ascii="Times New Roman" w:hAnsi="Times New Roman"/>
          <w:sz w:val="24"/>
          <w:szCs w:val="24"/>
        </w:rPr>
        <w:t xml:space="preserve">Debitor yang mengkredit kendaraan roda empat atau mobil didapat keterangan bahwa </w:t>
      </w:r>
      <w:r w:rsidR="00E10E13">
        <w:rPr>
          <w:rFonts w:ascii="Times New Roman" w:hAnsi="Times New Roman"/>
          <w:sz w:val="24"/>
          <w:szCs w:val="24"/>
        </w:rPr>
        <w:t xml:space="preserve">di antara </w:t>
      </w:r>
      <w:r w:rsidR="00193BA3">
        <w:rPr>
          <w:rFonts w:ascii="Times New Roman" w:hAnsi="Times New Roman"/>
          <w:sz w:val="24"/>
          <w:szCs w:val="24"/>
        </w:rPr>
        <w:t>leasing atau finance dalam bertransaksi hanya menyerahkan perjanjian kredit</w:t>
      </w:r>
      <w:r w:rsidR="00BF4B95">
        <w:rPr>
          <w:rFonts w:ascii="Times New Roman" w:hAnsi="Times New Roman"/>
          <w:sz w:val="24"/>
          <w:szCs w:val="24"/>
        </w:rPr>
        <w:t xml:space="preserve"> atau perjanjian di bawah tangan</w:t>
      </w:r>
      <w:r w:rsidR="006B6C84">
        <w:rPr>
          <w:rFonts w:ascii="Times New Roman" w:hAnsi="Times New Roman"/>
          <w:sz w:val="24"/>
          <w:szCs w:val="24"/>
        </w:rPr>
        <w:t xml:space="preserve">, </w:t>
      </w:r>
      <w:r w:rsidR="00AC7D3D">
        <w:rPr>
          <w:rFonts w:ascii="Times New Roman" w:hAnsi="Times New Roman"/>
          <w:sz w:val="24"/>
          <w:szCs w:val="24"/>
        </w:rPr>
        <w:t xml:space="preserve">dan tidak disertakan Akta Jaminan Fidusia sebagai Akta Notaris / Akta </w:t>
      </w:r>
      <w:r w:rsidR="00AC7D3D">
        <w:rPr>
          <w:rFonts w:ascii="Times New Roman" w:hAnsi="Times New Roman"/>
          <w:sz w:val="24"/>
          <w:szCs w:val="24"/>
        </w:rPr>
        <w:lastRenderedPageBreak/>
        <w:t>No</w:t>
      </w:r>
      <w:r w:rsidR="00BF4B95">
        <w:rPr>
          <w:rFonts w:ascii="Times New Roman" w:hAnsi="Times New Roman"/>
          <w:sz w:val="24"/>
          <w:szCs w:val="24"/>
        </w:rPr>
        <w:t>tariil dimana Akta Notariil adalah akta yang dibuat dan dibaca</w:t>
      </w:r>
      <w:r w:rsidR="00AC7D3D">
        <w:rPr>
          <w:rFonts w:ascii="Times New Roman" w:hAnsi="Times New Roman"/>
          <w:sz w:val="24"/>
          <w:szCs w:val="24"/>
        </w:rPr>
        <w:t>kan oleh Notaris di hadapan para pihak kreditur dan debitor</w:t>
      </w:r>
      <w:r w:rsidR="00F34839">
        <w:rPr>
          <w:rFonts w:ascii="Times New Roman" w:hAnsi="Times New Roman"/>
          <w:sz w:val="24"/>
          <w:szCs w:val="24"/>
        </w:rPr>
        <w:t>. Yang mana seharusnya setelah perjanjian kredit tersebut ditanda tangani dibuatkan Akta Notari</w:t>
      </w:r>
      <w:r w:rsidR="008527CE">
        <w:rPr>
          <w:rFonts w:ascii="Times New Roman" w:hAnsi="Times New Roman"/>
          <w:sz w:val="24"/>
          <w:szCs w:val="24"/>
        </w:rPr>
        <w:t>l kemudian didaftarkan ke Kantor Jaminan Fidusia, dan Debitor diberikan salinan Sertifikat Jaminan Fidusia tersebut.</w:t>
      </w:r>
    </w:p>
    <w:sectPr w:rsidR="00E0772D" w:rsidRPr="00164527" w:rsidSect="002932ED">
      <w:headerReference w:type="default" r:id="rId11"/>
      <w:footerReference w:type="first" r:id="rId12"/>
      <w:footnotePr>
        <w:numStart w:val="21"/>
      </w:footnotePr>
      <w:type w:val="continuous"/>
      <w:pgSz w:w="11907" w:h="16840" w:code="9"/>
      <w:pgMar w:top="2268" w:right="1701" w:bottom="1701" w:left="2268"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1F" w:rsidRDefault="00A5011F" w:rsidP="00FD20AD">
      <w:pPr>
        <w:spacing w:after="0" w:line="240" w:lineRule="auto"/>
      </w:pPr>
      <w:r>
        <w:separator/>
      </w:r>
    </w:p>
  </w:endnote>
  <w:endnote w:type="continuationSeparator" w:id="0">
    <w:p w:rsidR="00A5011F" w:rsidRDefault="00A5011F" w:rsidP="00FD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35484"/>
      <w:docPartObj>
        <w:docPartGallery w:val="Page Numbers (Bottom of Page)"/>
        <w:docPartUnique/>
      </w:docPartObj>
    </w:sdtPr>
    <w:sdtEndPr>
      <w:rPr>
        <w:rFonts w:ascii="Times New Roman" w:hAnsi="Times New Roman"/>
        <w:noProof/>
        <w:sz w:val="24"/>
      </w:rPr>
    </w:sdtEndPr>
    <w:sdtContent>
      <w:p w:rsidR="004067D8" w:rsidRPr="004067D8" w:rsidRDefault="008F5844">
        <w:pPr>
          <w:pStyle w:val="Footer"/>
          <w:jc w:val="center"/>
          <w:rPr>
            <w:rFonts w:ascii="Times New Roman" w:hAnsi="Times New Roman"/>
            <w:sz w:val="24"/>
          </w:rPr>
        </w:pPr>
        <w:r w:rsidRPr="004067D8">
          <w:rPr>
            <w:rFonts w:ascii="Times New Roman" w:hAnsi="Times New Roman"/>
            <w:sz w:val="24"/>
          </w:rPr>
          <w:fldChar w:fldCharType="begin"/>
        </w:r>
        <w:r w:rsidR="004067D8" w:rsidRPr="004067D8">
          <w:rPr>
            <w:rFonts w:ascii="Times New Roman" w:hAnsi="Times New Roman"/>
            <w:sz w:val="24"/>
          </w:rPr>
          <w:instrText xml:space="preserve"> PAGE   \* MERGEFORMAT </w:instrText>
        </w:r>
        <w:r w:rsidRPr="004067D8">
          <w:rPr>
            <w:rFonts w:ascii="Times New Roman" w:hAnsi="Times New Roman"/>
            <w:sz w:val="24"/>
          </w:rPr>
          <w:fldChar w:fldCharType="separate"/>
        </w:r>
        <w:r w:rsidR="002932ED">
          <w:rPr>
            <w:rFonts w:ascii="Times New Roman" w:hAnsi="Times New Roman"/>
            <w:noProof/>
            <w:sz w:val="24"/>
          </w:rPr>
          <w:t>52</w:t>
        </w:r>
        <w:r w:rsidRPr="004067D8">
          <w:rPr>
            <w:rFonts w:ascii="Times New Roman" w:hAnsi="Times New Roman"/>
            <w:noProof/>
            <w:sz w:val="24"/>
          </w:rPr>
          <w:fldChar w:fldCharType="end"/>
        </w:r>
      </w:p>
    </w:sdtContent>
  </w:sdt>
  <w:p w:rsidR="00512F12" w:rsidRPr="004067D8" w:rsidRDefault="00512F12" w:rsidP="00406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1F" w:rsidRDefault="00A5011F" w:rsidP="00FD20AD">
      <w:pPr>
        <w:spacing w:after="0" w:line="240" w:lineRule="auto"/>
      </w:pPr>
      <w:r>
        <w:separator/>
      </w:r>
    </w:p>
  </w:footnote>
  <w:footnote w:type="continuationSeparator" w:id="0">
    <w:p w:rsidR="00A5011F" w:rsidRDefault="00A5011F" w:rsidP="00FD20AD">
      <w:pPr>
        <w:spacing w:after="0" w:line="240" w:lineRule="auto"/>
      </w:pPr>
      <w:r>
        <w:continuationSeparator/>
      </w:r>
    </w:p>
  </w:footnote>
  <w:footnote w:id="1">
    <w:p w:rsidR="009155EB" w:rsidRDefault="009155EB" w:rsidP="009155EB">
      <w:pPr>
        <w:pStyle w:val="FootnoteText"/>
        <w:ind w:firstLine="720"/>
      </w:pPr>
      <w:r>
        <w:rPr>
          <w:rStyle w:val="FootnoteReference"/>
        </w:rPr>
        <w:footnoteRef/>
      </w:r>
      <w:r>
        <w:t>Wawancara dengan nara sumber Deden Firmansyah, SH, penyuluh hukum mu</w:t>
      </w:r>
      <w:r w:rsidR="00831B7E">
        <w:rPr>
          <w:lang w:val="id-ID"/>
        </w:rPr>
        <w:t xml:space="preserve"> </w:t>
      </w:r>
      <w:r>
        <w:t>da pa</w:t>
      </w:r>
      <w:r w:rsidR="00E9481F">
        <w:t>d</w:t>
      </w:r>
      <w:r>
        <w:t xml:space="preserve">a Kantor Kemenkumham Provinsi Jawa Barat </w:t>
      </w:r>
      <w:r w:rsidR="003B24AD">
        <w:t xml:space="preserve">pada hari Jumat tanggal 26 Januari 2018 </w:t>
      </w:r>
      <w:r w:rsidR="00E9481F">
        <w:t>pukul 09.00 WIB.</w:t>
      </w:r>
    </w:p>
  </w:footnote>
  <w:footnote w:id="2">
    <w:p w:rsidR="00885E54" w:rsidRPr="006623AB" w:rsidRDefault="00885E54" w:rsidP="00885E54">
      <w:pPr>
        <w:pStyle w:val="FootnoteText"/>
        <w:ind w:firstLine="720"/>
        <w:rPr>
          <w:sz w:val="18"/>
          <w:lang w:val="en-GB"/>
        </w:rPr>
      </w:pPr>
      <w:r w:rsidRPr="006623AB">
        <w:rPr>
          <w:rStyle w:val="FootnoteReference"/>
          <w:sz w:val="18"/>
        </w:rPr>
        <w:footnoteRef/>
      </w:r>
      <w:r w:rsidR="00E06AF9" w:rsidRPr="006623AB">
        <w:rPr>
          <w:sz w:val="18"/>
        </w:rPr>
        <w:t>UURI Nomor 21 Tahun 2011 tentang OJK, Pasal 8.</w:t>
      </w:r>
    </w:p>
  </w:footnote>
  <w:footnote w:id="3">
    <w:p w:rsidR="00665F5D" w:rsidRPr="006C70C2" w:rsidRDefault="00665F5D" w:rsidP="00665F5D">
      <w:pPr>
        <w:pStyle w:val="FootnoteText"/>
        <w:ind w:firstLine="720"/>
        <w:rPr>
          <w:sz w:val="18"/>
          <w:lang w:val="en-GB"/>
        </w:rPr>
      </w:pPr>
      <w:r w:rsidRPr="006C70C2">
        <w:rPr>
          <w:rStyle w:val="FootnoteReference"/>
          <w:sz w:val="18"/>
        </w:rPr>
        <w:footnoteRef/>
      </w:r>
      <w:r w:rsidRPr="00783CFB">
        <w:rPr>
          <w:i/>
          <w:sz w:val="18"/>
        </w:rPr>
        <w:t>Ibid</w:t>
      </w:r>
      <w:r w:rsidRPr="006C70C2">
        <w:rPr>
          <w:sz w:val="18"/>
        </w:rPr>
        <w:t xml:space="preserve">, Pasal 9. </w:t>
      </w:r>
    </w:p>
  </w:footnote>
  <w:footnote w:id="4">
    <w:p w:rsidR="00AA0A6A" w:rsidRPr="00AA0A6A" w:rsidRDefault="00AA0A6A" w:rsidP="00AA0A6A">
      <w:pPr>
        <w:pStyle w:val="FootnoteText"/>
        <w:ind w:firstLine="720"/>
        <w:rPr>
          <w:lang w:val="en-GB"/>
        </w:rPr>
      </w:pPr>
      <w:r w:rsidRPr="00AA0A6A">
        <w:rPr>
          <w:rStyle w:val="FootnoteReference"/>
          <w:sz w:val="18"/>
        </w:rPr>
        <w:footnoteRef/>
      </w:r>
      <w:r w:rsidRPr="00AA0A6A">
        <w:rPr>
          <w:i/>
          <w:sz w:val="18"/>
        </w:rPr>
        <w:t>Ibid</w:t>
      </w:r>
      <w:r w:rsidRPr="00AA0A6A">
        <w:rPr>
          <w:sz w:val="18"/>
        </w:rPr>
        <w:t xml:space="preserve">. Pasal 28. </w:t>
      </w:r>
    </w:p>
  </w:footnote>
  <w:footnote w:id="5">
    <w:p w:rsidR="00AA3959" w:rsidRDefault="00AA3959" w:rsidP="00AA3959">
      <w:pPr>
        <w:pStyle w:val="FootnoteText"/>
        <w:ind w:firstLine="720"/>
      </w:pPr>
      <w:r>
        <w:rPr>
          <w:rStyle w:val="FootnoteReference"/>
        </w:rPr>
        <w:footnoteRef/>
      </w:r>
      <w:r>
        <w:t>Wawancara dengan penyidik Direktorat Reserse Kriminal Khusus Polda Jabar atas nama</w:t>
      </w:r>
      <w:r w:rsidR="009A3722">
        <w:t xml:space="preserve"> Brigadir TAUFIK pada hari Senin </w:t>
      </w:r>
      <w:r>
        <w:t>tanggal</w:t>
      </w:r>
      <w:r w:rsidR="009A3722">
        <w:t xml:space="preserve"> 29 Januari 2018 </w:t>
      </w:r>
      <w:r>
        <w:t xml:space="preserve"> pukul 08.00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68182"/>
      <w:docPartObj>
        <w:docPartGallery w:val="Page Numbers (Top of Page)"/>
        <w:docPartUnique/>
      </w:docPartObj>
    </w:sdtPr>
    <w:sdtEndPr/>
    <w:sdtContent>
      <w:p w:rsidR="00512F12" w:rsidRDefault="008F5844">
        <w:pPr>
          <w:pStyle w:val="Header"/>
          <w:jc w:val="right"/>
        </w:pPr>
        <w:r w:rsidRPr="00462B3C">
          <w:rPr>
            <w:rFonts w:ascii="Times New Roman" w:hAnsi="Times New Roman"/>
            <w:sz w:val="24"/>
            <w:szCs w:val="24"/>
          </w:rPr>
          <w:fldChar w:fldCharType="begin"/>
        </w:r>
        <w:r w:rsidR="00512F12" w:rsidRPr="00462B3C">
          <w:rPr>
            <w:rFonts w:ascii="Times New Roman" w:hAnsi="Times New Roman"/>
            <w:sz w:val="24"/>
            <w:szCs w:val="24"/>
          </w:rPr>
          <w:instrText xml:space="preserve"> PAGE   \* MERGEFORMAT </w:instrText>
        </w:r>
        <w:r w:rsidRPr="00462B3C">
          <w:rPr>
            <w:rFonts w:ascii="Times New Roman" w:hAnsi="Times New Roman"/>
            <w:sz w:val="24"/>
            <w:szCs w:val="24"/>
          </w:rPr>
          <w:fldChar w:fldCharType="separate"/>
        </w:r>
        <w:r w:rsidR="002932ED">
          <w:rPr>
            <w:rFonts w:ascii="Times New Roman" w:hAnsi="Times New Roman"/>
            <w:noProof/>
            <w:sz w:val="24"/>
            <w:szCs w:val="24"/>
          </w:rPr>
          <w:t>75</w:t>
        </w:r>
        <w:r w:rsidRPr="00462B3C">
          <w:rPr>
            <w:rFonts w:ascii="Times New Roman" w:hAnsi="Times New Roman"/>
            <w:sz w:val="24"/>
            <w:szCs w:val="24"/>
          </w:rPr>
          <w:fldChar w:fldCharType="end"/>
        </w:r>
      </w:p>
    </w:sdtContent>
  </w:sdt>
  <w:p w:rsidR="00512F12" w:rsidRDefault="0051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nsid w:val="033B1F48"/>
    <w:multiLevelType w:val="multilevel"/>
    <w:tmpl w:val="5F8C09C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55CBA"/>
    <w:multiLevelType w:val="multilevel"/>
    <w:tmpl w:val="4840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C2F9E"/>
    <w:multiLevelType w:val="hybridMultilevel"/>
    <w:tmpl w:val="29145AE0"/>
    <w:lvl w:ilvl="0" w:tplc="B7909D04">
      <w:start w:val="1"/>
      <w:numFmt w:val="bullet"/>
      <w:lvlText w:val="-"/>
      <w:lvlJc w:val="left"/>
      <w:pPr>
        <w:ind w:left="1554" w:hanging="360"/>
      </w:pPr>
      <w:rPr>
        <w:rFonts w:ascii="Times New Roman" w:eastAsia="Times New Roman" w:hAnsi="Times New Roman" w:cs="Times New Roman" w:hint="default"/>
        <w:b w:val="0"/>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4">
    <w:nsid w:val="06B742A9"/>
    <w:multiLevelType w:val="multilevel"/>
    <w:tmpl w:val="05F4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F7A2E"/>
    <w:multiLevelType w:val="hybridMultilevel"/>
    <w:tmpl w:val="C05E74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84AC0"/>
    <w:multiLevelType w:val="hybridMultilevel"/>
    <w:tmpl w:val="AEAA61EE"/>
    <w:lvl w:ilvl="0" w:tplc="4B7EA9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005BE4"/>
    <w:multiLevelType w:val="hybridMultilevel"/>
    <w:tmpl w:val="675827E2"/>
    <w:lvl w:ilvl="0" w:tplc="BBB46E92">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C702E"/>
    <w:multiLevelType w:val="hybridMultilevel"/>
    <w:tmpl w:val="C3041A48"/>
    <w:lvl w:ilvl="0" w:tplc="FC82A3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24790043"/>
    <w:multiLevelType w:val="multilevel"/>
    <w:tmpl w:val="8A2C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2D22DB"/>
    <w:multiLevelType w:val="multilevel"/>
    <w:tmpl w:val="E046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2719B"/>
    <w:multiLevelType w:val="multilevel"/>
    <w:tmpl w:val="2438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62A1C"/>
    <w:multiLevelType w:val="multilevel"/>
    <w:tmpl w:val="7F08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1324C"/>
    <w:multiLevelType w:val="hybridMultilevel"/>
    <w:tmpl w:val="1E805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E92D29"/>
    <w:multiLevelType w:val="hybridMultilevel"/>
    <w:tmpl w:val="C0E49426"/>
    <w:lvl w:ilvl="0" w:tplc="6A268C8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010233B"/>
    <w:multiLevelType w:val="hybridMultilevel"/>
    <w:tmpl w:val="C7B04346"/>
    <w:lvl w:ilvl="0" w:tplc="98BE55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1B70996"/>
    <w:multiLevelType w:val="multilevel"/>
    <w:tmpl w:val="C224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D118D4"/>
    <w:multiLevelType w:val="multilevel"/>
    <w:tmpl w:val="0E565B0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41314D"/>
    <w:multiLevelType w:val="hybridMultilevel"/>
    <w:tmpl w:val="E0A6EACA"/>
    <w:lvl w:ilvl="0" w:tplc="E18C4E78">
      <w:start w:val="1"/>
      <w:numFmt w:val="decimal"/>
      <w:lvlText w:val="%1)"/>
      <w:lvlJc w:val="left"/>
      <w:pPr>
        <w:ind w:left="1689" w:hanging="495"/>
      </w:pPr>
      <w:rPr>
        <w:rFonts w:hint="default"/>
      </w:r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19">
    <w:nsid w:val="361A300A"/>
    <w:multiLevelType w:val="multilevel"/>
    <w:tmpl w:val="5F02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82D3C"/>
    <w:multiLevelType w:val="hybridMultilevel"/>
    <w:tmpl w:val="041AA9C0"/>
    <w:lvl w:ilvl="0" w:tplc="04090019">
      <w:start w:val="1"/>
      <w:numFmt w:val="lowerLetter"/>
      <w:lvlText w:val="%1."/>
      <w:lvlJc w:val="left"/>
      <w:pPr>
        <w:ind w:left="720" w:hanging="360"/>
      </w:pPr>
      <w:rPr>
        <w:rFonts w:hint="default"/>
      </w:rPr>
    </w:lvl>
    <w:lvl w:ilvl="1" w:tplc="99E219B6">
      <w:start w:val="1"/>
      <w:numFmt w:val="decimal"/>
      <w:lvlText w:val="(%2)"/>
      <w:lvlJc w:val="left"/>
      <w:pPr>
        <w:ind w:left="1800" w:hanging="720"/>
      </w:pPr>
      <w:rPr>
        <w:rFonts w:hint="default"/>
        <w:b w:val="0"/>
        <w:strike w:val="0"/>
      </w:rPr>
    </w:lvl>
    <w:lvl w:ilvl="2" w:tplc="A0381AAC">
      <w:start w:val="1"/>
      <w:numFmt w:val="decimal"/>
      <w:lvlText w:val="%3."/>
      <w:lvlJc w:val="left"/>
      <w:pPr>
        <w:ind w:left="2340" w:hanging="360"/>
      </w:pPr>
      <w:rPr>
        <w:rFonts w:cs="Times New Roman" w:hint="default"/>
        <w:b w:val="0"/>
        <w:bCs w:val="0"/>
        <w:strike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42452"/>
    <w:multiLevelType w:val="hybridMultilevel"/>
    <w:tmpl w:val="4F42F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CA5718"/>
    <w:multiLevelType w:val="hybridMultilevel"/>
    <w:tmpl w:val="ECE0E85E"/>
    <w:lvl w:ilvl="0" w:tplc="54F81EA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61A215B"/>
    <w:multiLevelType w:val="hybridMultilevel"/>
    <w:tmpl w:val="F45AC908"/>
    <w:lvl w:ilvl="0" w:tplc="3C028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805326E"/>
    <w:multiLevelType w:val="multilevel"/>
    <w:tmpl w:val="CE64909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3B1C9A"/>
    <w:multiLevelType w:val="hybridMultilevel"/>
    <w:tmpl w:val="64907586"/>
    <w:lvl w:ilvl="0" w:tplc="7CEA78F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D14311A"/>
    <w:multiLevelType w:val="hybridMultilevel"/>
    <w:tmpl w:val="7B18DB5E"/>
    <w:lvl w:ilvl="0" w:tplc="E3E8E00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797721C"/>
    <w:multiLevelType w:val="hybridMultilevel"/>
    <w:tmpl w:val="300A4D48"/>
    <w:lvl w:ilvl="0" w:tplc="C17C44B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8713E5F"/>
    <w:multiLevelType w:val="hybridMultilevel"/>
    <w:tmpl w:val="9AE4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D36354"/>
    <w:multiLevelType w:val="multilevel"/>
    <w:tmpl w:val="F91A162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98484E"/>
    <w:multiLevelType w:val="multilevel"/>
    <w:tmpl w:val="EA4C12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4522B1"/>
    <w:multiLevelType w:val="multilevel"/>
    <w:tmpl w:val="13D8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1554F3"/>
    <w:multiLevelType w:val="hybridMultilevel"/>
    <w:tmpl w:val="8AF8BA9E"/>
    <w:lvl w:ilvl="0" w:tplc="DB7E0A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62AB7A79"/>
    <w:multiLevelType w:val="hybridMultilevel"/>
    <w:tmpl w:val="3F32EF98"/>
    <w:lvl w:ilvl="0" w:tplc="BD3E7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AD10D3"/>
    <w:multiLevelType w:val="multilevel"/>
    <w:tmpl w:val="30B6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65630B"/>
    <w:multiLevelType w:val="hybridMultilevel"/>
    <w:tmpl w:val="E32CB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6B46B5"/>
    <w:multiLevelType w:val="hybridMultilevel"/>
    <w:tmpl w:val="FA40ED66"/>
    <w:lvl w:ilvl="0" w:tplc="9340A19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nsid w:val="6BCD5B53"/>
    <w:multiLevelType w:val="hybridMultilevel"/>
    <w:tmpl w:val="8500B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7B4367"/>
    <w:multiLevelType w:val="multilevel"/>
    <w:tmpl w:val="0994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3B4EDF"/>
    <w:multiLevelType w:val="hybridMultilevel"/>
    <w:tmpl w:val="A992F83C"/>
    <w:lvl w:ilvl="0" w:tplc="346A46BA">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77B24996"/>
    <w:multiLevelType w:val="multilevel"/>
    <w:tmpl w:val="859A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F03528"/>
    <w:multiLevelType w:val="hybridMultilevel"/>
    <w:tmpl w:val="89CA99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134C21"/>
    <w:multiLevelType w:val="hybridMultilevel"/>
    <w:tmpl w:val="7FEAA914"/>
    <w:lvl w:ilvl="0" w:tplc="FAFA034A">
      <w:start w:val="1"/>
      <w:numFmt w:val="lowerLetter"/>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BDF5E9A"/>
    <w:multiLevelType w:val="multilevel"/>
    <w:tmpl w:val="17B0324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4"/>
  </w:num>
  <w:num w:numId="4">
    <w:abstractNumId w:val="19"/>
  </w:num>
  <w:num w:numId="5">
    <w:abstractNumId w:val="10"/>
  </w:num>
  <w:num w:numId="6">
    <w:abstractNumId w:val="31"/>
  </w:num>
  <w:num w:numId="7">
    <w:abstractNumId w:val="40"/>
  </w:num>
  <w:num w:numId="8">
    <w:abstractNumId w:val="17"/>
  </w:num>
  <w:num w:numId="9">
    <w:abstractNumId w:val="9"/>
  </w:num>
  <w:num w:numId="10">
    <w:abstractNumId w:val="38"/>
  </w:num>
  <w:num w:numId="11">
    <w:abstractNumId w:val="12"/>
  </w:num>
  <w:num w:numId="12">
    <w:abstractNumId w:val="29"/>
  </w:num>
  <w:num w:numId="13">
    <w:abstractNumId w:val="36"/>
  </w:num>
  <w:num w:numId="14">
    <w:abstractNumId w:val="16"/>
  </w:num>
  <w:num w:numId="15">
    <w:abstractNumId w:val="26"/>
  </w:num>
  <w:num w:numId="16">
    <w:abstractNumId w:val="18"/>
  </w:num>
  <w:num w:numId="17">
    <w:abstractNumId w:val="35"/>
  </w:num>
  <w:num w:numId="18">
    <w:abstractNumId w:val="24"/>
  </w:num>
  <w:num w:numId="19">
    <w:abstractNumId w:val="7"/>
  </w:num>
  <w:num w:numId="20">
    <w:abstractNumId w:val="39"/>
  </w:num>
  <w:num w:numId="21">
    <w:abstractNumId w:val="25"/>
  </w:num>
  <w:num w:numId="22">
    <w:abstractNumId w:val="22"/>
  </w:num>
  <w:num w:numId="23">
    <w:abstractNumId w:val="6"/>
  </w:num>
  <w:num w:numId="24">
    <w:abstractNumId w:val="23"/>
  </w:num>
  <w:num w:numId="25">
    <w:abstractNumId w:val="32"/>
  </w:num>
  <w:num w:numId="26">
    <w:abstractNumId w:val="15"/>
  </w:num>
  <w:num w:numId="27">
    <w:abstractNumId w:val="41"/>
  </w:num>
  <w:num w:numId="28">
    <w:abstractNumId w:val="27"/>
  </w:num>
  <w:num w:numId="29">
    <w:abstractNumId w:val="33"/>
  </w:num>
  <w:num w:numId="30">
    <w:abstractNumId w:val="20"/>
  </w:num>
  <w:num w:numId="31">
    <w:abstractNumId w:val="42"/>
  </w:num>
  <w:num w:numId="32">
    <w:abstractNumId w:val="28"/>
  </w:num>
  <w:num w:numId="33">
    <w:abstractNumId w:val="21"/>
  </w:num>
  <w:num w:numId="34">
    <w:abstractNumId w:val="37"/>
  </w:num>
  <w:num w:numId="35">
    <w:abstractNumId w:val="8"/>
  </w:num>
  <w:num w:numId="36">
    <w:abstractNumId w:val="3"/>
  </w:num>
  <w:num w:numId="37">
    <w:abstractNumId w:val="2"/>
  </w:num>
  <w:num w:numId="38">
    <w:abstractNumId w:val="11"/>
  </w:num>
  <w:num w:numId="39">
    <w:abstractNumId w:val="1"/>
  </w:num>
  <w:num w:numId="40">
    <w:abstractNumId w:val="30"/>
  </w:num>
  <w:num w:numId="41">
    <w:abstractNumId w:val="43"/>
  </w:num>
  <w:num w:numId="42">
    <w:abstractNumId w:val="13"/>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numStart w:val="21"/>
    <w:footnote w:id="-1"/>
    <w:footnote w:id="0"/>
  </w:footnotePr>
  <w:endnotePr>
    <w:endnote w:id="-1"/>
    <w:endnote w:id="0"/>
  </w:endnotePr>
  <w:compat>
    <w:compatSetting w:name="compatibilityMode" w:uri="http://schemas.microsoft.com/office/word" w:val="12"/>
  </w:compat>
  <w:rsids>
    <w:rsidRoot w:val="00FD20AD"/>
    <w:rsid w:val="00001827"/>
    <w:rsid w:val="0000207C"/>
    <w:rsid w:val="00003257"/>
    <w:rsid w:val="00003694"/>
    <w:rsid w:val="000036F5"/>
    <w:rsid w:val="00003716"/>
    <w:rsid w:val="00003E9A"/>
    <w:rsid w:val="00004622"/>
    <w:rsid w:val="000062A3"/>
    <w:rsid w:val="00006A54"/>
    <w:rsid w:val="00006E13"/>
    <w:rsid w:val="00010BA0"/>
    <w:rsid w:val="00011A77"/>
    <w:rsid w:val="00011CBF"/>
    <w:rsid w:val="00011CEC"/>
    <w:rsid w:val="000129BD"/>
    <w:rsid w:val="000132DA"/>
    <w:rsid w:val="00014567"/>
    <w:rsid w:val="00015203"/>
    <w:rsid w:val="000169C5"/>
    <w:rsid w:val="00016B90"/>
    <w:rsid w:val="00017E6F"/>
    <w:rsid w:val="00017F79"/>
    <w:rsid w:val="000203AF"/>
    <w:rsid w:val="00020796"/>
    <w:rsid w:val="00021354"/>
    <w:rsid w:val="00021F17"/>
    <w:rsid w:val="00022DC1"/>
    <w:rsid w:val="000230F2"/>
    <w:rsid w:val="00023CA1"/>
    <w:rsid w:val="0002523F"/>
    <w:rsid w:val="00025598"/>
    <w:rsid w:val="00025C1B"/>
    <w:rsid w:val="000262AD"/>
    <w:rsid w:val="0002644A"/>
    <w:rsid w:val="000275F4"/>
    <w:rsid w:val="000278F4"/>
    <w:rsid w:val="00027B21"/>
    <w:rsid w:val="00030FB7"/>
    <w:rsid w:val="0003139F"/>
    <w:rsid w:val="00032E6F"/>
    <w:rsid w:val="0003383C"/>
    <w:rsid w:val="00033C4B"/>
    <w:rsid w:val="00034000"/>
    <w:rsid w:val="00034FF3"/>
    <w:rsid w:val="0003523A"/>
    <w:rsid w:val="000379D6"/>
    <w:rsid w:val="00043B63"/>
    <w:rsid w:val="00044543"/>
    <w:rsid w:val="0004490B"/>
    <w:rsid w:val="00044BE5"/>
    <w:rsid w:val="00044DD7"/>
    <w:rsid w:val="0004604C"/>
    <w:rsid w:val="00046446"/>
    <w:rsid w:val="00047A8F"/>
    <w:rsid w:val="00047EE0"/>
    <w:rsid w:val="000533B0"/>
    <w:rsid w:val="0005521A"/>
    <w:rsid w:val="000562A7"/>
    <w:rsid w:val="00056A65"/>
    <w:rsid w:val="00057E72"/>
    <w:rsid w:val="00057EAA"/>
    <w:rsid w:val="000601E7"/>
    <w:rsid w:val="00060F17"/>
    <w:rsid w:val="000610B7"/>
    <w:rsid w:val="000615CD"/>
    <w:rsid w:val="00061ECA"/>
    <w:rsid w:val="00062F62"/>
    <w:rsid w:val="00063953"/>
    <w:rsid w:val="0006411D"/>
    <w:rsid w:val="00064DF3"/>
    <w:rsid w:val="000667CC"/>
    <w:rsid w:val="00066A6B"/>
    <w:rsid w:val="00066B31"/>
    <w:rsid w:val="00067034"/>
    <w:rsid w:val="0006722A"/>
    <w:rsid w:val="00070588"/>
    <w:rsid w:val="0007063C"/>
    <w:rsid w:val="00070C79"/>
    <w:rsid w:val="0007129F"/>
    <w:rsid w:val="00071B6D"/>
    <w:rsid w:val="00072DB7"/>
    <w:rsid w:val="000766DE"/>
    <w:rsid w:val="0007765F"/>
    <w:rsid w:val="00077A0E"/>
    <w:rsid w:val="00081085"/>
    <w:rsid w:val="0008123E"/>
    <w:rsid w:val="00081829"/>
    <w:rsid w:val="0008199C"/>
    <w:rsid w:val="00082747"/>
    <w:rsid w:val="0008297E"/>
    <w:rsid w:val="00087C3B"/>
    <w:rsid w:val="00087CAD"/>
    <w:rsid w:val="0009033A"/>
    <w:rsid w:val="00090761"/>
    <w:rsid w:val="00090A56"/>
    <w:rsid w:val="00091C1C"/>
    <w:rsid w:val="0009283A"/>
    <w:rsid w:val="00093B75"/>
    <w:rsid w:val="0009444C"/>
    <w:rsid w:val="000948A8"/>
    <w:rsid w:val="000956EB"/>
    <w:rsid w:val="00095FC8"/>
    <w:rsid w:val="00096AB1"/>
    <w:rsid w:val="00097EE9"/>
    <w:rsid w:val="000A026B"/>
    <w:rsid w:val="000A1318"/>
    <w:rsid w:val="000A1B6C"/>
    <w:rsid w:val="000A1EC7"/>
    <w:rsid w:val="000A358C"/>
    <w:rsid w:val="000A4222"/>
    <w:rsid w:val="000A43BE"/>
    <w:rsid w:val="000A4560"/>
    <w:rsid w:val="000A4671"/>
    <w:rsid w:val="000A6626"/>
    <w:rsid w:val="000A6B0F"/>
    <w:rsid w:val="000A7019"/>
    <w:rsid w:val="000A7DF0"/>
    <w:rsid w:val="000B09ED"/>
    <w:rsid w:val="000B12D4"/>
    <w:rsid w:val="000B175B"/>
    <w:rsid w:val="000B27AE"/>
    <w:rsid w:val="000B2B62"/>
    <w:rsid w:val="000B39B0"/>
    <w:rsid w:val="000B3C0A"/>
    <w:rsid w:val="000B4E01"/>
    <w:rsid w:val="000B5C26"/>
    <w:rsid w:val="000C2320"/>
    <w:rsid w:val="000C4192"/>
    <w:rsid w:val="000C45B6"/>
    <w:rsid w:val="000C4885"/>
    <w:rsid w:val="000C6313"/>
    <w:rsid w:val="000C7313"/>
    <w:rsid w:val="000D09B0"/>
    <w:rsid w:val="000D1931"/>
    <w:rsid w:val="000D2E51"/>
    <w:rsid w:val="000D3133"/>
    <w:rsid w:val="000D440F"/>
    <w:rsid w:val="000D441E"/>
    <w:rsid w:val="000D4825"/>
    <w:rsid w:val="000D4938"/>
    <w:rsid w:val="000D49E8"/>
    <w:rsid w:val="000D68F9"/>
    <w:rsid w:val="000E0413"/>
    <w:rsid w:val="000E07DE"/>
    <w:rsid w:val="000E1834"/>
    <w:rsid w:val="000E1CAC"/>
    <w:rsid w:val="000E1EDD"/>
    <w:rsid w:val="000E2306"/>
    <w:rsid w:val="000E27E7"/>
    <w:rsid w:val="000E2D86"/>
    <w:rsid w:val="000E3842"/>
    <w:rsid w:val="000E5169"/>
    <w:rsid w:val="000E5B0E"/>
    <w:rsid w:val="000E5E36"/>
    <w:rsid w:val="000E5EE0"/>
    <w:rsid w:val="000E653A"/>
    <w:rsid w:val="000F17F9"/>
    <w:rsid w:val="000F1CB0"/>
    <w:rsid w:val="000F26AE"/>
    <w:rsid w:val="000F31E5"/>
    <w:rsid w:val="000F66AC"/>
    <w:rsid w:val="000F73D1"/>
    <w:rsid w:val="001006EE"/>
    <w:rsid w:val="001007D8"/>
    <w:rsid w:val="00100CCF"/>
    <w:rsid w:val="00100F62"/>
    <w:rsid w:val="0010140C"/>
    <w:rsid w:val="00101AB4"/>
    <w:rsid w:val="00101BF5"/>
    <w:rsid w:val="00102051"/>
    <w:rsid w:val="001020B2"/>
    <w:rsid w:val="00103B21"/>
    <w:rsid w:val="0010401A"/>
    <w:rsid w:val="00104BE6"/>
    <w:rsid w:val="00105C18"/>
    <w:rsid w:val="0010602F"/>
    <w:rsid w:val="0010641E"/>
    <w:rsid w:val="00111745"/>
    <w:rsid w:val="001117D0"/>
    <w:rsid w:val="001125EE"/>
    <w:rsid w:val="00112CF8"/>
    <w:rsid w:val="00113C26"/>
    <w:rsid w:val="00114FE7"/>
    <w:rsid w:val="00115302"/>
    <w:rsid w:val="00115BF3"/>
    <w:rsid w:val="00116016"/>
    <w:rsid w:val="001169B1"/>
    <w:rsid w:val="00116CE0"/>
    <w:rsid w:val="001204E5"/>
    <w:rsid w:val="00120E14"/>
    <w:rsid w:val="00121064"/>
    <w:rsid w:val="001213FA"/>
    <w:rsid w:val="001216C0"/>
    <w:rsid w:val="001220DF"/>
    <w:rsid w:val="00122180"/>
    <w:rsid w:val="001224E1"/>
    <w:rsid w:val="00123063"/>
    <w:rsid w:val="0012347F"/>
    <w:rsid w:val="001237A7"/>
    <w:rsid w:val="00123B73"/>
    <w:rsid w:val="00124BBC"/>
    <w:rsid w:val="00125220"/>
    <w:rsid w:val="00125467"/>
    <w:rsid w:val="00126F73"/>
    <w:rsid w:val="001270CB"/>
    <w:rsid w:val="001304DF"/>
    <w:rsid w:val="00131212"/>
    <w:rsid w:val="001313CB"/>
    <w:rsid w:val="00131A51"/>
    <w:rsid w:val="00131AEA"/>
    <w:rsid w:val="00133094"/>
    <w:rsid w:val="00133A5A"/>
    <w:rsid w:val="00133CD6"/>
    <w:rsid w:val="00133E79"/>
    <w:rsid w:val="00135150"/>
    <w:rsid w:val="00135616"/>
    <w:rsid w:val="00136CD8"/>
    <w:rsid w:val="001374BF"/>
    <w:rsid w:val="00137573"/>
    <w:rsid w:val="00140305"/>
    <w:rsid w:val="00140335"/>
    <w:rsid w:val="0014191F"/>
    <w:rsid w:val="0014277F"/>
    <w:rsid w:val="00142B2B"/>
    <w:rsid w:val="0014320A"/>
    <w:rsid w:val="00144249"/>
    <w:rsid w:val="00144788"/>
    <w:rsid w:val="00144BE5"/>
    <w:rsid w:val="00144D56"/>
    <w:rsid w:val="00145D12"/>
    <w:rsid w:val="001522EC"/>
    <w:rsid w:val="001529E7"/>
    <w:rsid w:val="00152A59"/>
    <w:rsid w:val="00152EC9"/>
    <w:rsid w:val="00153755"/>
    <w:rsid w:val="00153A83"/>
    <w:rsid w:val="0015437F"/>
    <w:rsid w:val="00155D37"/>
    <w:rsid w:val="00156BE5"/>
    <w:rsid w:val="00157072"/>
    <w:rsid w:val="0015729B"/>
    <w:rsid w:val="00160D4C"/>
    <w:rsid w:val="00161747"/>
    <w:rsid w:val="0016229B"/>
    <w:rsid w:val="00162377"/>
    <w:rsid w:val="00162629"/>
    <w:rsid w:val="0016283A"/>
    <w:rsid w:val="001637F4"/>
    <w:rsid w:val="001642BD"/>
    <w:rsid w:val="00164379"/>
    <w:rsid w:val="00164527"/>
    <w:rsid w:val="00164A75"/>
    <w:rsid w:val="0016522C"/>
    <w:rsid w:val="00165CBE"/>
    <w:rsid w:val="0016697F"/>
    <w:rsid w:val="00166F24"/>
    <w:rsid w:val="00167948"/>
    <w:rsid w:val="00167C1E"/>
    <w:rsid w:val="00171BBB"/>
    <w:rsid w:val="00172C54"/>
    <w:rsid w:val="00173B6F"/>
    <w:rsid w:val="00173EB9"/>
    <w:rsid w:val="00174173"/>
    <w:rsid w:val="00174E57"/>
    <w:rsid w:val="00175117"/>
    <w:rsid w:val="00175211"/>
    <w:rsid w:val="00175BED"/>
    <w:rsid w:val="00175CA4"/>
    <w:rsid w:val="001775EA"/>
    <w:rsid w:val="00177848"/>
    <w:rsid w:val="001801DB"/>
    <w:rsid w:val="0018098F"/>
    <w:rsid w:val="0018180A"/>
    <w:rsid w:val="0018230C"/>
    <w:rsid w:val="001826FA"/>
    <w:rsid w:val="001827BD"/>
    <w:rsid w:val="0018353C"/>
    <w:rsid w:val="0018360A"/>
    <w:rsid w:val="0018385E"/>
    <w:rsid w:val="00186026"/>
    <w:rsid w:val="00190317"/>
    <w:rsid w:val="0019095C"/>
    <w:rsid w:val="00190E56"/>
    <w:rsid w:val="00190F1F"/>
    <w:rsid w:val="001919E2"/>
    <w:rsid w:val="00191A70"/>
    <w:rsid w:val="0019208F"/>
    <w:rsid w:val="001923BF"/>
    <w:rsid w:val="00193540"/>
    <w:rsid w:val="00193BA3"/>
    <w:rsid w:val="00193C47"/>
    <w:rsid w:val="001958C8"/>
    <w:rsid w:val="001964B5"/>
    <w:rsid w:val="001A0137"/>
    <w:rsid w:val="001A01D4"/>
    <w:rsid w:val="001A04CB"/>
    <w:rsid w:val="001A172B"/>
    <w:rsid w:val="001A1891"/>
    <w:rsid w:val="001A19CF"/>
    <w:rsid w:val="001A1FB5"/>
    <w:rsid w:val="001A250A"/>
    <w:rsid w:val="001A28BC"/>
    <w:rsid w:val="001A2A4D"/>
    <w:rsid w:val="001A2D97"/>
    <w:rsid w:val="001A2F33"/>
    <w:rsid w:val="001A3476"/>
    <w:rsid w:val="001A525D"/>
    <w:rsid w:val="001A5420"/>
    <w:rsid w:val="001A5D70"/>
    <w:rsid w:val="001A6592"/>
    <w:rsid w:val="001A6F34"/>
    <w:rsid w:val="001A7D52"/>
    <w:rsid w:val="001B00F7"/>
    <w:rsid w:val="001B0620"/>
    <w:rsid w:val="001B1A0B"/>
    <w:rsid w:val="001B239C"/>
    <w:rsid w:val="001B26E8"/>
    <w:rsid w:val="001B396E"/>
    <w:rsid w:val="001B3E91"/>
    <w:rsid w:val="001B459B"/>
    <w:rsid w:val="001B5B41"/>
    <w:rsid w:val="001B65FC"/>
    <w:rsid w:val="001B6C79"/>
    <w:rsid w:val="001B76F2"/>
    <w:rsid w:val="001B7C89"/>
    <w:rsid w:val="001B7F53"/>
    <w:rsid w:val="001C0328"/>
    <w:rsid w:val="001C087A"/>
    <w:rsid w:val="001C1024"/>
    <w:rsid w:val="001C1CB9"/>
    <w:rsid w:val="001C4749"/>
    <w:rsid w:val="001C4949"/>
    <w:rsid w:val="001C6BE5"/>
    <w:rsid w:val="001C7069"/>
    <w:rsid w:val="001D0570"/>
    <w:rsid w:val="001D05D8"/>
    <w:rsid w:val="001D1315"/>
    <w:rsid w:val="001D1C32"/>
    <w:rsid w:val="001D3247"/>
    <w:rsid w:val="001D4B9A"/>
    <w:rsid w:val="001D517E"/>
    <w:rsid w:val="001D5A8A"/>
    <w:rsid w:val="001D5EEA"/>
    <w:rsid w:val="001D6DCB"/>
    <w:rsid w:val="001D6EFA"/>
    <w:rsid w:val="001E2B15"/>
    <w:rsid w:val="001E3AB8"/>
    <w:rsid w:val="001E3DBC"/>
    <w:rsid w:val="001E4250"/>
    <w:rsid w:val="001E43C6"/>
    <w:rsid w:val="001E5466"/>
    <w:rsid w:val="001E5BFE"/>
    <w:rsid w:val="001E6AAD"/>
    <w:rsid w:val="001E6CD5"/>
    <w:rsid w:val="001E78BD"/>
    <w:rsid w:val="001E7A9C"/>
    <w:rsid w:val="001E7F5D"/>
    <w:rsid w:val="001F031B"/>
    <w:rsid w:val="001F087A"/>
    <w:rsid w:val="001F2CCF"/>
    <w:rsid w:val="001F2FEF"/>
    <w:rsid w:val="001F654C"/>
    <w:rsid w:val="001F68B3"/>
    <w:rsid w:val="001F6B9F"/>
    <w:rsid w:val="001F7860"/>
    <w:rsid w:val="001F7951"/>
    <w:rsid w:val="0020017A"/>
    <w:rsid w:val="00200B0D"/>
    <w:rsid w:val="002010A8"/>
    <w:rsid w:val="00201C18"/>
    <w:rsid w:val="002024AF"/>
    <w:rsid w:val="0020281B"/>
    <w:rsid w:val="00203A4E"/>
    <w:rsid w:val="002058B8"/>
    <w:rsid w:val="00205C70"/>
    <w:rsid w:val="00206DA5"/>
    <w:rsid w:val="002070EA"/>
    <w:rsid w:val="0020794E"/>
    <w:rsid w:val="00210120"/>
    <w:rsid w:val="0021077A"/>
    <w:rsid w:val="002117CB"/>
    <w:rsid w:val="00211CDD"/>
    <w:rsid w:val="00212BD5"/>
    <w:rsid w:val="002138C2"/>
    <w:rsid w:val="00213F57"/>
    <w:rsid w:val="0021417C"/>
    <w:rsid w:val="00214C7A"/>
    <w:rsid w:val="00214DB8"/>
    <w:rsid w:val="00214DCE"/>
    <w:rsid w:val="00215665"/>
    <w:rsid w:val="00216C31"/>
    <w:rsid w:val="00217395"/>
    <w:rsid w:val="00217E68"/>
    <w:rsid w:val="00217E9C"/>
    <w:rsid w:val="002218EA"/>
    <w:rsid w:val="00221B14"/>
    <w:rsid w:val="00221E05"/>
    <w:rsid w:val="00222885"/>
    <w:rsid w:val="002235E4"/>
    <w:rsid w:val="00225F37"/>
    <w:rsid w:val="0022676D"/>
    <w:rsid w:val="00227BE1"/>
    <w:rsid w:val="00227C91"/>
    <w:rsid w:val="00230478"/>
    <w:rsid w:val="002318AD"/>
    <w:rsid w:val="002319CF"/>
    <w:rsid w:val="00231AF9"/>
    <w:rsid w:val="00231D6A"/>
    <w:rsid w:val="00232AB3"/>
    <w:rsid w:val="002333A3"/>
    <w:rsid w:val="00233BE7"/>
    <w:rsid w:val="00234326"/>
    <w:rsid w:val="0023440C"/>
    <w:rsid w:val="002351B8"/>
    <w:rsid w:val="00235CAC"/>
    <w:rsid w:val="00236358"/>
    <w:rsid w:val="00236DF1"/>
    <w:rsid w:val="00240014"/>
    <w:rsid w:val="0024043C"/>
    <w:rsid w:val="002415DA"/>
    <w:rsid w:val="00242504"/>
    <w:rsid w:val="002439F7"/>
    <w:rsid w:val="00244F81"/>
    <w:rsid w:val="00245B48"/>
    <w:rsid w:val="002460A4"/>
    <w:rsid w:val="002466E9"/>
    <w:rsid w:val="00247BD0"/>
    <w:rsid w:val="00247D5A"/>
    <w:rsid w:val="0025207A"/>
    <w:rsid w:val="0025235D"/>
    <w:rsid w:val="00252D03"/>
    <w:rsid w:val="0025376A"/>
    <w:rsid w:val="002538C7"/>
    <w:rsid w:val="002574A4"/>
    <w:rsid w:val="00257EBC"/>
    <w:rsid w:val="00260E4E"/>
    <w:rsid w:val="00263634"/>
    <w:rsid w:val="00264064"/>
    <w:rsid w:val="00264462"/>
    <w:rsid w:val="00264FDE"/>
    <w:rsid w:val="002658A6"/>
    <w:rsid w:val="00265CA6"/>
    <w:rsid w:val="002663E9"/>
    <w:rsid w:val="002666DD"/>
    <w:rsid w:val="002679A0"/>
    <w:rsid w:val="00267DE0"/>
    <w:rsid w:val="002701E2"/>
    <w:rsid w:val="00270BBF"/>
    <w:rsid w:val="00271442"/>
    <w:rsid w:val="002716D9"/>
    <w:rsid w:val="00271771"/>
    <w:rsid w:val="00271880"/>
    <w:rsid w:val="00271BF7"/>
    <w:rsid w:val="00271D1E"/>
    <w:rsid w:val="00271E06"/>
    <w:rsid w:val="002738B0"/>
    <w:rsid w:val="00275640"/>
    <w:rsid w:val="00276873"/>
    <w:rsid w:val="00276F1F"/>
    <w:rsid w:val="00276FBD"/>
    <w:rsid w:val="0028085C"/>
    <w:rsid w:val="0028151D"/>
    <w:rsid w:val="0028170C"/>
    <w:rsid w:val="002819DE"/>
    <w:rsid w:val="00282668"/>
    <w:rsid w:val="00282DB7"/>
    <w:rsid w:val="002831E9"/>
    <w:rsid w:val="00284FD6"/>
    <w:rsid w:val="00287805"/>
    <w:rsid w:val="002902A2"/>
    <w:rsid w:val="00290CBC"/>
    <w:rsid w:val="00291190"/>
    <w:rsid w:val="0029122F"/>
    <w:rsid w:val="00291511"/>
    <w:rsid w:val="002917B5"/>
    <w:rsid w:val="002932ED"/>
    <w:rsid w:val="0029391E"/>
    <w:rsid w:val="00293960"/>
    <w:rsid w:val="002947F8"/>
    <w:rsid w:val="002952C6"/>
    <w:rsid w:val="00296008"/>
    <w:rsid w:val="00296027"/>
    <w:rsid w:val="00297292"/>
    <w:rsid w:val="0029775A"/>
    <w:rsid w:val="00297BCB"/>
    <w:rsid w:val="002A112D"/>
    <w:rsid w:val="002A1BD2"/>
    <w:rsid w:val="002A213B"/>
    <w:rsid w:val="002A3E52"/>
    <w:rsid w:val="002A48B1"/>
    <w:rsid w:val="002A4A95"/>
    <w:rsid w:val="002A75AF"/>
    <w:rsid w:val="002A7F55"/>
    <w:rsid w:val="002B0262"/>
    <w:rsid w:val="002B18F3"/>
    <w:rsid w:val="002B1E4D"/>
    <w:rsid w:val="002B21CB"/>
    <w:rsid w:val="002B376A"/>
    <w:rsid w:val="002B4329"/>
    <w:rsid w:val="002B57C7"/>
    <w:rsid w:val="002B657E"/>
    <w:rsid w:val="002B687D"/>
    <w:rsid w:val="002B6FB0"/>
    <w:rsid w:val="002B737E"/>
    <w:rsid w:val="002B7647"/>
    <w:rsid w:val="002B781E"/>
    <w:rsid w:val="002C012B"/>
    <w:rsid w:val="002C05FF"/>
    <w:rsid w:val="002C0ABF"/>
    <w:rsid w:val="002C13C9"/>
    <w:rsid w:val="002C24BC"/>
    <w:rsid w:val="002C399D"/>
    <w:rsid w:val="002C46BB"/>
    <w:rsid w:val="002C4D42"/>
    <w:rsid w:val="002C5184"/>
    <w:rsid w:val="002C52BA"/>
    <w:rsid w:val="002C5977"/>
    <w:rsid w:val="002C5DD3"/>
    <w:rsid w:val="002C65B8"/>
    <w:rsid w:val="002C686A"/>
    <w:rsid w:val="002C69C9"/>
    <w:rsid w:val="002C6F86"/>
    <w:rsid w:val="002C71A2"/>
    <w:rsid w:val="002C727F"/>
    <w:rsid w:val="002C7734"/>
    <w:rsid w:val="002C7D3E"/>
    <w:rsid w:val="002D0457"/>
    <w:rsid w:val="002D0514"/>
    <w:rsid w:val="002D06AD"/>
    <w:rsid w:val="002D08DD"/>
    <w:rsid w:val="002D2134"/>
    <w:rsid w:val="002D21FA"/>
    <w:rsid w:val="002D2263"/>
    <w:rsid w:val="002D26EA"/>
    <w:rsid w:val="002D3FC7"/>
    <w:rsid w:val="002D4035"/>
    <w:rsid w:val="002D4D9F"/>
    <w:rsid w:val="002D4DE2"/>
    <w:rsid w:val="002D513C"/>
    <w:rsid w:val="002D5941"/>
    <w:rsid w:val="002D5F0F"/>
    <w:rsid w:val="002D6604"/>
    <w:rsid w:val="002E07CE"/>
    <w:rsid w:val="002E0BD3"/>
    <w:rsid w:val="002E0F04"/>
    <w:rsid w:val="002E0FA1"/>
    <w:rsid w:val="002E1D12"/>
    <w:rsid w:val="002E2D3D"/>
    <w:rsid w:val="002E2E94"/>
    <w:rsid w:val="002E3640"/>
    <w:rsid w:val="002E47F0"/>
    <w:rsid w:val="002E6DA2"/>
    <w:rsid w:val="002E7038"/>
    <w:rsid w:val="002E714A"/>
    <w:rsid w:val="002F1E63"/>
    <w:rsid w:val="002F61C5"/>
    <w:rsid w:val="002F6318"/>
    <w:rsid w:val="002F6B49"/>
    <w:rsid w:val="002F71D6"/>
    <w:rsid w:val="002F7E7D"/>
    <w:rsid w:val="002F7F60"/>
    <w:rsid w:val="003010BC"/>
    <w:rsid w:val="0030154A"/>
    <w:rsid w:val="003026B3"/>
    <w:rsid w:val="00302BE2"/>
    <w:rsid w:val="00302F30"/>
    <w:rsid w:val="00302FF3"/>
    <w:rsid w:val="003042AC"/>
    <w:rsid w:val="00304EB5"/>
    <w:rsid w:val="00305054"/>
    <w:rsid w:val="003057AF"/>
    <w:rsid w:val="00305870"/>
    <w:rsid w:val="0030637C"/>
    <w:rsid w:val="003065F3"/>
    <w:rsid w:val="00306C21"/>
    <w:rsid w:val="00311026"/>
    <w:rsid w:val="003111BC"/>
    <w:rsid w:val="0031187E"/>
    <w:rsid w:val="00311BFB"/>
    <w:rsid w:val="00311FFC"/>
    <w:rsid w:val="003121F6"/>
    <w:rsid w:val="00313FF7"/>
    <w:rsid w:val="00314153"/>
    <w:rsid w:val="00314E7F"/>
    <w:rsid w:val="00315B8E"/>
    <w:rsid w:val="00316DD8"/>
    <w:rsid w:val="00320550"/>
    <w:rsid w:val="003208BA"/>
    <w:rsid w:val="003211D7"/>
    <w:rsid w:val="003212BB"/>
    <w:rsid w:val="00321947"/>
    <w:rsid w:val="00322313"/>
    <w:rsid w:val="00322796"/>
    <w:rsid w:val="00322BCD"/>
    <w:rsid w:val="003231D6"/>
    <w:rsid w:val="003232E8"/>
    <w:rsid w:val="00323615"/>
    <w:rsid w:val="00325A48"/>
    <w:rsid w:val="00325E28"/>
    <w:rsid w:val="003260F6"/>
    <w:rsid w:val="003277E3"/>
    <w:rsid w:val="00331EA3"/>
    <w:rsid w:val="00331EFA"/>
    <w:rsid w:val="003325C1"/>
    <w:rsid w:val="00333332"/>
    <w:rsid w:val="00333CE3"/>
    <w:rsid w:val="00334210"/>
    <w:rsid w:val="003345FE"/>
    <w:rsid w:val="00334B44"/>
    <w:rsid w:val="00335A96"/>
    <w:rsid w:val="0033622C"/>
    <w:rsid w:val="0033655A"/>
    <w:rsid w:val="0033686C"/>
    <w:rsid w:val="00336924"/>
    <w:rsid w:val="00336E37"/>
    <w:rsid w:val="00337694"/>
    <w:rsid w:val="00337B57"/>
    <w:rsid w:val="00337F72"/>
    <w:rsid w:val="0034199A"/>
    <w:rsid w:val="00342B03"/>
    <w:rsid w:val="00343EBF"/>
    <w:rsid w:val="00344DFC"/>
    <w:rsid w:val="0034552D"/>
    <w:rsid w:val="00345D37"/>
    <w:rsid w:val="00347987"/>
    <w:rsid w:val="00347E48"/>
    <w:rsid w:val="003506DF"/>
    <w:rsid w:val="00351A50"/>
    <w:rsid w:val="00351FAA"/>
    <w:rsid w:val="003520A7"/>
    <w:rsid w:val="0035441B"/>
    <w:rsid w:val="00356682"/>
    <w:rsid w:val="00357515"/>
    <w:rsid w:val="00357CAE"/>
    <w:rsid w:val="00360392"/>
    <w:rsid w:val="00361170"/>
    <w:rsid w:val="003616A4"/>
    <w:rsid w:val="003627D1"/>
    <w:rsid w:val="00364434"/>
    <w:rsid w:val="00365543"/>
    <w:rsid w:val="00366132"/>
    <w:rsid w:val="003678ED"/>
    <w:rsid w:val="00370C58"/>
    <w:rsid w:val="00371415"/>
    <w:rsid w:val="00372CB2"/>
    <w:rsid w:val="00373216"/>
    <w:rsid w:val="0037638E"/>
    <w:rsid w:val="00376738"/>
    <w:rsid w:val="00377CF5"/>
    <w:rsid w:val="00380809"/>
    <w:rsid w:val="003808C9"/>
    <w:rsid w:val="00381965"/>
    <w:rsid w:val="00381BAB"/>
    <w:rsid w:val="0038314D"/>
    <w:rsid w:val="00383E02"/>
    <w:rsid w:val="00383F12"/>
    <w:rsid w:val="00384376"/>
    <w:rsid w:val="00384CC3"/>
    <w:rsid w:val="00385279"/>
    <w:rsid w:val="00385C77"/>
    <w:rsid w:val="00387CDC"/>
    <w:rsid w:val="00390454"/>
    <w:rsid w:val="00391D6D"/>
    <w:rsid w:val="0039275E"/>
    <w:rsid w:val="003928F8"/>
    <w:rsid w:val="003939A2"/>
    <w:rsid w:val="00393C35"/>
    <w:rsid w:val="00393F59"/>
    <w:rsid w:val="00394924"/>
    <w:rsid w:val="00394AD5"/>
    <w:rsid w:val="00394D67"/>
    <w:rsid w:val="00394D9C"/>
    <w:rsid w:val="00396018"/>
    <w:rsid w:val="0039645B"/>
    <w:rsid w:val="00397097"/>
    <w:rsid w:val="00397653"/>
    <w:rsid w:val="003A068C"/>
    <w:rsid w:val="003A06D9"/>
    <w:rsid w:val="003A12B3"/>
    <w:rsid w:val="003A13AC"/>
    <w:rsid w:val="003A1E7A"/>
    <w:rsid w:val="003A202B"/>
    <w:rsid w:val="003A204D"/>
    <w:rsid w:val="003A3825"/>
    <w:rsid w:val="003A42A0"/>
    <w:rsid w:val="003A4715"/>
    <w:rsid w:val="003A48AC"/>
    <w:rsid w:val="003A4AB3"/>
    <w:rsid w:val="003A50E1"/>
    <w:rsid w:val="003A550A"/>
    <w:rsid w:val="003A6AEF"/>
    <w:rsid w:val="003A6E6F"/>
    <w:rsid w:val="003A6E81"/>
    <w:rsid w:val="003A782D"/>
    <w:rsid w:val="003A7F71"/>
    <w:rsid w:val="003B02CD"/>
    <w:rsid w:val="003B036C"/>
    <w:rsid w:val="003B1898"/>
    <w:rsid w:val="003B24AD"/>
    <w:rsid w:val="003B5140"/>
    <w:rsid w:val="003B5CA6"/>
    <w:rsid w:val="003B79AF"/>
    <w:rsid w:val="003C0E40"/>
    <w:rsid w:val="003C198A"/>
    <w:rsid w:val="003C23C9"/>
    <w:rsid w:val="003C295C"/>
    <w:rsid w:val="003C40D1"/>
    <w:rsid w:val="003C452A"/>
    <w:rsid w:val="003C5BB9"/>
    <w:rsid w:val="003C6A48"/>
    <w:rsid w:val="003C7799"/>
    <w:rsid w:val="003C7FE4"/>
    <w:rsid w:val="003D0495"/>
    <w:rsid w:val="003D110D"/>
    <w:rsid w:val="003D1A07"/>
    <w:rsid w:val="003D3B81"/>
    <w:rsid w:val="003D3E91"/>
    <w:rsid w:val="003D4CC3"/>
    <w:rsid w:val="003D5A7A"/>
    <w:rsid w:val="003D63F3"/>
    <w:rsid w:val="003D6587"/>
    <w:rsid w:val="003D6DC9"/>
    <w:rsid w:val="003D6E10"/>
    <w:rsid w:val="003D708B"/>
    <w:rsid w:val="003D7FF5"/>
    <w:rsid w:val="003E0865"/>
    <w:rsid w:val="003E18AB"/>
    <w:rsid w:val="003E37C6"/>
    <w:rsid w:val="003E4A68"/>
    <w:rsid w:val="003E4E45"/>
    <w:rsid w:val="003E4F11"/>
    <w:rsid w:val="003E5735"/>
    <w:rsid w:val="003E5962"/>
    <w:rsid w:val="003E5E7C"/>
    <w:rsid w:val="003E6225"/>
    <w:rsid w:val="003E70D9"/>
    <w:rsid w:val="003E7422"/>
    <w:rsid w:val="003E7BBA"/>
    <w:rsid w:val="003F1559"/>
    <w:rsid w:val="003F15C6"/>
    <w:rsid w:val="003F408C"/>
    <w:rsid w:val="003F51DE"/>
    <w:rsid w:val="003F556E"/>
    <w:rsid w:val="003F5674"/>
    <w:rsid w:val="003F6E9E"/>
    <w:rsid w:val="003F709F"/>
    <w:rsid w:val="003F7513"/>
    <w:rsid w:val="003F7A39"/>
    <w:rsid w:val="003F7BA0"/>
    <w:rsid w:val="003F7C85"/>
    <w:rsid w:val="00400458"/>
    <w:rsid w:val="0040126A"/>
    <w:rsid w:val="0040134C"/>
    <w:rsid w:val="00401CD6"/>
    <w:rsid w:val="00402FEC"/>
    <w:rsid w:val="00404478"/>
    <w:rsid w:val="00406722"/>
    <w:rsid w:val="004067D8"/>
    <w:rsid w:val="0040693F"/>
    <w:rsid w:val="00406DD6"/>
    <w:rsid w:val="00407743"/>
    <w:rsid w:val="00407C2B"/>
    <w:rsid w:val="00407D4D"/>
    <w:rsid w:val="00410823"/>
    <w:rsid w:val="00411A84"/>
    <w:rsid w:val="00412AAD"/>
    <w:rsid w:val="00412B0F"/>
    <w:rsid w:val="00412EAF"/>
    <w:rsid w:val="00412F3C"/>
    <w:rsid w:val="00413F31"/>
    <w:rsid w:val="0041471D"/>
    <w:rsid w:val="00414CBC"/>
    <w:rsid w:val="00414D7C"/>
    <w:rsid w:val="00415278"/>
    <w:rsid w:val="00415AA6"/>
    <w:rsid w:val="00415C45"/>
    <w:rsid w:val="00415EAF"/>
    <w:rsid w:val="004174E8"/>
    <w:rsid w:val="00417FD1"/>
    <w:rsid w:val="0042092B"/>
    <w:rsid w:val="004249C6"/>
    <w:rsid w:val="00424F07"/>
    <w:rsid w:val="004256E6"/>
    <w:rsid w:val="00425795"/>
    <w:rsid w:val="00430BA2"/>
    <w:rsid w:val="0043227A"/>
    <w:rsid w:val="00432C5F"/>
    <w:rsid w:val="00432D10"/>
    <w:rsid w:val="00433809"/>
    <w:rsid w:val="00433D33"/>
    <w:rsid w:val="004342CC"/>
    <w:rsid w:val="00435650"/>
    <w:rsid w:val="004364C3"/>
    <w:rsid w:val="00436F7D"/>
    <w:rsid w:val="00436F86"/>
    <w:rsid w:val="00437451"/>
    <w:rsid w:val="00440A97"/>
    <w:rsid w:val="00440F1A"/>
    <w:rsid w:val="00441139"/>
    <w:rsid w:val="00443360"/>
    <w:rsid w:val="004439D9"/>
    <w:rsid w:val="00444442"/>
    <w:rsid w:val="00444B47"/>
    <w:rsid w:val="004458F3"/>
    <w:rsid w:val="00445B77"/>
    <w:rsid w:val="00445F2A"/>
    <w:rsid w:val="0045010C"/>
    <w:rsid w:val="004501E6"/>
    <w:rsid w:val="00450CFA"/>
    <w:rsid w:val="00451776"/>
    <w:rsid w:val="004517F3"/>
    <w:rsid w:val="00451861"/>
    <w:rsid w:val="00453C3F"/>
    <w:rsid w:val="00453FE7"/>
    <w:rsid w:val="00454A3E"/>
    <w:rsid w:val="004552AC"/>
    <w:rsid w:val="004556B1"/>
    <w:rsid w:val="0045648F"/>
    <w:rsid w:val="00457F70"/>
    <w:rsid w:val="00460BB4"/>
    <w:rsid w:val="0046202F"/>
    <w:rsid w:val="00462243"/>
    <w:rsid w:val="004628AC"/>
    <w:rsid w:val="00462B3C"/>
    <w:rsid w:val="00462E25"/>
    <w:rsid w:val="0046436B"/>
    <w:rsid w:val="00466192"/>
    <w:rsid w:val="00466916"/>
    <w:rsid w:val="00470532"/>
    <w:rsid w:val="00470EB4"/>
    <w:rsid w:val="004713E5"/>
    <w:rsid w:val="004716F9"/>
    <w:rsid w:val="004738DA"/>
    <w:rsid w:val="00473D69"/>
    <w:rsid w:val="0047464E"/>
    <w:rsid w:val="004746CD"/>
    <w:rsid w:val="00474742"/>
    <w:rsid w:val="004748DB"/>
    <w:rsid w:val="00474BD9"/>
    <w:rsid w:val="00475633"/>
    <w:rsid w:val="00477B3E"/>
    <w:rsid w:val="00480679"/>
    <w:rsid w:val="00481361"/>
    <w:rsid w:val="004814A6"/>
    <w:rsid w:val="004830F1"/>
    <w:rsid w:val="00483B6D"/>
    <w:rsid w:val="004846DF"/>
    <w:rsid w:val="00484F47"/>
    <w:rsid w:val="00485B5C"/>
    <w:rsid w:val="00485EBB"/>
    <w:rsid w:val="0048669A"/>
    <w:rsid w:val="004866B1"/>
    <w:rsid w:val="00490ADF"/>
    <w:rsid w:val="00490AEE"/>
    <w:rsid w:val="00490C7F"/>
    <w:rsid w:val="00490DFF"/>
    <w:rsid w:val="00490E48"/>
    <w:rsid w:val="00491D1D"/>
    <w:rsid w:val="0049209B"/>
    <w:rsid w:val="00492439"/>
    <w:rsid w:val="00492DD0"/>
    <w:rsid w:val="004938F9"/>
    <w:rsid w:val="00495528"/>
    <w:rsid w:val="004975CE"/>
    <w:rsid w:val="00497BD5"/>
    <w:rsid w:val="004A0451"/>
    <w:rsid w:val="004A109D"/>
    <w:rsid w:val="004A10F4"/>
    <w:rsid w:val="004A115E"/>
    <w:rsid w:val="004A1C31"/>
    <w:rsid w:val="004A66B8"/>
    <w:rsid w:val="004A675D"/>
    <w:rsid w:val="004A74CD"/>
    <w:rsid w:val="004A7C13"/>
    <w:rsid w:val="004B0439"/>
    <w:rsid w:val="004B06F9"/>
    <w:rsid w:val="004B1283"/>
    <w:rsid w:val="004B1FE6"/>
    <w:rsid w:val="004B2776"/>
    <w:rsid w:val="004B3740"/>
    <w:rsid w:val="004B5DA8"/>
    <w:rsid w:val="004B5ECF"/>
    <w:rsid w:val="004B70BE"/>
    <w:rsid w:val="004B718D"/>
    <w:rsid w:val="004B7AAF"/>
    <w:rsid w:val="004C1685"/>
    <w:rsid w:val="004C1ADA"/>
    <w:rsid w:val="004C22DA"/>
    <w:rsid w:val="004C248D"/>
    <w:rsid w:val="004C30EC"/>
    <w:rsid w:val="004C31A0"/>
    <w:rsid w:val="004C32CE"/>
    <w:rsid w:val="004C3C5C"/>
    <w:rsid w:val="004C47CC"/>
    <w:rsid w:val="004C4E9F"/>
    <w:rsid w:val="004C593D"/>
    <w:rsid w:val="004C7816"/>
    <w:rsid w:val="004D126E"/>
    <w:rsid w:val="004D1EF9"/>
    <w:rsid w:val="004D242E"/>
    <w:rsid w:val="004D324B"/>
    <w:rsid w:val="004D33FC"/>
    <w:rsid w:val="004D38A4"/>
    <w:rsid w:val="004D39A6"/>
    <w:rsid w:val="004D3C2B"/>
    <w:rsid w:val="004D3DEE"/>
    <w:rsid w:val="004D41A5"/>
    <w:rsid w:val="004D62C4"/>
    <w:rsid w:val="004D7657"/>
    <w:rsid w:val="004D77BB"/>
    <w:rsid w:val="004E075E"/>
    <w:rsid w:val="004E0B4D"/>
    <w:rsid w:val="004E0E35"/>
    <w:rsid w:val="004E1167"/>
    <w:rsid w:val="004E1F10"/>
    <w:rsid w:val="004E4ABD"/>
    <w:rsid w:val="004E4E07"/>
    <w:rsid w:val="004E4F7A"/>
    <w:rsid w:val="004E512F"/>
    <w:rsid w:val="004E78F8"/>
    <w:rsid w:val="004E7B8F"/>
    <w:rsid w:val="004E7DE6"/>
    <w:rsid w:val="004F0C83"/>
    <w:rsid w:val="004F0DCD"/>
    <w:rsid w:val="004F1011"/>
    <w:rsid w:val="004F2351"/>
    <w:rsid w:val="004F3B65"/>
    <w:rsid w:val="004F437E"/>
    <w:rsid w:val="004F5A1D"/>
    <w:rsid w:val="004F5F12"/>
    <w:rsid w:val="004F62A5"/>
    <w:rsid w:val="004F6469"/>
    <w:rsid w:val="004F6748"/>
    <w:rsid w:val="004F6BA5"/>
    <w:rsid w:val="004F760A"/>
    <w:rsid w:val="0050016F"/>
    <w:rsid w:val="005001E8"/>
    <w:rsid w:val="00500A24"/>
    <w:rsid w:val="005016C8"/>
    <w:rsid w:val="005016F2"/>
    <w:rsid w:val="00501A0A"/>
    <w:rsid w:val="00501E5B"/>
    <w:rsid w:val="00502575"/>
    <w:rsid w:val="00504071"/>
    <w:rsid w:val="00504D31"/>
    <w:rsid w:val="00505D41"/>
    <w:rsid w:val="00505EB4"/>
    <w:rsid w:val="0050729F"/>
    <w:rsid w:val="00510043"/>
    <w:rsid w:val="00511321"/>
    <w:rsid w:val="00511E9B"/>
    <w:rsid w:val="00512735"/>
    <w:rsid w:val="0051298A"/>
    <w:rsid w:val="00512F12"/>
    <w:rsid w:val="00512F28"/>
    <w:rsid w:val="00514185"/>
    <w:rsid w:val="005144C5"/>
    <w:rsid w:val="005144CE"/>
    <w:rsid w:val="00514BA8"/>
    <w:rsid w:val="00515476"/>
    <w:rsid w:val="00515C65"/>
    <w:rsid w:val="00517FC0"/>
    <w:rsid w:val="0052067B"/>
    <w:rsid w:val="00520FC2"/>
    <w:rsid w:val="005217E4"/>
    <w:rsid w:val="005219EC"/>
    <w:rsid w:val="00521A54"/>
    <w:rsid w:val="005223D8"/>
    <w:rsid w:val="00522945"/>
    <w:rsid w:val="005229C6"/>
    <w:rsid w:val="005234CA"/>
    <w:rsid w:val="005235A6"/>
    <w:rsid w:val="00523EAE"/>
    <w:rsid w:val="00523FCC"/>
    <w:rsid w:val="00524A8C"/>
    <w:rsid w:val="00525CC3"/>
    <w:rsid w:val="005269A2"/>
    <w:rsid w:val="00526BA9"/>
    <w:rsid w:val="005273AF"/>
    <w:rsid w:val="00530497"/>
    <w:rsid w:val="00530637"/>
    <w:rsid w:val="00532ADA"/>
    <w:rsid w:val="00533F42"/>
    <w:rsid w:val="00533F43"/>
    <w:rsid w:val="005340E1"/>
    <w:rsid w:val="00535138"/>
    <w:rsid w:val="00535515"/>
    <w:rsid w:val="00535885"/>
    <w:rsid w:val="00535A11"/>
    <w:rsid w:val="00535C51"/>
    <w:rsid w:val="00535F9C"/>
    <w:rsid w:val="005368D0"/>
    <w:rsid w:val="005401EB"/>
    <w:rsid w:val="005405C4"/>
    <w:rsid w:val="00540D5F"/>
    <w:rsid w:val="00541560"/>
    <w:rsid w:val="005415FA"/>
    <w:rsid w:val="0054219F"/>
    <w:rsid w:val="00542D8A"/>
    <w:rsid w:val="005432B1"/>
    <w:rsid w:val="00543BEC"/>
    <w:rsid w:val="00543C76"/>
    <w:rsid w:val="00544B6E"/>
    <w:rsid w:val="00544F21"/>
    <w:rsid w:val="005451B8"/>
    <w:rsid w:val="0054557F"/>
    <w:rsid w:val="00546590"/>
    <w:rsid w:val="00546BE7"/>
    <w:rsid w:val="00546E8B"/>
    <w:rsid w:val="00550771"/>
    <w:rsid w:val="00551204"/>
    <w:rsid w:val="005513F1"/>
    <w:rsid w:val="00551F49"/>
    <w:rsid w:val="0055221D"/>
    <w:rsid w:val="005546F8"/>
    <w:rsid w:val="00554987"/>
    <w:rsid w:val="00554C43"/>
    <w:rsid w:val="00555837"/>
    <w:rsid w:val="00555AAA"/>
    <w:rsid w:val="00556091"/>
    <w:rsid w:val="00556495"/>
    <w:rsid w:val="00556B21"/>
    <w:rsid w:val="00556FC0"/>
    <w:rsid w:val="005608CA"/>
    <w:rsid w:val="00562351"/>
    <w:rsid w:val="00562737"/>
    <w:rsid w:val="0056299F"/>
    <w:rsid w:val="00562B3F"/>
    <w:rsid w:val="00563E72"/>
    <w:rsid w:val="00563F1B"/>
    <w:rsid w:val="00563FE4"/>
    <w:rsid w:val="00564125"/>
    <w:rsid w:val="005644CD"/>
    <w:rsid w:val="005649E1"/>
    <w:rsid w:val="005658E9"/>
    <w:rsid w:val="00565FBD"/>
    <w:rsid w:val="00566747"/>
    <w:rsid w:val="00567536"/>
    <w:rsid w:val="00567E68"/>
    <w:rsid w:val="005729A0"/>
    <w:rsid w:val="00572F65"/>
    <w:rsid w:val="00573B0F"/>
    <w:rsid w:val="0057428B"/>
    <w:rsid w:val="005758FE"/>
    <w:rsid w:val="00576913"/>
    <w:rsid w:val="0057739D"/>
    <w:rsid w:val="00580A97"/>
    <w:rsid w:val="00581937"/>
    <w:rsid w:val="0058298C"/>
    <w:rsid w:val="00582D5C"/>
    <w:rsid w:val="005835EB"/>
    <w:rsid w:val="00584A40"/>
    <w:rsid w:val="00584CEC"/>
    <w:rsid w:val="00587AA2"/>
    <w:rsid w:val="005908F9"/>
    <w:rsid w:val="005916D4"/>
    <w:rsid w:val="00591D90"/>
    <w:rsid w:val="005924C2"/>
    <w:rsid w:val="00592D6A"/>
    <w:rsid w:val="00593DD8"/>
    <w:rsid w:val="0059419B"/>
    <w:rsid w:val="0059437E"/>
    <w:rsid w:val="0059630C"/>
    <w:rsid w:val="00597B43"/>
    <w:rsid w:val="00597C19"/>
    <w:rsid w:val="00597FEF"/>
    <w:rsid w:val="005A0160"/>
    <w:rsid w:val="005A060E"/>
    <w:rsid w:val="005A0D06"/>
    <w:rsid w:val="005A1565"/>
    <w:rsid w:val="005A1FE1"/>
    <w:rsid w:val="005A3E7A"/>
    <w:rsid w:val="005A5B8C"/>
    <w:rsid w:val="005A7835"/>
    <w:rsid w:val="005A7A10"/>
    <w:rsid w:val="005B0839"/>
    <w:rsid w:val="005B0C84"/>
    <w:rsid w:val="005B11FF"/>
    <w:rsid w:val="005B27D2"/>
    <w:rsid w:val="005B30E0"/>
    <w:rsid w:val="005B3426"/>
    <w:rsid w:val="005B404A"/>
    <w:rsid w:val="005B481E"/>
    <w:rsid w:val="005B5206"/>
    <w:rsid w:val="005B77B7"/>
    <w:rsid w:val="005C0427"/>
    <w:rsid w:val="005C0798"/>
    <w:rsid w:val="005C0A56"/>
    <w:rsid w:val="005C1C30"/>
    <w:rsid w:val="005C1FFB"/>
    <w:rsid w:val="005C27CF"/>
    <w:rsid w:val="005C27FB"/>
    <w:rsid w:val="005C4179"/>
    <w:rsid w:val="005C4297"/>
    <w:rsid w:val="005C4451"/>
    <w:rsid w:val="005C6092"/>
    <w:rsid w:val="005C624B"/>
    <w:rsid w:val="005C63DB"/>
    <w:rsid w:val="005C6566"/>
    <w:rsid w:val="005C74B7"/>
    <w:rsid w:val="005C762C"/>
    <w:rsid w:val="005D08CF"/>
    <w:rsid w:val="005D0BE1"/>
    <w:rsid w:val="005D0CE5"/>
    <w:rsid w:val="005D0E52"/>
    <w:rsid w:val="005D101E"/>
    <w:rsid w:val="005D1BC8"/>
    <w:rsid w:val="005D1C2A"/>
    <w:rsid w:val="005D3460"/>
    <w:rsid w:val="005D38E5"/>
    <w:rsid w:val="005D4343"/>
    <w:rsid w:val="005D475E"/>
    <w:rsid w:val="005D49E5"/>
    <w:rsid w:val="005D6031"/>
    <w:rsid w:val="005D61F2"/>
    <w:rsid w:val="005D6EC9"/>
    <w:rsid w:val="005D76F3"/>
    <w:rsid w:val="005D7E49"/>
    <w:rsid w:val="005D7EFB"/>
    <w:rsid w:val="005E1A69"/>
    <w:rsid w:val="005E2386"/>
    <w:rsid w:val="005E2486"/>
    <w:rsid w:val="005E2B5C"/>
    <w:rsid w:val="005E7F3F"/>
    <w:rsid w:val="005F1F89"/>
    <w:rsid w:val="005F249A"/>
    <w:rsid w:val="005F31D9"/>
    <w:rsid w:val="005F380B"/>
    <w:rsid w:val="005F4074"/>
    <w:rsid w:val="005F4226"/>
    <w:rsid w:val="005F487A"/>
    <w:rsid w:val="005F5215"/>
    <w:rsid w:val="005F56D9"/>
    <w:rsid w:val="005F5C71"/>
    <w:rsid w:val="005F60EF"/>
    <w:rsid w:val="005F7397"/>
    <w:rsid w:val="005F7650"/>
    <w:rsid w:val="006005B7"/>
    <w:rsid w:val="006028C5"/>
    <w:rsid w:val="00602E2E"/>
    <w:rsid w:val="00603820"/>
    <w:rsid w:val="00603FCB"/>
    <w:rsid w:val="006042E7"/>
    <w:rsid w:val="006046AB"/>
    <w:rsid w:val="00605F10"/>
    <w:rsid w:val="00605FAD"/>
    <w:rsid w:val="0060629F"/>
    <w:rsid w:val="006064E8"/>
    <w:rsid w:val="00606535"/>
    <w:rsid w:val="006067E7"/>
    <w:rsid w:val="00606E30"/>
    <w:rsid w:val="0060731F"/>
    <w:rsid w:val="0060732C"/>
    <w:rsid w:val="00612927"/>
    <w:rsid w:val="00613BD0"/>
    <w:rsid w:val="00615491"/>
    <w:rsid w:val="00615B53"/>
    <w:rsid w:val="006160DC"/>
    <w:rsid w:val="00616469"/>
    <w:rsid w:val="00617160"/>
    <w:rsid w:val="00617268"/>
    <w:rsid w:val="006172F6"/>
    <w:rsid w:val="0062052B"/>
    <w:rsid w:val="00620905"/>
    <w:rsid w:val="00620CB3"/>
    <w:rsid w:val="006230D1"/>
    <w:rsid w:val="0062439A"/>
    <w:rsid w:val="00624B63"/>
    <w:rsid w:val="00626203"/>
    <w:rsid w:val="006272AE"/>
    <w:rsid w:val="00627673"/>
    <w:rsid w:val="00627B2A"/>
    <w:rsid w:val="00630DE7"/>
    <w:rsid w:val="00631439"/>
    <w:rsid w:val="00632330"/>
    <w:rsid w:val="00632804"/>
    <w:rsid w:val="00632EAF"/>
    <w:rsid w:val="00633D6F"/>
    <w:rsid w:val="0063506E"/>
    <w:rsid w:val="00636B37"/>
    <w:rsid w:val="00637C16"/>
    <w:rsid w:val="006401D2"/>
    <w:rsid w:val="006402EF"/>
    <w:rsid w:val="006403D6"/>
    <w:rsid w:val="0064073E"/>
    <w:rsid w:val="00641377"/>
    <w:rsid w:val="00642128"/>
    <w:rsid w:val="00644741"/>
    <w:rsid w:val="00645C8B"/>
    <w:rsid w:val="00645EED"/>
    <w:rsid w:val="006461FE"/>
    <w:rsid w:val="006506F6"/>
    <w:rsid w:val="00650D09"/>
    <w:rsid w:val="00650D72"/>
    <w:rsid w:val="00652B65"/>
    <w:rsid w:val="00653645"/>
    <w:rsid w:val="00653DA1"/>
    <w:rsid w:val="006542BB"/>
    <w:rsid w:val="0065498B"/>
    <w:rsid w:val="00654B52"/>
    <w:rsid w:val="00655390"/>
    <w:rsid w:val="00655DB7"/>
    <w:rsid w:val="006564E3"/>
    <w:rsid w:val="00656776"/>
    <w:rsid w:val="00656B14"/>
    <w:rsid w:val="00657124"/>
    <w:rsid w:val="00657455"/>
    <w:rsid w:val="006575FB"/>
    <w:rsid w:val="00657D63"/>
    <w:rsid w:val="00660239"/>
    <w:rsid w:val="00660D8C"/>
    <w:rsid w:val="00661C13"/>
    <w:rsid w:val="006623AB"/>
    <w:rsid w:val="00662D21"/>
    <w:rsid w:val="006635F2"/>
    <w:rsid w:val="006650B7"/>
    <w:rsid w:val="00665F5D"/>
    <w:rsid w:val="00666546"/>
    <w:rsid w:val="006675E4"/>
    <w:rsid w:val="006703C0"/>
    <w:rsid w:val="006707E3"/>
    <w:rsid w:val="006709D5"/>
    <w:rsid w:val="00670BB8"/>
    <w:rsid w:val="006717FB"/>
    <w:rsid w:val="00671840"/>
    <w:rsid w:val="006720A7"/>
    <w:rsid w:val="00672556"/>
    <w:rsid w:val="00672C72"/>
    <w:rsid w:val="00674B6A"/>
    <w:rsid w:val="006750AF"/>
    <w:rsid w:val="00675150"/>
    <w:rsid w:val="00675F36"/>
    <w:rsid w:val="00677BD4"/>
    <w:rsid w:val="006826F4"/>
    <w:rsid w:val="00682C4C"/>
    <w:rsid w:val="00682DC7"/>
    <w:rsid w:val="006835FF"/>
    <w:rsid w:val="00683B70"/>
    <w:rsid w:val="00683BA3"/>
    <w:rsid w:val="00684387"/>
    <w:rsid w:val="00684960"/>
    <w:rsid w:val="00684F34"/>
    <w:rsid w:val="00685A2A"/>
    <w:rsid w:val="0068687C"/>
    <w:rsid w:val="006869B2"/>
    <w:rsid w:val="00686D04"/>
    <w:rsid w:val="00687AC9"/>
    <w:rsid w:val="006902A5"/>
    <w:rsid w:val="006902AB"/>
    <w:rsid w:val="006909BC"/>
    <w:rsid w:val="00692D3D"/>
    <w:rsid w:val="00694146"/>
    <w:rsid w:val="00694BB4"/>
    <w:rsid w:val="00696BBF"/>
    <w:rsid w:val="00696DD2"/>
    <w:rsid w:val="006A01FE"/>
    <w:rsid w:val="006A14F2"/>
    <w:rsid w:val="006A1D36"/>
    <w:rsid w:val="006A2663"/>
    <w:rsid w:val="006A2FB3"/>
    <w:rsid w:val="006A3EF7"/>
    <w:rsid w:val="006A4BC3"/>
    <w:rsid w:val="006A4C52"/>
    <w:rsid w:val="006A529B"/>
    <w:rsid w:val="006A54BE"/>
    <w:rsid w:val="006A60CE"/>
    <w:rsid w:val="006A61F5"/>
    <w:rsid w:val="006A6569"/>
    <w:rsid w:val="006A74B4"/>
    <w:rsid w:val="006B0566"/>
    <w:rsid w:val="006B0AE0"/>
    <w:rsid w:val="006B2CBB"/>
    <w:rsid w:val="006B31EC"/>
    <w:rsid w:val="006B3346"/>
    <w:rsid w:val="006B3587"/>
    <w:rsid w:val="006B4BA8"/>
    <w:rsid w:val="006B5FA9"/>
    <w:rsid w:val="006B6C84"/>
    <w:rsid w:val="006B6F7E"/>
    <w:rsid w:val="006B74FA"/>
    <w:rsid w:val="006B7C65"/>
    <w:rsid w:val="006C1977"/>
    <w:rsid w:val="006C1FDE"/>
    <w:rsid w:val="006C22E4"/>
    <w:rsid w:val="006C2DB0"/>
    <w:rsid w:val="006C3DD1"/>
    <w:rsid w:val="006C3F24"/>
    <w:rsid w:val="006C4142"/>
    <w:rsid w:val="006C5072"/>
    <w:rsid w:val="006C50EC"/>
    <w:rsid w:val="006C56DF"/>
    <w:rsid w:val="006C5823"/>
    <w:rsid w:val="006C70C2"/>
    <w:rsid w:val="006C7528"/>
    <w:rsid w:val="006D054F"/>
    <w:rsid w:val="006D0705"/>
    <w:rsid w:val="006D1227"/>
    <w:rsid w:val="006D15D4"/>
    <w:rsid w:val="006D1D9B"/>
    <w:rsid w:val="006D4496"/>
    <w:rsid w:val="006D44DD"/>
    <w:rsid w:val="006D4C65"/>
    <w:rsid w:val="006D59D8"/>
    <w:rsid w:val="006D61A2"/>
    <w:rsid w:val="006D7226"/>
    <w:rsid w:val="006D79FB"/>
    <w:rsid w:val="006E00A6"/>
    <w:rsid w:val="006E0864"/>
    <w:rsid w:val="006E0BB3"/>
    <w:rsid w:val="006E230D"/>
    <w:rsid w:val="006E28BF"/>
    <w:rsid w:val="006E3204"/>
    <w:rsid w:val="006E440E"/>
    <w:rsid w:val="006E5FAD"/>
    <w:rsid w:val="006E6BFC"/>
    <w:rsid w:val="006E7716"/>
    <w:rsid w:val="006E7B32"/>
    <w:rsid w:val="006E7C7A"/>
    <w:rsid w:val="006F0100"/>
    <w:rsid w:val="006F0DAC"/>
    <w:rsid w:val="006F0DD6"/>
    <w:rsid w:val="006F1562"/>
    <w:rsid w:val="006F1735"/>
    <w:rsid w:val="006F2F02"/>
    <w:rsid w:val="006F34AA"/>
    <w:rsid w:val="006F36C7"/>
    <w:rsid w:val="006F394D"/>
    <w:rsid w:val="006F3AA9"/>
    <w:rsid w:val="006F54A8"/>
    <w:rsid w:val="006F6E82"/>
    <w:rsid w:val="006F6F81"/>
    <w:rsid w:val="006F6F90"/>
    <w:rsid w:val="006F7860"/>
    <w:rsid w:val="00700677"/>
    <w:rsid w:val="00701BD5"/>
    <w:rsid w:val="007021E9"/>
    <w:rsid w:val="00702968"/>
    <w:rsid w:val="0070307C"/>
    <w:rsid w:val="00703C72"/>
    <w:rsid w:val="00703F5B"/>
    <w:rsid w:val="007046FE"/>
    <w:rsid w:val="007048C4"/>
    <w:rsid w:val="00704C8E"/>
    <w:rsid w:val="00705250"/>
    <w:rsid w:val="00705E83"/>
    <w:rsid w:val="007063F5"/>
    <w:rsid w:val="00710E80"/>
    <w:rsid w:val="00711B21"/>
    <w:rsid w:val="00711DA6"/>
    <w:rsid w:val="0071206C"/>
    <w:rsid w:val="007120BC"/>
    <w:rsid w:val="007125AE"/>
    <w:rsid w:val="00713623"/>
    <w:rsid w:val="007138E9"/>
    <w:rsid w:val="00713E68"/>
    <w:rsid w:val="00714342"/>
    <w:rsid w:val="00714832"/>
    <w:rsid w:val="00714D63"/>
    <w:rsid w:val="00714FC6"/>
    <w:rsid w:val="00715025"/>
    <w:rsid w:val="0071583A"/>
    <w:rsid w:val="00715D9F"/>
    <w:rsid w:val="007164D1"/>
    <w:rsid w:val="0071705B"/>
    <w:rsid w:val="007171C3"/>
    <w:rsid w:val="00717C5F"/>
    <w:rsid w:val="0072153A"/>
    <w:rsid w:val="00721BAA"/>
    <w:rsid w:val="00722078"/>
    <w:rsid w:val="00722494"/>
    <w:rsid w:val="00723A1C"/>
    <w:rsid w:val="00723C97"/>
    <w:rsid w:val="00724186"/>
    <w:rsid w:val="00726134"/>
    <w:rsid w:val="00726785"/>
    <w:rsid w:val="00730A05"/>
    <w:rsid w:val="00730E07"/>
    <w:rsid w:val="00732152"/>
    <w:rsid w:val="00732B33"/>
    <w:rsid w:val="00732C1C"/>
    <w:rsid w:val="00736BCD"/>
    <w:rsid w:val="007370FA"/>
    <w:rsid w:val="00737521"/>
    <w:rsid w:val="00737709"/>
    <w:rsid w:val="00741E27"/>
    <w:rsid w:val="00741E74"/>
    <w:rsid w:val="00742241"/>
    <w:rsid w:val="0074242C"/>
    <w:rsid w:val="007427ED"/>
    <w:rsid w:val="00742CDA"/>
    <w:rsid w:val="00744551"/>
    <w:rsid w:val="00744B71"/>
    <w:rsid w:val="007452B5"/>
    <w:rsid w:val="00745683"/>
    <w:rsid w:val="00745850"/>
    <w:rsid w:val="007470B1"/>
    <w:rsid w:val="0074771E"/>
    <w:rsid w:val="00750FB1"/>
    <w:rsid w:val="00751720"/>
    <w:rsid w:val="007519FC"/>
    <w:rsid w:val="0075357E"/>
    <w:rsid w:val="0075394B"/>
    <w:rsid w:val="00753F25"/>
    <w:rsid w:val="007545B0"/>
    <w:rsid w:val="00755598"/>
    <w:rsid w:val="00756C87"/>
    <w:rsid w:val="00756D8C"/>
    <w:rsid w:val="007572DA"/>
    <w:rsid w:val="00757549"/>
    <w:rsid w:val="00760474"/>
    <w:rsid w:val="00760ABB"/>
    <w:rsid w:val="00760BEE"/>
    <w:rsid w:val="00760F77"/>
    <w:rsid w:val="00761596"/>
    <w:rsid w:val="00761AC8"/>
    <w:rsid w:val="00761D82"/>
    <w:rsid w:val="00761E0E"/>
    <w:rsid w:val="00762034"/>
    <w:rsid w:val="007645D7"/>
    <w:rsid w:val="007646BE"/>
    <w:rsid w:val="00766A6F"/>
    <w:rsid w:val="007670D8"/>
    <w:rsid w:val="007700AC"/>
    <w:rsid w:val="007710B9"/>
    <w:rsid w:val="00772152"/>
    <w:rsid w:val="00772699"/>
    <w:rsid w:val="00773B58"/>
    <w:rsid w:val="00774295"/>
    <w:rsid w:val="00775E41"/>
    <w:rsid w:val="00776C25"/>
    <w:rsid w:val="00776CA1"/>
    <w:rsid w:val="007772B8"/>
    <w:rsid w:val="0078066F"/>
    <w:rsid w:val="0078086F"/>
    <w:rsid w:val="00780FAE"/>
    <w:rsid w:val="0078197E"/>
    <w:rsid w:val="007825A7"/>
    <w:rsid w:val="00782968"/>
    <w:rsid w:val="007839A6"/>
    <w:rsid w:val="00783CFB"/>
    <w:rsid w:val="00783E97"/>
    <w:rsid w:val="0078437F"/>
    <w:rsid w:val="00784AA2"/>
    <w:rsid w:val="00784E58"/>
    <w:rsid w:val="00786A2F"/>
    <w:rsid w:val="00786B8B"/>
    <w:rsid w:val="00786DC1"/>
    <w:rsid w:val="007874B6"/>
    <w:rsid w:val="007875A6"/>
    <w:rsid w:val="00787CAA"/>
    <w:rsid w:val="00792309"/>
    <w:rsid w:val="00792431"/>
    <w:rsid w:val="00793505"/>
    <w:rsid w:val="00794977"/>
    <w:rsid w:val="00795372"/>
    <w:rsid w:val="00796CD6"/>
    <w:rsid w:val="007974ED"/>
    <w:rsid w:val="00797C95"/>
    <w:rsid w:val="007A1AA0"/>
    <w:rsid w:val="007A2E04"/>
    <w:rsid w:val="007A3190"/>
    <w:rsid w:val="007A33EE"/>
    <w:rsid w:val="007A33FB"/>
    <w:rsid w:val="007A4A83"/>
    <w:rsid w:val="007A4BD5"/>
    <w:rsid w:val="007A5786"/>
    <w:rsid w:val="007A641D"/>
    <w:rsid w:val="007A6F5A"/>
    <w:rsid w:val="007B18B7"/>
    <w:rsid w:val="007B27E7"/>
    <w:rsid w:val="007B3213"/>
    <w:rsid w:val="007B37CD"/>
    <w:rsid w:val="007B3CBC"/>
    <w:rsid w:val="007B4C99"/>
    <w:rsid w:val="007B4DC5"/>
    <w:rsid w:val="007B5900"/>
    <w:rsid w:val="007B5A5D"/>
    <w:rsid w:val="007C0A5D"/>
    <w:rsid w:val="007C2BA0"/>
    <w:rsid w:val="007C3148"/>
    <w:rsid w:val="007C4136"/>
    <w:rsid w:val="007C5E9C"/>
    <w:rsid w:val="007C68D0"/>
    <w:rsid w:val="007C6BB6"/>
    <w:rsid w:val="007C78CB"/>
    <w:rsid w:val="007C7FB0"/>
    <w:rsid w:val="007D0A4C"/>
    <w:rsid w:val="007D1354"/>
    <w:rsid w:val="007D19BF"/>
    <w:rsid w:val="007D1D90"/>
    <w:rsid w:val="007D204D"/>
    <w:rsid w:val="007D23F2"/>
    <w:rsid w:val="007D30B4"/>
    <w:rsid w:val="007D3266"/>
    <w:rsid w:val="007D356F"/>
    <w:rsid w:val="007D3C97"/>
    <w:rsid w:val="007D402B"/>
    <w:rsid w:val="007D4124"/>
    <w:rsid w:val="007D42A5"/>
    <w:rsid w:val="007D4391"/>
    <w:rsid w:val="007D4BE4"/>
    <w:rsid w:val="007D4C45"/>
    <w:rsid w:val="007D4C97"/>
    <w:rsid w:val="007D54B7"/>
    <w:rsid w:val="007D5A9E"/>
    <w:rsid w:val="007D61A4"/>
    <w:rsid w:val="007D61DD"/>
    <w:rsid w:val="007D62C9"/>
    <w:rsid w:val="007E0283"/>
    <w:rsid w:val="007E0FFE"/>
    <w:rsid w:val="007E13D0"/>
    <w:rsid w:val="007E1467"/>
    <w:rsid w:val="007E1AA4"/>
    <w:rsid w:val="007E256C"/>
    <w:rsid w:val="007E2B34"/>
    <w:rsid w:val="007E2F03"/>
    <w:rsid w:val="007E3638"/>
    <w:rsid w:val="007E3BCE"/>
    <w:rsid w:val="007E52FA"/>
    <w:rsid w:val="007E584D"/>
    <w:rsid w:val="007E5AEB"/>
    <w:rsid w:val="007E6375"/>
    <w:rsid w:val="007E640A"/>
    <w:rsid w:val="007E6B0D"/>
    <w:rsid w:val="007E6BD8"/>
    <w:rsid w:val="007F09E1"/>
    <w:rsid w:val="007F1497"/>
    <w:rsid w:val="007F321A"/>
    <w:rsid w:val="007F4419"/>
    <w:rsid w:val="007F4C41"/>
    <w:rsid w:val="007F4C9A"/>
    <w:rsid w:val="007F5B6B"/>
    <w:rsid w:val="007F7104"/>
    <w:rsid w:val="007F7639"/>
    <w:rsid w:val="00801CD9"/>
    <w:rsid w:val="008021BB"/>
    <w:rsid w:val="00802461"/>
    <w:rsid w:val="00802B36"/>
    <w:rsid w:val="00803A18"/>
    <w:rsid w:val="00803A7D"/>
    <w:rsid w:val="00803CF2"/>
    <w:rsid w:val="008040DA"/>
    <w:rsid w:val="00805470"/>
    <w:rsid w:val="00805D8C"/>
    <w:rsid w:val="00806A26"/>
    <w:rsid w:val="00810704"/>
    <w:rsid w:val="00810CED"/>
    <w:rsid w:val="00812534"/>
    <w:rsid w:val="00812D40"/>
    <w:rsid w:val="00812FE7"/>
    <w:rsid w:val="008134C8"/>
    <w:rsid w:val="00813AF9"/>
    <w:rsid w:val="0081406C"/>
    <w:rsid w:val="00814706"/>
    <w:rsid w:val="00814A61"/>
    <w:rsid w:val="00815BA7"/>
    <w:rsid w:val="00816E59"/>
    <w:rsid w:val="00820618"/>
    <w:rsid w:val="00820621"/>
    <w:rsid w:val="00821C65"/>
    <w:rsid w:val="00821F8D"/>
    <w:rsid w:val="0082230C"/>
    <w:rsid w:val="00822677"/>
    <w:rsid w:val="00824C49"/>
    <w:rsid w:val="00824DF8"/>
    <w:rsid w:val="008260C8"/>
    <w:rsid w:val="00826F94"/>
    <w:rsid w:val="00827633"/>
    <w:rsid w:val="008300C7"/>
    <w:rsid w:val="00831B7E"/>
    <w:rsid w:val="00831BC9"/>
    <w:rsid w:val="008333AB"/>
    <w:rsid w:val="00833725"/>
    <w:rsid w:val="008338EA"/>
    <w:rsid w:val="00834609"/>
    <w:rsid w:val="00834E9D"/>
    <w:rsid w:val="008356B6"/>
    <w:rsid w:val="008357B4"/>
    <w:rsid w:val="00835C69"/>
    <w:rsid w:val="0084255B"/>
    <w:rsid w:val="00843D64"/>
    <w:rsid w:val="00843F7C"/>
    <w:rsid w:val="00844A64"/>
    <w:rsid w:val="008458F2"/>
    <w:rsid w:val="00845982"/>
    <w:rsid w:val="00845A0B"/>
    <w:rsid w:val="0084667A"/>
    <w:rsid w:val="00847255"/>
    <w:rsid w:val="00847443"/>
    <w:rsid w:val="0085243A"/>
    <w:rsid w:val="008526B5"/>
    <w:rsid w:val="008527CE"/>
    <w:rsid w:val="00854402"/>
    <w:rsid w:val="00854923"/>
    <w:rsid w:val="00855620"/>
    <w:rsid w:val="00856399"/>
    <w:rsid w:val="00856CC7"/>
    <w:rsid w:val="00856E7F"/>
    <w:rsid w:val="00856EB0"/>
    <w:rsid w:val="00857059"/>
    <w:rsid w:val="008572FA"/>
    <w:rsid w:val="00857F4C"/>
    <w:rsid w:val="00861C56"/>
    <w:rsid w:val="00861E5D"/>
    <w:rsid w:val="00862AA2"/>
    <w:rsid w:val="008639E1"/>
    <w:rsid w:val="00864595"/>
    <w:rsid w:val="00864CB9"/>
    <w:rsid w:val="00865BF7"/>
    <w:rsid w:val="008661D5"/>
    <w:rsid w:val="00866A14"/>
    <w:rsid w:val="0086702A"/>
    <w:rsid w:val="0086711F"/>
    <w:rsid w:val="00867427"/>
    <w:rsid w:val="0086790B"/>
    <w:rsid w:val="00867FFB"/>
    <w:rsid w:val="0087072A"/>
    <w:rsid w:val="00874701"/>
    <w:rsid w:val="00874F3B"/>
    <w:rsid w:val="0087504A"/>
    <w:rsid w:val="00875166"/>
    <w:rsid w:val="00876943"/>
    <w:rsid w:val="008776EE"/>
    <w:rsid w:val="008802BB"/>
    <w:rsid w:val="0088208C"/>
    <w:rsid w:val="00882CB9"/>
    <w:rsid w:val="0088330D"/>
    <w:rsid w:val="008833AA"/>
    <w:rsid w:val="00883D8C"/>
    <w:rsid w:val="00884D8F"/>
    <w:rsid w:val="00885E54"/>
    <w:rsid w:val="00886B65"/>
    <w:rsid w:val="0088701E"/>
    <w:rsid w:val="008872CF"/>
    <w:rsid w:val="00892E00"/>
    <w:rsid w:val="008930F8"/>
    <w:rsid w:val="00893FB4"/>
    <w:rsid w:val="00894FD5"/>
    <w:rsid w:val="00895B43"/>
    <w:rsid w:val="00895B4A"/>
    <w:rsid w:val="00896187"/>
    <w:rsid w:val="008968BD"/>
    <w:rsid w:val="00896C00"/>
    <w:rsid w:val="00897026"/>
    <w:rsid w:val="008971BD"/>
    <w:rsid w:val="008A02B4"/>
    <w:rsid w:val="008A06AE"/>
    <w:rsid w:val="008A0737"/>
    <w:rsid w:val="008A0752"/>
    <w:rsid w:val="008A0BE2"/>
    <w:rsid w:val="008A0E2D"/>
    <w:rsid w:val="008A1655"/>
    <w:rsid w:val="008A2ADB"/>
    <w:rsid w:val="008A32D1"/>
    <w:rsid w:val="008A35EC"/>
    <w:rsid w:val="008A4BAF"/>
    <w:rsid w:val="008A4D52"/>
    <w:rsid w:val="008A6B00"/>
    <w:rsid w:val="008B036A"/>
    <w:rsid w:val="008B05EB"/>
    <w:rsid w:val="008B0956"/>
    <w:rsid w:val="008B0B85"/>
    <w:rsid w:val="008B0F1E"/>
    <w:rsid w:val="008B1302"/>
    <w:rsid w:val="008B170B"/>
    <w:rsid w:val="008B29F4"/>
    <w:rsid w:val="008B2C38"/>
    <w:rsid w:val="008B2ED2"/>
    <w:rsid w:val="008B3BBE"/>
    <w:rsid w:val="008B3ED1"/>
    <w:rsid w:val="008B418E"/>
    <w:rsid w:val="008B44FC"/>
    <w:rsid w:val="008B6CE9"/>
    <w:rsid w:val="008B6E3E"/>
    <w:rsid w:val="008B71AD"/>
    <w:rsid w:val="008B71DB"/>
    <w:rsid w:val="008B7292"/>
    <w:rsid w:val="008C13A5"/>
    <w:rsid w:val="008C3E4F"/>
    <w:rsid w:val="008C43E4"/>
    <w:rsid w:val="008C4AD6"/>
    <w:rsid w:val="008C608F"/>
    <w:rsid w:val="008C64F7"/>
    <w:rsid w:val="008C655C"/>
    <w:rsid w:val="008C6624"/>
    <w:rsid w:val="008C720D"/>
    <w:rsid w:val="008C73E3"/>
    <w:rsid w:val="008C75FE"/>
    <w:rsid w:val="008C7B1F"/>
    <w:rsid w:val="008D0866"/>
    <w:rsid w:val="008D20E0"/>
    <w:rsid w:val="008D26F6"/>
    <w:rsid w:val="008D279D"/>
    <w:rsid w:val="008D38A5"/>
    <w:rsid w:val="008D62CE"/>
    <w:rsid w:val="008D64B5"/>
    <w:rsid w:val="008D7977"/>
    <w:rsid w:val="008E079E"/>
    <w:rsid w:val="008E0EC4"/>
    <w:rsid w:val="008E1506"/>
    <w:rsid w:val="008E1988"/>
    <w:rsid w:val="008E19EC"/>
    <w:rsid w:val="008E1A48"/>
    <w:rsid w:val="008E21D6"/>
    <w:rsid w:val="008E3183"/>
    <w:rsid w:val="008E37C9"/>
    <w:rsid w:val="008E3D1B"/>
    <w:rsid w:val="008E43AC"/>
    <w:rsid w:val="008E5E8E"/>
    <w:rsid w:val="008E7343"/>
    <w:rsid w:val="008F0DD4"/>
    <w:rsid w:val="008F0E65"/>
    <w:rsid w:val="008F123E"/>
    <w:rsid w:val="008F285C"/>
    <w:rsid w:val="008F3998"/>
    <w:rsid w:val="008F3FD5"/>
    <w:rsid w:val="008F5844"/>
    <w:rsid w:val="008F6851"/>
    <w:rsid w:val="008F7440"/>
    <w:rsid w:val="008F7772"/>
    <w:rsid w:val="008F7DAE"/>
    <w:rsid w:val="0090101E"/>
    <w:rsid w:val="009013CC"/>
    <w:rsid w:val="0090144D"/>
    <w:rsid w:val="00902453"/>
    <w:rsid w:val="00903EF1"/>
    <w:rsid w:val="0090400C"/>
    <w:rsid w:val="009040D3"/>
    <w:rsid w:val="009054E5"/>
    <w:rsid w:val="009058E6"/>
    <w:rsid w:val="009060F0"/>
    <w:rsid w:val="0090674E"/>
    <w:rsid w:val="00906D5A"/>
    <w:rsid w:val="009078DD"/>
    <w:rsid w:val="00910BB3"/>
    <w:rsid w:val="00910D86"/>
    <w:rsid w:val="009115EE"/>
    <w:rsid w:val="00911A24"/>
    <w:rsid w:val="00912B0A"/>
    <w:rsid w:val="009147AC"/>
    <w:rsid w:val="0091483B"/>
    <w:rsid w:val="00915380"/>
    <w:rsid w:val="009155EB"/>
    <w:rsid w:val="00916084"/>
    <w:rsid w:val="00917157"/>
    <w:rsid w:val="009171F3"/>
    <w:rsid w:val="00921B99"/>
    <w:rsid w:val="00922567"/>
    <w:rsid w:val="009230E6"/>
    <w:rsid w:val="009236CC"/>
    <w:rsid w:val="009242E2"/>
    <w:rsid w:val="00926DFA"/>
    <w:rsid w:val="00926F9E"/>
    <w:rsid w:val="00927402"/>
    <w:rsid w:val="00930562"/>
    <w:rsid w:val="00930D7D"/>
    <w:rsid w:val="00931053"/>
    <w:rsid w:val="00932249"/>
    <w:rsid w:val="00932307"/>
    <w:rsid w:val="009330CD"/>
    <w:rsid w:val="00933B12"/>
    <w:rsid w:val="00933B25"/>
    <w:rsid w:val="00934277"/>
    <w:rsid w:val="009347A8"/>
    <w:rsid w:val="00934AF9"/>
    <w:rsid w:val="009352CD"/>
    <w:rsid w:val="009352DE"/>
    <w:rsid w:val="009353B1"/>
    <w:rsid w:val="0093590E"/>
    <w:rsid w:val="009369F7"/>
    <w:rsid w:val="0093711B"/>
    <w:rsid w:val="00937F5A"/>
    <w:rsid w:val="0094176D"/>
    <w:rsid w:val="0094198E"/>
    <w:rsid w:val="00942B11"/>
    <w:rsid w:val="0094402C"/>
    <w:rsid w:val="00944E8D"/>
    <w:rsid w:val="00944F38"/>
    <w:rsid w:val="00945312"/>
    <w:rsid w:val="009476AA"/>
    <w:rsid w:val="00950B84"/>
    <w:rsid w:val="00952AD3"/>
    <w:rsid w:val="00953408"/>
    <w:rsid w:val="00953557"/>
    <w:rsid w:val="00953E2D"/>
    <w:rsid w:val="0095401F"/>
    <w:rsid w:val="00955057"/>
    <w:rsid w:val="0095530E"/>
    <w:rsid w:val="009559F4"/>
    <w:rsid w:val="00956ACE"/>
    <w:rsid w:val="0095734F"/>
    <w:rsid w:val="00960233"/>
    <w:rsid w:val="00960D44"/>
    <w:rsid w:val="00960DEC"/>
    <w:rsid w:val="00960FAD"/>
    <w:rsid w:val="0096121F"/>
    <w:rsid w:val="009622A6"/>
    <w:rsid w:val="00962790"/>
    <w:rsid w:val="009633E4"/>
    <w:rsid w:val="00963490"/>
    <w:rsid w:val="0096470F"/>
    <w:rsid w:val="009652DC"/>
    <w:rsid w:val="009657A6"/>
    <w:rsid w:val="009659B5"/>
    <w:rsid w:val="00965A27"/>
    <w:rsid w:val="00965CA2"/>
    <w:rsid w:val="00966069"/>
    <w:rsid w:val="00966E51"/>
    <w:rsid w:val="0096715A"/>
    <w:rsid w:val="009671CA"/>
    <w:rsid w:val="009674E2"/>
    <w:rsid w:val="009715CA"/>
    <w:rsid w:val="00971C85"/>
    <w:rsid w:val="00972AA2"/>
    <w:rsid w:val="00973B21"/>
    <w:rsid w:val="00975AE3"/>
    <w:rsid w:val="00975D7D"/>
    <w:rsid w:val="009763E8"/>
    <w:rsid w:val="0097685A"/>
    <w:rsid w:val="00976AAE"/>
    <w:rsid w:val="00977682"/>
    <w:rsid w:val="00980009"/>
    <w:rsid w:val="0098060D"/>
    <w:rsid w:val="0098075D"/>
    <w:rsid w:val="00980D5C"/>
    <w:rsid w:val="00981398"/>
    <w:rsid w:val="00981795"/>
    <w:rsid w:val="0098222E"/>
    <w:rsid w:val="009827FD"/>
    <w:rsid w:val="00982CE4"/>
    <w:rsid w:val="00983EC0"/>
    <w:rsid w:val="0098400D"/>
    <w:rsid w:val="00984A9E"/>
    <w:rsid w:val="00985DFC"/>
    <w:rsid w:val="00986BE3"/>
    <w:rsid w:val="009906B4"/>
    <w:rsid w:val="00991492"/>
    <w:rsid w:val="00992983"/>
    <w:rsid w:val="00992BA3"/>
    <w:rsid w:val="00992FE7"/>
    <w:rsid w:val="00993753"/>
    <w:rsid w:val="00993C4C"/>
    <w:rsid w:val="00994D18"/>
    <w:rsid w:val="00995255"/>
    <w:rsid w:val="00995D82"/>
    <w:rsid w:val="0099635D"/>
    <w:rsid w:val="0099669D"/>
    <w:rsid w:val="009971E7"/>
    <w:rsid w:val="009979F1"/>
    <w:rsid w:val="009A07A2"/>
    <w:rsid w:val="009A0814"/>
    <w:rsid w:val="009A0855"/>
    <w:rsid w:val="009A3722"/>
    <w:rsid w:val="009A3A3D"/>
    <w:rsid w:val="009A3A4C"/>
    <w:rsid w:val="009A3AA4"/>
    <w:rsid w:val="009A3F6B"/>
    <w:rsid w:val="009A471D"/>
    <w:rsid w:val="009A4C3E"/>
    <w:rsid w:val="009A61BF"/>
    <w:rsid w:val="009A72FB"/>
    <w:rsid w:val="009B0D80"/>
    <w:rsid w:val="009B18A0"/>
    <w:rsid w:val="009B1AC6"/>
    <w:rsid w:val="009B1EDF"/>
    <w:rsid w:val="009B2138"/>
    <w:rsid w:val="009B356E"/>
    <w:rsid w:val="009B3C7C"/>
    <w:rsid w:val="009B500A"/>
    <w:rsid w:val="009B5327"/>
    <w:rsid w:val="009B556F"/>
    <w:rsid w:val="009B5E72"/>
    <w:rsid w:val="009C0071"/>
    <w:rsid w:val="009C0269"/>
    <w:rsid w:val="009C0CB6"/>
    <w:rsid w:val="009C13AD"/>
    <w:rsid w:val="009C15E4"/>
    <w:rsid w:val="009C182A"/>
    <w:rsid w:val="009C1AFC"/>
    <w:rsid w:val="009C2058"/>
    <w:rsid w:val="009C23B4"/>
    <w:rsid w:val="009C31BD"/>
    <w:rsid w:val="009C3831"/>
    <w:rsid w:val="009C4A2D"/>
    <w:rsid w:val="009C6299"/>
    <w:rsid w:val="009C73BD"/>
    <w:rsid w:val="009D0009"/>
    <w:rsid w:val="009D04CE"/>
    <w:rsid w:val="009D146E"/>
    <w:rsid w:val="009D17E2"/>
    <w:rsid w:val="009D2CC8"/>
    <w:rsid w:val="009D44B2"/>
    <w:rsid w:val="009D698F"/>
    <w:rsid w:val="009D7490"/>
    <w:rsid w:val="009D7805"/>
    <w:rsid w:val="009E01BE"/>
    <w:rsid w:val="009E0751"/>
    <w:rsid w:val="009E198D"/>
    <w:rsid w:val="009E1E8F"/>
    <w:rsid w:val="009E272F"/>
    <w:rsid w:val="009E342E"/>
    <w:rsid w:val="009E3ED5"/>
    <w:rsid w:val="009E3FF9"/>
    <w:rsid w:val="009E47D4"/>
    <w:rsid w:val="009E4DA1"/>
    <w:rsid w:val="009E5680"/>
    <w:rsid w:val="009E5B93"/>
    <w:rsid w:val="009E6421"/>
    <w:rsid w:val="009E645C"/>
    <w:rsid w:val="009E713B"/>
    <w:rsid w:val="009E774D"/>
    <w:rsid w:val="009F0D37"/>
    <w:rsid w:val="009F175F"/>
    <w:rsid w:val="009F1C82"/>
    <w:rsid w:val="009F25BB"/>
    <w:rsid w:val="009F34EF"/>
    <w:rsid w:val="009F3F71"/>
    <w:rsid w:val="009F4A96"/>
    <w:rsid w:val="009F4C8C"/>
    <w:rsid w:val="009F5C22"/>
    <w:rsid w:val="009F5D8F"/>
    <w:rsid w:val="009F65CB"/>
    <w:rsid w:val="00A00946"/>
    <w:rsid w:val="00A00996"/>
    <w:rsid w:val="00A01441"/>
    <w:rsid w:val="00A02128"/>
    <w:rsid w:val="00A02CB2"/>
    <w:rsid w:val="00A037EF"/>
    <w:rsid w:val="00A04C2C"/>
    <w:rsid w:val="00A04CE8"/>
    <w:rsid w:val="00A04F18"/>
    <w:rsid w:val="00A05AB3"/>
    <w:rsid w:val="00A05E9B"/>
    <w:rsid w:val="00A06213"/>
    <w:rsid w:val="00A06BF7"/>
    <w:rsid w:val="00A0724E"/>
    <w:rsid w:val="00A07274"/>
    <w:rsid w:val="00A0732E"/>
    <w:rsid w:val="00A07D6C"/>
    <w:rsid w:val="00A103BB"/>
    <w:rsid w:val="00A105D9"/>
    <w:rsid w:val="00A11F05"/>
    <w:rsid w:val="00A12830"/>
    <w:rsid w:val="00A12B3A"/>
    <w:rsid w:val="00A12B6C"/>
    <w:rsid w:val="00A144CD"/>
    <w:rsid w:val="00A14551"/>
    <w:rsid w:val="00A14952"/>
    <w:rsid w:val="00A154DA"/>
    <w:rsid w:val="00A15586"/>
    <w:rsid w:val="00A15FF3"/>
    <w:rsid w:val="00A1637C"/>
    <w:rsid w:val="00A1720E"/>
    <w:rsid w:val="00A17942"/>
    <w:rsid w:val="00A21276"/>
    <w:rsid w:val="00A21537"/>
    <w:rsid w:val="00A21CA7"/>
    <w:rsid w:val="00A224DC"/>
    <w:rsid w:val="00A22FF1"/>
    <w:rsid w:val="00A25E5F"/>
    <w:rsid w:val="00A26A6D"/>
    <w:rsid w:val="00A26CED"/>
    <w:rsid w:val="00A2737A"/>
    <w:rsid w:val="00A2790D"/>
    <w:rsid w:val="00A30CA0"/>
    <w:rsid w:val="00A31A0B"/>
    <w:rsid w:val="00A31BE0"/>
    <w:rsid w:val="00A32940"/>
    <w:rsid w:val="00A32C91"/>
    <w:rsid w:val="00A33B7E"/>
    <w:rsid w:val="00A33EE3"/>
    <w:rsid w:val="00A37078"/>
    <w:rsid w:val="00A371B3"/>
    <w:rsid w:val="00A3754E"/>
    <w:rsid w:val="00A40529"/>
    <w:rsid w:val="00A408DF"/>
    <w:rsid w:val="00A42508"/>
    <w:rsid w:val="00A429F6"/>
    <w:rsid w:val="00A43D2C"/>
    <w:rsid w:val="00A450EB"/>
    <w:rsid w:val="00A4591C"/>
    <w:rsid w:val="00A466FB"/>
    <w:rsid w:val="00A468C8"/>
    <w:rsid w:val="00A46F08"/>
    <w:rsid w:val="00A47AE0"/>
    <w:rsid w:val="00A5011F"/>
    <w:rsid w:val="00A5060F"/>
    <w:rsid w:val="00A50777"/>
    <w:rsid w:val="00A50DCD"/>
    <w:rsid w:val="00A52A57"/>
    <w:rsid w:val="00A53075"/>
    <w:rsid w:val="00A55824"/>
    <w:rsid w:val="00A560F3"/>
    <w:rsid w:val="00A572FE"/>
    <w:rsid w:val="00A577AD"/>
    <w:rsid w:val="00A60388"/>
    <w:rsid w:val="00A6066F"/>
    <w:rsid w:val="00A60C7A"/>
    <w:rsid w:val="00A62081"/>
    <w:rsid w:val="00A622A3"/>
    <w:rsid w:val="00A624B6"/>
    <w:rsid w:val="00A6251E"/>
    <w:rsid w:val="00A645FA"/>
    <w:rsid w:val="00A64816"/>
    <w:rsid w:val="00A652AA"/>
    <w:rsid w:val="00A65B7B"/>
    <w:rsid w:val="00A66309"/>
    <w:rsid w:val="00A71029"/>
    <w:rsid w:val="00A73313"/>
    <w:rsid w:val="00A73665"/>
    <w:rsid w:val="00A7370F"/>
    <w:rsid w:val="00A7447C"/>
    <w:rsid w:val="00A747D6"/>
    <w:rsid w:val="00A74FA5"/>
    <w:rsid w:val="00A75C90"/>
    <w:rsid w:val="00A76571"/>
    <w:rsid w:val="00A7732A"/>
    <w:rsid w:val="00A77838"/>
    <w:rsid w:val="00A80818"/>
    <w:rsid w:val="00A812E7"/>
    <w:rsid w:val="00A826E1"/>
    <w:rsid w:val="00A82D2D"/>
    <w:rsid w:val="00A83B21"/>
    <w:rsid w:val="00A840A0"/>
    <w:rsid w:val="00A85792"/>
    <w:rsid w:val="00A86669"/>
    <w:rsid w:val="00A872EC"/>
    <w:rsid w:val="00A87F7A"/>
    <w:rsid w:val="00A9041A"/>
    <w:rsid w:val="00A924DE"/>
    <w:rsid w:val="00A9250C"/>
    <w:rsid w:val="00A92B80"/>
    <w:rsid w:val="00A930B1"/>
    <w:rsid w:val="00A94284"/>
    <w:rsid w:val="00A94D6C"/>
    <w:rsid w:val="00A95DB2"/>
    <w:rsid w:val="00A96DF7"/>
    <w:rsid w:val="00A97C1D"/>
    <w:rsid w:val="00AA0480"/>
    <w:rsid w:val="00AA0A6A"/>
    <w:rsid w:val="00AA0CB3"/>
    <w:rsid w:val="00AA15FF"/>
    <w:rsid w:val="00AA1672"/>
    <w:rsid w:val="00AA1959"/>
    <w:rsid w:val="00AA2603"/>
    <w:rsid w:val="00AA291D"/>
    <w:rsid w:val="00AA2A5E"/>
    <w:rsid w:val="00AA3959"/>
    <w:rsid w:val="00AA3DCA"/>
    <w:rsid w:val="00AA4180"/>
    <w:rsid w:val="00AA460C"/>
    <w:rsid w:val="00AA49F0"/>
    <w:rsid w:val="00AA53D8"/>
    <w:rsid w:val="00AA628E"/>
    <w:rsid w:val="00AA73A5"/>
    <w:rsid w:val="00AA7556"/>
    <w:rsid w:val="00AA77B5"/>
    <w:rsid w:val="00AA7BED"/>
    <w:rsid w:val="00AB0224"/>
    <w:rsid w:val="00AB07D2"/>
    <w:rsid w:val="00AB13C4"/>
    <w:rsid w:val="00AB168B"/>
    <w:rsid w:val="00AB2D6B"/>
    <w:rsid w:val="00AB3261"/>
    <w:rsid w:val="00AB3E1E"/>
    <w:rsid w:val="00AB4610"/>
    <w:rsid w:val="00AB6097"/>
    <w:rsid w:val="00AB6AB6"/>
    <w:rsid w:val="00AB6B05"/>
    <w:rsid w:val="00AB7F7D"/>
    <w:rsid w:val="00AC0E28"/>
    <w:rsid w:val="00AC1F73"/>
    <w:rsid w:val="00AC2535"/>
    <w:rsid w:val="00AC322D"/>
    <w:rsid w:val="00AC3AB4"/>
    <w:rsid w:val="00AC7296"/>
    <w:rsid w:val="00AC778E"/>
    <w:rsid w:val="00AC7BA1"/>
    <w:rsid w:val="00AC7BA6"/>
    <w:rsid w:val="00AC7D3D"/>
    <w:rsid w:val="00AD0444"/>
    <w:rsid w:val="00AD2C17"/>
    <w:rsid w:val="00AD3049"/>
    <w:rsid w:val="00AD3A69"/>
    <w:rsid w:val="00AD4ED7"/>
    <w:rsid w:val="00AD50FD"/>
    <w:rsid w:val="00AD5612"/>
    <w:rsid w:val="00AD5CB8"/>
    <w:rsid w:val="00AD6866"/>
    <w:rsid w:val="00AD7460"/>
    <w:rsid w:val="00AD74C3"/>
    <w:rsid w:val="00AD79ED"/>
    <w:rsid w:val="00AD7F24"/>
    <w:rsid w:val="00AE0304"/>
    <w:rsid w:val="00AE084D"/>
    <w:rsid w:val="00AE0EF4"/>
    <w:rsid w:val="00AE2268"/>
    <w:rsid w:val="00AE292B"/>
    <w:rsid w:val="00AE3ED6"/>
    <w:rsid w:val="00AE4429"/>
    <w:rsid w:val="00AE5E8E"/>
    <w:rsid w:val="00AE6057"/>
    <w:rsid w:val="00AE6514"/>
    <w:rsid w:val="00AE652F"/>
    <w:rsid w:val="00AE68FB"/>
    <w:rsid w:val="00AE6BDB"/>
    <w:rsid w:val="00AE7066"/>
    <w:rsid w:val="00AE7436"/>
    <w:rsid w:val="00AF01A6"/>
    <w:rsid w:val="00AF0825"/>
    <w:rsid w:val="00AF0D2A"/>
    <w:rsid w:val="00AF104E"/>
    <w:rsid w:val="00AF154F"/>
    <w:rsid w:val="00AF174E"/>
    <w:rsid w:val="00AF1AE8"/>
    <w:rsid w:val="00AF2458"/>
    <w:rsid w:val="00AF3879"/>
    <w:rsid w:val="00AF4376"/>
    <w:rsid w:val="00AF4910"/>
    <w:rsid w:val="00AF54E1"/>
    <w:rsid w:val="00AF61E4"/>
    <w:rsid w:val="00AF6349"/>
    <w:rsid w:val="00AF6FBD"/>
    <w:rsid w:val="00B00A72"/>
    <w:rsid w:val="00B03039"/>
    <w:rsid w:val="00B0348A"/>
    <w:rsid w:val="00B04051"/>
    <w:rsid w:val="00B04DD6"/>
    <w:rsid w:val="00B05451"/>
    <w:rsid w:val="00B05B7C"/>
    <w:rsid w:val="00B062AA"/>
    <w:rsid w:val="00B07B1E"/>
    <w:rsid w:val="00B07B78"/>
    <w:rsid w:val="00B10507"/>
    <w:rsid w:val="00B1070F"/>
    <w:rsid w:val="00B1097D"/>
    <w:rsid w:val="00B128BB"/>
    <w:rsid w:val="00B137C9"/>
    <w:rsid w:val="00B137E3"/>
    <w:rsid w:val="00B13F31"/>
    <w:rsid w:val="00B146C8"/>
    <w:rsid w:val="00B14A72"/>
    <w:rsid w:val="00B20778"/>
    <w:rsid w:val="00B213A2"/>
    <w:rsid w:val="00B222A5"/>
    <w:rsid w:val="00B23285"/>
    <w:rsid w:val="00B24FD6"/>
    <w:rsid w:val="00B269B7"/>
    <w:rsid w:val="00B27420"/>
    <w:rsid w:val="00B2745A"/>
    <w:rsid w:val="00B27B24"/>
    <w:rsid w:val="00B3109A"/>
    <w:rsid w:val="00B3167C"/>
    <w:rsid w:val="00B32BDE"/>
    <w:rsid w:val="00B33664"/>
    <w:rsid w:val="00B33C1E"/>
    <w:rsid w:val="00B3406B"/>
    <w:rsid w:val="00B34F34"/>
    <w:rsid w:val="00B35582"/>
    <w:rsid w:val="00B364B4"/>
    <w:rsid w:val="00B376C8"/>
    <w:rsid w:val="00B37906"/>
    <w:rsid w:val="00B40D71"/>
    <w:rsid w:val="00B410D7"/>
    <w:rsid w:val="00B4215F"/>
    <w:rsid w:val="00B42D2A"/>
    <w:rsid w:val="00B4315E"/>
    <w:rsid w:val="00B44B05"/>
    <w:rsid w:val="00B45710"/>
    <w:rsid w:val="00B45EFC"/>
    <w:rsid w:val="00B47D91"/>
    <w:rsid w:val="00B513AD"/>
    <w:rsid w:val="00B526D2"/>
    <w:rsid w:val="00B527F2"/>
    <w:rsid w:val="00B5477E"/>
    <w:rsid w:val="00B54CE8"/>
    <w:rsid w:val="00B5577F"/>
    <w:rsid w:val="00B5674A"/>
    <w:rsid w:val="00B56897"/>
    <w:rsid w:val="00B56A9A"/>
    <w:rsid w:val="00B60541"/>
    <w:rsid w:val="00B606ED"/>
    <w:rsid w:val="00B61474"/>
    <w:rsid w:val="00B621AB"/>
    <w:rsid w:val="00B624DD"/>
    <w:rsid w:val="00B63101"/>
    <w:rsid w:val="00B634D3"/>
    <w:rsid w:val="00B639C9"/>
    <w:rsid w:val="00B63AE5"/>
    <w:rsid w:val="00B63E87"/>
    <w:rsid w:val="00B65C0F"/>
    <w:rsid w:val="00B65D08"/>
    <w:rsid w:val="00B70C87"/>
    <w:rsid w:val="00B70DB1"/>
    <w:rsid w:val="00B71040"/>
    <w:rsid w:val="00B7229C"/>
    <w:rsid w:val="00B73BB0"/>
    <w:rsid w:val="00B74269"/>
    <w:rsid w:val="00B74D50"/>
    <w:rsid w:val="00B7557A"/>
    <w:rsid w:val="00B760CA"/>
    <w:rsid w:val="00B775A6"/>
    <w:rsid w:val="00B77718"/>
    <w:rsid w:val="00B77BA3"/>
    <w:rsid w:val="00B80142"/>
    <w:rsid w:val="00B80696"/>
    <w:rsid w:val="00B80B25"/>
    <w:rsid w:val="00B83151"/>
    <w:rsid w:val="00B83220"/>
    <w:rsid w:val="00B83568"/>
    <w:rsid w:val="00B836F4"/>
    <w:rsid w:val="00B84885"/>
    <w:rsid w:val="00B85B63"/>
    <w:rsid w:val="00B878E7"/>
    <w:rsid w:val="00B92889"/>
    <w:rsid w:val="00B94669"/>
    <w:rsid w:val="00B94D74"/>
    <w:rsid w:val="00B953B2"/>
    <w:rsid w:val="00B96B07"/>
    <w:rsid w:val="00B97743"/>
    <w:rsid w:val="00B97AC8"/>
    <w:rsid w:val="00B97E5C"/>
    <w:rsid w:val="00BA0162"/>
    <w:rsid w:val="00BA0203"/>
    <w:rsid w:val="00BA06A2"/>
    <w:rsid w:val="00BA218E"/>
    <w:rsid w:val="00BA2C6D"/>
    <w:rsid w:val="00BA2F17"/>
    <w:rsid w:val="00BA419C"/>
    <w:rsid w:val="00BA554B"/>
    <w:rsid w:val="00BA625D"/>
    <w:rsid w:val="00BA659C"/>
    <w:rsid w:val="00BA6F3B"/>
    <w:rsid w:val="00BA739A"/>
    <w:rsid w:val="00BA7844"/>
    <w:rsid w:val="00BA787F"/>
    <w:rsid w:val="00BB00D1"/>
    <w:rsid w:val="00BB215A"/>
    <w:rsid w:val="00BB2731"/>
    <w:rsid w:val="00BB2FA1"/>
    <w:rsid w:val="00BB307C"/>
    <w:rsid w:val="00BB3512"/>
    <w:rsid w:val="00BB3EE4"/>
    <w:rsid w:val="00BB451D"/>
    <w:rsid w:val="00BB580D"/>
    <w:rsid w:val="00BB6704"/>
    <w:rsid w:val="00BB6905"/>
    <w:rsid w:val="00BB6F27"/>
    <w:rsid w:val="00BB793D"/>
    <w:rsid w:val="00BB79EA"/>
    <w:rsid w:val="00BB7C7C"/>
    <w:rsid w:val="00BC18FE"/>
    <w:rsid w:val="00BC1E51"/>
    <w:rsid w:val="00BC26FB"/>
    <w:rsid w:val="00BC3960"/>
    <w:rsid w:val="00BC4694"/>
    <w:rsid w:val="00BC4B12"/>
    <w:rsid w:val="00BC50FB"/>
    <w:rsid w:val="00BC601A"/>
    <w:rsid w:val="00BC65F2"/>
    <w:rsid w:val="00BC689D"/>
    <w:rsid w:val="00BC6B2E"/>
    <w:rsid w:val="00BD0005"/>
    <w:rsid w:val="00BD054E"/>
    <w:rsid w:val="00BD1DCD"/>
    <w:rsid w:val="00BD272A"/>
    <w:rsid w:val="00BD2E7F"/>
    <w:rsid w:val="00BD3FD5"/>
    <w:rsid w:val="00BD43C9"/>
    <w:rsid w:val="00BD53EB"/>
    <w:rsid w:val="00BD749F"/>
    <w:rsid w:val="00BE0994"/>
    <w:rsid w:val="00BE1F3E"/>
    <w:rsid w:val="00BE32D9"/>
    <w:rsid w:val="00BE44B4"/>
    <w:rsid w:val="00BE48A0"/>
    <w:rsid w:val="00BE5D0E"/>
    <w:rsid w:val="00BE5D75"/>
    <w:rsid w:val="00BE6C09"/>
    <w:rsid w:val="00BE6CF7"/>
    <w:rsid w:val="00BE7EED"/>
    <w:rsid w:val="00BF0ED0"/>
    <w:rsid w:val="00BF3B0B"/>
    <w:rsid w:val="00BF4B95"/>
    <w:rsid w:val="00BF545C"/>
    <w:rsid w:val="00BF57E3"/>
    <w:rsid w:val="00BF7E6C"/>
    <w:rsid w:val="00C01C3E"/>
    <w:rsid w:val="00C03C6F"/>
    <w:rsid w:val="00C04828"/>
    <w:rsid w:val="00C04FC1"/>
    <w:rsid w:val="00C0727E"/>
    <w:rsid w:val="00C07FB8"/>
    <w:rsid w:val="00C11A59"/>
    <w:rsid w:val="00C1259C"/>
    <w:rsid w:val="00C12A62"/>
    <w:rsid w:val="00C13236"/>
    <w:rsid w:val="00C13E6C"/>
    <w:rsid w:val="00C14BD1"/>
    <w:rsid w:val="00C14D97"/>
    <w:rsid w:val="00C15552"/>
    <w:rsid w:val="00C15A90"/>
    <w:rsid w:val="00C16E88"/>
    <w:rsid w:val="00C21657"/>
    <w:rsid w:val="00C22F86"/>
    <w:rsid w:val="00C2327B"/>
    <w:rsid w:val="00C23330"/>
    <w:rsid w:val="00C23A58"/>
    <w:rsid w:val="00C24099"/>
    <w:rsid w:val="00C24C99"/>
    <w:rsid w:val="00C26747"/>
    <w:rsid w:val="00C26B97"/>
    <w:rsid w:val="00C27424"/>
    <w:rsid w:val="00C27D97"/>
    <w:rsid w:val="00C30807"/>
    <w:rsid w:val="00C30860"/>
    <w:rsid w:val="00C311DB"/>
    <w:rsid w:val="00C318B8"/>
    <w:rsid w:val="00C3219B"/>
    <w:rsid w:val="00C3260D"/>
    <w:rsid w:val="00C32BC1"/>
    <w:rsid w:val="00C33496"/>
    <w:rsid w:val="00C341CD"/>
    <w:rsid w:val="00C34B10"/>
    <w:rsid w:val="00C34D1F"/>
    <w:rsid w:val="00C4100C"/>
    <w:rsid w:val="00C41815"/>
    <w:rsid w:val="00C41BCA"/>
    <w:rsid w:val="00C42D9C"/>
    <w:rsid w:val="00C4418F"/>
    <w:rsid w:val="00C4458C"/>
    <w:rsid w:val="00C44722"/>
    <w:rsid w:val="00C44CD1"/>
    <w:rsid w:val="00C45CAA"/>
    <w:rsid w:val="00C46755"/>
    <w:rsid w:val="00C46EFA"/>
    <w:rsid w:val="00C4728F"/>
    <w:rsid w:val="00C476F2"/>
    <w:rsid w:val="00C47A62"/>
    <w:rsid w:val="00C47F3D"/>
    <w:rsid w:val="00C50A00"/>
    <w:rsid w:val="00C51048"/>
    <w:rsid w:val="00C5418E"/>
    <w:rsid w:val="00C54449"/>
    <w:rsid w:val="00C545F2"/>
    <w:rsid w:val="00C54950"/>
    <w:rsid w:val="00C55AA9"/>
    <w:rsid w:val="00C56073"/>
    <w:rsid w:val="00C56131"/>
    <w:rsid w:val="00C5615C"/>
    <w:rsid w:val="00C56676"/>
    <w:rsid w:val="00C56DFF"/>
    <w:rsid w:val="00C5728C"/>
    <w:rsid w:val="00C624DE"/>
    <w:rsid w:val="00C62B2F"/>
    <w:rsid w:val="00C6300C"/>
    <w:rsid w:val="00C63078"/>
    <w:rsid w:val="00C652DC"/>
    <w:rsid w:val="00C6542B"/>
    <w:rsid w:val="00C65594"/>
    <w:rsid w:val="00C6638F"/>
    <w:rsid w:val="00C66583"/>
    <w:rsid w:val="00C67893"/>
    <w:rsid w:val="00C70FD0"/>
    <w:rsid w:val="00C71557"/>
    <w:rsid w:val="00C729AA"/>
    <w:rsid w:val="00C73711"/>
    <w:rsid w:val="00C739AD"/>
    <w:rsid w:val="00C74048"/>
    <w:rsid w:val="00C7546A"/>
    <w:rsid w:val="00C755B1"/>
    <w:rsid w:val="00C75694"/>
    <w:rsid w:val="00C75841"/>
    <w:rsid w:val="00C77D6F"/>
    <w:rsid w:val="00C77E2F"/>
    <w:rsid w:val="00C81D16"/>
    <w:rsid w:val="00C8321D"/>
    <w:rsid w:val="00C837B8"/>
    <w:rsid w:val="00C84348"/>
    <w:rsid w:val="00C90A7E"/>
    <w:rsid w:val="00C91715"/>
    <w:rsid w:val="00C91828"/>
    <w:rsid w:val="00C91CCB"/>
    <w:rsid w:val="00C91EE6"/>
    <w:rsid w:val="00C9305F"/>
    <w:rsid w:val="00C93271"/>
    <w:rsid w:val="00C935DB"/>
    <w:rsid w:val="00C94977"/>
    <w:rsid w:val="00C94AFC"/>
    <w:rsid w:val="00C95C9A"/>
    <w:rsid w:val="00C95D26"/>
    <w:rsid w:val="00CA04F8"/>
    <w:rsid w:val="00CA090F"/>
    <w:rsid w:val="00CA1C9D"/>
    <w:rsid w:val="00CA20C4"/>
    <w:rsid w:val="00CA276C"/>
    <w:rsid w:val="00CA3350"/>
    <w:rsid w:val="00CA344F"/>
    <w:rsid w:val="00CA3BFA"/>
    <w:rsid w:val="00CA3F8A"/>
    <w:rsid w:val="00CA4021"/>
    <w:rsid w:val="00CA408B"/>
    <w:rsid w:val="00CA55BE"/>
    <w:rsid w:val="00CA64E4"/>
    <w:rsid w:val="00CA6598"/>
    <w:rsid w:val="00CB18E6"/>
    <w:rsid w:val="00CB26EF"/>
    <w:rsid w:val="00CB2A73"/>
    <w:rsid w:val="00CB2FD1"/>
    <w:rsid w:val="00CB4E43"/>
    <w:rsid w:val="00CB59C2"/>
    <w:rsid w:val="00CB7040"/>
    <w:rsid w:val="00CB7C78"/>
    <w:rsid w:val="00CC01C6"/>
    <w:rsid w:val="00CC22FE"/>
    <w:rsid w:val="00CC252C"/>
    <w:rsid w:val="00CC2767"/>
    <w:rsid w:val="00CC335E"/>
    <w:rsid w:val="00CC336A"/>
    <w:rsid w:val="00CC35DC"/>
    <w:rsid w:val="00CC3C55"/>
    <w:rsid w:val="00CC3D6C"/>
    <w:rsid w:val="00CC4682"/>
    <w:rsid w:val="00CC4695"/>
    <w:rsid w:val="00CC51AE"/>
    <w:rsid w:val="00CC5309"/>
    <w:rsid w:val="00CC600F"/>
    <w:rsid w:val="00CC6385"/>
    <w:rsid w:val="00CC68CA"/>
    <w:rsid w:val="00CC7002"/>
    <w:rsid w:val="00CD092C"/>
    <w:rsid w:val="00CD1CDB"/>
    <w:rsid w:val="00CD2222"/>
    <w:rsid w:val="00CD3604"/>
    <w:rsid w:val="00CD38C6"/>
    <w:rsid w:val="00CD47F2"/>
    <w:rsid w:val="00CD5761"/>
    <w:rsid w:val="00CD5A5A"/>
    <w:rsid w:val="00CD5EC0"/>
    <w:rsid w:val="00CD61D4"/>
    <w:rsid w:val="00CD77C6"/>
    <w:rsid w:val="00CE034B"/>
    <w:rsid w:val="00CE5580"/>
    <w:rsid w:val="00CE5B89"/>
    <w:rsid w:val="00CE7F58"/>
    <w:rsid w:val="00CF01EE"/>
    <w:rsid w:val="00CF0D27"/>
    <w:rsid w:val="00CF1D08"/>
    <w:rsid w:val="00CF242C"/>
    <w:rsid w:val="00CF2C61"/>
    <w:rsid w:val="00CF2D1A"/>
    <w:rsid w:val="00CF6B2C"/>
    <w:rsid w:val="00D00215"/>
    <w:rsid w:val="00D002D7"/>
    <w:rsid w:val="00D00D35"/>
    <w:rsid w:val="00D03071"/>
    <w:rsid w:val="00D03A49"/>
    <w:rsid w:val="00D0556D"/>
    <w:rsid w:val="00D10CA6"/>
    <w:rsid w:val="00D12FC8"/>
    <w:rsid w:val="00D13445"/>
    <w:rsid w:val="00D13BE3"/>
    <w:rsid w:val="00D15C92"/>
    <w:rsid w:val="00D15DFA"/>
    <w:rsid w:val="00D15ED9"/>
    <w:rsid w:val="00D16D98"/>
    <w:rsid w:val="00D16DAF"/>
    <w:rsid w:val="00D17128"/>
    <w:rsid w:val="00D1765A"/>
    <w:rsid w:val="00D20337"/>
    <w:rsid w:val="00D221E3"/>
    <w:rsid w:val="00D22E9B"/>
    <w:rsid w:val="00D23685"/>
    <w:rsid w:val="00D23988"/>
    <w:rsid w:val="00D24797"/>
    <w:rsid w:val="00D250AE"/>
    <w:rsid w:val="00D25303"/>
    <w:rsid w:val="00D26338"/>
    <w:rsid w:val="00D26DDE"/>
    <w:rsid w:val="00D3091D"/>
    <w:rsid w:val="00D31ADA"/>
    <w:rsid w:val="00D3358F"/>
    <w:rsid w:val="00D335BE"/>
    <w:rsid w:val="00D3376B"/>
    <w:rsid w:val="00D33E44"/>
    <w:rsid w:val="00D349BD"/>
    <w:rsid w:val="00D34C20"/>
    <w:rsid w:val="00D34F3C"/>
    <w:rsid w:val="00D351A5"/>
    <w:rsid w:val="00D35D65"/>
    <w:rsid w:val="00D41DC5"/>
    <w:rsid w:val="00D420D5"/>
    <w:rsid w:val="00D4331D"/>
    <w:rsid w:val="00D436E2"/>
    <w:rsid w:val="00D44794"/>
    <w:rsid w:val="00D44A82"/>
    <w:rsid w:val="00D44DEB"/>
    <w:rsid w:val="00D44F8E"/>
    <w:rsid w:val="00D4618E"/>
    <w:rsid w:val="00D46341"/>
    <w:rsid w:val="00D46D71"/>
    <w:rsid w:val="00D47E9D"/>
    <w:rsid w:val="00D503F0"/>
    <w:rsid w:val="00D528DF"/>
    <w:rsid w:val="00D53A10"/>
    <w:rsid w:val="00D53FDC"/>
    <w:rsid w:val="00D54B6D"/>
    <w:rsid w:val="00D54C3A"/>
    <w:rsid w:val="00D555DD"/>
    <w:rsid w:val="00D555E7"/>
    <w:rsid w:val="00D56769"/>
    <w:rsid w:val="00D56A81"/>
    <w:rsid w:val="00D57677"/>
    <w:rsid w:val="00D57C09"/>
    <w:rsid w:val="00D57D53"/>
    <w:rsid w:val="00D604D7"/>
    <w:rsid w:val="00D60D9E"/>
    <w:rsid w:val="00D6104A"/>
    <w:rsid w:val="00D6115C"/>
    <w:rsid w:val="00D61FC5"/>
    <w:rsid w:val="00D63E7B"/>
    <w:rsid w:val="00D64045"/>
    <w:rsid w:val="00D64193"/>
    <w:rsid w:val="00D67862"/>
    <w:rsid w:val="00D67CDC"/>
    <w:rsid w:val="00D72A52"/>
    <w:rsid w:val="00D72B47"/>
    <w:rsid w:val="00D72D44"/>
    <w:rsid w:val="00D7448B"/>
    <w:rsid w:val="00D74D66"/>
    <w:rsid w:val="00D74F13"/>
    <w:rsid w:val="00D75278"/>
    <w:rsid w:val="00D75CA8"/>
    <w:rsid w:val="00D76AEA"/>
    <w:rsid w:val="00D77E53"/>
    <w:rsid w:val="00D81AC3"/>
    <w:rsid w:val="00D8235C"/>
    <w:rsid w:val="00D82549"/>
    <w:rsid w:val="00D82E6E"/>
    <w:rsid w:val="00D82EAE"/>
    <w:rsid w:val="00D83060"/>
    <w:rsid w:val="00D83E94"/>
    <w:rsid w:val="00D843C9"/>
    <w:rsid w:val="00D85E4F"/>
    <w:rsid w:val="00D85E73"/>
    <w:rsid w:val="00D8703C"/>
    <w:rsid w:val="00D87401"/>
    <w:rsid w:val="00D87B42"/>
    <w:rsid w:val="00D90630"/>
    <w:rsid w:val="00D90CB1"/>
    <w:rsid w:val="00D90EA5"/>
    <w:rsid w:val="00D911E5"/>
    <w:rsid w:val="00D91B0C"/>
    <w:rsid w:val="00D91D5B"/>
    <w:rsid w:val="00D924A3"/>
    <w:rsid w:val="00D93017"/>
    <w:rsid w:val="00D930F9"/>
    <w:rsid w:val="00D945FB"/>
    <w:rsid w:val="00D946BD"/>
    <w:rsid w:val="00D9525F"/>
    <w:rsid w:val="00D961A8"/>
    <w:rsid w:val="00D961CD"/>
    <w:rsid w:val="00D967DF"/>
    <w:rsid w:val="00D96843"/>
    <w:rsid w:val="00D9690F"/>
    <w:rsid w:val="00D96D93"/>
    <w:rsid w:val="00DA0768"/>
    <w:rsid w:val="00DA07DE"/>
    <w:rsid w:val="00DA0D95"/>
    <w:rsid w:val="00DA1067"/>
    <w:rsid w:val="00DA15C4"/>
    <w:rsid w:val="00DA1A50"/>
    <w:rsid w:val="00DA234C"/>
    <w:rsid w:val="00DA3784"/>
    <w:rsid w:val="00DA3D83"/>
    <w:rsid w:val="00DA423B"/>
    <w:rsid w:val="00DA54D4"/>
    <w:rsid w:val="00DA7051"/>
    <w:rsid w:val="00DA7867"/>
    <w:rsid w:val="00DB153B"/>
    <w:rsid w:val="00DB1DAA"/>
    <w:rsid w:val="00DB301A"/>
    <w:rsid w:val="00DB3563"/>
    <w:rsid w:val="00DB661D"/>
    <w:rsid w:val="00DB6E4B"/>
    <w:rsid w:val="00DC1191"/>
    <w:rsid w:val="00DC1C0D"/>
    <w:rsid w:val="00DC256B"/>
    <w:rsid w:val="00DC36B5"/>
    <w:rsid w:val="00DC36F6"/>
    <w:rsid w:val="00DC6C50"/>
    <w:rsid w:val="00DD27FB"/>
    <w:rsid w:val="00DD3BFB"/>
    <w:rsid w:val="00DD3D86"/>
    <w:rsid w:val="00DD4D2D"/>
    <w:rsid w:val="00DD56D7"/>
    <w:rsid w:val="00DD5D1C"/>
    <w:rsid w:val="00DD6577"/>
    <w:rsid w:val="00DE0017"/>
    <w:rsid w:val="00DE0279"/>
    <w:rsid w:val="00DE0503"/>
    <w:rsid w:val="00DE083F"/>
    <w:rsid w:val="00DE0CB5"/>
    <w:rsid w:val="00DE350C"/>
    <w:rsid w:val="00DE3DB7"/>
    <w:rsid w:val="00DE3FF7"/>
    <w:rsid w:val="00DE5BB5"/>
    <w:rsid w:val="00DE68D5"/>
    <w:rsid w:val="00DE6D53"/>
    <w:rsid w:val="00DE6DB3"/>
    <w:rsid w:val="00DE7231"/>
    <w:rsid w:val="00DE78E2"/>
    <w:rsid w:val="00DE7C32"/>
    <w:rsid w:val="00DF00DD"/>
    <w:rsid w:val="00DF1739"/>
    <w:rsid w:val="00DF1C69"/>
    <w:rsid w:val="00DF1ED5"/>
    <w:rsid w:val="00DF3B55"/>
    <w:rsid w:val="00DF4094"/>
    <w:rsid w:val="00DF4728"/>
    <w:rsid w:val="00DF5F1C"/>
    <w:rsid w:val="00DF601F"/>
    <w:rsid w:val="00DF61C5"/>
    <w:rsid w:val="00DF6F2E"/>
    <w:rsid w:val="00DF7200"/>
    <w:rsid w:val="00DF7692"/>
    <w:rsid w:val="00DF7F74"/>
    <w:rsid w:val="00E0010D"/>
    <w:rsid w:val="00E001AB"/>
    <w:rsid w:val="00E00529"/>
    <w:rsid w:val="00E00C60"/>
    <w:rsid w:val="00E02E9A"/>
    <w:rsid w:val="00E032BD"/>
    <w:rsid w:val="00E036C0"/>
    <w:rsid w:val="00E03FAC"/>
    <w:rsid w:val="00E04465"/>
    <w:rsid w:val="00E04AE0"/>
    <w:rsid w:val="00E0509E"/>
    <w:rsid w:val="00E05E0D"/>
    <w:rsid w:val="00E06017"/>
    <w:rsid w:val="00E06AF9"/>
    <w:rsid w:val="00E0772D"/>
    <w:rsid w:val="00E07896"/>
    <w:rsid w:val="00E078B9"/>
    <w:rsid w:val="00E101E8"/>
    <w:rsid w:val="00E1035D"/>
    <w:rsid w:val="00E105D0"/>
    <w:rsid w:val="00E10E13"/>
    <w:rsid w:val="00E114AD"/>
    <w:rsid w:val="00E129BA"/>
    <w:rsid w:val="00E131A9"/>
    <w:rsid w:val="00E133EB"/>
    <w:rsid w:val="00E13C09"/>
    <w:rsid w:val="00E1403C"/>
    <w:rsid w:val="00E14B1A"/>
    <w:rsid w:val="00E15467"/>
    <w:rsid w:val="00E15C75"/>
    <w:rsid w:val="00E17B39"/>
    <w:rsid w:val="00E2029F"/>
    <w:rsid w:val="00E21300"/>
    <w:rsid w:val="00E21686"/>
    <w:rsid w:val="00E238C8"/>
    <w:rsid w:val="00E25501"/>
    <w:rsid w:val="00E25768"/>
    <w:rsid w:val="00E257F4"/>
    <w:rsid w:val="00E25863"/>
    <w:rsid w:val="00E25DE6"/>
    <w:rsid w:val="00E26C84"/>
    <w:rsid w:val="00E2782A"/>
    <w:rsid w:val="00E27B4C"/>
    <w:rsid w:val="00E27F6C"/>
    <w:rsid w:val="00E30096"/>
    <w:rsid w:val="00E30D67"/>
    <w:rsid w:val="00E33908"/>
    <w:rsid w:val="00E340C8"/>
    <w:rsid w:val="00E34840"/>
    <w:rsid w:val="00E35087"/>
    <w:rsid w:val="00E356F6"/>
    <w:rsid w:val="00E35764"/>
    <w:rsid w:val="00E35AC8"/>
    <w:rsid w:val="00E35FE6"/>
    <w:rsid w:val="00E36070"/>
    <w:rsid w:val="00E36397"/>
    <w:rsid w:val="00E3700B"/>
    <w:rsid w:val="00E37568"/>
    <w:rsid w:val="00E40BBA"/>
    <w:rsid w:val="00E40BCA"/>
    <w:rsid w:val="00E4102D"/>
    <w:rsid w:val="00E41EA1"/>
    <w:rsid w:val="00E427E6"/>
    <w:rsid w:val="00E4303E"/>
    <w:rsid w:val="00E44890"/>
    <w:rsid w:val="00E46393"/>
    <w:rsid w:val="00E463D0"/>
    <w:rsid w:val="00E46AF8"/>
    <w:rsid w:val="00E470E9"/>
    <w:rsid w:val="00E47AF1"/>
    <w:rsid w:val="00E47EED"/>
    <w:rsid w:val="00E50067"/>
    <w:rsid w:val="00E501A4"/>
    <w:rsid w:val="00E51411"/>
    <w:rsid w:val="00E51415"/>
    <w:rsid w:val="00E52064"/>
    <w:rsid w:val="00E5223F"/>
    <w:rsid w:val="00E52882"/>
    <w:rsid w:val="00E52D2F"/>
    <w:rsid w:val="00E5330C"/>
    <w:rsid w:val="00E54C33"/>
    <w:rsid w:val="00E554F8"/>
    <w:rsid w:val="00E558AD"/>
    <w:rsid w:val="00E56564"/>
    <w:rsid w:val="00E56AD3"/>
    <w:rsid w:val="00E56C34"/>
    <w:rsid w:val="00E56D9F"/>
    <w:rsid w:val="00E5718F"/>
    <w:rsid w:val="00E6007B"/>
    <w:rsid w:val="00E6284C"/>
    <w:rsid w:val="00E6291D"/>
    <w:rsid w:val="00E62992"/>
    <w:rsid w:val="00E63501"/>
    <w:rsid w:val="00E635B7"/>
    <w:rsid w:val="00E637F4"/>
    <w:rsid w:val="00E648E2"/>
    <w:rsid w:val="00E6636D"/>
    <w:rsid w:val="00E66579"/>
    <w:rsid w:val="00E67EDE"/>
    <w:rsid w:val="00E7057E"/>
    <w:rsid w:val="00E70ADB"/>
    <w:rsid w:val="00E70F12"/>
    <w:rsid w:val="00E71483"/>
    <w:rsid w:val="00E71D1C"/>
    <w:rsid w:val="00E730DD"/>
    <w:rsid w:val="00E73124"/>
    <w:rsid w:val="00E73CEA"/>
    <w:rsid w:val="00E74B43"/>
    <w:rsid w:val="00E74F7E"/>
    <w:rsid w:val="00E75904"/>
    <w:rsid w:val="00E75E70"/>
    <w:rsid w:val="00E76ABC"/>
    <w:rsid w:val="00E77DA7"/>
    <w:rsid w:val="00E80259"/>
    <w:rsid w:val="00E80B91"/>
    <w:rsid w:val="00E810D2"/>
    <w:rsid w:val="00E83227"/>
    <w:rsid w:val="00E8322D"/>
    <w:rsid w:val="00E83D3D"/>
    <w:rsid w:val="00E85231"/>
    <w:rsid w:val="00E864E3"/>
    <w:rsid w:val="00E86C59"/>
    <w:rsid w:val="00E86EC2"/>
    <w:rsid w:val="00E90574"/>
    <w:rsid w:val="00E908E0"/>
    <w:rsid w:val="00E917F1"/>
    <w:rsid w:val="00E919E4"/>
    <w:rsid w:val="00E9358D"/>
    <w:rsid w:val="00E93E23"/>
    <w:rsid w:val="00E9481F"/>
    <w:rsid w:val="00E95E24"/>
    <w:rsid w:val="00E96329"/>
    <w:rsid w:val="00E96994"/>
    <w:rsid w:val="00E96EA5"/>
    <w:rsid w:val="00E971AC"/>
    <w:rsid w:val="00E9742E"/>
    <w:rsid w:val="00EA016D"/>
    <w:rsid w:val="00EA0C7A"/>
    <w:rsid w:val="00EA1355"/>
    <w:rsid w:val="00EA28E1"/>
    <w:rsid w:val="00EA3DEB"/>
    <w:rsid w:val="00EA4454"/>
    <w:rsid w:val="00EA4CF6"/>
    <w:rsid w:val="00EA58FF"/>
    <w:rsid w:val="00EA5A7A"/>
    <w:rsid w:val="00EA6159"/>
    <w:rsid w:val="00EA6E87"/>
    <w:rsid w:val="00EA7661"/>
    <w:rsid w:val="00EB0736"/>
    <w:rsid w:val="00EB19EE"/>
    <w:rsid w:val="00EB4B4F"/>
    <w:rsid w:val="00EB5220"/>
    <w:rsid w:val="00EB5A1B"/>
    <w:rsid w:val="00EB60AC"/>
    <w:rsid w:val="00EB6E32"/>
    <w:rsid w:val="00EB7948"/>
    <w:rsid w:val="00EB7E8A"/>
    <w:rsid w:val="00EC00BA"/>
    <w:rsid w:val="00EC0145"/>
    <w:rsid w:val="00EC01E6"/>
    <w:rsid w:val="00EC15F5"/>
    <w:rsid w:val="00EC163F"/>
    <w:rsid w:val="00EC30DB"/>
    <w:rsid w:val="00EC40D0"/>
    <w:rsid w:val="00EC4222"/>
    <w:rsid w:val="00EC58DC"/>
    <w:rsid w:val="00EC58F0"/>
    <w:rsid w:val="00EC642A"/>
    <w:rsid w:val="00EC79E0"/>
    <w:rsid w:val="00EC7CA3"/>
    <w:rsid w:val="00ED0471"/>
    <w:rsid w:val="00ED177E"/>
    <w:rsid w:val="00ED1A81"/>
    <w:rsid w:val="00ED2045"/>
    <w:rsid w:val="00ED24B2"/>
    <w:rsid w:val="00ED421F"/>
    <w:rsid w:val="00ED4947"/>
    <w:rsid w:val="00ED54C0"/>
    <w:rsid w:val="00ED6C00"/>
    <w:rsid w:val="00EE0452"/>
    <w:rsid w:val="00EE0B47"/>
    <w:rsid w:val="00EE1D99"/>
    <w:rsid w:val="00EE2220"/>
    <w:rsid w:val="00EE251B"/>
    <w:rsid w:val="00EE2771"/>
    <w:rsid w:val="00EE2ABF"/>
    <w:rsid w:val="00EE4FFA"/>
    <w:rsid w:val="00EE6196"/>
    <w:rsid w:val="00EF0290"/>
    <w:rsid w:val="00EF0FBA"/>
    <w:rsid w:val="00EF1D59"/>
    <w:rsid w:val="00EF28DF"/>
    <w:rsid w:val="00EF370D"/>
    <w:rsid w:val="00EF612B"/>
    <w:rsid w:val="00EF6B8E"/>
    <w:rsid w:val="00EF7CC2"/>
    <w:rsid w:val="00F00DD5"/>
    <w:rsid w:val="00F01137"/>
    <w:rsid w:val="00F05463"/>
    <w:rsid w:val="00F059A4"/>
    <w:rsid w:val="00F05C98"/>
    <w:rsid w:val="00F07552"/>
    <w:rsid w:val="00F07BAF"/>
    <w:rsid w:val="00F112B0"/>
    <w:rsid w:val="00F112C3"/>
    <w:rsid w:val="00F12406"/>
    <w:rsid w:val="00F1259A"/>
    <w:rsid w:val="00F1338E"/>
    <w:rsid w:val="00F13E40"/>
    <w:rsid w:val="00F1411A"/>
    <w:rsid w:val="00F14539"/>
    <w:rsid w:val="00F14D3E"/>
    <w:rsid w:val="00F154EF"/>
    <w:rsid w:val="00F1562C"/>
    <w:rsid w:val="00F16669"/>
    <w:rsid w:val="00F169AC"/>
    <w:rsid w:val="00F177EB"/>
    <w:rsid w:val="00F203CC"/>
    <w:rsid w:val="00F210C7"/>
    <w:rsid w:val="00F25040"/>
    <w:rsid w:val="00F25325"/>
    <w:rsid w:val="00F267A7"/>
    <w:rsid w:val="00F2715C"/>
    <w:rsid w:val="00F2768C"/>
    <w:rsid w:val="00F27704"/>
    <w:rsid w:val="00F30B75"/>
    <w:rsid w:val="00F310BF"/>
    <w:rsid w:val="00F31DD4"/>
    <w:rsid w:val="00F32B68"/>
    <w:rsid w:val="00F331B7"/>
    <w:rsid w:val="00F334C4"/>
    <w:rsid w:val="00F34017"/>
    <w:rsid w:val="00F34839"/>
    <w:rsid w:val="00F34CF2"/>
    <w:rsid w:val="00F34E05"/>
    <w:rsid w:val="00F357B8"/>
    <w:rsid w:val="00F35C5D"/>
    <w:rsid w:val="00F37869"/>
    <w:rsid w:val="00F379DB"/>
    <w:rsid w:val="00F41384"/>
    <w:rsid w:val="00F4138A"/>
    <w:rsid w:val="00F4332D"/>
    <w:rsid w:val="00F4386F"/>
    <w:rsid w:val="00F43A7A"/>
    <w:rsid w:val="00F43E2B"/>
    <w:rsid w:val="00F441B7"/>
    <w:rsid w:val="00F442DD"/>
    <w:rsid w:val="00F44ACD"/>
    <w:rsid w:val="00F44BB5"/>
    <w:rsid w:val="00F45607"/>
    <w:rsid w:val="00F45B3E"/>
    <w:rsid w:val="00F45E1F"/>
    <w:rsid w:val="00F46A37"/>
    <w:rsid w:val="00F470B8"/>
    <w:rsid w:val="00F47E28"/>
    <w:rsid w:val="00F53C78"/>
    <w:rsid w:val="00F543D3"/>
    <w:rsid w:val="00F54C7E"/>
    <w:rsid w:val="00F55285"/>
    <w:rsid w:val="00F555C5"/>
    <w:rsid w:val="00F55603"/>
    <w:rsid w:val="00F55A48"/>
    <w:rsid w:val="00F55B24"/>
    <w:rsid w:val="00F565AF"/>
    <w:rsid w:val="00F5674F"/>
    <w:rsid w:val="00F56F7E"/>
    <w:rsid w:val="00F57EA6"/>
    <w:rsid w:val="00F601AA"/>
    <w:rsid w:val="00F6181F"/>
    <w:rsid w:val="00F6213F"/>
    <w:rsid w:val="00F63441"/>
    <w:rsid w:val="00F63E75"/>
    <w:rsid w:val="00F64990"/>
    <w:rsid w:val="00F64B45"/>
    <w:rsid w:val="00F65006"/>
    <w:rsid w:val="00F65848"/>
    <w:rsid w:val="00F66465"/>
    <w:rsid w:val="00F66E21"/>
    <w:rsid w:val="00F67AF7"/>
    <w:rsid w:val="00F67DFA"/>
    <w:rsid w:val="00F67FF9"/>
    <w:rsid w:val="00F7102A"/>
    <w:rsid w:val="00F7126B"/>
    <w:rsid w:val="00F71866"/>
    <w:rsid w:val="00F72E0B"/>
    <w:rsid w:val="00F74090"/>
    <w:rsid w:val="00F74146"/>
    <w:rsid w:val="00F742D4"/>
    <w:rsid w:val="00F74349"/>
    <w:rsid w:val="00F758F5"/>
    <w:rsid w:val="00F759D3"/>
    <w:rsid w:val="00F75FC8"/>
    <w:rsid w:val="00F76AA3"/>
    <w:rsid w:val="00F7787B"/>
    <w:rsid w:val="00F800D7"/>
    <w:rsid w:val="00F80623"/>
    <w:rsid w:val="00F82FAC"/>
    <w:rsid w:val="00F83A08"/>
    <w:rsid w:val="00F83EC0"/>
    <w:rsid w:val="00F84B31"/>
    <w:rsid w:val="00F85F45"/>
    <w:rsid w:val="00F86ADE"/>
    <w:rsid w:val="00F86F03"/>
    <w:rsid w:val="00F877D0"/>
    <w:rsid w:val="00F87B48"/>
    <w:rsid w:val="00F87D55"/>
    <w:rsid w:val="00F909BE"/>
    <w:rsid w:val="00F911DC"/>
    <w:rsid w:val="00F91A15"/>
    <w:rsid w:val="00F9306D"/>
    <w:rsid w:val="00F942FE"/>
    <w:rsid w:val="00F94450"/>
    <w:rsid w:val="00F94D8C"/>
    <w:rsid w:val="00F94ECD"/>
    <w:rsid w:val="00F97645"/>
    <w:rsid w:val="00F977C8"/>
    <w:rsid w:val="00F97DCC"/>
    <w:rsid w:val="00FA02B4"/>
    <w:rsid w:val="00FA07CD"/>
    <w:rsid w:val="00FA0CEF"/>
    <w:rsid w:val="00FA14C9"/>
    <w:rsid w:val="00FA30D3"/>
    <w:rsid w:val="00FA36AC"/>
    <w:rsid w:val="00FA6388"/>
    <w:rsid w:val="00FA7AD5"/>
    <w:rsid w:val="00FB00A0"/>
    <w:rsid w:val="00FB011F"/>
    <w:rsid w:val="00FB1813"/>
    <w:rsid w:val="00FB28E2"/>
    <w:rsid w:val="00FB3E0C"/>
    <w:rsid w:val="00FB55E8"/>
    <w:rsid w:val="00FB62A0"/>
    <w:rsid w:val="00FB7276"/>
    <w:rsid w:val="00FB728A"/>
    <w:rsid w:val="00FB764B"/>
    <w:rsid w:val="00FB7763"/>
    <w:rsid w:val="00FC143F"/>
    <w:rsid w:val="00FC31C7"/>
    <w:rsid w:val="00FC3523"/>
    <w:rsid w:val="00FC37BD"/>
    <w:rsid w:val="00FC4342"/>
    <w:rsid w:val="00FC442B"/>
    <w:rsid w:val="00FC45CF"/>
    <w:rsid w:val="00FC5C2B"/>
    <w:rsid w:val="00FC648F"/>
    <w:rsid w:val="00FC6924"/>
    <w:rsid w:val="00FC6CCA"/>
    <w:rsid w:val="00FC7C26"/>
    <w:rsid w:val="00FD001E"/>
    <w:rsid w:val="00FD0A14"/>
    <w:rsid w:val="00FD17C3"/>
    <w:rsid w:val="00FD1BDC"/>
    <w:rsid w:val="00FD20AD"/>
    <w:rsid w:val="00FD3079"/>
    <w:rsid w:val="00FD351F"/>
    <w:rsid w:val="00FD3A1C"/>
    <w:rsid w:val="00FD4680"/>
    <w:rsid w:val="00FD5098"/>
    <w:rsid w:val="00FD5240"/>
    <w:rsid w:val="00FD5A13"/>
    <w:rsid w:val="00FD5B65"/>
    <w:rsid w:val="00FD600C"/>
    <w:rsid w:val="00FD6367"/>
    <w:rsid w:val="00FD7004"/>
    <w:rsid w:val="00FD7672"/>
    <w:rsid w:val="00FD7D84"/>
    <w:rsid w:val="00FE059A"/>
    <w:rsid w:val="00FE06BC"/>
    <w:rsid w:val="00FE0BBE"/>
    <w:rsid w:val="00FE0C01"/>
    <w:rsid w:val="00FE1669"/>
    <w:rsid w:val="00FE19A2"/>
    <w:rsid w:val="00FE1C7A"/>
    <w:rsid w:val="00FE1E23"/>
    <w:rsid w:val="00FE1F8F"/>
    <w:rsid w:val="00FE2089"/>
    <w:rsid w:val="00FE250D"/>
    <w:rsid w:val="00FE3193"/>
    <w:rsid w:val="00FE34E3"/>
    <w:rsid w:val="00FE3F15"/>
    <w:rsid w:val="00FE54C7"/>
    <w:rsid w:val="00FE5AB2"/>
    <w:rsid w:val="00FE5E85"/>
    <w:rsid w:val="00FE71DA"/>
    <w:rsid w:val="00FE7313"/>
    <w:rsid w:val="00FE73A8"/>
    <w:rsid w:val="00FE7667"/>
    <w:rsid w:val="00FF07DD"/>
    <w:rsid w:val="00FF091B"/>
    <w:rsid w:val="00FF151D"/>
    <w:rsid w:val="00FF1FD1"/>
    <w:rsid w:val="00FF2413"/>
    <w:rsid w:val="00FF3914"/>
    <w:rsid w:val="00FF5034"/>
    <w:rsid w:val="00FF5F5E"/>
    <w:rsid w:val="00FF6015"/>
    <w:rsid w:val="00FF78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C270F-580D-491B-A7CB-B2B95C28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AD"/>
    <w:rPr>
      <w:rFonts w:ascii="Calibri" w:eastAsia="Times New Roman" w:hAnsi="Calibri" w:cs="Times New Roman"/>
    </w:rPr>
  </w:style>
  <w:style w:type="paragraph" w:styleId="Heading3">
    <w:name w:val="heading 3"/>
    <w:basedOn w:val="Normal"/>
    <w:link w:val="Heading3Char"/>
    <w:uiPriority w:val="9"/>
    <w:qFormat/>
    <w:rsid w:val="00DB356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D20AD"/>
    <w:pPr>
      <w:ind w:left="720"/>
      <w:contextualSpacing/>
    </w:pPr>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w:basedOn w:val="Normal"/>
    <w:link w:val="FootnoteTextChar"/>
    <w:uiPriority w:val="99"/>
    <w:unhideWhenUsed/>
    <w:rsid w:val="00FD20AD"/>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1"/>
    <w:basedOn w:val="DefaultParagraphFont"/>
    <w:link w:val="FootnoteText"/>
    <w:uiPriority w:val="99"/>
    <w:rsid w:val="00FD20AD"/>
    <w:rPr>
      <w:rFonts w:ascii="Calibri" w:eastAsia="Times New Roman" w:hAnsi="Calibri" w:cs="Times New Roman"/>
      <w:sz w:val="20"/>
      <w:szCs w:val="20"/>
    </w:rPr>
  </w:style>
  <w:style w:type="character" w:styleId="FootnoteReference">
    <w:name w:val="footnote reference"/>
    <w:aliases w:val="fr"/>
    <w:basedOn w:val="DefaultParagraphFont"/>
    <w:uiPriority w:val="99"/>
    <w:unhideWhenUsed/>
    <w:rsid w:val="00FD20AD"/>
    <w:rPr>
      <w:vertAlign w:val="superscript"/>
    </w:rPr>
  </w:style>
  <w:style w:type="paragraph" w:styleId="BodyTextIndent">
    <w:name w:val="Body Text Indent"/>
    <w:basedOn w:val="Normal"/>
    <w:link w:val="BodyTextIndentChar"/>
    <w:rsid w:val="00FD20AD"/>
    <w:pPr>
      <w:spacing w:after="0" w:line="36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FD20AD"/>
    <w:rPr>
      <w:rFonts w:ascii="Times New Roman" w:eastAsia="Times New Roman" w:hAnsi="Times New Roman" w:cs="Times New Roman"/>
      <w:sz w:val="24"/>
      <w:szCs w:val="24"/>
    </w:rPr>
  </w:style>
  <w:style w:type="paragraph" w:styleId="BodyTextIndent3">
    <w:name w:val="Body Text Indent 3"/>
    <w:basedOn w:val="Normal"/>
    <w:link w:val="BodyTextIndent3Char"/>
    <w:rsid w:val="00FD20AD"/>
    <w:pPr>
      <w:spacing w:after="0" w:line="480" w:lineRule="auto"/>
      <w:ind w:firstLine="900"/>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FD20A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0AD"/>
    <w:pPr>
      <w:spacing w:after="120"/>
    </w:pPr>
    <w:rPr>
      <w:rFonts w:eastAsia="Calibri"/>
    </w:rPr>
  </w:style>
  <w:style w:type="character" w:customStyle="1" w:styleId="BodyTextChar">
    <w:name w:val="Body Text Char"/>
    <w:basedOn w:val="DefaultParagraphFont"/>
    <w:link w:val="BodyText"/>
    <w:uiPriority w:val="99"/>
    <w:semiHidden/>
    <w:rsid w:val="00FD20AD"/>
    <w:rPr>
      <w:rFonts w:ascii="Calibri" w:eastAsia="Calibri" w:hAnsi="Calibri" w:cs="Times New Roman"/>
    </w:rPr>
  </w:style>
  <w:style w:type="paragraph" w:styleId="BodyText2">
    <w:name w:val="Body Text 2"/>
    <w:basedOn w:val="Normal"/>
    <w:link w:val="BodyText2Char"/>
    <w:uiPriority w:val="99"/>
    <w:semiHidden/>
    <w:unhideWhenUsed/>
    <w:rsid w:val="00FD20AD"/>
    <w:pPr>
      <w:spacing w:after="120" w:line="480" w:lineRule="auto"/>
    </w:pPr>
  </w:style>
  <w:style w:type="character" w:customStyle="1" w:styleId="BodyText2Char">
    <w:name w:val="Body Text 2 Char"/>
    <w:basedOn w:val="DefaultParagraphFont"/>
    <w:link w:val="BodyText2"/>
    <w:uiPriority w:val="99"/>
    <w:semiHidden/>
    <w:rsid w:val="00FD20AD"/>
    <w:rPr>
      <w:rFonts w:ascii="Calibri" w:eastAsia="Times New Roman" w:hAnsi="Calibri" w:cs="Times New Roman"/>
    </w:rPr>
  </w:style>
  <w:style w:type="paragraph" w:styleId="BodyText3">
    <w:name w:val="Body Text 3"/>
    <w:basedOn w:val="Normal"/>
    <w:link w:val="BodyText3Char"/>
    <w:uiPriority w:val="99"/>
    <w:semiHidden/>
    <w:unhideWhenUsed/>
    <w:rsid w:val="00FD20AD"/>
    <w:pPr>
      <w:spacing w:after="120"/>
    </w:pPr>
    <w:rPr>
      <w:sz w:val="16"/>
      <w:szCs w:val="16"/>
    </w:rPr>
  </w:style>
  <w:style w:type="character" w:customStyle="1" w:styleId="BodyText3Char">
    <w:name w:val="Body Text 3 Char"/>
    <w:basedOn w:val="DefaultParagraphFont"/>
    <w:link w:val="BodyText3"/>
    <w:uiPriority w:val="99"/>
    <w:semiHidden/>
    <w:rsid w:val="00FD20AD"/>
    <w:rPr>
      <w:rFonts w:ascii="Calibri" w:eastAsia="Times New Roman" w:hAnsi="Calibri" w:cs="Times New Roman"/>
      <w:sz w:val="16"/>
      <w:szCs w:val="16"/>
    </w:rPr>
  </w:style>
  <w:style w:type="paragraph" w:styleId="NormalWeb">
    <w:name w:val="Normal (Web)"/>
    <w:basedOn w:val="Normal"/>
    <w:uiPriority w:val="99"/>
    <w:rsid w:val="00FD20AD"/>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rsid w:val="00FD20A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FD20AD"/>
    <w:rPr>
      <w:rFonts w:ascii="Courier New" w:eastAsia="Times New Roman" w:hAnsi="Courier New" w:cs="Times New Roman"/>
      <w:sz w:val="20"/>
      <w:szCs w:val="20"/>
    </w:rPr>
  </w:style>
  <w:style w:type="character" w:customStyle="1" w:styleId="FootnoteCharacters">
    <w:name w:val="Footnote Characters"/>
    <w:basedOn w:val="DefaultParagraphFont"/>
    <w:rsid w:val="00FD20AD"/>
    <w:rPr>
      <w:vertAlign w:val="superscript"/>
    </w:rPr>
  </w:style>
  <w:style w:type="character" w:customStyle="1" w:styleId="apple-style-span">
    <w:name w:val="apple-style-span"/>
    <w:basedOn w:val="DefaultParagraphFont"/>
    <w:rsid w:val="00FD20AD"/>
  </w:style>
  <w:style w:type="character" w:styleId="Strong">
    <w:name w:val="Strong"/>
    <w:basedOn w:val="DefaultParagraphFont"/>
    <w:uiPriority w:val="22"/>
    <w:qFormat/>
    <w:rsid w:val="00FD20AD"/>
    <w:rPr>
      <w:b/>
      <w:bCs/>
    </w:rPr>
  </w:style>
  <w:style w:type="character" w:styleId="Emphasis">
    <w:name w:val="Emphasis"/>
    <w:basedOn w:val="DefaultParagraphFont"/>
    <w:uiPriority w:val="20"/>
    <w:qFormat/>
    <w:rsid w:val="00FD20AD"/>
    <w:rPr>
      <w:i/>
      <w:iCs/>
    </w:rPr>
  </w:style>
  <w:style w:type="character" w:customStyle="1" w:styleId="apple-converted-space">
    <w:name w:val="apple-converted-space"/>
    <w:basedOn w:val="DefaultParagraphFont"/>
    <w:rsid w:val="00FD20AD"/>
  </w:style>
  <w:style w:type="paragraph" w:styleId="Header">
    <w:name w:val="header"/>
    <w:basedOn w:val="Normal"/>
    <w:link w:val="HeaderChar"/>
    <w:uiPriority w:val="99"/>
    <w:unhideWhenUsed/>
    <w:rsid w:val="0026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A6"/>
    <w:rPr>
      <w:rFonts w:ascii="Calibri" w:eastAsia="Times New Roman" w:hAnsi="Calibri" w:cs="Times New Roman"/>
    </w:rPr>
  </w:style>
  <w:style w:type="paragraph" w:styleId="Footer">
    <w:name w:val="footer"/>
    <w:basedOn w:val="Normal"/>
    <w:link w:val="FooterChar"/>
    <w:uiPriority w:val="99"/>
    <w:unhideWhenUsed/>
    <w:rsid w:val="0026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8A6"/>
    <w:rPr>
      <w:rFonts w:ascii="Calibri" w:eastAsia="Times New Roman" w:hAnsi="Calibri" w:cs="Times New Roman"/>
    </w:rPr>
  </w:style>
  <w:style w:type="paragraph" w:customStyle="1" w:styleId="Default">
    <w:name w:val="Default"/>
    <w:rsid w:val="00A33B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D4618E"/>
    <w:rPr>
      <w:rFonts w:ascii="Calibri" w:eastAsia="Times New Roman" w:hAnsi="Calibri" w:cs="Times New Roman"/>
    </w:rPr>
  </w:style>
  <w:style w:type="character" w:customStyle="1" w:styleId="highlight">
    <w:name w:val="highlight"/>
    <w:basedOn w:val="DefaultParagraphFont"/>
    <w:rsid w:val="00B42D2A"/>
  </w:style>
  <w:style w:type="character" w:customStyle="1" w:styleId="xbe">
    <w:name w:val="_xbe"/>
    <w:basedOn w:val="DefaultParagraphFont"/>
    <w:rsid w:val="001964B5"/>
  </w:style>
  <w:style w:type="paragraph" w:customStyle="1" w:styleId="Normal3">
    <w:name w:val="Normal+3"/>
    <w:basedOn w:val="Default"/>
    <w:next w:val="Default"/>
    <w:uiPriority w:val="99"/>
    <w:rsid w:val="006F6E82"/>
    <w:rPr>
      <w:color w:val="auto"/>
    </w:rPr>
  </w:style>
  <w:style w:type="character" w:styleId="Hyperlink">
    <w:name w:val="Hyperlink"/>
    <w:basedOn w:val="DefaultParagraphFont"/>
    <w:uiPriority w:val="99"/>
    <w:unhideWhenUsed/>
    <w:rsid w:val="00AE6BDB"/>
    <w:rPr>
      <w:color w:val="0000FF" w:themeColor="hyperlink"/>
      <w:u w:val="single"/>
    </w:rPr>
  </w:style>
  <w:style w:type="character" w:customStyle="1" w:styleId="st">
    <w:name w:val="st"/>
    <w:basedOn w:val="DefaultParagraphFont"/>
    <w:rsid w:val="00FE54C7"/>
  </w:style>
  <w:style w:type="character" w:customStyle="1" w:styleId="Heading3Char">
    <w:name w:val="Heading 3 Char"/>
    <w:basedOn w:val="DefaultParagraphFont"/>
    <w:link w:val="Heading3"/>
    <w:uiPriority w:val="9"/>
    <w:rsid w:val="00DB356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C79E0"/>
    <w:rPr>
      <w:i/>
      <w:iCs/>
    </w:rPr>
  </w:style>
  <w:style w:type="paragraph" w:styleId="BalloonText">
    <w:name w:val="Balloon Text"/>
    <w:basedOn w:val="Normal"/>
    <w:link w:val="BalloonTextChar"/>
    <w:uiPriority w:val="99"/>
    <w:semiHidden/>
    <w:unhideWhenUsed/>
    <w:rsid w:val="0027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D"/>
    <w:rPr>
      <w:rFonts w:ascii="Segoe UI" w:eastAsia="Times New Roman" w:hAnsi="Segoe UI" w:cs="Segoe UI"/>
      <w:sz w:val="18"/>
      <w:szCs w:val="18"/>
    </w:rPr>
  </w:style>
  <w:style w:type="character" w:customStyle="1" w:styleId="FootnoteTextChar2">
    <w:name w:val="Footnote Text Char2"/>
    <w:aliases w:val="Footnote Text Char Char,Char1 Char Char Char Char Char Char Char Char Char Char Char Char Char Char Char Char,Char Char Char Char Char Char,Char Char Char Char1 Char,Char Char Char Char Char Char Char Char,Char Char Char1 Char"/>
    <w:basedOn w:val="DefaultParagraphFont"/>
    <w:uiPriority w:val="99"/>
    <w:locked/>
    <w:rsid w:val="003A1E7A"/>
    <w:rPr>
      <w:rFonts w:cs="Times New Roman"/>
      <w:sz w:val="20"/>
      <w:szCs w:val="20"/>
      <w:lang w:val="en-GB" w:eastAsia="en-GB"/>
    </w:rPr>
  </w:style>
  <w:style w:type="table" w:styleId="TableGrid">
    <w:name w:val="Table Grid"/>
    <w:basedOn w:val="TableNormal"/>
    <w:uiPriority w:val="59"/>
    <w:rsid w:val="00377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932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2ED"/>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93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735">
      <w:bodyDiv w:val="1"/>
      <w:marLeft w:val="0"/>
      <w:marRight w:val="0"/>
      <w:marTop w:val="0"/>
      <w:marBottom w:val="0"/>
      <w:divBdr>
        <w:top w:val="none" w:sz="0" w:space="0" w:color="auto"/>
        <w:left w:val="none" w:sz="0" w:space="0" w:color="auto"/>
        <w:bottom w:val="none" w:sz="0" w:space="0" w:color="auto"/>
        <w:right w:val="none" w:sz="0" w:space="0" w:color="auto"/>
      </w:divBdr>
      <w:divsChild>
        <w:div w:id="1024553367">
          <w:marLeft w:val="0"/>
          <w:marRight w:val="0"/>
          <w:marTop w:val="0"/>
          <w:marBottom w:val="0"/>
          <w:divBdr>
            <w:top w:val="none" w:sz="0" w:space="0" w:color="auto"/>
            <w:left w:val="none" w:sz="0" w:space="0" w:color="auto"/>
            <w:bottom w:val="none" w:sz="0" w:space="0" w:color="auto"/>
            <w:right w:val="none" w:sz="0" w:space="0" w:color="auto"/>
          </w:divBdr>
        </w:div>
        <w:div w:id="1523205514">
          <w:marLeft w:val="0"/>
          <w:marRight w:val="0"/>
          <w:marTop w:val="0"/>
          <w:marBottom w:val="0"/>
          <w:divBdr>
            <w:top w:val="none" w:sz="0" w:space="0" w:color="auto"/>
            <w:left w:val="none" w:sz="0" w:space="0" w:color="auto"/>
            <w:bottom w:val="none" w:sz="0" w:space="0" w:color="auto"/>
            <w:right w:val="none" w:sz="0" w:space="0" w:color="auto"/>
          </w:divBdr>
        </w:div>
        <w:div w:id="1244027517">
          <w:marLeft w:val="0"/>
          <w:marRight w:val="0"/>
          <w:marTop w:val="0"/>
          <w:marBottom w:val="0"/>
          <w:divBdr>
            <w:top w:val="none" w:sz="0" w:space="0" w:color="auto"/>
            <w:left w:val="none" w:sz="0" w:space="0" w:color="auto"/>
            <w:bottom w:val="none" w:sz="0" w:space="0" w:color="auto"/>
            <w:right w:val="none" w:sz="0" w:space="0" w:color="auto"/>
          </w:divBdr>
        </w:div>
        <w:div w:id="454376467">
          <w:marLeft w:val="0"/>
          <w:marRight w:val="0"/>
          <w:marTop w:val="0"/>
          <w:marBottom w:val="0"/>
          <w:divBdr>
            <w:top w:val="none" w:sz="0" w:space="0" w:color="auto"/>
            <w:left w:val="none" w:sz="0" w:space="0" w:color="auto"/>
            <w:bottom w:val="none" w:sz="0" w:space="0" w:color="auto"/>
            <w:right w:val="none" w:sz="0" w:space="0" w:color="auto"/>
          </w:divBdr>
        </w:div>
        <w:div w:id="1182891960">
          <w:marLeft w:val="0"/>
          <w:marRight w:val="0"/>
          <w:marTop w:val="0"/>
          <w:marBottom w:val="0"/>
          <w:divBdr>
            <w:top w:val="none" w:sz="0" w:space="0" w:color="auto"/>
            <w:left w:val="none" w:sz="0" w:space="0" w:color="auto"/>
            <w:bottom w:val="none" w:sz="0" w:space="0" w:color="auto"/>
            <w:right w:val="none" w:sz="0" w:space="0" w:color="auto"/>
          </w:divBdr>
        </w:div>
        <w:div w:id="1822303523">
          <w:marLeft w:val="0"/>
          <w:marRight w:val="0"/>
          <w:marTop w:val="0"/>
          <w:marBottom w:val="0"/>
          <w:divBdr>
            <w:top w:val="none" w:sz="0" w:space="0" w:color="auto"/>
            <w:left w:val="none" w:sz="0" w:space="0" w:color="auto"/>
            <w:bottom w:val="none" w:sz="0" w:space="0" w:color="auto"/>
            <w:right w:val="none" w:sz="0" w:space="0" w:color="auto"/>
          </w:divBdr>
        </w:div>
        <w:div w:id="1015231441">
          <w:marLeft w:val="0"/>
          <w:marRight w:val="0"/>
          <w:marTop w:val="0"/>
          <w:marBottom w:val="0"/>
          <w:divBdr>
            <w:top w:val="none" w:sz="0" w:space="0" w:color="auto"/>
            <w:left w:val="none" w:sz="0" w:space="0" w:color="auto"/>
            <w:bottom w:val="none" w:sz="0" w:space="0" w:color="auto"/>
            <w:right w:val="none" w:sz="0" w:space="0" w:color="auto"/>
          </w:divBdr>
        </w:div>
      </w:divsChild>
    </w:div>
    <w:div w:id="59451714">
      <w:bodyDiv w:val="1"/>
      <w:marLeft w:val="0"/>
      <w:marRight w:val="0"/>
      <w:marTop w:val="0"/>
      <w:marBottom w:val="0"/>
      <w:divBdr>
        <w:top w:val="none" w:sz="0" w:space="0" w:color="auto"/>
        <w:left w:val="none" w:sz="0" w:space="0" w:color="auto"/>
        <w:bottom w:val="none" w:sz="0" w:space="0" w:color="auto"/>
        <w:right w:val="none" w:sz="0" w:space="0" w:color="auto"/>
      </w:divBdr>
      <w:divsChild>
        <w:div w:id="1163276070">
          <w:marLeft w:val="0"/>
          <w:marRight w:val="0"/>
          <w:marTop w:val="0"/>
          <w:marBottom w:val="0"/>
          <w:divBdr>
            <w:top w:val="none" w:sz="0" w:space="0" w:color="auto"/>
            <w:left w:val="none" w:sz="0" w:space="0" w:color="auto"/>
            <w:bottom w:val="none" w:sz="0" w:space="0" w:color="auto"/>
            <w:right w:val="none" w:sz="0" w:space="0" w:color="auto"/>
          </w:divBdr>
        </w:div>
        <w:div w:id="1706056527">
          <w:marLeft w:val="0"/>
          <w:marRight w:val="0"/>
          <w:marTop w:val="0"/>
          <w:marBottom w:val="0"/>
          <w:divBdr>
            <w:top w:val="none" w:sz="0" w:space="0" w:color="auto"/>
            <w:left w:val="none" w:sz="0" w:space="0" w:color="auto"/>
            <w:bottom w:val="none" w:sz="0" w:space="0" w:color="auto"/>
            <w:right w:val="none" w:sz="0" w:space="0" w:color="auto"/>
          </w:divBdr>
        </w:div>
      </w:divsChild>
    </w:div>
    <w:div w:id="98264218">
      <w:bodyDiv w:val="1"/>
      <w:marLeft w:val="0"/>
      <w:marRight w:val="0"/>
      <w:marTop w:val="0"/>
      <w:marBottom w:val="0"/>
      <w:divBdr>
        <w:top w:val="none" w:sz="0" w:space="0" w:color="auto"/>
        <w:left w:val="none" w:sz="0" w:space="0" w:color="auto"/>
        <w:bottom w:val="none" w:sz="0" w:space="0" w:color="auto"/>
        <w:right w:val="none" w:sz="0" w:space="0" w:color="auto"/>
      </w:divBdr>
    </w:div>
    <w:div w:id="175309466">
      <w:bodyDiv w:val="1"/>
      <w:marLeft w:val="0"/>
      <w:marRight w:val="0"/>
      <w:marTop w:val="0"/>
      <w:marBottom w:val="0"/>
      <w:divBdr>
        <w:top w:val="none" w:sz="0" w:space="0" w:color="auto"/>
        <w:left w:val="none" w:sz="0" w:space="0" w:color="auto"/>
        <w:bottom w:val="none" w:sz="0" w:space="0" w:color="auto"/>
        <w:right w:val="none" w:sz="0" w:space="0" w:color="auto"/>
      </w:divBdr>
      <w:divsChild>
        <w:div w:id="1328750782">
          <w:marLeft w:val="0"/>
          <w:marRight w:val="0"/>
          <w:marTop w:val="0"/>
          <w:marBottom w:val="0"/>
          <w:divBdr>
            <w:top w:val="none" w:sz="0" w:space="0" w:color="auto"/>
            <w:left w:val="none" w:sz="0" w:space="0" w:color="auto"/>
            <w:bottom w:val="none" w:sz="0" w:space="0" w:color="auto"/>
            <w:right w:val="none" w:sz="0" w:space="0" w:color="auto"/>
          </w:divBdr>
        </w:div>
        <w:div w:id="774515351">
          <w:marLeft w:val="0"/>
          <w:marRight w:val="0"/>
          <w:marTop w:val="0"/>
          <w:marBottom w:val="0"/>
          <w:divBdr>
            <w:top w:val="none" w:sz="0" w:space="0" w:color="auto"/>
            <w:left w:val="none" w:sz="0" w:space="0" w:color="auto"/>
            <w:bottom w:val="none" w:sz="0" w:space="0" w:color="auto"/>
            <w:right w:val="none" w:sz="0" w:space="0" w:color="auto"/>
          </w:divBdr>
        </w:div>
        <w:div w:id="142627833">
          <w:marLeft w:val="0"/>
          <w:marRight w:val="0"/>
          <w:marTop w:val="0"/>
          <w:marBottom w:val="0"/>
          <w:divBdr>
            <w:top w:val="none" w:sz="0" w:space="0" w:color="auto"/>
            <w:left w:val="none" w:sz="0" w:space="0" w:color="auto"/>
            <w:bottom w:val="none" w:sz="0" w:space="0" w:color="auto"/>
            <w:right w:val="none" w:sz="0" w:space="0" w:color="auto"/>
          </w:divBdr>
        </w:div>
      </w:divsChild>
    </w:div>
    <w:div w:id="191116472">
      <w:bodyDiv w:val="1"/>
      <w:marLeft w:val="0"/>
      <w:marRight w:val="0"/>
      <w:marTop w:val="0"/>
      <w:marBottom w:val="0"/>
      <w:divBdr>
        <w:top w:val="none" w:sz="0" w:space="0" w:color="auto"/>
        <w:left w:val="none" w:sz="0" w:space="0" w:color="auto"/>
        <w:bottom w:val="none" w:sz="0" w:space="0" w:color="auto"/>
        <w:right w:val="none" w:sz="0" w:space="0" w:color="auto"/>
      </w:divBdr>
      <w:divsChild>
        <w:div w:id="929586483">
          <w:marLeft w:val="0"/>
          <w:marRight w:val="0"/>
          <w:marTop w:val="0"/>
          <w:marBottom w:val="0"/>
          <w:divBdr>
            <w:top w:val="none" w:sz="0" w:space="0" w:color="auto"/>
            <w:left w:val="none" w:sz="0" w:space="0" w:color="auto"/>
            <w:bottom w:val="none" w:sz="0" w:space="0" w:color="auto"/>
            <w:right w:val="none" w:sz="0" w:space="0" w:color="auto"/>
          </w:divBdr>
        </w:div>
        <w:div w:id="193924054">
          <w:marLeft w:val="0"/>
          <w:marRight w:val="0"/>
          <w:marTop w:val="0"/>
          <w:marBottom w:val="0"/>
          <w:divBdr>
            <w:top w:val="none" w:sz="0" w:space="0" w:color="auto"/>
            <w:left w:val="none" w:sz="0" w:space="0" w:color="auto"/>
            <w:bottom w:val="none" w:sz="0" w:space="0" w:color="auto"/>
            <w:right w:val="none" w:sz="0" w:space="0" w:color="auto"/>
          </w:divBdr>
        </w:div>
        <w:div w:id="658071490">
          <w:marLeft w:val="0"/>
          <w:marRight w:val="0"/>
          <w:marTop w:val="0"/>
          <w:marBottom w:val="0"/>
          <w:divBdr>
            <w:top w:val="none" w:sz="0" w:space="0" w:color="auto"/>
            <w:left w:val="none" w:sz="0" w:space="0" w:color="auto"/>
            <w:bottom w:val="none" w:sz="0" w:space="0" w:color="auto"/>
            <w:right w:val="none" w:sz="0" w:space="0" w:color="auto"/>
          </w:divBdr>
        </w:div>
        <w:div w:id="1121418197">
          <w:marLeft w:val="0"/>
          <w:marRight w:val="0"/>
          <w:marTop w:val="0"/>
          <w:marBottom w:val="0"/>
          <w:divBdr>
            <w:top w:val="none" w:sz="0" w:space="0" w:color="auto"/>
            <w:left w:val="none" w:sz="0" w:space="0" w:color="auto"/>
            <w:bottom w:val="none" w:sz="0" w:space="0" w:color="auto"/>
            <w:right w:val="none" w:sz="0" w:space="0" w:color="auto"/>
          </w:divBdr>
        </w:div>
        <w:div w:id="1489591404">
          <w:marLeft w:val="0"/>
          <w:marRight w:val="0"/>
          <w:marTop w:val="0"/>
          <w:marBottom w:val="0"/>
          <w:divBdr>
            <w:top w:val="none" w:sz="0" w:space="0" w:color="auto"/>
            <w:left w:val="none" w:sz="0" w:space="0" w:color="auto"/>
            <w:bottom w:val="none" w:sz="0" w:space="0" w:color="auto"/>
            <w:right w:val="none" w:sz="0" w:space="0" w:color="auto"/>
          </w:divBdr>
        </w:div>
        <w:div w:id="1135565899">
          <w:marLeft w:val="0"/>
          <w:marRight w:val="0"/>
          <w:marTop w:val="0"/>
          <w:marBottom w:val="0"/>
          <w:divBdr>
            <w:top w:val="none" w:sz="0" w:space="0" w:color="auto"/>
            <w:left w:val="none" w:sz="0" w:space="0" w:color="auto"/>
            <w:bottom w:val="none" w:sz="0" w:space="0" w:color="auto"/>
            <w:right w:val="none" w:sz="0" w:space="0" w:color="auto"/>
          </w:divBdr>
        </w:div>
        <w:div w:id="1393115803">
          <w:marLeft w:val="0"/>
          <w:marRight w:val="0"/>
          <w:marTop w:val="0"/>
          <w:marBottom w:val="0"/>
          <w:divBdr>
            <w:top w:val="none" w:sz="0" w:space="0" w:color="auto"/>
            <w:left w:val="none" w:sz="0" w:space="0" w:color="auto"/>
            <w:bottom w:val="none" w:sz="0" w:space="0" w:color="auto"/>
            <w:right w:val="none" w:sz="0" w:space="0" w:color="auto"/>
          </w:divBdr>
        </w:div>
        <w:div w:id="1035426213">
          <w:marLeft w:val="0"/>
          <w:marRight w:val="0"/>
          <w:marTop w:val="0"/>
          <w:marBottom w:val="0"/>
          <w:divBdr>
            <w:top w:val="none" w:sz="0" w:space="0" w:color="auto"/>
            <w:left w:val="none" w:sz="0" w:space="0" w:color="auto"/>
            <w:bottom w:val="none" w:sz="0" w:space="0" w:color="auto"/>
            <w:right w:val="none" w:sz="0" w:space="0" w:color="auto"/>
          </w:divBdr>
        </w:div>
        <w:div w:id="517235555">
          <w:marLeft w:val="0"/>
          <w:marRight w:val="0"/>
          <w:marTop w:val="0"/>
          <w:marBottom w:val="0"/>
          <w:divBdr>
            <w:top w:val="none" w:sz="0" w:space="0" w:color="auto"/>
            <w:left w:val="none" w:sz="0" w:space="0" w:color="auto"/>
            <w:bottom w:val="none" w:sz="0" w:space="0" w:color="auto"/>
            <w:right w:val="none" w:sz="0" w:space="0" w:color="auto"/>
          </w:divBdr>
        </w:div>
        <w:div w:id="2107537219">
          <w:marLeft w:val="0"/>
          <w:marRight w:val="0"/>
          <w:marTop w:val="0"/>
          <w:marBottom w:val="0"/>
          <w:divBdr>
            <w:top w:val="none" w:sz="0" w:space="0" w:color="auto"/>
            <w:left w:val="none" w:sz="0" w:space="0" w:color="auto"/>
            <w:bottom w:val="none" w:sz="0" w:space="0" w:color="auto"/>
            <w:right w:val="none" w:sz="0" w:space="0" w:color="auto"/>
          </w:divBdr>
        </w:div>
        <w:div w:id="12074501">
          <w:marLeft w:val="0"/>
          <w:marRight w:val="0"/>
          <w:marTop w:val="0"/>
          <w:marBottom w:val="0"/>
          <w:divBdr>
            <w:top w:val="none" w:sz="0" w:space="0" w:color="auto"/>
            <w:left w:val="none" w:sz="0" w:space="0" w:color="auto"/>
            <w:bottom w:val="none" w:sz="0" w:space="0" w:color="auto"/>
            <w:right w:val="none" w:sz="0" w:space="0" w:color="auto"/>
          </w:divBdr>
        </w:div>
        <w:div w:id="1818453016">
          <w:marLeft w:val="0"/>
          <w:marRight w:val="0"/>
          <w:marTop w:val="0"/>
          <w:marBottom w:val="0"/>
          <w:divBdr>
            <w:top w:val="none" w:sz="0" w:space="0" w:color="auto"/>
            <w:left w:val="none" w:sz="0" w:space="0" w:color="auto"/>
            <w:bottom w:val="none" w:sz="0" w:space="0" w:color="auto"/>
            <w:right w:val="none" w:sz="0" w:space="0" w:color="auto"/>
          </w:divBdr>
        </w:div>
      </w:divsChild>
    </w:div>
    <w:div w:id="206382749">
      <w:bodyDiv w:val="1"/>
      <w:marLeft w:val="0"/>
      <w:marRight w:val="0"/>
      <w:marTop w:val="0"/>
      <w:marBottom w:val="0"/>
      <w:divBdr>
        <w:top w:val="none" w:sz="0" w:space="0" w:color="auto"/>
        <w:left w:val="none" w:sz="0" w:space="0" w:color="auto"/>
        <w:bottom w:val="none" w:sz="0" w:space="0" w:color="auto"/>
        <w:right w:val="none" w:sz="0" w:space="0" w:color="auto"/>
      </w:divBdr>
      <w:divsChild>
        <w:div w:id="714156940">
          <w:marLeft w:val="0"/>
          <w:marRight w:val="0"/>
          <w:marTop w:val="0"/>
          <w:marBottom w:val="0"/>
          <w:divBdr>
            <w:top w:val="none" w:sz="0" w:space="0" w:color="auto"/>
            <w:left w:val="none" w:sz="0" w:space="0" w:color="auto"/>
            <w:bottom w:val="none" w:sz="0" w:space="0" w:color="auto"/>
            <w:right w:val="none" w:sz="0" w:space="0" w:color="auto"/>
          </w:divBdr>
        </w:div>
        <w:div w:id="829907312">
          <w:marLeft w:val="0"/>
          <w:marRight w:val="0"/>
          <w:marTop w:val="0"/>
          <w:marBottom w:val="0"/>
          <w:divBdr>
            <w:top w:val="none" w:sz="0" w:space="0" w:color="auto"/>
            <w:left w:val="none" w:sz="0" w:space="0" w:color="auto"/>
            <w:bottom w:val="none" w:sz="0" w:space="0" w:color="auto"/>
            <w:right w:val="none" w:sz="0" w:space="0" w:color="auto"/>
          </w:divBdr>
        </w:div>
        <w:div w:id="751317400">
          <w:marLeft w:val="0"/>
          <w:marRight w:val="0"/>
          <w:marTop w:val="0"/>
          <w:marBottom w:val="0"/>
          <w:divBdr>
            <w:top w:val="none" w:sz="0" w:space="0" w:color="auto"/>
            <w:left w:val="none" w:sz="0" w:space="0" w:color="auto"/>
            <w:bottom w:val="none" w:sz="0" w:space="0" w:color="auto"/>
            <w:right w:val="none" w:sz="0" w:space="0" w:color="auto"/>
          </w:divBdr>
        </w:div>
        <w:div w:id="532230468">
          <w:marLeft w:val="0"/>
          <w:marRight w:val="0"/>
          <w:marTop w:val="0"/>
          <w:marBottom w:val="0"/>
          <w:divBdr>
            <w:top w:val="none" w:sz="0" w:space="0" w:color="auto"/>
            <w:left w:val="none" w:sz="0" w:space="0" w:color="auto"/>
            <w:bottom w:val="none" w:sz="0" w:space="0" w:color="auto"/>
            <w:right w:val="none" w:sz="0" w:space="0" w:color="auto"/>
          </w:divBdr>
        </w:div>
        <w:div w:id="31879944">
          <w:marLeft w:val="0"/>
          <w:marRight w:val="0"/>
          <w:marTop w:val="0"/>
          <w:marBottom w:val="0"/>
          <w:divBdr>
            <w:top w:val="none" w:sz="0" w:space="0" w:color="auto"/>
            <w:left w:val="none" w:sz="0" w:space="0" w:color="auto"/>
            <w:bottom w:val="none" w:sz="0" w:space="0" w:color="auto"/>
            <w:right w:val="none" w:sz="0" w:space="0" w:color="auto"/>
          </w:divBdr>
        </w:div>
        <w:div w:id="678045860">
          <w:marLeft w:val="0"/>
          <w:marRight w:val="0"/>
          <w:marTop w:val="0"/>
          <w:marBottom w:val="0"/>
          <w:divBdr>
            <w:top w:val="none" w:sz="0" w:space="0" w:color="auto"/>
            <w:left w:val="none" w:sz="0" w:space="0" w:color="auto"/>
            <w:bottom w:val="none" w:sz="0" w:space="0" w:color="auto"/>
            <w:right w:val="none" w:sz="0" w:space="0" w:color="auto"/>
          </w:divBdr>
        </w:div>
        <w:div w:id="878975501">
          <w:marLeft w:val="0"/>
          <w:marRight w:val="0"/>
          <w:marTop w:val="0"/>
          <w:marBottom w:val="0"/>
          <w:divBdr>
            <w:top w:val="none" w:sz="0" w:space="0" w:color="auto"/>
            <w:left w:val="none" w:sz="0" w:space="0" w:color="auto"/>
            <w:bottom w:val="none" w:sz="0" w:space="0" w:color="auto"/>
            <w:right w:val="none" w:sz="0" w:space="0" w:color="auto"/>
          </w:divBdr>
        </w:div>
        <w:div w:id="62610242">
          <w:marLeft w:val="0"/>
          <w:marRight w:val="0"/>
          <w:marTop w:val="0"/>
          <w:marBottom w:val="0"/>
          <w:divBdr>
            <w:top w:val="none" w:sz="0" w:space="0" w:color="auto"/>
            <w:left w:val="none" w:sz="0" w:space="0" w:color="auto"/>
            <w:bottom w:val="none" w:sz="0" w:space="0" w:color="auto"/>
            <w:right w:val="none" w:sz="0" w:space="0" w:color="auto"/>
          </w:divBdr>
        </w:div>
        <w:div w:id="375391617">
          <w:marLeft w:val="0"/>
          <w:marRight w:val="0"/>
          <w:marTop w:val="0"/>
          <w:marBottom w:val="0"/>
          <w:divBdr>
            <w:top w:val="none" w:sz="0" w:space="0" w:color="auto"/>
            <w:left w:val="none" w:sz="0" w:space="0" w:color="auto"/>
            <w:bottom w:val="none" w:sz="0" w:space="0" w:color="auto"/>
            <w:right w:val="none" w:sz="0" w:space="0" w:color="auto"/>
          </w:divBdr>
        </w:div>
        <w:div w:id="513108226">
          <w:marLeft w:val="0"/>
          <w:marRight w:val="0"/>
          <w:marTop w:val="0"/>
          <w:marBottom w:val="0"/>
          <w:divBdr>
            <w:top w:val="none" w:sz="0" w:space="0" w:color="auto"/>
            <w:left w:val="none" w:sz="0" w:space="0" w:color="auto"/>
            <w:bottom w:val="none" w:sz="0" w:space="0" w:color="auto"/>
            <w:right w:val="none" w:sz="0" w:space="0" w:color="auto"/>
          </w:divBdr>
        </w:div>
        <w:div w:id="612441238">
          <w:marLeft w:val="0"/>
          <w:marRight w:val="0"/>
          <w:marTop w:val="0"/>
          <w:marBottom w:val="0"/>
          <w:divBdr>
            <w:top w:val="none" w:sz="0" w:space="0" w:color="auto"/>
            <w:left w:val="none" w:sz="0" w:space="0" w:color="auto"/>
            <w:bottom w:val="none" w:sz="0" w:space="0" w:color="auto"/>
            <w:right w:val="none" w:sz="0" w:space="0" w:color="auto"/>
          </w:divBdr>
        </w:div>
        <w:div w:id="895163604">
          <w:marLeft w:val="0"/>
          <w:marRight w:val="0"/>
          <w:marTop w:val="0"/>
          <w:marBottom w:val="0"/>
          <w:divBdr>
            <w:top w:val="none" w:sz="0" w:space="0" w:color="auto"/>
            <w:left w:val="none" w:sz="0" w:space="0" w:color="auto"/>
            <w:bottom w:val="none" w:sz="0" w:space="0" w:color="auto"/>
            <w:right w:val="none" w:sz="0" w:space="0" w:color="auto"/>
          </w:divBdr>
        </w:div>
      </w:divsChild>
    </w:div>
    <w:div w:id="209654520">
      <w:bodyDiv w:val="1"/>
      <w:marLeft w:val="0"/>
      <w:marRight w:val="0"/>
      <w:marTop w:val="0"/>
      <w:marBottom w:val="0"/>
      <w:divBdr>
        <w:top w:val="none" w:sz="0" w:space="0" w:color="auto"/>
        <w:left w:val="none" w:sz="0" w:space="0" w:color="auto"/>
        <w:bottom w:val="none" w:sz="0" w:space="0" w:color="auto"/>
        <w:right w:val="none" w:sz="0" w:space="0" w:color="auto"/>
      </w:divBdr>
      <w:divsChild>
        <w:div w:id="1401754874">
          <w:marLeft w:val="0"/>
          <w:marRight w:val="0"/>
          <w:marTop w:val="0"/>
          <w:marBottom w:val="0"/>
          <w:divBdr>
            <w:top w:val="none" w:sz="0" w:space="0" w:color="auto"/>
            <w:left w:val="none" w:sz="0" w:space="0" w:color="auto"/>
            <w:bottom w:val="none" w:sz="0" w:space="0" w:color="auto"/>
            <w:right w:val="none" w:sz="0" w:space="0" w:color="auto"/>
          </w:divBdr>
        </w:div>
        <w:div w:id="1082263192">
          <w:marLeft w:val="0"/>
          <w:marRight w:val="0"/>
          <w:marTop w:val="0"/>
          <w:marBottom w:val="0"/>
          <w:divBdr>
            <w:top w:val="none" w:sz="0" w:space="0" w:color="auto"/>
            <w:left w:val="none" w:sz="0" w:space="0" w:color="auto"/>
            <w:bottom w:val="none" w:sz="0" w:space="0" w:color="auto"/>
            <w:right w:val="none" w:sz="0" w:space="0" w:color="auto"/>
          </w:divBdr>
        </w:div>
        <w:div w:id="132984829">
          <w:marLeft w:val="0"/>
          <w:marRight w:val="0"/>
          <w:marTop w:val="0"/>
          <w:marBottom w:val="0"/>
          <w:divBdr>
            <w:top w:val="none" w:sz="0" w:space="0" w:color="auto"/>
            <w:left w:val="none" w:sz="0" w:space="0" w:color="auto"/>
            <w:bottom w:val="none" w:sz="0" w:space="0" w:color="auto"/>
            <w:right w:val="none" w:sz="0" w:space="0" w:color="auto"/>
          </w:divBdr>
        </w:div>
      </w:divsChild>
    </w:div>
    <w:div w:id="213350933">
      <w:bodyDiv w:val="1"/>
      <w:marLeft w:val="0"/>
      <w:marRight w:val="0"/>
      <w:marTop w:val="0"/>
      <w:marBottom w:val="0"/>
      <w:divBdr>
        <w:top w:val="none" w:sz="0" w:space="0" w:color="auto"/>
        <w:left w:val="none" w:sz="0" w:space="0" w:color="auto"/>
        <w:bottom w:val="none" w:sz="0" w:space="0" w:color="auto"/>
        <w:right w:val="none" w:sz="0" w:space="0" w:color="auto"/>
      </w:divBdr>
      <w:divsChild>
        <w:div w:id="11762478">
          <w:marLeft w:val="0"/>
          <w:marRight w:val="0"/>
          <w:marTop w:val="0"/>
          <w:marBottom w:val="0"/>
          <w:divBdr>
            <w:top w:val="none" w:sz="0" w:space="0" w:color="auto"/>
            <w:left w:val="none" w:sz="0" w:space="0" w:color="auto"/>
            <w:bottom w:val="none" w:sz="0" w:space="0" w:color="auto"/>
            <w:right w:val="none" w:sz="0" w:space="0" w:color="auto"/>
          </w:divBdr>
        </w:div>
        <w:div w:id="882639045">
          <w:marLeft w:val="0"/>
          <w:marRight w:val="0"/>
          <w:marTop w:val="0"/>
          <w:marBottom w:val="0"/>
          <w:divBdr>
            <w:top w:val="none" w:sz="0" w:space="0" w:color="auto"/>
            <w:left w:val="none" w:sz="0" w:space="0" w:color="auto"/>
            <w:bottom w:val="none" w:sz="0" w:space="0" w:color="auto"/>
            <w:right w:val="none" w:sz="0" w:space="0" w:color="auto"/>
          </w:divBdr>
        </w:div>
      </w:divsChild>
    </w:div>
    <w:div w:id="265505688">
      <w:bodyDiv w:val="1"/>
      <w:marLeft w:val="0"/>
      <w:marRight w:val="0"/>
      <w:marTop w:val="0"/>
      <w:marBottom w:val="0"/>
      <w:divBdr>
        <w:top w:val="none" w:sz="0" w:space="0" w:color="auto"/>
        <w:left w:val="none" w:sz="0" w:space="0" w:color="auto"/>
        <w:bottom w:val="none" w:sz="0" w:space="0" w:color="auto"/>
        <w:right w:val="none" w:sz="0" w:space="0" w:color="auto"/>
      </w:divBdr>
      <w:divsChild>
        <w:div w:id="1582061147">
          <w:marLeft w:val="0"/>
          <w:marRight w:val="0"/>
          <w:marTop w:val="0"/>
          <w:marBottom w:val="0"/>
          <w:divBdr>
            <w:top w:val="none" w:sz="0" w:space="0" w:color="auto"/>
            <w:left w:val="none" w:sz="0" w:space="0" w:color="auto"/>
            <w:bottom w:val="none" w:sz="0" w:space="0" w:color="auto"/>
            <w:right w:val="none" w:sz="0" w:space="0" w:color="auto"/>
          </w:divBdr>
        </w:div>
        <w:div w:id="349914177">
          <w:marLeft w:val="0"/>
          <w:marRight w:val="0"/>
          <w:marTop w:val="0"/>
          <w:marBottom w:val="0"/>
          <w:divBdr>
            <w:top w:val="none" w:sz="0" w:space="0" w:color="auto"/>
            <w:left w:val="none" w:sz="0" w:space="0" w:color="auto"/>
            <w:bottom w:val="none" w:sz="0" w:space="0" w:color="auto"/>
            <w:right w:val="none" w:sz="0" w:space="0" w:color="auto"/>
          </w:divBdr>
        </w:div>
        <w:div w:id="82922361">
          <w:marLeft w:val="0"/>
          <w:marRight w:val="0"/>
          <w:marTop w:val="0"/>
          <w:marBottom w:val="0"/>
          <w:divBdr>
            <w:top w:val="none" w:sz="0" w:space="0" w:color="auto"/>
            <w:left w:val="none" w:sz="0" w:space="0" w:color="auto"/>
            <w:bottom w:val="none" w:sz="0" w:space="0" w:color="auto"/>
            <w:right w:val="none" w:sz="0" w:space="0" w:color="auto"/>
          </w:divBdr>
        </w:div>
      </w:divsChild>
    </w:div>
    <w:div w:id="358044073">
      <w:bodyDiv w:val="1"/>
      <w:marLeft w:val="0"/>
      <w:marRight w:val="0"/>
      <w:marTop w:val="0"/>
      <w:marBottom w:val="0"/>
      <w:divBdr>
        <w:top w:val="none" w:sz="0" w:space="0" w:color="auto"/>
        <w:left w:val="none" w:sz="0" w:space="0" w:color="auto"/>
        <w:bottom w:val="none" w:sz="0" w:space="0" w:color="auto"/>
        <w:right w:val="none" w:sz="0" w:space="0" w:color="auto"/>
      </w:divBdr>
      <w:divsChild>
        <w:div w:id="1566447586">
          <w:marLeft w:val="0"/>
          <w:marRight w:val="0"/>
          <w:marTop w:val="0"/>
          <w:marBottom w:val="0"/>
          <w:divBdr>
            <w:top w:val="none" w:sz="0" w:space="0" w:color="auto"/>
            <w:left w:val="none" w:sz="0" w:space="0" w:color="auto"/>
            <w:bottom w:val="none" w:sz="0" w:space="0" w:color="auto"/>
            <w:right w:val="none" w:sz="0" w:space="0" w:color="auto"/>
          </w:divBdr>
        </w:div>
        <w:div w:id="1457069388">
          <w:marLeft w:val="0"/>
          <w:marRight w:val="0"/>
          <w:marTop w:val="0"/>
          <w:marBottom w:val="0"/>
          <w:divBdr>
            <w:top w:val="none" w:sz="0" w:space="0" w:color="auto"/>
            <w:left w:val="none" w:sz="0" w:space="0" w:color="auto"/>
            <w:bottom w:val="none" w:sz="0" w:space="0" w:color="auto"/>
            <w:right w:val="none" w:sz="0" w:space="0" w:color="auto"/>
          </w:divBdr>
        </w:div>
        <w:div w:id="1920750573">
          <w:marLeft w:val="0"/>
          <w:marRight w:val="0"/>
          <w:marTop w:val="0"/>
          <w:marBottom w:val="0"/>
          <w:divBdr>
            <w:top w:val="none" w:sz="0" w:space="0" w:color="auto"/>
            <w:left w:val="none" w:sz="0" w:space="0" w:color="auto"/>
            <w:bottom w:val="none" w:sz="0" w:space="0" w:color="auto"/>
            <w:right w:val="none" w:sz="0" w:space="0" w:color="auto"/>
          </w:divBdr>
        </w:div>
        <w:div w:id="1181167806">
          <w:marLeft w:val="0"/>
          <w:marRight w:val="0"/>
          <w:marTop w:val="0"/>
          <w:marBottom w:val="0"/>
          <w:divBdr>
            <w:top w:val="none" w:sz="0" w:space="0" w:color="auto"/>
            <w:left w:val="none" w:sz="0" w:space="0" w:color="auto"/>
            <w:bottom w:val="none" w:sz="0" w:space="0" w:color="auto"/>
            <w:right w:val="none" w:sz="0" w:space="0" w:color="auto"/>
          </w:divBdr>
        </w:div>
        <w:div w:id="2145853081">
          <w:marLeft w:val="0"/>
          <w:marRight w:val="0"/>
          <w:marTop w:val="0"/>
          <w:marBottom w:val="0"/>
          <w:divBdr>
            <w:top w:val="none" w:sz="0" w:space="0" w:color="auto"/>
            <w:left w:val="none" w:sz="0" w:space="0" w:color="auto"/>
            <w:bottom w:val="none" w:sz="0" w:space="0" w:color="auto"/>
            <w:right w:val="none" w:sz="0" w:space="0" w:color="auto"/>
          </w:divBdr>
        </w:div>
        <w:div w:id="1681155646">
          <w:marLeft w:val="0"/>
          <w:marRight w:val="0"/>
          <w:marTop w:val="0"/>
          <w:marBottom w:val="0"/>
          <w:divBdr>
            <w:top w:val="none" w:sz="0" w:space="0" w:color="auto"/>
            <w:left w:val="none" w:sz="0" w:space="0" w:color="auto"/>
            <w:bottom w:val="none" w:sz="0" w:space="0" w:color="auto"/>
            <w:right w:val="none" w:sz="0" w:space="0" w:color="auto"/>
          </w:divBdr>
        </w:div>
        <w:div w:id="130827328">
          <w:marLeft w:val="0"/>
          <w:marRight w:val="0"/>
          <w:marTop w:val="0"/>
          <w:marBottom w:val="0"/>
          <w:divBdr>
            <w:top w:val="none" w:sz="0" w:space="0" w:color="auto"/>
            <w:left w:val="none" w:sz="0" w:space="0" w:color="auto"/>
            <w:bottom w:val="none" w:sz="0" w:space="0" w:color="auto"/>
            <w:right w:val="none" w:sz="0" w:space="0" w:color="auto"/>
          </w:divBdr>
        </w:div>
        <w:div w:id="1614089022">
          <w:marLeft w:val="0"/>
          <w:marRight w:val="0"/>
          <w:marTop w:val="0"/>
          <w:marBottom w:val="0"/>
          <w:divBdr>
            <w:top w:val="none" w:sz="0" w:space="0" w:color="auto"/>
            <w:left w:val="none" w:sz="0" w:space="0" w:color="auto"/>
            <w:bottom w:val="none" w:sz="0" w:space="0" w:color="auto"/>
            <w:right w:val="none" w:sz="0" w:space="0" w:color="auto"/>
          </w:divBdr>
        </w:div>
        <w:div w:id="1541697915">
          <w:marLeft w:val="0"/>
          <w:marRight w:val="0"/>
          <w:marTop w:val="0"/>
          <w:marBottom w:val="0"/>
          <w:divBdr>
            <w:top w:val="none" w:sz="0" w:space="0" w:color="auto"/>
            <w:left w:val="none" w:sz="0" w:space="0" w:color="auto"/>
            <w:bottom w:val="none" w:sz="0" w:space="0" w:color="auto"/>
            <w:right w:val="none" w:sz="0" w:space="0" w:color="auto"/>
          </w:divBdr>
        </w:div>
      </w:divsChild>
    </w:div>
    <w:div w:id="363293992">
      <w:bodyDiv w:val="1"/>
      <w:marLeft w:val="0"/>
      <w:marRight w:val="0"/>
      <w:marTop w:val="0"/>
      <w:marBottom w:val="0"/>
      <w:divBdr>
        <w:top w:val="none" w:sz="0" w:space="0" w:color="auto"/>
        <w:left w:val="none" w:sz="0" w:space="0" w:color="auto"/>
        <w:bottom w:val="none" w:sz="0" w:space="0" w:color="auto"/>
        <w:right w:val="none" w:sz="0" w:space="0" w:color="auto"/>
      </w:divBdr>
    </w:div>
    <w:div w:id="381100580">
      <w:bodyDiv w:val="1"/>
      <w:marLeft w:val="0"/>
      <w:marRight w:val="0"/>
      <w:marTop w:val="0"/>
      <w:marBottom w:val="0"/>
      <w:divBdr>
        <w:top w:val="none" w:sz="0" w:space="0" w:color="auto"/>
        <w:left w:val="none" w:sz="0" w:space="0" w:color="auto"/>
        <w:bottom w:val="none" w:sz="0" w:space="0" w:color="auto"/>
        <w:right w:val="none" w:sz="0" w:space="0" w:color="auto"/>
      </w:divBdr>
      <w:divsChild>
        <w:div w:id="1434475952">
          <w:marLeft w:val="0"/>
          <w:marRight w:val="0"/>
          <w:marTop w:val="0"/>
          <w:marBottom w:val="0"/>
          <w:divBdr>
            <w:top w:val="none" w:sz="0" w:space="0" w:color="auto"/>
            <w:left w:val="none" w:sz="0" w:space="0" w:color="auto"/>
            <w:bottom w:val="none" w:sz="0" w:space="0" w:color="auto"/>
            <w:right w:val="none" w:sz="0" w:space="0" w:color="auto"/>
          </w:divBdr>
        </w:div>
        <w:div w:id="1391071334">
          <w:marLeft w:val="0"/>
          <w:marRight w:val="0"/>
          <w:marTop w:val="0"/>
          <w:marBottom w:val="0"/>
          <w:divBdr>
            <w:top w:val="none" w:sz="0" w:space="0" w:color="auto"/>
            <w:left w:val="none" w:sz="0" w:space="0" w:color="auto"/>
            <w:bottom w:val="none" w:sz="0" w:space="0" w:color="auto"/>
            <w:right w:val="none" w:sz="0" w:space="0" w:color="auto"/>
          </w:divBdr>
        </w:div>
        <w:div w:id="729158580">
          <w:marLeft w:val="0"/>
          <w:marRight w:val="0"/>
          <w:marTop w:val="0"/>
          <w:marBottom w:val="0"/>
          <w:divBdr>
            <w:top w:val="none" w:sz="0" w:space="0" w:color="auto"/>
            <w:left w:val="none" w:sz="0" w:space="0" w:color="auto"/>
            <w:bottom w:val="none" w:sz="0" w:space="0" w:color="auto"/>
            <w:right w:val="none" w:sz="0" w:space="0" w:color="auto"/>
          </w:divBdr>
        </w:div>
        <w:div w:id="1710952361">
          <w:marLeft w:val="0"/>
          <w:marRight w:val="0"/>
          <w:marTop w:val="0"/>
          <w:marBottom w:val="0"/>
          <w:divBdr>
            <w:top w:val="none" w:sz="0" w:space="0" w:color="auto"/>
            <w:left w:val="none" w:sz="0" w:space="0" w:color="auto"/>
            <w:bottom w:val="none" w:sz="0" w:space="0" w:color="auto"/>
            <w:right w:val="none" w:sz="0" w:space="0" w:color="auto"/>
          </w:divBdr>
        </w:div>
        <w:div w:id="1234122523">
          <w:marLeft w:val="0"/>
          <w:marRight w:val="0"/>
          <w:marTop w:val="0"/>
          <w:marBottom w:val="0"/>
          <w:divBdr>
            <w:top w:val="none" w:sz="0" w:space="0" w:color="auto"/>
            <w:left w:val="none" w:sz="0" w:space="0" w:color="auto"/>
            <w:bottom w:val="none" w:sz="0" w:space="0" w:color="auto"/>
            <w:right w:val="none" w:sz="0" w:space="0" w:color="auto"/>
          </w:divBdr>
        </w:div>
        <w:div w:id="471411576">
          <w:marLeft w:val="0"/>
          <w:marRight w:val="0"/>
          <w:marTop w:val="0"/>
          <w:marBottom w:val="0"/>
          <w:divBdr>
            <w:top w:val="none" w:sz="0" w:space="0" w:color="auto"/>
            <w:left w:val="none" w:sz="0" w:space="0" w:color="auto"/>
            <w:bottom w:val="none" w:sz="0" w:space="0" w:color="auto"/>
            <w:right w:val="none" w:sz="0" w:space="0" w:color="auto"/>
          </w:divBdr>
        </w:div>
        <w:div w:id="997267292">
          <w:marLeft w:val="0"/>
          <w:marRight w:val="0"/>
          <w:marTop w:val="0"/>
          <w:marBottom w:val="0"/>
          <w:divBdr>
            <w:top w:val="none" w:sz="0" w:space="0" w:color="auto"/>
            <w:left w:val="none" w:sz="0" w:space="0" w:color="auto"/>
            <w:bottom w:val="none" w:sz="0" w:space="0" w:color="auto"/>
            <w:right w:val="none" w:sz="0" w:space="0" w:color="auto"/>
          </w:divBdr>
        </w:div>
        <w:div w:id="1064528858">
          <w:marLeft w:val="0"/>
          <w:marRight w:val="0"/>
          <w:marTop w:val="0"/>
          <w:marBottom w:val="0"/>
          <w:divBdr>
            <w:top w:val="none" w:sz="0" w:space="0" w:color="auto"/>
            <w:left w:val="none" w:sz="0" w:space="0" w:color="auto"/>
            <w:bottom w:val="none" w:sz="0" w:space="0" w:color="auto"/>
            <w:right w:val="none" w:sz="0" w:space="0" w:color="auto"/>
          </w:divBdr>
        </w:div>
        <w:div w:id="1006664183">
          <w:marLeft w:val="0"/>
          <w:marRight w:val="0"/>
          <w:marTop w:val="0"/>
          <w:marBottom w:val="0"/>
          <w:divBdr>
            <w:top w:val="none" w:sz="0" w:space="0" w:color="auto"/>
            <w:left w:val="none" w:sz="0" w:space="0" w:color="auto"/>
            <w:bottom w:val="none" w:sz="0" w:space="0" w:color="auto"/>
            <w:right w:val="none" w:sz="0" w:space="0" w:color="auto"/>
          </w:divBdr>
        </w:div>
        <w:div w:id="630943312">
          <w:marLeft w:val="0"/>
          <w:marRight w:val="0"/>
          <w:marTop w:val="0"/>
          <w:marBottom w:val="0"/>
          <w:divBdr>
            <w:top w:val="none" w:sz="0" w:space="0" w:color="auto"/>
            <w:left w:val="none" w:sz="0" w:space="0" w:color="auto"/>
            <w:bottom w:val="none" w:sz="0" w:space="0" w:color="auto"/>
            <w:right w:val="none" w:sz="0" w:space="0" w:color="auto"/>
          </w:divBdr>
        </w:div>
      </w:divsChild>
    </w:div>
    <w:div w:id="382097651">
      <w:bodyDiv w:val="1"/>
      <w:marLeft w:val="0"/>
      <w:marRight w:val="0"/>
      <w:marTop w:val="0"/>
      <w:marBottom w:val="0"/>
      <w:divBdr>
        <w:top w:val="none" w:sz="0" w:space="0" w:color="auto"/>
        <w:left w:val="none" w:sz="0" w:space="0" w:color="auto"/>
        <w:bottom w:val="none" w:sz="0" w:space="0" w:color="auto"/>
        <w:right w:val="none" w:sz="0" w:space="0" w:color="auto"/>
      </w:divBdr>
      <w:divsChild>
        <w:div w:id="420105006">
          <w:marLeft w:val="0"/>
          <w:marRight w:val="0"/>
          <w:marTop w:val="0"/>
          <w:marBottom w:val="0"/>
          <w:divBdr>
            <w:top w:val="none" w:sz="0" w:space="0" w:color="auto"/>
            <w:left w:val="none" w:sz="0" w:space="0" w:color="auto"/>
            <w:bottom w:val="none" w:sz="0" w:space="0" w:color="auto"/>
            <w:right w:val="none" w:sz="0" w:space="0" w:color="auto"/>
          </w:divBdr>
        </w:div>
        <w:div w:id="1026103808">
          <w:marLeft w:val="0"/>
          <w:marRight w:val="0"/>
          <w:marTop w:val="0"/>
          <w:marBottom w:val="0"/>
          <w:divBdr>
            <w:top w:val="none" w:sz="0" w:space="0" w:color="auto"/>
            <w:left w:val="none" w:sz="0" w:space="0" w:color="auto"/>
            <w:bottom w:val="none" w:sz="0" w:space="0" w:color="auto"/>
            <w:right w:val="none" w:sz="0" w:space="0" w:color="auto"/>
          </w:divBdr>
        </w:div>
        <w:div w:id="260072939">
          <w:marLeft w:val="0"/>
          <w:marRight w:val="0"/>
          <w:marTop w:val="0"/>
          <w:marBottom w:val="0"/>
          <w:divBdr>
            <w:top w:val="none" w:sz="0" w:space="0" w:color="auto"/>
            <w:left w:val="none" w:sz="0" w:space="0" w:color="auto"/>
            <w:bottom w:val="none" w:sz="0" w:space="0" w:color="auto"/>
            <w:right w:val="none" w:sz="0" w:space="0" w:color="auto"/>
          </w:divBdr>
        </w:div>
        <w:div w:id="252200877">
          <w:marLeft w:val="0"/>
          <w:marRight w:val="0"/>
          <w:marTop w:val="0"/>
          <w:marBottom w:val="0"/>
          <w:divBdr>
            <w:top w:val="none" w:sz="0" w:space="0" w:color="auto"/>
            <w:left w:val="none" w:sz="0" w:space="0" w:color="auto"/>
            <w:bottom w:val="none" w:sz="0" w:space="0" w:color="auto"/>
            <w:right w:val="none" w:sz="0" w:space="0" w:color="auto"/>
          </w:divBdr>
        </w:div>
        <w:div w:id="1488932787">
          <w:marLeft w:val="0"/>
          <w:marRight w:val="0"/>
          <w:marTop w:val="0"/>
          <w:marBottom w:val="0"/>
          <w:divBdr>
            <w:top w:val="none" w:sz="0" w:space="0" w:color="auto"/>
            <w:left w:val="none" w:sz="0" w:space="0" w:color="auto"/>
            <w:bottom w:val="none" w:sz="0" w:space="0" w:color="auto"/>
            <w:right w:val="none" w:sz="0" w:space="0" w:color="auto"/>
          </w:divBdr>
        </w:div>
      </w:divsChild>
    </w:div>
    <w:div w:id="389116319">
      <w:bodyDiv w:val="1"/>
      <w:marLeft w:val="0"/>
      <w:marRight w:val="0"/>
      <w:marTop w:val="0"/>
      <w:marBottom w:val="0"/>
      <w:divBdr>
        <w:top w:val="none" w:sz="0" w:space="0" w:color="auto"/>
        <w:left w:val="none" w:sz="0" w:space="0" w:color="auto"/>
        <w:bottom w:val="none" w:sz="0" w:space="0" w:color="auto"/>
        <w:right w:val="none" w:sz="0" w:space="0" w:color="auto"/>
      </w:divBdr>
    </w:div>
    <w:div w:id="390277216">
      <w:bodyDiv w:val="1"/>
      <w:marLeft w:val="0"/>
      <w:marRight w:val="0"/>
      <w:marTop w:val="0"/>
      <w:marBottom w:val="0"/>
      <w:divBdr>
        <w:top w:val="none" w:sz="0" w:space="0" w:color="auto"/>
        <w:left w:val="none" w:sz="0" w:space="0" w:color="auto"/>
        <w:bottom w:val="none" w:sz="0" w:space="0" w:color="auto"/>
        <w:right w:val="none" w:sz="0" w:space="0" w:color="auto"/>
      </w:divBdr>
      <w:divsChild>
        <w:div w:id="890766525">
          <w:marLeft w:val="0"/>
          <w:marRight w:val="0"/>
          <w:marTop w:val="0"/>
          <w:marBottom w:val="0"/>
          <w:divBdr>
            <w:top w:val="none" w:sz="0" w:space="0" w:color="auto"/>
            <w:left w:val="none" w:sz="0" w:space="0" w:color="auto"/>
            <w:bottom w:val="none" w:sz="0" w:space="0" w:color="auto"/>
            <w:right w:val="none" w:sz="0" w:space="0" w:color="auto"/>
          </w:divBdr>
        </w:div>
        <w:div w:id="1473910884">
          <w:marLeft w:val="0"/>
          <w:marRight w:val="0"/>
          <w:marTop w:val="0"/>
          <w:marBottom w:val="0"/>
          <w:divBdr>
            <w:top w:val="none" w:sz="0" w:space="0" w:color="auto"/>
            <w:left w:val="none" w:sz="0" w:space="0" w:color="auto"/>
            <w:bottom w:val="none" w:sz="0" w:space="0" w:color="auto"/>
            <w:right w:val="none" w:sz="0" w:space="0" w:color="auto"/>
          </w:divBdr>
        </w:div>
        <w:div w:id="957875492">
          <w:marLeft w:val="0"/>
          <w:marRight w:val="0"/>
          <w:marTop w:val="0"/>
          <w:marBottom w:val="0"/>
          <w:divBdr>
            <w:top w:val="none" w:sz="0" w:space="0" w:color="auto"/>
            <w:left w:val="none" w:sz="0" w:space="0" w:color="auto"/>
            <w:bottom w:val="none" w:sz="0" w:space="0" w:color="auto"/>
            <w:right w:val="none" w:sz="0" w:space="0" w:color="auto"/>
          </w:divBdr>
        </w:div>
        <w:div w:id="1209682349">
          <w:marLeft w:val="0"/>
          <w:marRight w:val="0"/>
          <w:marTop w:val="0"/>
          <w:marBottom w:val="0"/>
          <w:divBdr>
            <w:top w:val="none" w:sz="0" w:space="0" w:color="auto"/>
            <w:left w:val="none" w:sz="0" w:space="0" w:color="auto"/>
            <w:bottom w:val="none" w:sz="0" w:space="0" w:color="auto"/>
            <w:right w:val="none" w:sz="0" w:space="0" w:color="auto"/>
          </w:divBdr>
        </w:div>
      </w:divsChild>
    </w:div>
    <w:div w:id="417946671">
      <w:bodyDiv w:val="1"/>
      <w:marLeft w:val="0"/>
      <w:marRight w:val="0"/>
      <w:marTop w:val="0"/>
      <w:marBottom w:val="0"/>
      <w:divBdr>
        <w:top w:val="none" w:sz="0" w:space="0" w:color="auto"/>
        <w:left w:val="none" w:sz="0" w:space="0" w:color="auto"/>
        <w:bottom w:val="none" w:sz="0" w:space="0" w:color="auto"/>
        <w:right w:val="none" w:sz="0" w:space="0" w:color="auto"/>
      </w:divBdr>
      <w:divsChild>
        <w:div w:id="2100363934">
          <w:marLeft w:val="0"/>
          <w:marRight w:val="0"/>
          <w:marTop w:val="0"/>
          <w:marBottom w:val="0"/>
          <w:divBdr>
            <w:top w:val="none" w:sz="0" w:space="0" w:color="auto"/>
            <w:left w:val="none" w:sz="0" w:space="0" w:color="auto"/>
            <w:bottom w:val="none" w:sz="0" w:space="0" w:color="auto"/>
            <w:right w:val="none" w:sz="0" w:space="0" w:color="auto"/>
          </w:divBdr>
        </w:div>
        <w:div w:id="1824665348">
          <w:marLeft w:val="0"/>
          <w:marRight w:val="0"/>
          <w:marTop w:val="0"/>
          <w:marBottom w:val="0"/>
          <w:divBdr>
            <w:top w:val="none" w:sz="0" w:space="0" w:color="auto"/>
            <w:left w:val="none" w:sz="0" w:space="0" w:color="auto"/>
            <w:bottom w:val="none" w:sz="0" w:space="0" w:color="auto"/>
            <w:right w:val="none" w:sz="0" w:space="0" w:color="auto"/>
          </w:divBdr>
        </w:div>
        <w:div w:id="838276272">
          <w:marLeft w:val="0"/>
          <w:marRight w:val="0"/>
          <w:marTop w:val="0"/>
          <w:marBottom w:val="0"/>
          <w:divBdr>
            <w:top w:val="none" w:sz="0" w:space="0" w:color="auto"/>
            <w:left w:val="none" w:sz="0" w:space="0" w:color="auto"/>
            <w:bottom w:val="none" w:sz="0" w:space="0" w:color="auto"/>
            <w:right w:val="none" w:sz="0" w:space="0" w:color="auto"/>
          </w:divBdr>
        </w:div>
        <w:div w:id="838350492">
          <w:marLeft w:val="0"/>
          <w:marRight w:val="0"/>
          <w:marTop w:val="0"/>
          <w:marBottom w:val="0"/>
          <w:divBdr>
            <w:top w:val="none" w:sz="0" w:space="0" w:color="auto"/>
            <w:left w:val="none" w:sz="0" w:space="0" w:color="auto"/>
            <w:bottom w:val="none" w:sz="0" w:space="0" w:color="auto"/>
            <w:right w:val="none" w:sz="0" w:space="0" w:color="auto"/>
          </w:divBdr>
        </w:div>
        <w:div w:id="569661125">
          <w:marLeft w:val="0"/>
          <w:marRight w:val="0"/>
          <w:marTop w:val="0"/>
          <w:marBottom w:val="0"/>
          <w:divBdr>
            <w:top w:val="none" w:sz="0" w:space="0" w:color="auto"/>
            <w:left w:val="none" w:sz="0" w:space="0" w:color="auto"/>
            <w:bottom w:val="none" w:sz="0" w:space="0" w:color="auto"/>
            <w:right w:val="none" w:sz="0" w:space="0" w:color="auto"/>
          </w:divBdr>
        </w:div>
        <w:div w:id="1663046932">
          <w:marLeft w:val="0"/>
          <w:marRight w:val="0"/>
          <w:marTop w:val="0"/>
          <w:marBottom w:val="0"/>
          <w:divBdr>
            <w:top w:val="none" w:sz="0" w:space="0" w:color="auto"/>
            <w:left w:val="none" w:sz="0" w:space="0" w:color="auto"/>
            <w:bottom w:val="none" w:sz="0" w:space="0" w:color="auto"/>
            <w:right w:val="none" w:sz="0" w:space="0" w:color="auto"/>
          </w:divBdr>
        </w:div>
        <w:div w:id="558633812">
          <w:marLeft w:val="0"/>
          <w:marRight w:val="0"/>
          <w:marTop w:val="0"/>
          <w:marBottom w:val="0"/>
          <w:divBdr>
            <w:top w:val="none" w:sz="0" w:space="0" w:color="auto"/>
            <w:left w:val="none" w:sz="0" w:space="0" w:color="auto"/>
            <w:bottom w:val="none" w:sz="0" w:space="0" w:color="auto"/>
            <w:right w:val="none" w:sz="0" w:space="0" w:color="auto"/>
          </w:divBdr>
        </w:div>
        <w:div w:id="2014412365">
          <w:marLeft w:val="0"/>
          <w:marRight w:val="0"/>
          <w:marTop w:val="0"/>
          <w:marBottom w:val="0"/>
          <w:divBdr>
            <w:top w:val="none" w:sz="0" w:space="0" w:color="auto"/>
            <w:left w:val="none" w:sz="0" w:space="0" w:color="auto"/>
            <w:bottom w:val="none" w:sz="0" w:space="0" w:color="auto"/>
            <w:right w:val="none" w:sz="0" w:space="0" w:color="auto"/>
          </w:divBdr>
        </w:div>
        <w:div w:id="5980976">
          <w:marLeft w:val="0"/>
          <w:marRight w:val="0"/>
          <w:marTop w:val="0"/>
          <w:marBottom w:val="0"/>
          <w:divBdr>
            <w:top w:val="none" w:sz="0" w:space="0" w:color="auto"/>
            <w:left w:val="none" w:sz="0" w:space="0" w:color="auto"/>
            <w:bottom w:val="none" w:sz="0" w:space="0" w:color="auto"/>
            <w:right w:val="none" w:sz="0" w:space="0" w:color="auto"/>
          </w:divBdr>
        </w:div>
      </w:divsChild>
    </w:div>
    <w:div w:id="487746576">
      <w:bodyDiv w:val="1"/>
      <w:marLeft w:val="0"/>
      <w:marRight w:val="0"/>
      <w:marTop w:val="0"/>
      <w:marBottom w:val="0"/>
      <w:divBdr>
        <w:top w:val="none" w:sz="0" w:space="0" w:color="auto"/>
        <w:left w:val="none" w:sz="0" w:space="0" w:color="auto"/>
        <w:bottom w:val="none" w:sz="0" w:space="0" w:color="auto"/>
        <w:right w:val="none" w:sz="0" w:space="0" w:color="auto"/>
      </w:divBdr>
      <w:divsChild>
        <w:div w:id="1171875571">
          <w:marLeft w:val="0"/>
          <w:marRight w:val="0"/>
          <w:marTop w:val="0"/>
          <w:marBottom w:val="0"/>
          <w:divBdr>
            <w:top w:val="none" w:sz="0" w:space="0" w:color="auto"/>
            <w:left w:val="none" w:sz="0" w:space="0" w:color="auto"/>
            <w:bottom w:val="none" w:sz="0" w:space="0" w:color="auto"/>
            <w:right w:val="none" w:sz="0" w:space="0" w:color="auto"/>
          </w:divBdr>
        </w:div>
        <w:div w:id="506797402">
          <w:marLeft w:val="0"/>
          <w:marRight w:val="0"/>
          <w:marTop w:val="0"/>
          <w:marBottom w:val="0"/>
          <w:divBdr>
            <w:top w:val="none" w:sz="0" w:space="0" w:color="auto"/>
            <w:left w:val="none" w:sz="0" w:space="0" w:color="auto"/>
            <w:bottom w:val="none" w:sz="0" w:space="0" w:color="auto"/>
            <w:right w:val="none" w:sz="0" w:space="0" w:color="auto"/>
          </w:divBdr>
        </w:div>
      </w:divsChild>
    </w:div>
    <w:div w:id="490368804">
      <w:bodyDiv w:val="1"/>
      <w:marLeft w:val="0"/>
      <w:marRight w:val="0"/>
      <w:marTop w:val="0"/>
      <w:marBottom w:val="0"/>
      <w:divBdr>
        <w:top w:val="none" w:sz="0" w:space="0" w:color="auto"/>
        <w:left w:val="none" w:sz="0" w:space="0" w:color="auto"/>
        <w:bottom w:val="none" w:sz="0" w:space="0" w:color="auto"/>
        <w:right w:val="none" w:sz="0" w:space="0" w:color="auto"/>
      </w:divBdr>
      <w:divsChild>
        <w:div w:id="1261403428">
          <w:marLeft w:val="0"/>
          <w:marRight w:val="0"/>
          <w:marTop w:val="0"/>
          <w:marBottom w:val="0"/>
          <w:divBdr>
            <w:top w:val="none" w:sz="0" w:space="0" w:color="auto"/>
            <w:left w:val="none" w:sz="0" w:space="0" w:color="auto"/>
            <w:bottom w:val="none" w:sz="0" w:space="0" w:color="auto"/>
            <w:right w:val="none" w:sz="0" w:space="0" w:color="auto"/>
          </w:divBdr>
        </w:div>
        <w:div w:id="2022470779">
          <w:marLeft w:val="0"/>
          <w:marRight w:val="0"/>
          <w:marTop w:val="0"/>
          <w:marBottom w:val="0"/>
          <w:divBdr>
            <w:top w:val="none" w:sz="0" w:space="0" w:color="auto"/>
            <w:left w:val="none" w:sz="0" w:space="0" w:color="auto"/>
            <w:bottom w:val="none" w:sz="0" w:space="0" w:color="auto"/>
            <w:right w:val="none" w:sz="0" w:space="0" w:color="auto"/>
          </w:divBdr>
        </w:div>
        <w:div w:id="1046951949">
          <w:marLeft w:val="0"/>
          <w:marRight w:val="0"/>
          <w:marTop w:val="0"/>
          <w:marBottom w:val="0"/>
          <w:divBdr>
            <w:top w:val="none" w:sz="0" w:space="0" w:color="auto"/>
            <w:left w:val="none" w:sz="0" w:space="0" w:color="auto"/>
            <w:bottom w:val="none" w:sz="0" w:space="0" w:color="auto"/>
            <w:right w:val="none" w:sz="0" w:space="0" w:color="auto"/>
          </w:divBdr>
        </w:div>
        <w:div w:id="1392341838">
          <w:marLeft w:val="0"/>
          <w:marRight w:val="0"/>
          <w:marTop w:val="0"/>
          <w:marBottom w:val="0"/>
          <w:divBdr>
            <w:top w:val="none" w:sz="0" w:space="0" w:color="auto"/>
            <w:left w:val="none" w:sz="0" w:space="0" w:color="auto"/>
            <w:bottom w:val="none" w:sz="0" w:space="0" w:color="auto"/>
            <w:right w:val="none" w:sz="0" w:space="0" w:color="auto"/>
          </w:divBdr>
        </w:div>
        <w:div w:id="253249381">
          <w:marLeft w:val="0"/>
          <w:marRight w:val="0"/>
          <w:marTop w:val="0"/>
          <w:marBottom w:val="0"/>
          <w:divBdr>
            <w:top w:val="none" w:sz="0" w:space="0" w:color="auto"/>
            <w:left w:val="none" w:sz="0" w:space="0" w:color="auto"/>
            <w:bottom w:val="none" w:sz="0" w:space="0" w:color="auto"/>
            <w:right w:val="none" w:sz="0" w:space="0" w:color="auto"/>
          </w:divBdr>
        </w:div>
      </w:divsChild>
    </w:div>
    <w:div w:id="522591241">
      <w:bodyDiv w:val="1"/>
      <w:marLeft w:val="0"/>
      <w:marRight w:val="0"/>
      <w:marTop w:val="0"/>
      <w:marBottom w:val="0"/>
      <w:divBdr>
        <w:top w:val="none" w:sz="0" w:space="0" w:color="auto"/>
        <w:left w:val="none" w:sz="0" w:space="0" w:color="auto"/>
        <w:bottom w:val="none" w:sz="0" w:space="0" w:color="auto"/>
        <w:right w:val="none" w:sz="0" w:space="0" w:color="auto"/>
      </w:divBdr>
    </w:div>
    <w:div w:id="541139207">
      <w:bodyDiv w:val="1"/>
      <w:marLeft w:val="0"/>
      <w:marRight w:val="0"/>
      <w:marTop w:val="0"/>
      <w:marBottom w:val="0"/>
      <w:divBdr>
        <w:top w:val="none" w:sz="0" w:space="0" w:color="auto"/>
        <w:left w:val="none" w:sz="0" w:space="0" w:color="auto"/>
        <w:bottom w:val="none" w:sz="0" w:space="0" w:color="auto"/>
        <w:right w:val="none" w:sz="0" w:space="0" w:color="auto"/>
      </w:divBdr>
      <w:divsChild>
        <w:div w:id="475538315">
          <w:marLeft w:val="0"/>
          <w:marRight w:val="0"/>
          <w:marTop w:val="0"/>
          <w:marBottom w:val="0"/>
          <w:divBdr>
            <w:top w:val="none" w:sz="0" w:space="0" w:color="auto"/>
            <w:left w:val="none" w:sz="0" w:space="0" w:color="auto"/>
            <w:bottom w:val="none" w:sz="0" w:space="0" w:color="auto"/>
            <w:right w:val="none" w:sz="0" w:space="0" w:color="auto"/>
          </w:divBdr>
        </w:div>
        <w:div w:id="248077079">
          <w:marLeft w:val="0"/>
          <w:marRight w:val="0"/>
          <w:marTop w:val="0"/>
          <w:marBottom w:val="0"/>
          <w:divBdr>
            <w:top w:val="none" w:sz="0" w:space="0" w:color="auto"/>
            <w:left w:val="none" w:sz="0" w:space="0" w:color="auto"/>
            <w:bottom w:val="none" w:sz="0" w:space="0" w:color="auto"/>
            <w:right w:val="none" w:sz="0" w:space="0" w:color="auto"/>
          </w:divBdr>
        </w:div>
        <w:div w:id="780032463">
          <w:marLeft w:val="0"/>
          <w:marRight w:val="0"/>
          <w:marTop w:val="0"/>
          <w:marBottom w:val="0"/>
          <w:divBdr>
            <w:top w:val="none" w:sz="0" w:space="0" w:color="auto"/>
            <w:left w:val="none" w:sz="0" w:space="0" w:color="auto"/>
            <w:bottom w:val="none" w:sz="0" w:space="0" w:color="auto"/>
            <w:right w:val="none" w:sz="0" w:space="0" w:color="auto"/>
          </w:divBdr>
        </w:div>
        <w:div w:id="61371255">
          <w:marLeft w:val="0"/>
          <w:marRight w:val="0"/>
          <w:marTop w:val="0"/>
          <w:marBottom w:val="0"/>
          <w:divBdr>
            <w:top w:val="none" w:sz="0" w:space="0" w:color="auto"/>
            <w:left w:val="none" w:sz="0" w:space="0" w:color="auto"/>
            <w:bottom w:val="none" w:sz="0" w:space="0" w:color="auto"/>
            <w:right w:val="none" w:sz="0" w:space="0" w:color="auto"/>
          </w:divBdr>
        </w:div>
        <w:div w:id="1474450314">
          <w:marLeft w:val="0"/>
          <w:marRight w:val="0"/>
          <w:marTop w:val="0"/>
          <w:marBottom w:val="0"/>
          <w:divBdr>
            <w:top w:val="none" w:sz="0" w:space="0" w:color="auto"/>
            <w:left w:val="none" w:sz="0" w:space="0" w:color="auto"/>
            <w:bottom w:val="none" w:sz="0" w:space="0" w:color="auto"/>
            <w:right w:val="none" w:sz="0" w:space="0" w:color="auto"/>
          </w:divBdr>
        </w:div>
        <w:div w:id="1868639712">
          <w:marLeft w:val="0"/>
          <w:marRight w:val="0"/>
          <w:marTop w:val="0"/>
          <w:marBottom w:val="0"/>
          <w:divBdr>
            <w:top w:val="none" w:sz="0" w:space="0" w:color="auto"/>
            <w:left w:val="none" w:sz="0" w:space="0" w:color="auto"/>
            <w:bottom w:val="none" w:sz="0" w:space="0" w:color="auto"/>
            <w:right w:val="none" w:sz="0" w:space="0" w:color="auto"/>
          </w:divBdr>
        </w:div>
        <w:div w:id="2133622704">
          <w:marLeft w:val="0"/>
          <w:marRight w:val="0"/>
          <w:marTop w:val="0"/>
          <w:marBottom w:val="0"/>
          <w:divBdr>
            <w:top w:val="none" w:sz="0" w:space="0" w:color="auto"/>
            <w:left w:val="none" w:sz="0" w:space="0" w:color="auto"/>
            <w:bottom w:val="none" w:sz="0" w:space="0" w:color="auto"/>
            <w:right w:val="none" w:sz="0" w:space="0" w:color="auto"/>
          </w:divBdr>
        </w:div>
        <w:div w:id="1022634448">
          <w:marLeft w:val="0"/>
          <w:marRight w:val="0"/>
          <w:marTop w:val="0"/>
          <w:marBottom w:val="0"/>
          <w:divBdr>
            <w:top w:val="none" w:sz="0" w:space="0" w:color="auto"/>
            <w:left w:val="none" w:sz="0" w:space="0" w:color="auto"/>
            <w:bottom w:val="none" w:sz="0" w:space="0" w:color="auto"/>
            <w:right w:val="none" w:sz="0" w:space="0" w:color="auto"/>
          </w:divBdr>
        </w:div>
        <w:div w:id="663046530">
          <w:marLeft w:val="0"/>
          <w:marRight w:val="0"/>
          <w:marTop w:val="0"/>
          <w:marBottom w:val="0"/>
          <w:divBdr>
            <w:top w:val="none" w:sz="0" w:space="0" w:color="auto"/>
            <w:left w:val="none" w:sz="0" w:space="0" w:color="auto"/>
            <w:bottom w:val="none" w:sz="0" w:space="0" w:color="auto"/>
            <w:right w:val="none" w:sz="0" w:space="0" w:color="auto"/>
          </w:divBdr>
        </w:div>
      </w:divsChild>
    </w:div>
    <w:div w:id="547499249">
      <w:bodyDiv w:val="1"/>
      <w:marLeft w:val="0"/>
      <w:marRight w:val="0"/>
      <w:marTop w:val="0"/>
      <w:marBottom w:val="0"/>
      <w:divBdr>
        <w:top w:val="none" w:sz="0" w:space="0" w:color="auto"/>
        <w:left w:val="none" w:sz="0" w:space="0" w:color="auto"/>
        <w:bottom w:val="none" w:sz="0" w:space="0" w:color="auto"/>
        <w:right w:val="none" w:sz="0" w:space="0" w:color="auto"/>
      </w:divBdr>
    </w:div>
    <w:div w:id="572853040">
      <w:bodyDiv w:val="1"/>
      <w:marLeft w:val="0"/>
      <w:marRight w:val="0"/>
      <w:marTop w:val="0"/>
      <w:marBottom w:val="0"/>
      <w:divBdr>
        <w:top w:val="none" w:sz="0" w:space="0" w:color="auto"/>
        <w:left w:val="none" w:sz="0" w:space="0" w:color="auto"/>
        <w:bottom w:val="none" w:sz="0" w:space="0" w:color="auto"/>
        <w:right w:val="none" w:sz="0" w:space="0" w:color="auto"/>
      </w:divBdr>
      <w:divsChild>
        <w:div w:id="1849102397">
          <w:marLeft w:val="0"/>
          <w:marRight w:val="0"/>
          <w:marTop w:val="0"/>
          <w:marBottom w:val="0"/>
          <w:divBdr>
            <w:top w:val="none" w:sz="0" w:space="0" w:color="auto"/>
            <w:left w:val="none" w:sz="0" w:space="0" w:color="auto"/>
            <w:bottom w:val="none" w:sz="0" w:space="0" w:color="auto"/>
            <w:right w:val="none" w:sz="0" w:space="0" w:color="auto"/>
          </w:divBdr>
        </w:div>
        <w:div w:id="243272179">
          <w:marLeft w:val="0"/>
          <w:marRight w:val="0"/>
          <w:marTop w:val="0"/>
          <w:marBottom w:val="0"/>
          <w:divBdr>
            <w:top w:val="none" w:sz="0" w:space="0" w:color="auto"/>
            <w:left w:val="none" w:sz="0" w:space="0" w:color="auto"/>
            <w:bottom w:val="none" w:sz="0" w:space="0" w:color="auto"/>
            <w:right w:val="none" w:sz="0" w:space="0" w:color="auto"/>
          </w:divBdr>
        </w:div>
        <w:div w:id="1141800418">
          <w:marLeft w:val="0"/>
          <w:marRight w:val="0"/>
          <w:marTop w:val="0"/>
          <w:marBottom w:val="0"/>
          <w:divBdr>
            <w:top w:val="none" w:sz="0" w:space="0" w:color="auto"/>
            <w:left w:val="none" w:sz="0" w:space="0" w:color="auto"/>
            <w:bottom w:val="none" w:sz="0" w:space="0" w:color="auto"/>
            <w:right w:val="none" w:sz="0" w:space="0" w:color="auto"/>
          </w:divBdr>
        </w:div>
        <w:div w:id="1860898144">
          <w:marLeft w:val="0"/>
          <w:marRight w:val="0"/>
          <w:marTop w:val="0"/>
          <w:marBottom w:val="0"/>
          <w:divBdr>
            <w:top w:val="none" w:sz="0" w:space="0" w:color="auto"/>
            <w:left w:val="none" w:sz="0" w:space="0" w:color="auto"/>
            <w:bottom w:val="none" w:sz="0" w:space="0" w:color="auto"/>
            <w:right w:val="none" w:sz="0" w:space="0" w:color="auto"/>
          </w:divBdr>
        </w:div>
      </w:divsChild>
    </w:div>
    <w:div w:id="723258407">
      <w:bodyDiv w:val="1"/>
      <w:marLeft w:val="0"/>
      <w:marRight w:val="0"/>
      <w:marTop w:val="0"/>
      <w:marBottom w:val="0"/>
      <w:divBdr>
        <w:top w:val="none" w:sz="0" w:space="0" w:color="auto"/>
        <w:left w:val="none" w:sz="0" w:space="0" w:color="auto"/>
        <w:bottom w:val="none" w:sz="0" w:space="0" w:color="auto"/>
        <w:right w:val="none" w:sz="0" w:space="0" w:color="auto"/>
      </w:divBdr>
      <w:divsChild>
        <w:div w:id="1647780482">
          <w:marLeft w:val="0"/>
          <w:marRight w:val="0"/>
          <w:marTop w:val="0"/>
          <w:marBottom w:val="0"/>
          <w:divBdr>
            <w:top w:val="none" w:sz="0" w:space="0" w:color="auto"/>
            <w:left w:val="none" w:sz="0" w:space="0" w:color="auto"/>
            <w:bottom w:val="none" w:sz="0" w:space="0" w:color="auto"/>
            <w:right w:val="none" w:sz="0" w:space="0" w:color="auto"/>
          </w:divBdr>
        </w:div>
        <w:div w:id="1968777116">
          <w:marLeft w:val="0"/>
          <w:marRight w:val="0"/>
          <w:marTop w:val="0"/>
          <w:marBottom w:val="0"/>
          <w:divBdr>
            <w:top w:val="none" w:sz="0" w:space="0" w:color="auto"/>
            <w:left w:val="none" w:sz="0" w:space="0" w:color="auto"/>
            <w:bottom w:val="none" w:sz="0" w:space="0" w:color="auto"/>
            <w:right w:val="none" w:sz="0" w:space="0" w:color="auto"/>
          </w:divBdr>
        </w:div>
        <w:div w:id="811294395">
          <w:marLeft w:val="0"/>
          <w:marRight w:val="0"/>
          <w:marTop w:val="0"/>
          <w:marBottom w:val="0"/>
          <w:divBdr>
            <w:top w:val="none" w:sz="0" w:space="0" w:color="auto"/>
            <w:left w:val="none" w:sz="0" w:space="0" w:color="auto"/>
            <w:bottom w:val="none" w:sz="0" w:space="0" w:color="auto"/>
            <w:right w:val="none" w:sz="0" w:space="0" w:color="auto"/>
          </w:divBdr>
        </w:div>
        <w:div w:id="1268663170">
          <w:marLeft w:val="0"/>
          <w:marRight w:val="0"/>
          <w:marTop w:val="0"/>
          <w:marBottom w:val="0"/>
          <w:divBdr>
            <w:top w:val="none" w:sz="0" w:space="0" w:color="auto"/>
            <w:left w:val="none" w:sz="0" w:space="0" w:color="auto"/>
            <w:bottom w:val="none" w:sz="0" w:space="0" w:color="auto"/>
            <w:right w:val="none" w:sz="0" w:space="0" w:color="auto"/>
          </w:divBdr>
        </w:div>
        <w:div w:id="1595436623">
          <w:marLeft w:val="0"/>
          <w:marRight w:val="0"/>
          <w:marTop w:val="0"/>
          <w:marBottom w:val="0"/>
          <w:divBdr>
            <w:top w:val="none" w:sz="0" w:space="0" w:color="auto"/>
            <w:left w:val="none" w:sz="0" w:space="0" w:color="auto"/>
            <w:bottom w:val="none" w:sz="0" w:space="0" w:color="auto"/>
            <w:right w:val="none" w:sz="0" w:space="0" w:color="auto"/>
          </w:divBdr>
        </w:div>
        <w:div w:id="45642826">
          <w:marLeft w:val="0"/>
          <w:marRight w:val="0"/>
          <w:marTop w:val="0"/>
          <w:marBottom w:val="0"/>
          <w:divBdr>
            <w:top w:val="none" w:sz="0" w:space="0" w:color="auto"/>
            <w:left w:val="none" w:sz="0" w:space="0" w:color="auto"/>
            <w:bottom w:val="none" w:sz="0" w:space="0" w:color="auto"/>
            <w:right w:val="none" w:sz="0" w:space="0" w:color="auto"/>
          </w:divBdr>
        </w:div>
        <w:div w:id="1463494952">
          <w:marLeft w:val="0"/>
          <w:marRight w:val="0"/>
          <w:marTop w:val="0"/>
          <w:marBottom w:val="0"/>
          <w:divBdr>
            <w:top w:val="none" w:sz="0" w:space="0" w:color="auto"/>
            <w:left w:val="none" w:sz="0" w:space="0" w:color="auto"/>
            <w:bottom w:val="none" w:sz="0" w:space="0" w:color="auto"/>
            <w:right w:val="none" w:sz="0" w:space="0" w:color="auto"/>
          </w:divBdr>
        </w:div>
        <w:div w:id="1996638526">
          <w:marLeft w:val="0"/>
          <w:marRight w:val="0"/>
          <w:marTop w:val="0"/>
          <w:marBottom w:val="0"/>
          <w:divBdr>
            <w:top w:val="none" w:sz="0" w:space="0" w:color="auto"/>
            <w:left w:val="none" w:sz="0" w:space="0" w:color="auto"/>
            <w:bottom w:val="none" w:sz="0" w:space="0" w:color="auto"/>
            <w:right w:val="none" w:sz="0" w:space="0" w:color="auto"/>
          </w:divBdr>
        </w:div>
        <w:div w:id="1924560428">
          <w:marLeft w:val="0"/>
          <w:marRight w:val="0"/>
          <w:marTop w:val="0"/>
          <w:marBottom w:val="0"/>
          <w:divBdr>
            <w:top w:val="none" w:sz="0" w:space="0" w:color="auto"/>
            <w:left w:val="none" w:sz="0" w:space="0" w:color="auto"/>
            <w:bottom w:val="none" w:sz="0" w:space="0" w:color="auto"/>
            <w:right w:val="none" w:sz="0" w:space="0" w:color="auto"/>
          </w:divBdr>
        </w:div>
      </w:divsChild>
    </w:div>
    <w:div w:id="724641365">
      <w:bodyDiv w:val="1"/>
      <w:marLeft w:val="0"/>
      <w:marRight w:val="0"/>
      <w:marTop w:val="0"/>
      <w:marBottom w:val="0"/>
      <w:divBdr>
        <w:top w:val="none" w:sz="0" w:space="0" w:color="auto"/>
        <w:left w:val="none" w:sz="0" w:space="0" w:color="auto"/>
        <w:bottom w:val="none" w:sz="0" w:space="0" w:color="auto"/>
        <w:right w:val="none" w:sz="0" w:space="0" w:color="auto"/>
      </w:divBdr>
      <w:divsChild>
        <w:div w:id="2110002419">
          <w:marLeft w:val="0"/>
          <w:marRight w:val="0"/>
          <w:marTop w:val="0"/>
          <w:marBottom w:val="0"/>
          <w:divBdr>
            <w:top w:val="none" w:sz="0" w:space="0" w:color="auto"/>
            <w:left w:val="none" w:sz="0" w:space="0" w:color="auto"/>
            <w:bottom w:val="none" w:sz="0" w:space="0" w:color="auto"/>
            <w:right w:val="none" w:sz="0" w:space="0" w:color="auto"/>
          </w:divBdr>
        </w:div>
        <w:div w:id="1090010819">
          <w:marLeft w:val="0"/>
          <w:marRight w:val="0"/>
          <w:marTop w:val="0"/>
          <w:marBottom w:val="0"/>
          <w:divBdr>
            <w:top w:val="none" w:sz="0" w:space="0" w:color="auto"/>
            <w:left w:val="none" w:sz="0" w:space="0" w:color="auto"/>
            <w:bottom w:val="none" w:sz="0" w:space="0" w:color="auto"/>
            <w:right w:val="none" w:sz="0" w:space="0" w:color="auto"/>
          </w:divBdr>
        </w:div>
        <w:div w:id="1604993018">
          <w:marLeft w:val="0"/>
          <w:marRight w:val="0"/>
          <w:marTop w:val="0"/>
          <w:marBottom w:val="0"/>
          <w:divBdr>
            <w:top w:val="none" w:sz="0" w:space="0" w:color="auto"/>
            <w:left w:val="none" w:sz="0" w:space="0" w:color="auto"/>
            <w:bottom w:val="none" w:sz="0" w:space="0" w:color="auto"/>
            <w:right w:val="none" w:sz="0" w:space="0" w:color="auto"/>
          </w:divBdr>
        </w:div>
        <w:div w:id="1982996040">
          <w:marLeft w:val="0"/>
          <w:marRight w:val="0"/>
          <w:marTop w:val="0"/>
          <w:marBottom w:val="0"/>
          <w:divBdr>
            <w:top w:val="none" w:sz="0" w:space="0" w:color="auto"/>
            <w:left w:val="none" w:sz="0" w:space="0" w:color="auto"/>
            <w:bottom w:val="none" w:sz="0" w:space="0" w:color="auto"/>
            <w:right w:val="none" w:sz="0" w:space="0" w:color="auto"/>
          </w:divBdr>
        </w:div>
        <w:div w:id="1096247331">
          <w:marLeft w:val="0"/>
          <w:marRight w:val="0"/>
          <w:marTop w:val="0"/>
          <w:marBottom w:val="0"/>
          <w:divBdr>
            <w:top w:val="none" w:sz="0" w:space="0" w:color="auto"/>
            <w:left w:val="none" w:sz="0" w:space="0" w:color="auto"/>
            <w:bottom w:val="none" w:sz="0" w:space="0" w:color="auto"/>
            <w:right w:val="none" w:sz="0" w:space="0" w:color="auto"/>
          </w:divBdr>
        </w:div>
      </w:divsChild>
    </w:div>
    <w:div w:id="730614530">
      <w:bodyDiv w:val="1"/>
      <w:marLeft w:val="0"/>
      <w:marRight w:val="0"/>
      <w:marTop w:val="0"/>
      <w:marBottom w:val="0"/>
      <w:divBdr>
        <w:top w:val="none" w:sz="0" w:space="0" w:color="auto"/>
        <w:left w:val="none" w:sz="0" w:space="0" w:color="auto"/>
        <w:bottom w:val="none" w:sz="0" w:space="0" w:color="auto"/>
        <w:right w:val="none" w:sz="0" w:space="0" w:color="auto"/>
      </w:divBdr>
    </w:div>
    <w:div w:id="734091214">
      <w:bodyDiv w:val="1"/>
      <w:marLeft w:val="0"/>
      <w:marRight w:val="0"/>
      <w:marTop w:val="0"/>
      <w:marBottom w:val="0"/>
      <w:divBdr>
        <w:top w:val="none" w:sz="0" w:space="0" w:color="auto"/>
        <w:left w:val="none" w:sz="0" w:space="0" w:color="auto"/>
        <w:bottom w:val="none" w:sz="0" w:space="0" w:color="auto"/>
        <w:right w:val="none" w:sz="0" w:space="0" w:color="auto"/>
      </w:divBdr>
      <w:divsChild>
        <w:div w:id="554897779">
          <w:marLeft w:val="0"/>
          <w:marRight w:val="0"/>
          <w:marTop w:val="0"/>
          <w:marBottom w:val="0"/>
          <w:divBdr>
            <w:top w:val="none" w:sz="0" w:space="0" w:color="auto"/>
            <w:left w:val="none" w:sz="0" w:space="0" w:color="auto"/>
            <w:bottom w:val="none" w:sz="0" w:space="0" w:color="auto"/>
            <w:right w:val="none" w:sz="0" w:space="0" w:color="auto"/>
          </w:divBdr>
        </w:div>
        <w:div w:id="1989750689">
          <w:marLeft w:val="0"/>
          <w:marRight w:val="0"/>
          <w:marTop w:val="0"/>
          <w:marBottom w:val="0"/>
          <w:divBdr>
            <w:top w:val="none" w:sz="0" w:space="0" w:color="auto"/>
            <w:left w:val="none" w:sz="0" w:space="0" w:color="auto"/>
            <w:bottom w:val="none" w:sz="0" w:space="0" w:color="auto"/>
            <w:right w:val="none" w:sz="0" w:space="0" w:color="auto"/>
          </w:divBdr>
        </w:div>
        <w:div w:id="1414080937">
          <w:marLeft w:val="0"/>
          <w:marRight w:val="0"/>
          <w:marTop w:val="0"/>
          <w:marBottom w:val="0"/>
          <w:divBdr>
            <w:top w:val="none" w:sz="0" w:space="0" w:color="auto"/>
            <w:left w:val="none" w:sz="0" w:space="0" w:color="auto"/>
            <w:bottom w:val="none" w:sz="0" w:space="0" w:color="auto"/>
            <w:right w:val="none" w:sz="0" w:space="0" w:color="auto"/>
          </w:divBdr>
        </w:div>
        <w:div w:id="1399935072">
          <w:marLeft w:val="0"/>
          <w:marRight w:val="0"/>
          <w:marTop w:val="0"/>
          <w:marBottom w:val="0"/>
          <w:divBdr>
            <w:top w:val="none" w:sz="0" w:space="0" w:color="auto"/>
            <w:left w:val="none" w:sz="0" w:space="0" w:color="auto"/>
            <w:bottom w:val="none" w:sz="0" w:space="0" w:color="auto"/>
            <w:right w:val="none" w:sz="0" w:space="0" w:color="auto"/>
          </w:divBdr>
        </w:div>
        <w:div w:id="350648173">
          <w:marLeft w:val="0"/>
          <w:marRight w:val="0"/>
          <w:marTop w:val="0"/>
          <w:marBottom w:val="0"/>
          <w:divBdr>
            <w:top w:val="none" w:sz="0" w:space="0" w:color="auto"/>
            <w:left w:val="none" w:sz="0" w:space="0" w:color="auto"/>
            <w:bottom w:val="none" w:sz="0" w:space="0" w:color="auto"/>
            <w:right w:val="none" w:sz="0" w:space="0" w:color="auto"/>
          </w:divBdr>
        </w:div>
        <w:div w:id="883253282">
          <w:marLeft w:val="0"/>
          <w:marRight w:val="0"/>
          <w:marTop w:val="0"/>
          <w:marBottom w:val="0"/>
          <w:divBdr>
            <w:top w:val="none" w:sz="0" w:space="0" w:color="auto"/>
            <w:left w:val="none" w:sz="0" w:space="0" w:color="auto"/>
            <w:bottom w:val="none" w:sz="0" w:space="0" w:color="auto"/>
            <w:right w:val="none" w:sz="0" w:space="0" w:color="auto"/>
          </w:divBdr>
        </w:div>
      </w:divsChild>
    </w:div>
    <w:div w:id="746340413">
      <w:bodyDiv w:val="1"/>
      <w:marLeft w:val="0"/>
      <w:marRight w:val="0"/>
      <w:marTop w:val="0"/>
      <w:marBottom w:val="0"/>
      <w:divBdr>
        <w:top w:val="none" w:sz="0" w:space="0" w:color="auto"/>
        <w:left w:val="none" w:sz="0" w:space="0" w:color="auto"/>
        <w:bottom w:val="none" w:sz="0" w:space="0" w:color="auto"/>
        <w:right w:val="none" w:sz="0" w:space="0" w:color="auto"/>
      </w:divBdr>
      <w:divsChild>
        <w:div w:id="2106992601">
          <w:marLeft w:val="0"/>
          <w:marRight w:val="0"/>
          <w:marTop w:val="0"/>
          <w:marBottom w:val="0"/>
          <w:divBdr>
            <w:top w:val="none" w:sz="0" w:space="0" w:color="auto"/>
            <w:left w:val="none" w:sz="0" w:space="0" w:color="auto"/>
            <w:bottom w:val="none" w:sz="0" w:space="0" w:color="auto"/>
            <w:right w:val="none" w:sz="0" w:space="0" w:color="auto"/>
          </w:divBdr>
        </w:div>
        <w:div w:id="1128280292">
          <w:marLeft w:val="0"/>
          <w:marRight w:val="0"/>
          <w:marTop w:val="0"/>
          <w:marBottom w:val="0"/>
          <w:divBdr>
            <w:top w:val="none" w:sz="0" w:space="0" w:color="auto"/>
            <w:left w:val="none" w:sz="0" w:space="0" w:color="auto"/>
            <w:bottom w:val="none" w:sz="0" w:space="0" w:color="auto"/>
            <w:right w:val="none" w:sz="0" w:space="0" w:color="auto"/>
          </w:divBdr>
        </w:div>
        <w:div w:id="695739702">
          <w:marLeft w:val="0"/>
          <w:marRight w:val="0"/>
          <w:marTop w:val="0"/>
          <w:marBottom w:val="0"/>
          <w:divBdr>
            <w:top w:val="none" w:sz="0" w:space="0" w:color="auto"/>
            <w:left w:val="none" w:sz="0" w:space="0" w:color="auto"/>
            <w:bottom w:val="none" w:sz="0" w:space="0" w:color="auto"/>
            <w:right w:val="none" w:sz="0" w:space="0" w:color="auto"/>
          </w:divBdr>
        </w:div>
      </w:divsChild>
    </w:div>
    <w:div w:id="747073870">
      <w:bodyDiv w:val="1"/>
      <w:marLeft w:val="0"/>
      <w:marRight w:val="0"/>
      <w:marTop w:val="0"/>
      <w:marBottom w:val="0"/>
      <w:divBdr>
        <w:top w:val="none" w:sz="0" w:space="0" w:color="auto"/>
        <w:left w:val="none" w:sz="0" w:space="0" w:color="auto"/>
        <w:bottom w:val="none" w:sz="0" w:space="0" w:color="auto"/>
        <w:right w:val="none" w:sz="0" w:space="0" w:color="auto"/>
      </w:divBdr>
      <w:divsChild>
        <w:div w:id="1415544068">
          <w:marLeft w:val="0"/>
          <w:marRight w:val="0"/>
          <w:marTop w:val="0"/>
          <w:marBottom w:val="0"/>
          <w:divBdr>
            <w:top w:val="none" w:sz="0" w:space="0" w:color="auto"/>
            <w:left w:val="none" w:sz="0" w:space="0" w:color="auto"/>
            <w:bottom w:val="none" w:sz="0" w:space="0" w:color="auto"/>
            <w:right w:val="none" w:sz="0" w:space="0" w:color="auto"/>
          </w:divBdr>
        </w:div>
        <w:div w:id="1122530902">
          <w:marLeft w:val="0"/>
          <w:marRight w:val="0"/>
          <w:marTop w:val="0"/>
          <w:marBottom w:val="0"/>
          <w:divBdr>
            <w:top w:val="none" w:sz="0" w:space="0" w:color="auto"/>
            <w:left w:val="none" w:sz="0" w:space="0" w:color="auto"/>
            <w:bottom w:val="none" w:sz="0" w:space="0" w:color="auto"/>
            <w:right w:val="none" w:sz="0" w:space="0" w:color="auto"/>
          </w:divBdr>
        </w:div>
        <w:div w:id="2048873895">
          <w:marLeft w:val="0"/>
          <w:marRight w:val="0"/>
          <w:marTop w:val="0"/>
          <w:marBottom w:val="0"/>
          <w:divBdr>
            <w:top w:val="none" w:sz="0" w:space="0" w:color="auto"/>
            <w:left w:val="none" w:sz="0" w:space="0" w:color="auto"/>
            <w:bottom w:val="none" w:sz="0" w:space="0" w:color="auto"/>
            <w:right w:val="none" w:sz="0" w:space="0" w:color="auto"/>
          </w:divBdr>
        </w:div>
        <w:div w:id="372851337">
          <w:marLeft w:val="0"/>
          <w:marRight w:val="0"/>
          <w:marTop w:val="0"/>
          <w:marBottom w:val="0"/>
          <w:divBdr>
            <w:top w:val="none" w:sz="0" w:space="0" w:color="auto"/>
            <w:left w:val="none" w:sz="0" w:space="0" w:color="auto"/>
            <w:bottom w:val="none" w:sz="0" w:space="0" w:color="auto"/>
            <w:right w:val="none" w:sz="0" w:space="0" w:color="auto"/>
          </w:divBdr>
        </w:div>
        <w:div w:id="698162176">
          <w:marLeft w:val="0"/>
          <w:marRight w:val="0"/>
          <w:marTop w:val="0"/>
          <w:marBottom w:val="0"/>
          <w:divBdr>
            <w:top w:val="none" w:sz="0" w:space="0" w:color="auto"/>
            <w:left w:val="none" w:sz="0" w:space="0" w:color="auto"/>
            <w:bottom w:val="none" w:sz="0" w:space="0" w:color="auto"/>
            <w:right w:val="none" w:sz="0" w:space="0" w:color="auto"/>
          </w:divBdr>
        </w:div>
        <w:div w:id="1055087182">
          <w:marLeft w:val="0"/>
          <w:marRight w:val="0"/>
          <w:marTop w:val="0"/>
          <w:marBottom w:val="0"/>
          <w:divBdr>
            <w:top w:val="none" w:sz="0" w:space="0" w:color="auto"/>
            <w:left w:val="none" w:sz="0" w:space="0" w:color="auto"/>
            <w:bottom w:val="none" w:sz="0" w:space="0" w:color="auto"/>
            <w:right w:val="none" w:sz="0" w:space="0" w:color="auto"/>
          </w:divBdr>
        </w:div>
        <w:div w:id="2147354784">
          <w:marLeft w:val="0"/>
          <w:marRight w:val="0"/>
          <w:marTop w:val="0"/>
          <w:marBottom w:val="0"/>
          <w:divBdr>
            <w:top w:val="none" w:sz="0" w:space="0" w:color="auto"/>
            <w:left w:val="none" w:sz="0" w:space="0" w:color="auto"/>
            <w:bottom w:val="none" w:sz="0" w:space="0" w:color="auto"/>
            <w:right w:val="none" w:sz="0" w:space="0" w:color="auto"/>
          </w:divBdr>
        </w:div>
        <w:div w:id="2100707907">
          <w:marLeft w:val="0"/>
          <w:marRight w:val="0"/>
          <w:marTop w:val="0"/>
          <w:marBottom w:val="0"/>
          <w:divBdr>
            <w:top w:val="none" w:sz="0" w:space="0" w:color="auto"/>
            <w:left w:val="none" w:sz="0" w:space="0" w:color="auto"/>
            <w:bottom w:val="none" w:sz="0" w:space="0" w:color="auto"/>
            <w:right w:val="none" w:sz="0" w:space="0" w:color="auto"/>
          </w:divBdr>
        </w:div>
      </w:divsChild>
    </w:div>
    <w:div w:id="762721342">
      <w:bodyDiv w:val="1"/>
      <w:marLeft w:val="0"/>
      <w:marRight w:val="0"/>
      <w:marTop w:val="0"/>
      <w:marBottom w:val="0"/>
      <w:divBdr>
        <w:top w:val="none" w:sz="0" w:space="0" w:color="auto"/>
        <w:left w:val="none" w:sz="0" w:space="0" w:color="auto"/>
        <w:bottom w:val="none" w:sz="0" w:space="0" w:color="auto"/>
        <w:right w:val="none" w:sz="0" w:space="0" w:color="auto"/>
      </w:divBdr>
      <w:divsChild>
        <w:div w:id="151986883">
          <w:marLeft w:val="0"/>
          <w:marRight w:val="0"/>
          <w:marTop w:val="0"/>
          <w:marBottom w:val="0"/>
          <w:divBdr>
            <w:top w:val="none" w:sz="0" w:space="0" w:color="auto"/>
            <w:left w:val="none" w:sz="0" w:space="0" w:color="auto"/>
            <w:bottom w:val="none" w:sz="0" w:space="0" w:color="auto"/>
            <w:right w:val="none" w:sz="0" w:space="0" w:color="auto"/>
          </w:divBdr>
        </w:div>
        <w:div w:id="311254707">
          <w:marLeft w:val="0"/>
          <w:marRight w:val="0"/>
          <w:marTop w:val="0"/>
          <w:marBottom w:val="0"/>
          <w:divBdr>
            <w:top w:val="none" w:sz="0" w:space="0" w:color="auto"/>
            <w:left w:val="none" w:sz="0" w:space="0" w:color="auto"/>
            <w:bottom w:val="none" w:sz="0" w:space="0" w:color="auto"/>
            <w:right w:val="none" w:sz="0" w:space="0" w:color="auto"/>
          </w:divBdr>
        </w:div>
        <w:div w:id="581454509">
          <w:marLeft w:val="0"/>
          <w:marRight w:val="0"/>
          <w:marTop w:val="0"/>
          <w:marBottom w:val="0"/>
          <w:divBdr>
            <w:top w:val="none" w:sz="0" w:space="0" w:color="auto"/>
            <w:left w:val="none" w:sz="0" w:space="0" w:color="auto"/>
            <w:bottom w:val="none" w:sz="0" w:space="0" w:color="auto"/>
            <w:right w:val="none" w:sz="0" w:space="0" w:color="auto"/>
          </w:divBdr>
        </w:div>
        <w:div w:id="1613855091">
          <w:marLeft w:val="0"/>
          <w:marRight w:val="0"/>
          <w:marTop w:val="0"/>
          <w:marBottom w:val="0"/>
          <w:divBdr>
            <w:top w:val="none" w:sz="0" w:space="0" w:color="auto"/>
            <w:left w:val="none" w:sz="0" w:space="0" w:color="auto"/>
            <w:bottom w:val="none" w:sz="0" w:space="0" w:color="auto"/>
            <w:right w:val="none" w:sz="0" w:space="0" w:color="auto"/>
          </w:divBdr>
        </w:div>
        <w:div w:id="1336302015">
          <w:marLeft w:val="0"/>
          <w:marRight w:val="0"/>
          <w:marTop w:val="0"/>
          <w:marBottom w:val="0"/>
          <w:divBdr>
            <w:top w:val="none" w:sz="0" w:space="0" w:color="auto"/>
            <w:left w:val="none" w:sz="0" w:space="0" w:color="auto"/>
            <w:bottom w:val="none" w:sz="0" w:space="0" w:color="auto"/>
            <w:right w:val="none" w:sz="0" w:space="0" w:color="auto"/>
          </w:divBdr>
        </w:div>
        <w:div w:id="588655705">
          <w:marLeft w:val="0"/>
          <w:marRight w:val="0"/>
          <w:marTop w:val="0"/>
          <w:marBottom w:val="0"/>
          <w:divBdr>
            <w:top w:val="none" w:sz="0" w:space="0" w:color="auto"/>
            <w:left w:val="none" w:sz="0" w:space="0" w:color="auto"/>
            <w:bottom w:val="none" w:sz="0" w:space="0" w:color="auto"/>
            <w:right w:val="none" w:sz="0" w:space="0" w:color="auto"/>
          </w:divBdr>
        </w:div>
        <w:div w:id="1730761509">
          <w:marLeft w:val="0"/>
          <w:marRight w:val="0"/>
          <w:marTop w:val="0"/>
          <w:marBottom w:val="0"/>
          <w:divBdr>
            <w:top w:val="none" w:sz="0" w:space="0" w:color="auto"/>
            <w:left w:val="none" w:sz="0" w:space="0" w:color="auto"/>
            <w:bottom w:val="none" w:sz="0" w:space="0" w:color="auto"/>
            <w:right w:val="none" w:sz="0" w:space="0" w:color="auto"/>
          </w:divBdr>
        </w:div>
        <w:div w:id="1100419016">
          <w:marLeft w:val="0"/>
          <w:marRight w:val="0"/>
          <w:marTop w:val="0"/>
          <w:marBottom w:val="0"/>
          <w:divBdr>
            <w:top w:val="none" w:sz="0" w:space="0" w:color="auto"/>
            <w:left w:val="none" w:sz="0" w:space="0" w:color="auto"/>
            <w:bottom w:val="none" w:sz="0" w:space="0" w:color="auto"/>
            <w:right w:val="none" w:sz="0" w:space="0" w:color="auto"/>
          </w:divBdr>
        </w:div>
        <w:div w:id="1858883460">
          <w:marLeft w:val="0"/>
          <w:marRight w:val="0"/>
          <w:marTop w:val="0"/>
          <w:marBottom w:val="0"/>
          <w:divBdr>
            <w:top w:val="none" w:sz="0" w:space="0" w:color="auto"/>
            <w:left w:val="none" w:sz="0" w:space="0" w:color="auto"/>
            <w:bottom w:val="none" w:sz="0" w:space="0" w:color="auto"/>
            <w:right w:val="none" w:sz="0" w:space="0" w:color="auto"/>
          </w:divBdr>
        </w:div>
        <w:div w:id="568418102">
          <w:marLeft w:val="0"/>
          <w:marRight w:val="0"/>
          <w:marTop w:val="0"/>
          <w:marBottom w:val="0"/>
          <w:divBdr>
            <w:top w:val="none" w:sz="0" w:space="0" w:color="auto"/>
            <w:left w:val="none" w:sz="0" w:space="0" w:color="auto"/>
            <w:bottom w:val="none" w:sz="0" w:space="0" w:color="auto"/>
            <w:right w:val="none" w:sz="0" w:space="0" w:color="auto"/>
          </w:divBdr>
        </w:div>
        <w:div w:id="1153447073">
          <w:marLeft w:val="0"/>
          <w:marRight w:val="0"/>
          <w:marTop w:val="0"/>
          <w:marBottom w:val="0"/>
          <w:divBdr>
            <w:top w:val="none" w:sz="0" w:space="0" w:color="auto"/>
            <w:left w:val="none" w:sz="0" w:space="0" w:color="auto"/>
            <w:bottom w:val="none" w:sz="0" w:space="0" w:color="auto"/>
            <w:right w:val="none" w:sz="0" w:space="0" w:color="auto"/>
          </w:divBdr>
        </w:div>
      </w:divsChild>
    </w:div>
    <w:div w:id="835388792">
      <w:bodyDiv w:val="1"/>
      <w:marLeft w:val="0"/>
      <w:marRight w:val="0"/>
      <w:marTop w:val="0"/>
      <w:marBottom w:val="0"/>
      <w:divBdr>
        <w:top w:val="none" w:sz="0" w:space="0" w:color="auto"/>
        <w:left w:val="none" w:sz="0" w:space="0" w:color="auto"/>
        <w:bottom w:val="none" w:sz="0" w:space="0" w:color="auto"/>
        <w:right w:val="none" w:sz="0" w:space="0" w:color="auto"/>
      </w:divBdr>
      <w:divsChild>
        <w:div w:id="1776486691">
          <w:marLeft w:val="0"/>
          <w:marRight w:val="0"/>
          <w:marTop w:val="0"/>
          <w:marBottom w:val="0"/>
          <w:divBdr>
            <w:top w:val="none" w:sz="0" w:space="0" w:color="auto"/>
            <w:left w:val="none" w:sz="0" w:space="0" w:color="auto"/>
            <w:bottom w:val="none" w:sz="0" w:space="0" w:color="auto"/>
            <w:right w:val="none" w:sz="0" w:space="0" w:color="auto"/>
          </w:divBdr>
        </w:div>
        <w:div w:id="10959605">
          <w:marLeft w:val="0"/>
          <w:marRight w:val="0"/>
          <w:marTop w:val="0"/>
          <w:marBottom w:val="0"/>
          <w:divBdr>
            <w:top w:val="none" w:sz="0" w:space="0" w:color="auto"/>
            <w:left w:val="none" w:sz="0" w:space="0" w:color="auto"/>
            <w:bottom w:val="none" w:sz="0" w:space="0" w:color="auto"/>
            <w:right w:val="none" w:sz="0" w:space="0" w:color="auto"/>
          </w:divBdr>
        </w:div>
        <w:div w:id="1710951072">
          <w:marLeft w:val="0"/>
          <w:marRight w:val="0"/>
          <w:marTop w:val="0"/>
          <w:marBottom w:val="0"/>
          <w:divBdr>
            <w:top w:val="none" w:sz="0" w:space="0" w:color="auto"/>
            <w:left w:val="none" w:sz="0" w:space="0" w:color="auto"/>
            <w:bottom w:val="none" w:sz="0" w:space="0" w:color="auto"/>
            <w:right w:val="none" w:sz="0" w:space="0" w:color="auto"/>
          </w:divBdr>
        </w:div>
        <w:div w:id="838616332">
          <w:marLeft w:val="0"/>
          <w:marRight w:val="0"/>
          <w:marTop w:val="0"/>
          <w:marBottom w:val="0"/>
          <w:divBdr>
            <w:top w:val="none" w:sz="0" w:space="0" w:color="auto"/>
            <w:left w:val="none" w:sz="0" w:space="0" w:color="auto"/>
            <w:bottom w:val="none" w:sz="0" w:space="0" w:color="auto"/>
            <w:right w:val="none" w:sz="0" w:space="0" w:color="auto"/>
          </w:divBdr>
        </w:div>
        <w:div w:id="2062358551">
          <w:marLeft w:val="0"/>
          <w:marRight w:val="0"/>
          <w:marTop w:val="0"/>
          <w:marBottom w:val="0"/>
          <w:divBdr>
            <w:top w:val="none" w:sz="0" w:space="0" w:color="auto"/>
            <w:left w:val="none" w:sz="0" w:space="0" w:color="auto"/>
            <w:bottom w:val="none" w:sz="0" w:space="0" w:color="auto"/>
            <w:right w:val="none" w:sz="0" w:space="0" w:color="auto"/>
          </w:divBdr>
        </w:div>
        <w:div w:id="1048526920">
          <w:marLeft w:val="0"/>
          <w:marRight w:val="0"/>
          <w:marTop w:val="0"/>
          <w:marBottom w:val="0"/>
          <w:divBdr>
            <w:top w:val="none" w:sz="0" w:space="0" w:color="auto"/>
            <w:left w:val="none" w:sz="0" w:space="0" w:color="auto"/>
            <w:bottom w:val="none" w:sz="0" w:space="0" w:color="auto"/>
            <w:right w:val="none" w:sz="0" w:space="0" w:color="auto"/>
          </w:divBdr>
        </w:div>
        <w:div w:id="533882247">
          <w:marLeft w:val="0"/>
          <w:marRight w:val="0"/>
          <w:marTop w:val="0"/>
          <w:marBottom w:val="0"/>
          <w:divBdr>
            <w:top w:val="none" w:sz="0" w:space="0" w:color="auto"/>
            <w:left w:val="none" w:sz="0" w:space="0" w:color="auto"/>
            <w:bottom w:val="none" w:sz="0" w:space="0" w:color="auto"/>
            <w:right w:val="none" w:sz="0" w:space="0" w:color="auto"/>
          </w:divBdr>
        </w:div>
        <w:div w:id="7758225">
          <w:marLeft w:val="0"/>
          <w:marRight w:val="0"/>
          <w:marTop w:val="0"/>
          <w:marBottom w:val="0"/>
          <w:divBdr>
            <w:top w:val="none" w:sz="0" w:space="0" w:color="auto"/>
            <w:left w:val="none" w:sz="0" w:space="0" w:color="auto"/>
            <w:bottom w:val="none" w:sz="0" w:space="0" w:color="auto"/>
            <w:right w:val="none" w:sz="0" w:space="0" w:color="auto"/>
          </w:divBdr>
        </w:div>
        <w:div w:id="178323733">
          <w:marLeft w:val="0"/>
          <w:marRight w:val="0"/>
          <w:marTop w:val="0"/>
          <w:marBottom w:val="0"/>
          <w:divBdr>
            <w:top w:val="none" w:sz="0" w:space="0" w:color="auto"/>
            <w:left w:val="none" w:sz="0" w:space="0" w:color="auto"/>
            <w:bottom w:val="none" w:sz="0" w:space="0" w:color="auto"/>
            <w:right w:val="none" w:sz="0" w:space="0" w:color="auto"/>
          </w:divBdr>
        </w:div>
        <w:div w:id="45420898">
          <w:marLeft w:val="0"/>
          <w:marRight w:val="0"/>
          <w:marTop w:val="0"/>
          <w:marBottom w:val="0"/>
          <w:divBdr>
            <w:top w:val="none" w:sz="0" w:space="0" w:color="auto"/>
            <w:left w:val="none" w:sz="0" w:space="0" w:color="auto"/>
            <w:bottom w:val="none" w:sz="0" w:space="0" w:color="auto"/>
            <w:right w:val="none" w:sz="0" w:space="0" w:color="auto"/>
          </w:divBdr>
        </w:div>
        <w:div w:id="1814176013">
          <w:marLeft w:val="0"/>
          <w:marRight w:val="0"/>
          <w:marTop w:val="0"/>
          <w:marBottom w:val="0"/>
          <w:divBdr>
            <w:top w:val="none" w:sz="0" w:space="0" w:color="auto"/>
            <w:left w:val="none" w:sz="0" w:space="0" w:color="auto"/>
            <w:bottom w:val="none" w:sz="0" w:space="0" w:color="auto"/>
            <w:right w:val="none" w:sz="0" w:space="0" w:color="auto"/>
          </w:divBdr>
        </w:div>
        <w:div w:id="2126729508">
          <w:marLeft w:val="0"/>
          <w:marRight w:val="0"/>
          <w:marTop w:val="0"/>
          <w:marBottom w:val="0"/>
          <w:divBdr>
            <w:top w:val="none" w:sz="0" w:space="0" w:color="auto"/>
            <w:left w:val="none" w:sz="0" w:space="0" w:color="auto"/>
            <w:bottom w:val="none" w:sz="0" w:space="0" w:color="auto"/>
            <w:right w:val="none" w:sz="0" w:space="0" w:color="auto"/>
          </w:divBdr>
        </w:div>
        <w:div w:id="45496694">
          <w:marLeft w:val="0"/>
          <w:marRight w:val="0"/>
          <w:marTop w:val="0"/>
          <w:marBottom w:val="0"/>
          <w:divBdr>
            <w:top w:val="none" w:sz="0" w:space="0" w:color="auto"/>
            <w:left w:val="none" w:sz="0" w:space="0" w:color="auto"/>
            <w:bottom w:val="none" w:sz="0" w:space="0" w:color="auto"/>
            <w:right w:val="none" w:sz="0" w:space="0" w:color="auto"/>
          </w:divBdr>
        </w:div>
        <w:div w:id="1888489689">
          <w:marLeft w:val="0"/>
          <w:marRight w:val="0"/>
          <w:marTop w:val="0"/>
          <w:marBottom w:val="0"/>
          <w:divBdr>
            <w:top w:val="none" w:sz="0" w:space="0" w:color="auto"/>
            <w:left w:val="none" w:sz="0" w:space="0" w:color="auto"/>
            <w:bottom w:val="none" w:sz="0" w:space="0" w:color="auto"/>
            <w:right w:val="none" w:sz="0" w:space="0" w:color="auto"/>
          </w:divBdr>
        </w:div>
        <w:div w:id="1722055367">
          <w:marLeft w:val="0"/>
          <w:marRight w:val="0"/>
          <w:marTop w:val="0"/>
          <w:marBottom w:val="0"/>
          <w:divBdr>
            <w:top w:val="none" w:sz="0" w:space="0" w:color="auto"/>
            <w:left w:val="none" w:sz="0" w:space="0" w:color="auto"/>
            <w:bottom w:val="none" w:sz="0" w:space="0" w:color="auto"/>
            <w:right w:val="none" w:sz="0" w:space="0" w:color="auto"/>
          </w:divBdr>
        </w:div>
        <w:div w:id="1398430617">
          <w:marLeft w:val="0"/>
          <w:marRight w:val="0"/>
          <w:marTop w:val="0"/>
          <w:marBottom w:val="0"/>
          <w:divBdr>
            <w:top w:val="none" w:sz="0" w:space="0" w:color="auto"/>
            <w:left w:val="none" w:sz="0" w:space="0" w:color="auto"/>
            <w:bottom w:val="none" w:sz="0" w:space="0" w:color="auto"/>
            <w:right w:val="none" w:sz="0" w:space="0" w:color="auto"/>
          </w:divBdr>
        </w:div>
        <w:div w:id="729230537">
          <w:marLeft w:val="0"/>
          <w:marRight w:val="0"/>
          <w:marTop w:val="0"/>
          <w:marBottom w:val="0"/>
          <w:divBdr>
            <w:top w:val="none" w:sz="0" w:space="0" w:color="auto"/>
            <w:left w:val="none" w:sz="0" w:space="0" w:color="auto"/>
            <w:bottom w:val="none" w:sz="0" w:space="0" w:color="auto"/>
            <w:right w:val="none" w:sz="0" w:space="0" w:color="auto"/>
          </w:divBdr>
        </w:div>
        <w:div w:id="1088767603">
          <w:marLeft w:val="0"/>
          <w:marRight w:val="0"/>
          <w:marTop w:val="0"/>
          <w:marBottom w:val="0"/>
          <w:divBdr>
            <w:top w:val="none" w:sz="0" w:space="0" w:color="auto"/>
            <w:left w:val="none" w:sz="0" w:space="0" w:color="auto"/>
            <w:bottom w:val="none" w:sz="0" w:space="0" w:color="auto"/>
            <w:right w:val="none" w:sz="0" w:space="0" w:color="auto"/>
          </w:divBdr>
        </w:div>
        <w:div w:id="1364360183">
          <w:marLeft w:val="0"/>
          <w:marRight w:val="0"/>
          <w:marTop w:val="0"/>
          <w:marBottom w:val="0"/>
          <w:divBdr>
            <w:top w:val="none" w:sz="0" w:space="0" w:color="auto"/>
            <w:left w:val="none" w:sz="0" w:space="0" w:color="auto"/>
            <w:bottom w:val="none" w:sz="0" w:space="0" w:color="auto"/>
            <w:right w:val="none" w:sz="0" w:space="0" w:color="auto"/>
          </w:divBdr>
        </w:div>
        <w:div w:id="1536311096">
          <w:marLeft w:val="0"/>
          <w:marRight w:val="0"/>
          <w:marTop w:val="0"/>
          <w:marBottom w:val="0"/>
          <w:divBdr>
            <w:top w:val="none" w:sz="0" w:space="0" w:color="auto"/>
            <w:left w:val="none" w:sz="0" w:space="0" w:color="auto"/>
            <w:bottom w:val="none" w:sz="0" w:space="0" w:color="auto"/>
            <w:right w:val="none" w:sz="0" w:space="0" w:color="auto"/>
          </w:divBdr>
        </w:div>
        <w:div w:id="1412460770">
          <w:marLeft w:val="0"/>
          <w:marRight w:val="0"/>
          <w:marTop w:val="0"/>
          <w:marBottom w:val="0"/>
          <w:divBdr>
            <w:top w:val="none" w:sz="0" w:space="0" w:color="auto"/>
            <w:left w:val="none" w:sz="0" w:space="0" w:color="auto"/>
            <w:bottom w:val="none" w:sz="0" w:space="0" w:color="auto"/>
            <w:right w:val="none" w:sz="0" w:space="0" w:color="auto"/>
          </w:divBdr>
        </w:div>
      </w:divsChild>
    </w:div>
    <w:div w:id="843059077">
      <w:bodyDiv w:val="1"/>
      <w:marLeft w:val="0"/>
      <w:marRight w:val="0"/>
      <w:marTop w:val="0"/>
      <w:marBottom w:val="0"/>
      <w:divBdr>
        <w:top w:val="none" w:sz="0" w:space="0" w:color="auto"/>
        <w:left w:val="none" w:sz="0" w:space="0" w:color="auto"/>
        <w:bottom w:val="none" w:sz="0" w:space="0" w:color="auto"/>
        <w:right w:val="none" w:sz="0" w:space="0" w:color="auto"/>
      </w:divBdr>
      <w:divsChild>
        <w:div w:id="195432282">
          <w:marLeft w:val="0"/>
          <w:marRight w:val="0"/>
          <w:marTop w:val="0"/>
          <w:marBottom w:val="0"/>
          <w:divBdr>
            <w:top w:val="none" w:sz="0" w:space="0" w:color="auto"/>
            <w:left w:val="none" w:sz="0" w:space="0" w:color="auto"/>
            <w:bottom w:val="none" w:sz="0" w:space="0" w:color="auto"/>
            <w:right w:val="none" w:sz="0" w:space="0" w:color="auto"/>
          </w:divBdr>
        </w:div>
        <w:div w:id="1867986390">
          <w:marLeft w:val="0"/>
          <w:marRight w:val="0"/>
          <w:marTop w:val="0"/>
          <w:marBottom w:val="0"/>
          <w:divBdr>
            <w:top w:val="none" w:sz="0" w:space="0" w:color="auto"/>
            <w:left w:val="none" w:sz="0" w:space="0" w:color="auto"/>
            <w:bottom w:val="none" w:sz="0" w:space="0" w:color="auto"/>
            <w:right w:val="none" w:sz="0" w:space="0" w:color="auto"/>
          </w:divBdr>
        </w:div>
        <w:div w:id="1857108735">
          <w:marLeft w:val="0"/>
          <w:marRight w:val="0"/>
          <w:marTop w:val="0"/>
          <w:marBottom w:val="0"/>
          <w:divBdr>
            <w:top w:val="none" w:sz="0" w:space="0" w:color="auto"/>
            <w:left w:val="none" w:sz="0" w:space="0" w:color="auto"/>
            <w:bottom w:val="none" w:sz="0" w:space="0" w:color="auto"/>
            <w:right w:val="none" w:sz="0" w:space="0" w:color="auto"/>
          </w:divBdr>
        </w:div>
        <w:div w:id="1852794145">
          <w:marLeft w:val="0"/>
          <w:marRight w:val="0"/>
          <w:marTop w:val="0"/>
          <w:marBottom w:val="0"/>
          <w:divBdr>
            <w:top w:val="none" w:sz="0" w:space="0" w:color="auto"/>
            <w:left w:val="none" w:sz="0" w:space="0" w:color="auto"/>
            <w:bottom w:val="none" w:sz="0" w:space="0" w:color="auto"/>
            <w:right w:val="none" w:sz="0" w:space="0" w:color="auto"/>
          </w:divBdr>
        </w:div>
        <w:div w:id="1144618624">
          <w:marLeft w:val="0"/>
          <w:marRight w:val="0"/>
          <w:marTop w:val="0"/>
          <w:marBottom w:val="0"/>
          <w:divBdr>
            <w:top w:val="none" w:sz="0" w:space="0" w:color="auto"/>
            <w:left w:val="none" w:sz="0" w:space="0" w:color="auto"/>
            <w:bottom w:val="none" w:sz="0" w:space="0" w:color="auto"/>
            <w:right w:val="none" w:sz="0" w:space="0" w:color="auto"/>
          </w:divBdr>
        </w:div>
        <w:div w:id="395515638">
          <w:marLeft w:val="0"/>
          <w:marRight w:val="0"/>
          <w:marTop w:val="0"/>
          <w:marBottom w:val="0"/>
          <w:divBdr>
            <w:top w:val="none" w:sz="0" w:space="0" w:color="auto"/>
            <w:left w:val="none" w:sz="0" w:space="0" w:color="auto"/>
            <w:bottom w:val="none" w:sz="0" w:space="0" w:color="auto"/>
            <w:right w:val="none" w:sz="0" w:space="0" w:color="auto"/>
          </w:divBdr>
        </w:div>
        <w:div w:id="1678537380">
          <w:marLeft w:val="0"/>
          <w:marRight w:val="0"/>
          <w:marTop w:val="0"/>
          <w:marBottom w:val="0"/>
          <w:divBdr>
            <w:top w:val="none" w:sz="0" w:space="0" w:color="auto"/>
            <w:left w:val="none" w:sz="0" w:space="0" w:color="auto"/>
            <w:bottom w:val="none" w:sz="0" w:space="0" w:color="auto"/>
            <w:right w:val="none" w:sz="0" w:space="0" w:color="auto"/>
          </w:divBdr>
        </w:div>
        <w:div w:id="965965179">
          <w:marLeft w:val="0"/>
          <w:marRight w:val="0"/>
          <w:marTop w:val="0"/>
          <w:marBottom w:val="0"/>
          <w:divBdr>
            <w:top w:val="none" w:sz="0" w:space="0" w:color="auto"/>
            <w:left w:val="none" w:sz="0" w:space="0" w:color="auto"/>
            <w:bottom w:val="none" w:sz="0" w:space="0" w:color="auto"/>
            <w:right w:val="none" w:sz="0" w:space="0" w:color="auto"/>
          </w:divBdr>
        </w:div>
        <w:div w:id="400829490">
          <w:marLeft w:val="0"/>
          <w:marRight w:val="0"/>
          <w:marTop w:val="0"/>
          <w:marBottom w:val="0"/>
          <w:divBdr>
            <w:top w:val="none" w:sz="0" w:space="0" w:color="auto"/>
            <w:left w:val="none" w:sz="0" w:space="0" w:color="auto"/>
            <w:bottom w:val="none" w:sz="0" w:space="0" w:color="auto"/>
            <w:right w:val="none" w:sz="0" w:space="0" w:color="auto"/>
          </w:divBdr>
        </w:div>
        <w:div w:id="83769256">
          <w:marLeft w:val="0"/>
          <w:marRight w:val="0"/>
          <w:marTop w:val="0"/>
          <w:marBottom w:val="0"/>
          <w:divBdr>
            <w:top w:val="none" w:sz="0" w:space="0" w:color="auto"/>
            <w:left w:val="none" w:sz="0" w:space="0" w:color="auto"/>
            <w:bottom w:val="none" w:sz="0" w:space="0" w:color="auto"/>
            <w:right w:val="none" w:sz="0" w:space="0" w:color="auto"/>
          </w:divBdr>
        </w:div>
        <w:div w:id="933441406">
          <w:marLeft w:val="0"/>
          <w:marRight w:val="0"/>
          <w:marTop w:val="0"/>
          <w:marBottom w:val="0"/>
          <w:divBdr>
            <w:top w:val="none" w:sz="0" w:space="0" w:color="auto"/>
            <w:left w:val="none" w:sz="0" w:space="0" w:color="auto"/>
            <w:bottom w:val="none" w:sz="0" w:space="0" w:color="auto"/>
            <w:right w:val="none" w:sz="0" w:space="0" w:color="auto"/>
          </w:divBdr>
        </w:div>
        <w:div w:id="49500538">
          <w:marLeft w:val="0"/>
          <w:marRight w:val="0"/>
          <w:marTop w:val="0"/>
          <w:marBottom w:val="0"/>
          <w:divBdr>
            <w:top w:val="none" w:sz="0" w:space="0" w:color="auto"/>
            <w:left w:val="none" w:sz="0" w:space="0" w:color="auto"/>
            <w:bottom w:val="none" w:sz="0" w:space="0" w:color="auto"/>
            <w:right w:val="none" w:sz="0" w:space="0" w:color="auto"/>
          </w:divBdr>
        </w:div>
        <w:div w:id="1542665629">
          <w:marLeft w:val="0"/>
          <w:marRight w:val="0"/>
          <w:marTop w:val="0"/>
          <w:marBottom w:val="0"/>
          <w:divBdr>
            <w:top w:val="none" w:sz="0" w:space="0" w:color="auto"/>
            <w:left w:val="none" w:sz="0" w:space="0" w:color="auto"/>
            <w:bottom w:val="none" w:sz="0" w:space="0" w:color="auto"/>
            <w:right w:val="none" w:sz="0" w:space="0" w:color="auto"/>
          </w:divBdr>
        </w:div>
        <w:div w:id="1488666433">
          <w:marLeft w:val="0"/>
          <w:marRight w:val="0"/>
          <w:marTop w:val="0"/>
          <w:marBottom w:val="0"/>
          <w:divBdr>
            <w:top w:val="none" w:sz="0" w:space="0" w:color="auto"/>
            <w:left w:val="none" w:sz="0" w:space="0" w:color="auto"/>
            <w:bottom w:val="none" w:sz="0" w:space="0" w:color="auto"/>
            <w:right w:val="none" w:sz="0" w:space="0" w:color="auto"/>
          </w:divBdr>
        </w:div>
      </w:divsChild>
    </w:div>
    <w:div w:id="920793906">
      <w:bodyDiv w:val="1"/>
      <w:marLeft w:val="0"/>
      <w:marRight w:val="0"/>
      <w:marTop w:val="0"/>
      <w:marBottom w:val="0"/>
      <w:divBdr>
        <w:top w:val="none" w:sz="0" w:space="0" w:color="auto"/>
        <w:left w:val="none" w:sz="0" w:space="0" w:color="auto"/>
        <w:bottom w:val="none" w:sz="0" w:space="0" w:color="auto"/>
        <w:right w:val="none" w:sz="0" w:space="0" w:color="auto"/>
      </w:divBdr>
      <w:divsChild>
        <w:div w:id="181863945">
          <w:marLeft w:val="0"/>
          <w:marRight w:val="0"/>
          <w:marTop w:val="0"/>
          <w:marBottom w:val="0"/>
          <w:divBdr>
            <w:top w:val="none" w:sz="0" w:space="0" w:color="auto"/>
            <w:left w:val="none" w:sz="0" w:space="0" w:color="auto"/>
            <w:bottom w:val="none" w:sz="0" w:space="0" w:color="auto"/>
            <w:right w:val="none" w:sz="0" w:space="0" w:color="auto"/>
          </w:divBdr>
        </w:div>
        <w:div w:id="201943996">
          <w:marLeft w:val="0"/>
          <w:marRight w:val="0"/>
          <w:marTop w:val="0"/>
          <w:marBottom w:val="0"/>
          <w:divBdr>
            <w:top w:val="none" w:sz="0" w:space="0" w:color="auto"/>
            <w:left w:val="none" w:sz="0" w:space="0" w:color="auto"/>
            <w:bottom w:val="none" w:sz="0" w:space="0" w:color="auto"/>
            <w:right w:val="none" w:sz="0" w:space="0" w:color="auto"/>
          </w:divBdr>
        </w:div>
        <w:div w:id="921835532">
          <w:marLeft w:val="0"/>
          <w:marRight w:val="0"/>
          <w:marTop w:val="0"/>
          <w:marBottom w:val="0"/>
          <w:divBdr>
            <w:top w:val="none" w:sz="0" w:space="0" w:color="auto"/>
            <w:left w:val="none" w:sz="0" w:space="0" w:color="auto"/>
            <w:bottom w:val="none" w:sz="0" w:space="0" w:color="auto"/>
            <w:right w:val="none" w:sz="0" w:space="0" w:color="auto"/>
          </w:divBdr>
        </w:div>
        <w:div w:id="295719375">
          <w:marLeft w:val="0"/>
          <w:marRight w:val="0"/>
          <w:marTop w:val="0"/>
          <w:marBottom w:val="0"/>
          <w:divBdr>
            <w:top w:val="none" w:sz="0" w:space="0" w:color="auto"/>
            <w:left w:val="none" w:sz="0" w:space="0" w:color="auto"/>
            <w:bottom w:val="none" w:sz="0" w:space="0" w:color="auto"/>
            <w:right w:val="none" w:sz="0" w:space="0" w:color="auto"/>
          </w:divBdr>
        </w:div>
        <w:div w:id="268659162">
          <w:marLeft w:val="0"/>
          <w:marRight w:val="0"/>
          <w:marTop w:val="0"/>
          <w:marBottom w:val="0"/>
          <w:divBdr>
            <w:top w:val="none" w:sz="0" w:space="0" w:color="auto"/>
            <w:left w:val="none" w:sz="0" w:space="0" w:color="auto"/>
            <w:bottom w:val="none" w:sz="0" w:space="0" w:color="auto"/>
            <w:right w:val="none" w:sz="0" w:space="0" w:color="auto"/>
          </w:divBdr>
        </w:div>
        <w:div w:id="90861860">
          <w:marLeft w:val="0"/>
          <w:marRight w:val="0"/>
          <w:marTop w:val="0"/>
          <w:marBottom w:val="0"/>
          <w:divBdr>
            <w:top w:val="none" w:sz="0" w:space="0" w:color="auto"/>
            <w:left w:val="none" w:sz="0" w:space="0" w:color="auto"/>
            <w:bottom w:val="none" w:sz="0" w:space="0" w:color="auto"/>
            <w:right w:val="none" w:sz="0" w:space="0" w:color="auto"/>
          </w:divBdr>
        </w:div>
        <w:div w:id="374278941">
          <w:marLeft w:val="0"/>
          <w:marRight w:val="0"/>
          <w:marTop w:val="0"/>
          <w:marBottom w:val="0"/>
          <w:divBdr>
            <w:top w:val="none" w:sz="0" w:space="0" w:color="auto"/>
            <w:left w:val="none" w:sz="0" w:space="0" w:color="auto"/>
            <w:bottom w:val="none" w:sz="0" w:space="0" w:color="auto"/>
            <w:right w:val="none" w:sz="0" w:space="0" w:color="auto"/>
          </w:divBdr>
        </w:div>
        <w:div w:id="1708600815">
          <w:marLeft w:val="0"/>
          <w:marRight w:val="0"/>
          <w:marTop w:val="0"/>
          <w:marBottom w:val="0"/>
          <w:divBdr>
            <w:top w:val="none" w:sz="0" w:space="0" w:color="auto"/>
            <w:left w:val="none" w:sz="0" w:space="0" w:color="auto"/>
            <w:bottom w:val="none" w:sz="0" w:space="0" w:color="auto"/>
            <w:right w:val="none" w:sz="0" w:space="0" w:color="auto"/>
          </w:divBdr>
        </w:div>
        <w:div w:id="1014572202">
          <w:marLeft w:val="0"/>
          <w:marRight w:val="0"/>
          <w:marTop w:val="0"/>
          <w:marBottom w:val="0"/>
          <w:divBdr>
            <w:top w:val="none" w:sz="0" w:space="0" w:color="auto"/>
            <w:left w:val="none" w:sz="0" w:space="0" w:color="auto"/>
            <w:bottom w:val="none" w:sz="0" w:space="0" w:color="auto"/>
            <w:right w:val="none" w:sz="0" w:space="0" w:color="auto"/>
          </w:divBdr>
        </w:div>
        <w:div w:id="594246127">
          <w:marLeft w:val="0"/>
          <w:marRight w:val="0"/>
          <w:marTop w:val="0"/>
          <w:marBottom w:val="0"/>
          <w:divBdr>
            <w:top w:val="none" w:sz="0" w:space="0" w:color="auto"/>
            <w:left w:val="none" w:sz="0" w:space="0" w:color="auto"/>
            <w:bottom w:val="none" w:sz="0" w:space="0" w:color="auto"/>
            <w:right w:val="none" w:sz="0" w:space="0" w:color="auto"/>
          </w:divBdr>
        </w:div>
        <w:div w:id="2086103114">
          <w:marLeft w:val="0"/>
          <w:marRight w:val="0"/>
          <w:marTop w:val="0"/>
          <w:marBottom w:val="0"/>
          <w:divBdr>
            <w:top w:val="none" w:sz="0" w:space="0" w:color="auto"/>
            <w:left w:val="none" w:sz="0" w:space="0" w:color="auto"/>
            <w:bottom w:val="none" w:sz="0" w:space="0" w:color="auto"/>
            <w:right w:val="none" w:sz="0" w:space="0" w:color="auto"/>
          </w:divBdr>
        </w:div>
        <w:div w:id="2053264626">
          <w:marLeft w:val="0"/>
          <w:marRight w:val="0"/>
          <w:marTop w:val="0"/>
          <w:marBottom w:val="0"/>
          <w:divBdr>
            <w:top w:val="none" w:sz="0" w:space="0" w:color="auto"/>
            <w:left w:val="none" w:sz="0" w:space="0" w:color="auto"/>
            <w:bottom w:val="none" w:sz="0" w:space="0" w:color="auto"/>
            <w:right w:val="none" w:sz="0" w:space="0" w:color="auto"/>
          </w:divBdr>
        </w:div>
        <w:div w:id="2040399452">
          <w:marLeft w:val="0"/>
          <w:marRight w:val="0"/>
          <w:marTop w:val="0"/>
          <w:marBottom w:val="0"/>
          <w:divBdr>
            <w:top w:val="none" w:sz="0" w:space="0" w:color="auto"/>
            <w:left w:val="none" w:sz="0" w:space="0" w:color="auto"/>
            <w:bottom w:val="none" w:sz="0" w:space="0" w:color="auto"/>
            <w:right w:val="none" w:sz="0" w:space="0" w:color="auto"/>
          </w:divBdr>
        </w:div>
        <w:div w:id="172034618">
          <w:marLeft w:val="0"/>
          <w:marRight w:val="0"/>
          <w:marTop w:val="0"/>
          <w:marBottom w:val="0"/>
          <w:divBdr>
            <w:top w:val="none" w:sz="0" w:space="0" w:color="auto"/>
            <w:left w:val="none" w:sz="0" w:space="0" w:color="auto"/>
            <w:bottom w:val="none" w:sz="0" w:space="0" w:color="auto"/>
            <w:right w:val="none" w:sz="0" w:space="0" w:color="auto"/>
          </w:divBdr>
        </w:div>
        <w:div w:id="1465806483">
          <w:marLeft w:val="0"/>
          <w:marRight w:val="0"/>
          <w:marTop w:val="0"/>
          <w:marBottom w:val="0"/>
          <w:divBdr>
            <w:top w:val="none" w:sz="0" w:space="0" w:color="auto"/>
            <w:left w:val="none" w:sz="0" w:space="0" w:color="auto"/>
            <w:bottom w:val="none" w:sz="0" w:space="0" w:color="auto"/>
            <w:right w:val="none" w:sz="0" w:space="0" w:color="auto"/>
          </w:divBdr>
        </w:div>
        <w:div w:id="885798336">
          <w:marLeft w:val="0"/>
          <w:marRight w:val="0"/>
          <w:marTop w:val="0"/>
          <w:marBottom w:val="0"/>
          <w:divBdr>
            <w:top w:val="none" w:sz="0" w:space="0" w:color="auto"/>
            <w:left w:val="none" w:sz="0" w:space="0" w:color="auto"/>
            <w:bottom w:val="none" w:sz="0" w:space="0" w:color="auto"/>
            <w:right w:val="none" w:sz="0" w:space="0" w:color="auto"/>
          </w:divBdr>
        </w:div>
        <w:div w:id="338584449">
          <w:marLeft w:val="0"/>
          <w:marRight w:val="0"/>
          <w:marTop w:val="0"/>
          <w:marBottom w:val="0"/>
          <w:divBdr>
            <w:top w:val="none" w:sz="0" w:space="0" w:color="auto"/>
            <w:left w:val="none" w:sz="0" w:space="0" w:color="auto"/>
            <w:bottom w:val="none" w:sz="0" w:space="0" w:color="auto"/>
            <w:right w:val="none" w:sz="0" w:space="0" w:color="auto"/>
          </w:divBdr>
        </w:div>
        <w:div w:id="1955284445">
          <w:marLeft w:val="0"/>
          <w:marRight w:val="0"/>
          <w:marTop w:val="0"/>
          <w:marBottom w:val="0"/>
          <w:divBdr>
            <w:top w:val="none" w:sz="0" w:space="0" w:color="auto"/>
            <w:left w:val="none" w:sz="0" w:space="0" w:color="auto"/>
            <w:bottom w:val="none" w:sz="0" w:space="0" w:color="auto"/>
            <w:right w:val="none" w:sz="0" w:space="0" w:color="auto"/>
          </w:divBdr>
        </w:div>
        <w:div w:id="1071078921">
          <w:marLeft w:val="0"/>
          <w:marRight w:val="0"/>
          <w:marTop w:val="0"/>
          <w:marBottom w:val="0"/>
          <w:divBdr>
            <w:top w:val="none" w:sz="0" w:space="0" w:color="auto"/>
            <w:left w:val="none" w:sz="0" w:space="0" w:color="auto"/>
            <w:bottom w:val="none" w:sz="0" w:space="0" w:color="auto"/>
            <w:right w:val="none" w:sz="0" w:space="0" w:color="auto"/>
          </w:divBdr>
        </w:div>
        <w:div w:id="807162660">
          <w:marLeft w:val="0"/>
          <w:marRight w:val="0"/>
          <w:marTop w:val="0"/>
          <w:marBottom w:val="0"/>
          <w:divBdr>
            <w:top w:val="none" w:sz="0" w:space="0" w:color="auto"/>
            <w:left w:val="none" w:sz="0" w:space="0" w:color="auto"/>
            <w:bottom w:val="none" w:sz="0" w:space="0" w:color="auto"/>
            <w:right w:val="none" w:sz="0" w:space="0" w:color="auto"/>
          </w:divBdr>
        </w:div>
        <w:div w:id="511574567">
          <w:marLeft w:val="0"/>
          <w:marRight w:val="0"/>
          <w:marTop w:val="0"/>
          <w:marBottom w:val="0"/>
          <w:divBdr>
            <w:top w:val="none" w:sz="0" w:space="0" w:color="auto"/>
            <w:left w:val="none" w:sz="0" w:space="0" w:color="auto"/>
            <w:bottom w:val="none" w:sz="0" w:space="0" w:color="auto"/>
            <w:right w:val="none" w:sz="0" w:space="0" w:color="auto"/>
          </w:divBdr>
        </w:div>
        <w:div w:id="680813215">
          <w:marLeft w:val="0"/>
          <w:marRight w:val="0"/>
          <w:marTop w:val="0"/>
          <w:marBottom w:val="0"/>
          <w:divBdr>
            <w:top w:val="none" w:sz="0" w:space="0" w:color="auto"/>
            <w:left w:val="none" w:sz="0" w:space="0" w:color="auto"/>
            <w:bottom w:val="none" w:sz="0" w:space="0" w:color="auto"/>
            <w:right w:val="none" w:sz="0" w:space="0" w:color="auto"/>
          </w:divBdr>
        </w:div>
        <w:div w:id="498080041">
          <w:marLeft w:val="0"/>
          <w:marRight w:val="0"/>
          <w:marTop w:val="0"/>
          <w:marBottom w:val="0"/>
          <w:divBdr>
            <w:top w:val="none" w:sz="0" w:space="0" w:color="auto"/>
            <w:left w:val="none" w:sz="0" w:space="0" w:color="auto"/>
            <w:bottom w:val="none" w:sz="0" w:space="0" w:color="auto"/>
            <w:right w:val="none" w:sz="0" w:space="0" w:color="auto"/>
          </w:divBdr>
        </w:div>
        <w:div w:id="1146049644">
          <w:marLeft w:val="0"/>
          <w:marRight w:val="0"/>
          <w:marTop w:val="0"/>
          <w:marBottom w:val="0"/>
          <w:divBdr>
            <w:top w:val="none" w:sz="0" w:space="0" w:color="auto"/>
            <w:left w:val="none" w:sz="0" w:space="0" w:color="auto"/>
            <w:bottom w:val="none" w:sz="0" w:space="0" w:color="auto"/>
            <w:right w:val="none" w:sz="0" w:space="0" w:color="auto"/>
          </w:divBdr>
        </w:div>
        <w:div w:id="1250386406">
          <w:marLeft w:val="0"/>
          <w:marRight w:val="0"/>
          <w:marTop w:val="0"/>
          <w:marBottom w:val="0"/>
          <w:divBdr>
            <w:top w:val="none" w:sz="0" w:space="0" w:color="auto"/>
            <w:left w:val="none" w:sz="0" w:space="0" w:color="auto"/>
            <w:bottom w:val="none" w:sz="0" w:space="0" w:color="auto"/>
            <w:right w:val="none" w:sz="0" w:space="0" w:color="auto"/>
          </w:divBdr>
        </w:div>
        <w:div w:id="1505776810">
          <w:marLeft w:val="0"/>
          <w:marRight w:val="0"/>
          <w:marTop w:val="0"/>
          <w:marBottom w:val="0"/>
          <w:divBdr>
            <w:top w:val="none" w:sz="0" w:space="0" w:color="auto"/>
            <w:left w:val="none" w:sz="0" w:space="0" w:color="auto"/>
            <w:bottom w:val="none" w:sz="0" w:space="0" w:color="auto"/>
            <w:right w:val="none" w:sz="0" w:space="0" w:color="auto"/>
          </w:divBdr>
        </w:div>
        <w:div w:id="216363237">
          <w:marLeft w:val="0"/>
          <w:marRight w:val="0"/>
          <w:marTop w:val="0"/>
          <w:marBottom w:val="0"/>
          <w:divBdr>
            <w:top w:val="none" w:sz="0" w:space="0" w:color="auto"/>
            <w:left w:val="none" w:sz="0" w:space="0" w:color="auto"/>
            <w:bottom w:val="none" w:sz="0" w:space="0" w:color="auto"/>
            <w:right w:val="none" w:sz="0" w:space="0" w:color="auto"/>
          </w:divBdr>
        </w:div>
      </w:divsChild>
    </w:div>
    <w:div w:id="965235664">
      <w:bodyDiv w:val="1"/>
      <w:marLeft w:val="0"/>
      <w:marRight w:val="0"/>
      <w:marTop w:val="0"/>
      <w:marBottom w:val="0"/>
      <w:divBdr>
        <w:top w:val="none" w:sz="0" w:space="0" w:color="auto"/>
        <w:left w:val="none" w:sz="0" w:space="0" w:color="auto"/>
        <w:bottom w:val="none" w:sz="0" w:space="0" w:color="auto"/>
        <w:right w:val="none" w:sz="0" w:space="0" w:color="auto"/>
      </w:divBdr>
      <w:divsChild>
        <w:div w:id="1071343055">
          <w:marLeft w:val="0"/>
          <w:marRight w:val="0"/>
          <w:marTop w:val="0"/>
          <w:marBottom w:val="0"/>
          <w:divBdr>
            <w:top w:val="none" w:sz="0" w:space="0" w:color="auto"/>
            <w:left w:val="none" w:sz="0" w:space="0" w:color="auto"/>
            <w:bottom w:val="none" w:sz="0" w:space="0" w:color="auto"/>
            <w:right w:val="none" w:sz="0" w:space="0" w:color="auto"/>
          </w:divBdr>
        </w:div>
        <w:div w:id="1457990849">
          <w:marLeft w:val="0"/>
          <w:marRight w:val="0"/>
          <w:marTop w:val="0"/>
          <w:marBottom w:val="0"/>
          <w:divBdr>
            <w:top w:val="none" w:sz="0" w:space="0" w:color="auto"/>
            <w:left w:val="none" w:sz="0" w:space="0" w:color="auto"/>
            <w:bottom w:val="none" w:sz="0" w:space="0" w:color="auto"/>
            <w:right w:val="none" w:sz="0" w:space="0" w:color="auto"/>
          </w:divBdr>
        </w:div>
        <w:div w:id="1993174409">
          <w:marLeft w:val="0"/>
          <w:marRight w:val="0"/>
          <w:marTop w:val="0"/>
          <w:marBottom w:val="0"/>
          <w:divBdr>
            <w:top w:val="none" w:sz="0" w:space="0" w:color="auto"/>
            <w:left w:val="none" w:sz="0" w:space="0" w:color="auto"/>
            <w:bottom w:val="none" w:sz="0" w:space="0" w:color="auto"/>
            <w:right w:val="none" w:sz="0" w:space="0" w:color="auto"/>
          </w:divBdr>
        </w:div>
        <w:div w:id="1285498929">
          <w:marLeft w:val="0"/>
          <w:marRight w:val="0"/>
          <w:marTop w:val="0"/>
          <w:marBottom w:val="0"/>
          <w:divBdr>
            <w:top w:val="none" w:sz="0" w:space="0" w:color="auto"/>
            <w:left w:val="none" w:sz="0" w:space="0" w:color="auto"/>
            <w:bottom w:val="none" w:sz="0" w:space="0" w:color="auto"/>
            <w:right w:val="none" w:sz="0" w:space="0" w:color="auto"/>
          </w:divBdr>
        </w:div>
        <w:div w:id="97339241">
          <w:marLeft w:val="0"/>
          <w:marRight w:val="0"/>
          <w:marTop w:val="0"/>
          <w:marBottom w:val="0"/>
          <w:divBdr>
            <w:top w:val="none" w:sz="0" w:space="0" w:color="auto"/>
            <w:left w:val="none" w:sz="0" w:space="0" w:color="auto"/>
            <w:bottom w:val="none" w:sz="0" w:space="0" w:color="auto"/>
            <w:right w:val="none" w:sz="0" w:space="0" w:color="auto"/>
          </w:divBdr>
        </w:div>
        <w:div w:id="382800318">
          <w:marLeft w:val="0"/>
          <w:marRight w:val="0"/>
          <w:marTop w:val="0"/>
          <w:marBottom w:val="0"/>
          <w:divBdr>
            <w:top w:val="none" w:sz="0" w:space="0" w:color="auto"/>
            <w:left w:val="none" w:sz="0" w:space="0" w:color="auto"/>
            <w:bottom w:val="none" w:sz="0" w:space="0" w:color="auto"/>
            <w:right w:val="none" w:sz="0" w:space="0" w:color="auto"/>
          </w:divBdr>
        </w:div>
        <w:div w:id="1135565399">
          <w:marLeft w:val="0"/>
          <w:marRight w:val="0"/>
          <w:marTop w:val="0"/>
          <w:marBottom w:val="0"/>
          <w:divBdr>
            <w:top w:val="none" w:sz="0" w:space="0" w:color="auto"/>
            <w:left w:val="none" w:sz="0" w:space="0" w:color="auto"/>
            <w:bottom w:val="none" w:sz="0" w:space="0" w:color="auto"/>
            <w:right w:val="none" w:sz="0" w:space="0" w:color="auto"/>
          </w:divBdr>
        </w:div>
        <w:div w:id="1885753002">
          <w:marLeft w:val="0"/>
          <w:marRight w:val="0"/>
          <w:marTop w:val="0"/>
          <w:marBottom w:val="0"/>
          <w:divBdr>
            <w:top w:val="none" w:sz="0" w:space="0" w:color="auto"/>
            <w:left w:val="none" w:sz="0" w:space="0" w:color="auto"/>
            <w:bottom w:val="none" w:sz="0" w:space="0" w:color="auto"/>
            <w:right w:val="none" w:sz="0" w:space="0" w:color="auto"/>
          </w:divBdr>
        </w:div>
        <w:div w:id="2142067696">
          <w:marLeft w:val="0"/>
          <w:marRight w:val="0"/>
          <w:marTop w:val="0"/>
          <w:marBottom w:val="0"/>
          <w:divBdr>
            <w:top w:val="none" w:sz="0" w:space="0" w:color="auto"/>
            <w:left w:val="none" w:sz="0" w:space="0" w:color="auto"/>
            <w:bottom w:val="none" w:sz="0" w:space="0" w:color="auto"/>
            <w:right w:val="none" w:sz="0" w:space="0" w:color="auto"/>
          </w:divBdr>
        </w:div>
        <w:div w:id="969238629">
          <w:marLeft w:val="0"/>
          <w:marRight w:val="0"/>
          <w:marTop w:val="0"/>
          <w:marBottom w:val="0"/>
          <w:divBdr>
            <w:top w:val="none" w:sz="0" w:space="0" w:color="auto"/>
            <w:left w:val="none" w:sz="0" w:space="0" w:color="auto"/>
            <w:bottom w:val="none" w:sz="0" w:space="0" w:color="auto"/>
            <w:right w:val="none" w:sz="0" w:space="0" w:color="auto"/>
          </w:divBdr>
        </w:div>
        <w:div w:id="429351814">
          <w:marLeft w:val="0"/>
          <w:marRight w:val="0"/>
          <w:marTop w:val="0"/>
          <w:marBottom w:val="0"/>
          <w:divBdr>
            <w:top w:val="none" w:sz="0" w:space="0" w:color="auto"/>
            <w:left w:val="none" w:sz="0" w:space="0" w:color="auto"/>
            <w:bottom w:val="none" w:sz="0" w:space="0" w:color="auto"/>
            <w:right w:val="none" w:sz="0" w:space="0" w:color="auto"/>
          </w:divBdr>
        </w:div>
        <w:div w:id="1127964917">
          <w:marLeft w:val="0"/>
          <w:marRight w:val="0"/>
          <w:marTop w:val="0"/>
          <w:marBottom w:val="0"/>
          <w:divBdr>
            <w:top w:val="none" w:sz="0" w:space="0" w:color="auto"/>
            <w:left w:val="none" w:sz="0" w:space="0" w:color="auto"/>
            <w:bottom w:val="none" w:sz="0" w:space="0" w:color="auto"/>
            <w:right w:val="none" w:sz="0" w:space="0" w:color="auto"/>
          </w:divBdr>
        </w:div>
      </w:divsChild>
    </w:div>
    <w:div w:id="974676272">
      <w:bodyDiv w:val="1"/>
      <w:marLeft w:val="0"/>
      <w:marRight w:val="0"/>
      <w:marTop w:val="0"/>
      <w:marBottom w:val="0"/>
      <w:divBdr>
        <w:top w:val="none" w:sz="0" w:space="0" w:color="auto"/>
        <w:left w:val="none" w:sz="0" w:space="0" w:color="auto"/>
        <w:bottom w:val="none" w:sz="0" w:space="0" w:color="auto"/>
        <w:right w:val="none" w:sz="0" w:space="0" w:color="auto"/>
      </w:divBdr>
      <w:divsChild>
        <w:div w:id="1465346297">
          <w:marLeft w:val="0"/>
          <w:marRight w:val="0"/>
          <w:marTop w:val="0"/>
          <w:marBottom w:val="0"/>
          <w:divBdr>
            <w:top w:val="none" w:sz="0" w:space="0" w:color="auto"/>
            <w:left w:val="none" w:sz="0" w:space="0" w:color="auto"/>
            <w:bottom w:val="none" w:sz="0" w:space="0" w:color="auto"/>
            <w:right w:val="none" w:sz="0" w:space="0" w:color="auto"/>
          </w:divBdr>
        </w:div>
        <w:div w:id="1209951924">
          <w:marLeft w:val="0"/>
          <w:marRight w:val="0"/>
          <w:marTop w:val="0"/>
          <w:marBottom w:val="0"/>
          <w:divBdr>
            <w:top w:val="none" w:sz="0" w:space="0" w:color="auto"/>
            <w:left w:val="none" w:sz="0" w:space="0" w:color="auto"/>
            <w:bottom w:val="none" w:sz="0" w:space="0" w:color="auto"/>
            <w:right w:val="none" w:sz="0" w:space="0" w:color="auto"/>
          </w:divBdr>
        </w:div>
        <w:div w:id="486438825">
          <w:marLeft w:val="0"/>
          <w:marRight w:val="0"/>
          <w:marTop w:val="0"/>
          <w:marBottom w:val="0"/>
          <w:divBdr>
            <w:top w:val="none" w:sz="0" w:space="0" w:color="auto"/>
            <w:left w:val="none" w:sz="0" w:space="0" w:color="auto"/>
            <w:bottom w:val="none" w:sz="0" w:space="0" w:color="auto"/>
            <w:right w:val="none" w:sz="0" w:space="0" w:color="auto"/>
          </w:divBdr>
        </w:div>
        <w:div w:id="1288314205">
          <w:marLeft w:val="0"/>
          <w:marRight w:val="0"/>
          <w:marTop w:val="0"/>
          <w:marBottom w:val="0"/>
          <w:divBdr>
            <w:top w:val="none" w:sz="0" w:space="0" w:color="auto"/>
            <w:left w:val="none" w:sz="0" w:space="0" w:color="auto"/>
            <w:bottom w:val="none" w:sz="0" w:space="0" w:color="auto"/>
            <w:right w:val="none" w:sz="0" w:space="0" w:color="auto"/>
          </w:divBdr>
        </w:div>
        <w:div w:id="381711738">
          <w:marLeft w:val="0"/>
          <w:marRight w:val="0"/>
          <w:marTop w:val="0"/>
          <w:marBottom w:val="0"/>
          <w:divBdr>
            <w:top w:val="none" w:sz="0" w:space="0" w:color="auto"/>
            <w:left w:val="none" w:sz="0" w:space="0" w:color="auto"/>
            <w:bottom w:val="none" w:sz="0" w:space="0" w:color="auto"/>
            <w:right w:val="none" w:sz="0" w:space="0" w:color="auto"/>
          </w:divBdr>
        </w:div>
        <w:div w:id="99646997">
          <w:marLeft w:val="0"/>
          <w:marRight w:val="0"/>
          <w:marTop w:val="0"/>
          <w:marBottom w:val="0"/>
          <w:divBdr>
            <w:top w:val="none" w:sz="0" w:space="0" w:color="auto"/>
            <w:left w:val="none" w:sz="0" w:space="0" w:color="auto"/>
            <w:bottom w:val="none" w:sz="0" w:space="0" w:color="auto"/>
            <w:right w:val="none" w:sz="0" w:space="0" w:color="auto"/>
          </w:divBdr>
        </w:div>
        <w:div w:id="467868016">
          <w:marLeft w:val="0"/>
          <w:marRight w:val="0"/>
          <w:marTop w:val="0"/>
          <w:marBottom w:val="0"/>
          <w:divBdr>
            <w:top w:val="none" w:sz="0" w:space="0" w:color="auto"/>
            <w:left w:val="none" w:sz="0" w:space="0" w:color="auto"/>
            <w:bottom w:val="none" w:sz="0" w:space="0" w:color="auto"/>
            <w:right w:val="none" w:sz="0" w:space="0" w:color="auto"/>
          </w:divBdr>
        </w:div>
        <w:div w:id="1625847525">
          <w:marLeft w:val="0"/>
          <w:marRight w:val="0"/>
          <w:marTop w:val="0"/>
          <w:marBottom w:val="0"/>
          <w:divBdr>
            <w:top w:val="none" w:sz="0" w:space="0" w:color="auto"/>
            <w:left w:val="none" w:sz="0" w:space="0" w:color="auto"/>
            <w:bottom w:val="none" w:sz="0" w:space="0" w:color="auto"/>
            <w:right w:val="none" w:sz="0" w:space="0" w:color="auto"/>
          </w:divBdr>
        </w:div>
        <w:div w:id="1268386444">
          <w:marLeft w:val="0"/>
          <w:marRight w:val="0"/>
          <w:marTop w:val="0"/>
          <w:marBottom w:val="0"/>
          <w:divBdr>
            <w:top w:val="none" w:sz="0" w:space="0" w:color="auto"/>
            <w:left w:val="none" w:sz="0" w:space="0" w:color="auto"/>
            <w:bottom w:val="none" w:sz="0" w:space="0" w:color="auto"/>
            <w:right w:val="none" w:sz="0" w:space="0" w:color="auto"/>
          </w:divBdr>
        </w:div>
      </w:divsChild>
    </w:div>
    <w:div w:id="974943805">
      <w:bodyDiv w:val="1"/>
      <w:marLeft w:val="0"/>
      <w:marRight w:val="0"/>
      <w:marTop w:val="0"/>
      <w:marBottom w:val="0"/>
      <w:divBdr>
        <w:top w:val="none" w:sz="0" w:space="0" w:color="auto"/>
        <w:left w:val="none" w:sz="0" w:space="0" w:color="auto"/>
        <w:bottom w:val="none" w:sz="0" w:space="0" w:color="auto"/>
        <w:right w:val="none" w:sz="0" w:space="0" w:color="auto"/>
      </w:divBdr>
      <w:divsChild>
        <w:div w:id="841510737">
          <w:marLeft w:val="0"/>
          <w:marRight w:val="0"/>
          <w:marTop w:val="0"/>
          <w:marBottom w:val="0"/>
          <w:divBdr>
            <w:top w:val="none" w:sz="0" w:space="0" w:color="auto"/>
            <w:left w:val="none" w:sz="0" w:space="0" w:color="auto"/>
            <w:bottom w:val="none" w:sz="0" w:space="0" w:color="auto"/>
            <w:right w:val="none" w:sz="0" w:space="0" w:color="auto"/>
          </w:divBdr>
        </w:div>
        <w:div w:id="653729225">
          <w:marLeft w:val="0"/>
          <w:marRight w:val="0"/>
          <w:marTop w:val="0"/>
          <w:marBottom w:val="0"/>
          <w:divBdr>
            <w:top w:val="none" w:sz="0" w:space="0" w:color="auto"/>
            <w:left w:val="none" w:sz="0" w:space="0" w:color="auto"/>
            <w:bottom w:val="none" w:sz="0" w:space="0" w:color="auto"/>
            <w:right w:val="none" w:sz="0" w:space="0" w:color="auto"/>
          </w:divBdr>
        </w:div>
        <w:div w:id="937446909">
          <w:marLeft w:val="0"/>
          <w:marRight w:val="0"/>
          <w:marTop w:val="0"/>
          <w:marBottom w:val="0"/>
          <w:divBdr>
            <w:top w:val="none" w:sz="0" w:space="0" w:color="auto"/>
            <w:left w:val="none" w:sz="0" w:space="0" w:color="auto"/>
            <w:bottom w:val="none" w:sz="0" w:space="0" w:color="auto"/>
            <w:right w:val="none" w:sz="0" w:space="0" w:color="auto"/>
          </w:divBdr>
        </w:div>
        <w:div w:id="1923681295">
          <w:marLeft w:val="0"/>
          <w:marRight w:val="0"/>
          <w:marTop w:val="0"/>
          <w:marBottom w:val="0"/>
          <w:divBdr>
            <w:top w:val="none" w:sz="0" w:space="0" w:color="auto"/>
            <w:left w:val="none" w:sz="0" w:space="0" w:color="auto"/>
            <w:bottom w:val="none" w:sz="0" w:space="0" w:color="auto"/>
            <w:right w:val="none" w:sz="0" w:space="0" w:color="auto"/>
          </w:divBdr>
        </w:div>
        <w:div w:id="573396965">
          <w:marLeft w:val="0"/>
          <w:marRight w:val="0"/>
          <w:marTop w:val="0"/>
          <w:marBottom w:val="0"/>
          <w:divBdr>
            <w:top w:val="none" w:sz="0" w:space="0" w:color="auto"/>
            <w:left w:val="none" w:sz="0" w:space="0" w:color="auto"/>
            <w:bottom w:val="none" w:sz="0" w:space="0" w:color="auto"/>
            <w:right w:val="none" w:sz="0" w:space="0" w:color="auto"/>
          </w:divBdr>
        </w:div>
        <w:div w:id="8601393">
          <w:marLeft w:val="0"/>
          <w:marRight w:val="0"/>
          <w:marTop w:val="0"/>
          <w:marBottom w:val="0"/>
          <w:divBdr>
            <w:top w:val="none" w:sz="0" w:space="0" w:color="auto"/>
            <w:left w:val="none" w:sz="0" w:space="0" w:color="auto"/>
            <w:bottom w:val="none" w:sz="0" w:space="0" w:color="auto"/>
            <w:right w:val="none" w:sz="0" w:space="0" w:color="auto"/>
          </w:divBdr>
        </w:div>
        <w:div w:id="1207374230">
          <w:marLeft w:val="0"/>
          <w:marRight w:val="0"/>
          <w:marTop w:val="0"/>
          <w:marBottom w:val="0"/>
          <w:divBdr>
            <w:top w:val="none" w:sz="0" w:space="0" w:color="auto"/>
            <w:left w:val="none" w:sz="0" w:space="0" w:color="auto"/>
            <w:bottom w:val="none" w:sz="0" w:space="0" w:color="auto"/>
            <w:right w:val="none" w:sz="0" w:space="0" w:color="auto"/>
          </w:divBdr>
        </w:div>
      </w:divsChild>
    </w:div>
    <w:div w:id="1006249244">
      <w:bodyDiv w:val="1"/>
      <w:marLeft w:val="0"/>
      <w:marRight w:val="0"/>
      <w:marTop w:val="0"/>
      <w:marBottom w:val="0"/>
      <w:divBdr>
        <w:top w:val="none" w:sz="0" w:space="0" w:color="auto"/>
        <w:left w:val="none" w:sz="0" w:space="0" w:color="auto"/>
        <w:bottom w:val="none" w:sz="0" w:space="0" w:color="auto"/>
        <w:right w:val="none" w:sz="0" w:space="0" w:color="auto"/>
      </w:divBdr>
      <w:divsChild>
        <w:div w:id="1071779860">
          <w:marLeft w:val="0"/>
          <w:marRight w:val="0"/>
          <w:marTop w:val="0"/>
          <w:marBottom w:val="0"/>
          <w:divBdr>
            <w:top w:val="none" w:sz="0" w:space="0" w:color="auto"/>
            <w:left w:val="none" w:sz="0" w:space="0" w:color="auto"/>
            <w:bottom w:val="none" w:sz="0" w:space="0" w:color="auto"/>
            <w:right w:val="none" w:sz="0" w:space="0" w:color="auto"/>
          </w:divBdr>
        </w:div>
        <w:div w:id="1684555500">
          <w:marLeft w:val="0"/>
          <w:marRight w:val="0"/>
          <w:marTop w:val="0"/>
          <w:marBottom w:val="0"/>
          <w:divBdr>
            <w:top w:val="none" w:sz="0" w:space="0" w:color="auto"/>
            <w:left w:val="none" w:sz="0" w:space="0" w:color="auto"/>
            <w:bottom w:val="none" w:sz="0" w:space="0" w:color="auto"/>
            <w:right w:val="none" w:sz="0" w:space="0" w:color="auto"/>
          </w:divBdr>
        </w:div>
        <w:div w:id="1850098844">
          <w:marLeft w:val="0"/>
          <w:marRight w:val="0"/>
          <w:marTop w:val="0"/>
          <w:marBottom w:val="0"/>
          <w:divBdr>
            <w:top w:val="none" w:sz="0" w:space="0" w:color="auto"/>
            <w:left w:val="none" w:sz="0" w:space="0" w:color="auto"/>
            <w:bottom w:val="none" w:sz="0" w:space="0" w:color="auto"/>
            <w:right w:val="none" w:sz="0" w:space="0" w:color="auto"/>
          </w:divBdr>
        </w:div>
      </w:divsChild>
    </w:div>
    <w:div w:id="1054934068">
      <w:bodyDiv w:val="1"/>
      <w:marLeft w:val="0"/>
      <w:marRight w:val="0"/>
      <w:marTop w:val="0"/>
      <w:marBottom w:val="0"/>
      <w:divBdr>
        <w:top w:val="none" w:sz="0" w:space="0" w:color="auto"/>
        <w:left w:val="none" w:sz="0" w:space="0" w:color="auto"/>
        <w:bottom w:val="none" w:sz="0" w:space="0" w:color="auto"/>
        <w:right w:val="none" w:sz="0" w:space="0" w:color="auto"/>
      </w:divBdr>
      <w:divsChild>
        <w:div w:id="811796073">
          <w:marLeft w:val="0"/>
          <w:marRight w:val="0"/>
          <w:marTop w:val="0"/>
          <w:marBottom w:val="0"/>
          <w:divBdr>
            <w:top w:val="none" w:sz="0" w:space="0" w:color="auto"/>
            <w:left w:val="none" w:sz="0" w:space="0" w:color="auto"/>
            <w:bottom w:val="none" w:sz="0" w:space="0" w:color="auto"/>
            <w:right w:val="none" w:sz="0" w:space="0" w:color="auto"/>
          </w:divBdr>
        </w:div>
        <w:div w:id="2038386156">
          <w:marLeft w:val="0"/>
          <w:marRight w:val="0"/>
          <w:marTop w:val="0"/>
          <w:marBottom w:val="0"/>
          <w:divBdr>
            <w:top w:val="none" w:sz="0" w:space="0" w:color="auto"/>
            <w:left w:val="none" w:sz="0" w:space="0" w:color="auto"/>
            <w:bottom w:val="none" w:sz="0" w:space="0" w:color="auto"/>
            <w:right w:val="none" w:sz="0" w:space="0" w:color="auto"/>
          </w:divBdr>
        </w:div>
        <w:div w:id="35854096">
          <w:marLeft w:val="0"/>
          <w:marRight w:val="0"/>
          <w:marTop w:val="0"/>
          <w:marBottom w:val="0"/>
          <w:divBdr>
            <w:top w:val="none" w:sz="0" w:space="0" w:color="auto"/>
            <w:left w:val="none" w:sz="0" w:space="0" w:color="auto"/>
            <w:bottom w:val="none" w:sz="0" w:space="0" w:color="auto"/>
            <w:right w:val="none" w:sz="0" w:space="0" w:color="auto"/>
          </w:divBdr>
        </w:div>
        <w:div w:id="1507787975">
          <w:marLeft w:val="0"/>
          <w:marRight w:val="0"/>
          <w:marTop w:val="0"/>
          <w:marBottom w:val="0"/>
          <w:divBdr>
            <w:top w:val="none" w:sz="0" w:space="0" w:color="auto"/>
            <w:left w:val="none" w:sz="0" w:space="0" w:color="auto"/>
            <w:bottom w:val="none" w:sz="0" w:space="0" w:color="auto"/>
            <w:right w:val="none" w:sz="0" w:space="0" w:color="auto"/>
          </w:divBdr>
        </w:div>
        <w:div w:id="1204251770">
          <w:marLeft w:val="0"/>
          <w:marRight w:val="0"/>
          <w:marTop w:val="0"/>
          <w:marBottom w:val="0"/>
          <w:divBdr>
            <w:top w:val="none" w:sz="0" w:space="0" w:color="auto"/>
            <w:left w:val="none" w:sz="0" w:space="0" w:color="auto"/>
            <w:bottom w:val="none" w:sz="0" w:space="0" w:color="auto"/>
            <w:right w:val="none" w:sz="0" w:space="0" w:color="auto"/>
          </w:divBdr>
        </w:div>
        <w:div w:id="546721644">
          <w:marLeft w:val="0"/>
          <w:marRight w:val="0"/>
          <w:marTop w:val="0"/>
          <w:marBottom w:val="0"/>
          <w:divBdr>
            <w:top w:val="none" w:sz="0" w:space="0" w:color="auto"/>
            <w:left w:val="none" w:sz="0" w:space="0" w:color="auto"/>
            <w:bottom w:val="none" w:sz="0" w:space="0" w:color="auto"/>
            <w:right w:val="none" w:sz="0" w:space="0" w:color="auto"/>
          </w:divBdr>
        </w:div>
        <w:div w:id="301278215">
          <w:marLeft w:val="0"/>
          <w:marRight w:val="0"/>
          <w:marTop w:val="0"/>
          <w:marBottom w:val="0"/>
          <w:divBdr>
            <w:top w:val="none" w:sz="0" w:space="0" w:color="auto"/>
            <w:left w:val="none" w:sz="0" w:space="0" w:color="auto"/>
            <w:bottom w:val="none" w:sz="0" w:space="0" w:color="auto"/>
            <w:right w:val="none" w:sz="0" w:space="0" w:color="auto"/>
          </w:divBdr>
        </w:div>
        <w:div w:id="747070741">
          <w:marLeft w:val="0"/>
          <w:marRight w:val="0"/>
          <w:marTop w:val="0"/>
          <w:marBottom w:val="0"/>
          <w:divBdr>
            <w:top w:val="none" w:sz="0" w:space="0" w:color="auto"/>
            <w:left w:val="none" w:sz="0" w:space="0" w:color="auto"/>
            <w:bottom w:val="none" w:sz="0" w:space="0" w:color="auto"/>
            <w:right w:val="none" w:sz="0" w:space="0" w:color="auto"/>
          </w:divBdr>
        </w:div>
        <w:div w:id="2098596603">
          <w:marLeft w:val="0"/>
          <w:marRight w:val="0"/>
          <w:marTop w:val="0"/>
          <w:marBottom w:val="0"/>
          <w:divBdr>
            <w:top w:val="none" w:sz="0" w:space="0" w:color="auto"/>
            <w:left w:val="none" w:sz="0" w:space="0" w:color="auto"/>
            <w:bottom w:val="none" w:sz="0" w:space="0" w:color="auto"/>
            <w:right w:val="none" w:sz="0" w:space="0" w:color="auto"/>
          </w:divBdr>
        </w:div>
        <w:div w:id="986124552">
          <w:marLeft w:val="0"/>
          <w:marRight w:val="0"/>
          <w:marTop w:val="0"/>
          <w:marBottom w:val="0"/>
          <w:divBdr>
            <w:top w:val="none" w:sz="0" w:space="0" w:color="auto"/>
            <w:left w:val="none" w:sz="0" w:space="0" w:color="auto"/>
            <w:bottom w:val="none" w:sz="0" w:space="0" w:color="auto"/>
            <w:right w:val="none" w:sz="0" w:space="0" w:color="auto"/>
          </w:divBdr>
        </w:div>
        <w:div w:id="2067531738">
          <w:marLeft w:val="0"/>
          <w:marRight w:val="0"/>
          <w:marTop w:val="0"/>
          <w:marBottom w:val="0"/>
          <w:divBdr>
            <w:top w:val="none" w:sz="0" w:space="0" w:color="auto"/>
            <w:left w:val="none" w:sz="0" w:space="0" w:color="auto"/>
            <w:bottom w:val="none" w:sz="0" w:space="0" w:color="auto"/>
            <w:right w:val="none" w:sz="0" w:space="0" w:color="auto"/>
          </w:divBdr>
        </w:div>
        <w:div w:id="1162041031">
          <w:marLeft w:val="0"/>
          <w:marRight w:val="0"/>
          <w:marTop w:val="0"/>
          <w:marBottom w:val="0"/>
          <w:divBdr>
            <w:top w:val="none" w:sz="0" w:space="0" w:color="auto"/>
            <w:left w:val="none" w:sz="0" w:space="0" w:color="auto"/>
            <w:bottom w:val="none" w:sz="0" w:space="0" w:color="auto"/>
            <w:right w:val="none" w:sz="0" w:space="0" w:color="auto"/>
          </w:divBdr>
        </w:div>
      </w:divsChild>
    </w:div>
    <w:div w:id="1055079364">
      <w:bodyDiv w:val="1"/>
      <w:marLeft w:val="0"/>
      <w:marRight w:val="0"/>
      <w:marTop w:val="0"/>
      <w:marBottom w:val="0"/>
      <w:divBdr>
        <w:top w:val="none" w:sz="0" w:space="0" w:color="auto"/>
        <w:left w:val="none" w:sz="0" w:space="0" w:color="auto"/>
        <w:bottom w:val="none" w:sz="0" w:space="0" w:color="auto"/>
        <w:right w:val="none" w:sz="0" w:space="0" w:color="auto"/>
      </w:divBdr>
      <w:divsChild>
        <w:div w:id="785542880">
          <w:marLeft w:val="0"/>
          <w:marRight w:val="0"/>
          <w:marTop w:val="0"/>
          <w:marBottom w:val="0"/>
          <w:divBdr>
            <w:top w:val="none" w:sz="0" w:space="0" w:color="auto"/>
            <w:left w:val="none" w:sz="0" w:space="0" w:color="auto"/>
            <w:bottom w:val="none" w:sz="0" w:space="0" w:color="auto"/>
            <w:right w:val="none" w:sz="0" w:space="0" w:color="auto"/>
          </w:divBdr>
        </w:div>
        <w:div w:id="712196260">
          <w:marLeft w:val="0"/>
          <w:marRight w:val="0"/>
          <w:marTop w:val="0"/>
          <w:marBottom w:val="0"/>
          <w:divBdr>
            <w:top w:val="none" w:sz="0" w:space="0" w:color="auto"/>
            <w:left w:val="none" w:sz="0" w:space="0" w:color="auto"/>
            <w:bottom w:val="none" w:sz="0" w:space="0" w:color="auto"/>
            <w:right w:val="none" w:sz="0" w:space="0" w:color="auto"/>
          </w:divBdr>
        </w:div>
        <w:div w:id="1616329420">
          <w:marLeft w:val="0"/>
          <w:marRight w:val="0"/>
          <w:marTop w:val="0"/>
          <w:marBottom w:val="0"/>
          <w:divBdr>
            <w:top w:val="none" w:sz="0" w:space="0" w:color="auto"/>
            <w:left w:val="none" w:sz="0" w:space="0" w:color="auto"/>
            <w:bottom w:val="none" w:sz="0" w:space="0" w:color="auto"/>
            <w:right w:val="none" w:sz="0" w:space="0" w:color="auto"/>
          </w:divBdr>
        </w:div>
      </w:divsChild>
    </w:div>
    <w:div w:id="1056664975">
      <w:bodyDiv w:val="1"/>
      <w:marLeft w:val="0"/>
      <w:marRight w:val="0"/>
      <w:marTop w:val="0"/>
      <w:marBottom w:val="0"/>
      <w:divBdr>
        <w:top w:val="none" w:sz="0" w:space="0" w:color="auto"/>
        <w:left w:val="none" w:sz="0" w:space="0" w:color="auto"/>
        <w:bottom w:val="none" w:sz="0" w:space="0" w:color="auto"/>
        <w:right w:val="none" w:sz="0" w:space="0" w:color="auto"/>
      </w:divBdr>
      <w:divsChild>
        <w:div w:id="685330600">
          <w:marLeft w:val="0"/>
          <w:marRight w:val="0"/>
          <w:marTop w:val="0"/>
          <w:marBottom w:val="0"/>
          <w:divBdr>
            <w:top w:val="none" w:sz="0" w:space="0" w:color="auto"/>
            <w:left w:val="none" w:sz="0" w:space="0" w:color="auto"/>
            <w:bottom w:val="none" w:sz="0" w:space="0" w:color="auto"/>
            <w:right w:val="none" w:sz="0" w:space="0" w:color="auto"/>
          </w:divBdr>
        </w:div>
        <w:div w:id="1459489240">
          <w:marLeft w:val="0"/>
          <w:marRight w:val="0"/>
          <w:marTop w:val="0"/>
          <w:marBottom w:val="0"/>
          <w:divBdr>
            <w:top w:val="none" w:sz="0" w:space="0" w:color="auto"/>
            <w:left w:val="none" w:sz="0" w:space="0" w:color="auto"/>
            <w:bottom w:val="none" w:sz="0" w:space="0" w:color="auto"/>
            <w:right w:val="none" w:sz="0" w:space="0" w:color="auto"/>
          </w:divBdr>
        </w:div>
        <w:div w:id="1018309886">
          <w:marLeft w:val="0"/>
          <w:marRight w:val="0"/>
          <w:marTop w:val="0"/>
          <w:marBottom w:val="0"/>
          <w:divBdr>
            <w:top w:val="none" w:sz="0" w:space="0" w:color="auto"/>
            <w:left w:val="none" w:sz="0" w:space="0" w:color="auto"/>
            <w:bottom w:val="none" w:sz="0" w:space="0" w:color="auto"/>
            <w:right w:val="none" w:sz="0" w:space="0" w:color="auto"/>
          </w:divBdr>
        </w:div>
        <w:div w:id="347879369">
          <w:marLeft w:val="0"/>
          <w:marRight w:val="0"/>
          <w:marTop w:val="0"/>
          <w:marBottom w:val="0"/>
          <w:divBdr>
            <w:top w:val="none" w:sz="0" w:space="0" w:color="auto"/>
            <w:left w:val="none" w:sz="0" w:space="0" w:color="auto"/>
            <w:bottom w:val="none" w:sz="0" w:space="0" w:color="auto"/>
            <w:right w:val="none" w:sz="0" w:space="0" w:color="auto"/>
          </w:divBdr>
        </w:div>
        <w:div w:id="1131829068">
          <w:marLeft w:val="0"/>
          <w:marRight w:val="0"/>
          <w:marTop w:val="0"/>
          <w:marBottom w:val="0"/>
          <w:divBdr>
            <w:top w:val="none" w:sz="0" w:space="0" w:color="auto"/>
            <w:left w:val="none" w:sz="0" w:space="0" w:color="auto"/>
            <w:bottom w:val="none" w:sz="0" w:space="0" w:color="auto"/>
            <w:right w:val="none" w:sz="0" w:space="0" w:color="auto"/>
          </w:divBdr>
        </w:div>
        <w:div w:id="494539307">
          <w:marLeft w:val="0"/>
          <w:marRight w:val="0"/>
          <w:marTop w:val="0"/>
          <w:marBottom w:val="0"/>
          <w:divBdr>
            <w:top w:val="none" w:sz="0" w:space="0" w:color="auto"/>
            <w:left w:val="none" w:sz="0" w:space="0" w:color="auto"/>
            <w:bottom w:val="none" w:sz="0" w:space="0" w:color="auto"/>
            <w:right w:val="none" w:sz="0" w:space="0" w:color="auto"/>
          </w:divBdr>
        </w:div>
        <w:div w:id="293415283">
          <w:marLeft w:val="0"/>
          <w:marRight w:val="0"/>
          <w:marTop w:val="0"/>
          <w:marBottom w:val="0"/>
          <w:divBdr>
            <w:top w:val="none" w:sz="0" w:space="0" w:color="auto"/>
            <w:left w:val="none" w:sz="0" w:space="0" w:color="auto"/>
            <w:bottom w:val="none" w:sz="0" w:space="0" w:color="auto"/>
            <w:right w:val="none" w:sz="0" w:space="0" w:color="auto"/>
          </w:divBdr>
        </w:div>
        <w:div w:id="1196431733">
          <w:marLeft w:val="0"/>
          <w:marRight w:val="0"/>
          <w:marTop w:val="0"/>
          <w:marBottom w:val="0"/>
          <w:divBdr>
            <w:top w:val="none" w:sz="0" w:space="0" w:color="auto"/>
            <w:left w:val="none" w:sz="0" w:space="0" w:color="auto"/>
            <w:bottom w:val="none" w:sz="0" w:space="0" w:color="auto"/>
            <w:right w:val="none" w:sz="0" w:space="0" w:color="auto"/>
          </w:divBdr>
        </w:div>
        <w:div w:id="621692039">
          <w:marLeft w:val="0"/>
          <w:marRight w:val="0"/>
          <w:marTop w:val="0"/>
          <w:marBottom w:val="0"/>
          <w:divBdr>
            <w:top w:val="none" w:sz="0" w:space="0" w:color="auto"/>
            <w:left w:val="none" w:sz="0" w:space="0" w:color="auto"/>
            <w:bottom w:val="none" w:sz="0" w:space="0" w:color="auto"/>
            <w:right w:val="none" w:sz="0" w:space="0" w:color="auto"/>
          </w:divBdr>
        </w:div>
        <w:div w:id="85157413">
          <w:marLeft w:val="0"/>
          <w:marRight w:val="0"/>
          <w:marTop w:val="0"/>
          <w:marBottom w:val="0"/>
          <w:divBdr>
            <w:top w:val="none" w:sz="0" w:space="0" w:color="auto"/>
            <w:left w:val="none" w:sz="0" w:space="0" w:color="auto"/>
            <w:bottom w:val="none" w:sz="0" w:space="0" w:color="auto"/>
            <w:right w:val="none" w:sz="0" w:space="0" w:color="auto"/>
          </w:divBdr>
        </w:div>
      </w:divsChild>
    </w:div>
    <w:div w:id="106391488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19">
          <w:marLeft w:val="0"/>
          <w:marRight w:val="0"/>
          <w:marTop w:val="0"/>
          <w:marBottom w:val="0"/>
          <w:divBdr>
            <w:top w:val="none" w:sz="0" w:space="0" w:color="auto"/>
            <w:left w:val="none" w:sz="0" w:space="0" w:color="auto"/>
            <w:bottom w:val="none" w:sz="0" w:space="0" w:color="auto"/>
            <w:right w:val="none" w:sz="0" w:space="0" w:color="auto"/>
          </w:divBdr>
        </w:div>
        <w:div w:id="384304510">
          <w:marLeft w:val="0"/>
          <w:marRight w:val="0"/>
          <w:marTop w:val="0"/>
          <w:marBottom w:val="0"/>
          <w:divBdr>
            <w:top w:val="none" w:sz="0" w:space="0" w:color="auto"/>
            <w:left w:val="none" w:sz="0" w:space="0" w:color="auto"/>
            <w:bottom w:val="none" w:sz="0" w:space="0" w:color="auto"/>
            <w:right w:val="none" w:sz="0" w:space="0" w:color="auto"/>
          </w:divBdr>
        </w:div>
        <w:div w:id="764499038">
          <w:marLeft w:val="0"/>
          <w:marRight w:val="0"/>
          <w:marTop w:val="0"/>
          <w:marBottom w:val="0"/>
          <w:divBdr>
            <w:top w:val="none" w:sz="0" w:space="0" w:color="auto"/>
            <w:left w:val="none" w:sz="0" w:space="0" w:color="auto"/>
            <w:bottom w:val="none" w:sz="0" w:space="0" w:color="auto"/>
            <w:right w:val="none" w:sz="0" w:space="0" w:color="auto"/>
          </w:divBdr>
        </w:div>
        <w:div w:id="1013921851">
          <w:marLeft w:val="0"/>
          <w:marRight w:val="0"/>
          <w:marTop w:val="0"/>
          <w:marBottom w:val="0"/>
          <w:divBdr>
            <w:top w:val="none" w:sz="0" w:space="0" w:color="auto"/>
            <w:left w:val="none" w:sz="0" w:space="0" w:color="auto"/>
            <w:bottom w:val="none" w:sz="0" w:space="0" w:color="auto"/>
            <w:right w:val="none" w:sz="0" w:space="0" w:color="auto"/>
          </w:divBdr>
        </w:div>
      </w:divsChild>
    </w:div>
    <w:div w:id="1067654084">
      <w:bodyDiv w:val="1"/>
      <w:marLeft w:val="0"/>
      <w:marRight w:val="0"/>
      <w:marTop w:val="0"/>
      <w:marBottom w:val="0"/>
      <w:divBdr>
        <w:top w:val="none" w:sz="0" w:space="0" w:color="auto"/>
        <w:left w:val="none" w:sz="0" w:space="0" w:color="auto"/>
        <w:bottom w:val="none" w:sz="0" w:space="0" w:color="auto"/>
        <w:right w:val="none" w:sz="0" w:space="0" w:color="auto"/>
      </w:divBdr>
      <w:divsChild>
        <w:div w:id="170803175">
          <w:marLeft w:val="0"/>
          <w:marRight w:val="0"/>
          <w:marTop w:val="0"/>
          <w:marBottom w:val="0"/>
          <w:divBdr>
            <w:top w:val="none" w:sz="0" w:space="0" w:color="auto"/>
            <w:left w:val="none" w:sz="0" w:space="0" w:color="auto"/>
            <w:bottom w:val="none" w:sz="0" w:space="0" w:color="auto"/>
            <w:right w:val="none" w:sz="0" w:space="0" w:color="auto"/>
          </w:divBdr>
        </w:div>
        <w:div w:id="570429284">
          <w:marLeft w:val="0"/>
          <w:marRight w:val="0"/>
          <w:marTop w:val="0"/>
          <w:marBottom w:val="0"/>
          <w:divBdr>
            <w:top w:val="none" w:sz="0" w:space="0" w:color="auto"/>
            <w:left w:val="none" w:sz="0" w:space="0" w:color="auto"/>
            <w:bottom w:val="none" w:sz="0" w:space="0" w:color="auto"/>
            <w:right w:val="none" w:sz="0" w:space="0" w:color="auto"/>
          </w:divBdr>
        </w:div>
        <w:div w:id="7488896">
          <w:marLeft w:val="0"/>
          <w:marRight w:val="0"/>
          <w:marTop w:val="0"/>
          <w:marBottom w:val="0"/>
          <w:divBdr>
            <w:top w:val="none" w:sz="0" w:space="0" w:color="auto"/>
            <w:left w:val="none" w:sz="0" w:space="0" w:color="auto"/>
            <w:bottom w:val="none" w:sz="0" w:space="0" w:color="auto"/>
            <w:right w:val="none" w:sz="0" w:space="0" w:color="auto"/>
          </w:divBdr>
        </w:div>
        <w:div w:id="1437168837">
          <w:marLeft w:val="0"/>
          <w:marRight w:val="0"/>
          <w:marTop w:val="0"/>
          <w:marBottom w:val="0"/>
          <w:divBdr>
            <w:top w:val="none" w:sz="0" w:space="0" w:color="auto"/>
            <w:left w:val="none" w:sz="0" w:space="0" w:color="auto"/>
            <w:bottom w:val="none" w:sz="0" w:space="0" w:color="auto"/>
            <w:right w:val="none" w:sz="0" w:space="0" w:color="auto"/>
          </w:divBdr>
        </w:div>
        <w:div w:id="1585257388">
          <w:marLeft w:val="0"/>
          <w:marRight w:val="0"/>
          <w:marTop w:val="0"/>
          <w:marBottom w:val="0"/>
          <w:divBdr>
            <w:top w:val="none" w:sz="0" w:space="0" w:color="auto"/>
            <w:left w:val="none" w:sz="0" w:space="0" w:color="auto"/>
            <w:bottom w:val="none" w:sz="0" w:space="0" w:color="auto"/>
            <w:right w:val="none" w:sz="0" w:space="0" w:color="auto"/>
          </w:divBdr>
        </w:div>
        <w:div w:id="696278427">
          <w:marLeft w:val="0"/>
          <w:marRight w:val="0"/>
          <w:marTop w:val="0"/>
          <w:marBottom w:val="0"/>
          <w:divBdr>
            <w:top w:val="none" w:sz="0" w:space="0" w:color="auto"/>
            <w:left w:val="none" w:sz="0" w:space="0" w:color="auto"/>
            <w:bottom w:val="none" w:sz="0" w:space="0" w:color="auto"/>
            <w:right w:val="none" w:sz="0" w:space="0" w:color="auto"/>
          </w:divBdr>
        </w:div>
        <w:div w:id="920140512">
          <w:marLeft w:val="0"/>
          <w:marRight w:val="0"/>
          <w:marTop w:val="0"/>
          <w:marBottom w:val="0"/>
          <w:divBdr>
            <w:top w:val="none" w:sz="0" w:space="0" w:color="auto"/>
            <w:left w:val="none" w:sz="0" w:space="0" w:color="auto"/>
            <w:bottom w:val="none" w:sz="0" w:space="0" w:color="auto"/>
            <w:right w:val="none" w:sz="0" w:space="0" w:color="auto"/>
          </w:divBdr>
        </w:div>
        <w:div w:id="956259935">
          <w:marLeft w:val="0"/>
          <w:marRight w:val="0"/>
          <w:marTop w:val="0"/>
          <w:marBottom w:val="0"/>
          <w:divBdr>
            <w:top w:val="none" w:sz="0" w:space="0" w:color="auto"/>
            <w:left w:val="none" w:sz="0" w:space="0" w:color="auto"/>
            <w:bottom w:val="none" w:sz="0" w:space="0" w:color="auto"/>
            <w:right w:val="none" w:sz="0" w:space="0" w:color="auto"/>
          </w:divBdr>
        </w:div>
        <w:div w:id="281573084">
          <w:marLeft w:val="0"/>
          <w:marRight w:val="0"/>
          <w:marTop w:val="0"/>
          <w:marBottom w:val="0"/>
          <w:divBdr>
            <w:top w:val="none" w:sz="0" w:space="0" w:color="auto"/>
            <w:left w:val="none" w:sz="0" w:space="0" w:color="auto"/>
            <w:bottom w:val="none" w:sz="0" w:space="0" w:color="auto"/>
            <w:right w:val="none" w:sz="0" w:space="0" w:color="auto"/>
          </w:divBdr>
        </w:div>
        <w:div w:id="217133893">
          <w:marLeft w:val="0"/>
          <w:marRight w:val="0"/>
          <w:marTop w:val="0"/>
          <w:marBottom w:val="0"/>
          <w:divBdr>
            <w:top w:val="none" w:sz="0" w:space="0" w:color="auto"/>
            <w:left w:val="none" w:sz="0" w:space="0" w:color="auto"/>
            <w:bottom w:val="none" w:sz="0" w:space="0" w:color="auto"/>
            <w:right w:val="none" w:sz="0" w:space="0" w:color="auto"/>
          </w:divBdr>
        </w:div>
        <w:div w:id="1859587498">
          <w:marLeft w:val="0"/>
          <w:marRight w:val="0"/>
          <w:marTop w:val="0"/>
          <w:marBottom w:val="0"/>
          <w:divBdr>
            <w:top w:val="none" w:sz="0" w:space="0" w:color="auto"/>
            <w:left w:val="none" w:sz="0" w:space="0" w:color="auto"/>
            <w:bottom w:val="none" w:sz="0" w:space="0" w:color="auto"/>
            <w:right w:val="none" w:sz="0" w:space="0" w:color="auto"/>
          </w:divBdr>
        </w:div>
        <w:div w:id="1144079655">
          <w:marLeft w:val="0"/>
          <w:marRight w:val="0"/>
          <w:marTop w:val="0"/>
          <w:marBottom w:val="0"/>
          <w:divBdr>
            <w:top w:val="none" w:sz="0" w:space="0" w:color="auto"/>
            <w:left w:val="none" w:sz="0" w:space="0" w:color="auto"/>
            <w:bottom w:val="none" w:sz="0" w:space="0" w:color="auto"/>
            <w:right w:val="none" w:sz="0" w:space="0" w:color="auto"/>
          </w:divBdr>
        </w:div>
        <w:div w:id="328217396">
          <w:marLeft w:val="0"/>
          <w:marRight w:val="0"/>
          <w:marTop w:val="0"/>
          <w:marBottom w:val="0"/>
          <w:divBdr>
            <w:top w:val="none" w:sz="0" w:space="0" w:color="auto"/>
            <w:left w:val="none" w:sz="0" w:space="0" w:color="auto"/>
            <w:bottom w:val="none" w:sz="0" w:space="0" w:color="auto"/>
            <w:right w:val="none" w:sz="0" w:space="0" w:color="auto"/>
          </w:divBdr>
        </w:div>
        <w:div w:id="1895699993">
          <w:marLeft w:val="0"/>
          <w:marRight w:val="0"/>
          <w:marTop w:val="0"/>
          <w:marBottom w:val="0"/>
          <w:divBdr>
            <w:top w:val="none" w:sz="0" w:space="0" w:color="auto"/>
            <w:left w:val="none" w:sz="0" w:space="0" w:color="auto"/>
            <w:bottom w:val="none" w:sz="0" w:space="0" w:color="auto"/>
            <w:right w:val="none" w:sz="0" w:space="0" w:color="auto"/>
          </w:divBdr>
        </w:div>
      </w:divsChild>
    </w:div>
    <w:div w:id="1075398037">
      <w:bodyDiv w:val="1"/>
      <w:marLeft w:val="0"/>
      <w:marRight w:val="0"/>
      <w:marTop w:val="0"/>
      <w:marBottom w:val="0"/>
      <w:divBdr>
        <w:top w:val="none" w:sz="0" w:space="0" w:color="auto"/>
        <w:left w:val="none" w:sz="0" w:space="0" w:color="auto"/>
        <w:bottom w:val="none" w:sz="0" w:space="0" w:color="auto"/>
        <w:right w:val="none" w:sz="0" w:space="0" w:color="auto"/>
      </w:divBdr>
      <w:divsChild>
        <w:div w:id="819075595">
          <w:marLeft w:val="0"/>
          <w:marRight w:val="0"/>
          <w:marTop w:val="0"/>
          <w:marBottom w:val="0"/>
          <w:divBdr>
            <w:top w:val="none" w:sz="0" w:space="0" w:color="auto"/>
            <w:left w:val="none" w:sz="0" w:space="0" w:color="auto"/>
            <w:bottom w:val="none" w:sz="0" w:space="0" w:color="auto"/>
            <w:right w:val="none" w:sz="0" w:space="0" w:color="auto"/>
          </w:divBdr>
        </w:div>
        <w:div w:id="374745386">
          <w:marLeft w:val="0"/>
          <w:marRight w:val="0"/>
          <w:marTop w:val="0"/>
          <w:marBottom w:val="0"/>
          <w:divBdr>
            <w:top w:val="none" w:sz="0" w:space="0" w:color="auto"/>
            <w:left w:val="none" w:sz="0" w:space="0" w:color="auto"/>
            <w:bottom w:val="none" w:sz="0" w:space="0" w:color="auto"/>
            <w:right w:val="none" w:sz="0" w:space="0" w:color="auto"/>
          </w:divBdr>
        </w:div>
        <w:div w:id="1285699883">
          <w:marLeft w:val="0"/>
          <w:marRight w:val="0"/>
          <w:marTop w:val="0"/>
          <w:marBottom w:val="0"/>
          <w:divBdr>
            <w:top w:val="none" w:sz="0" w:space="0" w:color="auto"/>
            <w:left w:val="none" w:sz="0" w:space="0" w:color="auto"/>
            <w:bottom w:val="none" w:sz="0" w:space="0" w:color="auto"/>
            <w:right w:val="none" w:sz="0" w:space="0" w:color="auto"/>
          </w:divBdr>
        </w:div>
      </w:divsChild>
    </w:div>
    <w:div w:id="1080374920">
      <w:bodyDiv w:val="1"/>
      <w:marLeft w:val="0"/>
      <w:marRight w:val="0"/>
      <w:marTop w:val="0"/>
      <w:marBottom w:val="0"/>
      <w:divBdr>
        <w:top w:val="none" w:sz="0" w:space="0" w:color="auto"/>
        <w:left w:val="none" w:sz="0" w:space="0" w:color="auto"/>
        <w:bottom w:val="none" w:sz="0" w:space="0" w:color="auto"/>
        <w:right w:val="none" w:sz="0" w:space="0" w:color="auto"/>
      </w:divBdr>
      <w:divsChild>
        <w:div w:id="1021586808">
          <w:marLeft w:val="0"/>
          <w:marRight w:val="0"/>
          <w:marTop w:val="0"/>
          <w:marBottom w:val="0"/>
          <w:divBdr>
            <w:top w:val="none" w:sz="0" w:space="0" w:color="auto"/>
            <w:left w:val="none" w:sz="0" w:space="0" w:color="auto"/>
            <w:bottom w:val="none" w:sz="0" w:space="0" w:color="auto"/>
            <w:right w:val="none" w:sz="0" w:space="0" w:color="auto"/>
          </w:divBdr>
        </w:div>
        <w:div w:id="1809014500">
          <w:marLeft w:val="0"/>
          <w:marRight w:val="0"/>
          <w:marTop w:val="0"/>
          <w:marBottom w:val="0"/>
          <w:divBdr>
            <w:top w:val="none" w:sz="0" w:space="0" w:color="auto"/>
            <w:left w:val="none" w:sz="0" w:space="0" w:color="auto"/>
            <w:bottom w:val="none" w:sz="0" w:space="0" w:color="auto"/>
            <w:right w:val="none" w:sz="0" w:space="0" w:color="auto"/>
          </w:divBdr>
        </w:div>
        <w:div w:id="1715545906">
          <w:marLeft w:val="0"/>
          <w:marRight w:val="0"/>
          <w:marTop w:val="0"/>
          <w:marBottom w:val="0"/>
          <w:divBdr>
            <w:top w:val="none" w:sz="0" w:space="0" w:color="auto"/>
            <w:left w:val="none" w:sz="0" w:space="0" w:color="auto"/>
            <w:bottom w:val="none" w:sz="0" w:space="0" w:color="auto"/>
            <w:right w:val="none" w:sz="0" w:space="0" w:color="auto"/>
          </w:divBdr>
        </w:div>
        <w:div w:id="1236286312">
          <w:marLeft w:val="0"/>
          <w:marRight w:val="0"/>
          <w:marTop w:val="0"/>
          <w:marBottom w:val="0"/>
          <w:divBdr>
            <w:top w:val="none" w:sz="0" w:space="0" w:color="auto"/>
            <w:left w:val="none" w:sz="0" w:space="0" w:color="auto"/>
            <w:bottom w:val="none" w:sz="0" w:space="0" w:color="auto"/>
            <w:right w:val="none" w:sz="0" w:space="0" w:color="auto"/>
          </w:divBdr>
        </w:div>
        <w:div w:id="257447323">
          <w:marLeft w:val="0"/>
          <w:marRight w:val="0"/>
          <w:marTop w:val="0"/>
          <w:marBottom w:val="0"/>
          <w:divBdr>
            <w:top w:val="none" w:sz="0" w:space="0" w:color="auto"/>
            <w:left w:val="none" w:sz="0" w:space="0" w:color="auto"/>
            <w:bottom w:val="none" w:sz="0" w:space="0" w:color="auto"/>
            <w:right w:val="none" w:sz="0" w:space="0" w:color="auto"/>
          </w:divBdr>
        </w:div>
        <w:div w:id="1219516136">
          <w:marLeft w:val="0"/>
          <w:marRight w:val="0"/>
          <w:marTop w:val="0"/>
          <w:marBottom w:val="0"/>
          <w:divBdr>
            <w:top w:val="none" w:sz="0" w:space="0" w:color="auto"/>
            <w:left w:val="none" w:sz="0" w:space="0" w:color="auto"/>
            <w:bottom w:val="none" w:sz="0" w:space="0" w:color="auto"/>
            <w:right w:val="none" w:sz="0" w:space="0" w:color="auto"/>
          </w:divBdr>
        </w:div>
        <w:div w:id="593130909">
          <w:marLeft w:val="0"/>
          <w:marRight w:val="0"/>
          <w:marTop w:val="0"/>
          <w:marBottom w:val="0"/>
          <w:divBdr>
            <w:top w:val="none" w:sz="0" w:space="0" w:color="auto"/>
            <w:left w:val="none" w:sz="0" w:space="0" w:color="auto"/>
            <w:bottom w:val="none" w:sz="0" w:space="0" w:color="auto"/>
            <w:right w:val="none" w:sz="0" w:space="0" w:color="auto"/>
          </w:divBdr>
        </w:div>
        <w:div w:id="656492411">
          <w:marLeft w:val="0"/>
          <w:marRight w:val="0"/>
          <w:marTop w:val="0"/>
          <w:marBottom w:val="0"/>
          <w:divBdr>
            <w:top w:val="none" w:sz="0" w:space="0" w:color="auto"/>
            <w:left w:val="none" w:sz="0" w:space="0" w:color="auto"/>
            <w:bottom w:val="none" w:sz="0" w:space="0" w:color="auto"/>
            <w:right w:val="none" w:sz="0" w:space="0" w:color="auto"/>
          </w:divBdr>
        </w:div>
        <w:div w:id="1590968702">
          <w:marLeft w:val="0"/>
          <w:marRight w:val="0"/>
          <w:marTop w:val="0"/>
          <w:marBottom w:val="0"/>
          <w:divBdr>
            <w:top w:val="none" w:sz="0" w:space="0" w:color="auto"/>
            <w:left w:val="none" w:sz="0" w:space="0" w:color="auto"/>
            <w:bottom w:val="none" w:sz="0" w:space="0" w:color="auto"/>
            <w:right w:val="none" w:sz="0" w:space="0" w:color="auto"/>
          </w:divBdr>
        </w:div>
        <w:div w:id="331833484">
          <w:marLeft w:val="0"/>
          <w:marRight w:val="0"/>
          <w:marTop w:val="0"/>
          <w:marBottom w:val="0"/>
          <w:divBdr>
            <w:top w:val="none" w:sz="0" w:space="0" w:color="auto"/>
            <w:left w:val="none" w:sz="0" w:space="0" w:color="auto"/>
            <w:bottom w:val="none" w:sz="0" w:space="0" w:color="auto"/>
            <w:right w:val="none" w:sz="0" w:space="0" w:color="auto"/>
          </w:divBdr>
        </w:div>
        <w:div w:id="171530399">
          <w:marLeft w:val="0"/>
          <w:marRight w:val="0"/>
          <w:marTop w:val="0"/>
          <w:marBottom w:val="0"/>
          <w:divBdr>
            <w:top w:val="none" w:sz="0" w:space="0" w:color="auto"/>
            <w:left w:val="none" w:sz="0" w:space="0" w:color="auto"/>
            <w:bottom w:val="none" w:sz="0" w:space="0" w:color="auto"/>
            <w:right w:val="none" w:sz="0" w:space="0" w:color="auto"/>
          </w:divBdr>
        </w:div>
        <w:div w:id="1759323088">
          <w:marLeft w:val="0"/>
          <w:marRight w:val="0"/>
          <w:marTop w:val="0"/>
          <w:marBottom w:val="0"/>
          <w:divBdr>
            <w:top w:val="none" w:sz="0" w:space="0" w:color="auto"/>
            <w:left w:val="none" w:sz="0" w:space="0" w:color="auto"/>
            <w:bottom w:val="none" w:sz="0" w:space="0" w:color="auto"/>
            <w:right w:val="none" w:sz="0" w:space="0" w:color="auto"/>
          </w:divBdr>
        </w:div>
        <w:div w:id="2132624156">
          <w:marLeft w:val="0"/>
          <w:marRight w:val="0"/>
          <w:marTop w:val="0"/>
          <w:marBottom w:val="0"/>
          <w:divBdr>
            <w:top w:val="none" w:sz="0" w:space="0" w:color="auto"/>
            <w:left w:val="none" w:sz="0" w:space="0" w:color="auto"/>
            <w:bottom w:val="none" w:sz="0" w:space="0" w:color="auto"/>
            <w:right w:val="none" w:sz="0" w:space="0" w:color="auto"/>
          </w:divBdr>
        </w:div>
        <w:div w:id="416286595">
          <w:marLeft w:val="0"/>
          <w:marRight w:val="0"/>
          <w:marTop w:val="0"/>
          <w:marBottom w:val="0"/>
          <w:divBdr>
            <w:top w:val="none" w:sz="0" w:space="0" w:color="auto"/>
            <w:left w:val="none" w:sz="0" w:space="0" w:color="auto"/>
            <w:bottom w:val="none" w:sz="0" w:space="0" w:color="auto"/>
            <w:right w:val="none" w:sz="0" w:space="0" w:color="auto"/>
          </w:divBdr>
        </w:div>
        <w:div w:id="780301466">
          <w:marLeft w:val="0"/>
          <w:marRight w:val="0"/>
          <w:marTop w:val="0"/>
          <w:marBottom w:val="0"/>
          <w:divBdr>
            <w:top w:val="none" w:sz="0" w:space="0" w:color="auto"/>
            <w:left w:val="none" w:sz="0" w:space="0" w:color="auto"/>
            <w:bottom w:val="none" w:sz="0" w:space="0" w:color="auto"/>
            <w:right w:val="none" w:sz="0" w:space="0" w:color="auto"/>
          </w:divBdr>
        </w:div>
        <w:div w:id="1458404912">
          <w:marLeft w:val="0"/>
          <w:marRight w:val="0"/>
          <w:marTop w:val="0"/>
          <w:marBottom w:val="0"/>
          <w:divBdr>
            <w:top w:val="none" w:sz="0" w:space="0" w:color="auto"/>
            <w:left w:val="none" w:sz="0" w:space="0" w:color="auto"/>
            <w:bottom w:val="none" w:sz="0" w:space="0" w:color="auto"/>
            <w:right w:val="none" w:sz="0" w:space="0" w:color="auto"/>
          </w:divBdr>
        </w:div>
        <w:div w:id="809135676">
          <w:marLeft w:val="0"/>
          <w:marRight w:val="0"/>
          <w:marTop w:val="0"/>
          <w:marBottom w:val="0"/>
          <w:divBdr>
            <w:top w:val="none" w:sz="0" w:space="0" w:color="auto"/>
            <w:left w:val="none" w:sz="0" w:space="0" w:color="auto"/>
            <w:bottom w:val="none" w:sz="0" w:space="0" w:color="auto"/>
            <w:right w:val="none" w:sz="0" w:space="0" w:color="auto"/>
          </w:divBdr>
        </w:div>
        <w:div w:id="558906117">
          <w:marLeft w:val="0"/>
          <w:marRight w:val="0"/>
          <w:marTop w:val="0"/>
          <w:marBottom w:val="0"/>
          <w:divBdr>
            <w:top w:val="none" w:sz="0" w:space="0" w:color="auto"/>
            <w:left w:val="none" w:sz="0" w:space="0" w:color="auto"/>
            <w:bottom w:val="none" w:sz="0" w:space="0" w:color="auto"/>
            <w:right w:val="none" w:sz="0" w:space="0" w:color="auto"/>
          </w:divBdr>
        </w:div>
      </w:divsChild>
    </w:div>
    <w:div w:id="1106775003">
      <w:bodyDiv w:val="1"/>
      <w:marLeft w:val="0"/>
      <w:marRight w:val="0"/>
      <w:marTop w:val="0"/>
      <w:marBottom w:val="0"/>
      <w:divBdr>
        <w:top w:val="none" w:sz="0" w:space="0" w:color="auto"/>
        <w:left w:val="none" w:sz="0" w:space="0" w:color="auto"/>
        <w:bottom w:val="none" w:sz="0" w:space="0" w:color="auto"/>
        <w:right w:val="none" w:sz="0" w:space="0" w:color="auto"/>
      </w:divBdr>
      <w:divsChild>
        <w:div w:id="3478754">
          <w:marLeft w:val="0"/>
          <w:marRight w:val="0"/>
          <w:marTop w:val="0"/>
          <w:marBottom w:val="0"/>
          <w:divBdr>
            <w:top w:val="none" w:sz="0" w:space="0" w:color="auto"/>
            <w:left w:val="none" w:sz="0" w:space="0" w:color="auto"/>
            <w:bottom w:val="none" w:sz="0" w:space="0" w:color="auto"/>
            <w:right w:val="none" w:sz="0" w:space="0" w:color="auto"/>
          </w:divBdr>
        </w:div>
        <w:div w:id="892809084">
          <w:marLeft w:val="0"/>
          <w:marRight w:val="0"/>
          <w:marTop w:val="0"/>
          <w:marBottom w:val="0"/>
          <w:divBdr>
            <w:top w:val="none" w:sz="0" w:space="0" w:color="auto"/>
            <w:left w:val="none" w:sz="0" w:space="0" w:color="auto"/>
            <w:bottom w:val="none" w:sz="0" w:space="0" w:color="auto"/>
            <w:right w:val="none" w:sz="0" w:space="0" w:color="auto"/>
          </w:divBdr>
        </w:div>
        <w:div w:id="1078215817">
          <w:marLeft w:val="0"/>
          <w:marRight w:val="0"/>
          <w:marTop w:val="0"/>
          <w:marBottom w:val="0"/>
          <w:divBdr>
            <w:top w:val="none" w:sz="0" w:space="0" w:color="auto"/>
            <w:left w:val="none" w:sz="0" w:space="0" w:color="auto"/>
            <w:bottom w:val="none" w:sz="0" w:space="0" w:color="auto"/>
            <w:right w:val="none" w:sz="0" w:space="0" w:color="auto"/>
          </w:divBdr>
        </w:div>
        <w:div w:id="1475756831">
          <w:marLeft w:val="0"/>
          <w:marRight w:val="0"/>
          <w:marTop w:val="0"/>
          <w:marBottom w:val="0"/>
          <w:divBdr>
            <w:top w:val="none" w:sz="0" w:space="0" w:color="auto"/>
            <w:left w:val="none" w:sz="0" w:space="0" w:color="auto"/>
            <w:bottom w:val="none" w:sz="0" w:space="0" w:color="auto"/>
            <w:right w:val="none" w:sz="0" w:space="0" w:color="auto"/>
          </w:divBdr>
        </w:div>
        <w:div w:id="295258469">
          <w:marLeft w:val="0"/>
          <w:marRight w:val="0"/>
          <w:marTop w:val="0"/>
          <w:marBottom w:val="0"/>
          <w:divBdr>
            <w:top w:val="none" w:sz="0" w:space="0" w:color="auto"/>
            <w:left w:val="none" w:sz="0" w:space="0" w:color="auto"/>
            <w:bottom w:val="none" w:sz="0" w:space="0" w:color="auto"/>
            <w:right w:val="none" w:sz="0" w:space="0" w:color="auto"/>
          </w:divBdr>
        </w:div>
      </w:divsChild>
    </w:div>
    <w:div w:id="1138762610">
      <w:bodyDiv w:val="1"/>
      <w:marLeft w:val="0"/>
      <w:marRight w:val="0"/>
      <w:marTop w:val="0"/>
      <w:marBottom w:val="0"/>
      <w:divBdr>
        <w:top w:val="none" w:sz="0" w:space="0" w:color="auto"/>
        <w:left w:val="none" w:sz="0" w:space="0" w:color="auto"/>
        <w:bottom w:val="none" w:sz="0" w:space="0" w:color="auto"/>
        <w:right w:val="none" w:sz="0" w:space="0" w:color="auto"/>
      </w:divBdr>
      <w:divsChild>
        <w:div w:id="1225801645">
          <w:marLeft w:val="0"/>
          <w:marRight w:val="0"/>
          <w:marTop w:val="0"/>
          <w:marBottom w:val="0"/>
          <w:divBdr>
            <w:top w:val="none" w:sz="0" w:space="0" w:color="auto"/>
            <w:left w:val="none" w:sz="0" w:space="0" w:color="auto"/>
            <w:bottom w:val="none" w:sz="0" w:space="0" w:color="auto"/>
            <w:right w:val="none" w:sz="0" w:space="0" w:color="auto"/>
          </w:divBdr>
        </w:div>
        <w:div w:id="1471362068">
          <w:marLeft w:val="0"/>
          <w:marRight w:val="0"/>
          <w:marTop w:val="0"/>
          <w:marBottom w:val="0"/>
          <w:divBdr>
            <w:top w:val="none" w:sz="0" w:space="0" w:color="auto"/>
            <w:left w:val="none" w:sz="0" w:space="0" w:color="auto"/>
            <w:bottom w:val="none" w:sz="0" w:space="0" w:color="auto"/>
            <w:right w:val="none" w:sz="0" w:space="0" w:color="auto"/>
          </w:divBdr>
        </w:div>
        <w:div w:id="1762213205">
          <w:marLeft w:val="0"/>
          <w:marRight w:val="0"/>
          <w:marTop w:val="0"/>
          <w:marBottom w:val="0"/>
          <w:divBdr>
            <w:top w:val="none" w:sz="0" w:space="0" w:color="auto"/>
            <w:left w:val="none" w:sz="0" w:space="0" w:color="auto"/>
            <w:bottom w:val="none" w:sz="0" w:space="0" w:color="auto"/>
            <w:right w:val="none" w:sz="0" w:space="0" w:color="auto"/>
          </w:divBdr>
        </w:div>
        <w:div w:id="314918602">
          <w:marLeft w:val="0"/>
          <w:marRight w:val="0"/>
          <w:marTop w:val="0"/>
          <w:marBottom w:val="0"/>
          <w:divBdr>
            <w:top w:val="none" w:sz="0" w:space="0" w:color="auto"/>
            <w:left w:val="none" w:sz="0" w:space="0" w:color="auto"/>
            <w:bottom w:val="none" w:sz="0" w:space="0" w:color="auto"/>
            <w:right w:val="none" w:sz="0" w:space="0" w:color="auto"/>
          </w:divBdr>
        </w:div>
      </w:divsChild>
    </w:div>
    <w:div w:id="1164934115">
      <w:bodyDiv w:val="1"/>
      <w:marLeft w:val="0"/>
      <w:marRight w:val="0"/>
      <w:marTop w:val="0"/>
      <w:marBottom w:val="0"/>
      <w:divBdr>
        <w:top w:val="none" w:sz="0" w:space="0" w:color="auto"/>
        <w:left w:val="none" w:sz="0" w:space="0" w:color="auto"/>
        <w:bottom w:val="none" w:sz="0" w:space="0" w:color="auto"/>
        <w:right w:val="none" w:sz="0" w:space="0" w:color="auto"/>
      </w:divBdr>
      <w:divsChild>
        <w:div w:id="1683168739">
          <w:marLeft w:val="0"/>
          <w:marRight w:val="0"/>
          <w:marTop w:val="0"/>
          <w:marBottom w:val="0"/>
          <w:divBdr>
            <w:top w:val="none" w:sz="0" w:space="0" w:color="auto"/>
            <w:left w:val="none" w:sz="0" w:space="0" w:color="auto"/>
            <w:bottom w:val="none" w:sz="0" w:space="0" w:color="auto"/>
            <w:right w:val="none" w:sz="0" w:space="0" w:color="auto"/>
          </w:divBdr>
        </w:div>
        <w:div w:id="477187449">
          <w:marLeft w:val="0"/>
          <w:marRight w:val="0"/>
          <w:marTop w:val="0"/>
          <w:marBottom w:val="0"/>
          <w:divBdr>
            <w:top w:val="none" w:sz="0" w:space="0" w:color="auto"/>
            <w:left w:val="none" w:sz="0" w:space="0" w:color="auto"/>
            <w:bottom w:val="none" w:sz="0" w:space="0" w:color="auto"/>
            <w:right w:val="none" w:sz="0" w:space="0" w:color="auto"/>
          </w:divBdr>
        </w:div>
        <w:div w:id="737436922">
          <w:marLeft w:val="0"/>
          <w:marRight w:val="0"/>
          <w:marTop w:val="0"/>
          <w:marBottom w:val="0"/>
          <w:divBdr>
            <w:top w:val="none" w:sz="0" w:space="0" w:color="auto"/>
            <w:left w:val="none" w:sz="0" w:space="0" w:color="auto"/>
            <w:bottom w:val="none" w:sz="0" w:space="0" w:color="auto"/>
            <w:right w:val="none" w:sz="0" w:space="0" w:color="auto"/>
          </w:divBdr>
        </w:div>
        <w:div w:id="1720129611">
          <w:marLeft w:val="0"/>
          <w:marRight w:val="0"/>
          <w:marTop w:val="0"/>
          <w:marBottom w:val="0"/>
          <w:divBdr>
            <w:top w:val="none" w:sz="0" w:space="0" w:color="auto"/>
            <w:left w:val="none" w:sz="0" w:space="0" w:color="auto"/>
            <w:bottom w:val="none" w:sz="0" w:space="0" w:color="auto"/>
            <w:right w:val="none" w:sz="0" w:space="0" w:color="auto"/>
          </w:divBdr>
        </w:div>
        <w:div w:id="223302130">
          <w:marLeft w:val="0"/>
          <w:marRight w:val="0"/>
          <w:marTop w:val="0"/>
          <w:marBottom w:val="0"/>
          <w:divBdr>
            <w:top w:val="none" w:sz="0" w:space="0" w:color="auto"/>
            <w:left w:val="none" w:sz="0" w:space="0" w:color="auto"/>
            <w:bottom w:val="none" w:sz="0" w:space="0" w:color="auto"/>
            <w:right w:val="none" w:sz="0" w:space="0" w:color="auto"/>
          </w:divBdr>
        </w:div>
        <w:div w:id="1667515627">
          <w:marLeft w:val="0"/>
          <w:marRight w:val="0"/>
          <w:marTop w:val="0"/>
          <w:marBottom w:val="0"/>
          <w:divBdr>
            <w:top w:val="none" w:sz="0" w:space="0" w:color="auto"/>
            <w:left w:val="none" w:sz="0" w:space="0" w:color="auto"/>
            <w:bottom w:val="none" w:sz="0" w:space="0" w:color="auto"/>
            <w:right w:val="none" w:sz="0" w:space="0" w:color="auto"/>
          </w:divBdr>
        </w:div>
        <w:div w:id="423187577">
          <w:marLeft w:val="0"/>
          <w:marRight w:val="0"/>
          <w:marTop w:val="0"/>
          <w:marBottom w:val="0"/>
          <w:divBdr>
            <w:top w:val="none" w:sz="0" w:space="0" w:color="auto"/>
            <w:left w:val="none" w:sz="0" w:space="0" w:color="auto"/>
            <w:bottom w:val="none" w:sz="0" w:space="0" w:color="auto"/>
            <w:right w:val="none" w:sz="0" w:space="0" w:color="auto"/>
          </w:divBdr>
        </w:div>
      </w:divsChild>
    </w:div>
    <w:div w:id="1244148740">
      <w:bodyDiv w:val="1"/>
      <w:marLeft w:val="0"/>
      <w:marRight w:val="0"/>
      <w:marTop w:val="0"/>
      <w:marBottom w:val="0"/>
      <w:divBdr>
        <w:top w:val="none" w:sz="0" w:space="0" w:color="auto"/>
        <w:left w:val="none" w:sz="0" w:space="0" w:color="auto"/>
        <w:bottom w:val="none" w:sz="0" w:space="0" w:color="auto"/>
        <w:right w:val="none" w:sz="0" w:space="0" w:color="auto"/>
      </w:divBdr>
      <w:divsChild>
        <w:div w:id="1585534740">
          <w:marLeft w:val="0"/>
          <w:marRight w:val="0"/>
          <w:marTop w:val="0"/>
          <w:marBottom w:val="0"/>
          <w:divBdr>
            <w:top w:val="none" w:sz="0" w:space="0" w:color="auto"/>
            <w:left w:val="none" w:sz="0" w:space="0" w:color="auto"/>
            <w:bottom w:val="none" w:sz="0" w:space="0" w:color="auto"/>
            <w:right w:val="none" w:sz="0" w:space="0" w:color="auto"/>
          </w:divBdr>
        </w:div>
        <w:div w:id="944725715">
          <w:marLeft w:val="0"/>
          <w:marRight w:val="0"/>
          <w:marTop w:val="0"/>
          <w:marBottom w:val="0"/>
          <w:divBdr>
            <w:top w:val="none" w:sz="0" w:space="0" w:color="auto"/>
            <w:left w:val="none" w:sz="0" w:space="0" w:color="auto"/>
            <w:bottom w:val="none" w:sz="0" w:space="0" w:color="auto"/>
            <w:right w:val="none" w:sz="0" w:space="0" w:color="auto"/>
          </w:divBdr>
        </w:div>
        <w:div w:id="1478376332">
          <w:marLeft w:val="0"/>
          <w:marRight w:val="0"/>
          <w:marTop w:val="0"/>
          <w:marBottom w:val="0"/>
          <w:divBdr>
            <w:top w:val="none" w:sz="0" w:space="0" w:color="auto"/>
            <w:left w:val="none" w:sz="0" w:space="0" w:color="auto"/>
            <w:bottom w:val="none" w:sz="0" w:space="0" w:color="auto"/>
            <w:right w:val="none" w:sz="0" w:space="0" w:color="auto"/>
          </w:divBdr>
        </w:div>
        <w:div w:id="1987976813">
          <w:marLeft w:val="0"/>
          <w:marRight w:val="0"/>
          <w:marTop w:val="0"/>
          <w:marBottom w:val="0"/>
          <w:divBdr>
            <w:top w:val="none" w:sz="0" w:space="0" w:color="auto"/>
            <w:left w:val="none" w:sz="0" w:space="0" w:color="auto"/>
            <w:bottom w:val="none" w:sz="0" w:space="0" w:color="auto"/>
            <w:right w:val="none" w:sz="0" w:space="0" w:color="auto"/>
          </w:divBdr>
        </w:div>
        <w:div w:id="1434472333">
          <w:marLeft w:val="0"/>
          <w:marRight w:val="0"/>
          <w:marTop w:val="0"/>
          <w:marBottom w:val="0"/>
          <w:divBdr>
            <w:top w:val="none" w:sz="0" w:space="0" w:color="auto"/>
            <w:left w:val="none" w:sz="0" w:space="0" w:color="auto"/>
            <w:bottom w:val="none" w:sz="0" w:space="0" w:color="auto"/>
            <w:right w:val="none" w:sz="0" w:space="0" w:color="auto"/>
          </w:divBdr>
        </w:div>
        <w:div w:id="1796559231">
          <w:marLeft w:val="0"/>
          <w:marRight w:val="0"/>
          <w:marTop w:val="0"/>
          <w:marBottom w:val="0"/>
          <w:divBdr>
            <w:top w:val="none" w:sz="0" w:space="0" w:color="auto"/>
            <w:left w:val="none" w:sz="0" w:space="0" w:color="auto"/>
            <w:bottom w:val="none" w:sz="0" w:space="0" w:color="auto"/>
            <w:right w:val="none" w:sz="0" w:space="0" w:color="auto"/>
          </w:divBdr>
        </w:div>
        <w:div w:id="667056016">
          <w:marLeft w:val="0"/>
          <w:marRight w:val="0"/>
          <w:marTop w:val="0"/>
          <w:marBottom w:val="0"/>
          <w:divBdr>
            <w:top w:val="none" w:sz="0" w:space="0" w:color="auto"/>
            <w:left w:val="none" w:sz="0" w:space="0" w:color="auto"/>
            <w:bottom w:val="none" w:sz="0" w:space="0" w:color="auto"/>
            <w:right w:val="none" w:sz="0" w:space="0" w:color="auto"/>
          </w:divBdr>
        </w:div>
        <w:div w:id="2145343623">
          <w:marLeft w:val="0"/>
          <w:marRight w:val="0"/>
          <w:marTop w:val="0"/>
          <w:marBottom w:val="0"/>
          <w:divBdr>
            <w:top w:val="none" w:sz="0" w:space="0" w:color="auto"/>
            <w:left w:val="none" w:sz="0" w:space="0" w:color="auto"/>
            <w:bottom w:val="none" w:sz="0" w:space="0" w:color="auto"/>
            <w:right w:val="none" w:sz="0" w:space="0" w:color="auto"/>
          </w:divBdr>
        </w:div>
      </w:divsChild>
    </w:div>
    <w:div w:id="1245722496">
      <w:bodyDiv w:val="1"/>
      <w:marLeft w:val="0"/>
      <w:marRight w:val="0"/>
      <w:marTop w:val="0"/>
      <w:marBottom w:val="0"/>
      <w:divBdr>
        <w:top w:val="none" w:sz="0" w:space="0" w:color="auto"/>
        <w:left w:val="none" w:sz="0" w:space="0" w:color="auto"/>
        <w:bottom w:val="none" w:sz="0" w:space="0" w:color="auto"/>
        <w:right w:val="none" w:sz="0" w:space="0" w:color="auto"/>
      </w:divBdr>
      <w:divsChild>
        <w:div w:id="1812403838">
          <w:marLeft w:val="360"/>
          <w:marRight w:val="0"/>
          <w:marTop w:val="0"/>
          <w:marBottom w:val="0"/>
          <w:divBdr>
            <w:top w:val="none" w:sz="0" w:space="0" w:color="auto"/>
            <w:left w:val="none" w:sz="0" w:space="0" w:color="auto"/>
            <w:bottom w:val="none" w:sz="0" w:space="0" w:color="auto"/>
            <w:right w:val="none" w:sz="0" w:space="0" w:color="auto"/>
          </w:divBdr>
        </w:div>
        <w:div w:id="13579115">
          <w:marLeft w:val="360"/>
          <w:marRight w:val="0"/>
          <w:marTop w:val="0"/>
          <w:marBottom w:val="0"/>
          <w:divBdr>
            <w:top w:val="none" w:sz="0" w:space="0" w:color="auto"/>
            <w:left w:val="none" w:sz="0" w:space="0" w:color="auto"/>
            <w:bottom w:val="none" w:sz="0" w:space="0" w:color="auto"/>
            <w:right w:val="none" w:sz="0" w:space="0" w:color="auto"/>
          </w:divBdr>
        </w:div>
        <w:div w:id="414861706">
          <w:marLeft w:val="360"/>
          <w:marRight w:val="0"/>
          <w:marTop w:val="0"/>
          <w:marBottom w:val="0"/>
          <w:divBdr>
            <w:top w:val="none" w:sz="0" w:space="0" w:color="auto"/>
            <w:left w:val="none" w:sz="0" w:space="0" w:color="auto"/>
            <w:bottom w:val="none" w:sz="0" w:space="0" w:color="auto"/>
            <w:right w:val="none" w:sz="0" w:space="0" w:color="auto"/>
          </w:divBdr>
        </w:div>
        <w:div w:id="1352142871">
          <w:marLeft w:val="360"/>
          <w:marRight w:val="0"/>
          <w:marTop w:val="0"/>
          <w:marBottom w:val="0"/>
          <w:divBdr>
            <w:top w:val="none" w:sz="0" w:space="0" w:color="auto"/>
            <w:left w:val="none" w:sz="0" w:space="0" w:color="auto"/>
            <w:bottom w:val="none" w:sz="0" w:space="0" w:color="auto"/>
            <w:right w:val="none" w:sz="0" w:space="0" w:color="auto"/>
          </w:divBdr>
        </w:div>
        <w:div w:id="1499343242">
          <w:marLeft w:val="360"/>
          <w:marRight w:val="0"/>
          <w:marTop w:val="0"/>
          <w:marBottom w:val="0"/>
          <w:divBdr>
            <w:top w:val="none" w:sz="0" w:space="0" w:color="auto"/>
            <w:left w:val="none" w:sz="0" w:space="0" w:color="auto"/>
            <w:bottom w:val="none" w:sz="0" w:space="0" w:color="auto"/>
            <w:right w:val="none" w:sz="0" w:space="0" w:color="auto"/>
          </w:divBdr>
        </w:div>
        <w:div w:id="904804544">
          <w:marLeft w:val="360"/>
          <w:marRight w:val="0"/>
          <w:marTop w:val="0"/>
          <w:marBottom w:val="0"/>
          <w:divBdr>
            <w:top w:val="none" w:sz="0" w:space="0" w:color="auto"/>
            <w:left w:val="none" w:sz="0" w:space="0" w:color="auto"/>
            <w:bottom w:val="none" w:sz="0" w:space="0" w:color="auto"/>
            <w:right w:val="none" w:sz="0" w:space="0" w:color="auto"/>
          </w:divBdr>
        </w:div>
        <w:div w:id="923295164">
          <w:marLeft w:val="360"/>
          <w:marRight w:val="0"/>
          <w:marTop w:val="0"/>
          <w:marBottom w:val="0"/>
          <w:divBdr>
            <w:top w:val="none" w:sz="0" w:space="0" w:color="auto"/>
            <w:left w:val="none" w:sz="0" w:space="0" w:color="auto"/>
            <w:bottom w:val="none" w:sz="0" w:space="0" w:color="auto"/>
            <w:right w:val="none" w:sz="0" w:space="0" w:color="auto"/>
          </w:divBdr>
        </w:div>
        <w:div w:id="630746781">
          <w:marLeft w:val="360"/>
          <w:marRight w:val="0"/>
          <w:marTop w:val="0"/>
          <w:marBottom w:val="0"/>
          <w:divBdr>
            <w:top w:val="none" w:sz="0" w:space="0" w:color="auto"/>
            <w:left w:val="none" w:sz="0" w:space="0" w:color="auto"/>
            <w:bottom w:val="none" w:sz="0" w:space="0" w:color="auto"/>
            <w:right w:val="none" w:sz="0" w:space="0" w:color="auto"/>
          </w:divBdr>
        </w:div>
        <w:div w:id="689843985">
          <w:marLeft w:val="360"/>
          <w:marRight w:val="0"/>
          <w:marTop w:val="0"/>
          <w:marBottom w:val="0"/>
          <w:divBdr>
            <w:top w:val="none" w:sz="0" w:space="0" w:color="auto"/>
            <w:left w:val="none" w:sz="0" w:space="0" w:color="auto"/>
            <w:bottom w:val="none" w:sz="0" w:space="0" w:color="auto"/>
            <w:right w:val="none" w:sz="0" w:space="0" w:color="auto"/>
          </w:divBdr>
        </w:div>
        <w:div w:id="725102777">
          <w:marLeft w:val="360"/>
          <w:marRight w:val="0"/>
          <w:marTop w:val="0"/>
          <w:marBottom w:val="0"/>
          <w:divBdr>
            <w:top w:val="none" w:sz="0" w:space="0" w:color="auto"/>
            <w:left w:val="none" w:sz="0" w:space="0" w:color="auto"/>
            <w:bottom w:val="none" w:sz="0" w:space="0" w:color="auto"/>
            <w:right w:val="none" w:sz="0" w:space="0" w:color="auto"/>
          </w:divBdr>
        </w:div>
        <w:div w:id="943919570">
          <w:marLeft w:val="360"/>
          <w:marRight w:val="0"/>
          <w:marTop w:val="0"/>
          <w:marBottom w:val="0"/>
          <w:divBdr>
            <w:top w:val="none" w:sz="0" w:space="0" w:color="auto"/>
            <w:left w:val="none" w:sz="0" w:space="0" w:color="auto"/>
            <w:bottom w:val="none" w:sz="0" w:space="0" w:color="auto"/>
            <w:right w:val="none" w:sz="0" w:space="0" w:color="auto"/>
          </w:divBdr>
        </w:div>
        <w:div w:id="822236486">
          <w:marLeft w:val="360"/>
          <w:marRight w:val="0"/>
          <w:marTop w:val="0"/>
          <w:marBottom w:val="0"/>
          <w:divBdr>
            <w:top w:val="none" w:sz="0" w:space="0" w:color="auto"/>
            <w:left w:val="none" w:sz="0" w:space="0" w:color="auto"/>
            <w:bottom w:val="none" w:sz="0" w:space="0" w:color="auto"/>
            <w:right w:val="none" w:sz="0" w:space="0" w:color="auto"/>
          </w:divBdr>
        </w:div>
        <w:div w:id="1914123859">
          <w:marLeft w:val="360"/>
          <w:marRight w:val="0"/>
          <w:marTop w:val="0"/>
          <w:marBottom w:val="0"/>
          <w:divBdr>
            <w:top w:val="none" w:sz="0" w:space="0" w:color="auto"/>
            <w:left w:val="none" w:sz="0" w:space="0" w:color="auto"/>
            <w:bottom w:val="none" w:sz="0" w:space="0" w:color="auto"/>
            <w:right w:val="none" w:sz="0" w:space="0" w:color="auto"/>
          </w:divBdr>
        </w:div>
        <w:div w:id="845898913">
          <w:marLeft w:val="360"/>
          <w:marRight w:val="0"/>
          <w:marTop w:val="0"/>
          <w:marBottom w:val="0"/>
          <w:divBdr>
            <w:top w:val="none" w:sz="0" w:space="0" w:color="auto"/>
            <w:left w:val="none" w:sz="0" w:space="0" w:color="auto"/>
            <w:bottom w:val="none" w:sz="0" w:space="0" w:color="auto"/>
            <w:right w:val="none" w:sz="0" w:space="0" w:color="auto"/>
          </w:divBdr>
        </w:div>
        <w:div w:id="562061857">
          <w:marLeft w:val="360"/>
          <w:marRight w:val="0"/>
          <w:marTop w:val="0"/>
          <w:marBottom w:val="0"/>
          <w:divBdr>
            <w:top w:val="none" w:sz="0" w:space="0" w:color="auto"/>
            <w:left w:val="none" w:sz="0" w:space="0" w:color="auto"/>
            <w:bottom w:val="none" w:sz="0" w:space="0" w:color="auto"/>
            <w:right w:val="none" w:sz="0" w:space="0" w:color="auto"/>
          </w:divBdr>
        </w:div>
        <w:div w:id="973874131">
          <w:marLeft w:val="360"/>
          <w:marRight w:val="0"/>
          <w:marTop w:val="0"/>
          <w:marBottom w:val="0"/>
          <w:divBdr>
            <w:top w:val="none" w:sz="0" w:space="0" w:color="auto"/>
            <w:left w:val="none" w:sz="0" w:space="0" w:color="auto"/>
            <w:bottom w:val="none" w:sz="0" w:space="0" w:color="auto"/>
            <w:right w:val="none" w:sz="0" w:space="0" w:color="auto"/>
          </w:divBdr>
        </w:div>
        <w:div w:id="1898126075">
          <w:marLeft w:val="360"/>
          <w:marRight w:val="0"/>
          <w:marTop w:val="0"/>
          <w:marBottom w:val="0"/>
          <w:divBdr>
            <w:top w:val="none" w:sz="0" w:space="0" w:color="auto"/>
            <w:left w:val="none" w:sz="0" w:space="0" w:color="auto"/>
            <w:bottom w:val="none" w:sz="0" w:space="0" w:color="auto"/>
            <w:right w:val="none" w:sz="0" w:space="0" w:color="auto"/>
          </w:divBdr>
        </w:div>
        <w:div w:id="340623323">
          <w:marLeft w:val="360"/>
          <w:marRight w:val="0"/>
          <w:marTop w:val="0"/>
          <w:marBottom w:val="0"/>
          <w:divBdr>
            <w:top w:val="none" w:sz="0" w:space="0" w:color="auto"/>
            <w:left w:val="none" w:sz="0" w:space="0" w:color="auto"/>
            <w:bottom w:val="none" w:sz="0" w:space="0" w:color="auto"/>
            <w:right w:val="none" w:sz="0" w:space="0" w:color="auto"/>
          </w:divBdr>
        </w:div>
        <w:div w:id="615403413">
          <w:marLeft w:val="360"/>
          <w:marRight w:val="0"/>
          <w:marTop w:val="0"/>
          <w:marBottom w:val="0"/>
          <w:divBdr>
            <w:top w:val="none" w:sz="0" w:space="0" w:color="auto"/>
            <w:left w:val="none" w:sz="0" w:space="0" w:color="auto"/>
            <w:bottom w:val="none" w:sz="0" w:space="0" w:color="auto"/>
            <w:right w:val="none" w:sz="0" w:space="0" w:color="auto"/>
          </w:divBdr>
        </w:div>
        <w:div w:id="731126151">
          <w:marLeft w:val="360"/>
          <w:marRight w:val="0"/>
          <w:marTop w:val="0"/>
          <w:marBottom w:val="0"/>
          <w:divBdr>
            <w:top w:val="none" w:sz="0" w:space="0" w:color="auto"/>
            <w:left w:val="none" w:sz="0" w:space="0" w:color="auto"/>
            <w:bottom w:val="none" w:sz="0" w:space="0" w:color="auto"/>
            <w:right w:val="none" w:sz="0" w:space="0" w:color="auto"/>
          </w:divBdr>
        </w:div>
        <w:div w:id="1800950693">
          <w:marLeft w:val="360"/>
          <w:marRight w:val="0"/>
          <w:marTop w:val="0"/>
          <w:marBottom w:val="0"/>
          <w:divBdr>
            <w:top w:val="none" w:sz="0" w:space="0" w:color="auto"/>
            <w:left w:val="none" w:sz="0" w:space="0" w:color="auto"/>
            <w:bottom w:val="none" w:sz="0" w:space="0" w:color="auto"/>
            <w:right w:val="none" w:sz="0" w:space="0" w:color="auto"/>
          </w:divBdr>
        </w:div>
        <w:div w:id="191042819">
          <w:marLeft w:val="360"/>
          <w:marRight w:val="0"/>
          <w:marTop w:val="0"/>
          <w:marBottom w:val="0"/>
          <w:divBdr>
            <w:top w:val="none" w:sz="0" w:space="0" w:color="auto"/>
            <w:left w:val="none" w:sz="0" w:space="0" w:color="auto"/>
            <w:bottom w:val="none" w:sz="0" w:space="0" w:color="auto"/>
            <w:right w:val="none" w:sz="0" w:space="0" w:color="auto"/>
          </w:divBdr>
        </w:div>
        <w:div w:id="501821373">
          <w:marLeft w:val="360"/>
          <w:marRight w:val="0"/>
          <w:marTop w:val="0"/>
          <w:marBottom w:val="0"/>
          <w:divBdr>
            <w:top w:val="none" w:sz="0" w:space="0" w:color="auto"/>
            <w:left w:val="none" w:sz="0" w:space="0" w:color="auto"/>
            <w:bottom w:val="none" w:sz="0" w:space="0" w:color="auto"/>
            <w:right w:val="none" w:sz="0" w:space="0" w:color="auto"/>
          </w:divBdr>
        </w:div>
        <w:div w:id="6489709">
          <w:marLeft w:val="360"/>
          <w:marRight w:val="0"/>
          <w:marTop w:val="0"/>
          <w:marBottom w:val="0"/>
          <w:divBdr>
            <w:top w:val="none" w:sz="0" w:space="0" w:color="auto"/>
            <w:left w:val="none" w:sz="0" w:space="0" w:color="auto"/>
            <w:bottom w:val="none" w:sz="0" w:space="0" w:color="auto"/>
            <w:right w:val="none" w:sz="0" w:space="0" w:color="auto"/>
          </w:divBdr>
        </w:div>
        <w:div w:id="2119256082">
          <w:marLeft w:val="360"/>
          <w:marRight w:val="0"/>
          <w:marTop w:val="0"/>
          <w:marBottom w:val="0"/>
          <w:divBdr>
            <w:top w:val="none" w:sz="0" w:space="0" w:color="auto"/>
            <w:left w:val="none" w:sz="0" w:space="0" w:color="auto"/>
            <w:bottom w:val="none" w:sz="0" w:space="0" w:color="auto"/>
            <w:right w:val="none" w:sz="0" w:space="0" w:color="auto"/>
          </w:divBdr>
        </w:div>
        <w:div w:id="1774014578">
          <w:marLeft w:val="360"/>
          <w:marRight w:val="0"/>
          <w:marTop w:val="0"/>
          <w:marBottom w:val="0"/>
          <w:divBdr>
            <w:top w:val="none" w:sz="0" w:space="0" w:color="auto"/>
            <w:left w:val="none" w:sz="0" w:space="0" w:color="auto"/>
            <w:bottom w:val="none" w:sz="0" w:space="0" w:color="auto"/>
            <w:right w:val="none" w:sz="0" w:space="0" w:color="auto"/>
          </w:divBdr>
        </w:div>
      </w:divsChild>
    </w:div>
    <w:div w:id="1274820614">
      <w:bodyDiv w:val="1"/>
      <w:marLeft w:val="0"/>
      <w:marRight w:val="0"/>
      <w:marTop w:val="0"/>
      <w:marBottom w:val="0"/>
      <w:divBdr>
        <w:top w:val="none" w:sz="0" w:space="0" w:color="auto"/>
        <w:left w:val="none" w:sz="0" w:space="0" w:color="auto"/>
        <w:bottom w:val="none" w:sz="0" w:space="0" w:color="auto"/>
        <w:right w:val="none" w:sz="0" w:space="0" w:color="auto"/>
      </w:divBdr>
      <w:divsChild>
        <w:div w:id="354503634">
          <w:marLeft w:val="0"/>
          <w:marRight w:val="0"/>
          <w:marTop w:val="0"/>
          <w:marBottom w:val="0"/>
          <w:divBdr>
            <w:top w:val="none" w:sz="0" w:space="0" w:color="auto"/>
            <w:left w:val="none" w:sz="0" w:space="0" w:color="auto"/>
            <w:bottom w:val="none" w:sz="0" w:space="0" w:color="auto"/>
            <w:right w:val="none" w:sz="0" w:space="0" w:color="auto"/>
          </w:divBdr>
        </w:div>
        <w:div w:id="1253586177">
          <w:marLeft w:val="0"/>
          <w:marRight w:val="0"/>
          <w:marTop w:val="0"/>
          <w:marBottom w:val="0"/>
          <w:divBdr>
            <w:top w:val="none" w:sz="0" w:space="0" w:color="auto"/>
            <w:left w:val="none" w:sz="0" w:space="0" w:color="auto"/>
            <w:bottom w:val="none" w:sz="0" w:space="0" w:color="auto"/>
            <w:right w:val="none" w:sz="0" w:space="0" w:color="auto"/>
          </w:divBdr>
        </w:div>
        <w:div w:id="30959393">
          <w:marLeft w:val="0"/>
          <w:marRight w:val="0"/>
          <w:marTop w:val="0"/>
          <w:marBottom w:val="0"/>
          <w:divBdr>
            <w:top w:val="none" w:sz="0" w:space="0" w:color="auto"/>
            <w:left w:val="none" w:sz="0" w:space="0" w:color="auto"/>
            <w:bottom w:val="none" w:sz="0" w:space="0" w:color="auto"/>
            <w:right w:val="none" w:sz="0" w:space="0" w:color="auto"/>
          </w:divBdr>
        </w:div>
        <w:div w:id="18244025">
          <w:marLeft w:val="0"/>
          <w:marRight w:val="0"/>
          <w:marTop w:val="0"/>
          <w:marBottom w:val="0"/>
          <w:divBdr>
            <w:top w:val="none" w:sz="0" w:space="0" w:color="auto"/>
            <w:left w:val="none" w:sz="0" w:space="0" w:color="auto"/>
            <w:bottom w:val="none" w:sz="0" w:space="0" w:color="auto"/>
            <w:right w:val="none" w:sz="0" w:space="0" w:color="auto"/>
          </w:divBdr>
        </w:div>
        <w:div w:id="345711100">
          <w:marLeft w:val="0"/>
          <w:marRight w:val="0"/>
          <w:marTop w:val="0"/>
          <w:marBottom w:val="0"/>
          <w:divBdr>
            <w:top w:val="none" w:sz="0" w:space="0" w:color="auto"/>
            <w:left w:val="none" w:sz="0" w:space="0" w:color="auto"/>
            <w:bottom w:val="none" w:sz="0" w:space="0" w:color="auto"/>
            <w:right w:val="none" w:sz="0" w:space="0" w:color="auto"/>
          </w:divBdr>
        </w:div>
        <w:div w:id="1595700464">
          <w:marLeft w:val="0"/>
          <w:marRight w:val="0"/>
          <w:marTop w:val="0"/>
          <w:marBottom w:val="0"/>
          <w:divBdr>
            <w:top w:val="none" w:sz="0" w:space="0" w:color="auto"/>
            <w:left w:val="none" w:sz="0" w:space="0" w:color="auto"/>
            <w:bottom w:val="none" w:sz="0" w:space="0" w:color="auto"/>
            <w:right w:val="none" w:sz="0" w:space="0" w:color="auto"/>
          </w:divBdr>
        </w:div>
        <w:div w:id="1177773998">
          <w:marLeft w:val="0"/>
          <w:marRight w:val="0"/>
          <w:marTop w:val="0"/>
          <w:marBottom w:val="0"/>
          <w:divBdr>
            <w:top w:val="none" w:sz="0" w:space="0" w:color="auto"/>
            <w:left w:val="none" w:sz="0" w:space="0" w:color="auto"/>
            <w:bottom w:val="none" w:sz="0" w:space="0" w:color="auto"/>
            <w:right w:val="none" w:sz="0" w:space="0" w:color="auto"/>
          </w:divBdr>
        </w:div>
        <w:div w:id="717893792">
          <w:marLeft w:val="0"/>
          <w:marRight w:val="0"/>
          <w:marTop w:val="0"/>
          <w:marBottom w:val="0"/>
          <w:divBdr>
            <w:top w:val="none" w:sz="0" w:space="0" w:color="auto"/>
            <w:left w:val="none" w:sz="0" w:space="0" w:color="auto"/>
            <w:bottom w:val="none" w:sz="0" w:space="0" w:color="auto"/>
            <w:right w:val="none" w:sz="0" w:space="0" w:color="auto"/>
          </w:divBdr>
        </w:div>
        <w:div w:id="124396601">
          <w:marLeft w:val="0"/>
          <w:marRight w:val="0"/>
          <w:marTop w:val="0"/>
          <w:marBottom w:val="0"/>
          <w:divBdr>
            <w:top w:val="none" w:sz="0" w:space="0" w:color="auto"/>
            <w:left w:val="none" w:sz="0" w:space="0" w:color="auto"/>
            <w:bottom w:val="none" w:sz="0" w:space="0" w:color="auto"/>
            <w:right w:val="none" w:sz="0" w:space="0" w:color="auto"/>
          </w:divBdr>
        </w:div>
        <w:div w:id="806780745">
          <w:marLeft w:val="0"/>
          <w:marRight w:val="0"/>
          <w:marTop w:val="0"/>
          <w:marBottom w:val="0"/>
          <w:divBdr>
            <w:top w:val="none" w:sz="0" w:space="0" w:color="auto"/>
            <w:left w:val="none" w:sz="0" w:space="0" w:color="auto"/>
            <w:bottom w:val="none" w:sz="0" w:space="0" w:color="auto"/>
            <w:right w:val="none" w:sz="0" w:space="0" w:color="auto"/>
          </w:divBdr>
        </w:div>
        <w:div w:id="1097749275">
          <w:marLeft w:val="0"/>
          <w:marRight w:val="0"/>
          <w:marTop w:val="0"/>
          <w:marBottom w:val="0"/>
          <w:divBdr>
            <w:top w:val="none" w:sz="0" w:space="0" w:color="auto"/>
            <w:left w:val="none" w:sz="0" w:space="0" w:color="auto"/>
            <w:bottom w:val="none" w:sz="0" w:space="0" w:color="auto"/>
            <w:right w:val="none" w:sz="0" w:space="0" w:color="auto"/>
          </w:divBdr>
        </w:div>
        <w:div w:id="1295671471">
          <w:marLeft w:val="0"/>
          <w:marRight w:val="0"/>
          <w:marTop w:val="0"/>
          <w:marBottom w:val="0"/>
          <w:divBdr>
            <w:top w:val="none" w:sz="0" w:space="0" w:color="auto"/>
            <w:left w:val="none" w:sz="0" w:space="0" w:color="auto"/>
            <w:bottom w:val="none" w:sz="0" w:space="0" w:color="auto"/>
            <w:right w:val="none" w:sz="0" w:space="0" w:color="auto"/>
          </w:divBdr>
        </w:div>
      </w:divsChild>
    </w:div>
    <w:div w:id="1292125386">
      <w:bodyDiv w:val="1"/>
      <w:marLeft w:val="0"/>
      <w:marRight w:val="0"/>
      <w:marTop w:val="0"/>
      <w:marBottom w:val="0"/>
      <w:divBdr>
        <w:top w:val="none" w:sz="0" w:space="0" w:color="auto"/>
        <w:left w:val="none" w:sz="0" w:space="0" w:color="auto"/>
        <w:bottom w:val="none" w:sz="0" w:space="0" w:color="auto"/>
        <w:right w:val="none" w:sz="0" w:space="0" w:color="auto"/>
      </w:divBdr>
      <w:divsChild>
        <w:div w:id="1035887219">
          <w:marLeft w:val="0"/>
          <w:marRight w:val="0"/>
          <w:marTop w:val="0"/>
          <w:marBottom w:val="0"/>
          <w:divBdr>
            <w:top w:val="none" w:sz="0" w:space="0" w:color="auto"/>
            <w:left w:val="none" w:sz="0" w:space="0" w:color="auto"/>
            <w:bottom w:val="none" w:sz="0" w:space="0" w:color="auto"/>
            <w:right w:val="none" w:sz="0" w:space="0" w:color="auto"/>
          </w:divBdr>
        </w:div>
        <w:div w:id="36398030">
          <w:marLeft w:val="0"/>
          <w:marRight w:val="0"/>
          <w:marTop w:val="0"/>
          <w:marBottom w:val="0"/>
          <w:divBdr>
            <w:top w:val="none" w:sz="0" w:space="0" w:color="auto"/>
            <w:left w:val="none" w:sz="0" w:space="0" w:color="auto"/>
            <w:bottom w:val="none" w:sz="0" w:space="0" w:color="auto"/>
            <w:right w:val="none" w:sz="0" w:space="0" w:color="auto"/>
          </w:divBdr>
        </w:div>
        <w:div w:id="57899395">
          <w:marLeft w:val="0"/>
          <w:marRight w:val="0"/>
          <w:marTop w:val="0"/>
          <w:marBottom w:val="0"/>
          <w:divBdr>
            <w:top w:val="none" w:sz="0" w:space="0" w:color="auto"/>
            <w:left w:val="none" w:sz="0" w:space="0" w:color="auto"/>
            <w:bottom w:val="none" w:sz="0" w:space="0" w:color="auto"/>
            <w:right w:val="none" w:sz="0" w:space="0" w:color="auto"/>
          </w:divBdr>
        </w:div>
        <w:div w:id="1394157738">
          <w:marLeft w:val="0"/>
          <w:marRight w:val="0"/>
          <w:marTop w:val="0"/>
          <w:marBottom w:val="0"/>
          <w:divBdr>
            <w:top w:val="none" w:sz="0" w:space="0" w:color="auto"/>
            <w:left w:val="none" w:sz="0" w:space="0" w:color="auto"/>
            <w:bottom w:val="none" w:sz="0" w:space="0" w:color="auto"/>
            <w:right w:val="none" w:sz="0" w:space="0" w:color="auto"/>
          </w:divBdr>
        </w:div>
        <w:div w:id="602155965">
          <w:marLeft w:val="0"/>
          <w:marRight w:val="0"/>
          <w:marTop w:val="0"/>
          <w:marBottom w:val="0"/>
          <w:divBdr>
            <w:top w:val="none" w:sz="0" w:space="0" w:color="auto"/>
            <w:left w:val="none" w:sz="0" w:space="0" w:color="auto"/>
            <w:bottom w:val="none" w:sz="0" w:space="0" w:color="auto"/>
            <w:right w:val="none" w:sz="0" w:space="0" w:color="auto"/>
          </w:divBdr>
        </w:div>
        <w:div w:id="148983243">
          <w:marLeft w:val="0"/>
          <w:marRight w:val="0"/>
          <w:marTop w:val="0"/>
          <w:marBottom w:val="0"/>
          <w:divBdr>
            <w:top w:val="none" w:sz="0" w:space="0" w:color="auto"/>
            <w:left w:val="none" w:sz="0" w:space="0" w:color="auto"/>
            <w:bottom w:val="none" w:sz="0" w:space="0" w:color="auto"/>
            <w:right w:val="none" w:sz="0" w:space="0" w:color="auto"/>
          </w:divBdr>
        </w:div>
        <w:div w:id="211696197">
          <w:marLeft w:val="0"/>
          <w:marRight w:val="0"/>
          <w:marTop w:val="0"/>
          <w:marBottom w:val="0"/>
          <w:divBdr>
            <w:top w:val="none" w:sz="0" w:space="0" w:color="auto"/>
            <w:left w:val="none" w:sz="0" w:space="0" w:color="auto"/>
            <w:bottom w:val="none" w:sz="0" w:space="0" w:color="auto"/>
            <w:right w:val="none" w:sz="0" w:space="0" w:color="auto"/>
          </w:divBdr>
        </w:div>
        <w:div w:id="94519722">
          <w:marLeft w:val="0"/>
          <w:marRight w:val="0"/>
          <w:marTop w:val="0"/>
          <w:marBottom w:val="0"/>
          <w:divBdr>
            <w:top w:val="none" w:sz="0" w:space="0" w:color="auto"/>
            <w:left w:val="none" w:sz="0" w:space="0" w:color="auto"/>
            <w:bottom w:val="none" w:sz="0" w:space="0" w:color="auto"/>
            <w:right w:val="none" w:sz="0" w:space="0" w:color="auto"/>
          </w:divBdr>
        </w:div>
        <w:div w:id="924146655">
          <w:marLeft w:val="0"/>
          <w:marRight w:val="0"/>
          <w:marTop w:val="0"/>
          <w:marBottom w:val="0"/>
          <w:divBdr>
            <w:top w:val="none" w:sz="0" w:space="0" w:color="auto"/>
            <w:left w:val="none" w:sz="0" w:space="0" w:color="auto"/>
            <w:bottom w:val="none" w:sz="0" w:space="0" w:color="auto"/>
            <w:right w:val="none" w:sz="0" w:space="0" w:color="auto"/>
          </w:divBdr>
        </w:div>
        <w:div w:id="801121066">
          <w:marLeft w:val="0"/>
          <w:marRight w:val="0"/>
          <w:marTop w:val="0"/>
          <w:marBottom w:val="0"/>
          <w:divBdr>
            <w:top w:val="none" w:sz="0" w:space="0" w:color="auto"/>
            <w:left w:val="none" w:sz="0" w:space="0" w:color="auto"/>
            <w:bottom w:val="none" w:sz="0" w:space="0" w:color="auto"/>
            <w:right w:val="none" w:sz="0" w:space="0" w:color="auto"/>
          </w:divBdr>
        </w:div>
        <w:div w:id="399640553">
          <w:marLeft w:val="0"/>
          <w:marRight w:val="0"/>
          <w:marTop w:val="0"/>
          <w:marBottom w:val="0"/>
          <w:divBdr>
            <w:top w:val="none" w:sz="0" w:space="0" w:color="auto"/>
            <w:left w:val="none" w:sz="0" w:space="0" w:color="auto"/>
            <w:bottom w:val="none" w:sz="0" w:space="0" w:color="auto"/>
            <w:right w:val="none" w:sz="0" w:space="0" w:color="auto"/>
          </w:divBdr>
        </w:div>
        <w:div w:id="29688859">
          <w:marLeft w:val="0"/>
          <w:marRight w:val="0"/>
          <w:marTop w:val="0"/>
          <w:marBottom w:val="0"/>
          <w:divBdr>
            <w:top w:val="none" w:sz="0" w:space="0" w:color="auto"/>
            <w:left w:val="none" w:sz="0" w:space="0" w:color="auto"/>
            <w:bottom w:val="none" w:sz="0" w:space="0" w:color="auto"/>
            <w:right w:val="none" w:sz="0" w:space="0" w:color="auto"/>
          </w:divBdr>
        </w:div>
        <w:div w:id="2098742774">
          <w:marLeft w:val="0"/>
          <w:marRight w:val="0"/>
          <w:marTop w:val="0"/>
          <w:marBottom w:val="0"/>
          <w:divBdr>
            <w:top w:val="none" w:sz="0" w:space="0" w:color="auto"/>
            <w:left w:val="none" w:sz="0" w:space="0" w:color="auto"/>
            <w:bottom w:val="none" w:sz="0" w:space="0" w:color="auto"/>
            <w:right w:val="none" w:sz="0" w:space="0" w:color="auto"/>
          </w:divBdr>
        </w:div>
        <w:div w:id="2021470811">
          <w:marLeft w:val="0"/>
          <w:marRight w:val="0"/>
          <w:marTop w:val="0"/>
          <w:marBottom w:val="0"/>
          <w:divBdr>
            <w:top w:val="none" w:sz="0" w:space="0" w:color="auto"/>
            <w:left w:val="none" w:sz="0" w:space="0" w:color="auto"/>
            <w:bottom w:val="none" w:sz="0" w:space="0" w:color="auto"/>
            <w:right w:val="none" w:sz="0" w:space="0" w:color="auto"/>
          </w:divBdr>
        </w:div>
        <w:div w:id="1599866968">
          <w:marLeft w:val="0"/>
          <w:marRight w:val="0"/>
          <w:marTop w:val="0"/>
          <w:marBottom w:val="0"/>
          <w:divBdr>
            <w:top w:val="none" w:sz="0" w:space="0" w:color="auto"/>
            <w:left w:val="none" w:sz="0" w:space="0" w:color="auto"/>
            <w:bottom w:val="none" w:sz="0" w:space="0" w:color="auto"/>
            <w:right w:val="none" w:sz="0" w:space="0" w:color="auto"/>
          </w:divBdr>
        </w:div>
        <w:div w:id="768084081">
          <w:marLeft w:val="0"/>
          <w:marRight w:val="0"/>
          <w:marTop w:val="0"/>
          <w:marBottom w:val="0"/>
          <w:divBdr>
            <w:top w:val="none" w:sz="0" w:space="0" w:color="auto"/>
            <w:left w:val="none" w:sz="0" w:space="0" w:color="auto"/>
            <w:bottom w:val="none" w:sz="0" w:space="0" w:color="auto"/>
            <w:right w:val="none" w:sz="0" w:space="0" w:color="auto"/>
          </w:divBdr>
        </w:div>
        <w:div w:id="1383214610">
          <w:marLeft w:val="0"/>
          <w:marRight w:val="0"/>
          <w:marTop w:val="0"/>
          <w:marBottom w:val="0"/>
          <w:divBdr>
            <w:top w:val="none" w:sz="0" w:space="0" w:color="auto"/>
            <w:left w:val="none" w:sz="0" w:space="0" w:color="auto"/>
            <w:bottom w:val="none" w:sz="0" w:space="0" w:color="auto"/>
            <w:right w:val="none" w:sz="0" w:space="0" w:color="auto"/>
          </w:divBdr>
        </w:div>
        <w:div w:id="2051374827">
          <w:marLeft w:val="0"/>
          <w:marRight w:val="0"/>
          <w:marTop w:val="0"/>
          <w:marBottom w:val="0"/>
          <w:divBdr>
            <w:top w:val="none" w:sz="0" w:space="0" w:color="auto"/>
            <w:left w:val="none" w:sz="0" w:space="0" w:color="auto"/>
            <w:bottom w:val="none" w:sz="0" w:space="0" w:color="auto"/>
            <w:right w:val="none" w:sz="0" w:space="0" w:color="auto"/>
          </w:divBdr>
        </w:div>
        <w:div w:id="1016035741">
          <w:marLeft w:val="0"/>
          <w:marRight w:val="0"/>
          <w:marTop w:val="0"/>
          <w:marBottom w:val="0"/>
          <w:divBdr>
            <w:top w:val="none" w:sz="0" w:space="0" w:color="auto"/>
            <w:left w:val="none" w:sz="0" w:space="0" w:color="auto"/>
            <w:bottom w:val="none" w:sz="0" w:space="0" w:color="auto"/>
            <w:right w:val="none" w:sz="0" w:space="0" w:color="auto"/>
          </w:divBdr>
        </w:div>
        <w:div w:id="569577606">
          <w:marLeft w:val="0"/>
          <w:marRight w:val="0"/>
          <w:marTop w:val="0"/>
          <w:marBottom w:val="0"/>
          <w:divBdr>
            <w:top w:val="none" w:sz="0" w:space="0" w:color="auto"/>
            <w:left w:val="none" w:sz="0" w:space="0" w:color="auto"/>
            <w:bottom w:val="none" w:sz="0" w:space="0" w:color="auto"/>
            <w:right w:val="none" w:sz="0" w:space="0" w:color="auto"/>
          </w:divBdr>
        </w:div>
        <w:div w:id="1889877881">
          <w:marLeft w:val="0"/>
          <w:marRight w:val="0"/>
          <w:marTop w:val="0"/>
          <w:marBottom w:val="0"/>
          <w:divBdr>
            <w:top w:val="none" w:sz="0" w:space="0" w:color="auto"/>
            <w:left w:val="none" w:sz="0" w:space="0" w:color="auto"/>
            <w:bottom w:val="none" w:sz="0" w:space="0" w:color="auto"/>
            <w:right w:val="none" w:sz="0" w:space="0" w:color="auto"/>
          </w:divBdr>
        </w:div>
        <w:div w:id="473067946">
          <w:marLeft w:val="0"/>
          <w:marRight w:val="0"/>
          <w:marTop w:val="0"/>
          <w:marBottom w:val="0"/>
          <w:divBdr>
            <w:top w:val="none" w:sz="0" w:space="0" w:color="auto"/>
            <w:left w:val="none" w:sz="0" w:space="0" w:color="auto"/>
            <w:bottom w:val="none" w:sz="0" w:space="0" w:color="auto"/>
            <w:right w:val="none" w:sz="0" w:space="0" w:color="auto"/>
          </w:divBdr>
        </w:div>
        <w:div w:id="525025707">
          <w:marLeft w:val="0"/>
          <w:marRight w:val="0"/>
          <w:marTop w:val="0"/>
          <w:marBottom w:val="0"/>
          <w:divBdr>
            <w:top w:val="none" w:sz="0" w:space="0" w:color="auto"/>
            <w:left w:val="none" w:sz="0" w:space="0" w:color="auto"/>
            <w:bottom w:val="none" w:sz="0" w:space="0" w:color="auto"/>
            <w:right w:val="none" w:sz="0" w:space="0" w:color="auto"/>
          </w:divBdr>
        </w:div>
        <w:div w:id="1432778347">
          <w:marLeft w:val="0"/>
          <w:marRight w:val="0"/>
          <w:marTop w:val="0"/>
          <w:marBottom w:val="0"/>
          <w:divBdr>
            <w:top w:val="none" w:sz="0" w:space="0" w:color="auto"/>
            <w:left w:val="none" w:sz="0" w:space="0" w:color="auto"/>
            <w:bottom w:val="none" w:sz="0" w:space="0" w:color="auto"/>
            <w:right w:val="none" w:sz="0" w:space="0" w:color="auto"/>
          </w:divBdr>
        </w:div>
        <w:div w:id="338506630">
          <w:marLeft w:val="0"/>
          <w:marRight w:val="0"/>
          <w:marTop w:val="0"/>
          <w:marBottom w:val="0"/>
          <w:divBdr>
            <w:top w:val="none" w:sz="0" w:space="0" w:color="auto"/>
            <w:left w:val="none" w:sz="0" w:space="0" w:color="auto"/>
            <w:bottom w:val="none" w:sz="0" w:space="0" w:color="auto"/>
            <w:right w:val="none" w:sz="0" w:space="0" w:color="auto"/>
          </w:divBdr>
        </w:div>
        <w:div w:id="542600752">
          <w:marLeft w:val="0"/>
          <w:marRight w:val="0"/>
          <w:marTop w:val="0"/>
          <w:marBottom w:val="0"/>
          <w:divBdr>
            <w:top w:val="none" w:sz="0" w:space="0" w:color="auto"/>
            <w:left w:val="none" w:sz="0" w:space="0" w:color="auto"/>
            <w:bottom w:val="none" w:sz="0" w:space="0" w:color="auto"/>
            <w:right w:val="none" w:sz="0" w:space="0" w:color="auto"/>
          </w:divBdr>
        </w:div>
      </w:divsChild>
    </w:div>
    <w:div w:id="1309287268">
      <w:bodyDiv w:val="1"/>
      <w:marLeft w:val="0"/>
      <w:marRight w:val="0"/>
      <w:marTop w:val="0"/>
      <w:marBottom w:val="0"/>
      <w:divBdr>
        <w:top w:val="none" w:sz="0" w:space="0" w:color="auto"/>
        <w:left w:val="none" w:sz="0" w:space="0" w:color="auto"/>
        <w:bottom w:val="none" w:sz="0" w:space="0" w:color="auto"/>
        <w:right w:val="none" w:sz="0" w:space="0" w:color="auto"/>
      </w:divBdr>
      <w:divsChild>
        <w:div w:id="1877691377">
          <w:marLeft w:val="0"/>
          <w:marRight w:val="0"/>
          <w:marTop w:val="0"/>
          <w:marBottom w:val="0"/>
          <w:divBdr>
            <w:top w:val="none" w:sz="0" w:space="0" w:color="auto"/>
            <w:left w:val="none" w:sz="0" w:space="0" w:color="auto"/>
            <w:bottom w:val="none" w:sz="0" w:space="0" w:color="auto"/>
            <w:right w:val="none" w:sz="0" w:space="0" w:color="auto"/>
          </w:divBdr>
        </w:div>
        <w:div w:id="1933002198">
          <w:marLeft w:val="0"/>
          <w:marRight w:val="0"/>
          <w:marTop w:val="0"/>
          <w:marBottom w:val="0"/>
          <w:divBdr>
            <w:top w:val="none" w:sz="0" w:space="0" w:color="auto"/>
            <w:left w:val="none" w:sz="0" w:space="0" w:color="auto"/>
            <w:bottom w:val="none" w:sz="0" w:space="0" w:color="auto"/>
            <w:right w:val="none" w:sz="0" w:space="0" w:color="auto"/>
          </w:divBdr>
        </w:div>
        <w:div w:id="1007559174">
          <w:marLeft w:val="0"/>
          <w:marRight w:val="0"/>
          <w:marTop w:val="0"/>
          <w:marBottom w:val="0"/>
          <w:divBdr>
            <w:top w:val="none" w:sz="0" w:space="0" w:color="auto"/>
            <w:left w:val="none" w:sz="0" w:space="0" w:color="auto"/>
            <w:bottom w:val="none" w:sz="0" w:space="0" w:color="auto"/>
            <w:right w:val="none" w:sz="0" w:space="0" w:color="auto"/>
          </w:divBdr>
        </w:div>
      </w:divsChild>
    </w:div>
    <w:div w:id="13555687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114">
          <w:marLeft w:val="0"/>
          <w:marRight w:val="0"/>
          <w:marTop w:val="0"/>
          <w:marBottom w:val="0"/>
          <w:divBdr>
            <w:top w:val="none" w:sz="0" w:space="0" w:color="auto"/>
            <w:left w:val="none" w:sz="0" w:space="0" w:color="auto"/>
            <w:bottom w:val="none" w:sz="0" w:space="0" w:color="auto"/>
            <w:right w:val="none" w:sz="0" w:space="0" w:color="auto"/>
          </w:divBdr>
        </w:div>
        <w:div w:id="1759980477">
          <w:marLeft w:val="0"/>
          <w:marRight w:val="0"/>
          <w:marTop w:val="0"/>
          <w:marBottom w:val="0"/>
          <w:divBdr>
            <w:top w:val="none" w:sz="0" w:space="0" w:color="auto"/>
            <w:left w:val="none" w:sz="0" w:space="0" w:color="auto"/>
            <w:bottom w:val="none" w:sz="0" w:space="0" w:color="auto"/>
            <w:right w:val="none" w:sz="0" w:space="0" w:color="auto"/>
          </w:divBdr>
        </w:div>
        <w:div w:id="246815891">
          <w:marLeft w:val="0"/>
          <w:marRight w:val="0"/>
          <w:marTop w:val="0"/>
          <w:marBottom w:val="0"/>
          <w:divBdr>
            <w:top w:val="none" w:sz="0" w:space="0" w:color="auto"/>
            <w:left w:val="none" w:sz="0" w:space="0" w:color="auto"/>
            <w:bottom w:val="none" w:sz="0" w:space="0" w:color="auto"/>
            <w:right w:val="none" w:sz="0" w:space="0" w:color="auto"/>
          </w:divBdr>
        </w:div>
        <w:div w:id="1136219404">
          <w:marLeft w:val="0"/>
          <w:marRight w:val="0"/>
          <w:marTop w:val="0"/>
          <w:marBottom w:val="0"/>
          <w:divBdr>
            <w:top w:val="none" w:sz="0" w:space="0" w:color="auto"/>
            <w:left w:val="none" w:sz="0" w:space="0" w:color="auto"/>
            <w:bottom w:val="none" w:sz="0" w:space="0" w:color="auto"/>
            <w:right w:val="none" w:sz="0" w:space="0" w:color="auto"/>
          </w:divBdr>
        </w:div>
        <w:div w:id="1402603352">
          <w:marLeft w:val="0"/>
          <w:marRight w:val="0"/>
          <w:marTop w:val="0"/>
          <w:marBottom w:val="0"/>
          <w:divBdr>
            <w:top w:val="none" w:sz="0" w:space="0" w:color="auto"/>
            <w:left w:val="none" w:sz="0" w:space="0" w:color="auto"/>
            <w:bottom w:val="none" w:sz="0" w:space="0" w:color="auto"/>
            <w:right w:val="none" w:sz="0" w:space="0" w:color="auto"/>
          </w:divBdr>
        </w:div>
        <w:div w:id="1067413109">
          <w:marLeft w:val="0"/>
          <w:marRight w:val="0"/>
          <w:marTop w:val="0"/>
          <w:marBottom w:val="0"/>
          <w:divBdr>
            <w:top w:val="none" w:sz="0" w:space="0" w:color="auto"/>
            <w:left w:val="none" w:sz="0" w:space="0" w:color="auto"/>
            <w:bottom w:val="none" w:sz="0" w:space="0" w:color="auto"/>
            <w:right w:val="none" w:sz="0" w:space="0" w:color="auto"/>
          </w:divBdr>
        </w:div>
        <w:div w:id="384524059">
          <w:marLeft w:val="0"/>
          <w:marRight w:val="0"/>
          <w:marTop w:val="0"/>
          <w:marBottom w:val="0"/>
          <w:divBdr>
            <w:top w:val="none" w:sz="0" w:space="0" w:color="auto"/>
            <w:left w:val="none" w:sz="0" w:space="0" w:color="auto"/>
            <w:bottom w:val="none" w:sz="0" w:space="0" w:color="auto"/>
            <w:right w:val="none" w:sz="0" w:space="0" w:color="auto"/>
          </w:divBdr>
        </w:div>
        <w:div w:id="1023628115">
          <w:marLeft w:val="0"/>
          <w:marRight w:val="0"/>
          <w:marTop w:val="0"/>
          <w:marBottom w:val="0"/>
          <w:divBdr>
            <w:top w:val="none" w:sz="0" w:space="0" w:color="auto"/>
            <w:left w:val="none" w:sz="0" w:space="0" w:color="auto"/>
            <w:bottom w:val="none" w:sz="0" w:space="0" w:color="auto"/>
            <w:right w:val="none" w:sz="0" w:space="0" w:color="auto"/>
          </w:divBdr>
        </w:div>
        <w:div w:id="1109197888">
          <w:marLeft w:val="0"/>
          <w:marRight w:val="0"/>
          <w:marTop w:val="0"/>
          <w:marBottom w:val="0"/>
          <w:divBdr>
            <w:top w:val="none" w:sz="0" w:space="0" w:color="auto"/>
            <w:left w:val="none" w:sz="0" w:space="0" w:color="auto"/>
            <w:bottom w:val="none" w:sz="0" w:space="0" w:color="auto"/>
            <w:right w:val="none" w:sz="0" w:space="0" w:color="auto"/>
          </w:divBdr>
        </w:div>
        <w:div w:id="635646795">
          <w:marLeft w:val="0"/>
          <w:marRight w:val="0"/>
          <w:marTop w:val="0"/>
          <w:marBottom w:val="0"/>
          <w:divBdr>
            <w:top w:val="none" w:sz="0" w:space="0" w:color="auto"/>
            <w:left w:val="none" w:sz="0" w:space="0" w:color="auto"/>
            <w:bottom w:val="none" w:sz="0" w:space="0" w:color="auto"/>
            <w:right w:val="none" w:sz="0" w:space="0" w:color="auto"/>
          </w:divBdr>
        </w:div>
        <w:div w:id="1681617114">
          <w:marLeft w:val="0"/>
          <w:marRight w:val="0"/>
          <w:marTop w:val="0"/>
          <w:marBottom w:val="0"/>
          <w:divBdr>
            <w:top w:val="none" w:sz="0" w:space="0" w:color="auto"/>
            <w:left w:val="none" w:sz="0" w:space="0" w:color="auto"/>
            <w:bottom w:val="none" w:sz="0" w:space="0" w:color="auto"/>
            <w:right w:val="none" w:sz="0" w:space="0" w:color="auto"/>
          </w:divBdr>
        </w:div>
        <w:div w:id="254437018">
          <w:marLeft w:val="0"/>
          <w:marRight w:val="0"/>
          <w:marTop w:val="0"/>
          <w:marBottom w:val="0"/>
          <w:divBdr>
            <w:top w:val="none" w:sz="0" w:space="0" w:color="auto"/>
            <w:left w:val="none" w:sz="0" w:space="0" w:color="auto"/>
            <w:bottom w:val="none" w:sz="0" w:space="0" w:color="auto"/>
            <w:right w:val="none" w:sz="0" w:space="0" w:color="auto"/>
          </w:divBdr>
        </w:div>
      </w:divsChild>
    </w:div>
    <w:div w:id="1370036023">
      <w:bodyDiv w:val="1"/>
      <w:marLeft w:val="0"/>
      <w:marRight w:val="0"/>
      <w:marTop w:val="0"/>
      <w:marBottom w:val="0"/>
      <w:divBdr>
        <w:top w:val="none" w:sz="0" w:space="0" w:color="auto"/>
        <w:left w:val="none" w:sz="0" w:space="0" w:color="auto"/>
        <w:bottom w:val="none" w:sz="0" w:space="0" w:color="auto"/>
        <w:right w:val="none" w:sz="0" w:space="0" w:color="auto"/>
      </w:divBdr>
      <w:divsChild>
        <w:div w:id="1794473176">
          <w:marLeft w:val="0"/>
          <w:marRight w:val="0"/>
          <w:marTop w:val="0"/>
          <w:marBottom w:val="0"/>
          <w:divBdr>
            <w:top w:val="none" w:sz="0" w:space="0" w:color="auto"/>
            <w:left w:val="none" w:sz="0" w:space="0" w:color="auto"/>
            <w:bottom w:val="none" w:sz="0" w:space="0" w:color="auto"/>
            <w:right w:val="none" w:sz="0" w:space="0" w:color="auto"/>
          </w:divBdr>
        </w:div>
        <w:div w:id="206913768">
          <w:marLeft w:val="0"/>
          <w:marRight w:val="0"/>
          <w:marTop w:val="0"/>
          <w:marBottom w:val="0"/>
          <w:divBdr>
            <w:top w:val="none" w:sz="0" w:space="0" w:color="auto"/>
            <w:left w:val="none" w:sz="0" w:space="0" w:color="auto"/>
            <w:bottom w:val="none" w:sz="0" w:space="0" w:color="auto"/>
            <w:right w:val="none" w:sz="0" w:space="0" w:color="auto"/>
          </w:divBdr>
        </w:div>
        <w:div w:id="457142185">
          <w:marLeft w:val="0"/>
          <w:marRight w:val="0"/>
          <w:marTop w:val="0"/>
          <w:marBottom w:val="0"/>
          <w:divBdr>
            <w:top w:val="none" w:sz="0" w:space="0" w:color="auto"/>
            <w:left w:val="none" w:sz="0" w:space="0" w:color="auto"/>
            <w:bottom w:val="none" w:sz="0" w:space="0" w:color="auto"/>
            <w:right w:val="none" w:sz="0" w:space="0" w:color="auto"/>
          </w:divBdr>
        </w:div>
        <w:div w:id="1224487296">
          <w:marLeft w:val="0"/>
          <w:marRight w:val="0"/>
          <w:marTop w:val="0"/>
          <w:marBottom w:val="0"/>
          <w:divBdr>
            <w:top w:val="none" w:sz="0" w:space="0" w:color="auto"/>
            <w:left w:val="none" w:sz="0" w:space="0" w:color="auto"/>
            <w:bottom w:val="none" w:sz="0" w:space="0" w:color="auto"/>
            <w:right w:val="none" w:sz="0" w:space="0" w:color="auto"/>
          </w:divBdr>
        </w:div>
        <w:div w:id="627198120">
          <w:marLeft w:val="0"/>
          <w:marRight w:val="0"/>
          <w:marTop w:val="0"/>
          <w:marBottom w:val="0"/>
          <w:divBdr>
            <w:top w:val="none" w:sz="0" w:space="0" w:color="auto"/>
            <w:left w:val="none" w:sz="0" w:space="0" w:color="auto"/>
            <w:bottom w:val="none" w:sz="0" w:space="0" w:color="auto"/>
            <w:right w:val="none" w:sz="0" w:space="0" w:color="auto"/>
          </w:divBdr>
        </w:div>
        <w:div w:id="1911651549">
          <w:marLeft w:val="0"/>
          <w:marRight w:val="0"/>
          <w:marTop w:val="0"/>
          <w:marBottom w:val="0"/>
          <w:divBdr>
            <w:top w:val="none" w:sz="0" w:space="0" w:color="auto"/>
            <w:left w:val="none" w:sz="0" w:space="0" w:color="auto"/>
            <w:bottom w:val="none" w:sz="0" w:space="0" w:color="auto"/>
            <w:right w:val="none" w:sz="0" w:space="0" w:color="auto"/>
          </w:divBdr>
        </w:div>
        <w:div w:id="1760321954">
          <w:marLeft w:val="0"/>
          <w:marRight w:val="0"/>
          <w:marTop w:val="0"/>
          <w:marBottom w:val="0"/>
          <w:divBdr>
            <w:top w:val="none" w:sz="0" w:space="0" w:color="auto"/>
            <w:left w:val="none" w:sz="0" w:space="0" w:color="auto"/>
            <w:bottom w:val="none" w:sz="0" w:space="0" w:color="auto"/>
            <w:right w:val="none" w:sz="0" w:space="0" w:color="auto"/>
          </w:divBdr>
        </w:div>
        <w:div w:id="723063505">
          <w:marLeft w:val="0"/>
          <w:marRight w:val="0"/>
          <w:marTop w:val="0"/>
          <w:marBottom w:val="0"/>
          <w:divBdr>
            <w:top w:val="none" w:sz="0" w:space="0" w:color="auto"/>
            <w:left w:val="none" w:sz="0" w:space="0" w:color="auto"/>
            <w:bottom w:val="none" w:sz="0" w:space="0" w:color="auto"/>
            <w:right w:val="none" w:sz="0" w:space="0" w:color="auto"/>
          </w:divBdr>
        </w:div>
        <w:div w:id="2012100158">
          <w:marLeft w:val="0"/>
          <w:marRight w:val="0"/>
          <w:marTop w:val="0"/>
          <w:marBottom w:val="0"/>
          <w:divBdr>
            <w:top w:val="none" w:sz="0" w:space="0" w:color="auto"/>
            <w:left w:val="none" w:sz="0" w:space="0" w:color="auto"/>
            <w:bottom w:val="none" w:sz="0" w:space="0" w:color="auto"/>
            <w:right w:val="none" w:sz="0" w:space="0" w:color="auto"/>
          </w:divBdr>
        </w:div>
        <w:div w:id="13387509">
          <w:marLeft w:val="0"/>
          <w:marRight w:val="0"/>
          <w:marTop w:val="0"/>
          <w:marBottom w:val="0"/>
          <w:divBdr>
            <w:top w:val="none" w:sz="0" w:space="0" w:color="auto"/>
            <w:left w:val="none" w:sz="0" w:space="0" w:color="auto"/>
            <w:bottom w:val="none" w:sz="0" w:space="0" w:color="auto"/>
            <w:right w:val="none" w:sz="0" w:space="0" w:color="auto"/>
          </w:divBdr>
        </w:div>
        <w:div w:id="1161430198">
          <w:marLeft w:val="0"/>
          <w:marRight w:val="0"/>
          <w:marTop w:val="0"/>
          <w:marBottom w:val="0"/>
          <w:divBdr>
            <w:top w:val="none" w:sz="0" w:space="0" w:color="auto"/>
            <w:left w:val="none" w:sz="0" w:space="0" w:color="auto"/>
            <w:bottom w:val="none" w:sz="0" w:space="0" w:color="auto"/>
            <w:right w:val="none" w:sz="0" w:space="0" w:color="auto"/>
          </w:divBdr>
        </w:div>
      </w:divsChild>
    </w:div>
    <w:div w:id="1371149579">
      <w:bodyDiv w:val="1"/>
      <w:marLeft w:val="0"/>
      <w:marRight w:val="0"/>
      <w:marTop w:val="0"/>
      <w:marBottom w:val="0"/>
      <w:divBdr>
        <w:top w:val="none" w:sz="0" w:space="0" w:color="auto"/>
        <w:left w:val="none" w:sz="0" w:space="0" w:color="auto"/>
        <w:bottom w:val="none" w:sz="0" w:space="0" w:color="auto"/>
        <w:right w:val="none" w:sz="0" w:space="0" w:color="auto"/>
      </w:divBdr>
      <w:divsChild>
        <w:div w:id="561984055">
          <w:marLeft w:val="0"/>
          <w:marRight w:val="0"/>
          <w:marTop w:val="0"/>
          <w:marBottom w:val="0"/>
          <w:divBdr>
            <w:top w:val="none" w:sz="0" w:space="0" w:color="auto"/>
            <w:left w:val="none" w:sz="0" w:space="0" w:color="auto"/>
            <w:bottom w:val="none" w:sz="0" w:space="0" w:color="auto"/>
            <w:right w:val="none" w:sz="0" w:space="0" w:color="auto"/>
          </w:divBdr>
        </w:div>
        <w:div w:id="1846938503">
          <w:marLeft w:val="0"/>
          <w:marRight w:val="0"/>
          <w:marTop w:val="0"/>
          <w:marBottom w:val="0"/>
          <w:divBdr>
            <w:top w:val="none" w:sz="0" w:space="0" w:color="auto"/>
            <w:left w:val="none" w:sz="0" w:space="0" w:color="auto"/>
            <w:bottom w:val="none" w:sz="0" w:space="0" w:color="auto"/>
            <w:right w:val="none" w:sz="0" w:space="0" w:color="auto"/>
          </w:divBdr>
        </w:div>
        <w:div w:id="1143425527">
          <w:marLeft w:val="0"/>
          <w:marRight w:val="0"/>
          <w:marTop w:val="0"/>
          <w:marBottom w:val="0"/>
          <w:divBdr>
            <w:top w:val="none" w:sz="0" w:space="0" w:color="auto"/>
            <w:left w:val="none" w:sz="0" w:space="0" w:color="auto"/>
            <w:bottom w:val="none" w:sz="0" w:space="0" w:color="auto"/>
            <w:right w:val="none" w:sz="0" w:space="0" w:color="auto"/>
          </w:divBdr>
        </w:div>
        <w:div w:id="401610041">
          <w:marLeft w:val="0"/>
          <w:marRight w:val="0"/>
          <w:marTop w:val="0"/>
          <w:marBottom w:val="0"/>
          <w:divBdr>
            <w:top w:val="none" w:sz="0" w:space="0" w:color="auto"/>
            <w:left w:val="none" w:sz="0" w:space="0" w:color="auto"/>
            <w:bottom w:val="none" w:sz="0" w:space="0" w:color="auto"/>
            <w:right w:val="none" w:sz="0" w:space="0" w:color="auto"/>
          </w:divBdr>
        </w:div>
        <w:div w:id="1046641138">
          <w:marLeft w:val="0"/>
          <w:marRight w:val="0"/>
          <w:marTop w:val="0"/>
          <w:marBottom w:val="0"/>
          <w:divBdr>
            <w:top w:val="none" w:sz="0" w:space="0" w:color="auto"/>
            <w:left w:val="none" w:sz="0" w:space="0" w:color="auto"/>
            <w:bottom w:val="none" w:sz="0" w:space="0" w:color="auto"/>
            <w:right w:val="none" w:sz="0" w:space="0" w:color="auto"/>
          </w:divBdr>
        </w:div>
        <w:div w:id="1916360671">
          <w:marLeft w:val="0"/>
          <w:marRight w:val="0"/>
          <w:marTop w:val="0"/>
          <w:marBottom w:val="0"/>
          <w:divBdr>
            <w:top w:val="none" w:sz="0" w:space="0" w:color="auto"/>
            <w:left w:val="none" w:sz="0" w:space="0" w:color="auto"/>
            <w:bottom w:val="none" w:sz="0" w:space="0" w:color="auto"/>
            <w:right w:val="none" w:sz="0" w:space="0" w:color="auto"/>
          </w:divBdr>
        </w:div>
        <w:div w:id="592665495">
          <w:marLeft w:val="0"/>
          <w:marRight w:val="0"/>
          <w:marTop w:val="0"/>
          <w:marBottom w:val="0"/>
          <w:divBdr>
            <w:top w:val="none" w:sz="0" w:space="0" w:color="auto"/>
            <w:left w:val="none" w:sz="0" w:space="0" w:color="auto"/>
            <w:bottom w:val="none" w:sz="0" w:space="0" w:color="auto"/>
            <w:right w:val="none" w:sz="0" w:space="0" w:color="auto"/>
          </w:divBdr>
        </w:div>
        <w:div w:id="1494376507">
          <w:marLeft w:val="0"/>
          <w:marRight w:val="0"/>
          <w:marTop w:val="0"/>
          <w:marBottom w:val="0"/>
          <w:divBdr>
            <w:top w:val="none" w:sz="0" w:space="0" w:color="auto"/>
            <w:left w:val="none" w:sz="0" w:space="0" w:color="auto"/>
            <w:bottom w:val="none" w:sz="0" w:space="0" w:color="auto"/>
            <w:right w:val="none" w:sz="0" w:space="0" w:color="auto"/>
          </w:divBdr>
        </w:div>
        <w:div w:id="1628703761">
          <w:marLeft w:val="0"/>
          <w:marRight w:val="0"/>
          <w:marTop w:val="0"/>
          <w:marBottom w:val="0"/>
          <w:divBdr>
            <w:top w:val="none" w:sz="0" w:space="0" w:color="auto"/>
            <w:left w:val="none" w:sz="0" w:space="0" w:color="auto"/>
            <w:bottom w:val="none" w:sz="0" w:space="0" w:color="auto"/>
            <w:right w:val="none" w:sz="0" w:space="0" w:color="auto"/>
          </w:divBdr>
        </w:div>
        <w:div w:id="1989899555">
          <w:marLeft w:val="0"/>
          <w:marRight w:val="0"/>
          <w:marTop w:val="0"/>
          <w:marBottom w:val="0"/>
          <w:divBdr>
            <w:top w:val="none" w:sz="0" w:space="0" w:color="auto"/>
            <w:left w:val="none" w:sz="0" w:space="0" w:color="auto"/>
            <w:bottom w:val="none" w:sz="0" w:space="0" w:color="auto"/>
            <w:right w:val="none" w:sz="0" w:space="0" w:color="auto"/>
          </w:divBdr>
        </w:div>
        <w:div w:id="2066099114">
          <w:marLeft w:val="0"/>
          <w:marRight w:val="0"/>
          <w:marTop w:val="0"/>
          <w:marBottom w:val="0"/>
          <w:divBdr>
            <w:top w:val="none" w:sz="0" w:space="0" w:color="auto"/>
            <w:left w:val="none" w:sz="0" w:space="0" w:color="auto"/>
            <w:bottom w:val="none" w:sz="0" w:space="0" w:color="auto"/>
            <w:right w:val="none" w:sz="0" w:space="0" w:color="auto"/>
          </w:divBdr>
        </w:div>
        <w:div w:id="844127712">
          <w:marLeft w:val="0"/>
          <w:marRight w:val="0"/>
          <w:marTop w:val="0"/>
          <w:marBottom w:val="0"/>
          <w:divBdr>
            <w:top w:val="none" w:sz="0" w:space="0" w:color="auto"/>
            <w:left w:val="none" w:sz="0" w:space="0" w:color="auto"/>
            <w:bottom w:val="none" w:sz="0" w:space="0" w:color="auto"/>
            <w:right w:val="none" w:sz="0" w:space="0" w:color="auto"/>
          </w:divBdr>
        </w:div>
        <w:div w:id="92869882">
          <w:marLeft w:val="0"/>
          <w:marRight w:val="0"/>
          <w:marTop w:val="0"/>
          <w:marBottom w:val="0"/>
          <w:divBdr>
            <w:top w:val="none" w:sz="0" w:space="0" w:color="auto"/>
            <w:left w:val="none" w:sz="0" w:space="0" w:color="auto"/>
            <w:bottom w:val="none" w:sz="0" w:space="0" w:color="auto"/>
            <w:right w:val="none" w:sz="0" w:space="0" w:color="auto"/>
          </w:divBdr>
        </w:div>
        <w:div w:id="1354723239">
          <w:marLeft w:val="0"/>
          <w:marRight w:val="0"/>
          <w:marTop w:val="0"/>
          <w:marBottom w:val="0"/>
          <w:divBdr>
            <w:top w:val="none" w:sz="0" w:space="0" w:color="auto"/>
            <w:left w:val="none" w:sz="0" w:space="0" w:color="auto"/>
            <w:bottom w:val="none" w:sz="0" w:space="0" w:color="auto"/>
            <w:right w:val="none" w:sz="0" w:space="0" w:color="auto"/>
          </w:divBdr>
        </w:div>
        <w:div w:id="1922370086">
          <w:marLeft w:val="0"/>
          <w:marRight w:val="0"/>
          <w:marTop w:val="0"/>
          <w:marBottom w:val="0"/>
          <w:divBdr>
            <w:top w:val="none" w:sz="0" w:space="0" w:color="auto"/>
            <w:left w:val="none" w:sz="0" w:space="0" w:color="auto"/>
            <w:bottom w:val="none" w:sz="0" w:space="0" w:color="auto"/>
            <w:right w:val="none" w:sz="0" w:space="0" w:color="auto"/>
          </w:divBdr>
        </w:div>
        <w:div w:id="1717855567">
          <w:marLeft w:val="0"/>
          <w:marRight w:val="0"/>
          <w:marTop w:val="0"/>
          <w:marBottom w:val="0"/>
          <w:divBdr>
            <w:top w:val="none" w:sz="0" w:space="0" w:color="auto"/>
            <w:left w:val="none" w:sz="0" w:space="0" w:color="auto"/>
            <w:bottom w:val="none" w:sz="0" w:space="0" w:color="auto"/>
            <w:right w:val="none" w:sz="0" w:space="0" w:color="auto"/>
          </w:divBdr>
        </w:div>
        <w:div w:id="723598881">
          <w:marLeft w:val="0"/>
          <w:marRight w:val="0"/>
          <w:marTop w:val="0"/>
          <w:marBottom w:val="0"/>
          <w:divBdr>
            <w:top w:val="none" w:sz="0" w:space="0" w:color="auto"/>
            <w:left w:val="none" w:sz="0" w:space="0" w:color="auto"/>
            <w:bottom w:val="none" w:sz="0" w:space="0" w:color="auto"/>
            <w:right w:val="none" w:sz="0" w:space="0" w:color="auto"/>
          </w:divBdr>
        </w:div>
        <w:div w:id="22757252">
          <w:marLeft w:val="0"/>
          <w:marRight w:val="0"/>
          <w:marTop w:val="0"/>
          <w:marBottom w:val="0"/>
          <w:divBdr>
            <w:top w:val="none" w:sz="0" w:space="0" w:color="auto"/>
            <w:left w:val="none" w:sz="0" w:space="0" w:color="auto"/>
            <w:bottom w:val="none" w:sz="0" w:space="0" w:color="auto"/>
            <w:right w:val="none" w:sz="0" w:space="0" w:color="auto"/>
          </w:divBdr>
        </w:div>
      </w:divsChild>
    </w:div>
    <w:div w:id="1389575877">
      <w:bodyDiv w:val="1"/>
      <w:marLeft w:val="0"/>
      <w:marRight w:val="0"/>
      <w:marTop w:val="0"/>
      <w:marBottom w:val="0"/>
      <w:divBdr>
        <w:top w:val="none" w:sz="0" w:space="0" w:color="auto"/>
        <w:left w:val="none" w:sz="0" w:space="0" w:color="auto"/>
        <w:bottom w:val="none" w:sz="0" w:space="0" w:color="auto"/>
        <w:right w:val="none" w:sz="0" w:space="0" w:color="auto"/>
      </w:divBdr>
      <w:divsChild>
        <w:div w:id="974138898">
          <w:marLeft w:val="0"/>
          <w:marRight w:val="0"/>
          <w:marTop w:val="0"/>
          <w:marBottom w:val="0"/>
          <w:divBdr>
            <w:top w:val="none" w:sz="0" w:space="0" w:color="auto"/>
            <w:left w:val="none" w:sz="0" w:space="0" w:color="auto"/>
            <w:bottom w:val="none" w:sz="0" w:space="0" w:color="auto"/>
            <w:right w:val="none" w:sz="0" w:space="0" w:color="auto"/>
          </w:divBdr>
        </w:div>
        <w:div w:id="2108385806">
          <w:marLeft w:val="0"/>
          <w:marRight w:val="0"/>
          <w:marTop w:val="0"/>
          <w:marBottom w:val="0"/>
          <w:divBdr>
            <w:top w:val="none" w:sz="0" w:space="0" w:color="auto"/>
            <w:left w:val="none" w:sz="0" w:space="0" w:color="auto"/>
            <w:bottom w:val="none" w:sz="0" w:space="0" w:color="auto"/>
            <w:right w:val="none" w:sz="0" w:space="0" w:color="auto"/>
          </w:divBdr>
        </w:div>
        <w:div w:id="1038630972">
          <w:marLeft w:val="0"/>
          <w:marRight w:val="0"/>
          <w:marTop w:val="0"/>
          <w:marBottom w:val="0"/>
          <w:divBdr>
            <w:top w:val="none" w:sz="0" w:space="0" w:color="auto"/>
            <w:left w:val="none" w:sz="0" w:space="0" w:color="auto"/>
            <w:bottom w:val="none" w:sz="0" w:space="0" w:color="auto"/>
            <w:right w:val="none" w:sz="0" w:space="0" w:color="auto"/>
          </w:divBdr>
        </w:div>
      </w:divsChild>
    </w:div>
    <w:div w:id="1391033233">
      <w:bodyDiv w:val="1"/>
      <w:marLeft w:val="0"/>
      <w:marRight w:val="0"/>
      <w:marTop w:val="0"/>
      <w:marBottom w:val="0"/>
      <w:divBdr>
        <w:top w:val="none" w:sz="0" w:space="0" w:color="auto"/>
        <w:left w:val="none" w:sz="0" w:space="0" w:color="auto"/>
        <w:bottom w:val="none" w:sz="0" w:space="0" w:color="auto"/>
        <w:right w:val="none" w:sz="0" w:space="0" w:color="auto"/>
      </w:divBdr>
      <w:divsChild>
        <w:div w:id="1825463931">
          <w:marLeft w:val="0"/>
          <w:marRight w:val="0"/>
          <w:marTop w:val="0"/>
          <w:marBottom w:val="0"/>
          <w:divBdr>
            <w:top w:val="none" w:sz="0" w:space="0" w:color="auto"/>
            <w:left w:val="none" w:sz="0" w:space="0" w:color="auto"/>
            <w:bottom w:val="none" w:sz="0" w:space="0" w:color="auto"/>
            <w:right w:val="none" w:sz="0" w:space="0" w:color="auto"/>
          </w:divBdr>
        </w:div>
        <w:div w:id="1058284508">
          <w:marLeft w:val="0"/>
          <w:marRight w:val="0"/>
          <w:marTop w:val="0"/>
          <w:marBottom w:val="0"/>
          <w:divBdr>
            <w:top w:val="none" w:sz="0" w:space="0" w:color="auto"/>
            <w:left w:val="none" w:sz="0" w:space="0" w:color="auto"/>
            <w:bottom w:val="none" w:sz="0" w:space="0" w:color="auto"/>
            <w:right w:val="none" w:sz="0" w:space="0" w:color="auto"/>
          </w:divBdr>
        </w:div>
        <w:div w:id="1028141371">
          <w:marLeft w:val="0"/>
          <w:marRight w:val="0"/>
          <w:marTop w:val="0"/>
          <w:marBottom w:val="0"/>
          <w:divBdr>
            <w:top w:val="none" w:sz="0" w:space="0" w:color="auto"/>
            <w:left w:val="none" w:sz="0" w:space="0" w:color="auto"/>
            <w:bottom w:val="none" w:sz="0" w:space="0" w:color="auto"/>
            <w:right w:val="none" w:sz="0" w:space="0" w:color="auto"/>
          </w:divBdr>
        </w:div>
        <w:div w:id="1094594074">
          <w:marLeft w:val="0"/>
          <w:marRight w:val="0"/>
          <w:marTop w:val="0"/>
          <w:marBottom w:val="0"/>
          <w:divBdr>
            <w:top w:val="none" w:sz="0" w:space="0" w:color="auto"/>
            <w:left w:val="none" w:sz="0" w:space="0" w:color="auto"/>
            <w:bottom w:val="none" w:sz="0" w:space="0" w:color="auto"/>
            <w:right w:val="none" w:sz="0" w:space="0" w:color="auto"/>
          </w:divBdr>
        </w:div>
        <w:div w:id="886407016">
          <w:marLeft w:val="0"/>
          <w:marRight w:val="0"/>
          <w:marTop w:val="0"/>
          <w:marBottom w:val="0"/>
          <w:divBdr>
            <w:top w:val="none" w:sz="0" w:space="0" w:color="auto"/>
            <w:left w:val="none" w:sz="0" w:space="0" w:color="auto"/>
            <w:bottom w:val="none" w:sz="0" w:space="0" w:color="auto"/>
            <w:right w:val="none" w:sz="0" w:space="0" w:color="auto"/>
          </w:divBdr>
        </w:div>
        <w:div w:id="1852449146">
          <w:marLeft w:val="0"/>
          <w:marRight w:val="0"/>
          <w:marTop w:val="0"/>
          <w:marBottom w:val="0"/>
          <w:divBdr>
            <w:top w:val="none" w:sz="0" w:space="0" w:color="auto"/>
            <w:left w:val="none" w:sz="0" w:space="0" w:color="auto"/>
            <w:bottom w:val="none" w:sz="0" w:space="0" w:color="auto"/>
            <w:right w:val="none" w:sz="0" w:space="0" w:color="auto"/>
          </w:divBdr>
        </w:div>
      </w:divsChild>
    </w:div>
    <w:div w:id="1396662057">
      <w:bodyDiv w:val="1"/>
      <w:marLeft w:val="0"/>
      <w:marRight w:val="0"/>
      <w:marTop w:val="0"/>
      <w:marBottom w:val="0"/>
      <w:divBdr>
        <w:top w:val="none" w:sz="0" w:space="0" w:color="auto"/>
        <w:left w:val="none" w:sz="0" w:space="0" w:color="auto"/>
        <w:bottom w:val="none" w:sz="0" w:space="0" w:color="auto"/>
        <w:right w:val="none" w:sz="0" w:space="0" w:color="auto"/>
      </w:divBdr>
      <w:divsChild>
        <w:div w:id="1915973582">
          <w:marLeft w:val="0"/>
          <w:marRight w:val="0"/>
          <w:marTop w:val="0"/>
          <w:marBottom w:val="0"/>
          <w:divBdr>
            <w:top w:val="none" w:sz="0" w:space="0" w:color="auto"/>
            <w:left w:val="none" w:sz="0" w:space="0" w:color="auto"/>
            <w:bottom w:val="none" w:sz="0" w:space="0" w:color="auto"/>
            <w:right w:val="none" w:sz="0" w:space="0" w:color="auto"/>
          </w:divBdr>
        </w:div>
        <w:div w:id="1625693818">
          <w:marLeft w:val="0"/>
          <w:marRight w:val="0"/>
          <w:marTop w:val="0"/>
          <w:marBottom w:val="0"/>
          <w:divBdr>
            <w:top w:val="none" w:sz="0" w:space="0" w:color="auto"/>
            <w:left w:val="none" w:sz="0" w:space="0" w:color="auto"/>
            <w:bottom w:val="none" w:sz="0" w:space="0" w:color="auto"/>
            <w:right w:val="none" w:sz="0" w:space="0" w:color="auto"/>
          </w:divBdr>
        </w:div>
        <w:div w:id="1144276906">
          <w:marLeft w:val="0"/>
          <w:marRight w:val="0"/>
          <w:marTop w:val="0"/>
          <w:marBottom w:val="0"/>
          <w:divBdr>
            <w:top w:val="none" w:sz="0" w:space="0" w:color="auto"/>
            <w:left w:val="none" w:sz="0" w:space="0" w:color="auto"/>
            <w:bottom w:val="none" w:sz="0" w:space="0" w:color="auto"/>
            <w:right w:val="none" w:sz="0" w:space="0" w:color="auto"/>
          </w:divBdr>
        </w:div>
      </w:divsChild>
    </w:div>
    <w:div w:id="1422482769">
      <w:bodyDiv w:val="1"/>
      <w:marLeft w:val="0"/>
      <w:marRight w:val="0"/>
      <w:marTop w:val="0"/>
      <w:marBottom w:val="0"/>
      <w:divBdr>
        <w:top w:val="none" w:sz="0" w:space="0" w:color="auto"/>
        <w:left w:val="none" w:sz="0" w:space="0" w:color="auto"/>
        <w:bottom w:val="none" w:sz="0" w:space="0" w:color="auto"/>
        <w:right w:val="none" w:sz="0" w:space="0" w:color="auto"/>
      </w:divBdr>
      <w:divsChild>
        <w:div w:id="795105341">
          <w:marLeft w:val="0"/>
          <w:marRight w:val="0"/>
          <w:marTop w:val="0"/>
          <w:marBottom w:val="0"/>
          <w:divBdr>
            <w:top w:val="none" w:sz="0" w:space="0" w:color="auto"/>
            <w:left w:val="none" w:sz="0" w:space="0" w:color="auto"/>
            <w:bottom w:val="none" w:sz="0" w:space="0" w:color="auto"/>
            <w:right w:val="none" w:sz="0" w:space="0" w:color="auto"/>
          </w:divBdr>
        </w:div>
        <w:div w:id="1069502225">
          <w:marLeft w:val="0"/>
          <w:marRight w:val="0"/>
          <w:marTop w:val="0"/>
          <w:marBottom w:val="0"/>
          <w:divBdr>
            <w:top w:val="none" w:sz="0" w:space="0" w:color="auto"/>
            <w:left w:val="none" w:sz="0" w:space="0" w:color="auto"/>
            <w:bottom w:val="none" w:sz="0" w:space="0" w:color="auto"/>
            <w:right w:val="none" w:sz="0" w:space="0" w:color="auto"/>
          </w:divBdr>
        </w:div>
        <w:div w:id="1484927374">
          <w:marLeft w:val="0"/>
          <w:marRight w:val="0"/>
          <w:marTop w:val="0"/>
          <w:marBottom w:val="0"/>
          <w:divBdr>
            <w:top w:val="none" w:sz="0" w:space="0" w:color="auto"/>
            <w:left w:val="none" w:sz="0" w:space="0" w:color="auto"/>
            <w:bottom w:val="none" w:sz="0" w:space="0" w:color="auto"/>
            <w:right w:val="none" w:sz="0" w:space="0" w:color="auto"/>
          </w:divBdr>
        </w:div>
        <w:div w:id="856233970">
          <w:marLeft w:val="0"/>
          <w:marRight w:val="0"/>
          <w:marTop w:val="0"/>
          <w:marBottom w:val="0"/>
          <w:divBdr>
            <w:top w:val="none" w:sz="0" w:space="0" w:color="auto"/>
            <w:left w:val="none" w:sz="0" w:space="0" w:color="auto"/>
            <w:bottom w:val="none" w:sz="0" w:space="0" w:color="auto"/>
            <w:right w:val="none" w:sz="0" w:space="0" w:color="auto"/>
          </w:divBdr>
        </w:div>
        <w:div w:id="1026561798">
          <w:marLeft w:val="0"/>
          <w:marRight w:val="0"/>
          <w:marTop w:val="0"/>
          <w:marBottom w:val="0"/>
          <w:divBdr>
            <w:top w:val="none" w:sz="0" w:space="0" w:color="auto"/>
            <w:left w:val="none" w:sz="0" w:space="0" w:color="auto"/>
            <w:bottom w:val="none" w:sz="0" w:space="0" w:color="auto"/>
            <w:right w:val="none" w:sz="0" w:space="0" w:color="auto"/>
          </w:divBdr>
        </w:div>
        <w:div w:id="1085885218">
          <w:marLeft w:val="0"/>
          <w:marRight w:val="0"/>
          <w:marTop w:val="0"/>
          <w:marBottom w:val="0"/>
          <w:divBdr>
            <w:top w:val="none" w:sz="0" w:space="0" w:color="auto"/>
            <w:left w:val="none" w:sz="0" w:space="0" w:color="auto"/>
            <w:bottom w:val="none" w:sz="0" w:space="0" w:color="auto"/>
            <w:right w:val="none" w:sz="0" w:space="0" w:color="auto"/>
          </w:divBdr>
        </w:div>
        <w:div w:id="79454702">
          <w:marLeft w:val="0"/>
          <w:marRight w:val="0"/>
          <w:marTop w:val="0"/>
          <w:marBottom w:val="0"/>
          <w:divBdr>
            <w:top w:val="none" w:sz="0" w:space="0" w:color="auto"/>
            <w:left w:val="none" w:sz="0" w:space="0" w:color="auto"/>
            <w:bottom w:val="none" w:sz="0" w:space="0" w:color="auto"/>
            <w:right w:val="none" w:sz="0" w:space="0" w:color="auto"/>
          </w:divBdr>
        </w:div>
        <w:div w:id="303395146">
          <w:marLeft w:val="0"/>
          <w:marRight w:val="0"/>
          <w:marTop w:val="0"/>
          <w:marBottom w:val="0"/>
          <w:divBdr>
            <w:top w:val="none" w:sz="0" w:space="0" w:color="auto"/>
            <w:left w:val="none" w:sz="0" w:space="0" w:color="auto"/>
            <w:bottom w:val="none" w:sz="0" w:space="0" w:color="auto"/>
            <w:right w:val="none" w:sz="0" w:space="0" w:color="auto"/>
          </w:divBdr>
        </w:div>
        <w:div w:id="1334793231">
          <w:marLeft w:val="0"/>
          <w:marRight w:val="0"/>
          <w:marTop w:val="0"/>
          <w:marBottom w:val="0"/>
          <w:divBdr>
            <w:top w:val="none" w:sz="0" w:space="0" w:color="auto"/>
            <w:left w:val="none" w:sz="0" w:space="0" w:color="auto"/>
            <w:bottom w:val="none" w:sz="0" w:space="0" w:color="auto"/>
            <w:right w:val="none" w:sz="0" w:space="0" w:color="auto"/>
          </w:divBdr>
        </w:div>
        <w:div w:id="1469518120">
          <w:marLeft w:val="0"/>
          <w:marRight w:val="0"/>
          <w:marTop w:val="0"/>
          <w:marBottom w:val="0"/>
          <w:divBdr>
            <w:top w:val="none" w:sz="0" w:space="0" w:color="auto"/>
            <w:left w:val="none" w:sz="0" w:space="0" w:color="auto"/>
            <w:bottom w:val="none" w:sz="0" w:space="0" w:color="auto"/>
            <w:right w:val="none" w:sz="0" w:space="0" w:color="auto"/>
          </w:divBdr>
        </w:div>
        <w:div w:id="1121614167">
          <w:marLeft w:val="0"/>
          <w:marRight w:val="0"/>
          <w:marTop w:val="0"/>
          <w:marBottom w:val="0"/>
          <w:divBdr>
            <w:top w:val="none" w:sz="0" w:space="0" w:color="auto"/>
            <w:left w:val="none" w:sz="0" w:space="0" w:color="auto"/>
            <w:bottom w:val="none" w:sz="0" w:space="0" w:color="auto"/>
            <w:right w:val="none" w:sz="0" w:space="0" w:color="auto"/>
          </w:divBdr>
        </w:div>
        <w:div w:id="909653885">
          <w:marLeft w:val="0"/>
          <w:marRight w:val="0"/>
          <w:marTop w:val="0"/>
          <w:marBottom w:val="0"/>
          <w:divBdr>
            <w:top w:val="none" w:sz="0" w:space="0" w:color="auto"/>
            <w:left w:val="none" w:sz="0" w:space="0" w:color="auto"/>
            <w:bottom w:val="none" w:sz="0" w:space="0" w:color="auto"/>
            <w:right w:val="none" w:sz="0" w:space="0" w:color="auto"/>
          </w:divBdr>
        </w:div>
      </w:divsChild>
    </w:div>
    <w:div w:id="1462378477">
      <w:bodyDiv w:val="1"/>
      <w:marLeft w:val="0"/>
      <w:marRight w:val="0"/>
      <w:marTop w:val="0"/>
      <w:marBottom w:val="0"/>
      <w:divBdr>
        <w:top w:val="none" w:sz="0" w:space="0" w:color="auto"/>
        <w:left w:val="none" w:sz="0" w:space="0" w:color="auto"/>
        <w:bottom w:val="none" w:sz="0" w:space="0" w:color="auto"/>
        <w:right w:val="none" w:sz="0" w:space="0" w:color="auto"/>
      </w:divBdr>
      <w:divsChild>
        <w:div w:id="1437601701">
          <w:marLeft w:val="0"/>
          <w:marRight w:val="0"/>
          <w:marTop w:val="0"/>
          <w:marBottom w:val="0"/>
          <w:divBdr>
            <w:top w:val="none" w:sz="0" w:space="0" w:color="auto"/>
            <w:left w:val="none" w:sz="0" w:space="0" w:color="auto"/>
            <w:bottom w:val="none" w:sz="0" w:space="0" w:color="auto"/>
            <w:right w:val="none" w:sz="0" w:space="0" w:color="auto"/>
          </w:divBdr>
        </w:div>
        <w:div w:id="1099567114">
          <w:marLeft w:val="0"/>
          <w:marRight w:val="0"/>
          <w:marTop w:val="0"/>
          <w:marBottom w:val="0"/>
          <w:divBdr>
            <w:top w:val="none" w:sz="0" w:space="0" w:color="auto"/>
            <w:left w:val="none" w:sz="0" w:space="0" w:color="auto"/>
            <w:bottom w:val="none" w:sz="0" w:space="0" w:color="auto"/>
            <w:right w:val="none" w:sz="0" w:space="0" w:color="auto"/>
          </w:divBdr>
        </w:div>
        <w:div w:id="1435246129">
          <w:marLeft w:val="0"/>
          <w:marRight w:val="0"/>
          <w:marTop w:val="0"/>
          <w:marBottom w:val="0"/>
          <w:divBdr>
            <w:top w:val="none" w:sz="0" w:space="0" w:color="auto"/>
            <w:left w:val="none" w:sz="0" w:space="0" w:color="auto"/>
            <w:bottom w:val="none" w:sz="0" w:space="0" w:color="auto"/>
            <w:right w:val="none" w:sz="0" w:space="0" w:color="auto"/>
          </w:divBdr>
        </w:div>
        <w:div w:id="1060254268">
          <w:marLeft w:val="0"/>
          <w:marRight w:val="0"/>
          <w:marTop w:val="0"/>
          <w:marBottom w:val="0"/>
          <w:divBdr>
            <w:top w:val="none" w:sz="0" w:space="0" w:color="auto"/>
            <w:left w:val="none" w:sz="0" w:space="0" w:color="auto"/>
            <w:bottom w:val="none" w:sz="0" w:space="0" w:color="auto"/>
            <w:right w:val="none" w:sz="0" w:space="0" w:color="auto"/>
          </w:divBdr>
        </w:div>
        <w:div w:id="732003288">
          <w:marLeft w:val="0"/>
          <w:marRight w:val="0"/>
          <w:marTop w:val="0"/>
          <w:marBottom w:val="0"/>
          <w:divBdr>
            <w:top w:val="none" w:sz="0" w:space="0" w:color="auto"/>
            <w:left w:val="none" w:sz="0" w:space="0" w:color="auto"/>
            <w:bottom w:val="none" w:sz="0" w:space="0" w:color="auto"/>
            <w:right w:val="none" w:sz="0" w:space="0" w:color="auto"/>
          </w:divBdr>
        </w:div>
        <w:div w:id="715617342">
          <w:marLeft w:val="0"/>
          <w:marRight w:val="0"/>
          <w:marTop w:val="0"/>
          <w:marBottom w:val="0"/>
          <w:divBdr>
            <w:top w:val="none" w:sz="0" w:space="0" w:color="auto"/>
            <w:left w:val="none" w:sz="0" w:space="0" w:color="auto"/>
            <w:bottom w:val="none" w:sz="0" w:space="0" w:color="auto"/>
            <w:right w:val="none" w:sz="0" w:space="0" w:color="auto"/>
          </w:divBdr>
        </w:div>
        <w:div w:id="708261190">
          <w:marLeft w:val="0"/>
          <w:marRight w:val="0"/>
          <w:marTop w:val="0"/>
          <w:marBottom w:val="0"/>
          <w:divBdr>
            <w:top w:val="none" w:sz="0" w:space="0" w:color="auto"/>
            <w:left w:val="none" w:sz="0" w:space="0" w:color="auto"/>
            <w:bottom w:val="none" w:sz="0" w:space="0" w:color="auto"/>
            <w:right w:val="none" w:sz="0" w:space="0" w:color="auto"/>
          </w:divBdr>
        </w:div>
        <w:div w:id="1591888543">
          <w:marLeft w:val="0"/>
          <w:marRight w:val="0"/>
          <w:marTop w:val="0"/>
          <w:marBottom w:val="0"/>
          <w:divBdr>
            <w:top w:val="none" w:sz="0" w:space="0" w:color="auto"/>
            <w:left w:val="none" w:sz="0" w:space="0" w:color="auto"/>
            <w:bottom w:val="none" w:sz="0" w:space="0" w:color="auto"/>
            <w:right w:val="none" w:sz="0" w:space="0" w:color="auto"/>
          </w:divBdr>
        </w:div>
        <w:div w:id="1504200411">
          <w:marLeft w:val="0"/>
          <w:marRight w:val="0"/>
          <w:marTop w:val="0"/>
          <w:marBottom w:val="0"/>
          <w:divBdr>
            <w:top w:val="none" w:sz="0" w:space="0" w:color="auto"/>
            <w:left w:val="none" w:sz="0" w:space="0" w:color="auto"/>
            <w:bottom w:val="none" w:sz="0" w:space="0" w:color="auto"/>
            <w:right w:val="none" w:sz="0" w:space="0" w:color="auto"/>
          </w:divBdr>
        </w:div>
        <w:div w:id="1812943190">
          <w:marLeft w:val="0"/>
          <w:marRight w:val="0"/>
          <w:marTop w:val="0"/>
          <w:marBottom w:val="0"/>
          <w:divBdr>
            <w:top w:val="none" w:sz="0" w:space="0" w:color="auto"/>
            <w:left w:val="none" w:sz="0" w:space="0" w:color="auto"/>
            <w:bottom w:val="none" w:sz="0" w:space="0" w:color="auto"/>
            <w:right w:val="none" w:sz="0" w:space="0" w:color="auto"/>
          </w:divBdr>
        </w:div>
        <w:div w:id="1844860550">
          <w:marLeft w:val="0"/>
          <w:marRight w:val="0"/>
          <w:marTop w:val="0"/>
          <w:marBottom w:val="0"/>
          <w:divBdr>
            <w:top w:val="none" w:sz="0" w:space="0" w:color="auto"/>
            <w:left w:val="none" w:sz="0" w:space="0" w:color="auto"/>
            <w:bottom w:val="none" w:sz="0" w:space="0" w:color="auto"/>
            <w:right w:val="none" w:sz="0" w:space="0" w:color="auto"/>
          </w:divBdr>
        </w:div>
        <w:div w:id="2097631855">
          <w:marLeft w:val="0"/>
          <w:marRight w:val="0"/>
          <w:marTop w:val="0"/>
          <w:marBottom w:val="0"/>
          <w:divBdr>
            <w:top w:val="none" w:sz="0" w:space="0" w:color="auto"/>
            <w:left w:val="none" w:sz="0" w:space="0" w:color="auto"/>
            <w:bottom w:val="none" w:sz="0" w:space="0" w:color="auto"/>
            <w:right w:val="none" w:sz="0" w:space="0" w:color="auto"/>
          </w:divBdr>
        </w:div>
        <w:div w:id="222182953">
          <w:marLeft w:val="0"/>
          <w:marRight w:val="0"/>
          <w:marTop w:val="0"/>
          <w:marBottom w:val="0"/>
          <w:divBdr>
            <w:top w:val="none" w:sz="0" w:space="0" w:color="auto"/>
            <w:left w:val="none" w:sz="0" w:space="0" w:color="auto"/>
            <w:bottom w:val="none" w:sz="0" w:space="0" w:color="auto"/>
            <w:right w:val="none" w:sz="0" w:space="0" w:color="auto"/>
          </w:divBdr>
        </w:div>
        <w:div w:id="1010528117">
          <w:marLeft w:val="0"/>
          <w:marRight w:val="0"/>
          <w:marTop w:val="0"/>
          <w:marBottom w:val="0"/>
          <w:divBdr>
            <w:top w:val="none" w:sz="0" w:space="0" w:color="auto"/>
            <w:left w:val="none" w:sz="0" w:space="0" w:color="auto"/>
            <w:bottom w:val="none" w:sz="0" w:space="0" w:color="auto"/>
            <w:right w:val="none" w:sz="0" w:space="0" w:color="auto"/>
          </w:divBdr>
        </w:div>
        <w:div w:id="298345860">
          <w:marLeft w:val="0"/>
          <w:marRight w:val="0"/>
          <w:marTop w:val="0"/>
          <w:marBottom w:val="0"/>
          <w:divBdr>
            <w:top w:val="none" w:sz="0" w:space="0" w:color="auto"/>
            <w:left w:val="none" w:sz="0" w:space="0" w:color="auto"/>
            <w:bottom w:val="none" w:sz="0" w:space="0" w:color="auto"/>
            <w:right w:val="none" w:sz="0" w:space="0" w:color="auto"/>
          </w:divBdr>
        </w:div>
        <w:div w:id="509149525">
          <w:marLeft w:val="0"/>
          <w:marRight w:val="0"/>
          <w:marTop w:val="0"/>
          <w:marBottom w:val="0"/>
          <w:divBdr>
            <w:top w:val="none" w:sz="0" w:space="0" w:color="auto"/>
            <w:left w:val="none" w:sz="0" w:space="0" w:color="auto"/>
            <w:bottom w:val="none" w:sz="0" w:space="0" w:color="auto"/>
            <w:right w:val="none" w:sz="0" w:space="0" w:color="auto"/>
          </w:divBdr>
        </w:div>
        <w:div w:id="833227248">
          <w:marLeft w:val="0"/>
          <w:marRight w:val="0"/>
          <w:marTop w:val="0"/>
          <w:marBottom w:val="0"/>
          <w:divBdr>
            <w:top w:val="none" w:sz="0" w:space="0" w:color="auto"/>
            <w:left w:val="none" w:sz="0" w:space="0" w:color="auto"/>
            <w:bottom w:val="none" w:sz="0" w:space="0" w:color="auto"/>
            <w:right w:val="none" w:sz="0" w:space="0" w:color="auto"/>
          </w:divBdr>
        </w:div>
        <w:div w:id="893808138">
          <w:marLeft w:val="0"/>
          <w:marRight w:val="0"/>
          <w:marTop w:val="0"/>
          <w:marBottom w:val="0"/>
          <w:divBdr>
            <w:top w:val="none" w:sz="0" w:space="0" w:color="auto"/>
            <w:left w:val="none" w:sz="0" w:space="0" w:color="auto"/>
            <w:bottom w:val="none" w:sz="0" w:space="0" w:color="auto"/>
            <w:right w:val="none" w:sz="0" w:space="0" w:color="auto"/>
          </w:divBdr>
        </w:div>
        <w:div w:id="701173156">
          <w:marLeft w:val="0"/>
          <w:marRight w:val="0"/>
          <w:marTop w:val="0"/>
          <w:marBottom w:val="0"/>
          <w:divBdr>
            <w:top w:val="none" w:sz="0" w:space="0" w:color="auto"/>
            <w:left w:val="none" w:sz="0" w:space="0" w:color="auto"/>
            <w:bottom w:val="none" w:sz="0" w:space="0" w:color="auto"/>
            <w:right w:val="none" w:sz="0" w:space="0" w:color="auto"/>
          </w:divBdr>
        </w:div>
        <w:div w:id="1790008072">
          <w:marLeft w:val="0"/>
          <w:marRight w:val="0"/>
          <w:marTop w:val="0"/>
          <w:marBottom w:val="0"/>
          <w:divBdr>
            <w:top w:val="none" w:sz="0" w:space="0" w:color="auto"/>
            <w:left w:val="none" w:sz="0" w:space="0" w:color="auto"/>
            <w:bottom w:val="none" w:sz="0" w:space="0" w:color="auto"/>
            <w:right w:val="none" w:sz="0" w:space="0" w:color="auto"/>
          </w:divBdr>
        </w:div>
        <w:div w:id="1915042208">
          <w:marLeft w:val="0"/>
          <w:marRight w:val="0"/>
          <w:marTop w:val="0"/>
          <w:marBottom w:val="0"/>
          <w:divBdr>
            <w:top w:val="none" w:sz="0" w:space="0" w:color="auto"/>
            <w:left w:val="none" w:sz="0" w:space="0" w:color="auto"/>
            <w:bottom w:val="none" w:sz="0" w:space="0" w:color="auto"/>
            <w:right w:val="none" w:sz="0" w:space="0" w:color="auto"/>
          </w:divBdr>
        </w:div>
      </w:divsChild>
    </w:div>
    <w:div w:id="1469930632">
      <w:bodyDiv w:val="1"/>
      <w:marLeft w:val="0"/>
      <w:marRight w:val="0"/>
      <w:marTop w:val="0"/>
      <w:marBottom w:val="0"/>
      <w:divBdr>
        <w:top w:val="none" w:sz="0" w:space="0" w:color="auto"/>
        <w:left w:val="none" w:sz="0" w:space="0" w:color="auto"/>
        <w:bottom w:val="none" w:sz="0" w:space="0" w:color="auto"/>
        <w:right w:val="none" w:sz="0" w:space="0" w:color="auto"/>
      </w:divBdr>
    </w:div>
    <w:div w:id="1536232074">
      <w:bodyDiv w:val="1"/>
      <w:marLeft w:val="0"/>
      <w:marRight w:val="0"/>
      <w:marTop w:val="0"/>
      <w:marBottom w:val="0"/>
      <w:divBdr>
        <w:top w:val="none" w:sz="0" w:space="0" w:color="auto"/>
        <w:left w:val="none" w:sz="0" w:space="0" w:color="auto"/>
        <w:bottom w:val="none" w:sz="0" w:space="0" w:color="auto"/>
        <w:right w:val="none" w:sz="0" w:space="0" w:color="auto"/>
      </w:divBdr>
      <w:divsChild>
        <w:div w:id="1675568781">
          <w:marLeft w:val="0"/>
          <w:marRight w:val="0"/>
          <w:marTop w:val="0"/>
          <w:marBottom w:val="0"/>
          <w:divBdr>
            <w:top w:val="none" w:sz="0" w:space="0" w:color="auto"/>
            <w:left w:val="none" w:sz="0" w:space="0" w:color="auto"/>
            <w:bottom w:val="none" w:sz="0" w:space="0" w:color="auto"/>
            <w:right w:val="none" w:sz="0" w:space="0" w:color="auto"/>
          </w:divBdr>
        </w:div>
        <w:div w:id="349842046">
          <w:marLeft w:val="0"/>
          <w:marRight w:val="0"/>
          <w:marTop w:val="0"/>
          <w:marBottom w:val="0"/>
          <w:divBdr>
            <w:top w:val="none" w:sz="0" w:space="0" w:color="auto"/>
            <w:left w:val="none" w:sz="0" w:space="0" w:color="auto"/>
            <w:bottom w:val="none" w:sz="0" w:space="0" w:color="auto"/>
            <w:right w:val="none" w:sz="0" w:space="0" w:color="auto"/>
          </w:divBdr>
        </w:div>
        <w:div w:id="1241718985">
          <w:marLeft w:val="0"/>
          <w:marRight w:val="0"/>
          <w:marTop w:val="0"/>
          <w:marBottom w:val="0"/>
          <w:divBdr>
            <w:top w:val="none" w:sz="0" w:space="0" w:color="auto"/>
            <w:left w:val="none" w:sz="0" w:space="0" w:color="auto"/>
            <w:bottom w:val="none" w:sz="0" w:space="0" w:color="auto"/>
            <w:right w:val="none" w:sz="0" w:space="0" w:color="auto"/>
          </w:divBdr>
        </w:div>
        <w:div w:id="1542405233">
          <w:marLeft w:val="0"/>
          <w:marRight w:val="0"/>
          <w:marTop w:val="0"/>
          <w:marBottom w:val="0"/>
          <w:divBdr>
            <w:top w:val="none" w:sz="0" w:space="0" w:color="auto"/>
            <w:left w:val="none" w:sz="0" w:space="0" w:color="auto"/>
            <w:bottom w:val="none" w:sz="0" w:space="0" w:color="auto"/>
            <w:right w:val="none" w:sz="0" w:space="0" w:color="auto"/>
          </w:divBdr>
        </w:div>
        <w:div w:id="1436905862">
          <w:marLeft w:val="0"/>
          <w:marRight w:val="0"/>
          <w:marTop w:val="0"/>
          <w:marBottom w:val="0"/>
          <w:divBdr>
            <w:top w:val="none" w:sz="0" w:space="0" w:color="auto"/>
            <w:left w:val="none" w:sz="0" w:space="0" w:color="auto"/>
            <w:bottom w:val="none" w:sz="0" w:space="0" w:color="auto"/>
            <w:right w:val="none" w:sz="0" w:space="0" w:color="auto"/>
          </w:divBdr>
        </w:div>
        <w:div w:id="1180319672">
          <w:marLeft w:val="0"/>
          <w:marRight w:val="0"/>
          <w:marTop w:val="0"/>
          <w:marBottom w:val="0"/>
          <w:divBdr>
            <w:top w:val="none" w:sz="0" w:space="0" w:color="auto"/>
            <w:left w:val="none" w:sz="0" w:space="0" w:color="auto"/>
            <w:bottom w:val="none" w:sz="0" w:space="0" w:color="auto"/>
            <w:right w:val="none" w:sz="0" w:space="0" w:color="auto"/>
          </w:divBdr>
        </w:div>
        <w:div w:id="285821926">
          <w:marLeft w:val="0"/>
          <w:marRight w:val="0"/>
          <w:marTop w:val="0"/>
          <w:marBottom w:val="0"/>
          <w:divBdr>
            <w:top w:val="none" w:sz="0" w:space="0" w:color="auto"/>
            <w:left w:val="none" w:sz="0" w:space="0" w:color="auto"/>
            <w:bottom w:val="none" w:sz="0" w:space="0" w:color="auto"/>
            <w:right w:val="none" w:sz="0" w:space="0" w:color="auto"/>
          </w:divBdr>
        </w:div>
        <w:div w:id="1488984505">
          <w:marLeft w:val="0"/>
          <w:marRight w:val="0"/>
          <w:marTop w:val="0"/>
          <w:marBottom w:val="0"/>
          <w:divBdr>
            <w:top w:val="none" w:sz="0" w:space="0" w:color="auto"/>
            <w:left w:val="none" w:sz="0" w:space="0" w:color="auto"/>
            <w:bottom w:val="none" w:sz="0" w:space="0" w:color="auto"/>
            <w:right w:val="none" w:sz="0" w:space="0" w:color="auto"/>
          </w:divBdr>
        </w:div>
        <w:div w:id="1264923390">
          <w:marLeft w:val="0"/>
          <w:marRight w:val="0"/>
          <w:marTop w:val="0"/>
          <w:marBottom w:val="0"/>
          <w:divBdr>
            <w:top w:val="none" w:sz="0" w:space="0" w:color="auto"/>
            <w:left w:val="none" w:sz="0" w:space="0" w:color="auto"/>
            <w:bottom w:val="none" w:sz="0" w:space="0" w:color="auto"/>
            <w:right w:val="none" w:sz="0" w:space="0" w:color="auto"/>
          </w:divBdr>
        </w:div>
        <w:div w:id="1129859648">
          <w:marLeft w:val="0"/>
          <w:marRight w:val="0"/>
          <w:marTop w:val="0"/>
          <w:marBottom w:val="0"/>
          <w:divBdr>
            <w:top w:val="none" w:sz="0" w:space="0" w:color="auto"/>
            <w:left w:val="none" w:sz="0" w:space="0" w:color="auto"/>
            <w:bottom w:val="none" w:sz="0" w:space="0" w:color="auto"/>
            <w:right w:val="none" w:sz="0" w:space="0" w:color="auto"/>
          </w:divBdr>
        </w:div>
        <w:div w:id="620037681">
          <w:marLeft w:val="0"/>
          <w:marRight w:val="0"/>
          <w:marTop w:val="0"/>
          <w:marBottom w:val="0"/>
          <w:divBdr>
            <w:top w:val="none" w:sz="0" w:space="0" w:color="auto"/>
            <w:left w:val="none" w:sz="0" w:space="0" w:color="auto"/>
            <w:bottom w:val="none" w:sz="0" w:space="0" w:color="auto"/>
            <w:right w:val="none" w:sz="0" w:space="0" w:color="auto"/>
          </w:divBdr>
        </w:div>
        <w:div w:id="2897334">
          <w:marLeft w:val="0"/>
          <w:marRight w:val="0"/>
          <w:marTop w:val="0"/>
          <w:marBottom w:val="0"/>
          <w:divBdr>
            <w:top w:val="none" w:sz="0" w:space="0" w:color="auto"/>
            <w:left w:val="none" w:sz="0" w:space="0" w:color="auto"/>
            <w:bottom w:val="none" w:sz="0" w:space="0" w:color="auto"/>
            <w:right w:val="none" w:sz="0" w:space="0" w:color="auto"/>
          </w:divBdr>
        </w:div>
        <w:div w:id="279994807">
          <w:marLeft w:val="0"/>
          <w:marRight w:val="0"/>
          <w:marTop w:val="0"/>
          <w:marBottom w:val="0"/>
          <w:divBdr>
            <w:top w:val="none" w:sz="0" w:space="0" w:color="auto"/>
            <w:left w:val="none" w:sz="0" w:space="0" w:color="auto"/>
            <w:bottom w:val="none" w:sz="0" w:space="0" w:color="auto"/>
            <w:right w:val="none" w:sz="0" w:space="0" w:color="auto"/>
          </w:divBdr>
        </w:div>
      </w:divsChild>
    </w:div>
    <w:div w:id="1545405738">
      <w:bodyDiv w:val="1"/>
      <w:marLeft w:val="0"/>
      <w:marRight w:val="0"/>
      <w:marTop w:val="0"/>
      <w:marBottom w:val="0"/>
      <w:divBdr>
        <w:top w:val="none" w:sz="0" w:space="0" w:color="auto"/>
        <w:left w:val="none" w:sz="0" w:space="0" w:color="auto"/>
        <w:bottom w:val="none" w:sz="0" w:space="0" w:color="auto"/>
        <w:right w:val="none" w:sz="0" w:space="0" w:color="auto"/>
      </w:divBdr>
      <w:divsChild>
        <w:div w:id="1600990186">
          <w:marLeft w:val="0"/>
          <w:marRight w:val="0"/>
          <w:marTop w:val="0"/>
          <w:marBottom w:val="0"/>
          <w:divBdr>
            <w:top w:val="none" w:sz="0" w:space="0" w:color="auto"/>
            <w:left w:val="none" w:sz="0" w:space="0" w:color="auto"/>
            <w:bottom w:val="none" w:sz="0" w:space="0" w:color="auto"/>
            <w:right w:val="none" w:sz="0" w:space="0" w:color="auto"/>
          </w:divBdr>
        </w:div>
        <w:div w:id="908660850">
          <w:marLeft w:val="0"/>
          <w:marRight w:val="0"/>
          <w:marTop w:val="0"/>
          <w:marBottom w:val="0"/>
          <w:divBdr>
            <w:top w:val="none" w:sz="0" w:space="0" w:color="auto"/>
            <w:left w:val="none" w:sz="0" w:space="0" w:color="auto"/>
            <w:bottom w:val="none" w:sz="0" w:space="0" w:color="auto"/>
            <w:right w:val="none" w:sz="0" w:space="0" w:color="auto"/>
          </w:divBdr>
        </w:div>
        <w:div w:id="34044306">
          <w:marLeft w:val="0"/>
          <w:marRight w:val="0"/>
          <w:marTop w:val="0"/>
          <w:marBottom w:val="0"/>
          <w:divBdr>
            <w:top w:val="none" w:sz="0" w:space="0" w:color="auto"/>
            <w:left w:val="none" w:sz="0" w:space="0" w:color="auto"/>
            <w:bottom w:val="none" w:sz="0" w:space="0" w:color="auto"/>
            <w:right w:val="none" w:sz="0" w:space="0" w:color="auto"/>
          </w:divBdr>
        </w:div>
        <w:div w:id="78714907">
          <w:marLeft w:val="0"/>
          <w:marRight w:val="0"/>
          <w:marTop w:val="0"/>
          <w:marBottom w:val="0"/>
          <w:divBdr>
            <w:top w:val="none" w:sz="0" w:space="0" w:color="auto"/>
            <w:left w:val="none" w:sz="0" w:space="0" w:color="auto"/>
            <w:bottom w:val="none" w:sz="0" w:space="0" w:color="auto"/>
            <w:right w:val="none" w:sz="0" w:space="0" w:color="auto"/>
          </w:divBdr>
        </w:div>
        <w:div w:id="1372416928">
          <w:marLeft w:val="0"/>
          <w:marRight w:val="0"/>
          <w:marTop w:val="0"/>
          <w:marBottom w:val="0"/>
          <w:divBdr>
            <w:top w:val="none" w:sz="0" w:space="0" w:color="auto"/>
            <w:left w:val="none" w:sz="0" w:space="0" w:color="auto"/>
            <w:bottom w:val="none" w:sz="0" w:space="0" w:color="auto"/>
            <w:right w:val="none" w:sz="0" w:space="0" w:color="auto"/>
          </w:divBdr>
        </w:div>
        <w:div w:id="1981882486">
          <w:marLeft w:val="0"/>
          <w:marRight w:val="0"/>
          <w:marTop w:val="0"/>
          <w:marBottom w:val="0"/>
          <w:divBdr>
            <w:top w:val="none" w:sz="0" w:space="0" w:color="auto"/>
            <w:left w:val="none" w:sz="0" w:space="0" w:color="auto"/>
            <w:bottom w:val="none" w:sz="0" w:space="0" w:color="auto"/>
            <w:right w:val="none" w:sz="0" w:space="0" w:color="auto"/>
          </w:divBdr>
        </w:div>
        <w:div w:id="1350523717">
          <w:marLeft w:val="0"/>
          <w:marRight w:val="0"/>
          <w:marTop w:val="0"/>
          <w:marBottom w:val="0"/>
          <w:divBdr>
            <w:top w:val="none" w:sz="0" w:space="0" w:color="auto"/>
            <w:left w:val="none" w:sz="0" w:space="0" w:color="auto"/>
            <w:bottom w:val="none" w:sz="0" w:space="0" w:color="auto"/>
            <w:right w:val="none" w:sz="0" w:space="0" w:color="auto"/>
          </w:divBdr>
        </w:div>
        <w:div w:id="74784076">
          <w:marLeft w:val="0"/>
          <w:marRight w:val="0"/>
          <w:marTop w:val="0"/>
          <w:marBottom w:val="0"/>
          <w:divBdr>
            <w:top w:val="none" w:sz="0" w:space="0" w:color="auto"/>
            <w:left w:val="none" w:sz="0" w:space="0" w:color="auto"/>
            <w:bottom w:val="none" w:sz="0" w:space="0" w:color="auto"/>
            <w:right w:val="none" w:sz="0" w:space="0" w:color="auto"/>
          </w:divBdr>
        </w:div>
        <w:div w:id="50349218">
          <w:marLeft w:val="0"/>
          <w:marRight w:val="0"/>
          <w:marTop w:val="0"/>
          <w:marBottom w:val="0"/>
          <w:divBdr>
            <w:top w:val="none" w:sz="0" w:space="0" w:color="auto"/>
            <w:left w:val="none" w:sz="0" w:space="0" w:color="auto"/>
            <w:bottom w:val="none" w:sz="0" w:space="0" w:color="auto"/>
            <w:right w:val="none" w:sz="0" w:space="0" w:color="auto"/>
          </w:divBdr>
        </w:div>
        <w:div w:id="296185872">
          <w:marLeft w:val="0"/>
          <w:marRight w:val="0"/>
          <w:marTop w:val="0"/>
          <w:marBottom w:val="0"/>
          <w:divBdr>
            <w:top w:val="none" w:sz="0" w:space="0" w:color="auto"/>
            <w:left w:val="none" w:sz="0" w:space="0" w:color="auto"/>
            <w:bottom w:val="none" w:sz="0" w:space="0" w:color="auto"/>
            <w:right w:val="none" w:sz="0" w:space="0" w:color="auto"/>
          </w:divBdr>
        </w:div>
        <w:div w:id="1357387923">
          <w:marLeft w:val="0"/>
          <w:marRight w:val="0"/>
          <w:marTop w:val="0"/>
          <w:marBottom w:val="0"/>
          <w:divBdr>
            <w:top w:val="none" w:sz="0" w:space="0" w:color="auto"/>
            <w:left w:val="none" w:sz="0" w:space="0" w:color="auto"/>
            <w:bottom w:val="none" w:sz="0" w:space="0" w:color="auto"/>
            <w:right w:val="none" w:sz="0" w:space="0" w:color="auto"/>
          </w:divBdr>
        </w:div>
      </w:divsChild>
    </w:div>
    <w:div w:id="1613048152">
      <w:bodyDiv w:val="1"/>
      <w:marLeft w:val="0"/>
      <w:marRight w:val="0"/>
      <w:marTop w:val="0"/>
      <w:marBottom w:val="0"/>
      <w:divBdr>
        <w:top w:val="none" w:sz="0" w:space="0" w:color="auto"/>
        <w:left w:val="none" w:sz="0" w:space="0" w:color="auto"/>
        <w:bottom w:val="none" w:sz="0" w:space="0" w:color="auto"/>
        <w:right w:val="none" w:sz="0" w:space="0" w:color="auto"/>
      </w:divBdr>
      <w:divsChild>
        <w:div w:id="28377103">
          <w:marLeft w:val="0"/>
          <w:marRight w:val="0"/>
          <w:marTop w:val="0"/>
          <w:marBottom w:val="0"/>
          <w:divBdr>
            <w:top w:val="none" w:sz="0" w:space="0" w:color="auto"/>
            <w:left w:val="none" w:sz="0" w:space="0" w:color="auto"/>
            <w:bottom w:val="none" w:sz="0" w:space="0" w:color="auto"/>
            <w:right w:val="none" w:sz="0" w:space="0" w:color="auto"/>
          </w:divBdr>
        </w:div>
        <w:div w:id="1345207678">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147282322">
          <w:marLeft w:val="0"/>
          <w:marRight w:val="0"/>
          <w:marTop w:val="0"/>
          <w:marBottom w:val="0"/>
          <w:divBdr>
            <w:top w:val="none" w:sz="0" w:space="0" w:color="auto"/>
            <w:left w:val="none" w:sz="0" w:space="0" w:color="auto"/>
            <w:bottom w:val="none" w:sz="0" w:space="0" w:color="auto"/>
            <w:right w:val="none" w:sz="0" w:space="0" w:color="auto"/>
          </w:divBdr>
        </w:div>
      </w:divsChild>
    </w:div>
    <w:div w:id="1641611969">
      <w:bodyDiv w:val="1"/>
      <w:marLeft w:val="0"/>
      <w:marRight w:val="0"/>
      <w:marTop w:val="0"/>
      <w:marBottom w:val="0"/>
      <w:divBdr>
        <w:top w:val="none" w:sz="0" w:space="0" w:color="auto"/>
        <w:left w:val="none" w:sz="0" w:space="0" w:color="auto"/>
        <w:bottom w:val="none" w:sz="0" w:space="0" w:color="auto"/>
        <w:right w:val="none" w:sz="0" w:space="0" w:color="auto"/>
      </w:divBdr>
      <w:divsChild>
        <w:div w:id="1839612842">
          <w:marLeft w:val="0"/>
          <w:marRight w:val="0"/>
          <w:marTop w:val="0"/>
          <w:marBottom w:val="0"/>
          <w:divBdr>
            <w:top w:val="none" w:sz="0" w:space="0" w:color="auto"/>
            <w:left w:val="none" w:sz="0" w:space="0" w:color="auto"/>
            <w:bottom w:val="none" w:sz="0" w:space="0" w:color="auto"/>
            <w:right w:val="none" w:sz="0" w:space="0" w:color="auto"/>
          </w:divBdr>
        </w:div>
        <w:div w:id="2144081991">
          <w:marLeft w:val="0"/>
          <w:marRight w:val="0"/>
          <w:marTop w:val="0"/>
          <w:marBottom w:val="0"/>
          <w:divBdr>
            <w:top w:val="none" w:sz="0" w:space="0" w:color="auto"/>
            <w:left w:val="none" w:sz="0" w:space="0" w:color="auto"/>
            <w:bottom w:val="none" w:sz="0" w:space="0" w:color="auto"/>
            <w:right w:val="none" w:sz="0" w:space="0" w:color="auto"/>
          </w:divBdr>
        </w:div>
        <w:div w:id="1961763587">
          <w:marLeft w:val="0"/>
          <w:marRight w:val="0"/>
          <w:marTop w:val="0"/>
          <w:marBottom w:val="0"/>
          <w:divBdr>
            <w:top w:val="none" w:sz="0" w:space="0" w:color="auto"/>
            <w:left w:val="none" w:sz="0" w:space="0" w:color="auto"/>
            <w:bottom w:val="none" w:sz="0" w:space="0" w:color="auto"/>
            <w:right w:val="none" w:sz="0" w:space="0" w:color="auto"/>
          </w:divBdr>
        </w:div>
        <w:div w:id="1007828934">
          <w:marLeft w:val="0"/>
          <w:marRight w:val="0"/>
          <w:marTop w:val="0"/>
          <w:marBottom w:val="0"/>
          <w:divBdr>
            <w:top w:val="none" w:sz="0" w:space="0" w:color="auto"/>
            <w:left w:val="none" w:sz="0" w:space="0" w:color="auto"/>
            <w:bottom w:val="none" w:sz="0" w:space="0" w:color="auto"/>
            <w:right w:val="none" w:sz="0" w:space="0" w:color="auto"/>
          </w:divBdr>
        </w:div>
        <w:div w:id="804737776">
          <w:marLeft w:val="0"/>
          <w:marRight w:val="0"/>
          <w:marTop w:val="0"/>
          <w:marBottom w:val="0"/>
          <w:divBdr>
            <w:top w:val="none" w:sz="0" w:space="0" w:color="auto"/>
            <w:left w:val="none" w:sz="0" w:space="0" w:color="auto"/>
            <w:bottom w:val="none" w:sz="0" w:space="0" w:color="auto"/>
            <w:right w:val="none" w:sz="0" w:space="0" w:color="auto"/>
          </w:divBdr>
        </w:div>
      </w:divsChild>
    </w:div>
    <w:div w:id="1662732816">
      <w:bodyDiv w:val="1"/>
      <w:marLeft w:val="0"/>
      <w:marRight w:val="0"/>
      <w:marTop w:val="0"/>
      <w:marBottom w:val="0"/>
      <w:divBdr>
        <w:top w:val="none" w:sz="0" w:space="0" w:color="auto"/>
        <w:left w:val="none" w:sz="0" w:space="0" w:color="auto"/>
        <w:bottom w:val="none" w:sz="0" w:space="0" w:color="auto"/>
        <w:right w:val="none" w:sz="0" w:space="0" w:color="auto"/>
      </w:divBdr>
      <w:divsChild>
        <w:div w:id="356394003">
          <w:marLeft w:val="0"/>
          <w:marRight w:val="0"/>
          <w:marTop w:val="0"/>
          <w:marBottom w:val="0"/>
          <w:divBdr>
            <w:top w:val="none" w:sz="0" w:space="0" w:color="auto"/>
            <w:left w:val="none" w:sz="0" w:space="0" w:color="auto"/>
            <w:bottom w:val="none" w:sz="0" w:space="0" w:color="auto"/>
            <w:right w:val="none" w:sz="0" w:space="0" w:color="auto"/>
          </w:divBdr>
        </w:div>
        <w:div w:id="1984114975">
          <w:marLeft w:val="0"/>
          <w:marRight w:val="0"/>
          <w:marTop w:val="0"/>
          <w:marBottom w:val="0"/>
          <w:divBdr>
            <w:top w:val="none" w:sz="0" w:space="0" w:color="auto"/>
            <w:left w:val="none" w:sz="0" w:space="0" w:color="auto"/>
            <w:bottom w:val="none" w:sz="0" w:space="0" w:color="auto"/>
            <w:right w:val="none" w:sz="0" w:space="0" w:color="auto"/>
          </w:divBdr>
        </w:div>
        <w:div w:id="38819618">
          <w:marLeft w:val="0"/>
          <w:marRight w:val="0"/>
          <w:marTop w:val="0"/>
          <w:marBottom w:val="0"/>
          <w:divBdr>
            <w:top w:val="none" w:sz="0" w:space="0" w:color="auto"/>
            <w:left w:val="none" w:sz="0" w:space="0" w:color="auto"/>
            <w:bottom w:val="none" w:sz="0" w:space="0" w:color="auto"/>
            <w:right w:val="none" w:sz="0" w:space="0" w:color="auto"/>
          </w:divBdr>
        </w:div>
      </w:divsChild>
    </w:div>
    <w:div w:id="1666009272">
      <w:bodyDiv w:val="1"/>
      <w:marLeft w:val="0"/>
      <w:marRight w:val="0"/>
      <w:marTop w:val="0"/>
      <w:marBottom w:val="0"/>
      <w:divBdr>
        <w:top w:val="none" w:sz="0" w:space="0" w:color="auto"/>
        <w:left w:val="none" w:sz="0" w:space="0" w:color="auto"/>
        <w:bottom w:val="none" w:sz="0" w:space="0" w:color="auto"/>
        <w:right w:val="none" w:sz="0" w:space="0" w:color="auto"/>
      </w:divBdr>
      <w:divsChild>
        <w:div w:id="1011833221">
          <w:marLeft w:val="0"/>
          <w:marRight w:val="0"/>
          <w:marTop w:val="0"/>
          <w:marBottom w:val="0"/>
          <w:divBdr>
            <w:top w:val="none" w:sz="0" w:space="0" w:color="auto"/>
            <w:left w:val="none" w:sz="0" w:space="0" w:color="auto"/>
            <w:bottom w:val="none" w:sz="0" w:space="0" w:color="auto"/>
            <w:right w:val="none" w:sz="0" w:space="0" w:color="auto"/>
          </w:divBdr>
        </w:div>
      </w:divsChild>
    </w:div>
    <w:div w:id="1677414937">
      <w:bodyDiv w:val="1"/>
      <w:marLeft w:val="0"/>
      <w:marRight w:val="0"/>
      <w:marTop w:val="0"/>
      <w:marBottom w:val="0"/>
      <w:divBdr>
        <w:top w:val="none" w:sz="0" w:space="0" w:color="auto"/>
        <w:left w:val="none" w:sz="0" w:space="0" w:color="auto"/>
        <w:bottom w:val="none" w:sz="0" w:space="0" w:color="auto"/>
        <w:right w:val="none" w:sz="0" w:space="0" w:color="auto"/>
      </w:divBdr>
      <w:divsChild>
        <w:div w:id="746151779">
          <w:marLeft w:val="0"/>
          <w:marRight w:val="0"/>
          <w:marTop w:val="0"/>
          <w:marBottom w:val="0"/>
          <w:divBdr>
            <w:top w:val="none" w:sz="0" w:space="0" w:color="auto"/>
            <w:left w:val="none" w:sz="0" w:space="0" w:color="auto"/>
            <w:bottom w:val="none" w:sz="0" w:space="0" w:color="auto"/>
            <w:right w:val="none" w:sz="0" w:space="0" w:color="auto"/>
          </w:divBdr>
        </w:div>
        <w:div w:id="135224490">
          <w:marLeft w:val="0"/>
          <w:marRight w:val="0"/>
          <w:marTop w:val="0"/>
          <w:marBottom w:val="0"/>
          <w:divBdr>
            <w:top w:val="none" w:sz="0" w:space="0" w:color="auto"/>
            <w:left w:val="none" w:sz="0" w:space="0" w:color="auto"/>
            <w:bottom w:val="none" w:sz="0" w:space="0" w:color="auto"/>
            <w:right w:val="none" w:sz="0" w:space="0" w:color="auto"/>
          </w:divBdr>
        </w:div>
        <w:div w:id="241186525">
          <w:marLeft w:val="0"/>
          <w:marRight w:val="0"/>
          <w:marTop w:val="0"/>
          <w:marBottom w:val="0"/>
          <w:divBdr>
            <w:top w:val="none" w:sz="0" w:space="0" w:color="auto"/>
            <w:left w:val="none" w:sz="0" w:space="0" w:color="auto"/>
            <w:bottom w:val="none" w:sz="0" w:space="0" w:color="auto"/>
            <w:right w:val="none" w:sz="0" w:space="0" w:color="auto"/>
          </w:divBdr>
        </w:div>
        <w:div w:id="1728601736">
          <w:marLeft w:val="0"/>
          <w:marRight w:val="0"/>
          <w:marTop w:val="0"/>
          <w:marBottom w:val="0"/>
          <w:divBdr>
            <w:top w:val="none" w:sz="0" w:space="0" w:color="auto"/>
            <w:left w:val="none" w:sz="0" w:space="0" w:color="auto"/>
            <w:bottom w:val="none" w:sz="0" w:space="0" w:color="auto"/>
            <w:right w:val="none" w:sz="0" w:space="0" w:color="auto"/>
          </w:divBdr>
        </w:div>
        <w:div w:id="818228530">
          <w:marLeft w:val="0"/>
          <w:marRight w:val="0"/>
          <w:marTop w:val="0"/>
          <w:marBottom w:val="0"/>
          <w:divBdr>
            <w:top w:val="none" w:sz="0" w:space="0" w:color="auto"/>
            <w:left w:val="none" w:sz="0" w:space="0" w:color="auto"/>
            <w:bottom w:val="none" w:sz="0" w:space="0" w:color="auto"/>
            <w:right w:val="none" w:sz="0" w:space="0" w:color="auto"/>
          </w:divBdr>
        </w:div>
        <w:div w:id="1613896802">
          <w:marLeft w:val="0"/>
          <w:marRight w:val="0"/>
          <w:marTop w:val="0"/>
          <w:marBottom w:val="0"/>
          <w:divBdr>
            <w:top w:val="none" w:sz="0" w:space="0" w:color="auto"/>
            <w:left w:val="none" w:sz="0" w:space="0" w:color="auto"/>
            <w:bottom w:val="none" w:sz="0" w:space="0" w:color="auto"/>
            <w:right w:val="none" w:sz="0" w:space="0" w:color="auto"/>
          </w:divBdr>
        </w:div>
        <w:div w:id="2020883547">
          <w:marLeft w:val="0"/>
          <w:marRight w:val="0"/>
          <w:marTop w:val="0"/>
          <w:marBottom w:val="0"/>
          <w:divBdr>
            <w:top w:val="none" w:sz="0" w:space="0" w:color="auto"/>
            <w:left w:val="none" w:sz="0" w:space="0" w:color="auto"/>
            <w:bottom w:val="none" w:sz="0" w:space="0" w:color="auto"/>
            <w:right w:val="none" w:sz="0" w:space="0" w:color="auto"/>
          </w:divBdr>
        </w:div>
        <w:div w:id="116218044">
          <w:marLeft w:val="0"/>
          <w:marRight w:val="0"/>
          <w:marTop w:val="0"/>
          <w:marBottom w:val="0"/>
          <w:divBdr>
            <w:top w:val="none" w:sz="0" w:space="0" w:color="auto"/>
            <w:left w:val="none" w:sz="0" w:space="0" w:color="auto"/>
            <w:bottom w:val="none" w:sz="0" w:space="0" w:color="auto"/>
            <w:right w:val="none" w:sz="0" w:space="0" w:color="auto"/>
          </w:divBdr>
        </w:div>
        <w:div w:id="1241522622">
          <w:marLeft w:val="0"/>
          <w:marRight w:val="0"/>
          <w:marTop w:val="0"/>
          <w:marBottom w:val="0"/>
          <w:divBdr>
            <w:top w:val="none" w:sz="0" w:space="0" w:color="auto"/>
            <w:left w:val="none" w:sz="0" w:space="0" w:color="auto"/>
            <w:bottom w:val="none" w:sz="0" w:space="0" w:color="auto"/>
            <w:right w:val="none" w:sz="0" w:space="0" w:color="auto"/>
          </w:divBdr>
        </w:div>
        <w:div w:id="2062511177">
          <w:marLeft w:val="0"/>
          <w:marRight w:val="0"/>
          <w:marTop w:val="0"/>
          <w:marBottom w:val="0"/>
          <w:divBdr>
            <w:top w:val="none" w:sz="0" w:space="0" w:color="auto"/>
            <w:left w:val="none" w:sz="0" w:space="0" w:color="auto"/>
            <w:bottom w:val="none" w:sz="0" w:space="0" w:color="auto"/>
            <w:right w:val="none" w:sz="0" w:space="0" w:color="auto"/>
          </w:divBdr>
        </w:div>
        <w:div w:id="1500804117">
          <w:marLeft w:val="0"/>
          <w:marRight w:val="0"/>
          <w:marTop w:val="0"/>
          <w:marBottom w:val="0"/>
          <w:divBdr>
            <w:top w:val="none" w:sz="0" w:space="0" w:color="auto"/>
            <w:left w:val="none" w:sz="0" w:space="0" w:color="auto"/>
            <w:bottom w:val="none" w:sz="0" w:space="0" w:color="auto"/>
            <w:right w:val="none" w:sz="0" w:space="0" w:color="auto"/>
          </w:divBdr>
        </w:div>
      </w:divsChild>
    </w:div>
    <w:div w:id="1701004097">
      <w:bodyDiv w:val="1"/>
      <w:marLeft w:val="0"/>
      <w:marRight w:val="0"/>
      <w:marTop w:val="0"/>
      <w:marBottom w:val="0"/>
      <w:divBdr>
        <w:top w:val="none" w:sz="0" w:space="0" w:color="auto"/>
        <w:left w:val="none" w:sz="0" w:space="0" w:color="auto"/>
        <w:bottom w:val="none" w:sz="0" w:space="0" w:color="auto"/>
        <w:right w:val="none" w:sz="0" w:space="0" w:color="auto"/>
      </w:divBdr>
      <w:divsChild>
        <w:div w:id="591401833">
          <w:marLeft w:val="0"/>
          <w:marRight w:val="0"/>
          <w:marTop w:val="0"/>
          <w:marBottom w:val="0"/>
          <w:divBdr>
            <w:top w:val="none" w:sz="0" w:space="0" w:color="auto"/>
            <w:left w:val="none" w:sz="0" w:space="0" w:color="auto"/>
            <w:bottom w:val="none" w:sz="0" w:space="0" w:color="auto"/>
            <w:right w:val="none" w:sz="0" w:space="0" w:color="auto"/>
          </w:divBdr>
        </w:div>
        <w:div w:id="872763584">
          <w:marLeft w:val="0"/>
          <w:marRight w:val="0"/>
          <w:marTop w:val="0"/>
          <w:marBottom w:val="0"/>
          <w:divBdr>
            <w:top w:val="none" w:sz="0" w:space="0" w:color="auto"/>
            <w:left w:val="none" w:sz="0" w:space="0" w:color="auto"/>
            <w:bottom w:val="none" w:sz="0" w:space="0" w:color="auto"/>
            <w:right w:val="none" w:sz="0" w:space="0" w:color="auto"/>
          </w:divBdr>
        </w:div>
        <w:div w:id="1748310047">
          <w:marLeft w:val="0"/>
          <w:marRight w:val="0"/>
          <w:marTop w:val="0"/>
          <w:marBottom w:val="0"/>
          <w:divBdr>
            <w:top w:val="none" w:sz="0" w:space="0" w:color="auto"/>
            <w:left w:val="none" w:sz="0" w:space="0" w:color="auto"/>
            <w:bottom w:val="none" w:sz="0" w:space="0" w:color="auto"/>
            <w:right w:val="none" w:sz="0" w:space="0" w:color="auto"/>
          </w:divBdr>
        </w:div>
        <w:div w:id="1536769780">
          <w:marLeft w:val="0"/>
          <w:marRight w:val="0"/>
          <w:marTop w:val="0"/>
          <w:marBottom w:val="0"/>
          <w:divBdr>
            <w:top w:val="none" w:sz="0" w:space="0" w:color="auto"/>
            <w:left w:val="none" w:sz="0" w:space="0" w:color="auto"/>
            <w:bottom w:val="none" w:sz="0" w:space="0" w:color="auto"/>
            <w:right w:val="none" w:sz="0" w:space="0" w:color="auto"/>
          </w:divBdr>
        </w:div>
        <w:div w:id="759910562">
          <w:marLeft w:val="0"/>
          <w:marRight w:val="0"/>
          <w:marTop w:val="0"/>
          <w:marBottom w:val="0"/>
          <w:divBdr>
            <w:top w:val="none" w:sz="0" w:space="0" w:color="auto"/>
            <w:left w:val="none" w:sz="0" w:space="0" w:color="auto"/>
            <w:bottom w:val="none" w:sz="0" w:space="0" w:color="auto"/>
            <w:right w:val="none" w:sz="0" w:space="0" w:color="auto"/>
          </w:divBdr>
        </w:div>
      </w:divsChild>
    </w:div>
    <w:div w:id="1708523737">
      <w:bodyDiv w:val="1"/>
      <w:marLeft w:val="0"/>
      <w:marRight w:val="0"/>
      <w:marTop w:val="0"/>
      <w:marBottom w:val="0"/>
      <w:divBdr>
        <w:top w:val="none" w:sz="0" w:space="0" w:color="auto"/>
        <w:left w:val="none" w:sz="0" w:space="0" w:color="auto"/>
        <w:bottom w:val="none" w:sz="0" w:space="0" w:color="auto"/>
        <w:right w:val="none" w:sz="0" w:space="0" w:color="auto"/>
      </w:divBdr>
      <w:divsChild>
        <w:div w:id="777602229">
          <w:marLeft w:val="0"/>
          <w:marRight w:val="0"/>
          <w:marTop w:val="0"/>
          <w:marBottom w:val="0"/>
          <w:divBdr>
            <w:top w:val="none" w:sz="0" w:space="0" w:color="auto"/>
            <w:left w:val="none" w:sz="0" w:space="0" w:color="auto"/>
            <w:bottom w:val="none" w:sz="0" w:space="0" w:color="auto"/>
            <w:right w:val="none" w:sz="0" w:space="0" w:color="auto"/>
          </w:divBdr>
        </w:div>
        <w:div w:id="1772431102">
          <w:marLeft w:val="0"/>
          <w:marRight w:val="0"/>
          <w:marTop w:val="0"/>
          <w:marBottom w:val="0"/>
          <w:divBdr>
            <w:top w:val="none" w:sz="0" w:space="0" w:color="auto"/>
            <w:left w:val="none" w:sz="0" w:space="0" w:color="auto"/>
            <w:bottom w:val="none" w:sz="0" w:space="0" w:color="auto"/>
            <w:right w:val="none" w:sz="0" w:space="0" w:color="auto"/>
          </w:divBdr>
        </w:div>
        <w:div w:id="2117863209">
          <w:marLeft w:val="0"/>
          <w:marRight w:val="0"/>
          <w:marTop w:val="0"/>
          <w:marBottom w:val="0"/>
          <w:divBdr>
            <w:top w:val="none" w:sz="0" w:space="0" w:color="auto"/>
            <w:left w:val="none" w:sz="0" w:space="0" w:color="auto"/>
            <w:bottom w:val="none" w:sz="0" w:space="0" w:color="auto"/>
            <w:right w:val="none" w:sz="0" w:space="0" w:color="auto"/>
          </w:divBdr>
        </w:div>
        <w:div w:id="918252073">
          <w:marLeft w:val="0"/>
          <w:marRight w:val="0"/>
          <w:marTop w:val="0"/>
          <w:marBottom w:val="0"/>
          <w:divBdr>
            <w:top w:val="none" w:sz="0" w:space="0" w:color="auto"/>
            <w:left w:val="none" w:sz="0" w:space="0" w:color="auto"/>
            <w:bottom w:val="none" w:sz="0" w:space="0" w:color="auto"/>
            <w:right w:val="none" w:sz="0" w:space="0" w:color="auto"/>
          </w:divBdr>
        </w:div>
        <w:div w:id="1554274408">
          <w:marLeft w:val="0"/>
          <w:marRight w:val="0"/>
          <w:marTop w:val="0"/>
          <w:marBottom w:val="0"/>
          <w:divBdr>
            <w:top w:val="none" w:sz="0" w:space="0" w:color="auto"/>
            <w:left w:val="none" w:sz="0" w:space="0" w:color="auto"/>
            <w:bottom w:val="none" w:sz="0" w:space="0" w:color="auto"/>
            <w:right w:val="none" w:sz="0" w:space="0" w:color="auto"/>
          </w:divBdr>
        </w:div>
        <w:div w:id="769592062">
          <w:marLeft w:val="0"/>
          <w:marRight w:val="0"/>
          <w:marTop w:val="0"/>
          <w:marBottom w:val="0"/>
          <w:divBdr>
            <w:top w:val="none" w:sz="0" w:space="0" w:color="auto"/>
            <w:left w:val="none" w:sz="0" w:space="0" w:color="auto"/>
            <w:bottom w:val="none" w:sz="0" w:space="0" w:color="auto"/>
            <w:right w:val="none" w:sz="0" w:space="0" w:color="auto"/>
          </w:divBdr>
        </w:div>
        <w:div w:id="1041439676">
          <w:marLeft w:val="0"/>
          <w:marRight w:val="0"/>
          <w:marTop w:val="0"/>
          <w:marBottom w:val="0"/>
          <w:divBdr>
            <w:top w:val="none" w:sz="0" w:space="0" w:color="auto"/>
            <w:left w:val="none" w:sz="0" w:space="0" w:color="auto"/>
            <w:bottom w:val="none" w:sz="0" w:space="0" w:color="auto"/>
            <w:right w:val="none" w:sz="0" w:space="0" w:color="auto"/>
          </w:divBdr>
        </w:div>
        <w:div w:id="135998086">
          <w:marLeft w:val="0"/>
          <w:marRight w:val="0"/>
          <w:marTop w:val="0"/>
          <w:marBottom w:val="0"/>
          <w:divBdr>
            <w:top w:val="none" w:sz="0" w:space="0" w:color="auto"/>
            <w:left w:val="none" w:sz="0" w:space="0" w:color="auto"/>
            <w:bottom w:val="none" w:sz="0" w:space="0" w:color="auto"/>
            <w:right w:val="none" w:sz="0" w:space="0" w:color="auto"/>
          </w:divBdr>
        </w:div>
        <w:div w:id="1487934515">
          <w:marLeft w:val="0"/>
          <w:marRight w:val="0"/>
          <w:marTop w:val="0"/>
          <w:marBottom w:val="0"/>
          <w:divBdr>
            <w:top w:val="none" w:sz="0" w:space="0" w:color="auto"/>
            <w:left w:val="none" w:sz="0" w:space="0" w:color="auto"/>
            <w:bottom w:val="none" w:sz="0" w:space="0" w:color="auto"/>
            <w:right w:val="none" w:sz="0" w:space="0" w:color="auto"/>
          </w:divBdr>
        </w:div>
      </w:divsChild>
    </w:div>
    <w:div w:id="1722094123">
      <w:bodyDiv w:val="1"/>
      <w:marLeft w:val="0"/>
      <w:marRight w:val="0"/>
      <w:marTop w:val="0"/>
      <w:marBottom w:val="0"/>
      <w:divBdr>
        <w:top w:val="none" w:sz="0" w:space="0" w:color="auto"/>
        <w:left w:val="none" w:sz="0" w:space="0" w:color="auto"/>
        <w:bottom w:val="none" w:sz="0" w:space="0" w:color="auto"/>
        <w:right w:val="none" w:sz="0" w:space="0" w:color="auto"/>
      </w:divBdr>
      <w:divsChild>
        <w:div w:id="461191455">
          <w:marLeft w:val="0"/>
          <w:marRight w:val="0"/>
          <w:marTop w:val="0"/>
          <w:marBottom w:val="0"/>
          <w:divBdr>
            <w:top w:val="none" w:sz="0" w:space="0" w:color="auto"/>
            <w:left w:val="none" w:sz="0" w:space="0" w:color="auto"/>
            <w:bottom w:val="none" w:sz="0" w:space="0" w:color="auto"/>
            <w:right w:val="none" w:sz="0" w:space="0" w:color="auto"/>
          </w:divBdr>
        </w:div>
        <w:div w:id="2121100312">
          <w:marLeft w:val="0"/>
          <w:marRight w:val="0"/>
          <w:marTop w:val="0"/>
          <w:marBottom w:val="0"/>
          <w:divBdr>
            <w:top w:val="none" w:sz="0" w:space="0" w:color="auto"/>
            <w:left w:val="none" w:sz="0" w:space="0" w:color="auto"/>
            <w:bottom w:val="none" w:sz="0" w:space="0" w:color="auto"/>
            <w:right w:val="none" w:sz="0" w:space="0" w:color="auto"/>
          </w:divBdr>
        </w:div>
        <w:div w:id="185406505">
          <w:marLeft w:val="0"/>
          <w:marRight w:val="0"/>
          <w:marTop w:val="0"/>
          <w:marBottom w:val="0"/>
          <w:divBdr>
            <w:top w:val="none" w:sz="0" w:space="0" w:color="auto"/>
            <w:left w:val="none" w:sz="0" w:space="0" w:color="auto"/>
            <w:bottom w:val="none" w:sz="0" w:space="0" w:color="auto"/>
            <w:right w:val="none" w:sz="0" w:space="0" w:color="auto"/>
          </w:divBdr>
        </w:div>
        <w:div w:id="20861196">
          <w:marLeft w:val="0"/>
          <w:marRight w:val="0"/>
          <w:marTop w:val="0"/>
          <w:marBottom w:val="0"/>
          <w:divBdr>
            <w:top w:val="none" w:sz="0" w:space="0" w:color="auto"/>
            <w:left w:val="none" w:sz="0" w:space="0" w:color="auto"/>
            <w:bottom w:val="none" w:sz="0" w:space="0" w:color="auto"/>
            <w:right w:val="none" w:sz="0" w:space="0" w:color="auto"/>
          </w:divBdr>
        </w:div>
      </w:divsChild>
    </w:div>
    <w:div w:id="1722630784">
      <w:bodyDiv w:val="1"/>
      <w:marLeft w:val="0"/>
      <w:marRight w:val="0"/>
      <w:marTop w:val="0"/>
      <w:marBottom w:val="0"/>
      <w:divBdr>
        <w:top w:val="none" w:sz="0" w:space="0" w:color="auto"/>
        <w:left w:val="none" w:sz="0" w:space="0" w:color="auto"/>
        <w:bottom w:val="none" w:sz="0" w:space="0" w:color="auto"/>
        <w:right w:val="none" w:sz="0" w:space="0" w:color="auto"/>
      </w:divBdr>
    </w:div>
    <w:div w:id="1733001001">
      <w:bodyDiv w:val="1"/>
      <w:marLeft w:val="0"/>
      <w:marRight w:val="0"/>
      <w:marTop w:val="0"/>
      <w:marBottom w:val="0"/>
      <w:divBdr>
        <w:top w:val="none" w:sz="0" w:space="0" w:color="auto"/>
        <w:left w:val="none" w:sz="0" w:space="0" w:color="auto"/>
        <w:bottom w:val="none" w:sz="0" w:space="0" w:color="auto"/>
        <w:right w:val="none" w:sz="0" w:space="0" w:color="auto"/>
      </w:divBdr>
      <w:divsChild>
        <w:div w:id="920677033">
          <w:marLeft w:val="0"/>
          <w:marRight w:val="0"/>
          <w:marTop w:val="0"/>
          <w:marBottom w:val="0"/>
          <w:divBdr>
            <w:top w:val="none" w:sz="0" w:space="0" w:color="auto"/>
            <w:left w:val="none" w:sz="0" w:space="0" w:color="auto"/>
            <w:bottom w:val="none" w:sz="0" w:space="0" w:color="auto"/>
            <w:right w:val="none" w:sz="0" w:space="0" w:color="auto"/>
          </w:divBdr>
        </w:div>
        <w:div w:id="266041594">
          <w:marLeft w:val="0"/>
          <w:marRight w:val="0"/>
          <w:marTop w:val="0"/>
          <w:marBottom w:val="0"/>
          <w:divBdr>
            <w:top w:val="none" w:sz="0" w:space="0" w:color="auto"/>
            <w:left w:val="none" w:sz="0" w:space="0" w:color="auto"/>
            <w:bottom w:val="none" w:sz="0" w:space="0" w:color="auto"/>
            <w:right w:val="none" w:sz="0" w:space="0" w:color="auto"/>
          </w:divBdr>
        </w:div>
        <w:div w:id="859005339">
          <w:marLeft w:val="0"/>
          <w:marRight w:val="0"/>
          <w:marTop w:val="0"/>
          <w:marBottom w:val="0"/>
          <w:divBdr>
            <w:top w:val="none" w:sz="0" w:space="0" w:color="auto"/>
            <w:left w:val="none" w:sz="0" w:space="0" w:color="auto"/>
            <w:bottom w:val="none" w:sz="0" w:space="0" w:color="auto"/>
            <w:right w:val="none" w:sz="0" w:space="0" w:color="auto"/>
          </w:divBdr>
        </w:div>
        <w:div w:id="288971889">
          <w:marLeft w:val="0"/>
          <w:marRight w:val="0"/>
          <w:marTop w:val="0"/>
          <w:marBottom w:val="0"/>
          <w:divBdr>
            <w:top w:val="none" w:sz="0" w:space="0" w:color="auto"/>
            <w:left w:val="none" w:sz="0" w:space="0" w:color="auto"/>
            <w:bottom w:val="none" w:sz="0" w:space="0" w:color="auto"/>
            <w:right w:val="none" w:sz="0" w:space="0" w:color="auto"/>
          </w:divBdr>
        </w:div>
        <w:div w:id="1863475530">
          <w:marLeft w:val="0"/>
          <w:marRight w:val="0"/>
          <w:marTop w:val="0"/>
          <w:marBottom w:val="0"/>
          <w:divBdr>
            <w:top w:val="none" w:sz="0" w:space="0" w:color="auto"/>
            <w:left w:val="none" w:sz="0" w:space="0" w:color="auto"/>
            <w:bottom w:val="none" w:sz="0" w:space="0" w:color="auto"/>
            <w:right w:val="none" w:sz="0" w:space="0" w:color="auto"/>
          </w:divBdr>
        </w:div>
        <w:div w:id="111747491">
          <w:marLeft w:val="0"/>
          <w:marRight w:val="0"/>
          <w:marTop w:val="0"/>
          <w:marBottom w:val="0"/>
          <w:divBdr>
            <w:top w:val="none" w:sz="0" w:space="0" w:color="auto"/>
            <w:left w:val="none" w:sz="0" w:space="0" w:color="auto"/>
            <w:bottom w:val="none" w:sz="0" w:space="0" w:color="auto"/>
            <w:right w:val="none" w:sz="0" w:space="0" w:color="auto"/>
          </w:divBdr>
        </w:div>
        <w:div w:id="1871408488">
          <w:marLeft w:val="0"/>
          <w:marRight w:val="0"/>
          <w:marTop w:val="0"/>
          <w:marBottom w:val="0"/>
          <w:divBdr>
            <w:top w:val="none" w:sz="0" w:space="0" w:color="auto"/>
            <w:left w:val="none" w:sz="0" w:space="0" w:color="auto"/>
            <w:bottom w:val="none" w:sz="0" w:space="0" w:color="auto"/>
            <w:right w:val="none" w:sz="0" w:space="0" w:color="auto"/>
          </w:divBdr>
        </w:div>
        <w:div w:id="1524709531">
          <w:marLeft w:val="0"/>
          <w:marRight w:val="0"/>
          <w:marTop w:val="0"/>
          <w:marBottom w:val="0"/>
          <w:divBdr>
            <w:top w:val="none" w:sz="0" w:space="0" w:color="auto"/>
            <w:left w:val="none" w:sz="0" w:space="0" w:color="auto"/>
            <w:bottom w:val="none" w:sz="0" w:space="0" w:color="auto"/>
            <w:right w:val="none" w:sz="0" w:space="0" w:color="auto"/>
          </w:divBdr>
        </w:div>
        <w:div w:id="785658277">
          <w:marLeft w:val="0"/>
          <w:marRight w:val="0"/>
          <w:marTop w:val="0"/>
          <w:marBottom w:val="0"/>
          <w:divBdr>
            <w:top w:val="none" w:sz="0" w:space="0" w:color="auto"/>
            <w:left w:val="none" w:sz="0" w:space="0" w:color="auto"/>
            <w:bottom w:val="none" w:sz="0" w:space="0" w:color="auto"/>
            <w:right w:val="none" w:sz="0" w:space="0" w:color="auto"/>
          </w:divBdr>
        </w:div>
        <w:div w:id="263264887">
          <w:marLeft w:val="0"/>
          <w:marRight w:val="0"/>
          <w:marTop w:val="0"/>
          <w:marBottom w:val="0"/>
          <w:divBdr>
            <w:top w:val="none" w:sz="0" w:space="0" w:color="auto"/>
            <w:left w:val="none" w:sz="0" w:space="0" w:color="auto"/>
            <w:bottom w:val="none" w:sz="0" w:space="0" w:color="auto"/>
            <w:right w:val="none" w:sz="0" w:space="0" w:color="auto"/>
          </w:divBdr>
        </w:div>
        <w:div w:id="1327634419">
          <w:marLeft w:val="0"/>
          <w:marRight w:val="0"/>
          <w:marTop w:val="0"/>
          <w:marBottom w:val="0"/>
          <w:divBdr>
            <w:top w:val="none" w:sz="0" w:space="0" w:color="auto"/>
            <w:left w:val="none" w:sz="0" w:space="0" w:color="auto"/>
            <w:bottom w:val="none" w:sz="0" w:space="0" w:color="auto"/>
            <w:right w:val="none" w:sz="0" w:space="0" w:color="auto"/>
          </w:divBdr>
        </w:div>
        <w:div w:id="1511677285">
          <w:marLeft w:val="0"/>
          <w:marRight w:val="0"/>
          <w:marTop w:val="0"/>
          <w:marBottom w:val="0"/>
          <w:divBdr>
            <w:top w:val="none" w:sz="0" w:space="0" w:color="auto"/>
            <w:left w:val="none" w:sz="0" w:space="0" w:color="auto"/>
            <w:bottom w:val="none" w:sz="0" w:space="0" w:color="auto"/>
            <w:right w:val="none" w:sz="0" w:space="0" w:color="auto"/>
          </w:divBdr>
        </w:div>
        <w:div w:id="302543806">
          <w:marLeft w:val="0"/>
          <w:marRight w:val="0"/>
          <w:marTop w:val="0"/>
          <w:marBottom w:val="0"/>
          <w:divBdr>
            <w:top w:val="none" w:sz="0" w:space="0" w:color="auto"/>
            <w:left w:val="none" w:sz="0" w:space="0" w:color="auto"/>
            <w:bottom w:val="none" w:sz="0" w:space="0" w:color="auto"/>
            <w:right w:val="none" w:sz="0" w:space="0" w:color="auto"/>
          </w:divBdr>
        </w:div>
        <w:div w:id="1760443616">
          <w:marLeft w:val="0"/>
          <w:marRight w:val="0"/>
          <w:marTop w:val="0"/>
          <w:marBottom w:val="0"/>
          <w:divBdr>
            <w:top w:val="none" w:sz="0" w:space="0" w:color="auto"/>
            <w:left w:val="none" w:sz="0" w:space="0" w:color="auto"/>
            <w:bottom w:val="none" w:sz="0" w:space="0" w:color="auto"/>
            <w:right w:val="none" w:sz="0" w:space="0" w:color="auto"/>
          </w:divBdr>
        </w:div>
        <w:div w:id="34816148">
          <w:marLeft w:val="0"/>
          <w:marRight w:val="0"/>
          <w:marTop w:val="0"/>
          <w:marBottom w:val="0"/>
          <w:divBdr>
            <w:top w:val="none" w:sz="0" w:space="0" w:color="auto"/>
            <w:left w:val="none" w:sz="0" w:space="0" w:color="auto"/>
            <w:bottom w:val="none" w:sz="0" w:space="0" w:color="auto"/>
            <w:right w:val="none" w:sz="0" w:space="0" w:color="auto"/>
          </w:divBdr>
        </w:div>
        <w:div w:id="271131295">
          <w:marLeft w:val="0"/>
          <w:marRight w:val="0"/>
          <w:marTop w:val="0"/>
          <w:marBottom w:val="0"/>
          <w:divBdr>
            <w:top w:val="none" w:sz="0" w:space="0" w:color="auto"/>
            <w:left w:val="none" w:sz="0" w:space="0" w:color="auto"/>
            <w:bottom w:val="none" w:sz="0" w:space="0" w:color="auto"/>
            <w:right w:val="none" w:sz="0" w:space="0" w:color="auto"/>
          </w:divBdr>
        </w:div>
        <w:div w:id="813760625">
          <w:marLeft w:val="0"/>
          <w:marRight w:val="0"/>
          <w:marTop w:val="0"/>
          <w:marBottom w:val="0"/>
          <w:divBdr>
            <w:top w:val="none" w:sz="0" w:space="0" w:color="auto"/>
            <w:left w:val="none" w:sz="0" w:space="0" w:color="auto"/>
            <w:bottom w:val="none" w:sz="0" w:space="0" w:color="auto"/>
            <w:right w:val="none" w:sz="0" w:space="0" w:color="auto"/>
          </w:divBdr>
        </w:div>
        <w:div w:id="1846049072">
          <w:marLeft w:val="0"/>
          <w:marRight w:val="0"/>
          <w:marTop w:val="0"/>
          <w:marBottom w:val="0"/>
          <w:divBdr>
            <w:top w:val="none" w:sz="0" w:space="0" w:color="auto"/>
            <w:left w:val="none" w:sz="0" w:space="0" w:color="auto"/>
            <w:bottom w:val="none" w:sz="0" w:space="0" w:color="auto"/>
            <w:right w:val="none" w:sz="0" w:space="0" w:color="auto"/>
          </w:divBdr>
        </w:div>
        <w:div w:id="1240478866">
          <w:marLeft w:val="0"/>
          <w:marRight w:val="0"/>
          <w:marTop w:val="0"/>
          <w:marBottom w:val="0"/>
          <w:divBdr>
            <w:top w:val="none" w:sz="0" w:space="0" w:color="auto"/>
            <w:left w:val="none" w:sz="0" w:space="0" w:color="auto"/>
            <w:bottom w:val="none" w:sz="0" w:space="0" w:color="auto"/>
            <w:right w:val="none" w:sz="0" w:space="0" w:color="auto"/>
          </w:divBdr>
        </w:div>
        <w:div w:id="1268196009">
          <w:marLeft w:val="0"/>
          <w:marRight w:val="0"/>
          <w:marTop w:val="0"/>
          <w:marBottom w:val="0"/>
          <w:divBdr>
            <w:top w:val="none" w:sz="0" w:space="0" w:color="auto"/>
            <w:left w:val="none" w:sz="0" w:space="0" w:color="auto"/>
            <w:bottom w:val="none" w:sz="0" w:space="0" w:color="auto"/>
            <w:right w:val="none" w:sz="0" w:space="0" w:color="auto"/>
          </w:divBdr>
        </w:div>
        <w:div w:id="876085963">
          <w:marLeft w:val="0"/>
          <w:marRight w:val="0"/>
          <w:marTop w:val="0"/>
          <w:marBottom w:val="0"/>
          <w:divBdr>
            <w:top w:val="none" w:sz="0" w:space="0" w:color="auto"/>
            <w:left w:val="none" w:sz="0" w:space="0" w:color="auto"/>
            <w:bottom w:val="none" w:sz="0" w:space="0" w:color="auto"/>
            <w:right w:val="none" w:sz="0" w:space="0" w:color="auto"/>
          </w:divBdr>
        </w:div>
        <w:div w:id="944847536">
          <w:marLeft w:val="0"/>
          <w:marRight w:val="0"/>
          <w:marTop w:val="0"/>
          <w:marBottom w:val="0"/>
          <w:divBdr>
            <w:top w:val="none" w:sz="0" w:space="0" w:color="auto"/>
            <w:left w:val="none" w:sz="0" w:space="0" w:color="auto"/>
            <w:bottom w:val="none" w:sz="0" w:space="0" w:color="auto"/>
            <w:right w:val="none" w:sz="0" w:space="0" w:color="auto"/>
          </w:divBdr>
        </w:div>
        <w:div w:id="375276661">
          <w:marLeft w:val="0"/>
          <w:marRight w:val="0"/>
          <w:marTop w:val="0"/>
          <w:marBottom w:val="0"/>
          <w:divBdr>
            <w:top w:val="none" w:sz="0" w:space="0" w:color="auto"/>
            <w:left w:val="none" w:sz="0" w:space="0" w:color="auto"/>
            <w:bottom w:val="none" w:sz="0" w:space="0" w:color="auto"/>
            <w:right w:val="none" w:sz="0" w:space="0" w:color="auto"/>
          </w:divBdr>
        </w:div>
        <w:div w:id="1495754466">
          <w:marLeft w:val="0"/>
          <w:marRight w:val="0"/>
          <w:marTop w:val="0"/>
          <w:marBottom w:val="0"/>
          <w:divBdr>
            <w:top w:val="none" w:sz="0" w:space="0" w:color="auto"/>
            <w:left w:val="none" w:sz="0" w:space="0" w:color="auto"/>
            <w:bottom w:val="none" w:sz="0" w:space="0" w:color="auto"/>
            <w:right w:val="none" w:sz="0" w:space="0" w:color="auto"/>
          </w:divBdr>
        </w:div>
        <w:div w:id="474682998">
          <w:marLeft w:val="0"/>
          <w:marRight w:val="0"/>
          <w:marTop w:val="0"/>
          <w:marBottom w:val="0"/>
          <w:divBdr>
            <w:top w:val="none" w:sz="0" w:space="0" w:color="auto"/>
            <w:left w:val="none" w:sz="0" w:space="0" w:color="auto"/>
            <w:bottom w:val="none" w:sz="0" w:space="0" w:color="auto"/>
            <w:right w:val="none" w:sz="0" w:space="0" w:color="auto"/>
          </w:divBdr>
        </w:div>
        <w:div w:id="1019311161">
          <w:marLeft w:val="0"/>
          <w:marRight w:val="0"/>
          <w:marTop w:val="0"/>
          <w:marBottom w:val="0"/>
          <w:divBdr>
            <w:top w:val="none" w:sz="0" w:space="0" w:color="auto"/>
            <w:left w:val="none" w:sz="0" w:space="0" w:color="auto"/>
            <w:bottom w:val="none" w:sz="0" w:space="0" w:color="auto"/>
            <w:right w:val="none" w:sz="0" w:space="0" w:color="auto"/>
          </w:divBdr>
        </w:div>
      </w:divsChild>
    </w:div>
    <w:div w:id="1738552725">
      <w:bodyDiv w:val="1"/>
      <w:marLeft w:val="0"/>
      <w:marRight w:val="0"/>
      <w:marTop w:val="0"/>
      <w:marBottom w:val="0"/>
      <w:divBdr>
        <w:top w:val="none" w:sz="0" w:space="0" w:color="auto"/>
        <w:left w:val="none" w:sz="0" w:space="0" w:color="auto"/>
        <w:bottom w:val="none" w:sz="0" w:space="0" w:color="auto"/>
        <w:right w:val="none" w:sz="0" w:space="0" w:color="auto"/>
      </w:divBdr>
      <w:divsChild>
        <w:div w:id="1370493972">
          <w:marLeft w:val="0"/>
          <w:marRight w:val="0"/>
          <w:marTop w:val="0"/>
          <w:marBottom w:val="0"/>
          <w:divBdr>
            <w:top w:val="none" w:sz="0" w:space="0" w:color="auto"/>
            <w:left w:val="none" w:sz="0" w:space="0" w:color="auto"/>
            <w:bottom w:val="none" w:sz="0" w:space="0" w:color="auto"/>
            <w:right w:val="none" w:sz="0" w:space="0" w:color="auto"/>
          </w:divBdr>
        </w:div>
        <w:div w:id="1421558062">
          <w:marLeft w:val="0"/>
          <w:marRight w:val="0"/>
          <w:marTop w:val="0"/>
          <w:marBottom w:val="0"/>
          <w:divBdr>
            <w:top w:val="none" w:sz="0" w:space="0" w:color="auto"/>
            <w:left w:val="none" w:sz="0" w:space="0" w:color="auto"/>
            <w:bottom w:val="none" w:sz="0" w:space="0" w:color="auto"/>
            <w:right w:val="none" w:sz="0" w:space="0" w:color="auto"/>
          </w:divBdr>
        </w:div>
        <w:div w:id="200559778">
          <w:marLeft w:val="0"/>
          <w:marRight w:val="0"/>
          <w:marTop w:val="0"/>
          <w:marBottom w:val="0"/>
          <w:divBdr>
            <w:top w:val="none" w:sz="0" w:space="0" w:color="auto"/>
            <w:left w:val="none" w:sz="0" w:space="0" w:color="auto"/>
            <w:bottom w:val="none" w:sz="0" w:space="0" w:color="auto"/>
            <w:right w:val="none" w:sz="0" w:space="0" w:color="auto"/>
          </w:divBdr>
        </w:div>
        <w:div w:id="234240447">
          <w:marLeft w:val="0"/>
          <w:marRight w:val="0"/>
          <w:marTop w:val="0"/>
          <w:marBottom w:val="0"/>
          <w:divBdr>
            <w:top w:val="none" w:sz="0" w:space="0" w:color="auto"/>
            <w:left w:val="none" w:sz="0" w:space="0" w:color="auto"/>
            <w:bottom w:val="none" w:sz="0" w:space="0" w:color="auto"/>
            <w:right w:val="none" w:sz="0" w:space="0" w:color="auto"/>
          </w:divBdr>
        </w:div>
      </w:divsChild>
    </w:div>
    <w:div w:id="1749768623">
      <w:bodyDiv w:val="1"/>
      <w:marLeft w:val="0"/>
      <w:marRight w:val="0"/>
      <w:marTop w:val="0"/>
      <w:marBottom w:val="0"/>
      <w:divBdr>
        <w:top w:val="none" w:sz="0" w:space="0" w:color="auto"/>
        <w:left w:val="none" w:sz="0" w:space="0" w:color="auto"/>
        <w:bottom w:val="none" w:sz="0" w:space="0" w:color="auto"/>
        <w:right w:val="none" w:sz="0" w:space="0" w:color="auto"/>
      </w:divBdr>
      <w:divsChild>
        <w:div w:id="24601290">
          <w:marLeft w:val="0"/>
          <w:marRight w:val="0"/>
          <w:marTop w:val="0"/>
          <w:marBottom w:val="0"/>
          <w:divBdr>
            <w:top w:val="none" w:sz="0" w:space="0" w:color="auto"/>
            <w:left w:val="none" w:sz="0" w:space="0" w:color="auto"/>
            <w:bottom w:val="none" w:sz="0" w:space="0" w:color="auto"/>
            <w:right w:val="none" w:sz="0" w:space="0" w:color="auto"/>
          </w:divBdr>
        </w:div>
        <w:div w:id="379985977">
          <w:marLeft w:val="0"/>
          <w:marRight w:val="0"/>
          <w:marTop w:val="0"/>
          <w:marBottom w:val="0"/>
          <w:divBdr>
            <w:top w:val="none" w:sz="0" w:space="0" w:color="auto"/>
            <w:left w:val="none" w:sz="0" w:space="0" w:color="auto"/>
            <w:bottom w:val="none" w:sz="0" w:space="0" w:color="auto"/>
            <w:right w:val="none" w:sz="0" w:space="0" w:color="auto"/>
          </w:divBdr>
        </w:div>
        <w:div w:id="957836975">
          <w:marLeft w:val="0"/>
          <w:marRight w:val="0"/>
          <w:marTop w:val="0"/>
          <w:marBottom w:val="0"/>
          <w:divBdr>
            <w:top w:val="none" w:sz="0" w:space="0" w:color="auto"/>
            <w:left w:val="none" w:sz="0" w:space="0" w:color="auto"/>
            <w:bottom w:val="none" w:sz="0" w:space="0" w:color="auto"/>
            <w:right w:val="none" w:sz="0" w:space="0" w:color="auto"/>
          </w:divBdr>
        </w:div>
      </w:divsChild>
    </w:div>
    <w:div w:id="1780678757">
      <w:bodyDiv w:val="1"/>
      <w:marLeft w:val="0"/>
      <w:marRight w:val="0"/>
      <w:marTop w:val="0"/>
      <w:marBottom w:val="0"/>
      <w:divBdr>
        <w:top w:val="none" w:sz="0" w:space="0" w:color="auto"/>
        <w:left w:val="none" w:sz="0" w:space="0" w:color="auto"/>
        <w:bottom w:val="none" w:sz="0" w:space="0" w:color="auto"/>
        <w:right w:val="none" w:sz="0" w:space="0" w:color="auto"/>
      </w:divBdr>
      <w:divsChild>
        <w:div w:id="1482035834">
          <w:marLeft w:val="0"/>
          <w:marRight w:val="0"/>
          <w:marTop w:val="0"/>
          <w:marBottom w:val="0"/>
          <w:divBdr>
            <w:top w:val="none" w:sz="0" w:space="0" w:color="auto"/>
            <w:left w:val="none" w:sz="0" w:space="0" w:color="auto"/>
            <w:bottom w:val="none" w:sz="0" w:space="0" w:color="auto"/>
            <w:right w:val="none" w:sz="0" w:space="0" w:color="auto"/>
          </w:divBdr>
        </w:div>
        <w:div w:id="1909654610">
          <w:marLeft w:val="0"/>
          <w:marRight w:val="0"/>
          <w:marTop w:val="0"/>
          <w:marBottom w:val="0"/>
          <w:divBdr>
            <w:top w:val="none" w:sz="0" w:space="0" w:color="auto"/>
            <w:left w:val="none" w:sz="0" w:space="0" w:color="auto"/>
            <w:bottom w:val="none" w:sz="0" w:space="0" w:color="auto"/>
            <w:right w:val="none" w:sz="0" w:space="0" w:color="auto"/>
          </w:divBdr>
        </w:div>
        <w:div w:id="899025483">
          <w:marLeft w:val="0"/>
          <w:marRight w:val="0"/>
          <w:marTop w:val="0"/>
          <w:marBottom w:val="0"/>
          <w:divBdr>
            <w:top w:val="none" w:sz="0" w:space="0" w:color="auto"/>
            <w:left w:val="none" w:sz="0" w:space="0" w:color="auto"/>
            <w:bottom w:val="none" w:sz="0" w:space="0" w:color="auto"/>
            <w:right w:val="none" w:sz="0" w:space="0" w:color="auto"/>
          </w:divBdr>
        </w:div>
        <w:div w:id="1982490696">
          <w:marLeft w:val="0"/>
          <w:marRight w:val="0"/>
          <w:marTop w:val="0"/>
          <w:marBottom w:val="0"/>
          <w:divBdr>
            <w:top w:val="none" w:sz="0" w:space="0" w:color="auto"/>
            <w:left w:val="none" w:sz="0" w:space="0" w:color="auto"/>
            <w:bottom w:val="none" w:sz="0" w:space="0" w:color="auto"/>
            <w:right w:val="none" w:sz="0" w:space="0" w:color="auto"/>
          </w:divBdr>
        </w:div>
        <w:div w:id="982006884">
          <w:marLeft w:val="0"/>
          <w:marRight w:val="0"/>
          <w:marTop w:val="0"/>
          <w:marBottom w:val="0"/>
          <w:divBdr>
            <w:top w:val="none" w:sz="0" w:space="0" w:color="auto"/>
            <w:left w:val="none" w:sz="0" w:space="0" w:color="auto"/>
            <w:bottom w:val="none" w:sz="0" w:space="0" w:color="auto"/>
            <w:right w:val="none" w:sz="0" w:space="0" w:color="auto"/>
          </w:divBdr>
        </w:div>
      </w:divsChild>
    </w:div>
    <w:div w:id="1835413471">
      <w:bodyDiv w:val="1"/>
      <w:marLeft w:val="0"/>
      <w:marRight w:val="0"/>
      <w:marTop w:val="0"/>
      <w:marBottom w:val="0"/>
      <w:divBdr>
        <w:top w:val="none" w:sz="0" w:space="0" w:color="auto"/>
        <w:left w:val="none" w:sz="0" w:space="0" w:color="auto"/>
        <w:bottom w:val="none" w:sz="0" w:space="0" w:color="auto"/>
        <w:right w:val="none" w:sz="0" w:space="0" w:color="auto"/>
      </w:divBdr>
      <w:divsChild>
        <w:div w:id="1399671663">
          <w:marLeft w:val="0"/>
          <w:marRight w:val="0"/>
          <w:marTop w:val="0"/>
          <w:marBottom w:val="0"/>
          <w:divBdr>
            <w:top w:val="none" w:sz="0" w:space="0" w:color="auto"/>
            <w:left w:val="none" w:sz="0" w:space="0" w:color="auto"/>
            <w:bottom w:val="none" w:sz="0" w:space="0" w:color="auto"/>
            <w:right w:val="none" w:sz="0" w:space="0" w:color="auto"/>
          </w:divBdr>
        </w:div>
        <w:div w:id="1888375029">
          <w:marLeft w:val="0"/>
          <w:marRight w:val="0"/>
          <w:marTop w:val="0"/>
          <w:marBottom w:val="0"/>
          <w:divBdr>
            <w:top w:val="none" w:sz="0" w:space="0" w:color="auto"/>
            <w:left w:val="none" w:sz="0" w:space="0" w:color="auto"/>
            <w:bottom w:val="none" w:sz="0" w:space="0" w:color="auto"/>
            <w:right w:val="none" w:sz="0" w:space="0" w:color="auto"/>
          </w:divBdr>
        </w:div>
      </w:divsChild>
    </w:div>
    <w:div w:id="1874613762">
      <w:bodyDiv w:val="1"/>
      <w:marLeft w:val="0"/>
      <w:marRight w:val="0"/>
      <w:marTop w:val="0"/>
      <w:marBottom w:val="0"/>
      <w:divBdr>
        <w:top w:val="none" w:sz="0" w:space="0" w:color="auto"/>
        <w:left w:val="none" w:sz="0" w:space="0" w:color="auto"/>
        <w:bottom w:val="none" w:sz="0" w:space="0" w:color="auto"/>
        <w:right w:val="none" w:sz="0" w:space="0" w:color="auto"/>
      </w:divBdr>
      <w:divsChild>
        <w:div w:id="1740782529">
          <w:marLeft w:val="0"/>
          <w:marRight w:val="0"/>
          <w:marTop w:val="0"/>
          <w:marBottom w:val="0"/>
          <w:divBdr>
            <w:top w:val="none" w:sz="0" w:space="0" w:color="auto"/>
            <w:left w:val="none" w:sz="0" w:space="0" w:color="auto"/>
            <w:bottom w:val="none" w:sz="0" w:space="0" w:color="auto"/>
            <w:right w:val="none" w:sz="0" w:space="0" w:color="auto"/>
          </w:divBdr>
        </w:div>
        <w:div w:id="2141337148">
          <w:marLeft w:val="0"/>
          <w:marRight w:val="0"/>
          <w:marTop w:val="0"/>
          <w:marBottom w:val="0"/>
          <w:divBdr>
            <w:top w:val="none" w:sz="0" w:space="0" w:color="auto"/>
            <w:left w:val="none" w:sz="0" w:space="0" w:color="auto"/>
            <w:bottom w:val="none" w:sz="0" w:space="0" w:color="auto"/>
            <w:right w:val="none" w:sz="0" w:space="0" w:color="auto"/>
          </w:divBdr>
        </w:div>
        <w:div w:id="811218230">
          <w:marLeft w:val="0"/>
          <w:marRight w:val="0"/>
          <w:marTop w:val="0"/>
          <w:marBottom w:val="0"/>
          <w:divBdr>
            <w:top w:val="none" w:sz="0" w:space="0" w:color="auto"/>
            <w:left w:val="none" w:sz="0" w:space="0" w:color="auto"/>
            <w:bottom w:val="none" w:sz="0" w:space="0" w:color="auto"/>
            <w:right w:val="none" w:sz="0" w:space="0" w:color="auto"/>
          </w:divBdr>
        </w:div>
      </w:divsChild>
    </w:div>
    <w:div w:id="1883513603">
      <w:bodyDiv w:val="1"/>
      <w:marLeft w:val="0"/>
      <w:marRight w:val="0"/>
      <w:marTop w:val="0"/>
      <w:marBottom w:val="0"/>
      <w:divBdr>
        <w:top w:val="none" w:sz="0" w:space="0" w:color="auto"/>
        <w:left w:val="none" w:sz="0" w:space="0" w:color="auto"/>
        <w:bottom w:val="none" w:sz="0" w:space="0" w:color="auto"/>
        <w:right w:val="none" w:sz="0" w:space="0" w:color="auto"/>
      </w:divBdr>
      <w:divsChild>
        <w:div w:id="2067027619">
          <w:marLeft w:val="0"/>
          <w:marRight w:val="0"/>
          <w:marTop w:val="0"/>
          <w:marBottom w:val="0"/>
          <w:divBdr>
            <w:top w:val="none" w:sz="0" w:space="0" w:color="auto"/>
            <w:left w:val="none" w:sz="0" w:space="0" w:color="auto"/>
            <w:bottom w:val="none" w:sz="0" w:space="0" w:color="auto"/>
            <w:right w:val="none" w:sz="0" w:space="0" w:color="auto"/>
          </w:divBdr>
        </w:div>
        <w:div w:id="1480610106">
          <w:marLeft w:val="0"/>
          <w:marRight w:val="0"/>
          <w:marTop w:val="0"/>
          <w:marBottom w:val="0"/>
          <w:divBdr>
            <w:top w:val="none" w:sz="0" w:space="0" w:color="auto"/>
            <w:left w:val="none" w:sz="0" w:space="0" w:color="auto"/>
            <w:bottom w:val="none" w:sz="0" w:space="0" w:color="auto"/>
            <w:right w:val="none" w:sz="0" w:space="0" w:color="auto"/>
          </w:divBdr>
        </w:div>
        <w:div w:id="880485264">
          <w:marLeft w:val="0"/>
          <w:marRight w:val="0"/>
          <w:marTop w:val="0"/>
          <w:marBottom w:val="0"/>
          <w:divBdr>
            <w:top w:val="none" w:sz="0" w:space="0" w:color="auto"/>
            <w:left w:val="none" w:sz="0" w:space="0" w:color="auto"/>
            <w:bottom w:val="none" w:sz="0" w:space="0" w:color="auto"/>
            <w:right w:val="none" w:sz="0" w:space="0" w:color="auto"/>
          </w:divBdr>
        </w:div>
        <w:div w:id="1668095366">
          <w:marLeft w:val="0"/>
          <w:marRight w:val="0"/>
          <w:marTop w:val="0"/>
          <w:marBottom w:val="0"/>
          <w:divBdr>
            <w:top w:val="none" w:sz="0" w:space="0" w:color="auto"/>
            <w:left w:val="none" w:sz="0" w:space="0" w:color="auto"/>
            <w:bottom w:val="none" w:sz="0" w:space="0" w:color="auto"/>
            <w:right w:val="none" w:sz="0" w:space="0" w:color="auto"/>
          </w:divBdr>
        </w:div>
        <w:div w:id="1040206393">
          <w:marLeft w:val="0"/>
          <w:marRight w:val="0"/>
          <w:marTop w:val="0"/>
          <w:marBottom w:val="0"/>
          <w:divBdr>
            <w:top w:val="none" w:sz="0" w:space="0" w:color="auto"/>
            <w:left w:val="none" w:sz="0" w:space="0" w:color="auto"/>
            <w:bottom w:val="none" w:sz="0" w:space="0" w:color="auto"/>
            <w:right w:val="none" w:sz="0" w:space="0" w:color="auto"/>
          </w:divBdr>
        </w:div>
        <w:div w:id="222064294">
          <w:marLeft w:val="0"/>
          <w:marRight w:val="0"/>
          <w:marTop w:val="0"/>
          <w:marBottom w:val="0"/>
          <w:divBdr>
            <w:top w:val="none" w:sz="0" w:space="0" w:color="auto"/>
            <w:left w:val="none" w:sz="0" w:space="0" w:color="auto"/>
            <w:bottom w:val="none" w:sz="0" w:space="0" w:color="auto"/>
            <w:right w:val="none" w:sz="0" w:space="0" w:color="auto"/>
          </w:divBdr>
        </w:div>
      </w:divsChild>
    </w:div>
    <w:div w:id="1900282113">
      <w:bodyDiv w:val="1"/>
      <w:marLeft w:val="0"/>
      <w:marRight w:val="0"/>
      <w:marTop w:val="0"/>
      <w:marBottom w:val="0"/>
      <w:divBdr>
        <w:top w:val="none" w:sz="0" w:space="0" w:color="auto"/>
        <w:left w:val="none" w:sz="0" w:space="0" w:color="auto"/>
        <w:bottom w:val="none" w:sz="0" w:space="0" w:color="auto"/>
        <w:right w:val="none" w:sz="0" w:space="0" w:color="auto"/>
      </w:divBdr>
    </w:div>
    <w:div w:id="1907110986">
      <w:bodyDiv w:val="1"/>
      <w:marLeft w:val="0"/>
      <w:marRight w:val="0"/>
      <w:marTop w:val="0"/>
      <w:marBottom w:val="0"/>
      <w:divBdr>
        <w:top w:val="none" w:sz="0" w:space="0" w:color="auto"/>
        <w:left w:val="none" w:sz="0" w:space="0" w:color="auto"/>
        <w:bottom w:val="none" w:sz="0" w:space="0" w:color="auto"/>
        <w:right w:val="none" w:sz="0" w:space="0" w:color="auto"/>
      </w:divBdr>
      <w:divsChild>
        <w:div w:id="1688411320">
          <w:marLeft w:val="0"/>
          <w:marRight w:val="0"/>
          <w:marTop w:val="0"/>
          <w:marBottom w:val="0"/>
          <w:divBdr>
            <w:top w:val="none" w:sz="0" w:space="0" w:color="auto"/>
            <w:left w:val="none" w:sz="0" w:space="0" w:color="auto"/>
            <w:bottom w:val="none" w:sz="0" w:space="0" w:color="auto"/>
            <w:right w:val="none" w:sz="0" w:space="0" w:color="auto"/>
          </w:divBdr>
        </w:div>
        <w:div w:id="1539582486">
          <w:marLeft w:val="0"/>
          <w:marRight w:val="0"/>
          <w:marTop w:val="0"/>
          <w:marBottom w:val="0"/>
          <w:divBdr>
            <w:top w:val="none" w:sz="0" w:space="0" w:color="auto"/>
            <w:left w:val="none" w:sz="0" w:space="0" w:color="auto"/>
            <w:bottom w:val="none" w:sz="0" w:space="0" w:color="auto"/>
            <w:right w:val="none" w:sz="0" w:space="0" w:color="auto"/>
          </w:divBdr>
        </w:div>
        <w:div w:id="855196313">
          <w:marLeft w:val="0"/>
          <w:marRight w:val="0"/>
          <w:marTop w:val="0"/>
          <w:marBottom w:val="0"/>
          <w:divBdr>
            <w:top w:val="none" w:sz="0" w:space="0" w:color="auto"/>
            <w:left w:val="none" w:sz="0" w:space="0" w:color="auto"/>
            <w:bottom w:val="none" w:sz="0" w:space="0" w:color="auto"/>
            <w:right w:val="none" w:sz="0" w:space="0" w:color="auto"/>
          </w:divBdr>
        </w:div>
        <w:div w:id="2017269539">
          <w:marLeft w:val="0"/>
          <w:marRight w:val="0"/>
          <w:marTop w:val="0"/>
          <w:marBottom w:val="0"/>
          <w:divBdr>
            <w:top w:val="none" w:sz="0" w:space="0" w:color="auto"/>
            <w:left w:val="none" w:sz="0" w:space="0" w:color="auto"/>
            <w:bottom w:val="none" w:sz="0" w:space="0" w:color="auto"/>
            <w:right w:val="none" w:sz="0" w:space="0" w:color="auto"/>
          </w:divBdr>
        </w:div>
        <w:div w:id="875778708">
          <w:marLeft w:val="0"/>
          <w:marRight w:val="0"/>
          <w:marTop w:val="0"/>
          <w:marBottom w:val="0"/>
          <w:divBdr>
            <w:top w:val="none" w:sz="0" w:space="0" w:color="auto"/>
            <w:left w:val="none" w:sz="0" w:space="0" w:color="auto"/>
            <w:bottom w:val="none" w:sz="0" w:space="0" w:color="auto"/>
            <w:right w:val="none" w:sz="0" w:space="0" w:color="auto"/>
          </w:divBdr>
        </w:div>
        <w:div w:id="166137790">
          <w:marLeft w:val="0"/>
          <w:marRight w:val="0"/>
          <w:marTop w:val="0"/>
          <w:marBottom w:val="0"/>
          <w:divBdr>
            <w:top w:val="none" w:sz="0" w:space="0" w:color="auto"/>
            <w:left w:val="none" w:sz="0" w:space="0" w:color="auto"/>
            <w:bottom w:val="none" w:sz="0" w:space="0" w:color="auto"/>
            <w:right w:val="none" w:sz="0" w:space="0" w:color="auto"/>
          </w:divBdr>
        </w:div>
        <w:div w:id="1805729471">
          <w:marLeft w:val="0"/>
          <w:marRight w:val="0"/>
          <w:marTop w:val="0"/>
          <w:marBottom w:val="0"/>
          <w:divBdr>
            <w:top w:val="none" w:sz="0" w:space="0" w:color="auto"/>
            <w:left w:val="none" w:sz="0" w:space="0" w:color="auto"/>
            <w:bottom w:val="none" w:sz="0" w:space="0" w:color="auto"/>
            <w:right w:val="none" w:sz="0" w:space="0" w:color="auto"/>
          </w:divBdr>
        </w:div>
        <w:div w:id="1291473229">
          <w:marLeft w:val="0"/>
          <w:marRight w:val="0"/>
          <w:marTop w:val="0"/>
          <w:marBottom w:val="0"/>
          <w:divBdr>
            <w:top w:val="none" w:sz="0" w:space="0" w:color="auto"/>
            <w:left w:val="none" w:sz="0" w:space="0" w:color="auto"/>
            <w:bottom w:val="none" w:sz="0" w:space="0" w:color="auto"/>
            <w:right w:val="none" w:sz="0" w:space="0" w:color="auto"/>
          </w:divBdr>
        </w:div>
        <w:div w:id="671682138">
          <w:marLeft w:val="0"/>
          <w:marRight w:val="0"/>
          <w:marTop w:val="0"/>
          <w:marBottom w:val="0"/>
          <w:divBdr>
            <w:top w:val="none" w:sz="0" w:space="0" w:color="auto"/>
            <w:left w:val="none" w:sz="0" w:space="0" w:color="auto"/>
            <w:bottom w:val="none" w:sz="0" w:space="0" w:color="auto"/>
            <w:right w:val="none" w:sz="0" w:space="0" w:color="auto"/>
          </w:divBdr>
        </w:div>
        <w:div w:id="489518866">
          <w:marLeft w:val="0"/>
          <w:marRight w:val="0"/>
          <w:marTop w:val="0"/>
          <w:marBottom w:val="0"/>
          <w:divBdr>
            <w:top w:val="none" w:sz="0" w:space="0" w:color="auto"/>
            <w:left w:val="none" w:sz="0" w:space="0" w:color="auto"/>
            <w:bottom w:val="none" w:sz="0" w:space="0" w:color="auto"/>
            <w:right w:val="none" w:sz="0" w:space="0" w:color="auto"/>
          </w:divBdr>
        </w:div>
        <w:div w:id="694237947">
          <w:marLeft w:val="0"/>
          <w:marRight w:val="0"/>
          <w:marTop w:val="0"/>
          <w:marBottom w:val="0"/>
          <w:divBdr>
            <w:top w:val="none" w:sz="0" w:space="0" w:color="auto"/>
            <w:left w:val="none" w:sz="0" w:space="0" w:color="auto"/>
            <w:bottom w:val="none" w:sz="0" w:space="0" w:color="auto"/>
            <w:right w:val="none" w:sz="0" w:space="0" w:color="auto"/>
          </w:divBdr>
        </w:div>
        <w:div w:id="1002701138">
          <w:marLeft w:val="0"/>
          <w:marRight w:val="0"/>
          <w:marTop w:val="0"/>
          <w:marBottom w:val="0"/>
          <w:divBdr>
            <w:top w:val="none" w:sz="0" w:space="0" w:color="auto"/>
            <w:left w:val="none" w:sz="0" w:space="0" w:color="auto"/>
            <w:bottom w:val="none" w:sz="0" w:space="0" w:color="auto"/>
            <w:right w:val="none" w:sz="0" w:space="0" w:color="auto"/>
          </w:divBdr>
        </w:div>
        <w:div w:id="1099257622">
          <w:marLeft w:val="0"/>
          <w:marRight w:val="0"/>
          <w:marTop w:val="0"/>
          <w:marBottom w:val="0"/>
          <w:divBdr>
            <w:top w:val="none" w:sz="0" w:space="0" w:color="auto"/>
            <w:left w:val="none" w:sz="0" w:space="0" w:color="auto"/>
            <w:bottom w:val="none" w:sz="0" w:space="0" w:color="auto"/>
            <w:right w:val="none" w:sz="0" w:space="0" w:color="auto"/>
          </w:divBdr>
        </w:div>
        <w:div w:id="84226563">
          <w:marLeft w:val="0"/>
          <w:marRight w:val="0"/>
          <w:marTop w:val="0"/>
          <w:marBottom w:val="0"/>
          <w:divBdr>
            <w:top w:val="none" w:sz="0" w:space="0" w:color="auto"/>
            <w:left w:val="none" w:sz="0" w:space="0" w:color="auto"/>
            <w:bottom w:val="none" w:sz="0" w:space="0" w:color="auto"/>
            <w:right w:val="none" w:sz="0" w:space="0" w:color="auto"/>
          </w:divBdr>
        </w:div>
        <w:div w:id="863328483">
          <w:marLeft w:val="0"/>
          <w:marRight w:val="0"/>
          <w:marTop w:val="0"/>
          <w:marBottom w:val="0"/>
          <w:divBdr>
            <w:top w:val="none" w:sz="0" w:space="0" w:color="auto"/>
            <w:left w:val="none" w:sz="0" w:space="0" w:color="auto"/>
            <w:bottom w:val="none" w:sz="0" w:space="0" w:color="auto"/>
            <w:right w:val="none" w:sz="0" w:space="0" w:color="auto"/>
          </w:divBdr>
        </w:div>
        <w:div w:id="714160216">
          <w:marLeft w:val="0"/>
          <w:marRight w:val="0"/>
          <w:marTop w:val="0"/>
          <w:marBottom w:val="0"/>
          <w:divBdr>
            <w:top w:val="none" w:sz="0" w:space="0" w:color="auto"/>
            <w:left w:val="none" w:sz="0" w:space="0" w:color="auto"/>
            <w:bottom w:val="none" w:sz="0" w:space="0" w:color="auto"/>
            <w:right w:val="none" w:sz="0" w:space="0" w:color="auto"/>
          </w:divBdr>
        </w:div>
        <w:div w:id="404885138">
          <w:marLeft w:val="0"/>
          <w:marRight w:val="0"/>
          <w:marTop w:val="0"/>
          <w:marBottom w:val="0"/>
          <w:divBdr>
            <w:top w:val="none" w:sz="0" w:space="0" w:color="auto"/>
            <w:left w:val="none" w:sz="0" w:space="0" w:color="auto"/>
            <w:bottom w:val="none" w:sz="0" w:space="0" w:color="auto"/>
            <w:right w:val="none" w:sz="0" w:space="0" w:color="auto"/>
          </w:divBdr>
        </w:div>
        <w:div w:id="2051682540">
          <w:marLeft w:val="0"/>
          <w:marRight w:val="0"/>
          <w:marTop w:val="0"/>
          <w:marBottom w:val="0"/>
          <w:divBdr>
            <w:top w:val="none" w:sz="0" w:space="0" w:color="auto"/>
            <w:left w:val="none" w:sz="0" w:space="0" w:color="auto"/>
            <w:bottom w:val="none" w:sz="0" w:space="0" w:color="auto"/>
            <w:right w:val="none" w:sz="0" w:space="0" w:color="auto"/>
          </w:divBdr>
        </w:div>
        <w:div w:id="1647466862">
          <w:marLeft w:val="0"/>
          <w:marRight w:val="0"/>
          <w:marTop w:val="0"/>
          <w:marBottom w:val="0"/>
          <w:divBdr>
            <w:top w:val="none" w:sz="0" w:space="0" w:color="auto"/>
            <w:left w:val="none" w:sz="0" w:space="0" w:color="auto"/>
            <w:bottom w:val="none" w:sz="0" w:space="0" w:color="auto"/>
            <w:right w:val="none" w:sz="0" w:space="0" w:color="auto"/>
          </w:divBdr>
        </w:div>
        <w:div w:id="1907103646">
          <w:marLeft w:val="0"/>
          <w:marRight w:val="0"/>
          <w:marTop w:val="0"/>
          <w:marBottom w:val="0"/>
          <w:divBdr>
            <w:top w:val="none" w:sz="0" w:space="0" w:color="auto"/>
            <w:left w:val="none" w:sz="0" w:space="0" w:color="auto"/>
            <w:bottom w:val="none" w:sz="0" w:space="0" w:color="auto"/>
            <w:right w:val="none" w:sz="0" w:space="0" w:color="auto"/>
          </w:divBdr>
        </w:div>
        <w:div w:id="625164571">
          <w:marLeft w:val="0"/>
          <w:marRight w:val="0"/>
          <w:marTop w:val="0"/>
          <w:marBottom w:val="0"/>
          <w:divBdr>
            <w:top w:val="none" w:sz="0" w:space="0" w:color="auto"/>
            <w:left w:val="none" w:sz="0" w:space="0" w:color="auto"/>
            <w:bottom w:val="none" w:sz="0" w:space="0" w:color="auto"/>
            <w:right w:val="none" w:sz="0" w:space="0" w:color="auto"/>
          </w:divBdr>
        </w:div>
        <w:div w:id="1028601967">
          <w:marLeft w:val="0"/>
          <w:marRight w:val="0"/>
          <w:marTop w:val="0"/>
          <w:marBottom w:val="0"/>
          <w:divBdr>
            <w:top w:val="none" w:sz="0" w:space="0" w:color="auto"/>
            <w:left w:val="none" w:sz="0" w:space="0" w:color="auto"/>
            <w:bottom w:val="none" w:sz="0" w:space="0" w:color="auto"/>
            <w:right w:val="none" w:sz="0" w:space="0" w:color="auto"/>
          </w:divBdr>
        </w:div>
        <w:div w:id="50665287">
          <w:marLeft w:val="0"/>
          <w:marRight w:val="0"/>
          <w:marTop w:val="0"/>
          <w:marBottom w:val="0"/>
          <w:divBdr>
            <w:top w:val="none" w:sz="0" w:space="0" w:color="auto"/>
            <w:left w:val="none" w:sz="0" w:space="0" w:color="auto"/>
            <w:bottom w:val="none" w:sz="0" w:space="0" w:color="auto"/>
            <w:right w:val="none" w:sz="0" w:space="0" w:color="auto"/>
          </w:divBdr>
        </w:div>
        <w:div w:id="357438977">
          <w:marLeft w:val="0"/>
          <w:marRight w:val="0"/>
          <w:marTop w:val="0"/>
          <w:marBottom w:val="0"/>
          <w:divBdr>
            <w:top w:val="none" w:sz="0" w:space="0" w:color="auto"/>
            <w:left w:val="none" w:sz="0" w:space="0" w:color="auto"/>
            <w:bottom w:val="none" w:sz="0" w:space="0" w:color="auto"/>
            <w:right w:val="none" w:sz="0" w:space="0" w:color="auto"/>
          </w:divBdr>
        </w:div>
        <w:div w:id="862401526">
          <w:marLeft w:val="0"/>
          <w:marRight w:val="0"/>
          <w:marTop w:val="0"/>
          <w:marBottom w:val="0"/>
          <w:divBdr>
            <w:top w:val="none" w:sz="0" w:space="0" w:color="auto"/>
            <w:left w:val="none" w:sz="0" w:space="0" w:color="auto"/>
            <w:bottom w:val="none" w:sz="0" w:space="0" w:color="auto"/>
            <w:right w:val="none" w:sz="0" w:space="0" w:color="auto"/>
          </w:divBdr>
        </w:div>
        <w:div w:id="1894190709">
          <w:marLeft w:val="0"/>
          <w:marRight w:val="0"/>
          <w:marTop w:val="0"/>
          <w:marBottom w:val="0"/>
          <w:divBdr>
            <w:top w:val="none" w:sz="0" w:space="0" w:color="auto"/>
            <w:left w:val="none" w:sz="0" w:space="0" w:color="auto"/>
            <w:bottom w:val="none" w:sz="0" w:space="0" w:color="auto"/>
            <w:right w:val="none" w:sz="0" w:space="0" w:color="auto"/>
          </w:divBdr>
        </w:div>
        <w:div w:id="708070270">
          <w:marLeft w:val="0"/>
          <w:marRight w:val="0"/>
          <w:marTop w:val="0"/>
          <w:marBottom w:val="0"/>
          <w:divBdr>
            <w:top w:val="none" w:sz="0" w:space="0" w:color="auto"/>
            <w:left w:val="none" w:sz="0" w:space="0" w:color="auto"/>
            <w:bottom w:val="none" w:sz="0" w:space="0" w:color="auto"/>
            <w:right w:val="none" w:sz="0" w:space="0" w:color="auto"/>
          </w:divBdr>
        </w:div>
        <w:div w:id="794523663">
          <w:marLeft w:val="0"/>
          <w:marRight w:val="0"/>
          <w:marTop w:val="0"/>
          <w:marBottom w:val="0"/>
          <w:divBdr>
            <w:top w:val="none" w:sz="0" w:space="0" w:color="auto"/>
            <w:left w:val="none" w:sz="0" w:space="0" w:color="auto"/>
            <w:bottom w:val="none" w:sz="0" w:space="0" w:color="auto"/>
            <w:right w:val="none" w:sz="0" w:space="0" w:color="auto"/>
          </w:divBdr>
        </w:div>
        <w:div w:id="87239998">
          <w:marLeft w:val="0"/>
          <w:marRight w:val="0"/>
          <w:marTop w:val="0"/>
          <w:marBottom w:val="0"/>
          <w:divBdr>
            <w:top w:val="none" w:sz="0" w:space="0" w:color="auto"/>
            <w:left w:val="none" w:sz="0" w:space="0" w:color="auto"/>
            <w:bottom w:val="none" w:sz="0" w:space="0" w:color="auto"/>
            <w:right w:val="none" w:sz="0" w:space="0" w:color="auto"/>
          </w:divBdr>
        </w:div>
        <w:div w:id="1039472958">
          <w:marLeft w:val="0"/>
          <w:marRight w:val="0"/>
          <w:marTop w:val="0"/>
          <w:marBottom w:val="0"/>
          <w:divBdr>
            <w:top w:val="none" w:sz="0" w:space="0" w:color="auto"/>
            <w:left w:val="none" w:sz="0" w:space="0" w:color="auto"/>
            <w:bottom w:val="none" w:sz="0" w:space="0" w:color="auto"/>
            <w:right w:val="none" w:sz="0" w:space="0" w:color="auto"/>
          </w:divBdr>
        </w:div>
        <w:div w:id="2112386860">
          <w:marLeft w:val="0"/>
          <w:marRight w:val="0"/>
          <w:marTop w:val="0"/>
          <w:marBottom w:val="0"/>
          <w:divBdr>
            <w:top w:val="none" w:sz="0" w:space="0" w:color="auto"/>
            <w:left w:val="none" w:sz="0" w:space="0" w:color="auto"/>
            <w:bottom w:val="none" w:sz="0" w:space="0" w:color="auto"/>
            <w:right w:val="none" w:sz="0" w:space="0" w:color="auto"/>
          </w:divBdr>
        </w:div>
        <w:div w:id="1914579728">
          <w:marLeft w:val="0"/>
          <w:marRight w:val="0"/>
          <w:marTop w:val="0"/>
          <w:marBottom w:val="0"/>
          <w:divBdr>
            <w:top w:val="none" w:sz="0" w:space="0" w:color="auto"/>
            <w:left w:val="none" w:sz="0" w:space="0" w:color="auto"/>
            <w:bottom w:val="none" w:sz="0" w:space="0" w:color="auto"/>
            <w:right w:val="none" w:sz="0" w:space="0" w:color="auto"/>
          </w:divBdr>
        </w:div>
        <w:div w:id="333996924">
          <w:marLeft w:val="0"/>
          <w:marRight w:val="0"/>
          <w:marTop w:val="0"/>
          <w:marBottom w:val="0"/>
          <w:divBdr>
            <w:top w:val="none" w:sz="0" w:space="0" w:color="auto"/>
            <w:left w:val="none" w:sz="0" w:space="0" w:color="auto"/>
            <w:bottom w:val="none" w:sz="0" w:space="0" w:color="auto"/>
            <w:right w:val="none" w:sz="0" w:space="0" w:color="auto"/>
          </w:divBdr>
        </w:div>
        <w:div w:id="702899396">
          <w:marLeft w:val="0"/>
          <w:marRight w:val="0"/>
          <w:marTop w:val="0"/>
          <w:marBottom w:val="0"/>
          <w:divBdr>
            <w:top w:val="none" w:sz="0" w:space="0" w:color="auto"/>
            <w:left w:val="none" w:sz="0" w:space="0" w:color="auto"/>
            <w:bottom w:val="none" w:sz="0" w:space="0" w:color="auto"/>
            <w:right w:val="none" w:sz="0" w:space="0" w:color="auto"/>
          </w:divBdr>
        </w:div>
        <w:div w:id="1423447833">
          <w:marLeft w:val="0"/>
          <w:marRight w:val="0"/>
          <w:marTop w:val="0"/>
          <w:marBottom w:val="0"/>
          <w:divBdr>
            <w:top w:val="none" w:sz="0" w:space="0" w:color="auto"/>
            <w:left w:val="none" w:sz="0" w:space="0" w:color="auto"/>
            <w:bottom w:val="none" w:sz="0" w:space="0" w:color="auto"/>
            <w:right w:val="none" w:sz="0" w:space="0" w:color="auto"/>
          </w:divBdr>
        </w:div>
        <w:div w:id="703483386">
          <w:marLeft w:val="0"/>
          <w:marRight w:val="0"/>
          <w:marTop w:val="0"/>
          <w:marBottom w:val="0"/>
          <w:divBdr>
            <w:top w:val="none" w:sz="0" w:space="0" w:color="auto"/>
            <w:left w:val="none" w:sz="0" w:space="0" w:color="auto"/>
            <w:bottom w:val="none" w:sz="0" w:space="0" w:color="auto"/>
            <w:right w:val="none" w:sz="0" w:space="0" w:color="auto"/>
          </w:divBdr>
        </w:div>
        <w:div w:id="132067375">
          <w:marLeft w:val="0"/>
          <w:marRight w:val="0"/>
          <w:marTop w:val="0"/>
          <w:marBottom w:val="0"/>
          <w:divBdr>
            <w:top w:val="none" w:sz="0" w:space="0" w:color="auto"/>
            <w:left w:val="none" w:sz="0" w:space="0" w:color="auto"/>
            <w:bottom w:val="none" w:sz="0" w:space="0" w:color="auto"/>
            <w:right w:val="none" w:sz="0" w:space="0" w:color="auto"/>
          </w:divBdr>
        </w:div>
        <w:div w:id="549466354">
          <w:marLeft w:val="0"/>
          <w:marRight w:val="0"/>
          <w:marTop w:val="0"/>
          <w:marBottom w:val="0"/>
          <w:divBdr>
            <w:top w:val="none" w:sz="0" w:space="0" w:color="auto"/>
            <w:left w:val="none" w:sz="0" w:space="0" w:color="auto"/>
            <w:bottom w:val="none" w:sz="0" w:space="0" w:color="auto"/>
            <w:right w:val="none" w:sz="0" w:space="0" w:color="auto"/>
          </w:divBdr>
        </w:div>
        <w:div w:id="1318001896">
          <w:marLeft w:val="0"/>
          <w:marRight w:val="0"/>
          <w:marTop w:val="0"/>
          <w:marBottom w:val="0"/>
          <w:divBdr>
            <w:top w:val="none" w:sz="0" w:space="0" w:color="auto"/>
            <w:left w:val="none" w:sz="0" w:space="0" w:color="auto"/>
            <w:bottom w:val="none" w:sz="0" w:space="0" w:color="auto"/>
            <w:right w:val="none" w:sz="0" w:space="0" w:color="auto"/>
          </w:divBdr>
        </w:div>
      </w:divsChild>
    </w:div>
    <w:div w:id="1941404959">
      <w:bodyDiv w:val="1"/>
      <w:marLeft w:val="0"/>
      <w:marRight w:val="0"/>
      <w:marTop w:val="0"/>
      <w:marBottom w:val="0"/>
      <w:divBdr>
        <w:top w:val="none" w:sz="0" w:space="0" w:color="auto"/>
        <w:left w:val="none" w:sz="0" w:space="0" w:color="auto"/>
        <w:bottom w:val="none" w:sz="0" w:space="0" w:color="auto"/>
        <w:right w:val="none" w:sz="0" w:space="0" w:color="auto"/>
      </w:divBdr>
      <w:divsChild>
        <w:div w:id="1373843560">
          <w:marLeft w:val="0"/>
          <w:marRight w:val="0"/>
          <w:marTop w:val="0"/>
          <w:marBottom w:val="0"/>
          <w:divBdr>
            <w:top w:val="none" w:sz="0" w:space="0" w:color="auto"/>
            <w:left w:val="none" w:sz="0" w:space="0" w:color="auto"/>
            <w:bottom w:val="none" w:sz="0" w:space="0" w:color="auto"/>
            <w:right w:val="none" w:sz="0" w:space="0" w:color="auto"/>
          </w:divBdr>
        </w:div>
        <w:div w:id="537549431">
          <w:marLeft w:val="0"/>
          <w:marRight w:val="0"/>
          <w:marTop w:val="0"/>
          <w:marBottom w:val="0"/>
          <w:divBdr>
            <w:top w:val="none" w:sz="0" w:space="0" w:color="auto"/>
            <w:left w:val="none" w:sz="0" w:space="0" w:color="auto"/>
            <w:bottom w:val="none" w:sz="0" w:space="0" w:color="auto"/>
            <w:right w:val="none" w:sz="0" w:space="0" w:color="auto"/>
          </w:divBdr>
        </w:div>
        <w:div w:id="774637055">
          <w:marLeft w:val="0"/>
          <w:marRight w:val="0"/>
          <w:marTop w:val="0"/>
          <w:marBottom w:val="0"/>
          <w:divBdr>
            <w:top w:val="none" w:sz="0" w:space="0" w:color="auto"/>
            <w:left w:val="none" w:sz="0" w:space="0" w:color="auto"/>
            <w:bottom w:val="none" w:sz="0" w:space="0" w:color="auto"/>
            <w:right w:val="none" w:sz="0" w:space="0" w:color="auto"/>
          </w:divBdr>
        </w:div>
        <w:div w:id="504824664">
          <w:marLeft w:val="0"/>
          <w:marRight w:val="0"/>
          <w:marTop w:val="0"/>
          <w:marBottom w:val="0"/>
          <w:divBdr>
            <w:top w:val="none" w:sz="0" w:space="0" w:color="auto"/>
            <w:left w:val="none" w:sz="0" w:space="0" w:color="auto"/>
            <w:bottom w:val="none" w:sz="0" w:space="0" w:color="auto"/>
            <w:right w:val="none" w:sz="0" w:space="0" w:color="auto"/>
          </w:divBdr>
        </w:div>
        <w:div w:id="1414277816">
          <w:marLeft w:val="0"/>
          <w:marRight w:val="0"/>
          <w:marTop w:val="0"/>
          <w:marBottom w:val="0"/>
          <w:divBdr>
            <w:top w:val="none" w:sz="0" w:space="0" w:color="auto"/>
            <w:left w:val="none" w:sz="0" w:space="0" w:color="auto"/>
            <w:bottom w:val="none" w:sz="0" w:space="0" w:color="auto"/>
            <w:right w:val="none" w:sz="0" w:space="0" w:color="auto"/>
          </w:divBdr>
        </w:div>
        <w:div w:id="2026594850">
          <w:marLeft w:val="0"/>
          <w:marRight w:val="0"/>
          <w:marTop w:val="0"/>
          <w:marBottom w:val="0"/>
          <w:divBdr>
            <w:top w:val="none" w:sz="0" w:space="0" w:color="auto"/>
            <w:left w:val="none" w:sz="0" w:space="0" w:color="auto"/>
            <w:bottom w:val="none" w:sz="0" w:space="0" w:color="auto"/>
            <w:right w:val="none" w:sz="0" w:space="0" w:color="auto"/>
          </w:divBdr>
        </w:div>
        <w:div w:id="1630627118">
          <w:marLeft w:val="0"/>
          <w:marRight w:val="0"/>
          <w:marTop w:val="0"/>
          <w:marBottom w:val="0"/>
          <w:divBdr>
            <w:top w:val="none" w:sz="0" w:space="0" w:color="auto"/>
            <w:left w:val="none" w:sz="0" w:space="0" w:color="auto"/>
            <w:bottom w:val="none" w:sz="0" w:space="0" w:color="auto"/>
            <w:right w:val="none" w:sz="0" w:space="0" w:color="auto"/>
          </w:divBdr>
        </w:div>
        <w:div w:id="703095146">
          <w:marLeft w:val="0"/>
          <w:marRight w:val="0"/>
          <w:marTop w:val="0"/>
          <w:marBottom w:val="0"/>
          <w:divBdr>
            <w:top w:val="none" w:sz="0" w:space="0" w:color="auto"/>
            <w:left w:val="none" w:sz="0" w:space="0" w:color="auto"/>
            <w:bottom w:val="none" w:sz="0" w:space="0" w:color="auto"/>
            <w:right w:val="none" w:sz="0" w:space="0" w:color="auto"/>
          </w:divBdr>
        </w:div>
        <w:div w:id="1417556519">
          <w:marLeft w:val="0"/>
          <w:marRight w:val="0"/>
          <w:marTop w:val="0"/>
          <w:marBottom w:val="0"/>
          <w:divBdr>
            <w:top w:val="none" w:sz="0" w:space="0" w:color="auto"/>
            <w:left w:val="none" w:sz="0" w:space="0" w:color="auto"/>
            <w:bottom w:val="none" w:sz="0" w:space="0" w:color="auto"/>
            <w:right w:val="none" w:sz="0" w:space="0" w:color="auto"/>
          </w:divBdr>
        </w:div>
        <w:div w:id="175309061">
          <w:marLeft w:val="0"/>
          <w:marRight w:val="0"/>
          <w:marTop w:val="0"/>
          <w:marBottom w:val="0"/>
          <w:divBdr>
            <w:top w:val="none" w:sz="0" w:space="0" w:color="auto"/>
            <w:left w:val="none" w:sz="0" w:space="0" w:color="auto"/>
            <w:bottom w:val="none" w:sz="0" w:space="0" w:color="auto"/>
            <w:right w:val="none" w:sz="0" w:space="0" w:color="auto"/>
          </w:divBdr>
        </w:div>
        <w:div w:id="552349724">
          <w:marLeft w:val="0"/>
          <w:marRight w:val="0"/>
          <w:marTop w:val="0"/>
          <w:marBottom w:val="0"/>
          <w:divBdr>
            <w:top w:val="none" w:sz="0" w:space="0" w:color="auto"/>
            <w:left w:val="none" w:sz="0" w:space="0" w:color="auto"/>
            <w:bottom w:val="none" w:sz="0" w:space="0" w:color="auto"/>
            <w:right w:val="none" w:sz="0" w:space="0" w:color="auto"/>
          </w:divBdr>
        </w:div>
        <w:div w:id="743988982">
          <w:marLeft w:val="0"/>
          <w:marRight w:val="0"/>
          <w:marTop w:val="0"/>
          <w:marBottom w:val="0"/>
          <w:divBdr>
            <w:top w:val="none" w:sz="0" w:space="0" w:color="auto"/>
            <w:left w:val="none" w:sz="0" w:space="0" w:color="auto"/>
            <w:bottom w:val="none" w:sz="0" w:space="0" w:color="auto"/>
            <w:right w:val="none" w:sz="0" w:space="0" w:color="auto"/>
          </w:divBdr>
        </w:div>
        <w:div w:id="590087505">
          <w:marLeft w:val="0"/>
          <w:marRight w:val="0"/>
          <w:marTop w:val="0"/>
          <w:marBottom w:val="0"/>
          <w:divBdr>
            <w:top w:val="none" w:sz="0" w:space="0" w:color="auto"/>
            <w:left w:val="none" w:sz="0" w:space="0" w:color="auto"/>
            <w:bottom w:val="none" w:sz="0" w:space="0" w:color="auto"/>
            <w:right w:val="none" w:sz="0" w:space="0" w:color="auto"/>
          </w:divBdr>
        </w:div>
        <w:div w:id="42023924">
          <w:marLeft w:val="0"/>
          <w:marRight w:val="0"/>
          <w:marTop w:val="0"/>
          <w:marBottom w:val="0"/>
          <w:divBdr>
            <w:top w:val="none" w:sz="0" w:space="0" w:color="auto"/>
            <w:left w:val="none" w:sz="0" w:space="0" w:color="auto"/>
            <w:bottom w:val="none" w:sz="0" w:space="0" w:color="auto"/>
            <w:right w:val="none" w:sz="0" w:space="0" w:color="auto"/>
          </w:divBdr>
        </w:div>
        <w:div w:id="178593737">
          <w:marLeft w:val="0"/>
          <w:marRight w:val="0"/>
          <w:marTop w:val="0"/>
          <w:marBottom w:val="0"/>
          <w:divBdr>
            <w:top w:val="none" w:sz="0" w:space="0" w:color="auto"/>
            <w:left w:val="none" w:sz="0" w:space="0" w:color="auto"/>
            <w:bottom w:val="none" w:sz="0" w:space="0" w:color="auto"/>
            <w:right w:val="none" w:sz="0" w:space="0" w:color="auto"/>
          </w:divBdr>
        </w:div>
      </w:divsChild>
    </w:div>
    <w:div w:id="2039311984">
      <w:bodyDiv w:val="1"/>
      <w:marLeft w:val="0"/>
      <w:marRight w:val="0"/>
      <w:marTop w:val="0"/>
      <w:marBottom w:val="0"/>
      <w:divBdr>
        <w:top w:val="none" w:sz="0" w:space="0" w:color="auto"/>
        <w:left w:val="none" w:sz="0" w:space="0" w:color="auto"/>
        <w:bottom w:val="none" w:sz="0" w:space="0" w:color="auto"/>
        <w:right w:val="none" w:sz="0" w:space="0" w:color="auto"/>
      </w:divBdr>
      <w:divsChild>
        <w:div w:id="563371048">
          <w:marLeft w:val="0"/>
          <w:marRight w:val="0"/>
          <w:marTop w:val="0"/>
          <w:marBottom w:val="0"/>
          <w:divBdr>
            <w:top w:val="none" w:sz="0" w:space="0" w:color="auto"/>
            <w:left w:val="none" w:sz="0" w:space="0" w:color="auto"/>
            <w:bottom w:val="none" w:sz="0" w:space="0" w:color="auto"/>
            <w:right w:val="none" w:sz="0" w:space="0" w:color="auto"/>
          </w:divBdr>
        </w:div>
        <w:div w:id="53166235">
          <w:marLeft w:val="0"/>
          <w:marRight w:val="0"/>
          <w:marTop w:val="0"/>
          <w:marBottom w:val="0"/>
          <w:divBdr>
            <w:top w:val="none" w:sz="0" w:space="0" w:color="auto"/>
            <w:left w:val="none" w:sz="0" w:space="0" w:color="auto"/>
            <w:bottom w:val="none" w:sz="0" w:space="0" w:color="auto"/>
            <w:right w:val="none" w:sz="0" w:space="0" w:color="auto"/>
          </w:divBdr>
        </w:div>
        <w:div w:id="101729798">
          <w:marLeft w:val="0"/>
          <w:marRight w:val="0"/>
          <w:marTop w:val="0"/>
          <w:marBottom w:val="0"/>
          <w:divBdr>
            <w:top w:val="none" w:sz="0" w:space="0" w:color="auto"/>
            <w:left w:val="none" w:sz="0" w:space="0" w:color="auto"/>
            <w:bottom w:val="none" w:sz="0" w:space="0" w:color="auto"/>
            <w:right w:val="none" w:sz="0" w:space="0" w:color="auto"/>
          </w:divBdr>
        </w:div>
        <w:div w:id="1887598178">
          <w:marLeft w:val="0"/>
          <w:marRight w:val="0"/>
          <w:marTop w:val="0"/>
          <w:marBottom w:val="0"/>
          <w:divBdr>
            <w:top w:val="none" w:sz="0" w:space="0" w:color="auto"/>
            <w:left w:val="none" w:sz="0" w:space="0" w:color="auto"/>
            <w:bottom w:val="none" w:sz="0" w:space="0" w:color="auto"/>
            <w:right w:val="none" w:sz="0" w:space="0" w:color="auto"/>
          </w:divBdr>
        </w:div>
        <w:div w:id="873814049">
          <w:marLeft w:val="0"/>
          <w:marRight w:val="0"/>
          <w:marTop w:val="0"/>
          <w:marBottom w:val="0"/>
          <w:divBdr>
            <w:top w:val="none" w:sz="0" w:space="0" w:color="auto"/>
            <w:left w:val="none" w:sz="0" w:space="0" w:color="auto"/>
            <w:bottom w:val="none" w:sz="0" w:space="0" w:color="auto"/>
            <w:right w:val="none" w:sz="0" w:space="0" w:color="auto"/>
          </w:divBdr>
        </w:div>
        <w:div w:id="107748698">
          <w:marLeft w:val="0"/>
          <w:marRight w:val="0"/>
          <w:marTop w:val="0"/>
          <w:marBottom w:val="0"/>
          <w:divBdr>
            <w:top w:val="none" w:sz="0" w:space="0" w:color="auto"/>
            <w:left w:val="none" w:sz="0" w:space="0" w:color="auto"/>
            <w:bottom w:val="none" w:sz="0" w:space="0" w:color="auto"/>
            <w:right w:val="none" w:sz="0" w:space="0" w:color="auto"/>
          </w:divBdr>
        </w:div>
        <w:div w:id="593053225">
          <w:marLeft w:val="0"/>
          <w:marRight w:val="0"/>
          <w:marTop w:val="0"/>
          <w:marBottom w:val="0"/>
          <w:divBdr>
            <w:top w:val="none" w:sz="0" w:space="0" w:color="auto"/>
            <w:left w:val="none" w:sz="0" w:space="0" w:color="auto"/>
            <w:bottom w:val="none" w:sz="0" w:space="0" w:color="auto"/>
            <w:right w:val="none" w:sz="0" w:space="0" w:color="auto"/>
          </w:divBdr>
        </w:div>
        <w:div w:id="536089673">
          <w:marLeft w:val="0"/>
          <w:marRight w:val="0"/>
          <w:marTop w:val="0"/>
          <w:marBottom w:val="0"/>
          <w:divBdr>
            <w:top w:val="none" w:sz="0" w:space="0" w:color="auto"/>
            <w:left w:val="none" w:sz="0" w:space="0" w:color="auto"/>
            <w:bottom w:val="none" w:sz="0" w:space="0" w:color="auto"/>
            <w:right w:val="none" w:sz="0" w:space="0" w:color="auto"/>
          </w:divBdr>
        </w:div>
        <w:div w:id="1374620130">
          <w:marLeft w:val="0"/>
          <w:marRight w:val="0"/>
          <w:marTop w:val="0"/>
          <w:marBottom w:val="0"/>
          <w:divBdr>
            <w:top w:val="none" w:sz="0" w:space="0" w:color="auto"/>
            <w:left w:val="none" w:sz="0" w:space="0" w:color="auto"/>
            <w:bottom w:val="none" w:sz="0" w:space="0" w:color="auto"/>
            <w:right w:val="none" w:sz="0" w:space="0" w:color="auto"/>
          </w:divBdr>
        </w:div>
        <w:div w:id="756900194">
          <w:marLeft w:val="0"/>
          <w:marRight w:val="0"/>
          <w:marTop w:val="0"/>
          <w:marBottom w:val="0"/>
          <w:divBdr>
            <w:top w:val="none" w:sz="0" w:space="0" w:color="auto"/>
            <w:left w:val="none" w:sz="0" w:space="0" w:color="auto"/>
            <w:bottom w:val="none" w:sz="0" w:space="0" w:color="auto"/>
            <w:right w:val="none" w:sz="0" w:space="0" w:color="auto"/>
          </w:divBdr>
        </w:div>
        <w:div w:id="510488362">
          <w:marLeft w:val="0"/>
          <w:marRight w:val="0"/>
          <w:marTop w:val="0"/>
          <w:marBottom w:val="0"/>
          <w:divBdr>
            <w:top w:val="none" w:sz="0" w:space="0" w:color="auto"/>
            <w:left w:val="none" w:sz="0" w:space="0" w:color="auto"/>
            <w:bottom w:val="none" w:sz="0" w:space="0" w:color="auto"/>
            <w:right w:val="none" w:sz="0" w:space="0" w:color="auto"/>
          </w:divBdr>
        </w:div>
        <w:div w:id="1496989944">
          <w:marLeft w:val="0"/>
          <w:marRight w:val="0"/>
          <w:marTop w:val="0"/>
          <w:marBottom w:val="0"/>
          <w:divBdr>
            <w:top w:val="none" w:sz="0" w:space="0" w:color="auto"/>
            <w:left w:val="none" w:sz="0" w:space="0" w:color="auto"/>
            <w:bottom w:val="none" w:sz="0" w:space="0" w:color="auto"/>
            <w:right w:val="none" w:sz="0" w:space="0" w:color="auto"/>
          </w:divBdr>
        </w:div>
      </w:divsChild>
    </w:div>
    <w:div w:id="2072270990">
      <w:bodyDiv w:val="1"/>
      <w:marLeft w:val="0"/>
      <w:marRight w:val="0"/>
      <w:marTop w:val="0"/>
      <w:marBottom w:val="0"/>
      <w:divBdr>
        <w:top w:val="none" w:sz="0" w:space="0" w:color="auto"/>
        <w:left w:val="none" w:sz="0" w:space="0" w:color="auto"/>
        <w:bottom w:val="none" w:sz="0" w:space="0" w:color="auto"/>
        <w:right w:val="none" w:sz="0" w:space="0" w:color="auto"/>
      </w:divBdr>
      <w:divsChild>
        <w:div w:id="425460673">
          <w:marLeft w:val="0"/>
          <w:marRight w:val="0"/>
          <w:marTop w:val="0"/>
          <w:marBottom w:val="0"/>
          <w:divBdr>
            <w:top w:val="none" w:sz="0" w:space="0" w:color="auto"/>
            <w:left w:val="none" w:sz="0" w:space="0" w:color="auto"/>
            <w:bottom w:val="none" w:sz="0" w:space="0" w:color="auto"/>
            <w:right w:val="none" w:sz="0" w:space="0" w:color="auto"/>
          </w:divBdr>
        </w:div>
        <w:div w:id="475802936">
          <w:marLeft w:val="0"/>
          <w:marRight w:val="0"/>
          <w:marTop w:val="0"/>
          <w:marBottom w:val="0"/>
          <w:divBdr>
            <w:top w:val="none" w:sz="0" w:space="0" w:color="auto"/>
            <w:left w:val="none" w:sz="0" w:space="0" w:color="auto"/>
            <w:bottom w:val="none" w:sz="0" w:space="0" w:color="auto"/>
            <w:right w:val="none" w:sz="0" w:space="0" w:color="auto"/>
          </w:divBdr>
        </w:div>
        <w:div w:id="1308823180">
          <w:marLeft w:val="0"/>
          <w:marRight w:val="0"/>
          <w:marTop w:val="0"/>
          <w:marBottom w:val="0"/>
          <w:divBdr>
            <w:top w:val="none" w:sz="0" w:space="0" w:color="auto"/>
            <w:left w:val="none" w:sz="0" w:space="0" w:color="auto"/>
            <w:bottom w:val="none" w:sz="0" w:space="0" w:color="auto"/>
            <w:right w:val="none" w:sz="0" w:space="0" w:color="auto"/>
          </w:divBdr>
        </w:div>
        <w:div w:id="190001775">
          <w:marLeft w:val="0"/>
          <w:marRight w:val="0"/>
          <w:marTop w:val="0"/>
          <w:marBottom w:val="0"/>
          <w:divBdr>
            <w:top w:val="none" w:sz="0" w:space="0" w:color="auto"/>
            <w:left w:val="none" w:sz="0" w:space="0" w:color="auto"/>
            <w:bottom w:val="none" w:sz="0" w:space="0" w:color="auto"/>
            <w:right w:val="none" w:sz="0" w:space="0" w:color="auto"/>
          </w:divBdr>
        </w:div>
        <w:div w:id="1448431272">
          <w:marLeft w:val="0"/>
          <w:marRight w:val="0"/>
          <w:marTop w:val="0"/>
          <w:marBottom w:val="0"/>
          <w:divBdr>
            <w:top w:val="none" w:sz="0" w:space="0" w:color="auto"/>
            <w:left w:val="none" w:sz="0" w:space="0" w:color="auto"/>
            <w:bottom w:val="none" w:sz="0" w:space="0" w:color="auto"/>
            <w:right w:val="none" w:sz="0" w:space="0" w:color="auto"/>
          </w:divBdr>
        </w:div>
        <w:div w:id="394164631">
          <w:marLeft w:val="0"/>
          <w:marRight w:val="0"/>
          <w:marTop w:val="0"/>
          <w:marBottom w:val="0"/>
          <w:divBdr>
            <w:top w:val="none" w:sz="0" w:space="0" w:color="auto"/>
            <w:left w:val="none" w:sz="0" w:space="0" w:color="auto"/>
            <w:bottom w:val="none" w:sz="0" w:space="0" w:color="auto"/>
            <w:right w:val="none" w:sz="0" w:space="0" w:color="auto"/>
          </w:divBdr>
        </w:div>
        <w:div w:id="1366059022">
          <w:marLeft w:val="0"/>
          <w:marRight w:val="0"/>
          <w:marTop w:val="0"/>
          <w:marBottom w:val="0"/>
          <w:divBdr>
            <w:top w:val="none" w:sz="0" w:space="0" w:color="auto"/>
            <w:left w:val="none" w:sz="0" w:space="0" w:color="auto"/>
            <w:bottom w:val="none" w:sz="0" w:space="0" w:color="auto"/>
            <w:right w:val="none" w:sz="0" w:space="0" w:color="auto"/>
          </w:divBdr>
        </w:div>
      </w:divsChild>
    </w:div>
    <w:div w:id="2120835049">
      <w:bodyDiv w:val="1"/>
      <w:marLeft w:val="0"/>
      <w:marRight w:val="0"/>
      <w:marTop w:val="0"/>
      <w:marBottom w:val="0"/>
      <w:divBdr>
        <w:top w:val="none" w:sz="0" w:space="0" w:color="auto"/>
        <w:left w:val="none" w:sz="0" w:space="0" w:color="auto"/>
        <w:bottom w:val="none" w:sz="0" w:space="0" w:color="auto"/>
        <w:right w:val="none" w:sz="0" w:space="0" w:color="auto"/>
      </w:divBdr>
      <w:divsChild>
        <w:div w:id="2124035895">
          <w:marLeft w:val="0"/>
          <w:marRight w:val="0"/>
          <w:marTop w:val="0"/>
          <w:marBottom w:val="0"/>
          <w:divBdr>
            <w:top w:val="none" w:sz="0" w:space="0" w:color="auto"/>
            <w:left w:val="none" w:sz="0" w:space="0" w:color="auto"/>
            <w:bottom w:val="none" w:sz="0" w:space="0" w:color="auto"/>
            <w:right w:val="none" w:sz="0" w:space="0" w:color="auto"/>
          </w:divBdr>
        </w:div>
        <w:div w:id="1064181535">
          <w:marLeft w:val="0"/>
          <w:marRight w:val="0"/>
          <w:marTop w:val="0"/>
          <w:marBottom w:val="0"/>
          <w:divBdr>
            <w:top w:val="none" w:sz="0" w:space="0" w:color="auto"/>
            <w:left w:val="none" w:sz="0" w:space="0" w:color="auto"/>
            <w:bottom w:val="none" w:sz="0" w:space="0" w:color="auto"/>
            <w:right w:val="none" w:sz="0" w:space="0" w:color="auto"/>
          </w:divBdr>
        </w:div>
        <w:div w:id="2101679804">
          <w:marLeft w:val="0"/>
          <w:marRight w:val="0"/>
          <w:marTop w:val="0"/>
          <w:marBottom w:val="0"/>
          <w:divBdr>
            <w:top w:val="none" w:sz="0" w:space="0" w:color="auto"/>
            <w:left w:val="none" w:sz="0" w:space="0" w:color="auto"/>
            <w:bottom w:val="none" w:sz="0" w:space="0" w:color="auto"/>
            <w:right w:val="none" w:sz="0" w:space="0" w:color="auto"/>
          </w:divBdr>
        </w:div>
        <w:div w:id="1031764541">
          <w:marLeft w:val="0"/>
          <w:marRight w:val="0"/>
          <w:marTop w:val="0"/>
          <w:marBottom w:val="0"/>
          <w:divBdr>
            <w:top w:val="none" w:sz="0" w:space="0" w:color="auto"/>
            <w:left w:val="none" w:sz="0" w:space="0" w:color="auto"/>
            <w:bottom w:val="none" w:sz="0" w:space="0" w:color="auto"/>
            <w:right w:val="none" w:sz="0" w:space="0" w:color="auto"/>
          </w:divBdr>
        </w:div>
        <w:div w:id="476412927">
          <w:marLeft w:val="0"/>
          <w:marRight w:val="0"/>
          <w:marTop w:val="0"/>
          <w:marBottom w:val="0"/>
          <w:divBdr>
            <w:top w:val="none" w:sz="0" w:space="0" w:color="auto"/>
            <w:left w:val="none" w:sz="0" w:space="0" w:color="auto"/>
            <w:bottom w:val="none" w:sz="0" w:space="0" w:color="auto"/>
            <w:right w:val="none" w:sz="0" w:space="0" w:color="auto"/>
          </w:divBdr>
        </w:div>
        <w:div w:id="344407140">
          <w:marLeft w:val="0"/>
          <w:marRight w:val="0"/>
          <w:marTop w:val="0"/>
          <w:marBottom w:val="0"/>
          <w:divBdr>
            <w:top w:val="none" w:sz="0" w:space="0" w:color="auto"/>
            <w:left w:val="none" w:sz="0" w:space="0" w:color="auto"/>
            <w:bottom w:val="none" w:sz="0" w:space="0" w:color="auto"/>
            <w:right w:val="none" w:sz="0" w:space="0" w:color="auto"/>
          </w:divBdr>
        </w:div>
        <w:div w:id="1740983276">
          <w:marLeft w:val="0"/>
          <w:marRight w:val="0"/>
          <w:marTop w:val="0"/>
          <w:marBottom w:val="0"/>
          <w:divBdr>
            <w:top w:val="none" w:sz="0" w:space="0" w:color="auto"/>
            <w:left w:val="none" w:sz="0" w:space="0" w:color="auto"/>
            <w:bottom w:val="none" w:sz="0" w:space="0" w:color="auto"/>
            <w:right w:val="none" w:sz="0" w:space="0" w:color="auto"/>
          </w:divBdr>
        </w:div>
        <w:div w:id="823933439">
          <w:marLeft w:val="0"/>
          <w:marRight w:val="0"/>
          <w:marTop w:val="0"/>
          <w:marBottom w:val="0"/>
          <w:divBdr>
            <w:top w:val="none" w:sz="0" w:space="0" w:color="auto"/>
            <w:left w:val="none" w:sz="0" w:space="0" w:color="auto"/>
            <w:bottom w:val="none" w:sz="0" w:space="0" w:color="auto"/>
            <w:right w:val="none" w:sz="0" w:space="0" w:color="auto"/>
          </w:divBdr>
        </w:div>
      </w:divsChild>
    </w:div>
    <w:div w:id="2130392114">
      <w:bodyDiv w:val="1"/>
      <w:marLeft w:val="0"/>
      <w:marRight w:val="0"/>
      <w:marTop w:val="0"/>
      <w:marBottom w:val="0"/>
      <w:divBdr>
        <w:top w:val="none" w:sz="0" w:space="0" w:color="auto"/>
        <w:left w:val="none" w:sz="0" w:space="0" w:color="auto"/>
        <w:bottom w:val="none" w:sz="0" w:space="0" w:color="auto"/>
        <w:right w:val="none" w:sz="0" w:space="0" w:color="auto"/>
      </w:divBdr>
      <w:divsChild>
        <w:div w:id="1164276889">
          <w:marLeft w:val="0"/>
          <w:marRight w:val="0"/>
          <w:marTop w:val="0"/>
          <w:marBottom w:val="0"/>
          <w:divBdr>
            <w:top w:val="none" w:sz="0" w:space="0" w:color="auto"/>
            <w:left w:val="none" w:sz="0" w:space="0" w:color="auto"/>
            <w:bottom w:val="none" w:sz="0" w:space="0" w:color="auto"/>
            <w:right w:val="none" w:sz="0" w:space="0" w:color="auto"/>
          </w:divBdr>
        </w:div>
        <w:div w:id="1322154318">
          <w:marLeft w:val="0"/>
          <w:marRight w:val="0"/>
          <w:marTop w:val="0"/>
          <w:marBottom w:val="0"/>
          <w:divBdr>
            <w:top w:val="none" w:sz="0" w:space="0" w:color="auto"/>
            <w:left w:val="none" w:sz="0" w:space="0" w:color="auto"/>
            <w:bottom w:val="none" w:sz="0" w:space="0" w:color="auto"/>
            <w:right w:val="none" w:sz="0" w:space="0" w:color="auto"/>
          </w:divBdr>
        </w:div>
        <w:div w:id="1397243258">
          <w:marLeft w:val="0"/>
          <w:marRight w:val="0"/>
          <w:marTop w:val="0"/>
          <w:marBottom w:val="0"/>
          <w:divBdr>
            <w:top w:val="none" w:sz="0" w:space="0" w:color="auto"/>
            <w:left w:val="none" w:sz="0" w:space="0" w:color="auto"/>
            <w:bottom w:val="none" w:sz="0" w:space="0" w:color="auto"/>
            <w:right w:val="none" w:sz="0" w:space="0" w:color="auto"/>
          </w:divBdr>
        </w:div>
        <w:div w:id="211805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u.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d.wikipedia.org/wiki/Bank_Indonesia" TargetMode="External"/><Relationship Id="rId4" Type="http://schemas.openxmlformats.org/officeDocument/2006/relationships/settings" Target="settings.xml"/><Relationship Id="rId9" Type="http://schemas.openxmlformats.org/officeDocument/2006/relationships/hyperlink" Target="https://id.wikipedia.org/wiki/Badan_Pengawas_Pasar_Modal_dan_Lembaga_Keuang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EA15-DEEB-46EE-BC96-D9EFB4F9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fitria sulisdianti</cp:lastModifiedBy>
  <cp:revision>5</cp:revision>
  <cp:lastPrinted>2018-11-07T19:57:00Z</cp:lastPrinted>
  <dcterms:created xsi:type="dcterms:W3CDTF">2018-10-26T05:29:00Z</dcterms:created>
  <dcterms:modified xsi:type="dcterms:W3CDTF">2019-03-22T07:00:00Z</dcterms:modified>
</cp:coreProperties>
</file>