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1F" w:rsidRDefault="00F72F1F" w:rsidP="00F72F1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SURAT PERNYATAAN</w:t>
      </w:r>
    </w:p>
    <w:p w:rsidR="00F72F1F" w:rsidRDefault="00F72F1F" w:rsidP="00F72F1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Yang bertandatangan</w:t>
      </w:r>
      <w:r w:rsidR="00452EB9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di</w:t>
      </w:r>
      <w:r w:rsidR="00452EB9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bawah</w:t>
      </w:r>
      <w:r w:rsidR="00452EB9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ini</w:t>
      </w:r>
      <w:r w:rsidR="00452EB9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adalah:</w:t>
      </w:r>
    </w:p>
    <w:p w:rsidR="00F72F1F" w:rsidRPr="00C9718B" w:rsidRDefault="00F72F1F" w:rsidP="00F72F1F">
      <w:pPr>
        <w:tabs>
          <w:tab w:val="left" w:pos="90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Nama</w:t>
      </w:r>
      <w:r>
        <w:rPr>
          <w:rFonts w:ascii="Times New Roman" w:hAnsi="Times New Roman" w:cs="Times New Roman"/>
          <w:sz w:val="24"/>
          <w:szCs w:val="28"/>
        </w:rPr>
        <w:tab/>
        <w:t xml:space="preserve">: </w:t>
      </w:r>
      <w:r w:rsidR="00C9718B">
        <w:rPr>
          <w:rFonts w:ascii="Times New Roman" w:hAnsi="Times New Roman" w:cs="Times New Roman"/>
          <w:sz w:val="24"/>
          <w:szCs w:val="28"/>
          <w:lang w:val="id-ID"/>
        </w:rPr>
        <w:t>Destyana Ningsih</w:t>
      </w:r>
    </w:p>
    <w:p w:rsidR="00F72F1F" w:rsidRPr="00C9718B" w:rsidRDefault="00C9718B" w:rsidP="00F72F1F">
      <w:pPr>
        <w:tabs>
          <w:tab w:val="left" w:pos="90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>NPM</w:t>
      </w:r>
      <w:r>
        <w:rPr>
          <w:rFonts w:ascii="Times New Roman" w:hAnsi="Times New Roman" w:cs="Times New Roman"/>
          <w:sz w:val="24"/>
          <w:szCs w:val="28"/>
        </w:rPr>
        <w:tab/>
        <w:t>: 1050602</w:t>
      </w:r>
      <w:r>
        <w:rPr>
          <w:rFonts w:ascii="Times New Roman" w:hAnsi="Times New Roman" w:cs="Times New Roman"/>
          <w:sz w:val="24"/>
          <w:szCs w:val="28"/>
          <w:lang w:val="id-ID"/>
        </w:rPr>
        <w:t>94</w:t>
      </w:r>
    </w:p>
    <w:p w:rsidR="00F72F1F" w:rsidRDefault="00F72F1F" w:rsidP="00F72F1F">
      <w:pPr>
        <w:tabs>
          <w:tab w:val="left" w:pos="90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Jurusan</w:t>
      </w:r>
      <w:r>
        <w:rPr>
          <w:rFonts w:ascii="Times New Roman" w:hAnsi="Times New Roman" w:cs="Times New Roman"/>
          <w:sz w:val="24"/>
          <w:szCs w:val="28"/>
        </w:rPr>
        <w:tab/>
        <w:t>: Pendidikan Guru Sekolah</w:t>
      </w:r>
      <w:r w:rsidR="00452EB9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Dasar</w:t>
      </w:r>
    </w:p>
    <w:p w:rsidR="00F72F1F" w:rsidRDefault="00F72F1F" w:rsidP="00F72F1F">
      <w:pPr>
        <w:tabs>
          <w:tab w:val="left" w:pos="900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Fakultas</w:t>
      </w:r>
      <w:r>
        <w:rPr>
          <w:rFonts w:ascii="Times New Roman" w:hAnsi="Times New Roman" w:cs="Times New Roman"/>
          <w:sz w:val="24"/>
          <w:szCs w:val="28"/>
        </w:rPr>
        <w:tab/>
        <w:t>: Fakultas</w:t>
      </w:r>
      <w:r w:rsidR="00452EB9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Keguruan</w:t>
      </w:r>
      <w:r w:rsidR="00452EB9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dan</w:t>
      </w:r>
      <w:r w:rsidR="00452EB9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Ilmu</w:t>
      </w:r>
      <w:r w:rsidR="00452EB9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Pendidikan</w:t>
      </w:r>
    </w:p>
    <w:p w:rsidR="00F72F1F" w:rsidRDefault="00452EB9" w:rsidP="00F72F1F">
      <w:p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 xml:space="preserve">       </w:t>
      </w:r>
      <w:r w:rsidR="00F72F1F">
        <w:rPr>
          <w:rFonts w:ascii="Times New Roman" w:hAnsi="Times New Roman" w:cs="Times New Roman"/>
          <w:sz w:val="24"/>
          <w:szCs w:val="28"/>
        </w:rPr>
        <w:t>Dengan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F72F1F">
        <w:rPr>
          <w:rFonts w:ascii="Times New Roman" w:hAnsi="Times New Roman" w:cs="Times New Roman"/>
          <w:sz w:val="24"/>
          <w:szCs w:val="28"/>
        </w:rPr>
        <w:t>ini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F72F1F">
        <w:rPr>
          <w:rFonts w:ascii="Times New Roman" w:hAnsi="Times New Roman" w:cs="Times New Roman"/>
          <w:sz w:val="24"/>
          <w:szCs w:val="28"/>
        </w:rPr>
        <w:t>menyatakan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F72F1F">
        <w:rPr>
          <w:rFonts w:ascii="Times New Roman" w:hAnsi="Times New Roman" w:cs="Times New Roman"/>
          <w:sz w:val="24"/>
          <w:szCs w:val="28"/>
        </w:rPr>
        <w:t>bahwa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F72F1F">
        <w:rPr>
          <w:rFonts w:ascii="Times New Roman" w:hAnsi="Times New Roman" w:cs="Times New Roman"/>
          <w:sz w:val="24"/>
          <w:szCs w:val="28"/>
        </w:rPr>
        <w:t>skripsi yang berjudul</w:t>
      </w:r>
      <w:r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Pr="00452EB9">
        <w:rPr>
          <w:rFonts w:ascii="Times New Roman" w:hAnsi="Times New Roman" w:cs="Times New Roman"/>
          <w:i/>
          <w:sz w:val="24"/>
          <w:szCs w:val="28"/>
          <w:lang w:val="id-ID"/>
        </w:rPr>
        <w:t>”</w:t>
      </w:r>
      <w:r w:rsidR="00C9718B" w:rsidRPr="00452EB9">
        <w:rPr>
          <w:rFonts w:ascii="Times New Roman" w:hAnsi="Times New Roman"/>
          <w:b/>
          <w:i/>
          <w:sz w:val="24"/>
          <w:lang w:val="id-ID"/>
        </w:rPr>
        <w:t>PENERAPAN MODEL PROBLEM BASED LEARNING UNTUK MENINGKATKAN KEAKTIFAN DAN PRESTASI BELAJAR PESERTA DIDIK PADA SUBTEMA BERSYUKUR ATAS KEBERAGAMAN</w:t>
      </w:r>
      <w:r w:rsidRPr="00452EB9">
        <w:rPr>
          <w:rFonts w:ascii="Times New Roman" w:hAnsi="Times New Roman"/>
          <w:b/>
          <w:i/>
          <w:sz w:val="24"/>
          <w:lang w:val="id-ID"/>
        </w:rPr>
        <w:t>”</w:t>
      </w:r>
      <w:r>
        <w:rPr>
          <w:rFonts w:ascii="Times New Roman" w:hAnsi="Times New Roman"/>
          <w:b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adalah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benar-benar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hasil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karya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saya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 xml:space="preserve">sendiri. 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Saya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tidak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melakukan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penjiplakan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atau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pengutipan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dengan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cara yang tidak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sesuai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dengan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etika</w:t>
      </w:r>
      <w:r>
        <w:rPr>
          <w:rFonts w:ascii="Times New Roman" w:hAnsi="Times New Roman"/>
          <w:sz w:val="24"/>
          <w:lang w:val="id-ID"/>
        </w:rPr>
        <w:t xml:space="preserve">  </w:t>
      </w:r>
      <w:r w:rsidR="00F72F1F">
        <w:rPr>
          <w:rFonts w:ascii="Times New Roman" w:hAnsi="Times New Roman"/>
          <w:sz w:val="24"/>
        </w:rPr>
        <w:t>keilmuan yang berlaku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dalam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masyarakat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keilmuan. Atas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pernyataan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ini, saya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siap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menanggung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resiko yang dijatuhkan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kepada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saya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apabila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dikemudian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hari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ditemukan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fakta,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 xml:space="preserve"> bahwa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saya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melakukan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pelanggaran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terhadap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etika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keilmuan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dalam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karya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ini, atau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ada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klaim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dari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pihak lain terhadap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keaslian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karya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saya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F72F1F">
        <w:rPr>
          <w:rFonts w:ascii="Times New Roman" w:hAnsi="Times New Roman"/>
          <w:sz w:val="24"/>
        </w:rPr>
        <w:t>ini.</w:t>
      </w:r>
    </w:p>
    <w:p w:rsidR="00F72F1F" w:rsidRDefault="00C9718B" w:rsidP="00F72F1F">
      <w:pPr>
        <w:spacing w:after="0" w:line="240" w:lineRule="auto"/>
        <w:ind w:left="52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Bandung,   </w:t>
      </w:r>
      <w:r w:rsidR="00452EB9">
        <w:rPr>
          <w:rFonts w:ascii="Times New Roman" w:hAnsi="Times New Roman"/>
          <w:sz w:val="24"/>
          <w:lang w:val="id-ID"/>
        </w:rPr>
        <w:t>S</w:t>
      </w:r>
      <w:r>
        <w:rPr>
          <w:rFonts w:ascii="Times New Roman" w:hAnsi="Times New Roman"/>
          <w:sz w:val="24"/>
          <w:lang w:val="id-ID"/>
        </w:rPr>
        <w:t>eptember</w:t>
      </w:r>
      <w:r w:rsidR="00F72F1F">
        <w:rPr>
          <w:rFonts w:ascii="Times New Roman" w:hAnsi="Times New Roman"/>
          <w:sz w:val="24"/>
        </w:rPr>
        <w:t xml:space="preserve"> 2014</w:t>
      </w:r>
    </w:p>
    <w:p w:rsidR="00F72F1F" w:rsidRDefault="00F72F1F" w:rsidP="00F72F1F">
      <w:pPr>
        <w:spacing w:after="0" w:line="240" w:lineRule="auto"/>
        <w:ind w:left="52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Yang membuat</w:t>
      </w:r>
      <w:r w:rsidR="00452EB9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pernyataan,</w:t>
      </w:r>
    </w:p>
    <w:p w:rsidR="00F72F1F" w:rsidRDefault="00F72F1F" w:rsidP="00F72F1F">
      <w:p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</w:p>
    <w:p w:rsidR="00F72F1F" w:rsidRDefault="00F72F1F" w:rsidP="00F72F1F">
      <w:pPr>
        <w:spacing w:after="0" w:line="480" w:lineRule="auto"/>
        <w:ind w:left="52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Materai</w:t>
      </w:r>
    </w:p>
    <w:p w:rsidR="00F72F1F" w:rsidRPr="005C7DDE" w:rsidRDefault="00F72F1F" w:rsidP="00F72F1F">
      <w:pPr>
        <w:spacing w:after="0" w:line="480" w:lineRule="auto"/>
        <w:ind w:left="5220"/>
        <w:contextualSpacing/>
        <w:jc w:val="both"/>
        <w:rPr>
          <w:rFonts w:ascii="Times New Roman" w:hAnsi="Times New Roman"/>
          <w:sz w:val="18"/>
        </w:rPr>
      </w:pPr>
    </w:p>
    <w:p w:rsidR="00F72F1F" w:rsidRPr="00C9718B" w:rsidRDefault="00C9718B" w:rsidP="00F72F1F">
      <w:pPr>
        <w:spacing w:after="0" w:line="240" w:lineRule="auto"/>
        <w:ind w:left="5227"/>
        <w:contextualSpacing/>
        <w:jc w:val="both"/>
        <w:rPr>
          <w:rFonts w:ascii="Times New Roman" w:hAnsi="Times New Roman"/>
          <w:sz w:val="24"/>
          <w:u w:val="single"/>
          <w:lang w:val="id-ID"/>
        </w:rPr>
      </w:pPr>
      <w:r>
        <w:rPr>
          <w:rFonts w:ascii="Times New Roman" w:hAnsi="Times New Roman"/>
          <w:sz w:val="24"/>
          <w:u w:val="single"/>
          <w:lang w:val="id-ID"/>
        </w:rPr>
        <w:t>Destyana Ningsih</w:t>
      </w:r>
    </w:p>
    <w:p w:rsidR="00F72F1F" w:rsidRPr="00C9718B" w:rsidRDefault="00C9718B" w:rsidP="00F72F1F">
      <w:pPr>
        <w:spacing w:after="0" w:line="240" w:lineRule="auto"/>
        <w:ind w:left="5227"/>
        <w:contextualSpacing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NPM 1050602</w:t>
      </w:r>
      <w:r>
        <w:rPr>
          <w:rFonts w:ascii="Times New Roman" w:hAnsi="Times New Roman"/>
          <w:sz w:val="24"/>
          <w:lang w:val="id-ID"/>
        </w:rPr>
        <w:t>94</w:t>
      </w:r>
    </w:p>
    <w:p w:rsidR="00F72F1F" w:rsidRDefault="00F72F1F" w:rsidP="00F72F1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D9575D" w:rsidRDefault="00D9575D">
      <w:bookmarkStart w:id="0" w:name="_GoBack"/>
      <w:bookmarkEnd w:id="0"/>
    </w:p>
    <w:sectPr w:rsidR="00D9575D" w:rsidSect="00452EB9">
      <w:footerReference w:type="default" r:id="rId6"/>
      <w:pgSz w:w="11906" w:h="16838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6E" w:rsidRDefault="00800B6E" w:rsidP="00800B6E">
      <w:pPr>
        <w:spacing w:after="0" w:line="240" w:lineRule="auto"/>
      </w:pPr>
      <w:r>
        <w:separator/>
      </w:r>
    </w:p>
  </w:endnote>
  <w:endnote w:type="continuationSeparator" w:id="1">
    <w:p w:rsidR="00800B6E" w:rsidRDefault="00800B6E" w:rsidP="0080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588"/>
      <w:docPartObj>
        <w:docPartGallery w:val="Page Numbers (Bottom of Page)"/>
        <w:docPartUnique/>
      </w:docPartObj>
    </w:sdtPr>
    <w:sdtContent>
      <w:p w:rsidR="00452EB9" w:rsidRDefault="00452EB9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800B6E" w:rsidRDefault="00800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6E" w:rsidRDefault="00800B6E" w:rsidP="00800B6E">
      <w:pPr>
        <w:spacing w:after="0" w:line="240" w:lineRule="auto"/>
      </w:pPr>
      <w:r>
        <w:separator/>
      </w:r>
    </w:p>
  </w:footnote>
  <w:footnote w:type="continuationSeparator" w:id="1">
    <w:p w:rsidR="00800B6E" w:rsidRDefault="00800B6E" w:rsidP="00800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5D6"/>
    <w:rsid w:val="00217C21"/>
    <w:rsid w:val="00452EB9"/>
    <w:rsid w:val="005C35D6"/>
    <w:rsid w:val="00800B6E"/>
    <w:rsid w:val="00C9718B"/>
    <w:rsid w:val="00D9575D"/>
    <w:rsid w:val="00EA6ABA"/>
    <w:rsid w:val="00EE38C7"/>
    <w:rsid w:val="00F7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BOSS</cp:lastModifiedBy>
  <cp:revision>6</cp:revision>
  <cp:lastPrinted>2014-10-03T22:46:00Z</cp:lastPrinted>
  <dcterms:created xsi:type="dcterms:W3CDTF">2014-08-28T03:47:00Z</dcterms:created>
  <dcterms:modified xsi:type="dcterms:W3CDTF">2014-10-03T22:47:00Z</dcterms:modified>
</cp:coreProperties>
</file>