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CA6" w:rsidRPr="00E35D8E" w:rsidRDefault="005F1CA6" w:rsidP="00CE3A63">
      <w:pPr>
        <w:spacing w:before="4"/>
        <w:rPr>
          <w:rFonts w:ascii="Arial" w:hAnsi="Arial" w:cs="Arial"/>
          <w:sz w:val="24"/>
          <w:szCs w:val="24"/>
        </w:rPr>
      </w:pPr>
    </w:p>
    <w:p w:rsidR="00940B42" w:rsidRPr="007348DB" w:rsidRDefault="00940B42" w:rsidP="00940B42">
      <w:pPr>
        <w:pStyle w:val="Title"/>
        <w:ind w:left="-180" w:right="-205"/>
        <w:rPr>
          <w:sz w:val="28"/>
          <w:szCs w:val="28"/>
        </w:rPr>
      </w:pPr>
      <w:r>
        <w:rPr>
          <w:bCs w:val="0"/>
          <w:sz w:val="28"/>
          <w:szCs w:val="28"/>
          <w:lang w:val="sv-SE"/>
        </w:rPr>
        <w:t>P</w:t>
      </w:r>
      <w:r w:rsidRPr="00C2570B">
        <w:rPr>
          <w:bCs w:val="0"/>
          <w:sz w:val="28"/>
          <w:szCs w:val="28"/>
          <w:lang w:val="sv-SE"/>
        </w:rPr>
        <w:t xml:space="preserve">ENGARUH </w:t>
      </w:r>
      <w:r w:rsidRPr="00C2570B">
        <w:rPr>
          <w:bCs w:val="0"/>
          <w:sz w:val="28"/>
          <w:szCs w:val="28"/>
          <w:lang w:val="id-ID"/>
        </w:rPr>
        <w:t>KEPEMIMPINAN TRANSFORMASIONAL, KOMPENSASI</w:t>
      </w:r>
      <w:r w:rsidRPr="00C2570B">
        <w:rPr>
          <w:bCs w:val="0"/>
          <w:sz w:val="28"/>
          <w:szCs w:val="28"/>
          <w:lang w:val="sv-SE"/>
        </w:rPr>
        <w:t xml:space="preserve"> DAN </w:t>
      </w:r>
      <w:r w:rsidRPr="00C2570B">
        <w:rPr>
          <w:bCs w:val="0"/>
          <w:sz w:val="28"/>
          <w:szCs w:val="28"/>
          <w:lang w:val="id-ID"/>
        </w:rPr>
        <w:t>MOTIVASI</w:t>
      </w:r>
      <w:r w:rsidRPr="00C2570B">
        <w:rPr>
          <w:bCs w:val="0"/>
          <w:sz w:val="28"/>
          <w:szCs w:val="28"/>
          <w:lang w:val="sv-SE"/>
        </w:rPr>
        <w:t xml:space="preserve"> TERHADAP </w:t>
      </w:r>
      <w:r w:rsidRPr="00C2570B">
        <w:rPr>
          <w:bCs w:val="0"/>
          <w:sz w:val="28"/>
          <w:szCs w:val="28"/>
          <w:lang w:val="id-ID"/>
        </w:rPr>
        <w:t>KEPUASAN KERJA</w:t>
      </w:r>
      <w:r w:rsidRPr="00C2570B">
        <w:rPr>
          <w:bCs w:val="0"/>
          <w:sz w:val="28"/>
          <w:szCs w:val="28"/>
          <w:lang w:val="sv-SE"/>
        </w:rPr>
        <w:t xml:space="preserve"> </w:t>
      </w:r>
      <w:r w:rsidRPr="00C2570B">
        <w:rPr>
          <w:bCs w:val="0"/>
          <w:sz w:val="28"/>
          <w:szCs w:val="28"/>
          <w:lang w:val="id-ID"/>
        </w:rPr>
        <w:t xml:space="preserve">SERTA </w:t>
      </w:r>
      <w:r w:rsidRPr="00C2570B">
        <w:rPr>
          <w:bCs w:val="0"/>
          <w:sz w:val="28"/>
          <w:szCs w:val="28"/>
          <w:lang w:val="sv-SE"/>
        </w:rPr>
        <w:t xml:space="preserve">IMPLIKASINYA PADA </w:t>
      </w:r>
      <w:r w:rsidRPr="00C2570B">
        <w:rPr>
          <w:bCs w:val="0"/>
          <w:sz w:val="28"/>
          <w:szCs w:val="28"/>
          <w:lang w:val="id-ID"/>
        </w:rPr>
        <w:t xml:space="preserve">KINERJA DOSEN </w:t>
      </w:r>
      <w:r w:rsidRPr="00C2570B">
        <w:rPr>
          <w:sz w:val="28"/>
          <w:szCs w:val="28"/>
        </w:rPr>
        <w:t xml:space="preserve"> YANG DIMODERASI OLEH PENERAPAN TEKNOLOGI INFORMASI DAN KOMUNIKASI (TIK) </w:t>
      </w:r>
    </w:p>
    <w:p w:rsidR="00940B42" w:rsidRPr="007348DB" w:rsidRDefault="00940B42" w:rsidP="00940B42">
      <w:pPr>
        <w:ind w:right="-259"/>
        <w:jc w:val="center"/>
        <w:rPr>
          <w:rFonts w:ascii="Arial" w:hAnsi="Arial" w:cs="Arial"/>
          <w:b/>
          <w:sz w:val="28"/>
          <w:szCs w:val="28"/>
          <w:lang w:val="sv-SE"/>
        </w:rPr>
      </w:pPr>
      <w:r w:rsidRPr="00150524">
        <w:rPr>
          <w:rFonts w:ascii="Arial" w:hAnsi="Arial" w:cs="Arial"/>
          <w:sz w:val="28"/>
          <w:szCs w:val="28"/>
          <w:lang w:val="sv-SE"/>
        </w:rPr>
        <w:t xml:space="preserve"> </w:t>
      </w:r>
      <w:r w:rsidRPr="007348DB">
        <w:rPr>
          <w:rFonts w:ascii="Arial" w:hAnsi="Arial" w:cs="Arial"/>
          <w:b/>
          <w:sz w:val="28"/>
          <w:szCs w:val="28"/>
          <w:lang w:val="sv-SE"/>
        </w:rPr>
        <w:t>SURVEY PADA SEKOLAH TINGGI ILMU EKONOMI</w:t>
      </w:r>
      <w:r>
        <w:rPr>
          <w:rFonts w:ascii="Arial" w:hAnsi="Arial" w:cs="Arial"/>
          <w:b/>
          <w:sz w:val="28"/>
          <w:szCs w:val="28"/>
          <w:lang w:val="sv-SE"/>
        </w:rPr>
        <w:t xml:space="preserve"> (STIE)</w:t>
      </w:r>
    </w:p>
    <w:p w:rsidR="00940B42" w:rsidRDefault="00940B42" w:rsidP="00940B42">
      <w:pPr>
        <w:ind w:right="-259"/>
        <w:jc w:val="center"/>
        <w:rPr>
          <w:rFonts w:ascii="Arial" w:hAnsi="Arial" w:cs="Arial"/>
          <w:b/>
          <w:sz w:val="28"/>
          <w:szCs w:val="28"/>
          <w:lang w:val="sv-SE"/>
        </w:rPr>
      </w:pPr>
      <w:r w:rsidRPr="007348DB">
        <w:rPr>
          <w:rFonts w:ascii="Arial" w:hAnsi="Arial" w:cs="Arial"/>
          <w:b/>
          <w:sz w:val="28"/>
          <w:szCs w:val="28"/>
          <w:lang w:val="sv-SE"/>
        </w:rPr>
        <w:t xml:space="preserve"> </w:t>
      </w:r>
      <w:r>
        <w:rPr>
          <w:rFonts w:ascii="Arial" w:hAnsi="Arial" w:cs="Arial"/>
          <w:b/>
          <w:sz w:val="28"/>
          <w:szCs w:val="28"/>
          <w:lang w:val="sv-SE"/>
        </w:rPr>
        <w:t xml:space="preserve">DI </w:t>
      </w:r>
      <w:r w:rsidRPr="007348DB">
        <w:rPr>
          <w:rFonts w:ascii="Arial" w:hAnsi="Arial" w:cs="Arial"/>
          <w:b/>
          <w:sz w:val="28"/>
          <w:szCs w:val="28"/>
          <w:lang w:val="sv-SE"/>
        </w:rPr>
        <w:t>JAWA BARAT</w:t>
      </w:r>
    </w:p>
    <w:p w:rsidR="00940B42" w:rsidRDefault="00940B42" w:rsidP="00940B42">
      <w:pPr>
        <w:ind w:right="-259"/>
        <w:jc w:val="center"/>
        <w:rPr>
          <w:rFonts w:ascii="Arial" w:hAnsi="Arial" w:cs="Arial"/>
          <w:sz w:val="28"/>
          <w:szCs w:val="28"/>
          <w:lang w:val="sv-SE"/>
        </w:rPr>
      </w:pPr>
    </w:p>
    <w:p w:rsidR="00940B42" w:rsidRPr="00150524" w:rsidRDefault="00940B42" w:rsidP="00940B42">
      <w:pPr>
        <w:ind w:right="-259"/>
        <w:jc w:val="center"/>
        <w:rPr>
          <w:rFonts w:ascii="Arial" w:hAnsi="Arial" w:cs="Arial"/>
          <w:sz w:val="28"/>
          <w:szCs w:val="28"/>
        </w:rPr>
      </w:pPr>
    </w:p>
    <w:p w:rsidR="00940B42" w:rsidRPr="007348DB" w:rsidRDefault="00940B42" w:rsidP="00940B42">
      <w:pPr>
        <w:ind w:left="-562" w:right="-432"/>
        <w:jc w:val="center"/>
        <w:rPr>
          <w:rFonts w:ascii="Arial" w:hAnsi="Arial" w:cs="Arial"/>
          <w:b/>
          <w:sz w:val="24"/>
          <w:szCs w:val="24"/>
        </w:rPr>
      </w:pPr>
      <w:r w:rsidRPr="007348DB">
        <w:rPr>
          <w:rFonts w:ascii="Arial" w:hAnsi="Arial" w:cs="Arial"/>
          <w:b/>
          <w:sz w:val="24"/>
          <w:szCs w:val="24"/>
        </w:rPr>
        <w:t>THE EFFECT TRANSFOMATIONAL LEADERSHIP</w:t>
      </w:r>
      <w:proofErr w:type="gramStart"/>
      <w:r w:rsidRPr="007348DB">
        <w:rPr>
          <w:rFonts w:ascii="Arial" w:hAnsi="Arial" w:cs="Arial"/>
          <w:b/>
          <w:sz w:val="24"/>
          <w:szCs w:val="24"/>
        </w:rPr>
        <w:t>,COMPENSATION</w:t>
      </w:r>
      <w:proofErr w:type="gramEnd"/>
      <w:r w:rsidRPr="007348DB">
        <w:rPr>
          <w:rFonts w:ascii="Arial" w:hAnsi="Arial" w:cs="Arial"/>
          <w:b/>
          <w:sz w:val="24"/>
          <w:szCs w:val="24"/>
        </w:rPr>
        <w:t xml:space="preserve"> AND MOTIVATION ON JOB SATISFACTION AND THEIR IMPLICATIONS ON THE PERFORMANCE OF LECTURERS MODERATED BY THE APPLICATION OF INFORMATION AND COMMUNICATION TECHNOLOGY (ICT)</w:t>
      </w:r>
    </w:p>
    <w:p w:rsidR="00940B42" w:rsidRPr="007348DB" w:rsidRDefault="00940B42" w:rsidP="00940B42">
      <w:pPr>
        <w:ind w:left="-562" w:right="-432"/>
        <w:jc w:val="center"/>
        <w:rPr>
          <w:rFonts w:ascii="Arial" w:hAnsi="Arial" w:cs="Arial"/>
          <w:b/>
          <w:sz w:val="24"/>
          <w:szCs w:val="24"/>
        </w:rPr>
      </w:pPr>
      <w:r>
        <w:rPr>
          <w:rFonts w:ascii="Arial" w:hAnsi="Arial" w:cs="Arial"/>
          <w:b/>
          <w:sz w:val="24"/>
          <w:szCs w:val="24"/>
        </w:rPr>
        <w:t>(</w:t>
      </w:r>
      <w:r w:rsidRPr="007348DB">
        <w:rPr>
          <w:rFonts w:ascii="Arial" w:hAnsi="Arial" w:cs="Arial"/>
          <w:b/>
          <w:sz w:val="24"/>
          <w:szCs w:val="24"/>
        </w:rPr>
        <w:t>SURVEY ON ECONOMIC HIGH SCHOOLS IN WEST JAVA</w:t>
      </w:r>
      <w:r>
        <w:rPr>
          <w:rFonts w:ascii="Arial" w:hAnsi="Arial" w:cs="Arial"/>
          <w:b/>
          <w:sz w:val="24"/>
          <w:szCs w:val="24"/>
        </w:rPr>
        <w:t>)</w:t>
      </w:r>
    </w:p>
    <w:p w:rsidR="00940B42" w:rsidRDefault="00940B42" w:rsidP="00940B42">
      <w:pPr>
        <w:jc w:val="center"/>
        <w:rPr>
          <w:rFonts w:ascii="Arial" w:hAnsi="Arial" w:cs="Arial"/>
          <w:sz w:val="24"/>
          <w:szCs w:val="24"/>
        </w:rPr>
      </w:pPr>
    </w:p>
    <w:p w:rsidR="00940B42" w:rsidRPr="007348DB" w:rsidRDefault="00940B42" w:rsidP="00940B42">
      <w:pPr>
        <w:jc w:val="center"/>
        <w:rPr>
          <w:rFonts w:ascii="Arial" w:hAnsi="Arial" w:cs="Arial"/>
          <w:sz w:val="24"/>
          <w:szCs w:val="24"/>
        </w:rPr>
      </w:pPr>
      <w:r w:rsidRPr="00282EF3">
        <w:rPr>
          <w:rFonts w:ascii="Arial" w:hAnsi="Arial" w:cs="Arial"/>
          <w:sz w:val="24"/>
          <w:szCs w:val="24"/>
        </w:rPr>
        <w:t xml:space="preserve"> </w:t>
      </w:r>
    </w:p>
    <w:p w:rsidR="00940B42" w:rsidRDefault="00940B42" w:rsidP="00940B42">
      <w:pPr>
        <w:jc w:val="center"/>
        <w:rPr>
          <w:rFonts w:ascii="Arial" w:hAnsi="Arial" w:cs="Arial"/>
          <w:b/>
          <w:bCs/>
          <w:color w:val="000000"/>
          <w:sz w:val="24"/>
          <w:szCs w:val="24"/>
        </w:rPr>
      </w:pPr>
      <w:r w:rsidRPr="00476F99">
        <w:rPr>
          <w:rFonts w:ascii="Arial" w:hAnsi="Arial" w:cs="Arial"/>
          <w:b/>
          <w:bCs/>
          <w:color w:val="000000"/>
          <w:sz w:val="24"/>
          <w:szCs w:val="24"/>
        </w:rPr>
        <w:t>Oleh:</w:t>
      </w:r>
    </w:p>
    <w:p w:rsidR="00940B42" w:rsidRPr="0016402E" w:rsidRDefault="00940B42" w:rsidP="00940B42">
      <w:pPr>
        <w:jc w:val="center"/>
        <w:rPr>
          <w:rFonts w:ascii="Arial" w:hAnsi="Arial" w:cs="Arial"/>
          <w:b/>
          <w:bCs/>
          <w:color w:val="000000"/>
          <w:sz w:val="24"/>
          <w:szCs w:val="24"/>
        </w:rPr>
      </w:pPr>
      <w:r>
        <w:rPr>
          <w:rFonts w:ascii="Arial" w:hAnsi="Arial" w:cs="Arial"/>
          <w:b/>
          <w:bCs/>
          <w:color w:val="000000"/>
          <w:sz w:val="24"/>
          <w:szCs w:val="24"/>
        </w:rPr>
        <w:t>Deni Rustandi</w:t>
      </w:r>
    </w:p>
    <w:p w:rsidR="00940B42" w:rsidRDefault="00940B42" w:rsidP="00940B42">
      <w:pPr>
        <w:ind w:left="2160" w:firstLine="720"/>
        <w:rPr>
          <w:rFonts w:ascii="Arial" w:hAnsi="Arial" w:cs="Arial"/>
          <w:b/>
          <w:bCs/>
          <w:color w:val="000000"/>
          <w:sz w:val="24"/>
          <w:szCs w:val="24"/>
        </w:rPr>
      </w:pPr>
      <w:r>
        <w:rPr>
          <w:rFonts w:ascii="Arial" w:hAnsi="Arial" w:cs="Arial"/>
          <w:b/>
          <w:bCs/>
          <w:color w:val="000000"/>
          <w:sz w:val="24"/>
          <w:szCs w:val="24"/>
        </w:rPr>
        <w:t xml:space="preserve">   </w:t>
      </w:r>
      <w:r w:rsidRPr="00476F99">
        <w:rPr>
          <w:rFonts w:ascii="Arial" w:hAnsi="Arial" w:cs="Arial"/>
          <w:b/>
          <w:bCs/>
          <w:color w:val="000000"/>
          <w:sz w:val="24"/>
          <w:szCs w:val="24"/>
        </w:rPr>
        <w:t xml:space="preserve">NPM: </w:t>
      </w:r>
      <w:r>
        <w:rPr>
          <w:rFonts w:ascii="Arial" w:hAnsi="Arial" w:cs="Arial"/>
          <w:b/>
          <w:bCs/>
          <w:color w:val="000000"/>
          <w:sz w:val="24"/>
          <w:szCs w:val="24"/>
        </w:rPr>
        <w:t>149010012</w:t>
      </w:r>
    </w:p>
    <w:p w:rsidR="00940B42" w:rsidRDefault="00940B42" w:rsidP="00940B42">
      <w:pPr>
        <w:ind w:left="2160" w:firstLine="720"/>
        <w:rPr>
          <w:rFonts w:ascii="Arial" w:hAnsi="Arial" w:cs="Arial"/>
          <w:b/>
          <w:bCs/>
          <w:color w:val="000000"/>
          <w:sz w:val="24"/>
          <w:szCs w:val="24"/>
        </w:rPr>
      </w:pPr>
    </w:p>
    <w:p w:rsidR="00940B42" w:rsidRDefault="00940B42" w:rsidP="00940B42">
      <w:pPr>
        <w:spacing w:line="480" w:lineRule="auto"/>
        <w:ind w:left="2880"/>
        <w:rPr>
          <w:rFonts w:ascii="Arial" w:hAnsi="Arial" w:cs="Arial"/>
          <w:b/>
          <w:bCs/>
          <w:color w:val="000000"/>
          <w:sz w:val="24"/>
          <w:szCs w:val="24"/>
        </w:rPr>
      </w:pPr>
      <w:r>
        <w:rPr>
          <w:rFonts w:ascii="Arial" w:hAnsi="Arial" w:cs="Arial"/>
          <w:b/>
          <w:bCs/>
          <w:color w:val="000000"/>
          <w:sz w:val="24"/>
          <w:szCs w:val="24"/>
        </w:rPr>
        <w:t xml:space="preserve">       DISERTASI</w:t>
      </w:r>
    </w:p>
    <w:p w:rsidR="00940B42" w:rsidRPr="00A653A3" w:rsidRDefault="00940B42" w:rsidP="00940B42">
      <w:pPr>
        <w:jc w:val="center"/>
        <w:rPr>
          <w:rFonts w:ascii="Arial" w:hAnsi="Arial" w:cs="Arial"/>
          <w:b/>
          <w:sz w:val="24"/>
          <w:szCs w:val="24"/>
        </w:rPr>
      </w:pPr>
      <w:r w:rsidRPr="00A653A3">
        <w:rPr>
          <w:rFonts w:ascii="Arial" w:hAnsi="Arial" w:cs="Arial"/>
          <w:b/>
          <w:sz w:val="24"/>
          <w:szCs w:val="24"/>
        </w:rPr>
        <w:t xml:space="preserve">Untuk Memperoleh Gelar Doktor dalam Ilmu Manajemen </w:t>
      </w:r>
    </w:p>
    <w:p w:rsidR="00940B42" w:rsidRPr="00A653A3" w:rsidRDefault="00940B42" w:rsidP="00940B42">
      <w:pPr>
        <w:jc w:val="center"/>
        <w:rPr>
          <w:rFonts w:ascii="Arial" w:hAnsi="Arial" w:cs="Arial"/>
          <w:b/>
          <w:sz w:val="24"/>
          <w:szCs w:val="24"/>
        </w:rPr>
      </w:pPr>
      <w:r w:rsidRPr="00A653A3">
        <w:rPr>
          <w:rFonts w:ascii="Arial" w:hAnsi="Arial" w:cs="Arial"/>
          <w:b/>
          <w:sz w:val="24"/>
          <w:szCs w:val="24"/>
        </w:rPr>
        <w:t>Pada Universitas Pasundan</w:t>
      </w:r>
    </w:p>
    <w:p w:rsidR="00940B42" w:rsidRPr="00A653A3" w:rsidRDefault="00940B42" w:rsidP="00940B42">
      <w:pPr>
        <w:jc w:val="center"/>
        <w:rPr>
          <w:rFonts w:ascii="Arial" w:hAnsi="Arial" w:cs="Arial"/>
          <w:b/>
          <w:sz w:val="24"/>
          <w:szCs w:val="24"/>
        </w:rPr>
      </w:pPr>
      <w:r w:rsidRPr="00A653A3">
        <w:rPr>
          <w:rFonts w:ascii="Arial" w:hAnsi="Arial" w:cs="Arial"/>
          <w:b/>
          <w:sz w:val="24"/>
          <w:szCs w:val="24"/>
        </w:rPr>
        <w:t>Dengan Wibawa Rektor Universitas Pasundan</w:t>
      </w:r>
    </w:p>
    <w:p w:rsidR="00940B42" w:rsidRPr="00A653A3" w:rsidRDefault="00940B42" w:rsidP="00940B42">
      <w:pPr>
        <w:jc w:val="center"/>
        <w:rPr>
          <w:rFonts w:ascii="Arial" w:hAnsi="Arial" w:cs="Arial"/>
          <w:b/>
          <w:sz w:val="24"/>
          <w:szCs w:val="24"/>
        </w:rPr>
      </w:pPr>
      <w:r w:rsidRPr="00A653A3">
        <w:rPr>
          <w:rFonts w:ascii="Arial" w:hAnsi="Arial" w:cs="Arial"/>
          <w:b/>
          <w:sz w:val="24"/>
          <w:szCs w:val="24"/>
        </w:rPr>
        <w:t>Prof.Dr.Ir.H. Eddy Jusuf Sp.M.Si.</w:t>
      </w:r>
      <w:proofErr w:type="gramStart"/>
      <w:r w:rsidRPr="00A653A3">
        <w:rPr>
          <w:rFonts w:ascii="Arial" w:hAnsi="Arial" w:cs="Arial"/>
          <w:b/>
          <w:sz w:val="24"/>
          <w:szCs w:val="24"/>
        </w:rPr>
        <w:t>,M.Kom</w:t>
      </w:r>
      <w:proofErr w:type="gramEnd"/>
      <w:r w:rsidRPr="00A653A3">
        <w:rPr>
          <w:rFonts w:ascii="Arial" w:hAnsi="Arial" w:cs="Arial"/>
          <w:b/>
          <w:sz w:val="24"/>
          <w:szCs w:val="24"/>
        </w:rPr>
        <w:t>.</w:t>
      </w:r>
    </w:p>
    <w:p w:rsidR="00940B42" w:rsidRPr="00A653A3" w:rsidRDefault="00940B42" w:rsidP="00940B42">
      <w:pPr>
        <w:jc w:val="center"/>
        <w:rPr>
          <w:rFonts w:ascii="Arial" w:hAnsi="Arial" w:cs="Arial"/>
          <w:b/>
          <w:sz w:val="24"/>
          <w:szCs w:val="24"/>
        </w:rPr>
      </w:pPr>
      <w:r w:rsidRPr="00A653A3">
        <w:rPr>
          <w:rFonts w:ascii="Arial" w:hAnsi="Arial" w:cs="Arial"/>
          <w:b/>
          <w:sz w:val="24"/>
          <w:szCs w:val="24"/>
        </w:rPr>
        <w:t>Sesuai dengan keputusan Senat Komisi I/Guru Besar Universitas</w:t>
      </w:r>
    </w:p>
    <w:p w:rsidR="00940B42" w:rsidRPr="00A653A3" w:rsidRDefault="00940B42" w:rsidP="00940B42">
      <w:pPr>
        <w:jc w:val="center"/>
        <w:rPr>
          <w:rFonts w:ascii="Arial" w:hAnsi="Arial" w:cs="Arial"/>
          <w:b/>
          <w:sz w:val="24"/>
          <w:szCs w:val="24"/>
        </w:rPr>
      </w:pPr>
      <w:r w:rsidRPr="00A653A3">
        <w:rPr>
          <w:rFonts w:ascii="Arial" w:hAnsi="Arial" w:cs="Arial"/>
          <w:b/>
          <w:sz w:val="24"/>
          <w:szCs w:val="24"/>
        </w:rPr>
        <w:t>Dpertahankan pada Tanggal</w:t>
      </w:r>
    </w:p>
    <w:p w:rsidR="00940B42" w:rsidRPr="00A653A3" w:rsidRDefault="00940B42" w:rsidP="00940B42">
      <w:pPr>
        <w:jc w:val="center"/>
        <w:rPr>
          <w:rFonts w:ascii="Arial" w:hAnsi="Arial" w:cs="Arial"/>
          <w:sz w:val="24"/>
          <w:szCs w:val="24"/>
        </w:rPr>
      </w:pPr>
      <w:r w:rsidRPr="00A653A3">
        <w:rPr>
          <w:rFonts w:ascii="Arial" w:hAnsi="Arial" w:cs="Arial"/>
          <w:b/>
          <w:sz w:val="24"/>
          <w:szCs w:val="24"/>
        </w:rPr>
        <w:t>Di Universitas Pasundan</w:t>
      </w:r>
    </w:p>
    <w:p w:rsidR="00940B42" w:rsidRDefault="00940B42" w:rsidP="00940B42">
      <w:pPr>
        <w:spacing w:line="360" w:lineRule="auto"/>
        <w:ind w:firstLine="720"/>
        <w:rPr>
          <w:rFonts w:ascii="Arial" w:hAnsi="Arial" w:cs="Arial"/>
          <w:b/>
          <w:bCs/>
          <w:color w:val="000000"/>
          <w:sz w:val="24"/>
          <w:szCs w:val="24"/>
        </w:rPr>
      </w:pPr>
    </w:p>
    <w:p w:rsidR="00940B42" w:rsidRDefault="00940B42" w:rsidP="00940B42">
      <w:pPr>
        <w:ind w:firstLine="720"/>
        <w:rPr>
          <w:rFonts w:ascii="Arial" w:hAnsi="Arial" w:cs="Arial"/>
          <w:b/>
          <w:bCs/>
          <w:color w:val="000000"/>
          <w:sz w:val="24"/>
          <w:szCs w:val="24"/>
        </w:rPr>
      </w:pPr>
      <w:r>
        <w:rPr>
          <w:rFonts w:ascii="Arial" w:hAnsi="Arial" w:cs="Arial"/>
          <w:b/>
          <w:noProof/>
          <w:color w:val="000000"/>
          <w:sz w:val="20"/>
          <w:szCs w:val="20"/>
          <w:lang w:val="id-ID" w:eastAsia="id-ID"/>
        </w:rPr>
        <w:drawing>
          <wp:anchor distT="0" distB="0" distL="114300" distR="114300" simplePos="0" relativeHeight="487590912" behindDoc="1" locked="0" layoutInCell="1" allowOverlap="1" wp14:anchorId="49C78724" wp14:editId="0698495B">
            <wp:simplePos x="0" y="0"/>
            <wp:positionH relativeFrom="column">
              <wp:posOffset>1798320</wp:posOffset>
            </wp:positionH>
            <wp:positionV relativeFrom="paragraph">
              <wp:posOffset>38100</wp:posOffset>
            </wp:positionV>
            <wp:extent cx="1486535" cy="1455420"/>
            <wp:effectExtent l="0" t="0" r="0" b="0"/>
            <wp:wrapThrough wrapText="bothSides">
              <wp:wrapPolygon edited="0">
                <wp:start x="0" y="0"/>
                <wp:lineTo x="0" y="21204"/>
                <wp:lineTo x="21314" y="21204"/>
                <wp:lineTo x="21314" y="0"/>
                <wp:lineTo x="0" y="0"/>
              </wp:wrapPolygon>
            </wp:wrapThrough>
            <wp:docPr id="1" name="Picture 1" descr="IMG-2018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2018_0"/>
                    <pic:cNvPicPr>
                      <a:picLocks noChangeAspect="1"/>
                    </pic:cNvPicPr>
                  </pic:nvPicPr>
                  <pic:blipFill>
                    <a:blip r:embed="rId8" cstate="print"/>
                    <a:stretch>
                      <a:fillRect/>
                    </a:stretch>
                  </pic:blipFill>
                  <pic:spPr>
                    <a:xfrm>
                      <a:off x="0" y="0"/>
                      <a:ext cx="1486535" cy="1455420"/>
                    </a:xfrm>
                    <a:prstGeom prst="rect">
                      <a:avLst/>
                    </a:prstGeom>
                  </pic:spPr>
                </pic:pic>
              </a:graphicData>
            </a:graphic>
            <wp14:sizeRelH relativeFrom="margin">
              <wp14:pctWidth>0</wp14:pctWidth>
            </wp14:sizeRelH>
            <wp14:sizeRelV relativeFrom="margin">
              <wp14:pctHeight>0</wp14:pctHeight>
            </wp14:sizeRelV>
          </wp:anchor>
        </w:drawing>
      </w:r>
    </w:p>
    <w:p w:rsidR="00940B42" w:rsidRDefault="00940B42" w:rsidP="00940B42">
      <w:pPr>
        <w:ind w:firstLine="720"/>
        <w:rPr>
          <w:rFonts w:ascii="Arial" w:hAnsi="Arial" w:cs="Arial"/>
          <w:b/>
          <w:bCs/>
          <w:color w:val="000000"/>
          <w:sz w:val="24"/>
          <w:szCs w:val="24"/>
        </w:rPr>
      </w:pPr>
    </w:p>
    <w:p w:rsidR="00940B42" w:rsidRDefault="00940B42" w:rsidP="00940B42">
      <w:pPr>
        <w:ind w:firstLine="720"/>
        <w:jc w:val="center"/>
        <w:rPr>
          <w:rFonts w:ascii="Arial" w:hAnsi="Arial" w:cs="Arial"/>
          <w:b/>
          <w:bCs/>
          <w:color w:val="000000"/>
          <w:sz w:val="24"/>
          <w:szCs w:val="24"/>
        </w:rPr>
      </w:pPr>
    </w:p>
    <w:p w:rsidR="00940B42" w:rsidRDefault="00940B42" w:rsidP="00940B42">
      <w:pPr>
        <w:ind w:firstLine="720"/>
        <w:rPr>
          <w:rFonts w:ascii="Arial" w:hAnsi="Arial" w:cs="Arial"/>
          <w:b/>
          <w:bCs/>
          <w:color w:val="000000"/>
          <w:sz w:val="24"/>
          <w:szCs w:val="24"/>
        </w:rPr>
      </w:pPr>
    </w:p>
    <w:p w:rsidR="00940B42" w:rsidRDefault="00940B42" w:rsidP="00940B42">
      <w:pPr>
        <w:ind w:firstLine="720"/>
        <w:rPr>
          <w:rFonts w:ascii="Arial" w:hAnsi="Arial" w:cs="Arial"/>
          <w:b/>
          <w:bCs/>
          <w:color w:val="000000"/>
          <w:sz w:val="24"/>
          <w:szCs w:val="24"/>
        </w:rPr>
      </w:pPr>
    </w:p>
    <w:p w:rsidR="00940B42" w:rsidRDefault="00940B42" w:rsidP="00940B42">
      <w:pPr>
        <w:ind w:firstLine="720"/>
        <w:rPr>
          <w:rFonts w:ascii="Arial" w:hAnsi="Arial" w:cs="Arial"/>
          <w:b/>
          <w:bCs/>
          <w:color w:val="000000"/>
          <w:sz w:val="24"/>
          <w:szCs w:val="24"/>
        </w:rPr>
      </w:pPr>
    </w:p>
    <w:p w:rsidR="00940B42" w:rsidRDefault="00940B42" w:rsidP="00940B42">
      <w:pPr>
        <w:ind w:firstLine="720"/>
        <w:rPr>
          <w:rFonts w:ascii="Arial" w:hAnsi="Arial" w:cs="Arial"/>
          <w:b/>
          <w:bCs/>
          <w:color w:val="000000"/>
          <w:sz w:val="24"/>
          <w:szCs w:val="24"/>
        </w:rPr>
      </w:pPr>
    </w:p>
    <w:p w:rsidR="00940B42" w:rsidRDefault="00940B42" w:rsidP="00940B42">
      <w:pPr>
        <w:ind w:firstLine="720"/>
        <w:rPr>
          <w:rFonts w:ascii="Arial" w:hAnsi="Arial" w:cs="Arial"/>
          <w:b/>
          <w:bCs/>
          <w:color w:val="000000"/>
          <w:sz w:val="24"/>
          <w:szCs w:val="24"/>
        </w:rPr>
      </w:pPr>
    </w:p>
    <w:p w:rsidR="00940B42" w:rsidRDefault="00940B42" w:rsidP="00940B42">
      <w:pPr>
        <w:ind w:firstLine="720"/>
        <w:rPr>
          <w:rFonts w:ascii="Arial" w:hAnsi="Arial" w:cs="Arial"/>
          <w:b/>
          <w:bCs/>
          <w:color w:val="000000"/>
          <w:sz w:val="24"/>
          <w:szCs w:val="24"/>
        </w:rPr>
      </w:pPr>
    </w:p>
    <w:p w:rsidR="00940B42" w:rsidRDefault="00940B42" w:rsidP="00940B42">
      <w:pPr>
        <w:ind w:firstLine="720"/>
        <w:rPr>
          <w:rFonts w:ascii="Arial" w:hAnsi="Arial" w:cs="Arial"/>
          <w:b/>
          <w:bCs/>
          <w:color w:val="000000"/>
          <w:sz w:val="24"/>
          <w:szCs w:val="24"/>
        </w:rPr>
      </w:pPr>
    </w:p>
    <w:p w:rsidR="00940B42" w:rsidRPr="00416166" w:rsidRDefault="00940B42" w:rsidP="00940B42">
      <w:pPr>
        <w:jc w:val="center"/>
        <w:rPr>
          <w:rFonts w:ascii="Arial" w:hAnsi="Arial" w:cs="Arial"/>
          <w:b/>
          <w:color w:val="000000"/>
          <w:sz w:val="28"/>
          <w:szCs w:val="28"/>
        </w:rPr>
      </w:pPr>
      <w:r w:rsidRPr="00810495">
        <w:rPr>
          <w:rFonts w:ascii="Arial" w:hAnsi="Arial" w:cs="Arial"/>
          <w:b/>
          <w:color w:val="000000"/>
          <w:sz w:val="28"/>
          <w:szCs w:val="28"/>
          <w:lang w:val="sv-SE"/>
        </w:rPr>
        <w:t xml:space="preserve">PROGRAM </w:t>
      </w:r>
      <w:r>
        <w:rPr>
          <w:rFonts w:ascii="Arial" w:hAnsi="Arial" w:cs="Arial"/>
          <w:b/>
          <w:color w:val="000000"/>
          <w:sz w:val="28"/>
          <w:szCs w:val="28"/>
          <w:lang w:val="sv-SE"/>
        </w:rPr>
        <w:t xml:space="preserve">STUDI </w:t>
      </w:r>
      <w:r w:rsidRPr="00810495">
        <w:rPr>
          <w:rFonts w:ascii="Arial" w:hAnsi="Arial" w:cs="Arial"/>
          <w:b/>
          <w:color w:val="000000"/>
          <w:sz w:val="28"/>
          <w:szCs w:val="28"/>
          <w:lang w:val="sv-SE"/>
        </w:rPr>
        <w:t>DOKTOR</w:t>
      </w:r>
      <w:r>
        <w:rPr>
          <w:rFonts w:ascii="Arial" w:hAnsi="Arial" w:cs="Arial"/>
          <w:b/>
          <w:color w:val="000000"/>
          <w:sz w:val="28"/>
          <w:szCs w:val="28"/>
        </w:rPr>
        <w:t xml:space="preserve"> ILMU MANAJEMEN</w:t>
      </w:r>
    </w:p>
    <w:p w:rsidR="00940B42" w:rsidRDefault="00940B42" w:rsidP="00940B42">
      <w:pPr>
        <w:jc w:val="center"/>
        <w:rPr>
          <w:rFonts w:ascii="Arial" w:hAnsi="Arial" w:cs="Arial"/>
          <w:b/>
          <w:color w:val="000000"/>
          <w:sz w:val="28"/>
          <w:szCs w:val="28"/>
        </w:rPr>
      </w:pPr>
      <w:r>
        <w:rPr>
          <w:rFonts w:ascii="Arial" w:hAnsi="Arial" w:cs="Arial"/>
          <w:b/>
          <w:color w:val="000000"/>
          <w:sz w:val="28"/>
          <w:szCs w:val="28"/>
          <w:lang w:val="sv-SE"/>
        </w:rPr>
        <w:t xml:space="preserve">PROGRAM </w:t>
      </w:r>
      <w:r w:rsidRPr="00810495">
        <w:rPr>
          <w:rFonts w:ascii="Arial" w:hAnsi="Arial" w:cs="Arial"/>
          <w:b/>
          <w:color w:val="000000"/>
          <w:sz w:val="28"/>
          <w:szCs w:val="28"/>
          <w:lang w:val="sv-SE"/>
        </w:rPr>
        <w:t>PASCASARJANA</w:t>
      </w:r>
      <w:r>
        <w:rPr>
          <w:rFonts w:ascii="Arial" w:hAnsi="Arial" w:cs="Arial"/>
          <w:b/>
          <w:color w:val="000000"/>
          <w:sz w:val="28"/>
          <w:szCs w:val="28"/>
        </w:rPr>
        <w:t xml:space="preserve"> </w:t>
      </w:r>
    </w:p>
    <w:p w:rsidR="00940B42" w:rsidRDefault="00940B42" w:rsidP="00940B42">
      <w:pPr>
        <w:jc w:val="center"/>
        <w:rPr>
          <w:rFonts w:ascii="Arial" w:hAnsi="Arial" w:cs="Arial"/>
          <w:b/>
          <w:color w:val="000000"/>
          <w:sz w:val="28"/>
          <w:szCs w:val="28"/>
          <w:lang w:val="sv-SE"/>
        </w:rPr>
      </w:pPr>
      <w:r>
        <w:rPr>
          <w:rFonts w:ascii="Arial" w:hAnsi="Arial" w:cs="Arial"/>
          <w:b/>
          <w:color w:val="000000"/>
          <w:sz w:val="28"/>
          <w:szCs w:val="28"/>
          <w:lang w:val="sv-SE"/>
        </w:rPr>
        <w:t>UNIVERSITAS</w:t>
      </w:r>
      <w:r w:rsidRPr="00810495">
        <w:rPr>
          <w:rFonts w:ascii="Arial" w:hAnsi="Arial" w:cs="Arial"/>
          <w:b/>
          <w:color w:val="000000"/>
          <w:sz w:val="28"/>
          <w:szCs w:val="28"/>
          <w:lang w:val="sv-SE"/>
        </w:rPr>
        <w:t xml:space="preserve"> PASUNDAN</w:t>
      </w:r>
      <w:r>
        <w:rPr>
          <w:rFonts w:ascii="Arial" w:hAnsi="Arial" w:cs="Arial"/>
          <w:b/>
          <w:color w:val="000000"/>
          <w:sz w:val="28"/>
          <w:szCs w:val="28"/>
          <w:lang w:val="sv-SE"/>
        </w:rPr>
        <w:t xml:space="preserve"> </w:t>
      </w:r>
    </w:p>
    <w:p w:rsidR="00940B42" w:rsidRPr="0016402E" w:rsidRDefault="00940B42" w:rsidP="00940B42">
      <w:pPr>
        <w:jc w:val="center"/>
        <w:rPr>
          <w:rFonts w:ascii="Arial" w:hAnsi="Arial" w:cs="Arial"/>
          <w:b/>
          <w:color w:val="000000"/>
          <w:sz w:val="28"/>
          <w:szCs w:val="28"/>
        </w:rPr>
      </w:pPr>
      <w:r w:rsidRPr="00810495">
        <w:rPr>
          <w:rFonts w:ascii="Arial" w:hAnsi="Arial" w:cs="Arial"/>
          <w:b/>
          <w:color w:val="000000"/>
          <w:sz w:val="28"/>
          <w:szCs w:val="28"/>
          <w:lang w:val="sv-SE"/>
        </w:rPr>
        <w:t>BANDUNG</w:t>
      </w:r>
    </w:p>
    <w:p w:rsidR="005F1CA6" w:rsidRPr="00E35D8E" w:rsidRDefault="00940B42" w:rsidP="00940B42">
      <w:pPr>
        <w:pStyle w:val="BodyText"/>
        <w:spacing w:before="4"/>
        <w:ind w:left="0"/>
        <w:jc w:val="center"/>
        <w:rPr>
          <w:rFonts w:ascii="Arial" w:hAnsi="Arial" w:cs="Arial"/>
          <w:sz w:val="24"/>
          <w:szCs w:val="24"/>
        </w:rPr>
      </w:pPr>
      <w:r>
        <w:rPr>
          <w:rFonts w:ascii="Arial" w:hAnsi="Arial" w:cs="Arial"/>
          <w:b/>
          <w:color w:val="000000"/>
          <w:sz w:val="28"/>
          <w:szCs w:val="28"/>
        </w:rPr>
        <w:t>2021</w:t>
      </w:r>
    </w:p>
    <w:p w:rsidR="00940B42" w:rsidRDefault="00940B42">
      <w:pPr>
        <w:pStyle w:val="Title"/>
        <w:rPr>
          <w:w w:val="80"/>
          <w:sz w:val="24"/>
          <w:szCs w:val="24"/>
        </w:rPr>
      </w:pPr>
    </w:p>
    <w:p w:rsidR="00940B42" w:rsidRDefault="00940B42">
      <w:pPr>
        <w:pStyle w:val="Title"/>
        <w:rPr>
          <w:w w:val="80"/>
          <w:sz w:val="28"/>
          <w:szCs w:val="28"/>
        </w:rPr>
      </w:pPr>
    </w:p>
    <w:p w:rsidR="005F1CA6" w:rsidRPr="00940B42" w:rsidRDefault="002064F6">
      <w:pPr>
        <w:pStyle w:val="Title"/>
        <w:rPr>
          <w:sz w:val="28"/>
          <w:szCs w:val="28"/>
        </w:rPr>
      </w:pPr>
      <w:r w:rsidRPr="00940B42">
        <w:rPr>
          <w:w w:val="80"/>
          <w:sz w:val="28"/>
          <w:szCs w:val="28"/>
        </w:rPr>
        <w:t>Pengaruh</w:t>
      </w:r>
      <w:r w:rsidRPr="00940B42">
        <w:rPr>
          <w:spacing w:val="31"/>
          <w:w w:val="80"/>
          <w:sz w:val="28"/>
          <w:szCs w:val="28"/>
        </w:rPr>
        <w:t xml:space="preserve"> </w:t>
      </w:r>
      <w:r w:rsidRPr="00940B42">
        <w:rPr>
          <w:w w:val="80"/>
          <w:sz w:val="28"/>
          <w:szCs w:val="28"/>
        </w:rPr>
        <w:t>Kepemimpinan</w:t>
      </w:r>
      <w:r w:rsidRPr="00940B42">
        <w:rPr>
          <w:spacing w:val="35"/>
          <w:w w:val="80"/>
          <w:sz w:val="28"/>
          <w:szCs w:val="28"/>
        </w:rPr>
        <w:t xml:space="preserve"> </w:t>
      </w:r>
      <w:r w:rsidRPr="00940B42">
        <w:rPr>
          <w:w w:val="80"/>
          <w:sz w:val="28"/>
          <w:szCs w:val="28"/>
        </w:rPr>
        <w:t>Transformasional,</w:t>
      </w:r>
      <w:r w:rsidRPr="00940B42">
        <w:rPr>
          <w:spacing w:val="32"/>
          <w:w w:val="80"/>
          <w:sz w:val="28"/>
          <w:szCs w:val="28"/>
        </w:rPr>
        <w:t xml:space="preserve"> </w:t>
      </w:r>
      <w:r w:rsidR="00B53B84" w:rsidRPr="00940B42">
        <w:rPr>
          <w:w w:val="80"/>
          <w:sz w:val="28"/>
          <w:szCs w:val="28"/>
        </w:rPr>
        <w:t>Kompensasi</w:t>
      </w:r>
      <w:r w:rsidRPr="00940B42">
        <w:rPr>
          <w:spacing w:val="32"/>
          <w:w w:val="80"/>
          <w:sz w:val="28"/>
          <w:szCs w:val="28"/>
        </w:rPr>
        <w:t xml:space="preserve"> </w:t>
      </w:r>
      <w:r w:rsidR="00B53B84" w:rsidRPr="00940B42">
        <w:rPr>
          <w:w w:val="80"/>
          <w:sz w:val="28"/>
          <w:szCs w:val="28"/>
        </w:rPr>
        <w:t>dan Motivasi Terhadap</w:t>
      </w:r>
      <w:r w:rsidRPr="00940B42">
        <w:rPr>
          <w:spacing w:val="12"/>
          <w:w w:val="80"/>
          <w:sz w:val="28"/>
          <w:szCs w:val="28"/>
        </w:rPr>
        <w:t xml:space="preserve"> </w:t>
      </w:r>
      <w:r w:rsidR="00B53B84" w:rsidRPr="00940B42">
        <w:rPr>
          <w:w w:val="80"/>
          <w:sz w:val="28"/>
          <w:szCs w:val="28"/>
        </w:rPr>
        <w:t>Kepuasan Kerja</w:t>
      </w:r>
      <w:r w:rsidRPr="00940B42">
        <w:rPr>
          <w:spacing w:val="12"/>
          <w:w w:val="80"/>
          <w:sz w:val="28"/>
          <w:szCs w:val="28"/>
        </w:rPr>
        <w:t xml:space="preserve"> </w:t>
      </w:r>
      <w:r w:rsidRPr="00940B42">
        <w:rPr>
          <w:w w:val="80"/>
          <w:sz w:val="28"/>
          <w:szCs w:val="28"/>
        </w:rPr>
        <w:t>serta</w:t>
      </w:r>
      <w:r w:rsidRPr="00940B42">
        <w:rPr>
          <w:spacing w:val="14"/>
          <w:w w:val="80"/>
          <w:sz w:val="28"/>
          <w:szCs w:val="28"/>
        </w:rPr>
        <w:t xml:space="preserve"> </w:t>
      </w:r>
      <w:r w:rsidRPr="00940B42">
        <w:rPr>
          <w:w w:val="80"/>
          <w:sz w:val="28"/>
          <w:szCs w:val="28"/>
        </w:rPr>
        <w:t>Implikasinya</w:t>
      </w:r>
      <w:r w:rsidRPr="00940B42">
        <w:rPr>
          <w:spacing w:val="11"/>
          <w:w w:val="80"/>
          <w:sz w:val="28"/>
          <w:szCs w:val="28"/>
        </w:rPr>
        <w:t xml:space="preserve"> </w:t>
      </w:r>
      <w:r w:rsidRPr="00940B42">
        <w:rPr>
          <w:w w:val="80"/>
          <w:sz w:val="28"/>
          <w:szCs w:val="28"/>
        </w:rPr>
        <w:t>pada</w:t>
      </w:r>
      <w:r w:rsidRPr="00940B42">
        <w:rPr>
          <w:spacing w:val="14"/>
          <w:w w:val="80"/>
          <w:sz w:val="28"/>
          <w:szCs w:val="28"/>
        </w:rPr>
        <w:t xml:space="preserve"> </w:t>
      </w:r>
      <w:r w:rsidRPr="00940B42">
        <w:rPr>
          <w:w w:val="80"/>
          <w:sz w:val="28"/>
          <w:szCs w:val="28"/>
        </w:rPr>
        <w:t>Kinerja</w:t>
      </w:r>
      <w:r w:rsidRPr="00940B42">
        <w:rPr>
          <w:spacing w:val="1"/>
          <w:w w:val="80"/>
          <w:sz w:val="28"/>
          <w:szCs w:val="28"/>
        </w:rPr>
        <w:t xml:space="preserve"> </w:t>
      </w:r>
      <w:r w:rsidRPr="00940B42">
        <w:rPr>
          <w:w w:val="90"/>
          <w:sz w:val="28"/>
          <w:szCs w:val="28"/>
        </w:rPr>
        <w:t>Dosen</w:t>
      </w:r>
      <w:r w:rsidR="00B53B84" w:rsidRPr="00940B42">
        <w:rPr>
          <w:w w:val="90"/>
          <w:sz w:val="28"/>
          <w:szCs w:val="28"/>
        </w:rPr>
        <w:t xml:space="preserve"> Yang Dimoderasi Penerapan Teknologi Informasi dan Komunikasi (TIK)</w:t>
      </w:r>
    </w:p>
    <w:p w:rsidR="005F1CA6" w:rsidRPr="00E35D8E" w:rsidRDefault="005F1CA6">
      <w:pPr>
        <w:pStyle w:val="BodyText"/>
        <w:spacing w:before="6"/>
        <w:ind w:left="0"/>
        <w:jc w:val="left"/>
        <w:rPr>
          <w:rFonts w:ascii="Arial" w:hAnsi="Arial" w:cs="Arial"/>
          <w:b/>
          <w:sz w:val="24"/>
          <w:szCs w:val="24"/>
        </w:rPr>
      </w:pPr>
    </w:p>
    <w:p w:rsidR="005F1CA6" w:rsidRPr="00E35D8E" w:rsidRDefault="005F1CA6">
      <w:pPr>
        <w:pStyle w:val="BodyText"/>
        <w:spacing w:before="5"/>
        <w:ind w:left="0"/>
        <w:jc w:val="left"/>
        <w:rPr>
          <w:rFonts w:ascii="Arial" w:hAnsi="Arial" w:cs="Arial"/>
          <w:b/>
          <w:sz w:val="24"/>
          <w:szCs w:val="24"/>
        </w:rPr>
      </w:pPr>
    </w:p>
    <w:p w:rsidR="005F1CA6" w:rsidRPr="00E35D8E" w:rsidRDefault="00392362">
      <w:pPr>
        <w:pStyle w:val="BodyText"/>
        <w:spacing w:before="104"/>
        <w:ind w:left="185" w:right="258"/>
        <w:jc w:val="center"/>
        <w:rPr>
          <w:rFonts w:ascii="Arial" w:hAnsi="Arial" w:cs="Arial"/>
          <w:sz w:val="24"/>
          <w:szCs w:val="24"/>
        </w:rPr>
      </w:pPr>
      <w:r w:rsidRPr="00E35D8E">
        <w:rPr>
          <w:rFonts w:ascii="Arial" w:hAnsi="Arial" w:cs="Arial"/>
          <w:w w:val="80"/>
          <w:sz w:val="24"/>
          <w:szCs w:val="24"/>
        </w:rPr>
        <w:t>Deni Rustandi</w:t>
      </w:r>
    </w:p>
    <w:p w:rsidR="00E35D8E" w:rsidRPr="00E35D8E" w:rsidRDefault="002064F6" w:rsidP="00E35D8E">
      <w:pPr>
        <w:pStyle w:val="BodyText"/>
        <w:spacing w:before="5" w:line="242" w:lineRule="auto"/>
        <w:ind w:left="3019" w:right="1906" w:hanging="1129"/>
        <w:jc w:val="center"/>
        <w:rPr>
          <w:rFonts w:ascii="Arial" w:hAnsi="Arial" w:cs="Arial"/>
          <w:w w:val="80"/>
          <w:sz w:val="24"/>
          <w:szCs w:val="24"/>
        </w:rPr>
      </w:pPr>
      <w:r w:rsidRPr="00E35D8E">
        <w:rPr>
          <w:rFonts w:ascii="Arial" w:hAnsi="Arial" w:cs="Arial"/>
          <w:w w:val="80"/>
          <w:sz w:val="24"/>
          <w:szCs w:val="24"/>
        </w:rPr>
        <w:t>Fakultas</w:t>
      </w:r>
      <w:r w:rsidRPr="00E35D8E">
        <w:rPr>
          <w:rFonts w:ascii="Arial" w:hAnsi="Arial" w:cs="Arial"/>
          <w:spacing w:val="19"/>
          <w:w w:val="80"/>
          <w:sz w:val="24"/>
          <w:szCs w:val="24"/>
        </w:rPr>
        <w:t xml:space="preserve"> </w:t>
      </w:r>
      <w:r w:rsidRPr="00E35D8E">
        <w:rPr>
          <w:rFonts w:ascii="Arial" w:hAnsi="Arial" w:cs="Arial"/>
          <w:w w:val="80"/>
          <w:sz w:val="24"/>
          <w:szCs w:val="24"/>
        </w:rPr>
        <w:t>Ekonomi</w:t>
      </w:r>
      <w:r w:rsidRPr="00E35D8E">
        <w:rPr>
          <w:rFonts w:ascii="Arial" w:hAnsi="Arial" w:cs="Arial"/>
          <w:spacing w:val="18"/>
          <w:w w:val="80"/>
          <w:sz w:val="24"/>
          <w:szCs w:val="24"/>
        </w:rPr>
        <w:t xml:space="preserve"> </w:t>
      </w:r>
      <w:r w:rsidRPr="00E35D8E">
        <w:rPr>
          <w:rFonts w:ascii="Arial" w:hAnsi="Arial" w:cs="Arial"/>
          <w:w w:val="80"/>
          <w:sz w:val="24"/>
          <w:szCs w:val="24"/>
        </w:rPr>
        <w:t>Pasundan</w:t>
      </w:r>
      <w:r w:rsidRPr="00E35D8E">
        <w:rPr>
          <w:rFonts w:ascii="Arial" w:hAnsi="Arial" w:cs="Arial"/>
          <w:spacing w:val="16"/>
          <w:w w:val="80"/>
          <w:sz w:val="24"/>
          <w:szCs w:val="24"/>
        </w:rPr>
        <w:t xml:space="preserve"> </w:t>
      </w:r>
      <w:r w:rsidRPr="00E35D8E">
        <w:rPr>
          <w:rFonts w:ascii="Arial" w:hAnsi="Arial" w:cs="Arial"/>
          <w:w w:val="80"/>
          <w:sz w:val="24"/>
          <w:szCs w:val="24"/>
        </w:rPr>
        <w:t>Bandung</w:t>
      </w:r>
    </w:p>
    <w:p w:rsidR="005F1CA6" w:rsidRPr="00E35D8E" w:rsidRDefault="002064F6" w:rsidP="00E35D8E">
      <w:pPr>
        <w:pStyle w:val="BodyText"/>
        <w:spacing w:before="5" w:line="242" w:lineRule="auto"/>
        <w:ind w:left="2610" w:right="1906" w:hanging="679"/>
        <w:jc w:val="center"/>
        <w:rPr>
          <w:rFonts w:ascii="Arial" w:hAnsi="Arial" w:cs="Arial"/>
          <w:sz w:val="24"/>
          <w:szCs w:val="24"/>
        </w:rPr>
      </w:pPr>
      <w:r w:rsidRPr="00E35D8E">
        <w:rPr>
          <w:rFonts w:ascii="Arial" w:hAnsi="Arial" w:cs="Arial"/>
          <w:spacing w:val="-43"/>
          <w:w w:val="80"/>
          <w:sz w:val="24"/>
          <w:szCs w:val="24"/>
        </w:rPr>
        <w:t xml:space="preserve"> </w:t>
      </w:r>
      <w:r w:rsidRPr="00E35D8E">
        <w:rPr>
          <w:rFonts w:ascii="Arial" w:hAnsi="Arial" w:cs="Arial"/>
          <w:w w:val="80"/>
          <w:sz w:val="24"/>
          <w:szCs w:val="24"/>
        </w:rPr>
        <w:t>E-</w:t>
      </w:r>
      <w:proofErr w:type="gramStart"/>
      <w:r w:rsidRPr="00E35D8E">
        <w:rPr>
          <w:rFonts w:ascii="Arial" w:hAnsi="Arial" w:cs="Arial"/>
          <w:w w:val="80"/>
          <w:sz w:val="24"/>
          <w:szCs w:val="24"/>
        </w:rPr>
        <w:t>mail</w:t>
      </w:r>
      <w:r w:rsidRPr="00E35D8E">
        <w:rPr>
          <w:rFonts w:ascii="Arial" w:hAnsi="Arial" w:cs="Arial"/>
          <w:spacing w:val="9"/>
          <w:w w:val="80"/>
          <w:sz w:val="24"/>
          <w:szCs w:val="24"/>
        </w:rPr>
        <w:t xml:space="preserve"> </w:t>
      </w:r>
      <w:r w:rsidRPr="00E35D8E">
        <w:rPr>
          <w:rFonts w:ascii="Arial" w:hAnsi="Arial" w:cs="Arial"/>
          <w:w w:val="80"/>
          <w:sz w:val="24"/>
          <w:szCs w:val="24"/>
        </w:rPr>
        <w:t>:</w:t>
      </w:r>
      <w:proofErr w:type="gramEnd"/>
      <w:r w:rsidRPr="00E35D8E">
        <w:rPr>
          <w:rFonts w:ascii="Arial" w:hAnsi="Arial" w:cs="Arial"/>
          <w:spacing w:val="7"/>
          <w:w w:val="80"/>
          <w:sz w:val="24"/>
          <w:szCs w:val="24"/>
        </w:rPr>
        <w:t xml:space="preserve"> </w:t>
      </w:r>
      <w:hyperlink r:id="rId9" w:history="1">
        <w:r w:rsidR="00392362" w:rsidRPr="00E35D8E">
          <w:rPr>
            <w:rStyle w:val="Hyperlink"/>
            <w:rFonts w:ascii="Arial" w:hAnsi="Arial" w:cs="Arial"/>
            <w:w w:val="80"/>
            <w:sz w:val="24"/>
            <w:szCs w:val="24"/>
          </w:rPr>
          <w:t>denieunpas800@gmail.com</w:t>
        </w:r>
      </w:hyperlink>
    </w:p>
    <w:p w:rsidR="005F1CA6" w:rsidRPr="00E35D8E" w:rsidRDefault="005F1CA6">
      <w:pPr>
        <w:pStyle w:val="BodyText"/>
        <w:ind w:left="0"/>
        <w:jc w:val="left"/>
        <w:rPr>
          <w:rFonts w:ascii="Arial" w:hAnsi="Arial" w:cs="Arial"/>
          <w:sz w:val="24"/>
          <w:szCs w:val="24"/>
        </w:rPr>
      </w:pPr>
    </w:p>
    <w:p w:rsidR="005F1CA6" w:rsidRPr="00E35D8E" w:rsidRDefault="005F1CA6">
      <w:pPr>
        <w:pStyle w:val="BodyText"/>
        <w:ind w:left="0"/>
        <w:jc w:val="left"/>
        <w:rPr>
          <w:rFonts w:ascii="Arial" w:hAnsi="Arial" w:cs="Arial"/>
          <w:sz w:val="24"/>
          <w:szCs w:val="24"/>
        </w:rPr>
      </w:pPr>
    </w:p>
    <w:p w:rsidR="005F1CA6" w:rsidRPr="00E35D8E" w:rsidRDefault="002064F6">
      <w:pPr>
        <w:spacing w:before="213"/>
        <w:ind w:left="185" w:right="263"/>
        <w:jc w:val="center"/>
        <w:rPr>
          <w:rFonts w:ascii="Arial" w:hAnsi="Arial" w:cs="Arial"/>
          <w:b/>
          <w:i/>
          <w:sz w:val="24"/>
          <w:szCs w:val="24"/>
        </w:rPr>
      </w:pPr>
      <w:r w:rsidRPr="00E35D8E">
        <w:rPr>
          <w:rFonts w:ascii="Arial" w:hAnsi="Arial" w:cs="Arial"/>
          <w:b/>
          <w:i/>
          <w:w w:val="90"/>
          <w:sz w:val="24"/>
          <w:szCs w:val="24"/>
        </w:rPr>
        <w:t>ABSTRACT</w:t>
      </w:r>
    </w:p>
    <w:p w:rsidR="005F1CA6" w:rsidRPr="00E35D8E" w:rsidRDefault="005F1CA6">
      <w:pPr>
        <w:pStyle w:val="BodyText"/>
        <w:spacing w:before="10"/>
        <w:ind w:left="0"/>
        <w:jc w:val="left"/>
        <w:rPr>
          <w:rFonts w:ascii="Arial" w:hAnsi="Arial" w:cs="Arial"/>
          <w:b/>
          <w:i/>
          <w:sz w:val="24"/>
          <w:szCs w:val="24"/>
        </w:rPr>
      </w:pPr>
    </w:p>
    <w:p w:rsidR="00783626" w:rsidRPr="00E35D8E" w:rsidRDefault="00783626" w:rsidP="00783626">
      <w:pPr>
        <w:jc w:val="both"/>
        <w:rPr>
          <w:rFonts w:ascii="Arial" w:hAnsi="Arial" w:cs="Arial"/>
          <w:i/>
          <w:color w:val="202124"/>
          <w:sz w:val="24"/>
          <w:szCs w:val="24"/>
          <w:lang w:val="en"/>
        </w:rPr>
      </w:pPr>
      <w:r w:rsidRPr="00E35D8E">
        <w:rPr>
          <w:rFonts w:ascii="Arial" w:hAnsi="Arial" w:cs="Arial"/>
          <w:i/>
          <w:color w:val="202124"/>
          <w:sz w:val="24"/>
          <w:szCs w:val="24"/>
          <w:lang w:val="en"/>
        </w:rPr>
        <w:t xml:space="preserve">This study aims to determine, test and analyze the description and influence of transformational leadership, compensation and motivation on job satisfaction and their implications on lecturer performance moderated by the application of information and communication technology (ICT) at the College of Economics (STIE) in West Java. This study uses a survey method with a quantitative approach so that this research is descriptive and verification, namely collecting, presenting, analyzing and testing hypotheses to get conclusions and suggestions by using path analysis (path analysis). The research was conducted at the College of Economics (STIE) in West Java, with a research sample of 298 respondents represented by permanent lecturers from a total population of 1173. Data were obtained from a 5-point ordinal scale questionnaire. </w:t>
      </w:r>
    </w:p>
    <w:p w:rsidR="00783626" w:rsidRPr="00E35D8E" w:rsidRDefault="00783626" w:rsidP="00783626">
      <w:pPr>
        <w:ind w:firstLine="720"/>
        <w:jc w:val="both"/>
        <w:rPr>
          <w:rFonts w:ascii="Arial" w:hAnsi="Arial" w:cs="Arial"/>
          <w:b/>
          <w:i/>
          <w:sz w:val="24"/>
          <w:szCs w:val="24"/>
          <w:lang w:val="sv-SE"/>
        </w:rPr>
      </w:pPr>
      <w:r w:rsidRPr="00E35D8E">
        <w:rPr>
          <w:rFonts w:ascii="Arial" w:hAnsi="Arial" w:cs="Arial"/>
          <w:i/>
          <w:color w:val="202124"/>
          <w:sz w:val="24"/>
          <w:szCs w:val="24"/>
          <w:lang w:val="en"/>
        </w:rPr>
        <w:t xml:space="preserve">The results of data analysis show that in descriptive analysis: Transformational leadership with criteria quite good to good, compensation is quite good to good and motivation is quite good to good. Lecturer job satisfaction is quite good to good, lecturer performance is quite good to good. The results of the verification analysis show that there is a significant influence between transformational leadership on lecturer job satisfaction, there is a significant influence between compensation on lecturer job satisfaction, there is a significant influence between </w:t>
      </w:r>
      <w:proofErr w:type="gramStart"/>
      <w:r w:rsidRPr="00E35D8E">
        <w:rPr>
          <w:rFonts w:ascii="Arial" w:hAnsi="Arial" w:cs="Arial"/>
          <w:i/>
          <w:color w:val="202124"/>
          <w:sz w:val="24"/>
          <w:szCs w:val="24"/>
          <w:lang w:val="en"/>
        </w:rPr>
        <w:t>motivation</w:t>
      </w:r>
      <w:proofErr w:type="gramEnd"/>
      <w:r w:rsidRPr="00E35D8E">
        <w:rPr>
          <w:rFonts w:ascii="Arial" w:hAnsi="Arial" w:cs="Arial"/>
          <w:i/>
          <w:color w:val="202124"/>
          <w:sz w:val="24"/>
          <w:szCs w:val="24"/>
          <w:lang w:val="en"/>
        </w:rPr>
        <w:t xml:space="preserve"> on lecturer job satisfaction. There is a simultaneous influence between transformational leadership, compensation and motivation on lecturer job satisfaction. There is an influence between job </w:t>
      </w:r>
      <w:proofErr w:type="gramStart"/>
      <w:r w:rsidRPr="00E35D8E">
        <w:rPr>
          <w:rFonts w:ascii="Arial" w:hAnsi="Arial" w:cs="Arial"/>
          <w:i/>
          <w:color w:val="202124"/>
          <w:sz w:val="24"/>
          <w:szCs w:val="24"/>
          <w:lang w:val="en"/>
        </w:rPr>
        <w:t>satisfaction</w:t>
      </w:r>
      <w:proofErr w:type="gramEnd"/>
      <w:r w:rsidRPr="00E35D8E">
        <w:rPr>
          <w:rFonts w:ascii="Arial" w:hAnsi="Arial" w:cs="Arial"/>
          <w:i/>
          <w:color w:val="202124"/>
          <w:sz w:val="24"/>
          <w:szCs w:val="24"/>
          <w:lang w:val="en"/>
        </w:rPr>
        <w:t xml:space="preserve"> on the performance of lecturers at the College of Economics (STIE) in West Java. There is an influence between job satisfaction on lecturer performance which is moderated by the application of Information and Communication Technology (ICT) at the College of Economics (STIE) in West Java.</w:t>
      </w:r>
    </w:p>
    <w:p w:rsidR="00783626" w:rsidRPr="00E35D8E" w:rsidRDefault="00783626" w:rsidP="00783626">
      <w:pPr>
        <w:jc w:val="center"/>
        <w:rPr>
          <w:rFonts w:ascii="Arial" w:hAnsi="Arial" w:cs="Arial"/>
          <w:b/>
          <w:bCs/>
          <w:i/>
          <w:sz w:val="24"/>
          <w:szCs w:val="24"/>
        </w:rPr>
      </w:pPr>
    </w:p>
    <w:p w:rsidR="00783626" w:rsidRPr="00E35D8E" w:rsidRDefault="00783626" w:rsidP="00783626">
      <w:pPr>
        <w:tabs>
          <w:tab w:val="left" w:leader="dot" w:pos="7371"/>
          <w:tab w:val="right" w:leader="dot" w:pos="7938"/>
          <w:tab w:val="right" w:pos="8505"/>
        </w:tabs>
        <w:spacing w:line="480" w:lineRule="auto"/>
        <w:ind w:left="1260" w:hanging="1260"/>
        <w:jc w:val="both"/>
        <w:rPr>
          <w:rFonts w:ascii="Arial" w:hAnsi="Arial" w:cs="Arial"/>
          <w:bCs/>
          <w:sz w:val="24"/>
          <w:szCs w:val="24"/>
        </w:rPr>
      </w:pPr>
      <w:proofErr w:type="gramStart"/>
      <w:r w:rsidRPr="00E35D8E">
        <w:rPr>
          <w:rFonts w:ascii="Arial" w:hAnsi="Arial" w:cs="Arial"/>
          <w:i/>
          <w:color w:val="202124"/>
          <w:sz w:val="24"/>
          <w:szCs w:val="24"/>
          <w:lang w:val="en"/>
        </w:rPr>
        <w:t>Keywords :</w:t>
      </w:r>
      <w:proofErr w:type="gramEnd"/>
    </w:p>
    <w:p w:rsidR="00783626" w:rsidRPr="00E35D8E" w:rsidRDefault="00783626" w:rsidP="00783626">
      <w:pPr>
        <w:tabs>
          <w:tab w:val="left" w:leader="dot" w:pos="7371"/>
          <w:tab w:val="right" w:leader="dot" w:pos="7938"/>
          <w:tab w:val="right" w:pos="8505"/>
        </w:tabs>
        <w:jc w:val="both"/>
        <w:rPr>
          <w:rFonts w:ascii="Arial" w:hAnsi="Arial" w:cs="Arial"/>
          <w:bCs/>
          <w:sz w:val="24"/>
          <w:szCs w:val="24"/>
        </w:rPr>
      </w:pPr>
      <w:r w:rsidRPr="00E35D8E">
        <w:rPr>
          <w:rFonts w:ascii="Arial" w:hAnsi="Arial" w:cs="Arial"/>
          <w:i/>
          <w:color w:val="202124"/>
          <w:sz w:val="24"/>
          <w:szCs w:val="24"/>
          <w:lang w:val="en"/>
        </w:rPr>
        <w:t>Transformational leadership, compensation, motivation, satisfaction, lecturer performance, Information and Communication Technology (ICT).</w:t>
      </w:r>
    </w:p>
    <w:p w:rsidR="005F1CA6" w:rsidRPr="00E35D8E" w:rsidRDefault="005F1CA6" w:rsidP="00783626">
      <w:pPr>
        <w:ind w:left="131" w:right="207"/>
        <w:jc w:val="both"/>
        <w:rPr>
          <w:rFonts w:ascii="Arial" w:hAnsi="Arial" w:cs="Arial"/>
          <w:i/>
          <w:sz w:val="24"/>
          <w:szCs w:val="24"/>
        </w:rPr>
      </w:pPr>
    </w:p>
    <w:p w:rsidR="005F1CA6" w:rsidRPr="00E35D8E" w:rsidRDefault="002064F6">
      <w:pPr>
        <w:spacing w:before="176"/>
        <w:ind w:left="185" w:right="262"/>
        <w:jc w:val="center"/>
        <w:rPr>
          <w:rFonts w:ascii="Arial" w:hAnsi="Arial" w:cs="Arial"/>
          <w:b/>
          <w:i/>
          <w:sz w:val="24"/>
          <w:szCs w:val="24"/>
        </w:rPr>
      </w:pPr>
      <w:r w:rsidRPr="00E35D8E">
        <w:rPr>
          <w:rFonts w:ascii="Arial" w:hAnsi="Arial" w:cs="Arial"/>
          <w:b/>
          <w:i/>
          <w:w w:val="90"/>
          <w:sz w:val="24"/>
          <w:szCs w:val="24"/>
        </w:rPr>
        <w:t>ABSTRAK</w:t>
      </w:r>
    </w:p>
    <w:p w:rsidR="005F1CA6" w:rsidRPr="00E35D8E" w:rsidRDefault="005F1CA6">
      <w:pPr>
        <w:pStyle w:val="BodyText"/>
        <w:spacing w:before="3"/>
        <w:ind w:left="0"/>
        <w:jc w:val="left"/>
        <w:rPr>
          <w:rFonts w:ascii="Arial" w:hAnsi="Arial" w:cs="Arial"/>
          <w:b/>
          <w:i/>
          <w:sz w:val="24"/>
          <w:szCs w:val="24"/>
        </w:rPr>
      </w:pPr>
    </w:p>
    <w:p w:rsidR="00783626" w:rsidRPr="00E35D8E" w:rsidRDefault="00783626" w:rsidP="00783626">
      <w:pPr>
        <w:ind w:firstLine="720"/>
        <w:jc w:val="both"/>
        <w:rPr>
          <w:rFonts w:ascii="Arial" w:hAnsi="Arial" w:cs="Arial"/>
          <w:sz w:val="24"/>
          <w:szCs w:val="24"/>
          <w:lang w:val="sv-SE"/>
        </w:rPr>
      </w:pPr>
      <w:r w:rsidRPr="00E35D8E">
        <w:rPr>
          <w:rFonts w:ascii="Arial" w:hAnsi="Arial" w:cs="Arial"/>
          <w:sz w:val="24"/>
          <w:szCs w:val="24"/>
          <w:lang w:val="sv-SE"/>
        </w:rPr>
        <w:t xml:space="preserve">Penelitian ini bertujuan untuk mengetahui, menguji dan menganalisis deskripsi dan pengaruh Kepemimpinan transformasional, kompensasi dan motivasi terhadap kepuasan kerja serta implikasinya pada kinerja dosen  yang di moderasi oleh penerapan teknologi informasi dan komunikasi (TIK) pada Sekolah Tinggi Ilmu Ekonomi (STIE) </w:t>
      </w:r>
      <w:r w:rsidR="009B2252" w:rsidRPr="00E35D8E">
        <w:rPr>
          <w:rFonts w:ascii="Arial" w:hAnsi="Arial" w:cs="Arial"/>
          <w:sz w:val="24"/>
          <w:szCs w:val="24"/>
          <w:lang w:val="sv-SE"/>
        </w:rPr>
        <w:t>Di</w:t>
      </w:r>
      <w:r w:rsidRPr="00E35D8E">
        <w:rPr>
          <w:rFonts w:ascii="Arial" w:hAnsi="Arial" w:cs="Arial"/>
          <w:sz w:val="24"/>
          <w:szCs w:val="24"/>
          <w:lang w:val="sv-SE"/>
        </w:rPr>
        <w:t xml:space="preserve"> Jawa Barat. Penelitian ini menggunakan metode survey dengan pendekatan kuantitatif sehingga penelitian ini bersifat deskriptif dan verifikatif, yaitu mengumpulkan menyajikan, menganalisis dan menguji hipotesis untuk mendapatkan kesimpulan dan saran dengan menggunakan path analysis   (analisis jalur). Penelitian dilakukan pada Sekolah Tinggi Ilmu Ekonomi (STIE) </w:t>
      </w:r>
      <w:r w:rsidR="00385789" w:rsidRPr="00E35D8E">
        <w:rPr>
          <w:rFonts w:ascii="Arial" w:hAnsi="Arial" w:cs="Arial"/>
          <w:sz w:val="24"/>
          <w:szCs w:val="24"/>
          <w:lang w:val="sv-SE"/>
        </w:rPr>
        <w:t>Di</w:t>
      </w:r>
      <w:r w:rsidRPr="00E35D8E">
        <w:rPr>
          <w:rFonts w:ascii="Arial" w:hAnsi="Arial" w:cs="Arial"/>
          <w:sz w:val="24"/>
          <w:szCs w:val="24"/>
          <w:lang w:val="sv-SE"/>
        </w:rPr>
        <w:t xml:space="preserve"> Jawa Barat, dengan sampel penelitian sebanyak 298 responden yang diwakili oleh dosen tetap dari jumlah populasi sebanyak 1173. Data diperoleh dari kuesioner 5 poin skala ordinal.</w:t>
      </w:r>
    </w:p>
    <w:p w:rsidR="00783626" w:rsidRPr="00E35D8E" w:rsidRDefault="00783626" w:rsidP="00783626">
      <w:pPr>
        <w:jc w:val="both"/>
        <w:rPr>
          <w:rFonts w:ascii="Arial" w:hAnsi="Arial" w:cs="Arial"/>
          <w:sz w:val="24"/>
          <w:szCs w:val="24"/>
          <w:lang w:val="sv-SE"/>
        </w:rPr>
      </w:pPr>
      <w:r w:rsidRPr="00E35D8E">
        <w:rPr>
          <w:rFonts w:ascii="Arial" w:hAnsi="Arial" w:cs="Arial"/>
          <w:sz w:val="24"/>
          <w:szCs w:val="24"/>
          <w:lang w:val="sv-SE"/>
        </w:rPr>
        <w:tab/>
        <w:t xml:space="preserve">Hasil analisis data menunjukan bahwa pada analisis deskriptif: Kepemimpinan transformasional dengan kriteria cukup baik menuju baik, kompensasi cukup baik menuju baik dan motivasi cukup baik menuju baik. Kepuasan kerja dosen cukup baik menuju baik, kinerja dosen cukup baik menuju baik. Hasil analisis verifikatif menunjukan adanya pengaruh yang signifikan antara Kepemimpinan transformasional terhadap kepuasan kerja dosen, terdapat pengaruh yang signifikan antara kompensasi terhadap kepuasan kerja dosen, terdapat pengaruh yang signifikan antara motivasi terhadap kepuasan kerja dosen. Terdapat pengaruh secara simultan  antara Kepemimpinan transformasional, kompensasi dan motivasi terhadap kepuasan kerja dosen. Terdapat pengaruh antara kepuasan kerja terhadap kinerja dosen Sekolah Tinggi Ilmu Ekonomi (STIE) </w:t>
      </w:r>
      <w:r w:rsidR="00385789" w:rsidRPr="00E35D8E">
        <w:rPr>
          <w:rFonts w:ascii="Arial" w:hAnsi="Arial" w:cs="Arial"/>
          <w:sz w:val="24"/>
          <w:szCs w:val="24"/>
          <w:lang w:val="sv-SE"/>
        </w:rPr>
        <w:t>Di</w:t>
      </w:r>
      <w:r w:rsidRPr="00E35D8E">
        <w:rPr>
          <w:rFonts w:ascii="Arial" w:hAnsi="Arial" w:cs="Arial"/>
          <w:sz w:val="24"/>
          <w:szCs w:val="24"/>
          <w:lang w:val="sv-SE"/>
        </w:rPr>
        <w:t xml:space="preserve"> Jawa Barat. Terdapat pengaruh antara kepuasan kerja terhadap kinerja dosen yang di moderasi oleh Penerapan Teknologi Informasi dan Komunikasi (TIK) pada Sekolah Tinggi Ilmu Ekonomi (STIE) </w:t>
      </w:r>
      <w:r w:rsidR="00385789" w:rsidRPr="00E35D8E">
        <w:rPr>
          <w:rFonts w:ascii="Arial" w:hAnsi="Arial" w:cs="Arial"/>
          <w:sz w:val="24"/>
          <w:szCs w:val="24"/>
          <w:lang w:val="sv-SE"/>
        </w:rPr>
        <w:t>Di</w:t>
      </w:r>
      <w:r w:rsidRPr="00E35D8E">
        <w:rPr>
          <w:rFonts w:ascii="Arial" w:hAnsi="Arial" w:cs="Arial"/>
          <w:sz w:val="24"/>
          <w:szCs w:val="24"/>
          <w:lang w:val="sv-SE"/>
        </w:rPr>
        <w:t xml:space="preserve"> Jawa Barat.</w:t>
      </w:r>
    </w:p>
    <w:p w:rsidR="00783626" w:rsidRPr="00E35D8E" w:rsidRDefault="00783626" w:rsidP="00783626">
      <w:pPr>
        <w:jc w:val="both"/>
        <w:rPr>
          <w:rFonts w:ascii="Arial" w:hAnsi="Arial" w:cs="Arial"/>
          <w:sz w:val="24"/>
          <w:szCs w:val="24"/>
          <w:lang w:val="sv-SE"/>
        </w:rPr>
      </w:pPr>
    </w:p>
    <w:p w:rsidR="00783626" w:rsidRPr="00E35D8E" w:rsidRDefault="00783626" w:rsidP="00783626">
      <w:pPr>
        <w:jc w:val="both"/>
        <w:rPr>
          <w:rFonts w:ascii="Arial" w:hAnsi="Arial" w:cs="Arial"/>
          <w:sz w:val="24"/>
          <w:szCs w:val="24"/>
          <w:lang w:val="sv-SE"/>
        </w:rPr>
      </w:pPr>
    </w:p>
    <w:p w:rsidR="00783626" w:rsidRPr="00E35D8E" w:rsidRDefault="00783626" w:rsidP="00783626">
      <w:pPr>
        <w:jc w:val="both"/>
        <w:rPr>
          <w:rFonts w:ascii="Arial" w:hAnsi="Arial" w:cs="Arial"/>
          <w:sz w:val="24"/>
          <w:szCs w:val="24"/>
          <w:lang w:val="sv-SE"/>
        </w:rPr>
      </w:pPr>
      <w:r w:rsidRPr="00E35D8E">
        <w:rPr>
          <w:rFonts w:ascii="Arial" w:hAnsi="Arial" w:cs="Arial"/>
          <w:sz w:val="24"/>
          <w:szCs w:val="24"/>
          <w:lang w:val="sv-SE"/>
        </w:rPr>
        <w:t>Kata  Kunci :</w:t>
      </w:r>
    </w:p>
    <w:p w:rsidR="00E35D8E" w:rsidRPr="00417558" w:rsidRDefault="00783626" w:rsidP="00417558">
      <w:pPr>
        <w:pStyle w:val="BodyText"/>
        <w:ind w:left="0"/>
        <w:jc w:val="left"/>
        <w:rPr>
          <w:rFonts w:ascii="Arial" w:hAnsi="Arial" w:cs="Arial"/>
          <w:sz w:val="24"/>
          <w:szCs w:val="24"/>
          <w:lang w:val="sv-SE"/>
        </w:rPr>
        <w:sectPr w:rsidR="00E35D8E" w:rsidRPr="00417558" w:rsidSect="00417558">
          <w:pgSz w:w="11910" w:h="16850"/>
          <w:pgMar w:top="1350" w:right="1699" w:bottom="1699" w:left="2275" w:header="720" w:footer="720" w:gutter="0"/>
          <w:cols w:space="720"/>
        </w:sectPr>
      </w:pPr>
      <w:r w:rsidRPr="00E35D8E">
        <w:rPr>
          <w:rFonts w:ascii="Arial" w:hAnsi="Arial" w:cs="Arial"/>
          <w:sz w:val="24"/>
          <w:szCs w:val="24"/>
          <w:lang w:val="sv-SE"/>
        </w:rPr>
        <w:t>Kepemimpinan transformasional, kompensasi, motivasi, kepuasan, kinerja dosen, Teknologi Informasi dan Komunikasi (TIK).</w:t>
      </w:r>
    </w:p>
    <w:p w:rsidR="002A0DF9" w:rsidRDefault="002A0DF9" w:rsidP="00E35D8E">
      <w:pPr>
        <w:pStyle w:val="Heading1"/>
        <w:spacing w:before="99"/>
        <w:ind w:left="0"/>
        <w:jc w:val="left"/>
        <w:rPr>
          <w:w w:val="90"/>
          <w:sz w:val="24"/>
          <w:szCs w:val="24"/>
        </w:rPr>
      </w:pPr>
    </w:p>
    <w:p w:rsidR="00B619C9" w:rsidRDefault="00B619C9" w:rsidP="00E35D8E">
      <w:pPr>
        <w:pStyle w:val="Heading1"/>
        <w:spacing w:before="99"/>
        <w:ind w:left="0"/>
        <w:jc w:val="left"/>
        <w:rPr>
          <w:w w:val="90"/>
          <w:sz w:val="24"/>
          <w:szCs w:val="24"/>
        </w:rPr>
      </w:pPr>
    </w:p>
    <w:p w:rsidR="00417558" w:rsidRDefault="00417558" w:rsidP="00E35D8E">
      <w:pPr>
        <w:pStyle w:val="Heading1"/>
        <w:spacing w:before="99"/>
        <w:ind w:left="0"/>
        <w:jc w:val="left"/>
        <w:rPr>
          <w:w w:val="90"/>
          <w:sz w:val="24"/>
          <w:szCs w:val="24"/>
        </w:rPr>
      </w:pPr>
    </w:p>
    <w:p w:rsidR="00417558" w:rsidRDefault="00417558" w:rsidP="00E35D8E">
      <w:pPr>
        <w:pStyle w:val="Heading1"/>
        <w:spacing w:before="99"/>
        <w:ind w:left="0"/>
        <w:jc w:val="left"/>
        <w:rPr>
          <w:w w:val="90"/>
          <w:sz w:val="24"/>
          <w:szCs w:val="24"/>
        </w:rPr>
      </w:pPr>
    </w:p>
    <w:p w:rsidR="00417558" w:rsidRDefault="00417558" w:rsidP="00E35D8E">
      <w:pPr>
        <w:pStyle w:val="Heading1"/>
        <w:spacing w:before="99"/>
        <w:ind w:left="0"/>
        <w:jc w:val="left"/>
        <w:rPr>
          <w:w w:val="90"/>
          <w:sz w:val="24"/>
          <w:szCs w:val="24"/>
        </w:rPr>
      </w:pPr>
    </w:p>
    <w:p w:rsidR="00417558" w:rsidRDefault="00417558" w:rsidP="00E35D8E">
      <w:pPr>
        <w:pStyle w:val="Heading1"/>
        <w:spacing w:before="99"/>
        <w:ind w:left="0"/>
        <w:jc w:val="left"/>
        <w:rPr>
          <w:w w:val="90"/>
          <w:sz w:val="24"/>
          <w:szCs w:val="24"/>
        </w:rPr>
      </w:pPr>
    </w:p>
    <w:p w:rsidR="00417558" w:rsidRPr="00E35D8E" w:rsidRDefault="00417558" w:rsidP="00E35D8E">
      <w:pPr>
        <w:pStyle w:val="Heading1"/>
        <w:spacing w:before="99"/>
        <w:ind w:left="0"/>
        <w:jc w:val="left"/>
        <w:rPr>
          <w:w w:val="90"/>
          <w:sz w:val="24"/>
          <w:szCs w:val="24"/>
        </w:rPr>
      </w:pPr>
    </w:p>
    <w:p w:rsidR="00417558" w:rsidRDefault="00417558" w:rsidP="00373BDA">
      <w:pPr>
        <w:pStyle w:val="Heading1"/>
        <w:spacing w:before="99"/>
        <w:ind w:left="0"/>
        <w:rPr>
          <w:w w:val="90"/>
          <w:sz w:val="24"/>
          <w:szCs w:val="24"/>
        </w:rPr>
      </w:pPr>
    </w:p>
    <w:p w:rsidR="00417558" w:rsidRDefault="00417558" w:rsidP="00373BDA">
      <w:pPr>
        <w:pStyle w:val="Heading1"/>
        <w:spacing w:before="99"/>
        <w:ind w:left="0"/>
        <w:rPr>
          <w:w w:val="90"/>
          <w:sz w:val="24"/>
          <w:szCs w:val="24"/>
        </w:rPr>
      </w:pPr>
    </w:p>
    <w:p w:rsidR="00940B42" w:rsidRDefault="009C483D" w:rsidP="009C483D">
      <w:pPr>
        <w:jc w:val="center"/>
        <w:rPr>
          <w:rFonts w:ascii="Arial" w:hAnsi="Arial" w:cs="Arial"/>
          <w:b/>
          <w:sz w:val="24"/>
          <w:szCs w:val="24"/>
        </w:rPr>
      </w:pPr>
      <w:bookmarkStart w:id="0" w:name="_GoBack"/>
      <w:bookmarkEnd w:id="0"/>
      <w:r>
        <w:rPr>
          <w:rFonts w:ascii="Arial" w:hAnsi="Arial" w:cs="Arial"/>
          <w:b/>
          <w:sz w:val="24"/>
          <w:szCs w:val="24"/>
        </w:rPr>
        <w:lastRenderedPageBreak/>
        <w:t>DAFTAR PUSTAKA</w:t>
      </w:r>
    </w:p>
    <w:p w:rsidR="00273BF5" w:rsidRDefault="00273BF5" w:rsidP="009C483D">
      <w:pPr>
        <w:jc w:val="center"/>
        <w:rPr>
          <w:rFonts w:ascii="Arial" w:hAnsi="Arial" w:cs="Arial"/>
          <w:b/>
          <w:sz w:val="24"/>
          <w:szCs w:val="24"/>
        </w:rPr>
      </w:pPr>
    </w:p>
    <w:p w:rsidR="00BC4539" w:rsidRDefault="00BC4539" w:rsidP="00BC4539">
      <w:pPr>
        <w:pStyle w:val="ListParagraph"/>
        <w:tabs>
          <w:tab w:val="left" w:pos="0"/>
          <w:tab w:val="left" w:pos="709"/>
        </w:tabs>
        <w:ind w:hanging="582"/>
        <w:rPr>
          <w:rFonts w:ascii="Arial" w:hAnsi="Arial" w:cs="Arial"/>
          <w:sz w:val="24"/>
          <w:szCs w:val="24"/>
        </w:rPr>
      </w:pPr>
    </w:p>
    <w:p w:rsidR="003472CF" w:rsidRDefault="003472CF" w:rsidP="00BC4539">
      <w:pPr>
        <w:pStyle w:val="ListParagraph"/>
        <w:tabs>
          <w:tab w:val="left" w:pos="0"/>
          <w:tab w:val="left" w:pos="709"/>
        </w:tabs>
        <w:ind w:hanging="582"/>
        <w:rPr>
          <w:rFonts w:ascii="Arial" w:hAnsi="Arial" w:cs="Arial"/>
          <w:sz w:val="24"/>
          <w:szCs w:val="24"/>
        </w:rPr>
      </w:pPr>
      <w:r w:rsidRPr="00B36DF9">
        <w:rPr>
          <w:rFonts w:ascii="Arial" w:hAnsi="Arial" w:cs="Arial"/>
          <w:sz w:val="24"/>
          <w:szCs w:val="24"/>
        </w:rPr>
        <w:t xml:space="preserve">Anwar Prabu Mangkunegara. 2011. Manajemen Sumber daya Manusia </w:t>
      </w:r>
      <w:proofErr w:type="gramStart"/>
      <w:r w:rsidRPr="00B36DF9">
        <w:rPr>
          <w:rFonts w:ascii="Arial" w:hAnsi="Arial" w:cs="Arial"/>
          <w:sz w:val="24"/>
          <w:szCs w:val="24"/>
        </w:rPr>
        <w:t>Perusahaan.Bandung :</w:t>
      </w:r>
      <w:proofErr w:type="gramEnd"/>
      <w:r w:rsidRPr="00B36DF9">
        <w:rPr>
          <w:rFonts w:ascii="Arial" w:hAnsi="Arial" w:cs="Arial"/>
          <w:sz w:val="24"/>
          <w:szCs w:val="24"/>
        </w:rPr>
        <w:t xml:space="preserve"> PT Remaja Rosdakarya</w:t>
      </w:r>
    </w:p>
    <w:p w:rsidR="00BC4539" w:rsidRDefault="00BC4539" w:rsidP="00BC4539">
      <w:pPr>
        <w:pStyle w:val="ListParagraph"/>
        <w:tabs>
          <w:tab w:val="left" w:pos="0"/>
          <w:tab w:val="left" w:pos="709"/>
        </w:tabs>
        <w:ind w:hanging="582"/>
        <w:rPr>
          <w:rFonts w:ascii="Arial" w:hAnsi="Arial" w:cs="Arial"/>
          <w:sz w:val="24"/>
          <w:szCs w:val="24"/>
        </w:rPr>
      </w:pPr>
      <w:r>
        <w:rPr>
          <w:rFonts w:ascii="Arial" w:hAnsi="Arial" w:cs="Arial"/>
          <w:sz w:val="24"/>
          <w:szCs w:val="24"/>
        </w:rPr>
        <w:t xml:space="preserve">Darmawan, D. </w:t>
      </w:r>
      <w:r w:rsidRPr="00B36DF9">
        <w:rPr>
          <w:rFonts w:ascii="Arial" w:hAnsi="Arial" w:cs="Arial"/>
          <w:sz w:val="24"/>
          <w:szCs w:val="24"/>
        </w:rPr>
        <w:t>2012. “Pendidikan Teknologi Informasi dan Komunikasi”. Bandung. PT Remaja Rosdakarya</w:t>
      </w:r>
    </w:p>
    <w:p w:rsidR="00273BF5" w:rsidRDefault="00273BF5" w:rsidP="00BC4539">
      <w:pPr>
        <w:tabs>
          <w:tab w:val="left" w:pos="0"/>
          <w:tab w:val="left" w:pos="709"/>
        </w:tabs>
        <w:ind w:left="720" w:hanging="720"/>
        <w:jc w:val="both"/>
        <w:rPr>
          <w:rFonts w:ascii="Arial" w:hAnsi="Arial" w:cs="Arial"/>
          <w:sz w:val="24"/>
          <w:szCs w:val="24"/>
        </w:rPr>
      </w:pPr>
      <w:r w:rsidRPr="00B36DF9">
        <w:rPr>
          <w:rFonts w:ascii="Arial" w:hAnsi="Arial" w:cs="Arial"/>
          <w:sz w:val="24"/>
          <w:szCs w:val="24"/>
        </w:rPr>
        <w:t>Hani Handoko, 201</w:t>
      </w:r>
      <w:r w:rsidR="00C41C13">
        <w:rPr>
          <w:rFonts w:ascii="Arial" w:hAnsi="Arial" w:cs="Arial"/>
          <w:sz w:val="24"/>
          <w:szCs w:val="24"/>
        </w:rPr>
        <w:t>4</w:t>
      </w:r>
      <w:r w:rsidRPr="00B36DF9">
        <w:rPr>
          <w:rFonts w:ascii="Arial" w:hAnsi="Arial" w:cs="Arial"/>
          <w:sz w:val="24"/>
          <w:szCs w:val="24"/>
        </w:rPr>
        <w:t>, Manajemen Personalia &amp; Sumberdaya Manusia, Edisi</w:t>
      </w:r>
      <w:r>
        <w:rPr>
          <w:rFonts w:ascii="Arial" w:hAnsi="Arial" w:cs="Arial"/>
          <w:sz w:val="24"/>
          <w:szCs w:val="24"/>
        </w:rPr>
        <w:t xml:space="preserve"> </w:t>
      </w:r>
      <w:r w:rsidRPr="00B36DF9">
        <w:rPr>
          <w:rFonts w:ascii="Arial" w:hAnsi="Arial" w:cs="Arial"/>
          <w:sz w:val="24"/>
          <w:szCs w:val="24"/>
        </w:rPr>
        <w:t>kedua, BPFE UGM Yogyakarta.</w:t>
      </w:r>
    </w:p>
    <w:p w:rsidR="00273BF5" w:rsidRDefault="00273BF5" w:rsidP="00E04EA2">
      <w:pPr>
        <w:adjustRightInd w:val="0"/>
        <w:ind w:left="709" w:hanging="709"/>
        <w:jc w:val="both"/>
        <w:rPr>
          <w:rFonts w:ascii="Arial" w:hAnsi="Arial" w:cs="Arial"/>
          <w:sz w:val="24"/>
          <w:szCs w:val="24"/>
        </w:rPr>
      </w:pPr>
      <w:r w:rsidRPr="00B36DF9">
        <w:rPr>
          <w:rFonts w:ascii="Arial" w:hAnsi="Arial" w:cs="Arial"/>
          <w:sz w:val="24"/>
          <w:szCs w:val="24"/>
        </w:rPr>
        <w:t>Indrajit, Richardus Eko.2011.</w:t>
      </w:r>
      <w:r>
        <w:rPr>
          <w:rFonts w:ascii="Arial" w:hAnsi="Arial" w:cs="Arial"/>
          <w:sz w:val="24"/>
          <w:szCs w:val="24"/>
        </w:rPr>
        <w:t xml:space="preserve"> </w:t>
      </w:r>
      <w:r w:rsidRPr="00B36DF9">
        <w:rPr>
          <w:rFonts w:ascii="Arial" w:hAnsi="Arial" w:cs="Arial"/>
          <w:sz w:val="24"/>
          <w:szCs w:val="24"/>
        </w:rPr>
        <w:t>Peranan Teknologi Informasi dan In</w:t>
      </w:r>
      <w:r>
        <w:rPr>
          <w:rFonts w:ascii="Arial" w:hAnsi="Arial" w:cs="Arial"/>
          <w:sz w:val="24"/>
          <w:szCs w:val="24"/>
        </w:rPr>
        <w:t>ternet.Yogyakarta: Andi Offest</w:t>
      </w:r>
    </w:p>
    <w:p w:rsidR="00E04EA2" w:rsidRDefault="00E04EA2" w:rsidP="00E04EA2">
      <w:pPr>
        <w:pStyle w:val="ListParagraph"/>
        <w:tabs>
          <w:tab w:val="left" w:pos="0"/>
          <w:tab w:val="left" w:pos="709"/>
        </w:tabs>
        <w:ind w:hanging="582"/>
        <w:rPr>
          <w:rFonts w:ascii="Arial" w:hAnsi="Arial" w:cs="Arial"/>
          <w:sz w:val="24"/>
          <w:szCs w:val="24"/>
        </w:rPr>
      </w:pPr>
      <w:r w:rsidRPr="00B36DF9">
        <w:rPr>
          <w:rFonts w:ascii="Arial" w:hAnsi="Arial" w:cs="Arial"/>
          <w:sz w:val="24"/>
          <w:szCs w:val="24"/>
        </w:rPr>
        <w:t>Luthans, Fred. 2011. Organizational Behavior: An Evidence-Based Approach. New York: McGraw-Hill</w:t>
      </w:r>
    </w:p>
    <w:p w:rsidR="00BC4539" w:rsidRPr="00BC4539" w:rsidRDefault="00BC4539" w:rsidP="00E04EA2">
      <w:pPr>
        <w:pStyle w:val="ListParagraph"/>
        <w:tabs>
          <w:tab w:val="left" w:pos="0"/>
          <w:tab w:val="left" w:pos="709"/>
        </w:tabs>
        <w:ind w:hanging="582"/>
        <w:rPr>
          <w:rFonts w:ascii="Arial" w:hAnsi="Arial" w:cs="Arial"/>
          <w:sz w:val="24"/>
          <w:szCs w:val="24"/>
        </w:rPr>
      </w:pPr>
      <w:bookmarkStart w:id="1" w:name="_Hlk46224623"/>
      <w:r>
        <w:rPr>
          <w:rFonts w:ascii="Arial" w:hAnsi="Arial" w:cs="Arial"/>
          <w:bCs/>
          <w:sz w:val="24"/>
          <w:szCs w:val="24"/>
        </w:rPr>
        <w:t xml:space="preserve">M. Sidik Priadana, Dedi Hadian. </w:t>
      </w:r>
      <w:r w:rsidRPr="00B36DF9">
        <w:rPr>
          <w:rFonts w:ascii="Arial" w:hAnsi="Arial" w:cs="Arial"/>
          <w:bCs/>
          <w:sz w:val="24"/>
          <w:szCs w:val="24"/>
        </w:rPr>
        <w:t>2013</w:t>
      </w:r>
      <w:r>
        <w:rPr>
          <w:rFonts w:ascii="Arial" w:hAnsi="Arial" w:cs="Arial"/>
          <w:bCs/>
          <w:sz w:val="24"/>
          <w:szCs w:val="24"/>
        </w:rPr>
        <w:t>.</w:t>
      </w:r>
      <w:r w:rsidRPr="00B36DF9">
        <w:rPr>
          <w:rFonts w:ascii="Arial" w:hAnsi="Arial" w:cs="Arial"/>
          <w:bCs/>
          <w:sz w:val="24"/>
          <w:szCs w:val="24"/>
        </w:rPr>
        <w:t xml:space="preserve"> </w:t>
      </w:r>
      <w:bookmarkEnd w:id="1"/>
      <w:r w:rsidRPr="00B36DF9">
        <w:rPr>
          <w:rFonts w:ascii="Arial" w:hAnsi="Arial" w:cs="Arial"/>
          <w:bCs/>
          <w:sz w:val="24"/>
          <w:szCs w:val="24"/>
        </w:rPr>
        <w:t>Paradigma Kepemimpinan di Indonesia, Logos Publishing, Bandung</w:t>
      </w:r>
    </w:p>
    <w:p w:rsidR="00D45061" w:rsidRPr="00D45061" w:rsidRDefault="00D45061" w:rsidP="00BC4539">
      <w:pPr>
        <w:pStyle w:val="BodyText"/>
        <w:ind w:left="709" w:hanging="709"/>
        <w:rPr>
          <w:rFonts w:ascii="Arial" w:hAnsi="Arial" w:cs="Arial"/>
          <w:bCs/>
          <w:sz w:val="24"/>
          <w:szCs w:val="24"/>
        </w:rPr>
      </w:pPr>
      <w:r w:rsidRPr="00D45061">
        <w:rPr>
          <w:rFonts w:ascii="Arial" w:hAnsi="Arial" w:cs="Arial"/>
          <w:bCs/>
          <w:sz w:val="24"/>
          <w:szCs w:val="24"/>
        </w:rPr>
        <w:t>M. Sidik Priadana dan Saludin Muis. 2013. Metodologi Penelitian Ekonomi dan Bisnis, Edisi II. Graha Ilmu, Yogyakarta.</w:t>
      </w:r>
    </w:p>
    <w:p w:rsidR="002E1982" w:rsidRPr="002E1982" w:rsidRDefault="002E1982" w:rsidP="002E1982">
      <w:pPr>
        <w:pStyle w:val="ListParagraph"/>
        <w:ind w:left="709" w:hanging="709"/>
        <w:rPr>
          <w:rFonts w:ascii="Arial" w:hAnsi="Arial" w:cs="Arial"/>
          <w:sz w:val="24"/>
          <w:szCs w:val="24"/>
        </w:rPr>
      </w:pPr>
      <w:r w:rsidRPr="00B36DF9">
        <w:rPr>
          <w:rFonts w:ascii="Arial" w:hAnsi="Arial" w:cs="Arial"/>
          <w:sz w:val="24"/>
          <w:szCs w:val="24"/>
        </w:rPr>
        <w:t>Veithzal Rivai, 20</w:t>
      </w:r>
      <w:r w:rsidR="00C41C13">
        <w:rPr>
          <w:rFonts w:ascii="Arial" w:hAnsi="Arial" w:cs="Arial"/>
          <w:sz w:val="24"/>
          <w:szCs w:val="24"/>
        </w:rPr>
        <w:t>17</w:t>
      </w:r>
      <w:r w:rsidRPr="00B36DF9">
        <w:rPr>
          <w:rFonts w:ascii="Arial" w:hAnsi="Arial" w:cs="Arial"/>
          <w:sz w:val="24"/>
          <w:szCs w:val="24"/>
        </w:rPr>
        <w:t>, “Manajemen Sumber Daya Manusia Untuk Perusahaan</w:t>
      </w:r>
      <w:proofErr w:type="gramStart"/>
      <w:r w:rsidRPr="00B36DF9">
        <w:rPr>
          <w:rFonts w:ascii="Arial" w:hAnsi="Arial" w:cs="Arial"/>
          <w:sz w:val="24"/>
          <w:szCs w:val="24"/>
        </w:rPr>
        <w:t>,Cetakan</w:t>
      </w:r>
      <w:proofErr w:type="gramEnd"/>
      <w:r w:rsidRPr="00B36DF9">
        <w:rPr>
          <w:rFonts w:ascii="Arial" w:hAnsi="Arial" w:cs="Arial"/>
          <w:sz w:val="24"/>
          <w:szCs w:val="24"/>
        </w:rPr>
        <w:t xml:space="preserve"> Pertama, Jakarta, PT. Raja GrafindoPersada.</w:t>
      </w:r>
    </w:p>
    <w:p w:rsidR="00BC4539" w:rsidRPr="00BC4539" w:rsidRDefault="00BC4539" w:rsidP="00273BF5">
      <w:pPr>
        <w:adjustRightInd w:val="0"/>
        <w:ind w:left="709" w:hanging="709"/>
        <w:jc w:val="both"/>
        <w:rPr>
          <w:rFonts w:ascii="Arial" w:hAnsi="Arial" w:cs="Arial"/>
          <w:sz w:val="24"/>
          <w:szCs w:val="24"/>
        </w:rPr>
      </w:pPr>
      <w:r w:rsidRPr="00BC4539">
        <w:rPr>
          <w:rFonts w:ascii="Arial" w:hAnsi="Arial" w:cs="Arial"/>
          <w:bCs/>
          <w:sz w:val="24"/>
          <w:szCs w:val="24"/>
        </w:rPr>
        <w:t xml:space="preserve">Robbins, S.P dan </w:t>
      </w:r>
      <w:bookmarkStart w:id="2" w:name="_Hlk46224418"/>
      <w:r w:rsidRPr="00BC4539">
        <w:rPr>
          <w:rFonts w:ascii="Arial" w:hAnsi="Arial" w:cs="Arial"/>
          <w:bCs/>
          <w:sz w:val="24"/>
          <w:szCs w:val="24"/>
        </w:rPr>
        <w:t xml:space="preserve">Timothy </w:t>
      </w:r>
      <w:bookmarkEnd w:id="2"/>
      <w:r w:rsidRPr="00BC4539">
        <w:rPr>
          <w:rFonts w:ascii="Arial" w:hAnsi="Arial" w:cs="Arial"/>
          <w:bCs/>
          <w:sz w:val="24"/>
          <w:szCs w:val="24"/>
        </w:rPr>
        <w:t xml:space="preserve">A. Judge. 2015. Perilaku Organisasi, </w:t>
      </w:r>
      <w:proofErr w:type="gramStart"/>
      <w:r w:rsidRPr="00BC4539">
        <w:rPr>
          <w:rFonts w:ascii="Arial" w:hAnsi="Arial" w:cs="Arial"/>
          <w:bCs/>
          <w:sz w:val="24"/>
          <w:szCs w:val="24"/>
        </w:rPr>
        <w:t>Terjemahan  Edisi</w:t>
      </w:r>
      <w:proofErr w:type="gramEnd"/>
      <w:r w:rsidRPr="00BC4539">
        <w:rPr>
          <w:rFonts w:ascii="Arial" w:hAnsi="Arial" w:cs="Arial"/>
          <w:bCs/>
          <w:sz w:val="24"/>
          <w:szCs w:val="24"/>
        </w:rPr>
        <w:t xml:space="preserve"> 16.Jakarta: Salemba Empat.</w:t>
      </w:r>
    </w:p>
    <w:p w:rsidR="00273BF5" w:rsidRPr="00B36DF9" w:rsidRDefault="00273BF5" w:rsidP="00273BF5">
      <w:pPr>
        <w:adjustRightInd w:val="0"/>
        <w:ind w:left="709" w:hanging="709"/>
        <w:jc w:val="both"/>
        <w:rPr>
          <w:rFonts w:ascii="Arial" w:hAnsi="Arial" w:cs="Arial"/>
          <w:sz w:val="24"/>
          <w:szCs w:val="24"/>
          <w:lang w:val="id-ID"/>
        </w:rPr>
      </w:pPr>
      <w:r w:rsidRPr="00B36DF9">
        <w:rPr>
          <w:rFonts w:ascii="Arial" w:hAnsi="Arial" w:cs="Arial"/>
          <w:sz w:val="24"/>
          <w:szCs w:val="24"/>
        </w:rPr>
        <w:t>Sedarmayanti</w:t>
      </w:r>
      <w:r w:rsidRPr="00B36DF9">
        <w:rPr>
          <w:rFonts w:ascii="Arial" w:hAnsi="Arial" w:cs="Arial"/>
          <w:sz w:val="24"/>
          <w:szCs w:val="24"/>
          <w:lang w:val="id-ID"/>
        </w:rPr>
        <w:t>,</w:t>
      </w:r>
      <w:r w:rsidRPr="00B36DF9">
        <w:rPr>
          <w:rFonts w:ascii="Arial" w:hAnsi="Arial" w:cs="Arial"/>
          <w:sz w:val="24"/>
          <w:szCs w:val="24"/>
        </w:rPr>
        <w:t xml:space="preserve"> 201</w:t>
      </w:r>
      <w:r w:rsidR="00C41C13">
        <w:rPr>
          <w:rFonts w:ascii="Arial" w:hAnsi="Arial" w:cs="Arial"/>
          <w:sz w:val="24"/>
          <w:szCs w:val="24"/>
        </w:rPr>
        <w:t>6</w:t>
      </w:r>
      <w:r w:rsidRPr="00B36DF9">
        <w:rPr>
          <w:rFonts w:ascii="Arial" w:hAnsi="Arial" w:cs="Arial"/>
          <w:sz w:val="24"/>
          <w:szCs w:val="24"/>
          <w:lang w:val="id-ID"/>
        </w:rPr>
        <w:t>,</w:t>
      </w:r>
      <w:r w:rsidRPr="00B36DF9">
        <w:rPr>
          <w:rFonts w:ascii="Arial" w:hAnsi="Arial" w:cs="Arial"/>
          <w:sz w:val="24"/>
          <w:szCs w:val="24"/>
        </w:rPr>
        <w:t xml:space="preserve"> </w:t>
      </w:r>
      <w:r w:rsidRPr="00B36DF9">
        <w:rPr>
          <w:rFonts w:ascii="Arial" w:hAnsi="Arial" w:cs="Arial"/>
          <w:i/>
          <w:sz w:val="24"/>
          <w:szCs w:val="24"/>
          <w:lang w:val="id-ID"/>
        </w:rPr>
        <w:t xml:space="preserve">Manajemen </w:t>
      </w:r>
      <w:r w:rsidRPr="00B36DF9">
        <w:rPr>
          <w:rFonts w:ascii="Arial" w:hAnsi="Arial" w:cs="Arial"/>
          <w:i/>
          <w:iCs/>
          <w:sz w:val="24"/>
          <w:szCs w:val="24"/>
        </w:rPr>
        <w:t>Sumber Daya Manusia dan Produktivitas Kerja</w:t>
      </w:r>
      <w:r w:rsidRPr="00B36DF9">
        <w:rPr>
          <w:rFonts w:ascii="Arial" w:hAnsi="Arial" w:cs="Arial"/>
          <w:sz w:val="24"/>
          <w:szCs w:val="24"/>
          <w:lang w:val="id-ID"/>
        </w:rPr>
        <w:t xml:space="preserve">, </w:t>
      </w:r>
      <w:r w:rsidRPr="00B36DF9">
        <w:rPr>
          <w:rFonts w:ascii="Arial" w:hAnsi="Arial" w:cs="Arial"/>
          <w:sz w:val="24"/>
          <w:szCs w:val="24"/>
        </w:rPr>
        <w:t>Mandar M</w:t>
      </w:r>
      <w:r w:rsidRPr="00B36DF9">
        <w:rPr>
          <w:rFonts w:ascii="Arial" w:hAnsi="Arial" w:cs="Arial"/>
          <w:sz w:val="24"/>
          <w:szCs w:val="24"/>
          <w:lang w:val="id-ID"/>
        </w:rPr>
        <w:t>a</w:t>
      </w:r>
      <w:r w:rsidRPr="00B36DF9">
        <w:rPr>
          <w:rFonts w:ascii="Arial" w:hAnsi="Arial" w:cs="Arial"/>
          <w:sz w:val="24"/>
          <w:szCs w:val="24"/>
        </w:rPr>
        <w:t>ju</w:t>
      </w:r>
      <w:r w:rsidRPr="00B36DF9">
        <w:rPr>
          <w:rFonts w:ascii="Arial" w:hAnsi="Arial" w:cs="Arial"/>
          <w:sz w:val="24"/>
          <w:szCs w:val="24"/>
          <w:lang w:val="id-ID"/>
        </w:rPr>
        <w:t xml:space="preserve">, </w:t>
      </w:r>
      <w:r w:rsidRPr="00B36DF9">
        <w:rPr>
          <w:rFonts w:ascii="Arial" w:hAnsi="Arial" w:cs="Arial"/>
          <w:sz w:val="24"/>
          <w:szCs w:val="24"/>
        </w:rPr>
        <w:t>Bandung</w:t>
      </w:r>
      <w:r w:rsidRPr="00B36DF9">
        <w:rPr>
          <w:rFonts w:ascii="Arial" w:hAnsi="Arial" w:cs="Arial"/>
          <w:sz w:val="24"/>
          <w:szCs w:val="24"/>
          <w:lang w:val="id-ID"/>
        </w:rPr>
        <w:t>.</w:t>
      </w:r>
    </w:p>
    <w:p w:rsidR="00273BF5" w:rsidRDefault="00273BF5" w:rsidP="00273BF5">
      <w:pPr>
        <w:jc w:val="center"/>
        <w:rPr>
          <w:rFonts w:ascii="Arial" w:hAnsi="Arial" w:cs="Arial"/>
          <w:sz w:val="24"/>
          <w:szCs w:val="24"/>
          <w:lang w:val="id-ID"/>
        </w:rPr>
      </w:pPr>
      <w:r w:rsidRPr="00B36DF9">
        <w:rPr>
          <w:rFonts w:ascii="Arial" w:hAnsi="Arial" w:cs="Arial"/>
          <w:i/>
          <w:iCs/>
          <w:sz w:val="24"/>
          <w:szCs w:val="24"/>
        </w:rPr>
        <w:t>Manajemen Pegawai Negeri Sipil</w:t>
      </w:r>
      <w:r w:rsidRPr="00B36DF9">
        <w:rPr>
          <w:rFonts w:ascii="Arial" w:hAnsi="Arial" w:cs="Arial"/>
          <w:sz w:val="24"/>
          <w:szCs w:val="24"/>
          <w:lang w:val="id-ID"/>
        </w:rPr>
        <w:t xml:space="preserve">, </w:t>
      </w:r>
      <w:r w:rsidRPr="00B36DF9">
        <w:rPr>
          <w:rFonts w:ascii="Arial" w:hAnsi="Arial" w:cs="Arial"/>
          <w:sz w:val="24"/>
          <w:szCs w:val="24"/>
        </w:rPr>
        <w:t>PT Refika Aditama</w:t>
      </w:r>
      <w:r w:rsidRPr="00B36DF9">
        <w:rPr>
          <w:rFonts w:ascii="Arial" w:hAnsi="Arial" w:cs="Arial"/>
          <w:sz w:val="24"/>
          <w:szCs w:val="24"/>
          <w:lang w:val="id-ID"/>
        </w:rPr>
        <w:t>, Bandung.</w:t>
      </w:r>
    </w:p>
    <w:p w:rsidR="00273BF5" w:rsidRDefault="00273BF5" w:rsidP="00273BF5">
      <w:pPr>
        <w:adjustRightInd w:val="0"/>
        <w:ind w:left="709" w:hanging="709"/>
        <w:jc w:val="both"/>
        <w:rPr>
          <w:rFonts w:ascii="Arial" w:hAnsi="Arial" w:cs="Arial"/>
          <w:sz w:val="24"/>
          <w:szCs w:val="24"/>
        </w:rPr>
      </w:pPr>
      <w:r w:rsidRPr="00B36DF9">
        <w:rPr>
          <w:rFonts w:ascii="Arial" w:hAnsi="Arial" w:cs="Arial"/>
          <w:sz w:val="24"/>
          <w:szCs w:val="24"/>
        </w:rPr>
        <w:t>Sutrisno, Edy. 2012. Mаnаjеmеn Sumbеr Dаyа Mаnusiа. Еdisi Pеrtаmа. Cеtаkаn kе-6. Jаkаrtа: Kеncаnа Prеnаdа Mеdiа Group.</w:t>
      </w:r>
    </w:p>
    <w:p w:rsidR="00C96FAF" w:rsidRDefault="00C96FAF" w:rsidP="00273BF5">
      <w:pPr>
        <w:adjustRightInd w:val="0"/>
        <w:ind w:left="709" w:hanging="709"/>
        <w:jc w:val="both"/>
        <w:rPr>
          <w:rFonts w:ascii="Arial" w:hAnsi="Arial" w:cs="Arial"/>
          <w:sz w:val="24"/>
          <w:szCs w:val="24"/>
          <w:lang w:val="id-ID"/>
        </w:rPr>
      </w:pPr>
      <w:r w:rsidRPr="00B36DF9">
        <w:rPr>
          <w:rFonts w:ascii="Arial" w:hAnsi="Arial" w:cs="Arial"/>
          <w:sz w:val="24"/>
          <w:szCs w:val="24"/>
          <w:lang w:val="id-ID"/>
        </w:rPr>
        <w:t xml:space="preserve">Syamsir Torang, 2014, </w:t>
      </w:r>
      <w:r w:rsidRPr="00B36DF9">
        <w:rPr>
          <w:rFonts w:ascii="Arial" w:hAnsi="Arial" w:cs="Arial"/>
          <w:i/>
          <w:sz w:val="24"/>
          <w:szCs w:val="24"/>
          <w:lang w:val="id-ID"/>
        </w:rPr>
        <w:t xml:space="preserve">Organisasi dan Manajemen, Perilaku, Struktur, Budaya dan Perubahan Organisasi, </w:t>
      </w:r>
      <w:r w:rsidRPr="00B36DF9">
        <w:rPr>
          <w:rFonts w:ascii="Arial" w:hAnsi="Arial" w:cs="Arial"/>
          <w:sz w:val="24"/>
          <w:szCs w:val="24"/>
          <w:lang w:val="id-ID"/>
        </w:rPr>
        <w:t>Alfabeta, Bandung.</w:t>
      </w:r>
    </w:p>
    <w:p w:rsidR="00C96FAF" w:rsidRDefault="00C96FAF" w:rsidP="00273BF5">
      <w:pPr>
        <w:adjustRightInd w:val="0"/>
        <w:ind w:left="709" w:hanging="709"/>
        <w:jc w:val="both"/>
        <w:rPr>
          <w:rFonts w:ascii="Arial" w:hAnsi="Arial" w:cs="Arial"/>
          <w:sz w:val="24"/>
          <w:szCs w:val="24"/>
          <w:lang w:val="id-ID"/>
        </w:rPr>
      </w:pPr>
      <w:r w:rsidRPr="00B36DF9">
        <w:rPr>
          <w:rFonts w:ascii="Arial" w:hAnsi="Arial" w:cs="Arial"/>
          <w:sz w:val="24"/>
          <w:szCs w:val="24"/>
          <w:lang w:val="id-ID"/>
        </w:rPr>
        <w:t xml:space="preserve">Wibowo, 2015, </w:t>
      </w:r>
      <w:r w:rsidRPr="00B36DF9">
        <w:rPr>
          <w:rFonts w:ascii="Arial" w:hAnsi="Arial" w:cs="Arial"/>
          <w:i/>
          <w:sz w:val="24"/>
          <w:szCs w:val="24"/>
          <w:lang w:val="id-ID"/>
        </w:rPr>
        <w:t xml:space="preserve">Perilaku dalam Organisasi, Edisi kedua, </w:t>
      </w:r>
      <w:r w:rsidRPr="00B36DF9">
        <w:rPr>
          <w:rFonts w:ascii="Arial" w:hAnsi="Arial" w:cs="Arial"/>
          <w:sz w:val="24"/>
          <w:szCs w:val="24"/>
          <w:lang w:val="id-ID"/>
        </w:rPr>
        <w:t>PT  Raja Grafindo Persada, Jakarta.</w:t>
      </w:r>
    </w:p>
    <w:p w:rsidR="003472CF" w:rsidRPr="00B36DF9" w:rsidRDefault="003472CF" w:rsidP="003472CF">
      <w:pPr>
        <w:pStyle w:val="ListParagraph"/>
        <w:tabs>
          <w:tab w:val="left" w:pos="0"/>
          <w:tab w:val="left" w:pos="709"/>
        </w:tabs>
        <w:spacing w:before="100" w:beforeAutospacing="1" w:after="100" w:afterAutospacing="1"/>
        <w:ind w:hanging="714"/>
        <w:rPr>
          <w:rFonts w:ascii="Arial" w:hAnsi="Arial" w:cs="Arial"/>
          <w:b/>
          <w:sz w:val="24"/>
          <w:szCs w:val="24"/>
          <w:lang w:val="id-ID"/>
        </w:rPr>
      </w:pPr>
      <w:r w:rsidRPr="00B36DF9">
        <w:rPr>
          <w:rFonts w:ascii="Arial" w:hAnsi="Arial" w:cs="Arial"/>
          <w:b/>
          <w:sz w:val="24"/>
          <w:szCs w:val="24"/>
          <w:lang w:val="id-ID"/>
        </w:rPr>
        <w:t>Perundang-Undangan</w:t>
      </w:r>
    </w:p>
    <w:p w:rsidR="003472CF" w:rsidRPr="003472CF" w:rsidRDefault="003472CF" w:rsidP="003472CF">
      <w:pPr>
        <w:pStyle w:val="ListParagraph"/>
        <w:tabs>
          <w:tab w:val="left" w:pos="0"/>
          <w:tab w:val="left" w:pos="709"/>
        </w:tabs>
        <w:ind w:left="590" w:right="43" w:hanging="720"/>
        <w:rPr>
          <w:rFonts w:ascii="Arial" w:hAnsi="Arial" w:cs="Arial"/>
          <w:sz w:val="24"/>
          <w:szCs w:val="24"/>
          <w:lang w:val="fr-FR"/>
        </w:rPr>
      </w:pPr>
      <w:r w:rsidRPr="00B36DF9">
        <w:rPr>
          <w:rFonts w:ascii="Arial" w:hAnsi="Arial" w:cs="Arial"/>
          <w:sz w:val="24"/>
          <w:szCs w:val="24"/>
          <w:lang w:val="fr-FR"/>
        </w:rPr>
        <w:t>Peraturan Menteri Pemberdayagunaan Aparatur Negara dan Reformasi Birokrasi Republik Indonesia, Nomor 17 Tahun 2013 Tentang Jabatan Fungsi</w:t>
      </w:r>
      <w:r>
        <w:rPr>
          <w:rFonts w:ascii="Arial" w:hAnsi="Arial" w:cs="Arial"/>
          <w:sz w:val="24"/>
          <w:szCs w:val="24"/>
          <w:lang w:val="fr-FR"/>
        </w:rPr>
        <w:t>onal Dosen dan Angka Kreditnya.</w:t>
      </w:r>
    </w:p>
    <w:p w:rsidR="003472CF" w:rsidRPr="00B36DF9" w:rsidRDefault="003472CF" w:rsidP="003472CF">
      <w:pPr>
        <w:pStyle w:val="ListParagraph"/>
        <w:tabs>
          <w:tab w:val="left" w:pos="0"/>
          <w:tab w:val="left" w:pos="709"/>
        </w:tabs>
        <w:ind w:left="590" w:right="43" w:hanging="720"/>
        <w:rPr>
          <w:rFonts w:ascii="Arial" w:hAnsi="Arial" w:cs="Arial"/>
          <w:sz w:val="24"/>
          <w:szCs w:val="24"/>
          <w:lang w:val="id-ID"/>
        </w:rPr>
      </w:pPr>
      <w:r w:rsidRPr="00B36DF9">
        <w:rPr>
          <w:rFonts w:ascii="Arial" w:hAnsi="Arial" w:cs="Arial"/>
          <w:sz w:val="24"/>
          <w:szCs w:val="24"/>
        </w:rPr>
        <w:t>Undang-Undang Republik Indonesia</w:t>
      </w:r>
      <w:r w:rsidRPr="00B36DF9">
        <w:rPr>
          <w:rFonts w:ascii="Arial" w:hAnsi="Arial" w:cs="Arial"/>
          <w:sz w:val="24"/>
          <w:szCs w:val="24"/>
          <w:lang w:val="id-ID"/>
        </w:rPr>
        <w:t xml:space="preserve"> </w:t>
      </w:r>
      <w:r w:rsidRPr="00B36DF9">
        <w:rPr>
          <w:rFonts w:ascii="Arial" w:hAnsi="Arial" w:cs="Arial"/>
          <w:sz w:val="24"/>
          <w:szCs w:val="24"/>
        </w:rPr>
        <w:t xml:space="preserve">Tahun </w:t>
      </w:r>
      <w:r w:rsidRPr="00B36DF9">
        <w:rPr>
          <w:rFonts w:ascii="Arial" w:hAnsi="Arial" w:cs="Arial"/>
          <w:sz w:val="24"/>
          <w:szCs w:val="24"/>
          <w:lang w:val="id-ID"/>
        </w:rPr>
        <w:t>1945 Pasal 31 ayat 3,</w:t>
      </w:r>
      <w:r w:rsidRPr="00B36DF9">
        <w:rPr>
          <w:rFonts w:ascii="Arial" w:hAnsi="Arial" w:cs="Arial"/>
          <w:sz w:val="24"/>
          <w:szCs w:val="24"/>
        </w:rPr>
        <w:t xml:space="preserve"> </w:t>
      </w:r>
      <w:r w:rsidRPr="00B36DF9">
        <w:rPr>
          <w:rFonts w:ascii="Arial" w:hAnsi="Arial" w:cs="Arial"/>
          <w:sz w:val="24"/>
          <w:szCs w:val="24"/>
          <w:lang w:val="id-ID"/>
        </w:rPr>
        <w:t>Tentang Sistem Pendidikan Nasional.</w:t>
      </w:r>
    </w:p>
    <w:p w:rsidR="003472CF" w:rsidRPr="00B36DF9" w:rsidRDefault="003472CF" w:rsidP="003472CF">
      <w:pPr>
        <w:pStyle w:val="ListParagraph"/>
        <w:tabs>
          <w:tab w:val="left" w:pos="0"/>
          <w:tab w:val="left" w:pos="709"/>
        </w:tabs>
        <w:ind w:hanging="714"/>
        <w:rPr>
          <w:rFonts w:ascii="Arial" w:hAnsi="Arial" w:cs="Arial"/>
          <w:sz w:val="24"/>
          <w:szCs w:val="24"/>
          <w:lang w:val="id-ID"/>
        </w:rPr>
      </w:pPr>
      <w:r w:rsidRPr="00B36DF9">
        <w:rPr>
          <w:rFonts w:ascii="Arial" w:hAnsi="Arial" w:cs="Arial"/>
          <w:sz w:val="24"/>
          <w:szCs w:val="24"/>
        </w:rPr>
        <w:t xml:space="preserve">Undang-Undang </w:t>
      </w:r>
      <w:r w:rsidRPr="00B36DF9">
        <w:rPr>
          <w:rFonts w:ascii="Arial" w:hAnsi="Arial" w:cs="Arial"/>
          <w:sz w:val="24"/>
          <w:szCs w:val="24"/>
          <w:lang w:val="id-ID"/>
        </w:rPr>
        <w:t>Sistem Pendidikan Nasional No 20 Tahun 2003 pasal 1.</w:t>
      </w:r>
      <w:r w:rsidRPr="00B36DF9">
        <w:rPr>
          <w:rFonts w:ascii="Arial" w:hAnsi="Arial" w:cs="Arial"/>
          <w:sz w:val="24"/>
          <w:szCs w:val="24"/>
        </w:rPr>
        <w:t xml:space="preserve"> </w:t>
      </w:r>
    </w:p>
    <w:p w:rsidR="003472CF" w:rsidRPr="00B36DF9" w:rsidRDefault="003472CF" w:rsidP="003472CF">
      <w:pPr>
        <w:pStyle w:val="ListParagraph"/>
        <w:tabs>
          <w:tab w:val="left" w:pos="0"/>
          <w:tab w:val="left" w:pos="709"/>
        </w:tabs>
        <w:ind w:hanging="714"/>
        <w:rPr>
          <w:rFonts w:ascii="Arial" w:hAnsi="Arial" w:cs="Arial"/>
          <w:i/>
          <w:sz w:val="24"/>
          <w:szCs w:val="24"/>
          <w:lang w:val="id-ID"/>
        </w:rPr>
      </w:pPr>
      <w:r w:rsidRPr="00B36DF9">
        <w:rPr>
          <w:rFonts w:ascii="Arial" w:hAnsi="Arial" w:cs="Arial"/>
          <w:sz w:val="24"/>
          <w:szCs w:val="24"/>
        </w:rPr>
        <w:t xml:space="preserve">Undang-Undang Republik Indonesia, Nomor 14 Tahun 2005, </w:t>
      </w:r>
      <w:r w:rsidRPr="00B36DF9">
        <w:rPr>
          <w:rFonts w:ascii="Arial" w:hAnsi="Arial" w:cs="Arial"/>
          <w:i/>
          <w:sz w:val="24"/>
          <w:szCs w:val="24"/>
        </w:rPr>
        <w:t>Tentang Guru Dan Dosen.</w:t>
      </w:r>
    </w:p>
    <w:p w:rsidR="003472CF" w:rsidRDefault="003472CF" w:rsidP="003472CF">
      <w:pPr>
        <w:pStyle w:val="ListParagraph"/>
        <w:tabs>
          <w:tab w:val="left" w:pos="0"/>
          <w:tab w:val="left" w:pos="709"/>
        </w:tabs>
        <w:ind w:hanging="714"/>
        <w:rPr>
          <w:rFonts w:ascii="Arial" w:hAnsi="Arial" w:cs="Arial"/>
          <w:b/>
          <w:sz w:val="24"/>
          <w:szCs w:val="24"/>
          <w:lang w:val="id-ID"/>
        </w:rPr>
      </w:pPr>
    </w:p>
    <w:p w:rsidR="003472CF" w:rsidRDefault="003472CF" w:rsidP="003472CF">
      <w:pPr>
        <w:pStyle w:val="ListParagraph"/>
        <w:tabs>
          <w:tab w:val="left" w:pos="0"/>
          <w:tab w:val="left" w:pos="709"/>
        </w:tabs>
        <w:ind w:hanging="714"/>
        <w:rPr>
          <w:rFonts w:ascii="Arial" w:hAnsi="Arial" w:cs="Arial"/>
          <w:b/>
          <w:sz w:val="24"/>
          <w:szCs w:val="24"/>
          <w:lang w:val="id-ID"/>
        </w:rPr>
      </w:pPr>
      <w:r w:rsidRPr="00B36DF9">
        <w:rPr>
          <w:rFonts w:ascii="Arial" w:hAnsi="Arial" w:cs="Arial"/>
          <w:b/>
          <w:sz w:val="24"/>
          <w:szCs w:val="24"/>
          <w:lang w:val="id-ID"/>
        </w:rPr>
        <w:t>Jurnal</w:t>
      </w:r>
    </w:p>
    <w:p w:rsidR="003472CF" w:rsidRDefault="003472CF" w:rsidP="003472CF">
      <w:pPr>
        <w:pStyle w:val="ListParagraph"/>
        <w:tabs>
          <w:tab w:val="left" w:pos="0"/>
          <w:tab w:val="left" w:pos="709"/>
        </w:tabs>
        <w:ind w:hanging="714"/>
        <w:rPr>
          <w:rFonts w:ascii="Arial" w:hAnsi="Arial" w:cs="Arial"/>
          <w:b/>
          <w:sz w:val="24"/>
          <w:szCs w:val="24"/>
          <w:lang w:val="id-ID"/>
        </w:rPr>
      </w:pPr>
    </w:p>
    <w:p w:rsidR="003472CF" w:rsidRDefault="003472CF" w:rsidP="003472CF">
      <w:pPr>
        <w:pStyle w:val="ListParagraph"/>
        <w:tabs>
          <w:tab w:val="left" w:pos="0"/>
          <w:tab w:val="left" w:pos="709"/>
        </w:tabs>
        <w:ind w:hanging="714"/>
        <w:rPr>
          <w:rFonts w:ascii="Arial" w:hAnsi="Arial" w:cs="Arial"/>
          <w:sz w:val="24"/>
          <w:szCs w:val="24"/>
          <w:shd w:val="clear" w:color="auto" w:fill="FFFFFF"/>
        </w:rPr>
      </w:pPr>
      <w:r>
        <w:rPr>
          <w:rFonts w:ascii="Arial" w:hAnsi="Arial" w:cs="Arial"/>
          <w:sz w:val="24"/>
          <w:szCs w:val="24"/>
          <w:shd w:val="clear" w:color="auto" w:fill="FFFFFF"/>
        </w:rPr>
        <w:t xml:space="preserve">Hidayat, N., &amp; Jaya, W. S. </w:t>
      </w:r>
      <w:r w:rsidRPr="00B36DF9">
        <w:rPr>
          <w:rFonts w:ascii="Arial" w:hAnsi="Arial" w:cs="Arial"/>
          <w:sz w:val="24"/>
          <w:szCs w:val="24"/>
          <w:shd w:val="clear" w:color="auto" w:fill="FFFFFF"/>
        </w:rPr>
        <w:t>2017. Pengaruh Kepuasan Kerja Terhadap Kinerja Dosen Di Stkip Pgri Bandar Lampung. </w:t>
      </w:r>
      <w:r w:rsidRPr="00B36DF9">
        <w:rPr>
          <w:rFonts w:ascii="Arial" w:hAnsi="Arial" w:cs="Arial"/>
          <w:i/>
          <w:iCs/>
          <w:sz w:val="24"/>
          <w:szCs w:val="24"/>
          <w:shd w:val="clear" w:color="auto" w:fill="FFFFFF"/>
        </w:rPr>
        <w:t xml:space="preserve">Jurnal Akrab </w:t>
      </w:r>
      <w:r w:rsidRPr="00B36DF9">
        <w:rPr>
          <w:rFonts w:ascii="Arial" w:hAnsi="Arial" w:cs="Arial"/>
          <w:i/>
          <w:iCs/>
          <w:sz w:val="24"/>
          <w:szCs w:val="24"/>
          <w:shd w:val="clear" w:color="auto" w:fill="FFFFFF"/>
        </w:rPr>
        <w:lastRenderedPageBreak/>
        <w:t>Juara</w:t>
      </w:r>
      <w:r w:rsidRPr="00B36DF9">
        <w:rPr>
          <w:rFonts w:ascii="Arial" w:hAnsi="Arial" w:cs="Arial"/>
          <w:sz w:val="24"/>
          <w:szCs w:val="24"/>
          <w:shd w:val="clear" w:color="auto" w:fill="FFFFFF"/>
        </w:rPr>
        <w:t>, </w:t>
      </w:r>
      <w:r w:rsidRPr="00B36DF9">
        <w:rPr>
          <w:rFonts w:ascii="Arial" w:hAnsi="Arial" w:cs="Arial"/>
          <w:i/>
          <w:iCs/>
          <w:sz w:val="24"/>
          <w:szCs w:val="24"/>
          <w:shd w:val="clear" w:color="auto" w:fill="FFFFFF"/>
        </w:rPr>
        <w:t>2</w:t>
      </w:r>
      <w:r w:rsidRPr="00B36DF9">
        <w:rPr>
          <w:rFonts w:ascii="Arial" w:hAnsi="Arial" w:cs="Arial"/>
          <w:sz w:val="24"/>
          <w:szCs w:val="24"/>
          <w:shd w:val="clear" w:color="auto" w:fill="FFFFFF"/>
        </w:rPr>
        <w:t>(3), 99-105.</w:t>
      </w:r>
    </w:p>
    <w:p w:rsidR="003472CF" w:rsidRDefault="003472CF" w:rsidP="003472CF">
      <w:pPr>
        <w:pStyle w:val="ListParagraph"/>
        <w:ind w:left="709" w:hanging="889"/>
        <w:rPr>
          <w:rFonts w:ascii="Arial" w:hAnsi="Arial" w:cs="Arial"/>
          <w:sz w:val="24"/>
          <w:szCs w:val="24"/>
          <w:shd w:val="clear" w:color="auto" w:fill="FFFFFF"/>
        </w:rPr>
      </w:pPr>
      <w:r w:rsidRPr="00B36DF9">
        <w:rPr>
          <w:rFonts w:ascii="Arial" w:hAnsi="Arial" w:cs="Arial"/>
          <w:sz w:val="24"/>
          <w:szCs w:val="24"/>
          <w:shd w:val="clear" w:color="auto" w:fill="FFFFFF"/>
        </w:rPr>
        <w:t>Jusmin, A., Sai</w:t>
      </w:r>
      <w:r>
        <w:rPr>
          <w:rFonts w:ascii="Arial" w:hAnsi="Arial" w:cs="Arial"/>
          <w:sz w:val="24"/>
          <w:szCs w:val="24"/>
          <w:shd w:val="clear" w:color="auto" w:fill="FFFFFF"/>
        </w:rPr>
        <w:t xml:space="preserve">d, S., Bima, M. J., &amp; Alam, R. </w:t>
      </w:r>
      <w:r w:rsidRPr="00B36DF9">
        <w:rPr>
          <w:rFonts w:ascii="Arial" w:hAnsi="Arial" w:cs="Arial"/>
          <w:sz w:val="24"/>
          <w:szCs w:val="24"/>
          <w:shd w:val="clear" w:color="auto" w:fill="FFFFFF"/>
        </w:rPr>
        <w:t>2016. Specific determinants of work motivation, competence, organizational climate, job satisfaction and individual performance: A study among lecturers. </w:t>
      </w:r>
      <w:r w:rsidRPr="00B36DF9">
        <w:rPr>
          <w:rFonts w:ascii="Arial" w:hAnsi="Arial" w:cs="Arial"/>
          <w:i/>
          <w:iCs/>
          <w:sz w:val="24"/>
          <w:szCs w:val="24"/>
          <w:shd w:val="clear" w:color="auto" w:fill="FFFFFF"/>
        </w:rPr>
        <w:t>Journal of Business and Management Sciences</w:t>
      </w:r>
      <w:r w:rsidRPr="00B36DF9">
        <w:rPr>
          <w:rFonts w:ascii="Arial" w:hAnsi="Arial" w:cs="Arial"/>
          <w:sz w:val="24"/>
          <w:szCs w:val="24"/>
          <w:shd w:val="clear" w:color="auto" w:fill="FFFFFF"/>
        </w:rPr>
        <w:t>, </w:t>
      </w:r>
      <w:r w:rsidRPr="00B36DF9">
        <w:rPr>
          <w:rFonts w:ascii="Arial" w:hAnsi="Arial" w:cs="Arial"/>
          <w:i/>
          <w:iCs/>
          <w:sz w:val="24"/>
          <w:szCs w:val="24"/>
          <w:shd w:val="clear" w:color="auto" w:fill="FFFFFF"/>
        </w:rPr>
        <w:t>4</w:t>
      </w:r>
      <w:r>
        <w:rPr>
          <w:rFonts w:ascii="Arial" w:hAnsi="Arial" w:cs="Arial"/>
          <w:sz w:val="24"/>
          <w:szCs w:val="24"/>
          <w:shd w:val="clear" w:color="auto" w:fill="FFFFFF"/>
        </w:rPr>
        <w:t>(3), 53-59.</w:t>
      </w:r>
    </w:p>
    <w:p w:rsidR="003472CF" w:rsidRDefault="003472CF" w:rsidP="003472CF">
      <w:pPr>
        <w:pStyle w:val="ListParagraph"/>
        <w:tabs>
          <w:tab w:val="left" w:pos="0"/>
          <w:tab w:val="left" w:pos="709"/>
        </w:tabs>
        <w:ind w:hanging="714"/>
        <w:rPr>
          <w:rFonts w:ascii="Arial" w:hAnsi="Arial" w:cs="Arial"/>
          <w:color w:val="222222"/>
          <w:sz w:val="24"/>
          <w:szCs w:val="24"/>
          <w:shd w:val="clear" w:color="auto" w:fill="FFFFFF"/>
        </w:rPr>
      </w:pPr>
      <w:r w:rsidRPr="00286835">
        <w:rPr>
          <w:rFonts w:ascii="Arial" w:hAnsi="Arial" w:cs="Arial"/>
          <w:color w:val="222222"/>
          <w:sz w:val="24"/>
          <w:szCs w:val="24"/>
          <w:shd w:val="clear" w:color="auto" w:fill="FFFFFF"/>
        </w:rPr>
        <w:t>Mustafa, D. R. (2015). Pengaruh Kompensasi dan Disiplin Kerja Terhadap Kepuasan Kerja Serta Implikasinya Kepada Kinerja Dosen di Sekolah Tinggi Pariwisata Bandung. </w:t>
      </w:r>
      <w:r w:rsidRPr="00286835">
        <w:rPr>
          <w:rFonts w:ascii="Arial" w:hAnsi="Arial" w:cs="Arial"/>
          <w:i/>
          <w:iCs/>
          <w:color w:val="222222"/>
          <w:sz w:val="24"/>
          <w:szCs w:val="24"/>
          <w:shd w:val="clear" w:color="auto" w:fill="FFFFFF"/>
        </w:rPr>
        <w:t>Jurnal Barista</w:t>
      </w:r>
      <w:r w:rsidRPr="00286835">
        <w:rPr>
          <w:rFonts w:ascii="Arial" w:hAnsi="Arial" w:cs="Arial"/>
          <w:color w:val="222222"/>
          <w:sz w:val="24"/>
          <w:szCs w:val="24"/>
          <w:shd w:val="clear" w:color="auto" w:fill="FFFFFF"/>
        </w:rPr>
        <w:t>, </w:t>
      </w:r>
      <w:r w:rsidRPr="00286835">
        <w:rPr>
          <w:rFonts w:ascii="Arial" w:hAnsi="Arial" w:cs="Arial"/>
          <w:i/>
          <w:iCs/>
          <w:color w:val="222222"/>
          <w:sz w:val="24"/>
          <w:szCs w:val="24"/>
          <w:shd w:val="clear" w:color="auto" w:fill="FFFFFF"/>
        </w:rPr>
        <w:t>2</w:t>
      </w:r>
      <w:r w:rsidRPr="00286835">
        <w:rPr>
          <w:rFonts w:ascii="Arial" w:hAnsi="Arial" w:cs="Arial"/>
          <w:color w:val="222222"/>
          <w:sz w:val="24"/>
          <w:szCs w:val="24"/>
          <w:shd w:val="clear" w:color="auto" w:fill="FFFFFF"/>
        </w:rPr>
        <w:t>(2)</w:t>
      </w:r>
    </w:p>
    <w:p w:rsidR="003472CF" w:rsidRDefault="003472CF" w:rsidP="003472CF">
      <w:pPr>
        <w:pStyle w:val="ListParagraph"/>
        <w:tabs>
          <w:tab w:val="left" w:pos="0"/>
          <w:tab w:val="left" w:pos="709"/>
        </w:tabs>
        <w:ind w:hanging="714"/>
        <w:rPr>
          <w:rFonts w:ascii="Arial" w:hAnsi="Arial" w:cs="Arial"/>
          <w:sz w:val="24"/>
          <w:szCs w:val="24"/>
          <w:shd w:val="clear" w:color="auto" w:fill="FFFFFF"/>
        </w:rPr>
      </w:pPr>
      <w:r>
        <w:rPr>
          <w:rFonts w:ascii="Arial" w:hAnsi="Arial" w:cs="Arial"/>
          <w:sz w:val="24"/>
          <w:szCs w:val="24"/>
          <w:shd w:val="clear" w:color="auto" w:fill="FFFFFF"/>
        </w:rPr>
        <w:t>Nawab, S., &amp; Bhatti, K. K. 2011</w:t>
      </w:r>
      <w:r w:rsidRPr="00B36DF9">
        <w:rPr>
          <w:rFonts w:ascii="Arial" w:hAnsi="Arial" w:cs="Arial"/>
          <w:sz w:val="24"/>
          <w:szCs w:val="24"/>
          <w:shd w:val="clear" w:color="auto" w:fill="FFFFFF"/>
        </w:rPr>
        <w:t>. Influence of employee compensation on organizational commitment and job satisfaction: A case study of educational sector of Pakistan. </w:t>
      </w:r>
      <w:r w:rsidRPr="00B36DF9">
        <w:rPr>
          <w:rFonts w:ascii="Arial" w:hAnsi="Arial" w:cs="Arial"/>
          <w:i/>
          <w:iCs/>
          <w:sz w:val="24"/>
          <w:szCs w:val="24"/>
          <w:shd w:val="clear" w:color="auto" w:fill="FFFFFF"/>
        </w:rPr>
        <w:t>International Journal of Business and Social Science</w:t>
      </w:r>
      <w:r w:rsidRPr="00B36DF9">
        <w:rPr>
          <w:rFonts w:ascii="Arial" w:hAnsi="Arial" w:cs="Arial"/>
          <w:sz w:val="24"/>
          <w:szCs w:val="24"/>
          <w:shd w:val="clear" w:color="auto" w:fill="FFFFFF"/>
        </w:rPr>
        <w:t>, </w:t>
      </w:r>
      <w:r w:rsidRPr="00B36DF9">
        <w:rPr>
          <w:rFonts w:ascii="Arial" w:hAnsi="Arial" w:cs="Arial"/>
          <w:i/>
          <w:iCs/>
          <w:sz w:val="24"/>
          <w:szCs w:val="24"/>
          <w:shd w:val="clear" w:color="auto" w:fill="FFFFFF"/>
        </w:rPr>
        <w:t>2</w:t>
      </w:r>
      <w:r w:rsidRPr="00B36DF9">
        <w:rPr>
          <w:rFonts w:ascii="Arial" w:hAnsi="Arial" w:cs="Arial"/>
          <w:sz w:val="24"/>
          <w:szCs w:val="24"/>
          <w:shd w:val="clear" w:color="auto" w:fill="FFFFFF"/>
        </w:rPr>
        <w:t>(8)</w:t>
      </w:r>
      <w:r>
        <w:rPr>
          <w:rFonts w:ascii="Arial" w:hAnsi="Arial" w:cs="Arial"/>
          <w:sz w:val="24"/>
          <w:szCs w:val="24"/>
          <w:shd w:val="clear" w:color="auto" w:fill="FFFFFF"/>
        </w:rPr>
        <w:t>.</w:t>
      </w:r>
    </w:p>
    <w:p w:rsidR="003472CF" w:rsidRDefault="003472CF" w:rsidP="00A167E5">
      <w:pPr>
        <w:tabs>
          <w:tab w:val="center" w:pos="4135"/>
        </w:tabs>
        <w:suppressAutoHyphens/>
        <w:ind w:left="706" w:hanging="792"/>
        <w:jc w:val="both"/>
        <w:rPr>
          <w:rFonts w:ascii="Arial" w:hAnsi="Arial" w:cs="Arial"/>
          <w:sz w:val="24"/>
          <w:szCs w:val="24"/>
          <w:shd w:val="clear" w:color="auto" w:fill="FFFFFF"/>
        </w:rPr>
      </w:pPr>
      <w:r>
        <w:rPr>
          <w:rFonts w:ascii="Arial" w:hAnsi="Arial" w:cs="Arial"/>
          <w:sz w:val="24"/>
          <w:szCs w:val="24"/>
          <w:shd w:val="clear" w:color="auto" w:fill="FFFFFF"/>
        </w:rPr>
        <w:t>Sukriadi, E. H. 2018.</w:t>
      </w:r>
      <w:r w:rsidRPr="00B36DF9">
        <w:rPr>
          <w:rFonts w:ascii="Arial" w:hAnsi="Arial" w:cs="Arial"/>
          <w:sz w:val="24"/>
          <w:szCs w:val="24"/>
          <w:shd w:val="clear" w:color="auto" w:fill="FFFFFF"/>
        </w:rPr>
        <w:t xml:space="preserve"> Pengaruh Kepemimpinan Visioner Dan Motivasi Kerja Terhadap Kepuasan Kerja. </w:t>
      </w:r>
      <w:r w:rsidRPr="00B36DF9">
        <w:rPr>
          <w:rFonts w:ascii="Arial" w:hAnsi="Arial" w:cs="Arial"/>
          <w:i/>
          <w:iCs/>
          <w:sz w:val="24"/>
          <w:szCs w:val="24"/>
          <w:shd w:val="clear" w:color="auto" w:fill="FFFFFF"/>
        </w:rPr>
        <w:t>THE Journal: Tourism and Hospitality Essentials Journal</w:t>
      </w:r>
      <w:r w:rsidRPr="00B36DF9">
        <w:rPr>
          <w:rFonts w:ascii="Arial" w:hAnsi="Arial" w:cs="Arial"/>
          <w:sz w:val="24"/>
          <w:szCs w:val="24"/>
          <w:shd w:val="clear" w:color="auto" w:fill="FFFFFF"/>
        </w:rPr>
        <w:t>, </w:t>
      </w:r>
      <w:r w:rsidRPr="00B36DF9">
        <w:rPr>
          <w:rFonts w:ascii="Arial" w:hAnsi="Arial" w:cs="Arial"/>
          <w:i/>
          <w:iCs/>
          <w:sz w:val="24"/>
          <w:szCs w:val="24"/>
          <w:shd w:val="clear" w:color="auto" w:fill="FFFFFF"/>
        </w:rPr>
        <w:t>8</w:t>
      </w:r>
      <w:r w:rsidR="0069084F">
        <w:rPr>
          <w:rFonts w:ascii="Arial" w:hAnsi="Arial" w:cs="Arial"/>
          <w:i/>
          <w:iCs/>
          <w:sz w:val="24"/>
          <w:szCs w:val="24"/>
          <w:shd w:val="clear" w:color="auto" w:fill="FFFFFF"/>
        </w:rPr>
        <w:t xml:space="preserve"> </w:t>
      </w:r>
      <w:r w:rsidRPr="00B36DF9">
        <w:rPr>
          <w:rFonts w:ascii="Arial" w:hAnsi="Arial" w:cs="Arial"/>
          <w:sz w:val="24"/>
          <w:szCs w:val="24"/>
          <w:shd w:val="clear" w:color="auto" w:fill="FFFFFF"/>
        </w:rPr>
        <w:t>(2), 139-146.</w:t>
      </w:r>
    </w:p>
    <w:p w:rsidR="003472CF" w:rsidRPr="00A167E5" w:rsidRDefault="003472CF" w:rsidP="00A167E5">
      <w:pPr>
        <w:pStyle w:val="ListParagraph"/>
        <w:ind w:left="706" w:hanging="792"/>
        <w:rPr>
          <w:rFonts w:ascii="Arial" w:hAnsi="Arial" w:cs="Arial"/>
          <w:sz w:val="24"/>
          <w:szCs w:val="24"/>
          <w:shd w:val="clear" w:color="auto" w:fill="FFFFFF"/>
        </w:rPr>
      </w:pPr>
      <w:r>
        <w:rPr>
          <w:rFonts w:ascii="Arial" w:hAnsi="Arial" w:cs="Arial"/>
          <w:sz w:val="24"/>
          <w:szCs w:val="24"/>
          <w:shd w:val="clear" w:color="auto" w:fill="FFFFFF"/>
        </w:rPr>
        <w:t>Sadeghi, A., &amp; Pihie, Z. A. L. 2013</w:t>
      </w:r>
      <w:r w:rsidRPr="00B36DF9">
        <w:rPr>
          <w:rFonts w:ascii="Arial" w:hAnsi="Arial" w:cs="Arial"/>
          <w:sz w:val="24"/>
          <w:szCs w:val="24"/>
          <w:shd w:val="clear" w:color="auto" w:fill="FFFFFF"/>
        </w:rPr>
        <w:t>. The role of transformational leadership style in enhancing lecturers’ job satisfaction. </w:t>
      </w:r>
      <w:r w:rsidRPr="00B36DF9">
        <w:rPr>
          <w:rFonts w:ascii="Arial" w:hAnsi="Arial" w:cs="Arial"/>
          <w:i/>
          <w:iCs/>
          <w:sz w:val="24"/>
          <w:szCs w:val="24"/>
          <w:shd w:val="clear" w:color="auto" w:fill="FFFFFF"/>
        </w:rPr>
        <w:t xml:space="preserve">International Journal of Business </w:t>
      </w:r>
      <w:proofErr w:type="gramStart"/>
      <w:r w:rsidRPr="00B36DF9">
        <w:rPr>
          <w:rFonts w:ascii="Arial" w:hAnsi="Arial" w:cs="Arial"/>
          <w:i/>
          <w:iCs/>
          <w:sz w:val="24"/>
          <w:szCs w:val="24"/>
          <w:shd w:val="clear" w:color="auto" w:fill="FFFFFF"/>
        </w:rPr>
        <w:t>a[</w:t>
      </w:r>
      <w:proofErr w:type="gramEnd"/>
      <w:r w:rsidRPr="00B36DF9">
        <w:rPr>
          <w:rFonts w:ascii="Arial" w:hAnsi="Arial" w:cs="Arial"/>
          <w:i/>
          <w:iCs/>
          <w:sz w:val="24"/>
          <w:szCs w:val="24"/>
          <w:shd w:val="clear" w:color="auto" w:fill="FFFFFF"/>
        </w:rPr>
        <w:t>--9xzz7-0-nd Social Science</w:t>
      </w:r>
      <w:r w:rsidRPr="00B36DF9">
        <w:rPr>
          <w:rFonts w:ascii="Arial" w:hAnsi="Arial" w:cs="Arial"/>
          <w:sz w:val="24"/>
          <w:szCs w:val="24"/>
          <w:shd w:val="clear" w:color="auto" w:fill="FFFFFF"/>
        </w:rPr>
        <w:t>, </w:t>
      </w:r>
      <w:r w:rsidRPr="00B36DF9">
        <w:rPr>
          <w:rFonts w:ascii="Arial" w:hAnsi="Arial" w:cs="Arial"/>
          <w:i/>
          <w:iCs/>
          <w:sz w:val="24"/>
          <w:szCs w:val="24"/>
          <w:shd w:val="clear" w:color="auto" w:fill="FFFFFF"/>
        </w:rPr>
        <w:t>4</w:t>
      </w:r>
      <w:r w:rsidRPr="00B36DF9">
        <w:rPr>
          <w:rFonts w:ascii="Arial" w:hAnsi="Arial" w:cs="Arial"/>
          <w:sz w:val="24"/>
          <w:szCs w:val="24"/>
          <w:shd w:val="clear" w:color="auto" w:fill="FFFFFF"/>
        </w:rPr>
        <w:t>(8), 264-271.</w:t>
      </w:r>
    </w:p>
    <w:p w:rsidR="003472CF" w:rsidRDefault="003472CF" w:rsidP="00A167E5">
      <w:pPr>
        <w:ind w:left="706" w:hanging="792"/>
        <w:jc w:val="both"/>
        <w:rPr>
          <w:rFonts w:ascii="Arial" w:hAnsi="Arial" w:cs="Arial"/>
          <w:sz w:val="24"/>
          <w:szCs w:val="24"/>
          <w:shd w:val="clear" w:color="auto" w:fill="FFFFFF"/>
        </w:rPr>
      </w:pPr>
      <w:r w:rsidRPr="00B36DF9">
        <w:rPr>
          <w:rFonts w:ascii="Arial" w:hAnsi="Arial" w:cs="Arial"/>
          <w:sz w:val="24"/>
          <w:szCs w:val="24"/>
          <w:shd w:val="clear" w:color="auto" w:fill="FFFFFF"/>
        </w:rPr>
        <w:t>Setyadi, H. J., Taruk, M., &amp; Pa</w:t>
      </w:r>
      <w:r>
        <w:rPr>
          <w:rFonts w:ascii="Arial" w:hAnsi="Arial" w:cs="Arial"/>
          <w:sz w:val="24"/>
          <w:szCs w:val="24"/>
          <w:shd w:val="clear" w:color="auto" w:fill="FFFFFF"/>
        </w:rPr>
        <w:t>kpahan, H. S. 2019</w:t>
      </w:r>
      <w:r w:rsidRPr="00B36DF9">
        <w:rPr>
          <w:rFonts w:ascii="Arial" w:hAnsi="Arial" w:cs="Arial"/>
          <w:sz w:val="24"/>
          <w:szCs w:val="24"/>
          <w:shd w:val="clear" w:color="auto" w:fill="FFFFFF"/>
        </w:rPr>
        <w:t>. Analisis Dampak Penggunaan Teknologi (Technostress) Kepada Dosen dan Staff Karyawan Yang Berpengaruh Terhadap Kinerja di Dalam Organisasi (Studi Kasus: Perguruan Tinggi di Kalimantan Timur). Informatika Mulawarman: Jurn</w:t>
      </w:r>
      <w:r>
        <w:rPr>
          <w:rFonts w:ascii="Arial" w:hAnsi="Arial" w:cs="Arial"/>
          <w:sz w:val="24"/>
          <w:szCs w:val="24"/>
          <w:shd w:val="clear" w:color="auto" w:fill="FFFFFF"/>
        </w:rPr>
        <w:t>al Ilmiah Ilmu Komputer, 14(1).</w:t>
      </w:r>
    </w:p>
    <w:p w:rsidR="0069084F" w:rsidRDefault="0069084F" w:rsidP="00A167E5">
      <w:pPr>
        <w:ind w:left="706" w:hanging="792"/>
        <w:jc w:val="both"/>
        <w:rPr>
          <w:rFonts w:ascii="Arial" w:hAnsi="Arial" w:cs="Arial"/>
          <w:sz w:val="24"/>
          <w:szCs w:val="24"/>
          <w:shd w:val="clear" w:color="auto" w:fill="FFFFFF"/>
        </w:rPr>
      </w:pPr>
      <w:r w:rsidRPr="00904ECC">
        <w:rPr>
          <w:rFonts w:ascii="Arial" w:hAnsi="Arial" w:cs="Arial"/>
          <w:color w:val="222222"/>
          <w:sz w:val="24"/>
          <w:szCs w:val="24"/>
          <w:shd w:val="clear" w:color="auto" w:fill="FFFFFF"/>
        </w:rPr>
        <w:t>Koh, W. L., S</w:t>
      </w:r>
      <w:r>
        <w:rPr>
          <w:rFonts w:ascii="Arial" w:hAnsi="Arial" w:cs="Arial"/>
          <w:color w:val="222222"/>
          <w:sz w:val="24"/>
          <w:szCs w:val="24"/>
          <w:shd w:val="clear" w:color="auto" w:fill="FFFFFF"/>
        </w:rPr>
        <w:t>teers, R. M., &amp; Terborg, J. R. 2015</w:t>
      </w:r>
      <w:r w:rsidRPr="00904ECC">
        <w:rPr>
          <w:rFonts w:ascii="Arial" w:hAnsi="Arial" w:cs="Arial"/>
          <w:color w:val="222222"/>
          <w:sz w:val="24"/>
          <w:szCs w:val="24"/>
          <w:shd w:val="clear" w:color="auto" w:fill="FFFFFF"/>
        </w:rPr>
        <w:t xml:space="preserve">. The effects of transformational leadership on teacher attitudes and student performance in </w:t>
      </w:r>
      <w:r w:rsidRPr="00904ECC">
        <w:rPr>
          <w:rFonts w:ascii="Arial" w:hAnsi="Arial" w:cs="Arial"/>
          <w:sz w:val="24"/>
          <w:szCs w:val="24"/>
          <w:shd w:val="clear" w:color="auto" w:fill="FFFFFF"/>
        </w:rPr>
        <w:t>The </w:t>
      </w:r>
      <w:r w:rsidRPr="00904ECC">
        <w:rPr>
          <w:rFonts w:ascii="Arial" w:hAnsi="Arial" w:cs="Arial"/>
          <w:bCs/>
          <w:sz w:val="24"/>
          <w:szCs w:val="24"/>
          <w:shd w:val="clear" w:color="auto" w:fill="FFFFFF"/>
        </w:rPr>
        <w:t>National School of Singapore</w:t>
      </w:r>
      <w:r w:rsidRPr="00904ECC">
        <w:rPr>
          <w:rFonts w:ascii="Arial" w:hAnsi="Arial" w:cs="Arial"/>
          <w:sz w:val="24"/>
          <w:szCs w:val="24"/>
          <w:shd w:val="clear" w:color="auto" w:fill="FFFFFF"/>
        </w:rPr>
        <w:t xml:space="preserve">. </w:t>
      </w:r>
      <w:r w:rsidRPr="00904ECC">
        <w:rPr>
          <w:rFonts w:ascii="Arial" w:hAnsi="Arial" w:cs="Arial"/>
          <w:i/>
          <w:iCs/>
          <w:color w:val="222222"/>
          <w:sz w:val="24"/>
          <w:szCs w:val="24"/>
          <w:shd w:val="clear" w:color="auto" w:fill="FFFFFF"/>
        </w:rPr>
        <w:t>Journal of organizational behavior</w:t>
      </w:r>
      <w:r w:rsidRPr="00904ECC">
        <w:rPr>
          <w:rFonts w:ascii="Arial" w:hAnsi="Arial" w:cs="Arial"/>
          <w:color w:val="222222"/>
          <w:sz w:val="24"/>
          <w:szCs w:val="24"/>
          <w:shd w:val="clear" w:color="auto" w:fill="FFFFFF"/>
        </w:rPr>
        <w:t>, </w:t>
      </w:r>
      <w:r w:rsidRPr="00904ECC">
        <w:rPr>
          <w:rFonts w:ascii="Arial" w:hAnsi="Arial" w:cs="Arial"/>
          <w:i/>
          <w:iCs/>
          <w:color w:val="222222"/>
          <w:sz w:val="24"/>
          <w:szCs w:val="24"/>
          <w:shd w:val="clear" w:color="auto" w:fill="FFFFFF"/>
        </w:rPr>
        <w:t>16</w:t>
      </w:r>
      <w:r w:rsidRPr="00904ECC">
        <w:rPr>
          <w:rFonts w:ascii="Arial" w:hAnsi="Arial" w:cs="Arial"/>
          <w:color w:val="222222"/>
          <w:sz w:val="24"/>
          <w:szCs w:val="24"/>
          <w:shd w:val="clear" w:color="auto" w:fill="FFFFFF"/>
        </w:rPr>
        <w:t>(4), 319-333</w:t>
      </w:r>
    </w:p>
    <w:p w:rsidR="003472CF" w:rsidRPr="00B36DF9" w:rsidRDefault="003472CF" w:rsidP="003472CF">
      <w:pPr>
        <w:pStyle w:val="ListParagraph"/>
        <w:tabs>
          <w:tab w:val="left" w:pos="0"/>
          <w:tab w:val="left" w:pos="709"/>
        </w:tabs>
        <w:ind w:hanging="714"/>
        <w:rPr>
          <w:rFonts w:ascii="Arial" w:hAnsi="Arial" w:cs="Arial"/>
          <w:b/>
          <w:sz w:val="24"/>
          <w:szCs w:val="24"/>
          <w:lang w:val="id-ID"/>
        </w:rPr>
      </w:pPr>
    </w:p>
    <w:p w:rsidR="003472CF" w:rsidRPr="00B36DF9" w:rsidRDefault="003472CF" w:rsidP="00273BF5">
      <w:pPr>
        <w:adjustRightInd w:val="0"/>
        <w:ind w:left="709" w:hanging="709"/>
        <w:jc w:val="both"/>
        <w:rPr>
          <w:rFonts w:ascii="Arial" w:hAnsi="Arial" w:cs="Arial"/>
          <w:sz w:val="24"/>
          <w:szCs w:val="24"/>
        </w:rPr>
      </w:pPr>
    </w:p>
    <w:p w:rsidR="00273BF5" w:rsidRDefault="00273BF5" w:rsidP="00273BF5">
      <w:pPr>
        <w:jc w:val="center"/>
        <w:rPr>
          <w:rFonts w:ascii="Arial" w:hAnsi="Arial" w:cs="Arial"/>
          <w:sz w:val="24"/>
          <w:szCs w:val="24"/>
          <w:lang w:val="id-ID"/>
        </w:rPr>
      </w:pPr>
    </w:p>
    <w:p w:rsidR="00273BF5" w:rsidRPr="00D8709A" w:rsidRDefault="00273BF5" w:rsidP="00273BF5">
      <w:pPr>
        <w:jc w:val="center"/>
        <w:rPr>
          <w:rFonts w:ascii="Arial" w:hAnsi="Arial" w:cs="Arial"/>
          <w:b/>
          <w:sz w:val="24"/>
          <w:szCs w:val="24"/>
        </w:rPr>
        <w:sectPr w:rsidR="00273BF5" w:rsidRPr="00D8709A" w:rsidSect="00417558">
          <w:type w:val="continuous"/>
          <w:pgSz w:w="11910" w:h="16850"/>
          <w:pgMar w:top="2275" w:right="1699" w:bottom="1699" w:left="2275" w:header="720" w:footer="720" w:gutter="0"/>
          <w:cols w:space="720"/>
        </w:sectPr>
      </w:pPr>
    </w:p>
    <w:p w:rsidR="005F1CA6" w:rsidRPr="00940B42" w:rsidRDefault="005F1CA6" w:rsidP="00940B42">
      <w:pPr>
        <w:tabs>
          <w:tab w:val="left" w:pos="7740"/>
        </w:tabs>
        <w:rPr>
          <w:rFonts w:ascii="Arial" w:hAnsi="Arial" w:cs="Arial"/>
          <w:sz w:val="24"/>
          <w:szCs w:val="24"/>
        </w:rPr>
        <w:sectPr w:rsidR="005F1CA6" w:rsidRPr="00940B42" w:rsidSect="00417558">
          <w:headerReference w:type="default" r:id="rId10"/>
          <w:footerReference w:type="default" r:id="rId11"/>
          <w:pgSz w:w="11910" w:h="16850"/>
          <w:pgMar w:top="2275" w:right="1699" w:bottom="1699" w:left="2275" w:header="716" w:footer="1009" w:gutter="0"/>
          <w:pgNumType w:start="106"/>
          <w:cols w:space="720"/>
        </w:sectPr>
      </w:pPr>
    </w:p>
    <w:p w:rsidR="005F1CA6" w:rsidRPr="00E35D8E" w:rsidRDefault="005F1CA6" w:rsidP="00940B42">
      <w:pPr>
        <w:pStyle w:val="BodyText"/>
        <w:spacing w:before="16" w:line="242" w:lineRule="auto"/>
        <w:ind w:left="0" w:right="38"/>
        <w:rPr>
          <w:rFonts w:ascii="Arial" w:hAnsi="Arial" w:cs="Arial"/>
          <w:sz w:val="24"/>
          <w:szCs w:val="24"/>
        </w:rPr>
      </w:pPr>
    </w:p>
    <w:sectPr w:rsidR="005F1CA6" w:rsidRPr="00E35D8E" w:rsidSect="00417558">
      <w:type w:val="continuous"/>
      <w:pgSz w:w="11910" w:h="16850"/>
      <w:pgMar w:top="2275" w:right="1699" w:bottom="1699" w:left="227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94C" w:rsidRDefault="00FB494C">
      <w:r>
        <w:separator/>
      </w:r>
    </w:p>
  </w:endnote>
  <w:endnote w:type="continuationSeparator" w:id="0">
    <w:p w:rsidR="00FB494C" w:rsidRDefault="00FB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5AC" w:rsidRDefault="00E345AC">
    <w:pPr>
      <w:pStyle w:val="BodyText"/>
      <w:spacing w:line="14" w:lineRule="auto"/>
      <w:ind w:left="0"/>
      <w:jc w:val="left"/>
      <w:rPr>
        <w:sz w:val="20"/>
      </w:rPr>
    </w:pPr>
    <w:r>
      <w:rPr>
        <w:noProof/>
        <w:lang w:val="id-ID" w:eastAsia="id-ID"/>
      </w:rPr>
      <mc:AlternateContent>
        <mc:Choice Requires="wps">
          <w:drawing>
            <wp:anchor distT="0" distB="0" distL="114300" distR="114300" simplePos="0" relativeHeight="487429120" behindDoc="1" locked="0" layoutInCell="1" allowOverlap="1">
              <wp:simplePos x="0" y="0"/>
              <wp:positionH relativeFrom="page">
                <wp:posOffset>6318250</wp:posOffset>
              </wp:positionH>
              <wp:positionV relativeFrom="page">
                <wp:posOffset>9883775</wp:posOffset>
              </wp:positionV>
              <wp:extent cx="309880"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5AC" w:rsidRDefault="00E345AC">
                          <w:pPr>
                            <w:pStyle w:val="BodyText"/>
                            <w:spacing w:before="13"/>
                            <w:ind w:left="60"/>
                            <w:jc w:val="left"/>
                            <w:rPr>
                              <w:rFonts w:ascii="Arial M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9" type="#_x0000_t202" style="position:absolute;margin-left:497.5pt;margin-top:778.25pt;width:24.4pt;height:14.35pt;z-index:-1588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" filled="f" stroked="f">
              <v:textbox inset="0,0,0,0">
                <w:txbxContent>
                  <w:p w:rsidR="00E345AC" w:rsidRDefault="00E345AC">
                    <w:pPr>
                      <w:pStyle w:val="BodyText"/>
                      <w:spacing w:before="13"/>
                      <w:ind w:left="60"/>
                      <w:jc w:val="left"/>
                      <w:rPr>
                        <w:rFonts w:ascii="Arial MT"/>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94C" w:rsidRDefault="00FB494C">
      <w:r>
        <w:separator/>
      </w:r>
    </w:p>
  </w:footnote>
  <w:footnote w:type="continuationSeparator" w:id="0">
    <w:p w:rsidR="00FB494C" w:rsidRDefault="00FB4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5AC" w:rsidRDefault="00E345AC">
    <w:pPr>
      <w:pStyle w:val="BodyText"/>
      <w:spacing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77F55"/>
    <w:multiLevelType w:val="hybridMultilevel"/>
    <w:tmpl w:val="8BF822A8"/>
    <w:lvl w:ilvl="0" w:tplc="9E26C08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91994"/>
    <w:multiLevelType w:val="hybridMultilevel"/>
    <w:tmpl w:val="B2F85EF0"/>
    <w:lvl w:ilvl="0" w:tplc="9B5CAE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2F3EEA"/>
    <w:multiLevelType w:val="hybridMultilevel"/>
    <w:tmpl w:val="C98EC75A"/>
    <w:lvl w:ilvl="0" w:tplc="44781A86">
      <w:start w:val="1"/>
      <w:numFmt w:val="decimal"/>
      <w:lvlText w:val="%1."/>
      <w:lvlJc w:val="left"/>
      <w:pPr>
        <w:ind w:left="720" w:hanging="360"/>
      </w:pPr>
      <w:rPr>
        <w:rFonts w:hint="default"/>
        <w:color w:val="2222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22025B07"/>
    <w:multiLevelType w:val="hybridMultilevel"/>
    <w:tmpl w:val="FA183158"/>
    <w:lvl w:ilvl="0" w:tplc="115E87AE">
      <w:start w:val="1"/>
      <w:numFmt w:val="decimal"/>
      <w:lvlText w:val="%1."/>
      <w:lvlJc w:val="left"/>
      <w:pPr>
        <w:ind w:left="720" w:hanging="360"/>
      </w:pPr>
      <w:rPr>
        <w:rFonts w:ascii="Arial" w:hAnsi="Arial" w:cs="Arial" w:hint="default"/>
        <w:color w:val="2222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23081E1C"/>
    <w:multiLevelType w:val="hybridMultilevel"/>
    <w:tmpl w:val="9CB42BC4"/>
    <w:lvl w:ilvl="0" w:tplc="D946027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36447D29"/>
    <w:multiLevelType w:val="hybridMultilevel"/>
    <w:tmpl w:val="24BE1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7B1E91"/>
    <w:multiLevelType w:val="hybridMultilevel"/>
    <w:tmpl w:val="9530F6C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4BC206CD"/>
    <w:multiLevelType w:val="hybridMultilevel"/>
    <w:tmpl w:val="E45A0B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091C35"/>
    <w:multiLevelType w:val="multilevel"/>
    <w:tmpl w:val="8B3052F6"/>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62AD4F77"/>
    <w:multiLevelType w:val="hybridMultilevel"/>
    <w:tmpl w:val="FF920D64"/>
    <w:lvl w:ilvl="0" w:tplc="310ACE3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A61741"/>
    <w:multiLevelType w:val="hybridMultilevel"/>
    <w:tmpl w:val="A4D05794"/>
    <w:lvl w:ilvl="0" w:tplc="4384A1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6E7E1ED1"/>
    <w:multiLevelType w:val="hybridMultilevel"/>
    <w:tmpl w:val="7B28377A"/>
    <w:lvl w:ilvl="0" w:tplc="0421000F">
      <w:start w:val="1"/>
      <w:numFmt w:val="decimal"/>
      <w:lvlText w:val="%1."/>
      <w:lvlJc w:val="left"/>
      <w:pPr>
        <w:ind w:left="720" w:hanging="360"/>
      </w:pPr>
      <w:rPr>
        <w:rFonts w:eastAsia="Times New Roman" w:hint="default"/>
        <w:color w:val="auto"/>
      </w:rPr>
    </w:lvl>
    <w:lvl w:ilvl="1" w:tplc="04210019" w:tentative="1">
      <w:start w:val="1"/>
      <w:numFmt w:val="lowerLetter"/>
      <w:lvlText w:val="%2."/>
      <w:lvlJc w:val="left"/>
      <w:pPr>
        <w:ind w:left="1440" w:hanging="360"/>
      </w:pPr>
    </w:lvl>
    <w:lvl w:ilvl="2" w:tplc="D0B8BA2A">
      <w:start w:val="1"/>
      <w:numFmt w:val="decimal"/>
      <w:lvlText w:val="%3."/>
      <w:lvlJc w:val="right"/>
      <w:pPr>
        <w:ind w:left="2160" w:hanging="180"/>
      </w:pPr>
      <w:rPr>
        <w:rFonts w:ascii="Arial" w:eastAsia="Times New Roman" w:hAnsi="Arial" w:cs="Arial"/>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2382B1F"/>
    <w:multiLevelType w:val="hybridMultilevel"/>
    <w:tmpl w:val="15BC4142"/>
    <w:lvl w:ilvl="0" w:tplc="E6E8D3A2">
      <w:start w:val="1"/>
      <w:numFmt w:val="decimal"/>
      <w:lvlText w:val="%1."/>
      <w:lvlJc w:val="left"/>
      <w:pPr>
        <w:ind w:left="583" w:hanging="452"/>
      </w:pPr>
      <w:rPr>
        <w:rFonts w:ascii="Microsoft Sans Serif" w:eastAsia="Microsoft Sans Serif" w:hAnsi="Microsoft Sans Serif" w:cs="Microsoft Sans Serif" w:hint="default"/>
        <w:w w:val="82"/>
        <w:position w:val="2"/>
        <w:sz w:val="22"/>
        <w:szCs w:val="22"/>
        <w:lang w:val="en-US" w:eastAsia="en-US" w:bidi="ar-SA"/>
      </w:rPr>
    </w:lvl>
    <w:lvl w:ilvl="1" w:tplc="8D9055F0">
      <w:numFmt w:val="bullet"/>
      <w:lvlText w:val="•"/>
      <w:lvlJc w:val="left"/>
      <w:pPr>
        <w:ind w:left="969" w:hanging="452"/>
      </w:pPr>
      <w:rPr>
        <w:rFonts w:hint="default"/>
        <w:lang w:val="en-US" w:eastAsia="en-US" w:bidi="ar-SA"/>
      </w:rPr>
    </w:lvl>
    <w:lvl w:ilvl="2" w:tplc="6E506D60">
      <w:numFmt w:val="bullet"/>
      <w:lvlText w:val="•"/>
      <w:lvlJc w:val="left"/>
      <w:pPr>
        <w:ind w:left="1359" w:hanging="452"/>
      </w:pPr>
      <w:rPr>
        <w:rFonts w:hint="default"/>
        <w:lang w:val="en-US" w:eastAsia="en-US" w:bidi="ar-SA"/>
      </w:rPr>
    </w:lvl>
    <w:lvl w:ilvl="3" w:tplc="87E4B034">
      <w:numFmt w:val="bullet"/>
      <w:lvlText w:val="•"/>
      <w:lvlJc w:val="left"/>
      <w:pPr>
        <w:ind w:left="1749" w:hanging="452"/>
      </w:pPr>
      <w:rPr>
        <w:rFonts w:hint="default"/>
        <w:lang w:val="en-US" w:eastAsia="en-US" w:bidi="ar-SA"/>
      </w:rPr>
    </w:lvl>
    <w:lvl w:ilvl="4" w:tplc="5538A294">
      <w:numFmt w:val="bullet"/>
      <w:lvlText w:val="•"/>
      <w:lvlJc w:val="left"/>
      <w:pPr>
        <w:ind w:left="2139" w:hanging="452"/>
      </w:pPr>
      <w:rPr>
        <w:rFonts w:hint="default"/>
        <w:lang w:val="en-US" w:eastAsia="en-US" w:bidi="ar-SA"/>
      </w:rPr>
    </w:lvl>
    <w:lvl w:ilvl="5" w:tplc="72B062EE">
      <w:numFmt w:val="bullet"/>
      <w:lvlText w:val="•"/>
      <w:lvlJc w:val="left"/>
      <w:pPr>
        <w:ind w:left="2529" w:hanging="452"/>
      </w:pPr>
      <w:rPr>
        <w:rFonts w:hint="default"/>
        <w:lang w:val="en-US" w:eastAsia="en-US" w:bidi="ar-SA"/>
      </w:rPr>
    </w:lvl>
    <w:lvl w:ilvl="6" w:tplc="9BD84A66">
      <w:numFmt w:val="bullet"/>
      <w:lvlText w:val="•"/>
      <w:lvlJc w:val="left"/>
      <w:pPr>
        <w:ind w:left="2919" w:hanging="452"/>
      </w:pPr>
      <w:rPr>
        <w:rFonts w:hint="default"/>
        <w:lang w:val="en-US" w:eastAsia="en-US" w:bidi="ar-SA"/>
      </w:rPr>
    </w:lvl>
    <w:lvl w:ilvl="7" w:tplc="9F425340">
      <w:numFmt w:val="bullet"/>
      <w:lvlText w:val="•"/>
      <w:lvlJc w:val="left"/>
      <w:pPr>
        <w:ind w:left="3309" w:hanging="452"/>
      </w:pPr>
      <w:rPr>
        <w:rFonts w:hint="default"/>
        <w:lang w:val="en-US" w:eastAsia="en-US" w:bidi="ar-SA"/>
      </w:rPr>
    </w:lvl>
    <w:lvl w:ilvl="8" w:tplc="426CB1E8">
      <w:numFmt w:val="bullet"/>
      <w:lvlText w:val="•"/>
      <w:lvlJc w:val="left"/>
      <w:pPr>
        <w:ind w:left="3699" w:hanging="452"/>
      </w:pPr>
      <w:rPr>
        <w:rFonts w:hint="default"/>
        <w:lang w:val="en-US" w:eastAsia="en-US" w:bidi="ar-SA"/>
      </w:rPr>
    </w:lvl>
  </w:abstractNum>
  <w:num w:numId="1">
    <w:abstractNumId w:val="12"/>
  </w:num>
  <w:num w:numId="2">
    <w:abstractNumId w:val="7"/>
  </w:num>
  <w:num w:numId="3">
    <w:abstractNumId w:val="10"/>
  </w:num>
  <w:num w:numId="4">
    <w:abstractNumId w:val="4"/>
  </w:num>
  <w:num w:numId="5">
    <w:abstractNumId w:val="1"/>
  </w:num>
  <w:num w:numId="6">
    <w:abstractNumId w:val="11"/>
  </w:num>
  <w:num w:numId="7">
    <w:abstractNumId w:val="6"/>
  </w:num>
  <w:num w:numId="8">
    <w:abstractNumId w:val="3"/>
  </w:num>
  <w:num w:numId="9">
    <w:abstractNumId w:val="2"/>
  </w:num>
  <w:num w:numId="10">
    <w:abstractNumId w:val="8"/>
  </w:num>
  <w:num w:numId="11">
    <w:abstractNumId w:val="9"/>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CA6"/>
    <w:rsid w:val="00067314"/>
    <w:rsid w:val="00075431"/>
    <w:rsid w:val="00080DEC"/>
    <w:rsid w:val="000A131E"/>
    <w:rsid w:val="00125F6C"/>
    <w:rsid w:val="001525BB"/>
    <w:rsid w:val="00173F4A"/>
    <w:rsid w:val="00175CE7"/>
    <w:rsid w:val="00177357"/>
    <w:rsid w:val="001B4D5B"/>
    <w:rsid w:val="001B5B23"/>
    <w:rsid w:val="002011C6"/>
    <w:rsid w:val="002064F6"/>
    <w:rsid w:val="00220FFB"/>
    <w:rsid w:val="00226887"/>
    <w:rsid w:val="00231D5F"/>
    <w:rsid w:val="0024210C"/>
    <w:rsid w:val="00273BF5"/>
    <w:rsid w:val="00295DBB"/>
    <w:rsid w:val="002A0DF9"/>
    <w:rsid w:val="002A0F6E"/>
    <w:rsid w:val="002E1982"/>
    <w:rsid w:val="002F4B46"/>
    <w:rsid w:val="00307E1B"/>
    <w:rsid w:val="00336F12"/>
    <w:rsid w:val="00347162"/>
    <w:rsid w:val="003472CF"/>
    <w:rsid w:val="00373BDA"/>
    <w:rsid w:val="00385789"/>
    <w:rsid w:val="00386120"/>
    <w:rsid w:val="00392362"/>
    <w:rsid w:val="003C6CB6"/>
    <w:rsid w:val="003C6E4D"/>
    <w:rsid w:val="003E17DF"/>
    <w:rsid w:val="0040224A"/>
    <w:rsid w:val="00417558"/>
    <w:rsid w:val="00422E77"/>
    <w:rsid w:val="00436697"/>
    <w:rsid w:val="00457D2D"/>
    <w:rsid w:val="004B095D"/>
    <w:rsid w:val="004B523E"/>
    <w:rsid w:val="004D0494"/>
    <w:rsid w:val="004D2A8E"/>
    <w:rsid w:val="005572FF"/>
    <w:rsid w:val="00577E6E"/>
    <w:rsid w:val="005C4241"/>
    <w:rsid w:val="005F1CA6"/>
    <w:rsid w:val="005F556F"/>
    <w:rsid w:val="00600190"/>
    <w:rsid w:val="00621F83"/>
    <w:rsid w:val="00623BC5"/>
    <w:rsid w:val="00631231"/>
    <w:rsid w:val="006618FB"/>
    <w:rsid w:val="00662D86"/>
    <w:rsid w:val="00665389"/>
    <w:rsid w:val="0069084F"/>
    <w:rsid w:val="00697F49"/>
    <w:rsid w:val="006D3068"/>
    <w:rsid w:val="007078C0"/>
    <w:rsid w:val="00721957"/>
    <w:rsid w:val="00731E6E"/>
    <w:rsid w:val="00734530"/>
    <w:rsid w:val="007631ED"/>
    <w:rsid w:val="00783626"/>
    <w:rsid w:val="00796952"/>
    <w:rsid w:val="007E30B0"/>
    <w:rsid w:val="00811D03"/>
    <w:rsid w:val="008361D4"/>
    <w:rsid w:val="008421C1"/>
    <w:rsid w:val="0084460C"/>
    <w:rsid w:val="00873149"/>
    <w:rsid w:val="008A4BB7"/>
    <w:rsid w:val="008B274A"/>
    <w:rsid w:val="008C19C0"/>
    <w:rsid w:val="008C4412"/>
    <w:rsid w:val="008F329F"/>
    <w:rsid w:val="008F7A4F"/>
    <w:rsid w:val="0092783D"/>
    <w:rsid w:val="00940B42"/>
    <w:rsid w:val="009530A1"/>
    <w:rsid w:val="00962FD1"/>
    <w:rsid w:val="009B2252"/>
    <w:rsid w:val="009B49C2"/>
    <w:rsid w:val="009C483D"/>
    <w:rsid w:val="009E5C69"/>
    <w:rsid w:val="009F0360"/>
    <w:rsid w:val="00A167E5"/>
    <w:rsid w:val="00A16BE3"/>
    <w:rsid w:val="00A73CE1"/>
    <w:rsid w:val="00AA31CA"/>
    <w:rsid w:val="00AC1328"/>
    <w:rsid w:val="00AC35D3"/>
    <w:rsid w:val="00AD4F3E"/>
    <w:rsid w:val="00AD6322"/>
    <w:rsid w:val="00B53B84"/>
    <w:rsid w:val="00B619C9"/>
    <w:rsid w:val="00B64F60"/>
    <w:rsid w:val="00B93785"/>
    <w:rsid w:val="00BC4539"/>
    <w:rsid w:val="00C32440"/>
    <w:rsid w:val="00C41C13"/>
    <w:rsid w:val="00C44613"/>
    <w:rsid w:val="00C50CB4"/>
    <w:rsid w:val="00C63072"/>
    <w:rsid w:val="00C83DB7"/>
    <w:rsid w:val="00C96FAF"/>
    <w:rsid w:val="00C97A42"/>
    <w:rsid w:val="00CD0BA2"/>
    <w:rsid w:val="00CE3A63"/>
    <w:rsid w:val="00D1356C"/>
    <w:rsid w:val="00D22B7B"/>
    <w:rsid w:val="00D31309"/>
    <w:rsid w:val="00D45061"/>
    <w:rsid w:val="00D8709A"/>
    <w:rsid w:val="00D94E37"/>
    <w:rsid w:val="00DB5F71"/>
    <w:rsid w:val="00DD0D73"/>
    <w:rsid w:val="00DE4756"/>
    <w:rsid w:val="00DF0292"/>
    <w:rsid w:val="00DF3FC8"/>
    <w:rsid w:val="00E04EA2"/>
    <w:rsid w:val="00E146BC"/>
    <w:rsid w:val="00E22029"/>
    <w:rsid w:val="00E345AC"/>
    <w:rsid w:val="00E35D8E"/>
    <w:rsid w:val="00EA4355"/>
    <w:rsid w:val="00EA7554"/>
    <w:rsid w:val="00EE10AB"/>
    <w:rsid w:val="00F41FE4"/>
    <w:rsid w:val="00F43227"/>
    <w:rsid w:val="00F44470"/>
    <w:rsid w:val="00F51C79"/>
    <w:rsid w:val="00F56BE9"/>
    <w:rsid w:val="00F703EE"/>
    <w:rsid w:val="00F71C22"/>
    <w:rsid w:val="00FB494C"/>
    <w:rsid w:val="00FB5B86"/>
    <w:rsid w:val="00FC15AC"/>
    <w:rsid w:val="00FE3435"/>
    <w:rsid w:val="00FE6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Microsoft Sans Serif" w:eastAsia="Microsoft Sans Serif" w:hAnsi="Microsoft Sans Serif" w:cs="Microsoft Sans Serif"/>
    </w:rPr>
  </w:style>
  <w:style w:type="paragraph" w:styleId="Heading1">
    <w:name w:val="heading 1"/>
    <w:basedOn w:val="Normal"/>
    <w:uiPriority w:val="1"/>
    <w:qFormat/>
    <w:pPr>
      <w:ind w:left="112"/>
      <w:jc w:val="center"/>
      <w:outlineLvl w:val="0"/>
    </w:pPr>
    <w:rPr>
      <w:rFonts w:ascii="Arial" w:eastAsia="Arial" w:hAnsi="Arial" w:cs="Arial"/>
      <w:b/>
      <w:bCs/>
      <w:sz w:val="26"/>
      <w:szCs w:val="26"/>
    </w:rPr>
  </w:style>
  <w:style w:type="paragraph" w:styleId="Heading2">
    <w:name w:val="heading 2"/>
    <w:basedOn w:val="Normal"/>
    <w:uiPriority w:val="1"/>
    <w:qFormat/>
    <w:pPr>
      <w:ind w:left="131"/>
      <w:jc w:val="both"/>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1"/>
      <w:jc w:val="both"/>
    </w:pPr>
  </w:style>
  <w:style w:type="paragraph" w:styleId="Title">
    <w:name w:val="Title"/>
    <w:basedOn w:val="Normal"/>
    <w:link w:val="TitleChar"/>
    <w:qFormat/>
    <w:pPr>
      <w:spacing w:before="100"/>
      <w:ind w:left="185" w:right="264"/>
      <w:jc w:val="center"/>
    </w:pPr>
    <w:rPr>
      <w:rFonts w:ascii="Arial" w:eastAsia="Arial" w:hAnsi="Arial" w:cs="Arial"/>
      <w:b/>
      <w:bCs/>
      <w:sz w:val="30"/>
      <w:szCs w:val="30"/>
    </w:rPr>
  </w:style>
  <w:style w:type="paragraph" w:styleId="ListParagraph">
    <w:name w:val="List Paragraph"/>
    <w:aliases w:val="Body Text Char1,Char Char2,List Paragraph2,List Paragraph1,skripsi,Body of text,tabel"/>
    <w:basedOn w:val="Normal"/>
    <w:link w:val="ListParagraphChar"/>
    <w:uiPriority w:val="34"/>
    <w:qFormat/>
    <w:pPr>
      <w:ind w:left="582" w:right="38" w:hanging="452"/>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92362"/>
    <w:pPr>
      <w:tabs>
        <w:tab w:val="center" w:pos="4680"/>
        <w:tab w:val="right" w:pos="9360"/>
      </w:tabs>
    </w:pPr>
  </w:style>
  <w:style w:type="character" w:customStyle="1" w:styleId="HeaderChar">
    <w:name w:val="Header Char"/>
    <w:basedOn w:val="DefaultParagraphFont"/>
    <w:link w:val="Header"/>
    <w:uiPriority w:val="99"/>
    <w:rsid w:val="00392362"/>
    <w:rPr>
      <w:rFonts w:ascii="Microsoft Sans Serif" w:eastAsia="Microsoft Sans Serif" w:hAnsi="Microsoft Sans Serif" w:cs="Microsoft Sans Serif"/>
    </w:rPr>
  </w:style>
  <w:style w:type="paragraph" w:styleId="Footer">
    <w:name w:val="footer"/>
    <w:basedOn w:val="Normal"/>
    <w:link w:val="FooterChar"/>
    <w:uiPriority w:val="99"/>
    <w:unhideWhenUsed/>
    <w:rsid w:val="00392362"/>
    <w:pPr>
      <w:tabs>
        <w:tab w:val="center" w:pos="4680"/>
        <w:tab w:val="right" w:pos="9360"/>
      </w:tabs>
    </w:pPr>
  </w:style>
  <w:style w:type="character" w:customStyle="1" w:styleId="FooterChar">
    <w:name w:val="Footer Char"/>
    <w:basedOn w:val="DefaultParagraphFont"/>
    <w:link w:val="Footer"/>
    <w:uiPriority w:val="99"/>
    <w:rsid w:val="00392362"/>
    <w:rPr>
      <w:rFonts w:ascii="Microsoft Sans Serif" w:eastAsia="Microsoft Sans Serif" w:hAnsi="Microsoft Sans Serif" w:cs="Microsoft Sans Serif"/>
    </w:rPr>
  </w:style>
  <w:style w:type="character" w:styleId="Hyperlink">
    <w:name w:val="Hyperlink"/>
    <w:basedOn w:val="DefaultParagraphFont"/>
    <w:uiPriority w:val="99"/>
    <w:unhideWhenUsed/>
    <w:rsid w:val="00392362"/>
    <w:rPr>
      <w:color w:val="0000FF" w:themeColor="hyperlink"/>
      <w:u w:val="single"/>
    </w:rPr>
  </w:style>
  <w:style w:type="character" w:customStyle="1" w:styleId="ListParagraphChar">
    <w:name w:val="List Paragraph Char"/>
    <w:aliases w:val="Body Text Char1 Char,Char Char2 Char,List Paragraph2 Char,List Paragraph1 Char,skripsi Char,Body of text Char,tabel Char"/>
    <w:link w:val="ListParagraph"/>
    <w:uiPriority w:val="34"/>
    <w:locked/>
    <w:rsid w:val="00373BDA"/>
    <w:rPr>
      <w:rFonts w:ascii="Microsoft Sans Serif" w:eastAsia="Microsoft Sans Serif" w:hAnsi="Microsoft Sans Serif" w:cs="Microsoft Sans Serif"/>
    </w:rPr>
  </w:style>
  <w:style w:type="paragraph" w:styleId="BalloonText">
    <w:name w:val="Balloon Text"/>
    <w:basedOn w:val="Normal"/>
    <w:link w:val="BalloonTextChar"/>
    <w:uiPriority w:val="99"/>
    <w:semiHidden/>
    <w:unhideWhenUsed/>
    <w:rsid w:val="00940B42"/>
    <w:pPr>
      <w:widowControl/>
      <w:autoSpaceDE/>
      <w:autoSpaceDN/>
    </w:pPr>
    <w:rPr>
      <w:rFonts w:ascii="Tahoma" w:eastAsiaTheme="minorEastAsia" w:hAnsi="Tahoma" w:cs="Tahoma"/>
      <w:sz w:val="16"/>
      <w:szCs w:val="16"/>
      <w:lang w:val="id-ID" w:eastAsia="id-ID"/>
    </w:rPr>
  </w:style>
  <w:style w:type="character" w:customStyle="1" w:styleId="BalloonTextChar">
    <w:name w:val="Balloon Text Char"/>
    <w:basedOn w:val="DefaultParagraphFont"/>
    <w:link w:val="BalloonText"/>
    <w:uiPriority w:val="99"/>
    <w:semiHidden/>
    <w:rsid w:val="00940B42"/>
    <w:rPr>
      <w:rFonts w:ascii="Tahoma" w:eastAsiaTheme="minorEastAsia" w:hAnsi="Tahoma" w:cs="Tahoma"/>
      <w:sz w:val="16"/>
      <w:szCs w:val="16"/>
      <w:lang w:val="id-ID" w:eastAsia="id-ID"/>
    </w:rPr>
  </w:style>
  <w:style w:type="character" w:customStyle="1" w:styleId="TitleChar">
    <w:name w:val="Title Char"/>
    <w:basedOn w:val="DefaultParagraphFont"/>
    <w:link w:val="Title"/>
    <w:rsid w:val="00940B42"/>
    <w:rPr>
      <w:rFonts w:ascii="Arial" w:eastAsia="Arial" w:hAnsi="Arial" w:cs="Arial"/>
      <w:b/>
      <w:bCs/>
      <w:sz w:val="30"/>
      <w:szCs w:val="30"/>
    </w:rPr>
  </w:style>
  <w:style w:type="paragraph" w:styleId="NormalWeb">
    <w:name w:val="Normal (Web)"/>
    <w:basedOn w:val="Normal"/>
    <w:uiPriority w:val="99"/>
    <w:unhideWhenUsed/>
    <w:rsid w:val="003C6CB6"/>
    <w:pPr>
      <w:widowControl/>
      <w:autoSpaceDE/>
      <w:autoSpaceDN/>
      <w:spacing w:before="100" w:beforeAutospacing="1" w:after="100" w:afterAutospacing="1"/>
    </w:pPr>
    <w:rPr>
      <w:rFonts w:ascii="Times New Roman" w:eastAsia="Times New Roman" w:hAnsi="Times New Roman" w:cs="Times New Roman"/>
      <w:sz w:val="24"/>
      <w:szCs w:val="24"/>
      <w:lang w:val="id-ID" w:eastAsia="id-ID"/>
    </w:rPr>
  </w:style>
  <w:style w:type="character" w:styleId="Emphasis">
    <w:name w:val="Emphasis"/>
    <w:uiPriority w:val="20"/>
    <w:qFormat/>
    <w:rsid w:val="00D22B7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Microsoft Sans Serif" w:eastAsia="Microsoft Sans Serif" w:hAnsi="Microsoft Sans Serif" w:cs="Microsoft Sans Serif"/>
    </w:rPr>
  </w:style>
  <w:style w:type="paragraph" w:styleId="Heading1">
    <w:name w:val="heading 1"/>
    <w:basedOn w:val="Normal"/>
    <w:uiPriority w:val="1"/>
    <w:qFormat/>
    <w:pPr>
      <w:ind w:left="112"/>
      <w:jc w:val="center"/>
      <w:outlineLvl w:val="0"/>
    </w:pPr>
    <w:rPr>
      <w:rFonts w:ascii="Arial" w:eastAsia="Arial" w:hAnsi="Arial" w:cs="Arial"/>
      <w:b/>
      <w:bCs/>
      <w:sz w:val="26"/>
      <w:szCs w:val="26"/>
    </w:rPr>
  </w:style>
  <w:style w:type="paragraph" w:styleId="Heading2">
    <w:name w:val="heading 2"/>
    <w:basedOn w:val="Normal"/>
    <w:uiPriority w:val="1"/>
    <w:qFormat/>
    <w:pPr>
      <w:ind w:left="131"/>
      <w:jc w:val="both"/>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1"/>
      <w:jc w:val="both"/>
    </w:pPr>
  </w:style>
  <w:style w:type="paragraph" w:styleId="Title">
    <w:name w:val="Title"/>
    <w:basedOn w:val="Normal"/>
    <w:link w:val="TitleChar"/>
    <w:qFormat/>
    <w:pPr>
      <w:spacing w:before="100"/>
      <w:ind w:left="185" w:right="264"/>
      <w:jc w:val="center"/>
    </w:pPr>
    <w:rPr>
      <w:rFonts w:ascii="Arial" w:eastAsia="Arial" w:hAnsi="Arial" w:cs="Arial"/>
      <w:b/>
      <w:bCs/>
      <w:sz w:val="30"/>
      <w:szCs w:val="30"/>
    </w:rPr>
  </w:style>
  <w:style w:type="paragraph" w:styleId="ListParagraph">
    <w:name w:val="List Paragraph"/>
    <w:aliases w:val="Body Text Char1,Char Char2,List Paragraph2,List Paragraph1,skripsi,Body of text,tabel"/>
    <w:basedOn w:val="Normal"/>
    <w:link w:val="ListParagraphChar"/>
    <w:uiPriority w:val="34"/>
    <w:qFormat/>
    <w:pPr>
      <w:ind w:left="582" w:right="38" w:hanging="452"/>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92362"/>
    <w:pPr>
      <w:tabs>
        <w:tab w:val="center" w:pos="4680"/>
        <w:tab w:val="right" w:pos="9360"/>
      </w:tabs>
    </w:pPr>
  </w:style>
  <w:style w:type="character" w:customStyle="1" w:styleId="HeaderChar">
    <w:name w:val="Header Char"/>
    <w:basedOn w:val="DefaultParagraphFont"/>
    <w:link w:val="Header"/>
    <w:uiPriority w:val="99"/>
    <w:rsid w:val="00392362"/>
    <w:rPr>
      <w:rFonts w:ascii="Microsoft Sans Serif" w:eastAsia="Microsoft Sans Serif" w:hAnsi="Microsoft Sans Serif" w:cs="Microsoft Sans Serif"/>
    </w:rPr>
  </w:style>
  <w:style w:type="paragraph" w:styleId="Footer">
    <w:name w:val="footer"/>
    <w:basedOn w:val="Normal"/>
    <w:link w:val="FooterChar"/>
    <w:uiPriority w:val="99"/>
    <w:unhideWhenUsed/>
    <w:rsid w:val="00392362"/>
    <w:pPr>
      <w:tabs>
        <w:tab w:val="center" w:pos="4680"/>
        <w:tab w:val="right" w:pos="9360"/>
      </w:tabs>
    </w:pPr>
  </w:style>
  <w:style w:type="character" w:customStyle="1" w:styleId="FooterChar">
    <w:name w:val="Footer Char"/>
    <w:basedOn w:val="DefaultParagraphFont"/>
    <w:link w:val="Footer"/>
    <w:uiPriority w:val="99"/>
    <w:rsid w:val="00392362"/>
    <w:rPr>
      <w:rFonts w:ascii="Microsoft Sans Serif" w:eastAsia="Microsoft Sans Serif" w:hAnsi="Microsoft Sans Serif" w:cs="Microsoft Sans Serif"/>
    </w:rPr>
  </w:style>
  <w:style w:type="character" w:styleId="Hyperlink">
    <w:name w:val="Hyperlink"/>
    <w:basedOn w:val="DefaultParagraphFont"/>
    <w:uiPriority w:val="99"/>
    <w:unhideWhenUsed/>
    <w:rsid w:val="00392362"/>
    <w:rPr>
      <w:color w:val="0000FF" w:themeColor="hyperlink"/>
      <w:u w:val="single"/>
    </w:rPr>
  </w:style>
  <w:style w:type="character" w:customStyle="1" w:styleId="ListParagraphChar">
    <w:name w:val="List Paragraph Char"/>
    <w:aliases w:val="Body Text Char1 Char,Char Char2 Char,List Paragraph2 Char,List Paragraph1 Char,skripsi Char,Body of text Char,tabel Char"/>
    <w:link w:val="ListParagraph"/>
    <w:uiPriority w:val="34"/>
    <w:locked/>
    <w:rsid w:val="00373BDA"/>
    <w:rPr>
      <w:rFonts w:ascii="Microsoft Sans Serif" w:eastAsia="Microsoft Sans Serif" w:hAnsi="Microsoft Sans Serif" w:cs="Microsoft Sans Serif"/>
    </w:rPr>
  </w:style>
  <w:style w:type="paragraph" w:styleId="BalloonText">
    <w:name w:val="Balloon Text"/>
    <w:basedOn w:val="Normal"/>
    <w:link w:val="BalloonTextChar"/>
    <w:uiPriority w:val="99"/>
    <w:semiHidden/>
    <w:unhideWhenUsed/>
    <w:rsid w:val="00940B42"/>
    <w:pPr>
      <w:widowControl/>
      <w:autoSpaceDE/>
      <w:autoSpaceDN/>
    </w:pPr>
    <w:rPr>
      <w:rFonts w:ascii="Tahoma" w:eastAsiaTheme="minorEastAsia" w:hAnsi="Tahoma" w:cs="Tahoma"/>
      <w:sz w:val="16"/>
      <w:szCs w:val="16"/>
      <w:lang w:val="id-ID" w:eastAsia="id-ID"/>
    </w:rPr>
  </w:style>
  <w:style w:type="character" w:customStyle="1" w:styleId="BalloonTextChar">
    <w:name w:val="Balloon Text Char"/>
    <w:basedOn w:val="DefaultParagraphFont"/>
    <w:link w:val="BalloonText"/>
    <w:uiPriority w:val="99"/>
    <w:semiHidden/>
    <w:rsid w:val="00940B42"/>
    <w:rPr>
      <w:rFonts w:ascii="Tahoma" w:eastAsiaTheme="minorEastAsia" w:hAnsi="Tahoma" w:cs="Tahoma"/>
      <w:sz w:val="16"/>
      <w:szCs w:val="16"/>
      <w:lang w:val="id-ID" w:eastAsia="id-ID"/>
    </w:rPr>
  </w:style>
  <w:style w:type="character" w:customStyle="1" w:styleId="TitleChar">
    <w:name w:val="Title Char"/>
    <w:basedOn w:val="DefaultParagraphFont"/>
    <w:link w:val="Title"/>
    <w:rsid w:val="00940B42"/>
    <w:rPr>
      <w:rFonts w:ascii="Arial" w:eastAsia="Arial" w:hAnsi="Arial" w:cs="Arial"/>
      <w:b/>
      <w:bCs/>
      <w:sz w:val="30"/>
      <w:szCs w:val="30"/>
    </w:rPr>
  </w:style>
  <w:style w:type="paragraph" w:styleId="NormalWeb">
    <w:name w:val="Normal (Web)"/>
    <w:basedOn w:val="Normal"/>
    <w:uiPriority w:val="99"/>
    <w:unhideWhenUsed/>
    <w:rsid w:val="003C6CB6"/>
    <w:pPr>
      <w:widowControl/>
      <w:autoSpaceDE/>
      <w:autoSpaceDN/>
      <w:spacing w:before="100" w:beforeAutospacing="1" w:after="100" w:afterAutospacing="1"/>
    </w:pPr>
    <w:rPr>
      <w:rFonts w:ascii="Times New Roman" w:eastAsia="Times New Roman" w:hAnsi="Times New Roman" w:cs="Times New Roman"/>
      <w:sz w:val="24"/>
      <w:szCs w:val="24"/>
      <w:lang w:val="id-ID" w:eastAsia="id-ID"/>
    </w:rPr>
  </w:style>
  <w:style w:type="character" w:styleId="Emphasis">
    <w:name w:val="Emphasis"/>
    <w:uiPriority w:val="20"/>
    <w:qFormat/>
    <w:rsid w:val="00D22B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nieunpas80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BAYU_TOSHIBA</dc:creator>
  <cp:lastModifiedBy>Windows User</cp:lastModifiedBy>
  <cp:revision>3</cp:revision>
  <dcterms:created xsi:type="dcterms:W3CDTF">2021-11-08T03:00:00Z</dcterms:created>
  <dcterms:modified xsi:type="dcterms:W3CDTF">2021-11-08T03:00:00Z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2019-08-23T00:00:00Z</vt:filetime>
  </property>
  <property fmtid="{D5CDD505-2E9C-101B-9397-08002B2CF9AE}" pid="3" name="Creator">
    <vt:lpwstr>Microsoft® Office Word 2007</vt:lpwstr>
  </property>
  <property fmtid="{D5CDD505-2E9C-101B-9397-08002B2CF9AE}" pid="4" name="LastSaved">
    <vt:filetime>2021-10-29T00:00:00Z</vt:filetime>
  </property>
</Properties>
</file>