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6938" w:rsidRDefault="0008252B" w:rsidP="003F5BC4">
      <w:pPr>
        <w:spacing w:after="0" w:line="480" w:lineRule="auto"/>
        <w:jc w:val="center"/>
        <w:rPr>
          <w:rFonts w:ascii="Times New Roman" w:hAnsi="Times New Roman" w:cs="Times New Roman"/>
          <w:b/>
          <w:sz w:val="24"/>
          <w:szCs w:val="24"/>
        </w:rPr>
      </w:pPr>
      <w:r>
        <w:rPr>
          <w:rFonts w:ascii="Times New Roman" w:hAnsi="Times New Roman" w:cs="Times New Roman"/>
          <w:b/>
          <w:noProof/>
          <w:sz w:val="24"/>
          <w:szCs w:val="24"/>
          <w:lang w:val="en-US"/>
        </w:rPr>
        <w:pict>
          <v:rect id="_x0000_s1064" style="position:absolute;left:0;text-align:left;margin-left:382.95pt;margin-top:-46pt;width:20.65pt;height:23pt;z-index:251693056" stroked="f"/>
        </w:pict>
      </w:r>
      <w:r w:rsidR="00BD1C93">
        <w:rPr>
          <w:rFonts w:ascii="Times New Roman" w:hAnsi="Times New Roman" w:cs="Times New Roman"/>
          <w:b/>
          <w:sz w:val="24"/>
          <w:szCs w:val="24"/>
        </w:rPr>
        <w:t>BAB II</w:t>
      </w:r>
    </w:p>
    <w:p w:rsidR="00BD1C93" w:rsidRDefault="00BD1C93" w:rsidP="003F5BC4">
      <w:pPr>
        <w:spacing w:after="0" w:line="480" w:lineRule="auto"/>
        <w:jc w:val="center"/>
        <w:rPr>
          <w:rFonts w:ascii="Times New Roman" w:hAnsi="Times New Roman" w:cs="Times New Roman"/>
          <w:b/>
          <w:sz w:val="24"/>
          <w:szCs w:val="24"/>
          <w:lang w:val="en-US"/>
        </w:rPr>
      </w:pPr>
      <w:r>
        <w:rPr>
          <w:rFonts w:ascii="Times New Roman" w:hAnsi="Times New Roman" w:cs="Times New Roman"/>
          <w:b/>
          <w:sz w:val="24"/>
          <w:szCs w:val="24"/>
        </w:rPr>
        <w:t>KAJIAN PUSTAKA</w:t>
      </w:r>
    </w:p>
    <w:p w:rsidR="003F5BC4" w:rsidRDefault="003F5BC4" w:rsidP="003F5BC4">
      <w:pPr>
        <w:spacing w:after="0" w:line="480" w:lineRule="auto"/>
        <w:jc w:val="center"/>
        <w:rPr>
          <w:rFonts w:ascii="Times New Roman" w:hAnsi="Times New Roman" w:cs="Times New Roman"/>
          <w:b/>
          <w:sz w:val="24"/>
          <w:szCs w:val="24"/>
          <w:lang w:val="en-US"/>
        </w:rPr>
      </w:pPr>
    </w:p>
    <w:p w:rsidR="00BD1C93" w:rsidRPr="003F5BC4" w:rsidRDefault="00BD1C93" w:rsidP="003F5BC4">
      <w:pPr>
        <w:pStyle w:val="ListParagraph"/>
        <w:numPr>
          <w:ilvl w:val="0"/>
          <w:numId w:val="21"/>
        </w:numPr>
        <w:spacing w:after="0" w:line="480" w:lineRule="auto"/>
        <w:ind w:left="360"/>
        <w:rPr>
          <w:rFonts w:ascii="Times New Roman" w:hAnsi="Times New Roman" w:cs="Times New Roman"/>
          <w:b/>
          <w:sz w:val="24"/>
          <w:szCs w:val="24"/>
        </w:rPr>
      </w:pPr>
      <w:r w:rsidRPr="003F5BC4">
        <w:rPr>
          <w:rFonts w:ascii="Times New Roman" w:hAnsi="Times New Roman" w:cs="Times New Roman"/>
          <w:b/>
          <w:sz w:val="24"/>
          <w:szCs w:val="24"/>
        </w:rPr>
        <w:t>Pemahaman Matematik</w:t>
      </w:r>
    </w:p>
    <w:p w:rsidR="000B1E13" w:rsidRDefault="008C2172" w:rsidP="003F5BC4">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Utari dan</w:t>
      </w:r>
      <w:r w:rsidR="00152146">
        <w:rPr>
          <w:rFonts w:ascii="Times New Roman" w:hAnsi="Times New Roman" w:cs="Times New Roman"/>
          <w:sz w:val="24"/>
          <w:szCs w:val="24"/>
        </w:rPr>
        <w:t xml:space="preserve"> </w:t>
      </w:r>
      <w:r w:rsidR="000E348B">
        <w:rPr>
          <w:rFonts w:ascii="Times New Roman" w:hAnsi="Times New Roman" w:cs="Times New Roman"/>
          <w:sz w:val="24"/>
          <w:szCs w:val="24"/>
        </w:rPr>
        <w:t>Hendriana</w:t>
      </w:r>
      <w:r w:rsidR="00152146">
        <w:rPr>
          <w:rFonts w:ascii="Times New Roman" w:hAnsi="Times New Roman" w:cs="Times New Roman"/>
          <w:sz w:val="24"/>
          <w:szCs w:val="24"/>
        </w:rPr>
        <w:t xml:space="preserve"> </w:t>
      </w:r>
      <w:r>
        <w:rPr>
          <w:rFonts w:ascii="Times New Roman" w:hAnsi="Times New Roman" w:cs="Times New Roman"/>
          <w:sz w:val="24"/>
          <w:szCs w:val="24"/>
        </w:rPr>
        <w:t>(2014) menyatakan bahwa karakteristik matematika</w:t>
      </w:r>
      <w:r w:rsidR="00152146">
        <w:rPr>
          <w:rFonts w:ascii="Times New Roman" w:hAnsi="Times New Roman" w:cs="Times New Roman"/>
          <w:sz w:val="24"/>
          <w:szCs w:val="24"/>
        </w:rPr>
        <w:t xml:space="preserve"> </w:t>
      </w:r>
      <w:r w:rsidR="008A467D">
        <w:rPr>
          <w:rFonts w:ascii="Times New Roman" w:hAnsi="Times New Roman" w:cs="Times New Roman"/>
          <w:sz w:val="24"/>
          <w:szCs w:val="24"/>
        </w:rPr>
        <w:t>mengarahkan</w:t>
      </w:r>
      <w:r w:rsidR="00152146">
        <w:rPr>
          <w:rFonts w:ascii="Times New Roman" w:hAnsi="Times New Roman" w:cs="Times New Roman"/>
          <w:sz w:val="24"/>
          <w:szCs w:val="24"/>
        </w:rPr>
        <w:t xml:space="preserve"> </w:t>
      </w:r>
      <w:r w:rsidR="008A467D">
        <w:rPr>
          <w:rFonts w:ascii="Times New Roman" w:hAnsi="Times New Roman" w:cs="Times New Roman"/>
          <w:sz w:val="24"/>
          <w:szCs w:val="24"/>
        </w:rPr>
        <w:t>visi</w:t>
      </w:r>
      <w:r w:rsidR="00152146">
        <w:rPr>
          <w:rFonts w:ascii="Times New Roman" w:hAnsi="Times New Roman" w:cs="Times New Roman"/>
          <w:sz w:val="24"/>
          <w:szCs w:val="24"/>
        </w:rPr>
        <w:t xml:space="preserve"> </w:t>
      </w:r>
      <w:r w:rsidR="008A467D">
        <w:rPr>
          <w:rFonts w:ascii="Times New Roman" w:hAnsi="Times New Roman" w:cs="Times New Roman"/>
          <w:sz w:val="24"/>
          <w:szCs w:val="24"/>
        </w:rPr>
        <w:t>matematika</w:t>
      </w:r>
      <w:r w:rsidR="00152146">
        <w:rPr>
          <w:rFonts w:ascii="Times New Roman" w:hAnsi="Times New Roman" w:cs="Times New Roman"/>
          <w:sz w:val="24"/>
          <w:szCs w:val="24"/>
        </w:rPr>
        <w:t xml:space="preserve"> </w:t>
      </w:r>
      <w:r w:rsidR="008A467D">
        <w:rPr>
          <w:rFonts w:ascii="Times New Roman" w:hAnsi="Times New Roman" w:cs="Times New Roman"/>
          <w:sz w:val="24"/>
          <w:szCs w:val="24"/>
        </w:rPr>
        <w:t>pada dua arah</w:t>
      </w:r>
      <w:r w:rsidR="00152146">
        <w:rPr>
          <w:rFonts w:ascii="Times New Roman" w:hAnsi="Times New Roman" w:cs="Times New Roman"/>
          <w:sz w:val="24"/>
          <w:szCs w:val="24"/>
        </w:rPr>
        <w:t xml:space="preserve"> </w:t>
      </w:r>
      <w:r w:rsidR="008A467D">
        <w:rPr>
          <w:rFonts w:ascii="Times New Roman" w:hAnsi="Times New Roman" w:cs="Times New Roman"/>
          <w:sz w:val="24"/>
          <w:szCs w:val="24"/>
        </w:rPr>
        <w:t>pengembangan</w:t>
      </w:r>
      <w:r w:rsidR="00152146">
        <w:rPr>
          <w:rFonts w:ascii="Times New Roman" w:hAnsi="Times New Roman" w:cs="Times New Roman"/>
          <w:sz w:val="24"/>
          <w:szCs w:val="24"/>
        </w:rPr>
        <w:t xml:space="preserve"> </w:t>
      </w:r>
      <w:r w:rsidR="008A467D">
        <w:rPr>
          <w:rFonts w:ascii="Times New Roman" w:hAnsi="Times New Roman" w:cs="Times New Roman"/>
          <w:sz w:val="24"/>
          <w:szCs w:val="24"/>
        </w:rPr>
        <w:t>yaitu</w:t>
      </w:r>
      <w:r w:rsidR="00152146">
        <w:rPr>
          <w:rFonts w:ascii="Times New Roman" w:hAnsi="Times New Roman" w:cs="Times New Roman"/>
          <w:sz w:val="24"/>
          <w:szCs w:val="24"/>
        </w:rPr>
        <w:t xml:space="preserve"> </w:t>
      </w:r>
      <w:r w:rsidR="008A467D">
        <w:rPr>
          <w:rFonts w:ascii="Times New Roman" w:hAnsi="Times New Roman" w:cs="Times New Roman"/>
          <w:sz w:val="24"/>
          <w:szCs w:val="24"/>
        </w:rPr>
        <w:t xml:space="preserve">untuk </w:t>
      </w:r>
      <w:r w:rsidR="003F5BC4" w:rsidRPr="003F5BC4">
        <w:rPr>
          <w:rFonts w:ascii="Times New Roman" w:hAnsi="Times New Roman" w:cs="Times New Roman"/>
          <w:sz w:val="24"/>
          <w:szCs w:val="24"/>
        </w:rPr>
        <w:t>m</w:t>
      </w:r>
      <w:r w:rsidR="008A467D">
        <w:rPr>
          <w:rFonts w:ascii="Times New Roman" w:hAnsi="Times New Roman" w:cs="Times New Roman"/>
          <w:sz w:val="24"/>
          <w:szCs w:val="24"/>
        </w:rPr>
        <w:t>emenuhi</w:t>
      </w:r>
      <w:r w:rsidR="00152146">
        <w:rPr>
          <w:rFonts w:ascii="Times New Roman" w:hAnsi="Times New Roman" w:cs="Times New Roman"/>
          <w:sz w:val="24"/>
          <w:szCs w:val="24"/>
        </w:rPr>
        <w:t xml:space="preserve"> k</w:t>
      </w:r>
      <w:r w:rsidR="008A467D">
        <w:rPr>
          <w:rFonts w:ascii="Times New Roman" w:hAnsi="Times New Roman" w:cs="Times New Roman"/>
          <w:sz w:val="24"/>
          <w:szCs w:val="24"/>
        </w:rPr>
        <w:t>ebutuhan</w:t>
      </w:r>
      <w:r w:rsidR="00152146">
        <w:rPr>
          <w:rFonts w:ascii="Times New Roman" w:hAnsi="Times New Roman" w:cs="Times New Roman"/>
          <w:sz w:val="24"/>
          <w:szCs w:val="24"/>
        </w:rPr>
        <w:t xml:space="preserve"> </w:t>
      </w:r>
      <w:r w:rsidR="008A467D">
        <w:rPr>
          <w:rFonts w:ascii="Times New Roman" w:hAnsi="Times New Roman" w:cs="Times New Roman"/>
          <w:sz w:val="24"/>
          <w:szCs w:val="24"/>
        </w:rPr>
        <w:t>masa</w:t>
      </w:r>
      <w:r w:rsidR="00152146">
        <w:rPr>
          <w:rFonts w:ascii="Times New Roman" w:hAnsi="Times New Roman" w:cs="Times New Roman"/>
          <w:sz w:val="24"/>
          <w:szCs w:val="24"/>
        </w:rPr>
        <w:t xml:space="preserve"> </w:t>
      </w:r>
      <w:r w:rsidR="008A467D">
        <w:rPr>
          <w:rFonts w:ascii="Times New Roman" w:hAnsi="Times New Roman" w:cs="Times New Roman"/>
          <w:sz w:val="24"/>
          <w:szCs w:val="24"/>
        </w:rPr>
        <w:t>kini</w:t>
      </w:r>
      <w:r w:rsidR="00152146">
        <w:rPr>
          <w:rFonts w:ascii="Times New Roman" w:hAnsi="Times New Roman" w:cs="Times New Roman"/>
          <w:sz w:val="24"/>
          <w:szCs w:val="24"/>
        </w:rPr>
        <w:t xml:space="preserve"> </w:t>
      </w:r>
      <w:r w:rsidR="008A467D">
        <w:rPr>
          <w:rFonts w:ascii="Times New Roman" w:hAnsi="Times New Roman" w:cs="Times New Roman"/>
          <w:sz w:val="24"/>
          <w:szCs w:val="24"/>
        </w:rPr>
        <w:t>dan</w:t>
      </w:r>
      <w:r w:rsidR="00152146">
        <w:rPr>
          <w:rFonts w:ascii="Times New Roman" w:hAnsi="Times New Roman" w:cs="Times New Roman"/>
          <w:sz w:val="24"/>
          <w:szCs w:val="24"/>
        </w:rPr>
        <w:t xml:space="preserve"> </w:t>
      </w:r>
      <w:r w:rsidR="008A467D">
        <w:rPr>
          <w:rFonts w:ascii="Times New Roman" w:hAnsi="Times New Roman" w:cs="Times New Roman"/>
          <w:sz w:val="24"/>
          <w:szCs w:val="24"/>
        </w:rPr>
        <w:t>kebutuhan masa datang</w:t>
      </w:r>
      <w:r w:rsidR="003F5BC4" w:rsidRPr="003F5BC4">
        <w:rPr>
          <w:rFonts w:ascii="Times New Roman" w:hAnsi="Times New Roman" w:cs="Times New Roman"/>
          <w:sz w:val="24"/>
          <w:szCs w:val="24"/>
        </w:rPr>
        <w:t>.</w:t>
      </w:r>
      <w:r w:rsidR="008A467D">
        <w:rPr>
          <w:rFonts w:ascii="Times New Roman" w:hAnsi="Times New Roman" w:cs="Times New Roman"/>
          <w:sz w:val="24"/>
          <w:szCs w:val="24"/>
        </w:rPr>
        <w:t xml:space="preserve"> Visi pertama mengarahkan pembelajaran matematika untuk pemahaman konsep</w:t>
      </w:r>
      <w:r w:rsidR="00152146">
        <w:rPr>
          <w:rFonts w:ascii="Times New Roman" w:hAnsi="Times New Roman" w:cs="Times New Roman"/>
          <w:sz w:val="24"/>
          <w:szCs w:val="24"/>
        </w:rPr>
        <w:t xml:space="preserve"> </w:t>
      </w:r>
      <w:r w:rsidR="008A467D">
        <w:rPr>
          <w:rFonts w:ascii="Times New Roman" w:hAnsi="Times New Roman" w:cs="Times New Roman"/>
          <w:sz w:val="24"/>
          <w:szCs w:val="24"/>
        </w:rPr>
        <w:t>dan</w:t>
      </w:r>
      <w:r w:rsidR="00152146">
        <w:rPr>
          <w:rFonts w:ascii="Times New Roman" w:hAnsi="Times New Roman" w:cs="Times New Roman"/>
          <w:sz w:val="24"/>
          <w:szCs w:val="24"/>
        </w:rPr>
        <w:t xml:space="preserve"> ide </w:t>
      </w:r>
      <w:r w:rsidR="008A467D">
        <w:rPr>
          <w:rFonts w:ascii="Times New Roman" w:hAnsi="Times New Roman" w:cs="Times New Roman"/>
          <w:sz w:val="24"/>
          <w:szCs w:val="24"/>
        </w:rPr>
        <w:t>matematika</w:t>
      </w:r>
      <w:r w:rsidR="00152146">
        <w:rPr>
          <w:rFonts w:ascii="Times New Roman" w:hAnsi="Times New Roman" w:cs="Times New Roman"/>
          <w:sz w:val="24"/>
          <w:szCs w:val="24"/>
        </w:rPr>
        <w:t xml:space="preserve"> </w:t>
      </w:r>
      <w:r w:rsidR="008A467D">
        <w:rPr>
          <w:rFonts w:ascii="Times New Roman" w:hAnsi="Times New Roman" w:cs="Times New Roman"/>
          <w:sz w:val="24"/>
          <w:szCs w:val="24"/>
        </w:rPr>
        <w:t>yang kemudian</w:t>
      </w:r>
      <w:r w:rsidR="00152146">
        <w:rPr>
          <w:rFonts w:ascii="Times New Roman" w:hAnsi="Times New Roman" w:cs="Times New Roman"/>
          <w:sz w:val="24"/>
          <w:szCs w:val="24"/>
        </w:rPr>
        <w:t xml:space="preserve"> </w:t>
      </w:r>
      <w:r w:rsidR="008A467D">
        <w:rPr>
          <w:rFonts w:ascii="Times New Roman" w:hAnsi="Times New Roman" w:cs="Times New Roman"/>
          <w:sz w:val="24"/>
          <w:szCs w:val="24"/>
        </w:rPr>
        <w:t>diperlukan</w:t>
      </w:r>
      <w:r w:rsidR="00152146">
        <w:rPr>
          <w:rFonts w:ascii="Times New Roman" w:hAnsi="Times New Roman" w:cs="Times New Roman"/>
          <w:sz w:val="24"/>
          <w:szCs w:val="24"/>
        </w:rPr>
        <w:t xml:space="preserve"> </w:t>
      </w:r>
      <w:r w:rsidR="008A467D">
        <w:rPr>
          <w:rFonts w:ascii="Times New Roman" w:hAnsi="Times New Roman" w:cs="Times New Roman"/>
          <w:sz w:val="24"/>
          <w:szCs w:val="24"/>
        </w:rPr>
        <w:t>untuk</w:t>
      </w:r>
      <w:r w:rsidR="00152146">
        <w:rPr>
          <w:rFonts w:ascii="Times New Roman" w:hAnsi="Times New Roman" w:cs="Times New Roman"/>
          <w:sz w:val="24"/>
          <w:szCs w:val="24"/>
        </w:rPr>
        <w:t xml:space="preserve"> </w:t>
      </w:r>
      <w:r w:rsidR="008A467D">
        <w:rPr>
          <w:rFonts w:ascii="Times New Roman" w:hAnsi="Times New Roman" w:cs="Times New Roman"/>
          <w:sz w:val="24"/>
          <w:szCs w:val="24"/>
        </w:rPr>
        <w:t>menyelesaikan</w:t>
      </w:r>
      <w:r w:rsidR="00152146">
        <w:rPr>
          <w:rFonts w:ascii="Times New Roman" w:hAnsi="Times New Roman" w:cs="Times New Roman"/>
          <w:sz w:val="24"/>
          <w:szCs w:val="24"/>
        </w:rPr>
        <w:t xml:space="preserve"> </w:t>
      </w:r>
      <w:r w:rsidR="008A467D">
        <w:rPr>
          <w:rFonts w:ascii="Times New Roman" w:hAnsi="Times New Roman" w:cs="Times New Roman"/>
          <w:sz w:val="24"/>
          <w:szCs w:val="24"/>
        </w:rPr>
        <w:t>masalah matematika dan</w:t>
      </w:r>
      <w:r w:rsidR="00152146">
        <w:rPr>
          <w:rFonts w:ascii="Times New Roman" w:hAnsi="Times New Roman" w:cs="Times New Roman"/>
          <w:sz w:val="24"/>
          <w:szCs w:val="24"/>
        </w:rPr>
        <w:t xml:space="preserve"> </w:t>
      </w:r>
      <w:r w:rsidR="008A467D">
        <w:rPr>
          <w:rFonts w:ascii="Times New Roman" w:hAnsi="Times New Roman" w:cs="Times New Roman"/>
          <w:sz w:val="24"/>
          <w:szCs w:val="24"/>
        </w:rPr>
        <w:t xml:space="preserve">ilmu pengetahuan lainnya.Visi kedua </w:t>
      </w:r>
      <w:r w:rsidR="00AD5D3A">
        <w:rPr>
          <w:rFonts w:ascii="Times New Roman" w:hAnsi="Times New Roman" w:cs="Times New Roman"/>
          <w:sz w:val="24"/>
          <w:szCs w:val="24"/>
        </w:rPr>
        <w:t xml:space="preserve">mengarah ke masa </w:t>
      </w:r>
      <w:r w:rsidR="00112B47">
        <w:rPr>
          <w:rFonts w:ascii="Times New Roman" w:hAnsi="Times New Roman" w:cs="Times New Roman"/>
          <w:sz w:val="24"/>
          <w:szCs w:val="24"/>
        </w:rPr>
        <w:t>yang logis,sistematik,</w:t>
      </w:r>
      <w:r w:rsidR="003F5BC4">
        <w:rPr>
          <w:rFonts w:ascii="Times New Roman" w:hAnsi="Times New Roman" w:cs="Times New Roman"/>
          <w:sz w:val="24"/>
          <w:szCs w:val="24"/>
        </w:rPr>
        <w:t>kritis dan cermat</w:t>
      </w:r>
      <w:r w:rsidR="00112B47">
        <w:rPr>
          <w:rFonts w:ascii="Times New Roman" w:hAnsi="Times New Roman" w:cs="Times New Roman"/>
          <w:sz w:val="24"/>
          <w:szCs w:val="24"/>
        </w:rPr>
        <w:t>,</w:t>
      </w:r>
      <w:r w:rsidR="003F5BC4">
        <w:rPr>
          <w:rFonts w:ascii="Times New Roman" w:hAnsi="Times New Roman" w:cs="Times New Roman"/>
          <w:sz w:val="24"/>
          <w:szCs w:val="24"/>
        </w:rPr>
        <w:t>kreati</w:t>
      </w:r>
      <w:r w:rsidR="003F5BC4">
        <w:rPr>
          <w:rFonts w:ascii="Times New Roman" w:hAnsi="Times New Roman" w:cs="Times New Roman"/>
          <w:sz w:val="24"/>
          <w:szCs w:val="24"/>
          <w:lang w:val="en-US"/>
        </w:rPr>
        <w:t xml:space="preserve">f, </w:t>
      </w:r>
      <w:r w:rsidR="00112B47">
        <w:rPr>
          <w:rFonts w:ascii="Times New Roman" w:hAnsi="Times New Roman" w:cs="Times New Roman"/>
          <w:sz w:val="24"/>
          <w:szCs w:val="24"/>
        </w:rPr>
        <w:t>menumbuhkan rasa percaya</w:t>
      </w:r>
      <w:r w:rsidR="00152146">
        <w:rPr>
          <w:rFonts w:ascii="Times New Roman" w:hAnsi="Times New Roman" w:cs="Times New Roman"/>
          <w:sz w:val="24"/>
          <w:szCs w:val="24"/>
        </w:rPr>
        <w:t xml:space="preserve"> </w:t>
      </w:r>
      <w:r w:rsidR="00112B47">
        <w:rPr>
          <w:rFonts w:ascii="Times New Roman" w:hAnsi="Times New Roman" w:cs="Times New Roman"/>
          <w:sz w:val="24"/>
          <w:szCs w:val="24"/>
        </w:rPr>
        <w:t>diri,dan rasa keindahan terhad</w:t>
      </w:r>
      <w:r w:rsidR="003F5BC4">
        <w:rPr>
          <w:rFonts w:ascii="Times New Roman" w:hAnsi="Times New Roman" w:cs="Times New Roman"/>
          <w:sz w:val="24"/>
          <w:szCs w:val="24"/>
        </w:rPr>
        <w:t>ap keteraturan sifat matematika</w:t>
      </w:r>
      <w:r w:rsidR="00112B47">
        <w:rPr>
          <w:rFonts w:ascii="Times New Roman" w:hAnsi="Times New Roman" w:cs="Times New Roman"/>
          <w:sz w:val="24"/>
          <w:szCs w:val="24"/>
        </w:rPr>
        <w:t>,serta mengembangkan sikap objektip dan terbuka yang sangat diperlukan dalam</w:t>
      </w:r>
      <w:r w:rsidR="00152146">
        <w:rPr>
          <w:rFonts w:ascii="Times New Roman" w:hAnsi="Times New Roman" w:cs="Times New Roman"/>
          <w:sz w:val="24"/>
          <w:szCs w:val="24"/>
        </w:rPr>
        <w:t xml:space="preserve"> </w:t>
      </w:r>
      <w:r w:rsidR="00112B47">
        <w:rPr>
          <w:rFonts w:ascii="Times New Roman" w:hAnsi="Times New Roman" w:cs="Times New Roman"/>
          <w:sz w:val="24"/>
          <w:szCs w:val="24"/>
        </w:rPr>
        <w:t>menghadapi masa depan yang selalu berubah.</w:t>
      </w:r>
    </w:p>
    <w:p w:rsidR="0079283A" w:rsidRDefault="00C54BAC" w:rsidP="003F5BC4">
      <w:pPr>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rPr>
        <w:t>Bloom membagi tujuan pendidikan dalam tiga domain,yaitu:1</w:t>
      </w:r>
      <w:r w:rsidR="003F5BC4">
        <w:rPr>
          <w:rFonts w:ascii="Times New Roman" w:hAnsi="Times New Roman" w:cs="Times New Roman"/>
          <w:sz w:val="24"/>
          <w:szCs w:val="24"/>
          <w:lang w:val="en-US"/>
        </w:rPr>
        <w:t xml:space="preserve">) </w:t>
      </w:r>
      <w:r>
        <w:rPr>
          <w:rFonts w:ascii="Times New Roman" w:hAnsi="Times New Roman" w:cs="Times New Roman"/>
          <w:i/>
          <w:sz w:val="24"/>
          <w:szCs w:val="24"/>
        </w:rPr>
        <w:t xml:space="preserve">Cognitive </w:t>
      </w:r>
      <w:r w:rsidR="00515DE2">
        <w:rPr>
          <w:rFonts w:ascii="Times New Roman" w:hAnsi="Times New Roman" w:cs="Times New Roman"/>
          <w:i/>
          <w:sz w:val="24"/>
          <w:szCs w:val="24"/>
        </w:rPr>
        <w:t xml:space="preserve">Domain </w:t>
      </w:r>
      <w:r w:rsidR="003F5BC4">
        <w:rPr>
          <w:rFonts w:ascii="Times New Roman" w:hAnsi="Times New Roman" w:cs="Times New Roman"/>
          <w:sz w:val="24"/>
          <w:szCs w:val="24"/>
        </w:rPr>
        <w:t>(ranah kognitif) yang berisi perilaku</w:t>
      </w:r>
      <w:r w:rsidR="003F5BC4">
        <w:rPr>
          <w:rFonts w:ascii="Times New Roman" w:hAnsi="Times New Roman" w:cs="Times New Roman"/>
          <w:sz w:val="24"/>
          <w:szCs w:val="24"/>
          <w:lang w:val="en-US"/>
        </w:rPr>
        <w:t>-</w:t>
      </w:r>
      <w:r w:rsidR="00515DE2">
        <w:rPr>
          <w:rFonts w:ascii="Times New Roman" w:hAnsi="Times New Roman" w:cs="Times New Roman"/>
          <w:sz w:val="24"/>
          <w:szCs w:val="24"/>
        </w:rPr>
        <w:t>perilaku</w:t>
      </w:r>
      <w:r w:rsidR="00152146">
        <w:rPr>
          <w:rFonts w:ascii="Times New Roman" w:hAnsi="Times New Roman" w:cs="Times New Roman"/>
          <w:sz w:val="24"/>
          <w:szCs w:val="24"/>
        </w:rPr>
        <w:t xml:space="preserve"> </w:t>
      </w:r>
      <w:r w:rsidR="00515DE2">
        <w:rPr>
          <w:rFonts w:ascii="Times New Roman" w:hAnsi="Times New Roman" w:cs="Times New Roman"/>
          <w:sz w:val="24"/>
          <w:szCs w:val="24"/>
        </w:rPr>
        <w:t>menekankan aspek</w:t>
      </w:r>
      <w:r w:rsidR="00152146">
        <w:rPr>
          <w:rFonts w:ascii="Times New Roman" w:hAnsi="Times New Roman" w:cs="Times New Roman"/>
          <w:sz w:val="24"/>
          <w:szCs w:val="24"/>
        </w:rPr>
        <w:t xml:space="preserve"> </w:t>
      </w:r>
      <w:r w:rsidR="00515DE2">
        <w:rPr>
          <w:rFonts w:ascii="Times New Roman" w:hAnsi="Times New Roman" w:cs="Times New Roman"/>
          <w:sz w:val="24"/>
          <w:szCs w:val="24"/>
        </w:rPr>
        <w:t>pengetahuan, pengertian dan keterampilan berpikir.2</w:t>
      </w:r>
      <w:r w:rsidR="003F5BC4">
        <w:rPr>
          <w:rFonts w:ascii="Times New Roman" w:hAnsi="Times New Roman" w:cs="Times New Roman"/>
          <w:sz w:val="24"/>
          <w:szCs w:val="24"/>
          <w:lang w:val="en-US"/>
        </w:rPr>
        <w:t xml:space="preserve">) </w:t>
      </w:r>
      <w:r w:rsidR="00BF4D32">
        <w:rPr>
          <w:rFonts w:ascii="Times New Roman" w:hAnsi="Times New Roman" w:cs="Times New Roman"/>
          <w:i/>
          <w:sz w:val="24"/>
          <w:szCs w:val="24"/>
        </w:rPr>
        <w:t>Affec</w:t>
      </w:r>
      <w:r w:rsidR="00515DE2">
        <w:rPr>
          <w:rFonts w:ascii="Times New Roman" w:hAnsi="Times New Roman" w:cs="Times New Roman"/>
          <w:i/>
          <w:sz w:val="24"/>
          <w:szCs w:val="24"/>
        </w:rPr>
        <w:t>tive Domain</w:t>
      </w:r>
      <w:r w:rsidR="00152146">
        <w:rPr>
          <w:rFonts w:ascii="Times New Roman" w:hAnsi="Times New Roman" w:cs="Times New Roman"/>
          <w:i/>
          <w:sz w:val="24"/>
          <w:szCs w:val="24"/>
        </w:rPr>
        <w:t xml:space="preserve"> </w:t>
      </w:r>
      <w:r w:rsidR="00515DE2">
        <w:rPr>
          <w:rFonts w:ascii="Times New Roman" w:hAnsi="Times New Roman" w:cs="Times New Roman"/>
          <w:sz w:val="24"/>
          <w:szCs w:val="24"/>
        </w:rPr>
        <w:t>(ranah afektif) yaitu berisi perilaku</w:t>
      </w:r>
      <w:r w:rsidR="003F5BC4">
        <w:rPr>
          <w:rFonts w:ascii="Times New Roman" w:hAnsi="Times New Roman" w:cs="Times New Roman"/>
          <w:sz w:val="24"/>
          <w:szCs w:val="24"/>
          <w:lang w:val="en-US"/>
        </w:rPr>
        <w:t>-</w:t>
      </w:r>
      <w:r w:rsidR="00515DE2">
        <w:rPr>
          <w:rFonts w:ascii="Times New Roman" w:hAnsi="Times New Roman" w:cs="Times New Roman"/>
          <w:sz w:val="24"/>
          <w:szCs w:val="24"/>
        </w:rPr>
        <w:t>perilaku</w:t>
      </w:r>
      <w:r w:rsidR="00152146">
        <w:rPr>
          <w:rFonts w:ascii="Times New Roman" w:hAnsi="Times New Roman" w:cs="Times New Roman"/>
          <w:sz w:val="24"/>
          <w:szCs w:val="24"/>
        </w:rPr>
        <w:t xml:space="preserve"> </w:t>
      </w:r>
      <w:r w:rsidR="0079283A">
        <w:rPr>
          <w:rFonts w:ascii="Times New Roman" w:hAnsi="Times New Roman" w:cs="Times New Roman"/>
          <w:sz w:val="24"/>
          <w:szCs w:val="24"/>
        </w:rPr>
        <w:t>yan</w:t>
      </w:r>
      <w:r w:rsidR="00152146">
        <w:rPr>
          <w:rFonts w:ascii="Times New Roman" w:hAnsi="Times New Roman" w:cs="Times New Roman"/>
          <w:sz w:val="24"/>
          <w:szCs w:val="24"/>
        </w:rPr>
        <w:t xml:space="preserve"> </w:t>
      </w:r>
      <w:r w:rsidR="0079283A">
        <w:rPr>
          <w:rFonts w:ascii="Times New Roman" w:hAnsi="Times New Roman" w:cs="Times New Roman"/>
          <w:sz w:val="24"/>
          <w:szCs w:val="24"/>
        </w:rPr>
        <w:t>gmenekankan aspek perasaan</w:t>
      </w:r>
      <w:r w:rsidR="00152146">
        <w:rPr>
          <w:rFonts w:ascii="Times New Roman" w:hAnsi="Times New Roman" w:cs="Times New Roman"/>
          <w:sz w:val="24"/>
          <w:szCs w:val="24"/>
        </w:rPr>
        <w:t xml:space="preserve"> </w:t>
      </w:r>
      <w:r w:rsidR="0079283A">
        <w:rPr>
          <w:rFonts w:ascii="Times New Roman" w:hAnsi="Times New Roman" w:cs="Times New Roman"/>
          <w:sz w:val="24"/>
          <w:szCs w:val="24"/>
        </w:rPr>
        <w:t>dan emosi seperti mi</w:t>
      </w:r>
      <w:r w:rsidR="00152146">
        <w:rPr>
          <w:rFonts w:ascii="Times New Roman" w:hAnsi="Times New Roman" w:cs="Times New Roman"/>
          <w:sz w:val="24"/>
          <w:szCs w:val="24"/>
        </w:rPr>
        <w:t xml:space="preserve">nat,sikap,apresiasi,kemandirian </w:t>
      </w:r>
      <w:r w:rsidR="0079283A">
        <w:rPr>
          <w:rFonts w:ascii="Times New Roman" w:hAnsi="Times New Roman" w:cs="Times New Roman"/>
          <w:sz w:val="24"/>
          <w:szCs w:val="24"/>
        </w:rPr>
        <w:t>dan</w:t>
      </w:r>
      <w:r w:rsidR="00152146">
        <w:rPr>
          <w:rFonts w:ascii="Times New Roman" w:hAnsi="Times New Roman" w:cs="Times New Roman"/>
          <w:sz w:val="24"/>
          <w:szCs w:val="24"/>
        </w:rPr>
        <w:t xml:space="preserve"> </w:t>
      </w:r>
      <w:r w:rsidR="0079283A">
        <w:rPr>
          <w:rFonts w:ascii="Times New Roman" w:hAnsi="Times New Roman" w:cs="Times New Roman"/>
          <w:sz w:val="24"/>
          <w:szCs w:val="24"/>
        </w:rPr>
        <w:t>cara</w:t>
      </w:r>
      <w:r w:rsidR="00152146">
        <w:rPr>
          <w:rFonts w:ascii="Times New Roman" w:hAnsi="Times New Roman" w:cs="Times New Roman"/>
          <w:sz w:val="24"/>
          <w:szCs w:val="24"/>
        </w:rPr>
        <w:t xml:space="preserve"> </w:t>
      </w:r>
      <w:r w:rsidR="0079283A">
        <w:rPr>
          <w:rFonts w:ascii="Times New Roman" w:hAnsi="Times New Roman" w:cs="Times New Roman"/>
          <w:sz w:val="24"/>
          <w:szCs w:val="24"/>
        </w:rPr>
        <w:t>penyesuaian diri.</w:t>
      </w:r>
      <w:r w:rsidR="00152146">
        <w:rPr>
          <w:rFonts w:ascii="Times New Roman" w:hAnsi="Times New Roman" w:cs="Times New Roman"/>
          <w:sz w:val="24"/>
          <w:szCs w:val="24"/>
        </w:rPr>
        <w:t xml:space="preserve"> </w:t>
      </w:r>
      <w:r w:rsidR="0079283A">
        <w:rPr>
          <w:rFonts w:ascii="Times New Roman" w:hAnsi="Times New Roman" w:cs="Times New Roman"/>
          <w:sz w:val="24"/>
          <w:szCs w:val="24"/>
        </w:rPr>
        <w:t>3</w:t>
      </w:r>
      <w:r w:rsidR="003F5BC4">
        <w:rPr>
          <w:rFonts w:ascii="Times New Roman" w:hAnsi="Times New Roman" w:cs="Times New Roman"/>
          <w:sz w:val="24"/>
          <w:szCs w:val="24"/>
          <w:lang w:val="en-US"/>
        </w:rPr>
        <w:t xml:space="preserve">) </w:t>
      </w:r>
      <w:r w:rsidR="0079283A">
        <w:rPr>
          <w:rFonts w:ascii="Times New Roman" w:hAnsi="Times New Roman" w:cs="Times New Roman"/>
          <w:i/>
          <w:sz w:val="24"/>
          <w:szCs w:val="24"/>
        </w:rPr>
        <w:t>Psyc</w:t>
      </w:r>
      <w:r w:rsidR="00BF4D32">
        <w:rPr>
          <w:rFonts w:ascii="Times New Roman" w:hAnsi="Times New Roman" w:cs="Times New Roman"/>
          <w:i/>
          <w:sz w:val="24"/>
          <w:szCs w:val="24"/>
        </w:rPr>
        <w:t>h</w:t>
      </w:r>
      <w:r w:rsidR="0079283A">
        <w:rPr>
          <w:rFonts w:ascii="Times New Roman" w:hAnsi="Times New Roman" w:cs="Times New Roman"/>
          <w:i/>
          <w:sz w:val="24"/>
          <w:szCs w:val="24"/>
        </w:rPr>
        <w:t>omotor Domain</w:t>
      </w:r>
      <w:r w:rsidR="0079283A">
        <w:rPr>
          <w:rFonts w:ascii="Times New Roman" w:hAnsi="Times New Roman" w:cs="Times New Roman"/>
          <w:sz w:val="24"/>
          <w:szCs w:val="24"/>
        </w:rPr>
        <w:t xml:space="preserve"> yang berisi perilaku perilaku yang</w:t>
      </w:r>
      <w:r w:rsidR="00152146">
        <w:rPr>
          <w:rFonts w:ascii="Times New Roman" w:hAnsi="Times New Roman" w:cs="Times New Roman"/>
          <w:sz w:val="24"/>
          <w:szCs w:val="24"/>
        </w:rPr>
        <w:t xml:space="preserve"> </w:t>
      </w:r>
      <w:r w:rsidR="0079283A">
        <w:rPr>
          <w:rFonts w:ascii="Times New Roman" w:hAnsi="Times New Roman" w:cs="Times New Roman"/>
          <w:sz w:val="24"/>
          <w:szCs w:val="24"/>
        </w:rPr>
        <w:t>menekankan aspek keterampilan motorik seperti tulisan tangan,mengetik</w:t>
      </w:r>
      <w:r w:rsidR="00152146">
        <w:rPr>
          <w:rFonts w:ascii="Times New Roman" w:hAnsi="Times New Roman" w:cs="Times New Roman"/>
          <w:sz w:val="24"/>
          <w:szCs w:val="24"/>
        </w:rPr>
        <w:t>,</w:t>
      </w:r>
      <w:r w:rsidR="0079283A">
        <w:rPr>
          <w:rFonts w:ascii="Times New Roman" w:hAnsi="Times New Roman" w:cs="Times New Roman"/>
          <w:sz w:val="24"/>
          <w:szCs w:val="24"/>
        </w:rPr>
        <w:t>mengoprasikan mesin dan lain</w:t>
      </w:r>
      <w:r w:rsidR="003F5BC4">
        <w:rPr>
          <w:rFonts w:ascii="Times New Roman" w:hAnsi="Times New Roman" w:cs="Times New Roman"/>
          <w:sz w:val="24"/>
          <w:szCs w:val="24"/>
          <w:lang w:val="en-US"/>
        </w:rPr>
        <w:t>-</w:t>
      </w:r>
      <w:r w:rsidR="0079283A">
        <w:rPr>
          <w:rFonts w:ascii="Times New Roman" w:hAnsi="Times New Roman" w:cs="Times New Roman"/>
          <w:sz w:val="24"/>
          <w:szCs w:val="24"/>
        </w:rPr>
        <w:t>lain.</w:t>
      </w:r>
    </w:p>
    <w:p w:rsidR="00A45C37" w:rsidRPr="00A45C37" w:rsidRDefault="00A45C37" w:rsidP="003F5BC4">
      <w:pPr>
        <w:spacing w:after="0" w:line="480" w:lineRule="auto"/>
        <w:ind w:firstLine="720"/>
        <w:jc w:val="both"/>
        <w:rPr>
          <w:rFonts w:ascii="Times New Roman" w:hAnsi="Times New Roman" w:cs="Times New Roman"/>
          <w:sz w:val="24"/>
          <w:szCs w:val="24"/>
          <w:lang w:val="en-US"/>
        </w:rPr>
      </w:pPr>
    </w:p>
    <w:p w:rsidR="00921D1F" w:rsidRPr="00A45C37" w:rsidRDefault="00A45C37" w:rsidP="00A45C37">
      <w:pPr>
        <w:spacing w:after="0" w:line="480" w:lineRule="auto"/>
        <w:ind w:firstLine="720"/>
        <w:jc w:val="both"/>
        <w:rPr>
          <w:rFonts w:ascii="Times New Roman" w:hAnsi="Times New Roman" w:cs="Times New Roman"/>
          <w:sz w:val="24"/>
          <w:szCs w:val="24"/>
          <w:lang w:val="en-US"/>
        </w:rPr>
      </w:pPr>
      <w:r>
        <w:rPr>
          <w:rFonts w:ascii="Times New Roman" w:hAnsi="Times New Roman" w:cs="Times New Roman"/>
          <w:noProof/>
          <w:sz w:val="24"/>
          <w:szCs w:val="24"/>
          <w:lang w:eastAsia="id-ID"/>
        </w:rPr>
        <w:lastRenderedPageBreak/>
        <w:drawing>
          <wp:anchor distT="0" distB="0" distL="114300" distR="114300" simplePos="0" relativeHeight="251694080" behindDoc="0" locked="0" layoutInCell="1" allowOverlap="1">
            <wp:simplePos x="0" y="0"/>
            <wp:positionH relativeFrom="column">
              <wp:posOffset>611951</wp:posOffset>
            </wp:positionH>
            <wp:positionV relativeFrom="paragraph">
              <wp:posOffset>1244654</wp:posOffset>
            </wp:positionV>
            <wp:extent cx="4212481" cy="3667328"/>
            <wp:effectExtent l="1905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4212481" cy="3667328"/>
                    </a:xfrm>
                    <a:prstGeom prst="rect">
                      <a:avLst/>
                    </a:prstGeom>
                    <a:noFill/>
                    <a:ln w="9525">
                      <a:noFill/>
                      <a:miter lim="800000"/>
                      <a:headEnd/>
                      <a:tailEnd/>
                    </a:ln>
                  </pic:spPr>
                </pic:pic>
              </a:graphicData>
            </a:graphic>
          </wp:anchor>
        </w:drawing>
      </w:r>
      <w:r w:rsidR="00BF4D32">
        <w:rPr>
          <w:rFonts w:ascii="Times New Roman" w:hAnsi="Times New Roman" w:cs="Times New Roman"/>
          <w:sz w:val="24"/>
          <w:szCs w:val="24"/>
        </w:rPr>
        <w:t>Kemampuan k</w:t>
      </w:r>
      <w:r w:rsidR="00FA0535">
        <w:rPr>
          <w:rFonts w:ascii="Times New Roman" w:hAnsi="Times New Roman" w:cs="Times New Roman"/>
          <w:sz w:val="24"/>
          <w:szCs w:val="24"/>
        </w:rPr>
        <w:t>ognitif adalah kemampuan intelektual siswa dalam berpikir,mengetahuidan memecahkan masalah.Menurut Bloom segala upaya yang menyangkut</w:t>
      </w:r>
      <w:r w:rsidR="00152146">
        <w:rPr>
          <w:rFonts w:ascii="Times New Roman" w:hAnsi="Times New Roman" w:cs="Times New Roman"/>
          <w:sz w:val="24"/>
          <w:szCs w:val="24"/>
        </w:rPr>
        <w:t xml:space="preserve"> </w:t>
      </w:r>
      <w:r w:rsidR="00921D1F">
        <w:rPr>
          <w:rFonts w:ascii="Times New Roman" w:hAnsi="Times New Roman" w:cs="Times New Roman"/>
          <w:sz w:val="24"/>
          <w:szCs w:val="24"/>
        </w:rPr>
        <w:t>aktifitas otak adalah termasuk dalam ranah kognitif,terdapat enam aspek atau jenjang proses berpikir yaitu</w:t>
      </w:r>
      <w:r>
        <w:rPr>
          <w:rFonts w:ascii="Times New Roman" w:hAnsi="Times New Roman" w:cs="Times New Roman"/>
          <w:sz w:val="24"/>
          <w:szCs w:val="24"/>
          <w:lang w:val="en-US"/>
        </w:rPr>
        <w:t>:</w:t>
      </w:r>
    </w:p>
    <w:p w:rsidR="00921D1F" w:rsidRDefault="00921D1F" w:rsidP="003F5BC4">
      <w:pPr>
        <w:spacing w:after="0" w:line="480" w:lineRule="auto"/>
        <w:jc w:val="both"/>
        <w:rPr>
          <w:rFonts w:ascii="Times New Roman" w:hAnsi="Times New Roman" w:cs="Times New Roman"/>
          <w:sz w:val="24"/>
          <w:szCs w:val="24"/>
        </w:rPr>
      </w:pPr>
    </w:p>
    <w:p w:rsidR="00A45C37" w:rsidRDefault="00A45C37" w:rsidP="003F5BC4">
      <w:pPr>
        <w:spacing w:after="0" w:line="480" w:lineRule="auto"/>
        <w:jc w:val="both"/>
        <w:rPr>
          <w:rFonts w:ascii="Times New Roman" w:hAnsi="Times New Roman" w:cs="Times New Roman"/>
          <w:sz w:val="24"/>
          <w:szCs w:val="24"/>
          <w:lang w:val="en-US"/>
        </w:rPr>
      </w:pPr>
    </w:p>
    <w:p w:rsidR="00A45C37" w:rsidRDefault="00A45C37" w:rsidP="003F5BC4">
      <w:pPr>
        <w:spacing w:after="0" w:line="480" w:lineRule="auto"/>
        <w:jc w:val="both"/>
        <w:rPr>
          <w:rFonts w:ascii="Times New Roman" w:hAnsi="Times New Roman" w:cs="Times New Roman"/>
          <w:sz w:val="24"/>
          <w:szCs w:val="24"/>
          <w:lang w:val="en-US"/>
        </w:rPr>
      </w:pPr>
    </w:p>
    <w:p w:rsidR="00A45C37" w:rsidRDefault="00A45C37" w:rsidP="003F5BC4">
      <w:pPr>
        <w:spacing w:after="0" w:line="480" w:lineRule="auto"/>
        <w:jc w:val="both"/>
        <w:rPr>
          <w:rFonts w:ascii="Times New Roman" w:hAnsi="Times New Roman" w:cs="Times New Roman"/>
          <w:sz w:val="24"/>
          <w:szCs w:val="24"/>
          <w:lang w:val="en-US"/>
        </w:rPr>
      </w:pPr>
    </w:p>
    <w:p w:rsidR="00A45C37" w:rsidRDefault="00A45C37" w:rsidP="003F5BC4">
      <w:pPr>
        <w:spacing w:after="0" w:line="480" w:lineRule="auto"/>
        <w:jc w:val="both"/>
        <w:rPr>
          <w:rFonts w:ascii="Times New Roman" w:hAnsi="Times New Roman" w:cs="Times New Roman"/>
          <w:sz w:val="24"/>
          <w:szCs w:val="24"/>
          <w:lang w:val="en-US"/>
        </w:rPr>
      </w:pPr>
    </w:p>
    <w:p w:rsidR="00A45C37" w:rsidRDefault="00A45C37" w:rsidP="003F5BC4">
      <w:pPr>
        <w:spacing w:after="0" w:line="480" w:lineRule="auto"/>
        <w:jc w:val="both"/>
        <w:rPr>
          <w:rFonts w:ascii="Times New Roman" w:hAnsi="Times New Roman" w:cs="Times New Roman"/>
          <w:sz w:val="24"/>
          <w:szCs w:val="24"/>
          <w:lang w:val="en-US"/>
        </w:rPr>
      </w:pPr>
    </w:p>
    <w:p w:rsidR="00A45C37" w:rsidRDefault="00A45C37" w:rsidP="003F5BC4">
      <w:pPr>
        <w:spacing w:after="0" w:line="480" w:lineRule="auto"/>
        <w:jc w:val="both"/>
        <w:rPr>
          <w:rFonts w:ascii="Times New Roman" w:hAnsi="Times New Roman" w:cs="Times New Roman"/>
          <w:sz w:val="24"/>
          <w:szCs w:val="24"/>
          <w:lang w:val="en-US"/>
        </w:rPr>
      </w:pPr>
    </w:p>
    <w:p w:rsidR="00A45C37" w:rsidRDefault="00A45C37" w:rsidP="003F5BC4">
      <w:pPr>
        <w:spacing w:after="0" w:line="480" w:lineRule="auto"/>
        <w:jc w:val="both"/>
        <w:rPr>
          <w:rFonts w:ascii="Times New Roman" w:hAnsi="Times New Roman" w:cs="Times New Roman"/>
          <w:sz w:val="24"/>
          <w:szCs w:val="24"/>
          <w:lang w:val="en-US"/>
        </w:rPr>
      </w:pPr>
    </w:p>
    <w:p w:rsidR="00A45C37" w:rsidRDefault="00A45C37" w:rsidP="003F5BC4">
      <w:pPr>
        <w:spacing w:after="0" w:line="480" w:lineRule="auto"/>
        <w:jc w:val="both"/>
        <w:rPr>
          <w:rFonts w:ascii="Times New Roman" w:hAnsi="Times New Roman" w:cs="Times New Roman"/>
          <w:sz w:val="24"/>
          <w:szCs w:val="24"/>
          <w:lang w:val="en-US"/>
        </w:rPr>
      </w:pPr>
    </w:p>
    <w:p w:rsidR="00A45C37" w:rsidRDefault="00A45C37" w:rsidP="00A45C37">
      <w:pPr>
        <w:spacing w:after="0" w:line="480" w:lineRule="auto"/>
        <w:jc w:val="center"/>
        <w:rPr>
          <w:rFonts w:ascii="Times New Roman" w:hAnsi="Times New Roman" w:cs="Times New Roman"/>
          <w:sz w:val="24"/>
          <w:szCs w:val="24"/>
          <w:lang w:val="en-US"/>
        </w:rPr>
      </w:pPr>
    </w:p>
    <w:p w:rsidR="000B33BE" w:rsidRDefault="000B33BE" w:rsidP="00A45C37">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Gb 2.1 Jenjang ProsesBerpikir</w:t>
      </w:r>
    </w:p>
    <w:p w:rsidR="00921D1F" w:rsidRDefault="00921D1F" w:rsidP="00A45C37">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Berdasarkan jenisnya, kemampuan matematika dapat diklasifikasikan dalamlima kompetensi utama</w:t>
      </w:r>
      <w:r w:rsidR="0034263C">
        <w:rPr>
          <w:rFonts w:ascii="Times New Roman" w:hAnsi="Times New Roman" w:cs="Times New Roman"/>
          <w:sz w:val="24"/>
          <w:szCs w:val="24"/>
        </w:rPr>
        <w:t>(dalam Utari dan Herdian</w:t>
      </w:r>
      <w:r w:rsidR="00A45C37">
        <w:rPr>
          <w:rFonts w:ascii="Times New Roman" w:hAnsi="Times New Roman" w:cs="Times New Roman"/>
          <w:sz w:val="24"/>
          <w:szCs w:val="24"/>
          <w:lang w:val="en-US"/>
        </w:rPr>
        <w:t xml:space="preserve">, </w:t>
      </w:r>
      <w:r w:rsidR="0034263C">
        <w:rPr>
          <w:rFonts w:ascii="Times New Roman" w:hAnsi="Times New Roman" w:cs="Times New Roman"/>
          <w:sz w:val="24"/>
          <w:szCs w:val="24"/>
        </w:rPr>
        <w:t>2014)</w:t>
      </w:r>
      <w:r>
        <w:rPr>
          <w:rFonts w:ascii="Times New Roman" w:hAnsi="Times New Roman" w:cs="Times New Roman"/>
          <w:sz w:val="24"/>
          <w:szCs w:val="24"/>
        </w:rPr>
        <w:t>yaitu :</w:t>
      </w:r>
    </w:p>
    <w:p w:rsidR="0034263C" w:rsidRPr="0034263C" w:rsidRDefault="0034263C" w:rsidP="00A45C37">
      <w:pPr>
        <w:pStyle w:val="ListParagraph"/>
        <w:numPr>
          <w:ilvl w:val="0"/>
          <w:numId w:val="9"/>
        </w:numPr>
        <w:spacing w:after="0" w:line="480" w:lineRule="auto"/>
        <w:ind w:left="360"/>
        <w:jc w:val="both"/>
        <w:rPr>
          <w:rFonts w:ascii="Times New Roman" w:hAnsi="Times New Roman" w:cs="Times New Roman"/>
          <w:sz w:val="24"/>
          <w:szCs w:val="24"/>
        </w:rPr>
      </w:pPr>
      <w:r w:rsidRPr="0034263C">
        <w:rPr>
          <w:rFonts w:ascii="Times New Roman" w:hAnsi="Times New Roman" w:cs="Times New Roman"/>
          <w:sz w:val="24"/>
          <w:szCs w:val="24"/>
        </w:rPr>
        <w:t xml:space="preserve">Pemahaman matematik </w:t>
      </w:r>
      <w:r>
        <w:rPr>
          <w:rFonts w:ascii="Times New Roman" w:hAnsi="Times New Roman" w:cs="Times New Roman"/>
          <w:sz w:val="24"/>
          <w:szCs w:val="24"/>
        </w:rPr>
        <w:t>(</w:t>
      </w:r>
      <w:r w:rsidR="00A45C37">
        <w:rPr>
          <w:rFonts w:ascii="Times New Roman" w:hAnsi="Times New Roman" w:cs="Times New Roman"/>
          <w:i/>
          <w:sz w:val="24"/>
          <w:szCs w:val="24"/>
        </w:rPr>
        <w:t xml:space="preserve">Mathematical </w:t>
      </w:r>
      <w:r>
        <w:rPr>
          <w:rFonts w:ascii="Times New Roman" w:hAnsi="Times New Roman" w:cs="Times New Roman"/>
          <w:i/>
          <w:sz w:val="24"/>
          <w:szCs w:val="24"/>
        </w:rPr>
        <w:t>Understanding</w:t>
      </w:r>
      <w:r>
        <w:rPr>
          <w:rFonts w:ascii="Times New Roman" w:hAnsi="Times New Roman" w:cs="Times New Roman"/>
          <w:sz w:val="24"/>
          <w:szCs w:val="24"/>
        </w:rPr>
        <w:t>)</w:t>
      </w:r>
    </w:p>
    <w:p w:rsidR="005A5A68" w:rsidRDefault="00A45C37" w:rsidP="00A45C37">
      <w:pPr>
        <w:pStyle w:val="ListParagraph"/>
        <w:numPr>
          <w:ilvl w:val="0"/>
          <w:numId w:val="9"/>
        </w:numPr>
        <w:spacing w:after="0" w:line="480" w:lineRule="auto"/>
        <w:ind w:left="360"/>
        <w:jc w:val="both"/>
        <w:rPr>
          <w:rFonts w:ascii="Times New Roman" w:hAnsi="Times New Roman" w:cs="Times New Roman"/>
          <w:i/>
          <w:sz w:val="24"/>
          <w:szCs w:val="24"/>
        </w:rPr>
      </w:pPr>
      <w:r>
        <w:rPr>
          <w:rFonts w:ascii="Times New Roman" w:hAnsi="Times New Roman" w:cs="Times New Roman"/>
          <w:sz w:val="24"/>
          <w:szCs w:val="24"/>
        </w:rPr>
        <w:t xml:space="preserve">Pemecahan </w:t>
      </w:r>
      <w:r w:rsidR="005A5A68">
        <w:rPr>
          <w:rFonts w:ascii="Times New Roman" w:hAnsi="Times New Roman" w:cs="Times New Roman"/>
          <w:sz w:val="24"/>
          <w:szCs w:val="24"/>
        </w:rPr>
        <w:t>masalah (</w:t>
      </w:r>
      <w:r w:rsidR="005A5A68">
        <w:rPr>
          <w:rFonts w:ascii="Times New Roman" w:hAnsi="Times New Roman" w:cs="Times New Roman"/>
          <w:i/>
          <w:sz w:val="24"/>
          <w:szCs w:val="24"/>
        </w:rPr>
        <w:t>Math</w:t>
      </w:r>
      <w:r w:rsidR="005A5A68">
        <w:rPr>
          <w:rFonts w:ascii="Times New Roman" w:hAnsi="Times New Roman" w:cs="Times New Roman"/>
          <w:sz w:val="24"/>
          <w:szCs w:val="24"/>
        </w:rPr>
        <w:t>emat</w:t>
      </w:r>
      <w:r w:rsidR="005A5A68">
        <w:rPr>
          <w:rFonts w:ascii="Times New Roman" w:hAnsi="Times New Roman" w:cs="Times New Roman"/>
          <w:i/>
          <w:sz w:val="24"/>
          <w:szCs w:val="24"/>
        </w:rPr>
        <w:t>ical Problem Solving),</w:t>
      </w:r>
    </w:p>
    <w:p w:rsidR="0034263C" w:rsidRDefault="00A45C37" w:rsidP="00A45C37">
      <w:pPr>
        <w:pStyle w:val="ListParagraph"/>
        <w:numPr>
          <w:ilvl w:val="0"/>
          <w:numId w:val="9"/>
        </w:numPr>
        <w:spacing w:after="0" w:line="480" w:lineRule="auto"/>
        <w:ind w:left="360"/>
        <w:jc w:val="both"/>
        <w:rPr>
          <w:rFonts w:ascii="Times New Roman" w:hAnsi="Times New Roman" w:cs="Times New Roman"/>
          <w:i/>
          <w:sz w:val="24"/>
          <w:szCs w:val="24"/>
        </w:rPr>
      </w:pPr>
      <w:r>
        <w:rPr>
          <w:rFonts w:ascii="Times New Roman" w:hAnsi="Times New Roman" w:cs="Times New Roman"/>
          <w:sz w:val="24"/>
          <w:szCs w:val="24"/>
        </w:rPr>
        <w:t>K</w:t>
      </w:r>
      <w:r w:rsidR="005A5A68">
        <w:rPr>
          <w:rFonts w:ascii="Times New Roman" w:hAnsi="Times New Roman" w:cs="Times New Roman"/>
          <w:sz w:val="24"/>
          <w:szCs w:val="24"/>
        </w:rPr>
        <w:t>omunikasi matematik (</w:t>
      </w:r>
      <w:r>
        <w:rPr>
          <w:rFonts w:ascii="Times New Roman" w:hAnsi="Times New Roman" w:cs="Times New Roman"/>
          <w:i/>
          <w:sz w:val="24"/>
          <w:szCs w:val="24"/>
        </w:rPr>
        <w:t xml:space="preserve">Mathematical </w:t>
      </w:r>
      <w:r w:rsidR="009A52C5">
        <w:rPr>
          <w:rFonts w:ascii="Times New Roman" w:hAnsi="Times New Roman" w:cs="Times New Roman"/>
          <w:i/>
          <w:sz w:val="24"/>
          <w:szCs w:val="24"/>
        </w:rPr>
        <w:t>Comunication )</w:t>
      </w:r>
      <w:r w:rsidR="005A5A68">
        <w:rPr>
          <w:rFonts w:ascii="Times New Roman" w:hAnsi="Times New Roman" w:cs="Times New Roman"/>
          <w:i/>
          <w:sz w:val="24"/>
          <w:szCs w:val="24"/>
        </w:rPr>
        <w:t>,</w:t>
      </w:r>
    </w:p>
    <w:p w:rsidR="0034263C" w:rsidRDefault="00A45C37" w:rsidP="00A45C37">
      <w:pPr>
        <w:pStyle w:val="ListParagraph"/>
        <w:numPr>
          <w:ilvl w:val="0"/>
          <w:numId w:val="9"/>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Koneksimatematik </w:t>
      </w:r>
      <w:r w:rsidR="005A5A68">
        <w:rPr>
          <w:rFonts w:ascii="Times New Roman" w:hAnsi="Times New Roman" w:cs="Times New Roman"/>
          <w:sz w:val="24"/>
          <w:szCs w:val="24"/>
        </w:rPr>
        <w:t>(</w:t>
      </w:r>
      <w:r w:rsidR="005A5A68">
        <w:rPr>
          <w:rFonts w:ascii="Times New Roman" w:hAnsi="Times New Roman" w:cs="Times New Roman"/>
          <w:i/>
          <w:sz w:val="24"/>
          <w:szCs w:val="24"/>
        </w:rPr>
        <w:t>Mathematical Connecrion)</w:t>
      </w:r>
      <w:r w:rsidR="0034263C">
        <w:rPr>
          <w:rFonts w:ascii="Times New Roman" w:hAnsi="Times New Roman" w:cs="Times New Roman"/>
          <w:sz w:val="24"/>
          <w:szCs w:val="24"/>
        </w:rPr>
        <w:t>,</w:t>
      </w:r>
    </w:p>
    <w:p w:rsidR="0034263C" w:rsidRDefault="00A45C37" w:rsidP="00A45C37">
      <w:pPr>
        <w:pStyle w:val="ListParagraph"/>
        <w:numPr>
          <w:ilvl w:val="0"/>
          <w:numId w:val="9"/>
        </w:numPr>
        <w:spacing w:after="0" w:line="480" w:lineRule="auto"/>
        <w:ind w:left="360"/>
        <w:jc w:val="both"/>
        <w:rPr>
          <w:rFonts w:ascii="Times New Roman" w:hAnsi="Times New Roman" w:cs="Times New Roman"/>
          <w:i/>
          <w:sz w:val="24"/>
          <w:szCs w:val="24"/>
        </w:rPr>
      </w:pPr>
      <w:r>
        <w:rPr>
          <w:rFonts w:ascii="Times New Roman" w:hAnsi="Times New Roman" w:cs="Times New Roman"/>
          <w:sz w:val="24"/>
          <w:szCs w:val="24"/>
        </w:rPr>
        <w:t xml:space="preserve">Penalaran </w:t>
      </w:r>
      <w:r w:rsidR="0034263C">
        <w:rPr>
          <w:rFonts w:ascii="Times New Roman" w:hAnsi="Times New Roman" w:cs="Times New Roman"/>
          <w:sz w:val="24"/>
          <w:szCs w:val="24"/>
        </w:rPr>
        <w:t>matematik (</w:t>
      </w:r>
      <w:r w:rsidR="0034263C">
        <w:rPr>
          <w:rFonts w:ascii="Times New Roman" w:hAnsi="Times New Roman" w:cs="Times New Roman"/>
          <w:i/>
          <w:sz w:val="24"/>
          <w:szCs w:val="24"/>
        </w:rPr>
        <w:t>Mathematical Reasoning)</w:t>
      </w:r>
      <w:r w:rsidRPr="00A45C37">
        <w:rPr>
          <w:rFonts w:ascii="Times New Roman" w:hAnsi="Times New Roman" w:cs="Times New Roman"/>
          <w:iCs/>
          <w:sz w:val="24"/>
          <w:szCs w:val="24"/>
          <w:lang w:val="en-US"/>
        </w:rPr>
        <w:t>.</w:t>
      </w:r>
    </w:p>
    <w:p w:rsidR="00D25A23" w:rsidRDefault="00D25A23" w:rsidP="00A45C37">
      <w:pPr>
        <w:spacing w:after="0" w:line="480" w:lineRule="auto"/>
        <w:ind w:firstLine="720"/>
        <w:jc w:val="both"/>
        <w:rPr>
          <w:rFonts w:ascii="Times New Roman" w:hAnsi="Times New Roman" w:cs="Times New Roman"/>
          <w:sz w:val="24"/>
          <w:szCs w:val="24"/>
          <w:lang w:val="en-US"/>
        </w:rPr>
      </w:pPr>
    </w:p>
    <w:p w:rsidR="00D25A23" w:rsidRDefault="00D25A23" w:rsidP="00A45C37">
      <w:pPr>
        <w:spacing w:after="0" w:line="480" w:lineRule="auto"/>
        <w:ind w:firstLine="720"/>
        <w:jc w:val="both"/>
        <w:rPr>
          <w:rFonts w:ascii="Times New Roman" w:hAnsi="Times New Roman" w:cs="Times New Roman"/>
          <w:sz w:val="24"/>
          <w:szCs w:val="24"/>
          <w:lang w:val="en-US"/>
        </w:rPr>
      </w:pPr>
    </w:p>
    <w:p w:rsidR="00D054AC" w:rsidRPr="00A45C37" w:rsidRDefault="00C11888" w:rsidP="00A45C37">
      <w:pPr>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rPr>
        <w:t xml:space="preserve">Pemahaman </w:t>
      </w:r>
      <w:r w:rsidRPr="00C11888">
        <w:rPr>
          <w:rFonts w:ascii="Times New Roman" w:hAnsi="Times New Roman" w:cs="Times New Roman"/>
          <w:i/>
          <w:sz w:val="24"/>
          <w:szCs w:val="24"/>
        </w:rPr>
        <w:t>(Comprehension)</w:t>
      </w:r>
      <w:r w:rsidR="00152146">
        <w:rPr>
          <w:rFonts w:ascii="Times New Roman" w:hAnsi="Times New Roman" w:cs="Times New Roman"/>
          <w:i/>
          <w:sz w:val="24"/>
          <w:szCs w:val="24"/>
        </w:rPr>
        <w:t xml:space="preserve"> </w:t>
      </w:r>
      <w:r>
        <w:rPr>
          <w:rFonts w:ascii="Times New Roman" w:hAnsi="Times New Roman" w:cs="Times New Roman"/>
          <w:sz w:val="24"/>
          <w:szCs w:val="24"/>
        </w:rPr>
        <w:t>adalah kemampuan untuk mengerti</w:t>
      </w:r>
      <w:r w:rsidR="0034263C">
        <w:rPr>
          <w:rFonts w:ascii="Times New Roman" w:hAnsi="Times New Roman" w:cs="Times New Roman"/>
          <w:sz w:val="24"/>
          <w:szCs w:val="24"/>
        </w:rPr>
        <w:t>atau</w:t>
      </w:r>
      <w:r>
        <w:rPr>
          <w:rFonts w:ascii="Times New Roman" w:hAnsi="Times New Roman" w:cs="Times New Roman"/>
          <w:sz w:val="24"/>
          <w:szCs w:val="24"/>
        </w:rPr>
        <w:t xml:space="preserve">memahami sesuatu setelah sesuatu itu diketahui dan diingat.Dengan </w:t>
      </w:r>
      <w:r w:rsidR="0034263C">
        <w:rPr>
          <w:rFonts w:ascii="Times New Roman" w:hAnsi="Times New Roman" w:cs="Times New Roman"/>
          <w:sz w:val="24"/>
          <w:szCs w:val="24"/>
        </w:rPr>
        <w:t>kata lain</w:t>
      </w:r>
      <w:r w:rsidR="00152146">
        <w:rPr>
          <w:rFonts w:ascii="Times New Roman" w:hAnsi="Times New Roman" w:cs="Times New Roman"/>
          <w:sz w:val="24"/>
          <w:szCs w:val="24"/>
        </w:rPr>
        <w:t xml:space="preserve"> </w:t>
      </w:r>
      <w:r>
        <w:rPr>
          <w:rFonts w:ascii="Times New Roman" w:hAnsi="Times New Roman" w:cs="Times New Roman"/>
          <w:sz w:val="24"/>
          <w:szCs w:val="24"/>
        </w:rPr>
        <w:t>memahami adalah mengetahui sesuatu dan melihatnya dari</w:t>
      </w:r>
      <w:r w:rsidR="0034263C">
        <w:rPr>
          <w:rFonts w:ascii="Times New Roman" w:hAnsi="Times New Roman" w:cs="Times New Roman"/>
          <w:sz w:val="24"/>
          <w:szCs w:val="24"/>
        </w:rPr>
        <w:t xml:space="preserve"> berbagai segi</w:t>
      </w:r>
      <w:r w:rsidR="00A45C37">
        <w:rPr>
          <w:rFonts w:ascii="Times New Roman" w:hAnsi="Times New Roman" w:cs="Times New Roman"/>
          <w:sz w:val="24"/>
          <w:szCs w:val="24"/>
          <w:lang w:val="en-US"/>
        </w:rPr>
        <w:t>.</w:t>
      </w:r>
      <w:r>
        <w:rPr>
          <w:rFonts w:ascii="Times New Roman" w:hAnsi="Times New Roman" w:cs="Times New Roman"/>
          <w:sz w:val="24"/>
          <w:szCs w:val="24"/>
        </w:rPr>
        <w:t>Seorang siswa d</w:t>
      </w:r>
      <w:r w:rsidR="00D054AC">
        <w:rPr>
          <w:rFonts w:ascii="Times New Roman" w:hAnsi="Times New Roman" w:cs="Times New Roman"/>
          <w:sz w:val="24"/>
          <w:szCs w:val="24"/>
        </w:rPr>
        <w:t>ikatakan memahami apabila dapat</w:t>
      </w:r>
      <w:r>
        <w:rPr>
          <w:rFonts w:ascii="Times New Roman" w:hAnsi="Times New Roman" w:cs="Times New Roman"/>
          <w:sz w:val="24"/>
          <w:szCs w:val="24"/>
        </w:rPr>
        <w:t xml:space="preserve">memberikan </w:t>
      </w:r>
      <w:r w:rsidR="001B119A">
        <w:rPr>
          <w:rFonts w:ascii="Times New Roman" w:hAnsi="Times New Roman" w:cs="Times New Roman"/>
          <w:sz w:val="24"/>
          <w:szCs w:val="24"/>
        </w:rPr>
        <w:t>p</w:t>
      </w:r>
      <w:r w:rsidR="00D054AC">
        <w:rPr>
          <w:rFonts w:ascii="Times New Roman" w:hAnsi="Times New Roman" w:cs="Times New Roman"/>
          <w:sz w:val="24"/>
          <w:szCs w:val="24"/>
        </w:rPr>
        <w:t>enjelasan</w:t>
      </w:r>
      <w:r w:rsidR="00152146">
        <w:rPr>
          <w:rFonts w:ascii="Times New Roman" w:hAnsi="Times New Roman" w:cs="Times New Roman"/>
          <w:sz w:val="24"/>
          <w:szCs w:val="24"/>
        </w:rPr>
        <w:t xml:space="preserve"> </w:t>
      </w:r>
      <w:r w:rsidR="00D054AC">
        <w:rPr>
          <w:rFonts w:ascii="Times New Roman" w:hAnsi="Times New Roman" w:cs="Times New Roman"/>
          <w:sz w:val="24"/>
          <w:szCs w:val="24"/>
        </w:rPr>
        <w:t>lebih rinci dengan menggunakan kata</w:t>
      </w:r>
      <w:r w:rsidR="00A45C37">
        <w:rPr>
          <w:rFonts w:ascii="Times New Roman" w:hAnsi="Times New Roman" w:cs="Times New Roman"/>
          <w:sz w:val="24"/>
          <w:szCs w:val="24"/>
          <w:lang w:val="en-US"/>
        </w:rPr>
        <w:t>-</w:t>
      </w:r>
      <w:r w:rsidR="00D054AC">
        <w:rPr>
          <w:rFonts w:ascii="Times New Roman" w:hAnsi="Times New Roman" w:cs="Times New Roman"/>
          <w:sz w:val="24"/>
          <w:szCs w:val="24"/>
        </w:rPr>
        <w:t>kata sendiri</w:t>
      </w:r>
      <w:r w:rsidR="00A45C37">
        <w:rPr>
          <w:rFonts w:ascii="Times New Roman" w:hAnsi="Times New Roman" w:cs="Times New Roman"/>
          <w:sz w:val="24"/>
          <w:szCs w:val="24"/>
          <w:lang w:val="en-US"/>
        </w:rPr>
        <w:t>.</w:t>
      </w:r>
    </w:p>
    <w:p w:rsidR="001B119A" w:rsidRDefault="001B119A" w:rsidP="00A45C37">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Bloom mengklasifikasikan pemahaman (</w:t>
      </w:r>
      <w:r>
        <w:rPr>
          <w:rFonts w:ascii="Times New Roman" w:hAnsi="Times New Roman" w:cs="Times New Roman"/>
          <w:i/>
          <w:sz w:val="24"/>
          <w:szCs w:val="24"/>
        </w:rPr>
        <w:t>Comprehension</w:t>
      </w:r>
      <w:r>
        <w:rPr>
          <w:rFonts w:ascii="Times New Roman" w:hAnsi="Times New Roman" w:cs="Times New Roman"/>
          <w:sz w:val="24"/>
          <w:szCs w:val="24"/>
        </w:rPr>
        <w:t>) ke dalam</w:t>
      </w:r>
      <w:r w:rsidR="00152146">
        <w:rPr>
          <w:rFonts w:ascii="Times New Roman" w:hAnsi="Times New Roman" w:cs="Times New Roman"/>
          <w:sz w:val="24"/>
          <w:szCs w:val="24"/>
        </w:rPr>
        <w:t xml:space="preserve"> </w:t>
      </w:r>
      <w:r w:rsidR="00FA58FF">
        <w:rPr>
          <w:rFonts w:ascii="Times New Roman" w:hAnsi="Times New Roman" w:cs="Times New Roman"/>
          <w:sz w:val="24"/>
          <w:szCs w:val="24"/>
        </w:rPr>
        <w:t>j</w:t>
      </w:r>
      <w:r>
        <w:rPr>
          <w:rFonts w:ascii="Times New Roman" w:hAnsi="Times New Roman" w:cs="Times New Roman"/>
          <w:sz w:val="24"/>
          <w:szCs w:val="24"/>
        </w:rPr>
        <w:t>enjang kognitif kedua</w:t>
      </w:r>
      <w:r w:rsidR="00A45C37">
        <w:rPr>
          <w:rFonts w:ascii="Times New Roman" w:hAnsi="Times New Roman" w:cs="Times New Roman"/>
          <w:sz w:val="24"/>
          <w:szCs w:val="24"/>
          <w:lang w:val="en-US"/>
        </w:rPr>
        <w:t>,</w:t>
      </w:r>
      <w:r>
        <w:rPr>
          <w:rFonts w:ascii="Times New Roman" w:hAnsi="Times New Roman" w:cs="Times New Roman"/>
          <w:sz w:val="24"/>
          <w:szCs w:val="24"/>
        </w:rPr>
        <w:t xml:space="preserve"> yaitu menggambarkan suatu pengertian sehingga</w:t>
      </w:r>
      <w:r w:rsidR="00152146">
        <w:rPr>
          <w:rFonts w:ascii="Times New Roman" w:hAnsi="Times New Roman" w:cs="Times New Roman"/>
          <w:sz w:val="24"/>
          <w:szCs w:val="24"/>
        </w:rPr>
        <w:t xml:space="preserve"> </w:t>
      </w:r>
      <w:r>
        <w:rPr>
          <w:rFonts w:ascii="Times New Roman" w:hAnsi="Times New Roman" w:cs="Times New Roman"/>
          <w:sz w:val="24"/>
          <w:szCs w:val="24"/>
        </w:rPr>
        <w:t>sisw</w:t>
      </w:r>
      <w:r w:rsidR="00A45C37">
        <w:rPr>
          <w:rFonts w:ascii="Times New Roman" w:hAnsi="Times New Roman" w:cs="Times New Roman"/>
          <w:sz w:val="24"/>
          <w:szCs w:val="24"/>
        </w:rPr>
        <w:t>a diharapkan mampu memahami ide</w:t>
      </w:r>
      <w:r w:rsidR="00A45C37">
        <w:rPr>
          <w:rFonts w:ascii="Times New Roman" w:hAnsi="Times New Roman" w:cs="Times New Roman"/>
          <w:sz w:val="24"/>
          <w:szCs w:val="24"/>
          <w:lang w:val="en-US"/>
        </w:rPr>
        <w:t>-</w:t>
      </w:r>
      <w:r>
        <w:rPr>
          <w:rFonts w:ascii="Times New Roman" w:hAnsi="Times New Roman" w:cs="Times New Roman"/>
          <w:sz w:val="24"/>
          <w:szCs w:val="24"/>
        </w:rPr>
        <w:t xml:space="preserve">ide matematika bila mereka </w:t>
      </w:r>
      <w:r w:rsidR="00FA58FF">
        <w:rPr>
          <w:rFonts w:ascii="Times New Roman" w:hAnsi="Times New Roman" w:cs="Times New Roman"/>
          <w:sz w:val="24"/>
          <w:szCs w:val="24"/>
        </w:rPr>
        <w:t>dapat</w:t>
      </w:r>
      <w:r>
        <w:rPr>
          <w:rFonts w:ascii="Times New Roman" w:hAnsi="Times New Roman" w:cs="Times New Roman"/>
          <w:sz w:val="24"/>
          <w:szCs w:val="24"/>
        </w:rPr>
        <w:t xml:space="preserve"> menggunak</w:t>
      </w:r>
      <w:r w:rsidR="00A45C37">
        <w:rPr>
          <w:rFonts w:ascii="Times New Roman" w:hAnsi="Times New Roman" w:cs="Times New Roman"/>
          <w:sz w:val="24"/>
          <w:szCs w:val="24"/>
        </w:rPr>
        <w:t>an beberapa kaidah yang relevan</w:t>
      </w:r>
      <w:r>
        <w:rPr>
          <w:rFonts w:ascii="Times New Roman" w:hAnsi="Times New Roman" w:cs="Times New Roman"/>
          <w:sz w:val="24"/>
          <w:szCs w:val="24"/>
        </w:rPr>
        <w:t>.Dalam tingkatan ini</w:t>
      </w:r>
      <w:r w:rsidR="00152146">
        <w:rPr>
          <w:rFonts w:ascii="Times New Roman" w:hAnsi="Times New Roman" w:cs="Times New Roman"/>
          <w:sz w:val="24"/>
          <w:szCs w:val="24"/>
        </w:rPr>
        <w:t xml:space="preserve"> </w:t>
      </w:r>
      <w:r>
        <w:rPr>
          <w:rFonts w:ascii="Times New Roman" w:hAnsi="Times New Roman" w:cs="Times New Roman"/>
          <w:sz w:val="24"/>
          <w:szCs w:val="24"/>
        </w:rPr>
        <w:t>diharapkan siswa dapat mengetahui bagaimana berkomunikasi dan menggunakan idenya untuk b</w:t>
      </w:r>
      <w:r w:rsidR="00870A59">
        <w:rPr>
          <w:rFonts w:ascii="Times New Roman" w:hAnsi="Times New Roman" w:cs="Times New Roman"/>
          <w:sz w:val="24"/>
          <w:szCs w:val="24"/>
        </w:rPr>
        <w:t>e</w:t>
      </w:r>
      <w:r>
        <w:rPr>
          <w:rFonts w:ascii="Times New Roman" w:hAnsi="Times New Roman" w:cs="Times New Roman"/>
          <w:sz w:val="24"/>
          <w:szCs w:val="24"/>
        </w:rPr>
        <w:t>rkomunikasi.</w:t>
      </w:r>
    </w:p>
    <w:p w:rsidR="00A45C37" w:rsidRDefault="001B119A" w:rsidP="00A45C37">
      <w:pPr>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rPr>
        <w:t>Utari dan Hendrian</w:t>
      </w:r>
      <w:r w:rsidR="00794167">
        <w:rPr>
          <w:rFonts w:ascii="Times New Roman" w:hAnsi="Times New Roman" w:cs="Times New Roman"/>
          <w:sz w:val="24"/>
          <w:szCs w:val="24"/>
        </w:rPr>
        <w:t xml:space="preserve"> (2014) menyatakan bahwa istilah pemahaman</w:t>
      </w:r>
      <w:r w:rsidR="00152146">
        <w:rPr>
          <w:rFonts w:ascii="Times New Roman" w:hAnsi="Times New Roman" w:cs="Times New Roman"/>
          <w:sz w:val="24"/>
          <w:szCs w:val="24"/>
        </w:rPr>
        <w:t xml:space="preserve"> </w:t>
      </w:r>
      <w:r w:rsidR="00794167" w:rsidRPr="00A45C37">
        <w:rPr>
          <w:rFonts w:ascii="Times New Roman" w:hAnsi="Times New Roman" w:cs="Times New Roman"/>
          <w:i/>
          <w:iCs/>
          <w:sz w:val="24"/>
          <w:szCs w:val="24"/>
        </w:rPr>
        <w:t>Assesmen</w:t>
      </w:r>
      <w:r w:rsidR="00794167">
        <w:rPr>
          <w:rFonts w:ascii="Times New Roman" w:hAnsi="Times New Roman" w:cs="Times New Roman"/>
          <w:sz w:val="24"/>
          <w:szCs w:val="24"/>
        </w:rPr>
        <w:t xml:space="preserve"> sebagai terjemahan dari istilah </w:t>
      </w:r>
      <w:r w:rsidR="00794167">
        <w:rPr>
          <w:rFonts w:ascii="Times New Roman" w:hAnsi="Times New Roman" w:cs="Times New Roman"/>
          <w:i/>
          <w:sz w:val="24"/>
          <w:szCs w:val="24"/>
        </w:rPr>
        <w:t>mathematical understanding</w:t>
      </w:r>
      <w:r w:rsidR="00A45C37">
        <w:rPr>
          <w:rFonts w:ascii="Times New Roman" w:hAnsi="Times New Roman" w:cs="Times New Roman"/>
          <w:iCs/>
          <w:sz w:val="24"/>
          <w:szCs w:val="24"/>
          <w:lang w:val="en-US"/>
        </w:rPr>
        <w:t>,</w:t>
      </w:r>
      <w:r w:rsidR="00A45C37">
        <w:rPr>
          <w:rFonts w:ascii="Times New Roman" w:hAnsi="Times New Roman" w:cs="Times New Roman"/>
          <w:sz w:val="24"/>
          <w:szCs w:val="24"/>
          <w:lang w:val="en-US"/>
        </w:rPr>
        <w:t>b</w:t>
      </w:r>
      <w:r w:rsidR="00794167">
        <w:rPr>
          <w:rFonts w:ascii="Times New Roman" w:hAnsi="Times New Roman" w:cs="Times New Roman"/>
          <w:sz w:val="24"/>
          <w:szCs w:val="24"/>
        </w:rPr>
        <w:t>erbeda dengan jenjang me</w:t>
      </w:r>
      <w:r w:rsidR="00A45C37">
        <w:rPr>
          <w:rFonts w:ascii="Times New Roman" w:hAnsi="Times New Roman" w:cs="Times New Roman"/>
          <w:sz w:val="24"/>
          <w:szCs w:val="24"/>
        </w:rPr>
        <w:t>mahami dalam taksonomi Bloom</w:t>
      </w:r>
      <w:r w:rsidR="00A45C37">
        <w:rPr>
          <w:rFonts w:ascii="Times New Roman" w:hAnsi="Times New Roman" w:cs="Times New Roman"/>
          <w:sz w:val="24"/>
          <w:szCs w:val="24"/>
          <w:lang w:val="en-US"/>
        </w:rPr>
        <w:t>. D</w:t>
      </w:r>
      <w:r w:rsidR="00794167">
        <w:rPr>
          <w:rFonts w:ascii="Times New Roman" w:hAnsi="Times New Roman" w:cs="Times New Roman"/>
          <w:sz w:val="24"/>
          <w:szCs w:val="24"/>
        </w:rPr>
        <w:t>alam taksonomi Bloom,secara umum indikator memahami matematik</w:t>
      </w:r>
      <w:r w:rsidR="00A45C37">
        <w:rPr>
          <w:rFonts w:ascii="Times New Roman" w:hAnsi="Times New Roman" w:cs="Times New Roman"/>
          <w:sz w:val="24"/>
          <w:szCs w:val="24"/>
          <w:lang w:val="en-US"/>
        </w:rPr>
        <w:t>a</w:t>
      </w:r>
      <w:r w:rsidR="00794167">
        <w:rPr>
          <w:rFonts w:ascii="Times New Roman" w:hAnsi="Times New Roman" w:cs="Times New Roman"/>
          <w:sz w:val="24"/>
          <w:szCs w:val="24"/>
        </w:rPr>
        <w:t xml:space="preserve"> meliputi</w:t>
      </w:r>
      <w:r w:rsidR="00152146">
        <w:rPr>
          <w:rFonts w:ascii="Times New Roman" w:hAnsi="Times New Roman" w:cs="Times New Roman"/>
          <w:sz w:val="24"/>
          <w:szCs w:val="24"/>
        </w:rPr>
        <w:t xml:space="preserve"> </w:t>
      </w:r>
      <w:r w:rsidR="00794167">
        <w:rPr>
          <w:rFonts w:ascii="Times New Roman" w:hAnsi="Times New Roman" w:cs="Times New Roman"/>
          <w:sz w:val="24"/>
          <w:szCs w:val="24"/>
        </w:rPr>
        <w:t>mengenal</w:t>
      </w:r>
      <w:r w:rsidR="00870A59">
        <w:rPr>
          <w:rFonts w:ascii="Times New Roman" w:hAnsi="Times New Roman" w:cs="Times New Roman"/>
          <w:sz w:val="24"/>
          <w:szCs w:val="24"/>
        </w:rPr>
        <w:t xml:space="preserve"> dan menerapkan konsep,</w:t>
      </w:r>
      <w:r w:rsidR="00A45C37">
        <w:rPr>
          <w:rFonts w:ascii="Times New Roman" w:hAnsi="Times New Roman" w:cs="Times New Roman"/>
          <w:sz w:val="24"/>
          <w:szCs w:val="24"/>
        </w:rPr>
        <w:t>prosedur</w:t>
      </w:r>
      <w:r w:rsidR="00870A59">
        <w:rPr>
          <w:rFonts w:ascii="Times New Roman" w:hAnsi="Times New Roman" w:cs="Times New Roman"/>
          <w:sz w:val="24"/>
          <w:szCs w:val="24"/>
        </w:rPr>
        <w:t>,prinsip dan ide matematika</w:t>
      </w:r>
      <w:r w:rsidR="00152146">
        <w:rPr>
          <w:rFonts w:ascii="Times New Roman" w:hAnsi="Times New Roman" w:cs="Times New Roman"/>
          <w:sz w:val="24"/>
          <w:szCs w:val="24"/>
        </w:rPr>
        <w:t xml:space="preserve"> </w:t>
      </w:r>
      <w:r w:rsidR="00870A59">
        <w:rPr>
          <w:rFonts w:ascii="Times New Roman" w:hAnsi="Times New Roman" w:cs="Times New Roman"/>
          <w:sz w:val="24"/>
          <w:szCs w:val="24"/>
        </w:rPr>
        <w:t>dengan benar pada kasus sederhana.Namun sebenarnya pemahaman matematika memiliki tingkat kedalaman tuntutan kognitif yang bebeda.</w:t>
      </w:r>
    </w:p>
    <w:p w:rsidR="00E667CE" w:rsidRDefault="00E667CE" w:rsidP="00A45C37">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Beberapa pakar </w:t>
      </w:r>
      <w:r w:rsidR="00870A59">
        <w:rPr>
          <w:rFonts w:ascii="Times New Roman" w:hAnsi="Times New Roman" w:cs="Times New Roman"/>
          <w:sz w:val="24"/>
          <w:szCs w:val="24"/>
        </w:rPr>
        <w:t>menggolongkan tingkat kedalaman tuntutan kognitif</w:t>
      </w:r>
      <w:r w:rsidR="00152146">
        <w:rPr>
          <w:rFonts w:ascii="Times New Roman" w:hAnsi="Times New Roman" w:cs="Times New Roman"/>
          <w:sz w:val="24"/>
          <w:szCs w:val="24"/>
        </w:rPr>
        <w:t xml:space="preserve"> </w:t>
      </w:r>
      <w:r w:rsidR="00870A59">
        <w:rPr>
          <w:rFonts w:ascii="Times New Roman" w:hAnsi="Times New Roman" w:cs="Times New Roman"/>
          <w:sz w:val="24"/>
          <w:szCs w:val="24"/>
        </w:rPr>
        <w:t>pemaham</w:t>
      </w:r>
      <w:r w:rsidR="00BF4D32">
        <w:rPr>
          <w:rFonts w:ascii="Times New Roman" w:hAnsi="Times New Roman" w:cs="Times New Roman"/>
          <w:sz w:val="24"/>
          <w:szCs w:val="24"/>
        </w:rPr>
        <w:t>an</w:t>
      </w:r>
      <w:r w:rsidR="00870A59">
        <w:rPr>
          <w:rFonts w:ascii="Times New Roman" w:hAnsi="Times New Roman" w:cs="Times New Roman"/>
          <w:sz w:val="24"/>
          <w:szCs w:val="24"/>
        </w:rPr>
        <w:t xml:space="preserve"> matematika </w:t>
      </w:r>
      <w:r w:rsidR="00187211">
        <w:rPr>
          <w:rFonts w:ascii="Times New Roman" w:hAnsi="Times New Roman" w:cs="Times New Roman"/>
          <w:sz w:val="24"/>
          <w:szCs w:val="24"/>
        </w:rPr>
        <w:t>dal</w:t>
      </w:r>
      <w:r>
        <w:rPr>
          <w:rFonts w:ascii="Times New Roman" w:hAnsi="Times New Roman" w:cs="Times New Roman"/>
          <w:sz w:val="24"/>
          <w:szCs w:val="24"/>
        </w:rPr>
        <w:t>am beber</w:t>
      </w:r>
      <w:r w:rsidR="00870A59">
        <w:rPr>
          <w:rFonts w:ascii="Times New Roman" w:hAnsi="Times New Roman" w:cs="Times New Roman"/>
          <w:sz w:val="24"/>
          <w:szCs w:val="24"/>
        </w:rPr>
        <w:t xml:space="preserve">apa tahap. </w:t>
      </w:r>
      <w:r w:rsidR="00694BD9">
        <w:rPr>
          <w:rFonts w:ascii="Times New Roman" w:hAnsi="Times New Roman" w:cs="Times New Roman"/>
          <w:sz w:val="24"/>
          <w:szCs w:val="24"/>
        </w:rPr>
        <w:t>Polya (</w:t>
      </w:r>
      <w:r>
        <w:rPr>
          <w:rFonts w:ascii="Times New Roman" w:hAnsi="Times New Roman" w:cs="Times New Roman"/>
          <w:sz w:val="24"/>
          <w:szCs w:val="24"/>
        </w:rPr>
        <w:t>dalam Utari</w:t>
      </w:r>
      <w:r w:rsidR="00694BD9">
        <w:rPr>
          <w:rFonts w:ascii="Times New Roman" w:hAnsi="Times New Roman" w:cs="Times New Roman"/>
          <w:sz w:val="24"/>
          <w:szCs w:val="24"/>
        </w:rPr>
        <w:t xml:space="preserve"> dan</w:t>
      </w:r>
      <w:r w:rsidR="00152146">
        <w:rPr>
          <w:rFonts w:ascii="Times New Roman" w:hAnsi="Times New Roman" w:cs="Times New Roman"/>
          <w:sz w:val="24"/>
          <w:szCs w:val="24"/>
        </w:rPr>
        <w:t xml:space="preserve"> </w:t>
      </w:r>
      <w:r w:rsidR="00A45C37">
        <w:rPr>
          <w:rFonts w:ascii="Times New Roman" w:hAnsi="Times New Roman" w:cs="Times New Roman"/>
          <w:sz w:val="24"/>
          <w:szCs w:val="24"/>
        </w:rPr>
        <w:t>Hendriana</w:t>
      </w:r>
      <w:r w:rsidR="00694BD9">
        <w:rPr>
          <w:rFonts w:ascii="Times New Roman" w:hAnsi="Times New Roman" w:cs="Times New Roman"/>
          <w:sz w:val="24"/>
          <w:szCs w:val="24"/>
        </w:rPr>
        <w:t>,</w:t>
      </w:r>
      <w:r w:rsidR="00A45C37">
        <w:rPr>
          <w:rFonts w:ascii="Times New Roman" w:hAnsi="Times New Roman" w:cs="Times New Roman"/>
          <w:sz w:val="24"/>
          <w:szCs w:val="24"/>
        </w:rPr>
        <w:t>2014:2</w:t>
      </w:r>
      <w:r w:rsidR="00694BD9">
        <w:rPr>
          <w:rFonts w:ascii="Times New Roman" w:hAnsi="Times New Roman" w:cs="Times New Roman"/>
          <w:sz w:val="24"/>
          <w:szCs w:val="24"/>
        </w:rPr>
        <w:t>) merinci kemampuan pemahaman pada empat tingkatyaitu :</w:t>
      </w:r>
    </w:p>
    <w:p w:rsidR="00D25A23" w:rsidRPr="00D25A23" w:rsidRDefault="00E667CE" w:rsidP="003F5BC4">
      <w:pPr>
        <w:pStyle w:val="ListParagraph"/>
        <w:numPr>
          <w:ilvl w:val="0"/>
          <w:numId w:val="5"/>
        </w:numPr>
        <w:tabs>
          <w:tab w:val="left" w:pos="5594"/>
        </w:tabs>
        <w:spacing w:after="0" w:line="480" w:lineRule="auto"/>
        <w:ind w:left="360"/>
        <w:jc w:val="both"/>
        <w:rPr>
          <w:rFonts w:ascii="Times New Roman" w:hAnsi="Times New Roman" w:cs="Times New Roman"/>
          <w:sz w:val="24"/>
          <w:szCs w:val="24"/>
        </w:rPr>
      </w:pPr>
      <w:r w:rsidRPr="00D25A23">
        <w:rPr>
          <w:rFonts w:ascii="Times New Roman" w:hAnsi="Times New Roman" w:cs="Times New Roman"/>
          <w:sz w:val="24"/>
          <w:szCs w:val="24"/>
        </w:rPr>
        <w:lastRenderedPageBreak/>
        <w:t>Pemahaman mekani</w:t>
      </w:r>
      <w:r w:rsidR="00A45C37" w:rsidRPr="00D25A23">
        <w:rPr>
          <w:rFonts w:ascii="Times New Roman" w:hAnsi="Times New Roman" w:cs="Times New Roman"/>
          <w:sz w:val="24"/>
          <w:szCs w:val="24"/>
          <w:lang w:val="en-US"/>
        </w:rPr>
        <w:t>k</w:t>
      </w:r>
      <w:r w:rsidRPr="00D25A23">
        <w:rPr>
          <w:rFonts w:ascii="Times New Roman" w:hAnsi="Times New Roman" w:cs="Times New Roman"/>
          <w:sz w:val="24"/>
          <w:szCs w:val="24"/>
        </w:rPr>
        <w:t>al yang dicirikan oleh kegiatan mengingat dan</w:t>
      </w:r>
      <w:r w:rsidR="00152146">
        <w:rPr>
          <w:rFonts w:ascii="Times New Roman" w:hAnsi="Times New Roman" w:cs="Times New Roman"/>
          <w:sz w:val="24"/>
          <w:szCs w:val="24"/>
        </w:rPr>
        <w:t xml:space="preserve"> </w:t>
      </w:r>
      <w:r w:rsidRPr="00D25A23">
        <w:rPr>
          <w:rFonts w:ascii="Times New Roman" w:hAnsi="Times New Roman" w:cs="Times New Roman"/>
          <w:sz w:val="24"/>
          <w:szCs w:val="24"/>
        </w:rPr>
        <w:t>menerapkan rumus secara rutin dan menghitung secara sederhana</w:t>
      </w:r>
      <w:r w:rsidR="00D25A23" w:rsidRPr="00D25A23">
        <w:rPr>
          <w:rFonts w:ascii="Times New Roman" w:hAnsi="Times New Roman" w:cs="Times New Roman"/>
          <w:sz w:val="24"/>
          <w:szCs w:val="24"/>
          <w:lang w:val="en-US"/>
        </w:rPr>
        <w:t xml:space="preserve">. </w:t>
      </w:r>
      <w:r w:rsidRPr="00D25A23">
        <w:rPr>
          <w:rFonts w:ascii="Times New Roman" w:hAnsi="Times New Roman" w:cs="Times New Roman"/>
          <w:sz w:val="24"/>
          <w:szCs w:val="24"/>
        </w:rPr>
        <w:t>Kemampuan ini tergolong pada kemampuan tingkat rendah</w:t>
      </w:r>
      <w:r w:rsidR="00A702F5" w:rsidRPr="00D25A23">
        <w:rPr>
          <w:rFonts w:ascii="Times New Roman" w:hAnsi="Times New Roman" w:cs="Times New Roman"/>
          <w:sz w:val="24"/>
          <w:szCs w:val="24"/>
        </w:rPr>
        <w:t>.</w:t>
      </w:r>
    </w:p>
    <w:p w:rsidR="00E363E1" w:rsidRDefault="00E363E1" w:rsidP="00D25A23">
      <w:pPr>
        <w:pStyle w:val="ListParagraph"/>
        <w:numPr>
          <w:ilvl w:val="0"/>
          <w:numId w:val="5"/>
        </w:numPr>
        <w:tabs>
          <w:tab w:val="left" w:pos="5594"/>
        </w:tabs>
        <w:spacing w:after="0" w:line="480" w:lineRule="auto"/>
        <w:ind w:left="360"/>
        <w:jc w:val="both"/>
        <w:rPr>
          <w:rFonts w:ascii="Times New Roman" w:hAnsi="Times New Roman" w:cs="Times New Roman"/>
          <w:sz w:val="24"/>
          <w:szCs w:val="24"/>
        </w:rPr>
      </w:pPr>
      <w:r w:rsidRPr="00D25A23">
        <w:rPr>
          <w:rFonts w:ascii="Times New Roman" w:hAnsi="Times New Roman" w:cs="Times New Roman"/>
          <w:sz w:val="24"/>
          <w:szCs w:val="24"/>
        </w:rPr>
        <w:t xml:space="preserve">Pemahaman induktif yang dicirikan oleh kegiatan dapat menerapkan </w:t>
      </w:r>
      <w:r w:rsidR="00D25A23">
        <w:rPr>
          <w:rFonts w:ascii="Times New Roman" w:hAnsi="Times New Roman" w:cs="Times New Roman"/>
          <w:sz w:val="24"/>
          <w:szCs w:val="24"/>
          <w:lang w:val="en-US"/>
        </w:rPr>
        <w:t>r</w:t>
      </w:r>
      <w:r>
        <w:rPr>
          <w:rFonts w:ascii="Times New Roman" w:hAnsi="Times New Roman" w:cs="Times New Roman"/>
          <w:sz w:val="24"/>
          <w:szCs w:val="24"/>
        </w:rPr>
        <w:t>umus atau konsep dalam kasus sederhana atau dalam kasus serupa</w:t>
      </w:r>
      <w:r w:rsidR="00D25A23">
        <w:rPr>
          <w:rFonts w:ascii="Times New Roman" w:hAnsi="Times New Roman" w:cs="Times New Roman"/>
          <w:sz w:val="24"/>
          <w:szCs w:val="24"/>
          <w:lang w:val="en-US"/>
        </w:rPr>
        <w:t xml:space="preserve">. </w:t>
      </w:r>
      <w:r>
        <w:rPr>
          <w:rFonts w:ascii="Times New Roman" w:hAnsi="Times New Roman" w:cs="Times New Roman"/>
          <w:sz w:val="24"/>
          <w:szCs w:val="24"/>
        </w:rPr>
        <w:t>Kemampuan ini tergolong pada kemampuan tingkat rendah</w:t>
      </w:r>
      <w:r w:rsidR="00A702F5">
        <w:rPr>
          <w:rFonts w:ascii="Times New Roman" w:hAnsi="Times New Roman" w:cs="Times New Roman"/>
          <w:sz w:val="24"/>
          <w:szCs w:val="24"/>
        </w:rPr>
        <w:t>.</w:t>
      </w:r>
    </w:p>
    <w:p w:rsidR="00A702F5" w:rsidRPr="00D25A23" w:rsidRDefault="00A702F5" w:rsidP="00D25A23">
      <w:pPr>
        <w:pStyle w:val="ListParagraph"/>
        <w:numPr>
          <w:ilvl w:val="0"/>
          <w:numId w:val="5"/>
        </w:numPr>
        <w:tabs>
          <w:tab w:val="left" w:pos="5594"/>
        </w:tabs>
        <w:spacing w:after="0" w:line="480" w:lineRule="auto"/>
        <w:ind w:left="360"/>
        <w:jc w:val="both"/>
        <w:rPr>
          <w:rFonts w:ascii="Times New Roman" w:hAnsi="Times New Roman" w:cs="Times New Roman"/>
          <w:sz w:val="24"/>
          <w:szCs w:val="24"/>
        </w:rPr>
      </w:pPr>
      <w:r w:rsidRPr="00D25A23">
        <w:rPr>
          <w:rFonts w:ascii="Times New Roman" w:hAnsi="Times New Roman" w:cs="Times New Roman"/>
          <w:sz w:val="24"/>
          <w:szCs w:val="24"/>
        </w:rPr>
        <w:t>Pemahaman</w:t>
      </w:r>
      <w:r w:rsidR="00223E52">
        <w:rPr>
          <w:rFonts w:ascii="Times New Roman" w:hAnsi="Times New Roman" w:cs="Times New Roman"/>
          <w:sz w:val="24"/>
          <w:szCs w:val="24"/>
        </w:rPr>
        <w:t xml:space="preserve"> </w:t>
      </w:r>
      <w:r w:rsidRPr="00D25A23">
        <w:rPr>
          <w:rFonts w:ascii="Times New Roman" w:hAnsi="Times New Roman" w:cs="Times New Roman"/>
          <w:sz w:val="24"/>
          <w:szCs w:val="24"/>
        </w:rPr>
        <w:t>rasional yang dicirikan dengan membuktikan kebenaran</w:t>
      </w:r>
      <w:r w:rsidR="00223E52">
        <w:rPr>
          <w:rFonts w:ascii="Times New Roman" w:hAnsi="Times New Roman" w:cs="Times New Roman"/>
          <w:sz w:val="24"/>
          <w:szCs w:val="24"/>
        </w:rPr>
        <w:t xml:space="preserve"> </w:t>
      </w:r>
      <w:r w:rsidR="00276472" w:rsidRPr="00D25A23">
        <w:rPr>
          <w:rFonts w:ascii="Times New Roman" w:hAnsi="Times New Roman" w:cs="Times New Roman"/>
          <w:sz w:val="24"/>
          <w:szCs w:val="24"/>
        </w:rPr>
        <w:t>s</w:t>
      </w:r>
      <w:r w:rsidRPr="00D25A23">
        <w:rPr>
          <w:rFonts w:ascii="Times New Roman" w:hAnsi="Times New Roman" w:cs="Times New Roman"/>
          <w:sz w:val="24"/>
          <w:szCs w:val="24"/>
        </w:rPr>
        <w:t>uatu rumus. Kemampuan</w:t>
      </w:r>
      <w:r w:rsidR="00223E52">
        <w:rPr>
          <w:rFonts w:ascii="Times New Roman" w:hAnsi="Times New Roman" w:cs="Times New Roman"/>
          <w:sz w:val="24"/>
          <w:szCs w:val="24"/>
        </w:rPr>
        <w:t xml:space="preserve"> </w:t>
      </w:r>
      <w:r w:rsidRPr="00D25A23">
        <w:rPr>
          <w:rFonts w:ascii="Times New Roman" w:hAnsi="Times New Roman" w:cs="Times New Roman"/>
          <w:sz w:val="24"/>
          <w:szCs w:val="24"/>
        </w:rPr>
        <w:t>ini</w:t>
      </w:r>
      <w:r w:rsidR="00223E52">
        <w:rPr>
          <w:rFonts w:ascii="Times New Roman" w:hAnsi="Times New Roman" w:cs="Times New Roman"/>
          <w:sz w:val="24"/>
          <w:szCs w:val="24"/>
        </w:rPr>
        <w:t xml:space="preserve"> </w:t>
      </w:r>
      <w:r w:rsidRPr="00D25A23">
        <w:rPr>
          <w:rFonts w:ascii="Times New Roman" w:hAnsi="Times New Roman" w:cs="Times New Roman"/>
          <w:sz w:val="24"/>
          <w:szCs w:val="24"/>
        </w:rPr>
        <w:t>tergolong</w:t>
      </w:r>
      <w:r w:rsidR="00223E52">
        <w:rPr>
          <w:rFonts w:ascii="Times New Roman" w:hAnsi="Times New Roman" w:cs="Times New Roman"/>
          <w:sz w:val="24"/>
          <w:szCs w:val="24"/>
        </w:rPr>
        <w:t xml:space="preserve">  </w:t>
      </w:r>
      <w:r w:rsidRPr="00D25A23">
        <w:rPr>
          <w:rFonts w:ascii="Times New Roman" w:hAnsi="Times New Roman" w:cs="Times New Roman"/>
          <w:sz w:val="24"/>
          <w:szCs w:val="24"/>
        </w:rPr>
        <w:t>pada</w:t>
      </w:r>
      <w:r w:rsidR="00223E52">
        <w:rPr>
          <w:rFonts w:ascii="Times New Roman" w:hAnsi="Times New Roman" w:cs="Times New Roman"/>
          <w:sz w:val="24"/>
          <w:szCs w:val="24"/>
        </w:rPr>
        <w:t xml:space="preserve">  </w:t>
      </w:r>
      <w:r w:rsidRPr="00D25A23">
        <w:rPr>
          <w:rFonts w:ascii="Times New Roman" w:hAnsi="Times New Roman" w:cs="Times New Roman"/>
          <w:sz w:val="24"/>
          <w:szCs w:val="24"/>
        </w:rPr>
        <w:t>kemampuan</w:t>
      </w:r>
      <w:r w:rsidR="00223E52">
        <w:rPr>
          <w:rFonts w:ascii="Times New Roman" w:hAnsi="Times New Roman" w:cs="Times New Roman"/>
          <w:sz w:val="24"/>
          <w:szCs w:val="24"/>
        </w:rPr>
        <w:t xml:space="preserve"> </w:t>
      </w:r>
      <w:r w:rsidRPr="00D25A23">
        <w:rPr>
          <w:rFonts w:ascii="Times New Roman" w:hAnsi="Times New Roman" w:cs="Times New Roman"/>
          <w:sz w:val="24"/>
          <w:szCs w:val="24"/>
        </w:rPr>
        <w:t>tingkat tinggi.</w:t>
      </w:r>
    </w:p>
    <w:p w:rsidR="00E363E1" w:rsidRPr="00D25A23" w:rsidRDefault="00A702F5" w:rsidP="00D25A23">
      <w:pPr>
        <w:pStyle w:val="ListParagraph"/>
        <w:numPr>
          <w:ilvl w:val="0"/>
          <w:numId w:val="5"/>
        </w:numPr>
        <w:tabs>
          <w:tab w:val="left" w:pos="5594"/>
        </w:tabs>
        <w:spacing w:after="0" w:line="480" w:lineRule="auto"/>
        <w:ind w:left="360"/>
        <w:jc w:val="both"/>
        <w:rPr>
          <w:rFonts w:ascii="Times New Roman" w:hAnsi="Times New Roman" w:cs="Times New Roman"/>
          <w:sz w:val="24"/>
          <w:szCs w:val="24"/>
        </w:rPr>
      </w:pPr>
      <w:r w:rsidRPr="00D25A23">
        <w:rPr>
          <w:rFonts w:ascii="Times New Roman" w:hAnsi="Times New Roman" w:cs="Times New Roman"/>
          <w:sz w:val="24"/>
          <w:szCs w:val="24"/>
        </w:rPr>
        <w:t>Pemahaman</w:t>
      </w:r>
      <w:r w:rsidR="00223E52">
        <w:rPr>
          <w:rFonts w:ascii="Times New Roman" w:hAnsi="Times New Roman" w:cs="Times New Roman"/>
          <w:sz w:val="24"/>
          <w:szCs w:val="24"/>
        </w:rPr>
        <w:t xml:space="preserve"> </w:t>
      </w:r>
      <w:r w:rsidRPr="00D25A23">
        <w:rPr>
          <w:rFonts w:ascii="Times New Roman" w:hAnsi="Times New Roman" w:cs="Times New Roman"/>
          <w:sz w:val="24"/>
          <w:szCs w:val="24"/>
        </w:rPr>
        <w:t>intuitif yang dicirikan dengan</w:t>
      </w:r>
      <w:r w:rsidR="00223E52">
        <w:rPr>
          <w:rFonts w:ascii="Times New Roman" w:hAnsi="Times New Roman" w:cs="Times New Roman"/>
          <w:sz w:val="24"/>
          <w:szCs w:val="24"/>
        </w:rPr>
        <w:t xml:space="preserve"> </w:t>
      </w:r>
      <w:r w:rsidRPr="00D25A23">
        <w:rPr>
          <w:rFonts w:ascii="Times New Roman" w:hAnsi="Times New Roman" w:cs="Times New Roman"/>
          <w:sz w:val="24"/>
          <w:szCs w:val="24"/>
        </w:rPr>
        <w:t>memperkirakan kebenaran dengan pasti (tanpa ragu ragu) sebelum menganalisis lebih</w:t>
      </w:r>
      <w:r w:rsidR="00223E52">
        <w:rPr>
          <w:rFonts w:ascii="Times New Roman" w:hAnsi="Times New Roman" w:cs="Times New Roman"/>
          <w:sz w:val="24"/>
          <w:szCs w:val="24"/>
        </w:rPr>
        <w:t xml:space="preserve"> </w:t>
      </w:r>
      <w:r w:rsidR="00D25A23">
        <w:rPr>
          <w:rFonts w:ascii="Times New Roman" w:hAnsi="Times New Roman" w:cs="Times New Roman"/>
          <w:sz w:val="24"/>
          <w:szCs w:val="24"/>
        </w:rPr>
        <w:t>lanjut</w:t>
      </w:r>
      <w:r w:rsidR="00D25A23">
        <w:rPr>
          <w:rFonts w:ascii="Times New Roman" w:hAnsi="Times New Roman" w:cs="Times New Roman"/>
          <w:sz w:val="24"/>
          <w:szCs w:val="24"/>
          <w:lang w:val="en-US"/>
        </w:rPr>
        <w:t xml:space="preserve">. </w:t>
      </w:r>
      <w:r w:rsidRPr="00D25A23">
        <w:rPr>
          <w:rFonts w:ascii="Times New Roman" w:hAnsi="Times New Roman" w:cs="Times New Roman"/>
          <w:sz w:val="24"/>
          <w:szCs w:val="24"/>
        </w:rPr>
        <w:t>Kemampuan ini tergolong pada kemampuan tingkat t</w:t>
      </w:r>
      <w:r w:rsidR="00D25A23">
        <w:rPr>
          <w:rFonts w:ascii="Times New Roman" w:hAnsi="Times New Roman" w:cs="Times New Roman"/>
          <w:sz w:val="24"/>
          <w:szCs w:val="24"/>
          <w:lang w:val="en-US"/>
        </w:rPr>
        <w:t>i</w:t>
      </w:r>
      <w:r w:rsidRPr="00D25A23">
        <w:rPr>
          <w:rFonts w:ascii="Times New Roman" w:hAnsi="Times New Roman" w:cs="Times New Roman"/>
          <w:sz w:val="24"/>
          <w:szCs w:val="24"/>
        </w:rPr>
        <w:t>nggi.</w:t>
      </w:r>
    </w:p>
    <w:p w:rsidR="00276472" w:rsidRDefault="00276472" w:rsidP="00D25A23">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Pollatsek (dalam Utari</w:t>
      </w:r>
      <w:r w:rsidR="00D25A23">
        <w:rPr>
          <w:rFonts w:ascii="Times New Roman" w:hAnsi="Times New Roman" w:cs="Times New Roman"/>
          <w:sz w:val="24"/>
          <w:szCs w:val="24"/>
          <w:lang w:val="en-US"/>
        </w:rPr>
        <w:t>,</w:t>
      </w:r>
      <w:r>
        <w:rPr>
          <w:rFonts w:ascii="Times New Roman" w:hAnsi="Times New Roman" w:cs="Times New Roman"/>
          <w:sz w:val="24"/>
          <w:szCs w:val="24"/>
        </w:rPr>
        <w:t xml:space="preserve"> 2014) menggolongkan pemahaman dalam dua</w:t>
      </w:r>
      <w:r w:rsidR="00223E52">
        <w:rPr>
          <w:rFonts w:ascii="Times New Roman" w:hAnsi="Times New Roman" w:cs="Times New Roman"/>
          <w:sz w:val="24"/>
          <w:szCs w:val="24"/>
        </w:rPr>
        <w:t xml:space="preserve"> </w:t>
      </w:r>
      <w:r>
        <w:rPr>
          <w:rFonts w:ascii="Times New Roman" w:hAnsi="Times New Roman" w:cs="Times New Roman"/>
          <w:sz w:val="24"/>
          <w:szCs w:val="24"/>
        </w:rPr>
        <w:t>tingkat yaitu:</w:t>
      </w:r>
    </w:p>
    <w:p w:rsidR="00276472" w:rsidRPr="00276472" w:rsidRDefault="00276472" w:rsidP="00D25A23">
      <w:pPr>
        <w:pStyle w:val="ListParagraph"/>
        <w:numPr>
          <w:ilvl w:val="0"/>
          <w:numId w:val="7"/>
        </w:numPr>
        <w:spacing w:after="0" w:line="480" w:lineRule="auto"/>
        <w:ind w:left="360"/>
        <w:jc w:val="both"/>
        <w:rPr>
          <w:rFonts w:ascii="Times New Roman" w:hAnsi="Times New Roman" w:cs="Times New Roman"/>
          <w:b/>
          <w:sz w:val="24"/>
          <w:szCs w:val="24"/>
        </w:rPr>
      </w:pPr>
      <w:r>
        <w:rPr>
          <w:rFonts w:ascii="Times New Roman" w:hAnsi="Times New Roman" w:cs="Times New Roman"/>
          <w:sz w:val="24"/>
          <w:szCs w:val="24"/>
        </w:rPr>
        <w:t>Pemahaman komputasional yang dicirikan dengan menerapkan rumus dalam perhitungan sederhana,dan mengerjakan hitungan secara algoritmik.Kemampuan ini tergolong pada kemampuan tingkat rendah.</w:t>
      </w:r>
    </w:p>
    <w:p w:rsidR="000F480D" w:rsidRPr="000F480D" w:rsidRDefault="00276472" w:rsidP="00D25A23">
      <w:pPr>
        <w:pStyle w:val="ListParagraph"/>
        <w:numPr>
          <w:ilvl w:val="0"/>
          <w:numId w:val="7"/>
        </w:numPr>
        <w:spacing w:after="0" w:line="480" w:lineRule="auto"/>
        <w:ind w:left="360"/>
        <w:jc w:val="both"/>
        <w:rPr>
          <w:rFonts w:ascii="Times New Roman" w:hAnsi="Times New Roman" w:cs="Times New Roman"/>
          <w:b/>
          <w:sz w:val="24"/>
          <w:szCs w:val="24"/>
        </w:rPr>
      </w:pPr>
      <w:r>
        <w:rPr>
          <w:rFonts w:ascii="Times New Roman" w:hAnsi="Times New Roman" w:cs="Times New Roman"/>
          <w:sz w:val="24"/>
          <w:szCs w:val="24"/>
        </w:rPr>
        <w:t>Pem</w:t>
      </w:r>
      <w:r w:rsidR="00D25A23" w:rsidRPr="00D25A23">
        <w:rPr>
          <w:rFonts w:ascii="Times New Roman" w:hAnsi="Times New Roman" w:cs="Times New Roman"/>
          <w:sz w:val="24"/>
          <w:szCs w:val="24"/>
        </w:rPr>
        <w:t>a</w:t>
      </w:r>
      <w:r>
        <w:rPr>
          <w:rFonts w:ascii="Times New Roman" w:hAnsi="Times New Roman" w:cs="Times New Roman"/>
          <w:sz w:val="24"/>
          <w:szCs w:val="24"/>
        </w:rPr>
        <w:t>haman fungsional yang dicirikan dengan mengai</w:t>
      </w:r>
      <w:r w:rsidR="00D25A23">
        <w:rPr>
          <w:rFonts w:ascii="Times New Roman" w:hAnsi="Times New Roman" w:cs="Times New Roman"/>
          <w:sz w:val="24"/>
          <w:szCs w:val="24"/>
        </w:rPr>
        <w:t>tkan suatu konsep</w:t>
      </w:r>
      <w:r w:rsidR="00223E52">
        <w:rPr>
          <w:rFonts w:ascii="Times New Roman" w:hAnsi="Times New Roman" w:cs="Times New Roman"/>
          <w:sz w:val="24"/>
          <w:szCs w:val="24"/>
        </w:rPr>
        <w:t xml:space="preserve"> </w:t>
      </w:r>
      <w:r w:rsidR="000F480D">
        <w:rPr>
          <w:rFonts w:ascii="Times New Roman" w:hAnsi="Times New Roman" w:cs="Times New Roman"/>
          <w:sz w:val="24"/>
          <w:szCs w:val="24"/>
        </w:rPr>
        <w:t>/prinsip dengan konsep/prinsip lainnya,dengan menyadari proses yang dikerjakannya.Kemampuan ini tergolong pada kemampuan tingkat tinggi.</w:t>
      </w:r>
    </w:p>
    <w:p w:rsidR="000F480D" w:rsidRDefault="00D25A23" w:rsidP="00D25A23">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Skempt (dalam Uta</w:t>
      </w:r>
      <w:r w:rsidR="000F480D">
        <w:rPr>
          <w:rFonts w:ascii="Times New Roman" w:hAnsi="Times New Roman" w:cs="Times New Roman"/>
          <w:sz w:val="24"/>
          <w:szCs w:val="24"/>
        </w:rPr>
        <w:t>ri</w:t>
      </w:r>
      <w:r>
        <w:rPr>
          <w:rFonts w:ascii="Times New Roman" w:hAnsi="Times New Roman" w:cs="Times New Roman"/>
          <w:sz w:val="24"/>
          <w:szCs w:val="24"/>
          <w:lang w:val="en-US"/>
        </w:rPr>
        <w:t>,</w:t>
      </w:r>
      <w:r w:rsidR="000F480D">
        <w:rPr>
          <w:rFonts w:ascii="Times New Roman" w:hAnsi="Times New Roman" w:cs="Times New Roman"/>
          <w:sz w:val="24"/>
          <w:szCs w:val="24"/>
        </w:rPr>
        <w:t xml:space="preserve"> 2014) menggolongkan</w:t>
      </w:r>
      <w:r>
        <w:rPr>
          <w:rFonts w:ascii="Times New Roman" w:hAnsi="Times New Roman" w:cs="Times New Roman"/>
          <w:sz w:val="24"/>
          <w:szCs w:val="24"/>
        </w:rPr>
        <w:t xml:space="preserve"> pemahaman dalam dua tingkat</w:t>
      </w:r>
      <w:r w:rsidR="000F480D">
        <w:rPr>
          <w:rFonts w:ascii="Times New Roman" w:hAnsi="Times New Roman" w:cs="Times New Roman"/>
          <w:sz w:val="24"/>
          <w:szCs w:val="24"/>
        </w:rPr>
        <w:t>,yaitu:</w:t>
      </w:r>
    </w:p>
    <w:p w:rsidR="000F480D" w:rsidRPr="000F480D" w:rsidRDefault="000F480D" w:rsidP="00D25A23">
      <w:pPr>
        <w:pStyle w:val="ListParagraph"/>
        <w:numPr>
          <w:ilvl w:val="0"/>
          <w:numId w:val="8"/>
        </w:numPr>
        <w:spacing w:after="0" w:line="480" w:lineRule="auto"/>
        <w:ind w:left="360"/>
        <w:jc w:val="both"/>
        <w:rPr>
          <w:rFonts w:ascii="Times New Roman" w:hAnsi="Times New Roman" w:cs="Times New Roman"/>
          <w:b/>
          <w:sz w:val="24"/>
          <w:szCs w:val="24"/>
        </w:rPr>
      </w:pPr>
      <w:r>
        <w:rPr>
          <w:rFonts w:ascii="Times New Roman" w:hAnsi="Times New Roman" w:cs="Times New Roman"/>
          <w:sz w:val="24"/>
          <w:szCs w:val="24"/>
        </w:rPr>
        <w:t>Pemahaman instrumental yan</w:t>
      </w:r>
      <w:r w:rsidR="00D25A23">
        <w:rPr>
          <w:rFonts w:ascii="Times New Roman" w:hAnsi="Times New Roman" w:cs="Times New Roman"/>
          <w:sz w:val="24"/>
          <w:szCs w:val="24"/>
        </w:rPr>
        <w:t>g dicirikan dengan hapal konsep</w:t>
      </w:r>
      <w:r>
        <w:rPr>
          <w:rFonts w:ascii="Times New Roman" w:hAnsi="Times New Roman" w:cs="Times New Roman"/>
          <w:sz w:val="24"/>
          <w:szCs w:val="24"/>
        </w:rPr>
        <w:t xml:space="preserve">/prinsip tanpa kaitan dengan yang lainnya,dapat menerapkan rumus dalam perhitungan </w:t>
      </w:r>
      <w:r>
        <w:rPr>
          <w:rFonts w:ascii="Times New Roman" w:hAnsi="Times New Roman" w:cs="Times New Roman"/>
          <w:sz w:val="24"/>
          <w:szCs w:val="24"/>
        </w:rPr>
        <w:lastRenderedPageBreak/>
        <w:t>sedehana,dan</w:t>
      </w:r>
      <w:r w:rsidR="00223E52">
        <w:rPr>
          <w:rFonts w:ascii="Times New Roman" w:hAnsi="Times New Roman" w:cs="Times New Roman"/>
          <w:sz w:val="24"/>
          <w:szCs w:val="24"/>
        </w:rPr>
        <w:t xml:space="preserve"> </w:t>
      </w:r>
      <w:r>
        <w:rPr>
          <w:rFonts w:ascii="Times New Roman" w:hAnsi="Times New Roman" w:cs="Times New Roman"/>
          <w:sz w:val="24"/>
          <w:szCs w:val="24"/>
        </w:rPr>
        <w:t>mengerjakan perhitungan secara algoritmik.Kemampuan ini tergolong pada kemampuan tingkat rendah.</w:t>
      </w:r>
    </w:p>
    <w:p w:rsidR="005A5A68" w:rsidRPr="00752701" w:rsidRDefault="000F480D" w:rsidP="00D25A23">
      <w:pPr>
        <w:pStyle w:val="ListParagraph"/>
        <w:numPr>
          <w:ilvl w:val="0"/>
          <w:numId w:val="8"/>
        </w:numPr>
        <w:spacing w:after="0" w:line="480" w:lineRule="auto"/>
        <w:ind w:left="360"/>
        <w:jc w:val="both"/>
        <w:rPr>
          <w:rFonts w:ascii="Times New Roman" w:hAnsi="Times New Roman" w:cs="Times New Roman"/>
          <w:b/>
          <w:sz w:val="24"/>
          <w:szCs w:val="24"/>
        </w:rPr>
      </w:pPr>
      <w:r>
        <w:rPr>
          <w:rFonts w:ascii="Times New Roman" w:hAnsi="Times New Roman" w:cs="Times New Roman"/>
          <w:sz w:val="24"/>
          <w:szCs w:val="24"/>
        </w:rPr>
        <w:t>Pemahaman relasional yang dicirikan</w:t>
      </w:r>
      <w:r w:rsidR="00D25A23">
        <w:rPr>
          <w:rFonts w:ascii="Times New Roman" w:hAnsi="Times New Roman" w:cs="Times New Roman"/>
          <w:sz w:val="24"/>
          <w:szCs w:val="24"/>
        </w:rPr>
        <w:t xml:space="preserve"> dengan mengaitkan suatu konsep</w:t>
      </w:r>
      <w:r>
        <w:rPr>
          <w:rFonts w:ascii="Times New Roman" w:hAnsi="Times New Roman" w:cs="Times New Roman"/>
          <w:sz w:val="24"/>
          <w:szCs w:val="24"/>
        </w:rPr>
        <w:t>/prinsip</w:t>
      </w:r>
      <w:r w:rsidR="00223E52">
        <w:rPr>
          <w:rFonts w:ascii="Times New Roman" w:hAnsi="Times New Roman" w:cs="Times New Roman"/>
          <w:sz w:val="24"/>
          <w:szCs w:val="24"/>
        </w:rPr>
        <w:t xml:space="preserve"> </w:t>
      </w:r>
      <w:r>
        <w:rPr>
          <w:rFonts w:ascii="Times New Roman" w:hAnsi="Times New Roman" w:cs="Times New Roman"/>
          <w:sz w:val="24"/>
          <w:szCs w:val="24"/>
        </w:rPr>
        <w:t>dengan konsep/prinsip lainnya.Kemampuan ini tergolong pada kemampuan tingkat tinggi.</w:t>
      </w:r>
    </w:p>
    <w:p w:rsidR="00C97371" w:rsidRPr="00D25A23" w:rsidRDefault="00752701" w:rsidP="00D25A23">
      <w:pPr>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rPr>
        <w:t>Pemahaman matematika penting untuk belajar matematika secara bermakna.Menurut Aisabel “</w:t>
      </w:r>
      <w:r>
        <w:rPr>
          <w:rFonts w:ascii="Times New Roman" w:hAnsi="Times New Roman" w:cs="Times New Roman"/>
          <w:i/>
          <w:sz w:val="24"/>
          <w:szCs w:val="24"/>
        </w:rPr>
        <w:t>belajar bermakna bila informasi yang akan dipelajari</w:t>
      </w:r>
      <w:r w:rsidR="00223E52">
        <w:rPr>
          <w:rFonts w:ascii="Times New Roman" w:hAnsi="Times New Roman" w:cs="Times New Roman"/>
          <w:i/>
          <w:sz w:val="24"/>
          <w:szCs w:val="24"/>
        </w:rPr>
        <w:t xml:space="preserve"> </w:t>
      </w:r>
      <w:r>
        <w:rPr>
          <w:rFonts w:ascii="Times New Roman" w:hAnsi="Times New Roman" w:cs="Times New Roman"/>
          <w:i/>
          <w:sz w:val="24"/>
          <w:szCs w:val="24"/>
        </w:rPr>
        <w:t>siswa disusun sesuai dengan struktur kogniti</w:t>
      </w:r>
      <w:r w:rsidR="00223E52">
        <w:rPr>
          <w:rFonts w:ascii="Times New Roman" w:hAnsi="Times New Roman" w:cs="Times New Roman"/>
          <w:i/>
          <w:sz w:val="24"/>
          <w:szCs w:val="24"/>
        </w:rPr>
        <w:t xml:space="preserve"> </w:t>
      </w:r>
      <w:r>
        <w:rPr>
          <w:rFonts w:ascii="Times New Roman" w:hAnsi="Times New Roman" w:cs="Times New Roman"/>
          <w:i/>
          <w:sz w:val="24"/>
          <w:szCs w:val="24"/>
        </w:rPr>
        <w:t>fyang dimiliki”</w:t>
      </w:r>
      <w:r>
        <w:rPr>
          <w:rFonts w:ascii="Times New Roman" w:hAnsi="Times New Roman" w:cs="Times New Roman"/>
          <w:sz w:val="24"/>
          <w:szCs w:val="24"/>
        </w:rPr>
        <w:t>artinya siswa dapat mengaitkan antara pengetahuan yang dipunyai dengan keadaan lain sehingga belajar dengan memahami</w:t>
      </w:r>
      <w:r w:rsidR="00D25A23">
        <w:rPr>
          <w:rFonts w:ascii="Times New Roman" w:hAnsi="Times New Roman" w:cs="Times New Roman"/>
          <w:sz w:val="24"/>
          <w:szCs w:val="24"/>
          <w:lang w:val="en-US"/>
        </w:rPr>
        <w:t>.</w:t>
      </w:r>
    </w:p>
    <w:p w:rsidR="004054FE" w:rsidRPr="008A543E" w:rsidRDefault="00C97371" w:rsidP="00D25A23">
      <w:pPr>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rPr>
        <w:t>Me</w:t>
      </w:r>
      <w:r w:rsidR="00D25A23">
        <w:rPr>
          <w:rFonts w:ascii="Times New Roman" w:hAnsi="Times New Roman" w:cs="Times New Roman"/>
          <w:sz w:val="24"/>
          <w:szCs w:val="24"/>
        </w:rPr>
        <w:t>nurut Dirjen Dikdasmen (2004) i</w:t>
      </w:r>
      <w:r>
        <w:rPr>
          <w:rFonts w:ascii="Times New Roman" w:hAnsi="Times New Roman" w:cs="Times New Roman"/>
          <w:sz w:val="24"/>
          <w:szCs w:val="24"/>
        </w:rPr>
        <w:t>ndikator bahwa seseorang</w:t>
      </w:r>
      <w:r w:rsidR="00223E52">
        <w:rPr>
          <w:rFonts w:ascii="Times New Roman" w:hAnsi="Times New Roman" w:cs="Times New Roman"/>
          <w:sz w:val="24"/>
          <w:szCs w:val="24"/>
        </w:rPr>
        <w:t xml:space="preserve"> </w:t>
      </w:r>
      <w:r>
        <w:rPr>
          <w:rFonts w:ascii="Times New Roman" w:hAnsi="Times New Roman" w:cs="Times New Roman"/>
          <w:sz w:val="24"/>
          <w:szCs w:val="24"/>
        </w:rPr>
        <w:t>telah</w:t>
      </w:r>
      <w:r w:rsidR="00223E52">
        <w:rPr>
          <w:rFonts w:ascii="Times New Roman" w:hAnsi="Times New Roman" w:cs="Times New Roman"/>
          <w:sz w:val="24"/>
          <w:szCs w:val="24"/>
        </w:rPr>
        <w:t xml:space="preserve"> </w:t>
      </w:r>
      <w:r>
        <w:rPr>
          <w:rFonts w:ascii="Times New Roman" w:hAnsi="Times New Roman" w:cs="Times New Roman"/>
          <w:sz w:val="24"/>
          <w:szCs w:val="24"/>
        </w:rPr>
        <w:t>memahami konsep matematika adalah mampu: 1) menyatakan ulang sebuahkonsep</w:t>
      </w:r>
      <w:r w:rsidR="00D25A23">
        <w:rPr>
          <w:rFonts w:ascii="Times New Roman" w:hAnsi="Times New Roman" w:cs="Times New Roman"/>
          <w:sz w:val="24"/>
          <w:szCs w:val="24"/>
          <w:lang w:val="en-US"/>
        </w:rPr>
        <w:t>;</w:t>
      </w:r>
      <w:r w:rsidR="00223E52">
        <w:rPr>
          <w:rFonts w:ascii="Times New Roman" w:hAnsi="Times New Roman" w:cs="Times New Roman"/>
          <w:sz w:val="24"/>
          <w:szCs w:val="24"/>
        </w:rPr>
        <w:t xml:space="preserve"> </w:t>
      </w:r>
      <w:r>
        <w:rPr>
          <w:rFonts w:ascii="Times New Roman" w:hAnsi="Times New Roman" w:cs="Times New Roman"/>
          <w:sz w:val="24"/>
          <w:szCs w:val="24"/>
        </w:rPr>
        <w:t>2)mengklasifikasikan</w:t>
      </w:r>
      <w:r w:rsidR="00223E52">
        <w:rPr>
          <w:rFonts w:ascii="Times New Roman" w:hAnsi="Times New Roman" w:cs="Times New Roman"/>
          <w:sz w:val="24"/>
          <w:szCs w:val="24"/>
        </w:rPr>
        <w:t xml:space="preserve"> </w:t>
      </w:r>
      <w:r>
        <w:rPr>
          <w:rFonts w:ascii="Times New Roman" w:hAnsi="Times New Roman" w:cs="Times New Roman"/>
          <w:sz w:val="24"/>
          <w:szCs w:val="24"/>
        </w:rPr>
        <w:t>objek menurut</w:t>
      </w:r>
      <w:r w:rsidR="00223E52">
        <w:rPr>
          <w:rFonts w:ascii="Times New Roman" w:hAnsi="Times New Roman" w:cs="Times New Roman"/>
          <w:sz w:val="24"/>
          <w:szCs w:val="24"/>
        </w:rPr>
        <w:t xml:space="preserve"> </w:t>
      </w:r>
      <w:r>
        <w:rPr>
          <w:rFonts w:ascii="Times New Roman" w:hAnsi="Times New Roman" w:cs="Times New Roman"/>
          <w:sz w:val="24"/>
          <w:szCs w:val="24"/>
        </w:rPr>
        <w:t>sifat</w:t>
      </w:r>
      <w:r w:rsidR="00D25A23">
        <w:rPr>
          <w:rFonts w:ascii="Times New Roman" w:hAnsi="Times New Roman" w:cs="Times New Roman"/>
          <w:sz w:val="24"/>
          <w:szCs w:val="24"/>
          <w:lang w:val="en-US"/>
        </w:rPr>
        <w:t>-</w:t>
      </w:r>
      <w:r>
        <w:rPr>
          <w:rFonts w:ascii="Times New Roman" w:hAnsi="Times New Roman" w:cs="Times New Roman"/>
          <w:sz w:val="24"/>
          <w:szCs w:val="24"/>
        </w:rPr>
        <w:t>sifat</w:t>
      </w:r>
      <w:r w:rsidR="00223E52">
        <w:rPr>
          <w:rFonts w:ascii="Times New Roman" w:hAnsi="Times New Roman" w:cs="Times New Roman"/>
          <w:sz w:val="24"/>
          <w:szCs w:val="24"/>
        </w:rPr>
        <w:t xml:space="preserve"> </w:t>
      </w:r>
      <w:r>
        <w:rPr>
          <w:rFonts w:ascii="Times New Roman" w:hAnsi="Times New Roman" w:cs="Times New Roman"/>
          <w:sz w:val="24"/>
          <w:szCs w:val="24"/>
        </w:rPr>
        <w:t>tertentu sesuai</w:t>
      </w:r>
      <w:r w:rsidR="00223E52">
        <w:rPr>
          <w:rFonts w:ascii="Times New Roman" w:hAnsi="Times New Roman" w:cs="Times New Roman"/>
          <w:sz w:val="24"/>
          <w:szCs w:val="24"/>
        </w:rPr>
        <w:t xml:space="preserve"> </w:t>
      </w:r>
      <w:r>
        <w:rPr>
          <w:rFonts w:ascii="Times New Roman" w:hAnsi="Times New Roman" w:cs="Times New Roman"/>
          <w:sz w:val="24"/>
          <w:szCs w:val="24"/>
        </w:rPr>
        <w:t>dengan</w:t>
      </w:r>
      <w:r w:rsidR="00223E52">
        <w:rPr>
          <w:rFonts w:ascii="Times New Roman" w:hAnsi="Times New Roman" w:cs="Times New Roman"/>
          <w:sz w:val="24"/>
          <w:szCs w:val="24"/>
        </w:rPr>
        <w:t xml:space="preserve"> </w:t>
      </w:r>
      <w:r>
        <w:rPr>
          <w:rFonts w:ascii="Times New Roman" w:hAnsi="Times New Roman" w:cs="Times New Roman"/>
          <w:sz w:val="24"/>
          <w:szCs w:val="24"/>
        </w:rPr>
        <w:t>konsepnya</w:t>
      </w:r>
      <w:r w:rsidR="00D25A23">
        <w:rPr>
          <w:rFonts w:ascii="Times New Roman" w:hAnsi="Times New Roman" w:cs="Times New Roman"/>
          <w:sz w:val="24"/>
          <w:szCs w:val="24"/>
          <w:lang w:val="en-US"/>
        </w:rPr>
        <w:t>;</w:t>
      </w:r>
      <w:r w:rsidR="00223E52">
        <w:rPr>
          <w:rFonts w:ascii="Times New Roman" w:hAnsi="Times New Roman" w:cs="Times New Roman"/>
          <w:sz w:val="24"/>
          <w:szCs w:val="24"/>
        </w:rPr>
        <w:t>3)</w:t>
      </w:r>
      <w:r>
        <w:rPr>
          <w:rFonts w:ascii="Times New Roman" w:hAnsi="Times New Roman" w:cs="Times New Roman"/>
          <w:sz w:val="24"/>
          <w:szCs w:val="24"/>
        </w:rPr>
        <w:t>memberi contoh dan</w:t>
      </w:r>
      <w:r w:rsidR="00223E52">
        <w:rPr>
          <w:rFonts w:ascii="Times New Roman" w:hAnsi="Times New Roman" w:cs="Times New Roman"/>
          <w:sz w:val="24"/>
          <w:szCs w:val="24"/>
        </w:rPr>
        <w:t xml:space="preserve"> </w:t>
      </w:r>
      <w:r>
        <w:rPr>
          <w:rFonts w:ascii="Times New Roman" w:hAnsi="Times New Roman" w:cs="Times New Roman"/>
          <w:sz w:val="24"/>
          <w:szCs w:val="24"/>
        </w:rPr>
        <w:t>bukan</w:t>
      </w:r>
      <w:r w:rsidR="00223E52">
        <w:rPr>
          <w:rFonts w:ascii="Times New Roman" w:hAnsi="Times New Roman" w:cs="Times New Roman"/>
          <w:sz w:val="24"/>
          <w:szCs w:val="24"/>
        </w:rPr>
        <w:t xml:space="preserve"> </w:t>
      </w:r>
      <w:r>
        <w:rPr>
          <w:rFonts w:ascii="Times New Roman" w:hAnsi="Times New Roman" w:cs="Times New Roman"/>
          <w:sz w:val="24"/>
          <w:szCs w:val="24"/>
        </w:rPr>
        <w:t>contoh</w:t>
      </w:r>
      <w:r w:rsidR="00223E52">
        <w:rPr>
          <w:rFonts w:ascii="Times New Roman" w:hAnsi="Times New Roman" w:cs="Times New Roman"/>
          <w:sz w:val="24"/>
          <w:szCs w:val="24"/>
        </w:rPr>
        <w:t xml:space="preserve"> </w:t>
      </w:r>
      <w:r>
        <w:rPr>
          <w:rFonts w:ascii="Times New Roman" w:hAnsi="Times New Roman" w:cs="Times New Roman"/>
          <w:sz w:val="24"/>
          <w:szCs w:val="24"/>
        </w:rPr>
        <w:t>dari</w:t>
      </w:r>
      <w:r w:rsidR="00223E52">
        <w:rPr>
          <w:rFonts w:ascii="Times New Roman" w:hAnsi="Times New Roman" w:cs="Times New Roman"/>
          <w:sz w:val="24"/>
          <w:szCs w:val="24"/>
        </w:rPr>
        <w:t xml:space="preserve"> </w:t>
      </w:r>
      <w:r w:rsidR="00D25A23">
        <w:rPr>
          <w:rFonts w:ascii="Times New Roman" w:hAnsi="Times New Roman" w:cs="Times New Roman"/>
          <w:sz w:val="24"/>
          <w:szCs w:val="24"/>
        </w:rPr>
        <w:t>konsep</w:t>
      </w:r>
      <w:r w:rsidR="00D25A23">
        <w:rPr>
          <w:rFonts w:ascii="Times New Roman" w:hAnsi="Times New Roman" w:cs="Times New Roman"/>
          <w:sz w:val="24"/>
          <w:szCs w:val="24"/>
          <w:lang w:val="en-US"/>
        </w:rPr>
        <w:t>;</w:t>
      </w:r>
      <w:r>
        <w:rPr>
          <w:rFonts w:ascii="Times New Roman" w:hAnsi="Times New Roman" w:cs="Times New Roman"/>
          <w:sz w:val="24"/>
          <w:szCs w:val="24"/>
        </w:rPr>
        <w:t>4)menyajikan</w:t>
      </w:r>
      <w:r w:rsidR="00223E52">
        <w:rPr>
          <w:rFonts w:ascii="Times New Roman" w:hAnsi="Times New Roman" w:cs="Times New Roman"/>
          <w:sz w:val="24"/>
          <w:szCs w:val="24"/>
        </w:rPr>
        <w:t xml:space="preserve"> </w:t>
      </w:r>
      <w:r>
        <w:rPr>
          <w:rFonts w:ascii="Times New Roman" w:hAnsi="Times New Roman" w:cs="Times New Roman"/>
          <w:sz w:val="24"/>
          <w:szCs w:val="24"/>
        </w:rPr>
        <w:t>konsep dalam berbagai</w:t>
      </w:r>
      <w:r w:rsidR="00223E52">
        <w:rPr>
          <w:rFonts w:ascii="Times New Roman" w:hAnsi="Times New Roman" w:cs="Times New Roman"/>
          <w:sz w:val="24"/>
          <w:szCs w:val="24"/>
        </w:rPr>
        <w:t xml:space="preserve"> </w:t>
      </w:r>
      <w:r>
        <w:rPr>
          <w:rFonts w:ascii="Times New Roman" w:hAnsi="Times New Roman" w:cs="Times New Roman"/>
          <w:sz w:val="24"/>
          <w:szCs w:val="24"/>
        </w:rPr>
        <w:t>bentuk</w:t>
      </w:r>
      <w:r w:rsidR="00223E52">
        <w:rPr>
          <w:rFonts w:ascii="Times New Roman" w:hAnsi="Times New Roman" w:cs="Times New Roman"/>
          <w:sz w:val="24"/>
          <w:szCs w:val="24"/>
        </w:rPr>
        <w:t xml:space="preserve"> </w:t>
      </w:r>
      <w:r>
        <w:rPr>
          <w:rFonts w:ascii="Times New Roman" w:hAnsi="Times New Roman" w:cs="Times New Roman"/>
          <w:sz w:val="24"/>
          <w:szCs w:val="24"/>
        </w:rPr>
        <w:t>refresentasi matematika</w:t>
      </w:r>
      <w:r w:rsidR="00223E52">
        <w:rPr>
          <w:rFonts w:ascii="Times New Roman" w:hAnsi="Times New Roman" w:cs="Times New Roman"/>
          <w:sz w:val="24"/>
          <w:szCs w:val="24"/>
        </w:rPr>
        <w:t xml:space="preserve"> </w:t>
      </w:r>
      <w:r w:rsidR="00D25A23">
        <w:rPr>
          <w:rFonts w:ascii="Times New Roman" w:hAnsi="Times New Roman" w:cs="Times New Roman"/>
          <w:sz w:val="24"/>
          <w:szCs w:val="24"/>
          <w:lang w:val="en-US"/>
        </w:rPr>
        <w:t>;</w:t>
      </w:r>
      <w:r w:rsidR="004054FE">
        <w:rPr>
          <w:rFonts w:ascii="Times New Roman" w:hAnsi="Times New Roman" w:cs="Times New Roman"/>
          <w:sz w:val="24"/>
          <w:szCs w:val="24"/>
        </w:rPr>
        <w:t>5)mengembangkan</w:t>
      </w:r>
      <w:r w:rsidR="00223E52">
        <w:rPr>
          <w:rFonts w:ascii="Times New Roman" w:hAnsi="Times New Roman" w:cs="Times New Roman"/>
          <w:sz w:val="24"/>
          <w:szCs w:val="24"/>
        </w:rPr>
        <w:t xml:space="preserve"> </w:t>
      </w:r>
      <w:r w:rsidR="004054FE">
        <w:rPr>
          <w:rFonts w:ascii="Times New Roman" w:hAnsi="Times New Roman" w:cs="Times New Roman"/>
          <w:sz w:val="24"/>
          <w:szCs w:val="24"/>
        </w:rPr>
        <w:t>syarat</w:t>
      </w:r>
      <w:r w:rsidR="00223E52">
        <w:rPr>
          <w:rFonts w:ascii="Times New Roman" w:hAnsi="Times New Roman" w:cs="Times New Roman"/>
          <w:sz w:val="24"/>
          <w:szCs w:val="24"/>
        </w:rPr>
        <w:t xml:space="preserve"> </w:t>
      </w:r>
      <w:r w:rsidR="004054FE">
        <w:rPr>
          <w:rFonts w:ascii="Times New Roman" w:hAnsi="Times New Roman" w:cs="Times New Roman"/>
          <w:sz w:val="24"/>
          <w:szCs w:val="24"/>
        </w:rPr>
        <w:t>perlu</w:t>
      </w:r>
      <w:r w:rsidR="00223E52">
        <w:rPr>
          <w:rFonts w:ascii="Times New Roman" w:hAnsi="Times New Roman" w:cs="Times New Roman"/>
          <w:sz w:val="24"/>
          <w:szCs w:val="24"/>
        </w:rPr>
        <w:t xml:space="preserve"> </w:t>
      </w:r>
      <w:r w:rsidR="004054FE">
        <w:rPr>
          <w:rFonts w:ascii="Times New Roman" w:hAnsi="Times New Roman" w:cs="Times New Roman"/>
          <w:sz w:val="24"/>
          <w:szCs w:val="24"/>
        </w:rPr>
        <w:t>atau</w:t>
      </w:r>
      <w:r w:rsidR="00223E52">
        <w:rPr>
          <w:rFonts w:ascii="Times New Roman" w:hAnsi="Times New Roman" w:cs="Times New Roman"/>
          <w:sz w:val="24"/>
          <w:szCs w:val="24"/>
        </w:rPr>
        <w:t xml:space="preserve">  </w:t>
      </w:r>
      <w:r w:rsidR="004054FE">
        <w:rPr>
          <w:rFonts w:ascii="Times New Roman" w:hAnsi="Times New Roman" w:cs="Times New Roman"/>
          <w:sz w:val="24"/>
          <w:szCs w:val="24"/>
        </w:rPr>
        <w:t>syarat</w:t>
      </w:r>
      <w:r w:rsidR="00223E52">
        <w:rPr>
          <w:rFonts w:ascii="Times New Roman" w:hAnsi="Times New Roman" w:cs="Times New Roman"/>
          <w:sz w:val="24"/>
          <w:szCs w:val="24"/>
        </w:rPr>
        <w:t xml:space="preserve"> </w:t>
      </w:r>
      <w:r w:rsidR="004054FE">
        <w:rPr>
          <w:rFonts w:ascii="Times New Roman" w:hAnsi="Times New Roman" w:cs="Times New Roman"/>
          <w:sz w:val="24"/>
          <w:szCs w:val="24"/>
        </w:rPr>
        <w:t>cukup</w:t>
      </w:r>
      <w:r w:rsidR="00223E52">
        <w:rPr>
          <w:rFonts w:ascii="Times New Roman" w:hAnsi="Times New Roman" w:cs="Times New Roman"/>
          <w:sz w:val="24"/>
          <w:szCs w:val="24"/>
        </w:rPr>
        <w:t xml:space="preserve"> </w:t>
      </w:r>
      <w:r w:rsidR="004054FE">
        <w:rPr>
          <w:rFonts w:ascii="Times New Roman" w:hAnsi="Times New Roman" w:cs="Times New Roman"/>
          <w:sz w:val="24"/>
          <w:szCs w:val="24"/>
        </w:rPr>
        <w:t>dari suatu</w:t>
      </w:r>
      <w:r w:rsidR="00223E52">
        <w:rPr>
          <w:rFonts w:ascii="Times New Roman" w:hAnsi="Times New Roman" w:cs="Times New Roman"/>
          <w:sz w:val="24"/>
          <w:szCs w:val="24"/>
        </w:rPr>
        <w:t xml:space="preserve"> </w:t>
      </w:r>
      <w:r w:rsidR="004054FE">
        <w:rPr>
          <w:rFonts w:ascii="Times New Roman" w:hAnsi="Times New Roman" w:cs="Times New Roman"/>
          <w:sz w:val="24"/>
          <w:szCs w:val="24"/>
        </w:rPr>
        <w:t>konsep</w:t>
      </w:r>
      <w:r w:rsidR="00D25A23">
        <w:rPr>
          <w:rFonts w:ascii="Times New Roman" w:hAnsi="Times New Roman" w:cs="Times New Roman"/>
          <w:sz w:val="24"/>
          <w:szCs w:val="24"/>
          <w:lang w:val="en-US"/>
        </w:rPr>
        <w:t xml:space="preserve">; </w:t>
      </w:r>
      <w:r w:rsidR="004054FE">
        <w:rPr>
          <w:rFonts w:ascii="Times New Roman" w:hAnsi="Times New Roman" w:cs="Times New Roman"/>
          <w:sz w:val="24"/>
          <w:szCs w:val="24"/>
        </w:rPr>
        <w:t>6)mema</w:t>
      </w:r>
      <w:r w:rsidR="00D25A23">
        <w:rPr>
          <w:rFonts w:ascii="Times New Roman" w:hAnsi="Times New Roman" w:cs="Times New Roman"/>
          <w:sz w:val="24"/>
          <w:szCs w:val="24"/>
          <w:lang w:val="en-US"/>
        </w:rPr>
        <w:t>n</w:t>
      </w:r>
      <w:r w:rsidR="004054FE">
        <w:rPr>
          <w:rFonts w:ascii="Times New Roman" w:hAnsi="Times New Roman" w:cs="Times New Roman"/>
          <w:sz w:val="24"/>
          <w:szCs w:val="24"/>
        </w:rPr>
        <w:t xml:space="preserve">faatkan dan memilih prosedur atau </w:t>
      </w:r>
      <w:r w:rsidR="00D25A23">
        <w:rPr>
          <w:rFonts w:ascii="Times New Roman" w:hAnsi="Times New Roman" w:cs="Times New Roman"/>
          <w:sz w:val="24"/>
          <w:szCs w:val="24"/>
        </w:rPr>
        <w:t>op</w:t>
      </w:r>
      <w:r w:rsidR="00D25A23">
        <w:rPr>
          <w:rFonts w:ascii="Times New Roman" w:hAnsi="Times New Roman" w:cs="Times New Roman"/>
          <w:sz w:val="24"/>
          <w:szCs w:val="24"/>
          <w:lang w:val="en-US"/>
        </w:rPr>
        <w:t>e</w:t>
      </w:r>
      <w:r w:rsidR="00D25A23">
        <w:rPr>
          <w:rFonts w:ascii="Times New Roman" w:hAnsi="Times New Roman" w:cs="Times New Roman"/>
          <w:sz w:val="24"/>
          <w:szCs w:val="24"/>
        </w:rPr>
        <w:t>ras</w:t>
      </w:r>
      <w:r w:rsidR="00D25A23">
        <w:rPr>
          <w:rFonts w:ascii="Times New Roman" w:hAnsi="Times New Roman" w:cs="Times New Roman"/>
          <w:sz w:val="24"/>
          <w:szCs w:val="24"/>
          <w:lang w:val="en-US"/>
        </w:rPr>
        <w:t>i</w:t>
      </w:r>
      <w:r w:rsidR="00D25A23">
        <w:rPr>
          <w:rFonts w:ascii="Times New Roman" w:hAnsi="Times New Roman" w:cs="Times New Roman"/>
          <w:sz w:val="24"/>
          <w:szCs w:val="24"/>
        </w:rPr>
        <w:t xml:space="preserve"> tertentu</w:t>
      </w:r>
      <w:r w:rsidR="004054FE">
        <w:rPr>
          <w:rFonts w:ascii="Times New Roman" w:hAnsi="Times New Roman" w:cs="Times New Roman"/>
          <w:sz w:val="24"/>
          <w:szCs w:val="24"/>
        </w:rPr>
        <w:t>, mengaplikasi</w:t>
      </w:r>
      <w:r w:rsidR="00D25A23">
        <w:rPr>
          <w:rFonts w:ascii="Times New Roman" w:hAnsi="Times New Roman" w:cs="Times New Roman"/>
          <w:sz w:val="24"/>
          <w:szCs w:val="24"/>
          <w:lang w:val="en-US"/>
        </w:rPr>
        <w:t xml:space="preserve">kan </w:t>
      </w:r>
      <w:r w:rsidR="004054FE">
        <w:rPr>
          <w:rFonts w:ascii="Times New Roman" w:hAnsi="Times New Roman" w:cs="Times New Roman"/>
          <w:sz w:val="24"/>
          <w:szCs w:val="24"/>
        </w:rPr>
        <w:t>konsep atau algoritma ke pemecahan masalah.</w:t>
      </w:r>
    </w:p>
    <w:p w:rsidR="009A52C5" w:rsidRDefault="009A52C5" w:rsidP="008A543E">
      <w:pPr>
        <w:pStyle w:val="ListParagraph"/>
        <w:numPr>
          <w:ilvl w:val="0"/>
          <w:numId w:val="21"/>
        </w:numPr>
        <w:spacing w:before="240" w:after="0" w:line="480" w:lineRule="auto"/>
        <w:ind w:left="360"/>
        <w:rPr>
          <w:rFonts w:ascii="Times New Roman" w:hAnsi="Times New Roman" w:cs="Times New Roman"/>
          <w:b/>
          <w:sz w:val="24"/>
          <w:szCs w:val="24"/>
        </w:rPr>
      </w:pPr>
      <w:r>
        <w:rPr>
          <w:rFonts w:ascii="Times New Roman" w:hAnsi="Times New Roman" w:cs="Times New Roman"/>
          <w:b/>
          <w:sz w:val="24"/>
          <w:szCs w:val="24"/>
        </w:rPr>
        <w:t>Kemandirian Belajar</w:t>
      </w:r>
    </w:p>
    <w:p w:rsidR="008A7CA4" w:rsidRPr="00D25A23" w:rsidRDefault="008A7CA4" w:rsidP="00D25A23">
      <w:pPr>
        <w:spacing w:after="0" w:line="480" w:lineRule="auto"/>
        <w:ind w:firstLine="709"/>
        <w:jc w:val="both"/>
        <w:rPr>
          <w:rFonts w:ascii="Times New Roman" w:hAnsi="Times New Roman" w:cs="Times New Roman"/>
          <w:sz w:val="24"/>
          <w:szCs w:val="24"/>
        </w:rPr>
      </w:pPr>
      <w:r w:rsidRPr="00D25A23">
        <w:rPr>
          <w:rFonts w:ascii="Times New Roman" w:hAnsi="Times New Roman" w:cs="Times New Roman"/>
          <w:sz w:val="24"/>
          <w:szCs w:val="24"/>
        </w:rPr>
        <w:t>Kemandirian merupakan salah satu aspek kepribadian yang sangat penting bagi individu. Individu yang memiliki kemandirian tinggi relatif mampu menghadapi segala permasalahan karena individu yang mandiri tidak tergantung pada orang lain.</w:t>
      </w:r>
    </w:p>
    <w:p w:rsidR="00FD3F90" w:rsidRPr="00D25A23" w:rsidRDefault="00FD3F90" w:rsidP="00D25A23">
      <w:pPr>
        <w:spacing w:after="0" w:line="480" w:lineRule="auto"/>
        <w:ind w:firstLine="709"/>
        <w:jc w:val="both"/>
        <w:rPr>
          <w:rFonts w:ascii="Times New Roman" w:hAnsi="Times New Roman" w:cs="Times New Roman"/>
          <w:sz w:val="24"/>
          <w:szCs w:val="24"/>
        </w:rPr>
      </w:pPr>
      <w:r w:rsidRPr="00D25A23">
        <w:rPr>
          <w:rFonts w:ascii="Times New Roman" w:hAnsi="Times New Roman" w:cs="Times New Roman"/>
          <w:i/>
          <w:iCs/>
          <w:sz w:val="24"/>
          <w:szCs w:val="24"/>
        </w:rPr>
        <w:lastRenderedPageBreak/>
        <w:t>Self Regulated Learning</w:t>
      </w:r>
      <w:r w:rsidRPr="00D25A23">
        <w:rPr>
          <w:rFonts w:ascii="Times New Roman" w:hAnsi="Times New Roman" w:cs="Times New Roman"/>
          <w:sz w:val="24"/>
          <w:szCs w:val="24"/>
        </w:rPr>
        <w:t xml:space="preserve"> atau kemandirian belajar, mencakup kemampuan seseorang memilih strategi kognitif, belajar teknik pembelajaran dan belajar sepanjang masa sehingga dapat mengatur dirinya dalam belajar. Menurut Ifenthaler (Maryatuti, 2014:20) “</w:t>
      </w:r>
      <w:r w:rsidRPr="00D25A23">
        <w:rPr>
          <w:rFonts w:ascii="Times New Roman" w:hAnsi="Times New Roman" w:cs="Times New Roman"/>
          <w:i/>
          <w:iCs/>
          <w:sz w:val="24"/>
          <w:szCs w:val="24"/>
        </w:rPr>
        <w:t>kemandirian belajar dianggap sebagai salah satu kemampuan yang sangat dibutuhkan untuk pembelajaran sepanjang hayat</w:t>
      </w:r>
      <w:r w:rsidRPr="00D25A23">
        <w:rPr>
          <w:rFonts w:ascii="Times New Roman" w:hAnsi="Times New Roman" w:cs="Times New Roman"/>
          <w:sz w:val="24"/>
          <w:szCs w:val="24"/>
        </w:rPr>
        <w:t xml:space="preserve">”. </w:t>
      </w:r>
    </w:p>
    <w:p w:rsidR="00FD3F90" w:rsidRPr="00D25A23" w:rsidRDefault="00D25A23" w:rsidP="00D25A23">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Knain dan Turmo (Gumiarti, 2014</w:t>
      </w:r>
      <w:r w:rsidR="00FD3F90" w:rsidRPr="00D25A23">
        <w:rPr>
          <w:rFonts w:ascii="Times New Roman" w:hAnsi="Times New Roman" w:cs="Times New Roman"/>
          <w:sz w:val="24"/>
          <w:szCs w:val="24"/>
        </w:rPr>
        <w:t>:25) mendefinisikan, “</w:t>
      </w:r>
      <w:r w:rsidR="00FD3F90" w:rsidRPr="00D25A23">
        <w:rPr>
          <w:rFonts w:ascii="Times New Roman" w:hAnsi="Times New Roman" w:cs="Times New Roman"/>
          <w:i/>
          <w:sz w:val="24"/>
          <w:szCs w:val="24"/>
        </w:rPr>
        <w:t>kemandirian belajar sebagai suatu proses dinamis, yaitu siswa membangun pengetahuan keterampilan, dan sikap pada saat mempelajari konteks yang spesifik</w:t>
      </w:r>
      <w:r w:rsidR="00FD3F90" w:rsidRPr="00D25A23">
        <w:rPr>
          <w:rFonts w:ascii="Times New Roman" w:hAnsi="Times New Roman" w:cs="Times New Roman"/>
          <w:sz w:val="24"/>
          <w:szCs w:val="24"/>
        </w:rPr>
        <w:t>”. Untuk itu siswa perlu memiliki berbagai strategi belajar, pengalaman menerapkannya dalam berbagai situasi, dan mampu merefleksi secara efektif.</w:t>
      </w:r>
    </w:p>
    <w:p w:rsidR="00433BD8" w:rsidRPr="00D25A23" w:rsidRDefault="00433BD8" w:rsidP="00D25A23">
      <w:pPr>
        <w:spacing w:after="0" w:line="480" w:lineRule="auto"/>
        <w:ind w:firstLine="709"/>
        <w:jc w:val="both"/>
        <w:rPr>
          <w:rFonts w:ascii="Times New Roman" w:hAnsi="Times New Roman" w:cs="Times New Roman"/>
          <w:sz w:val="24"/>
          <w:szCs w:val="24"/>
        </w:rPr>
      </w:pPr>
      <w:r w:rsidRPr="00D25A23">
        <w:rPr>
          <w:rFonts w:ascii="Times New Roman" w:hAnsi="Times New Roman" w:cs="Times New Roman"/>
          <w:sz w:val="24"/>
          <w:szCs w:val="24"/>
        </w:rPr>
        <w:t>Menurut Wolters, Pintrich, dan Karabenich (Gumiarti, 2014:25), “</w:t>
      </w:r>
      <w:r w:rsidRPr="00D25A23">
        <w:rPr>
          <w:rFonts w:ascii="Times New Roman" w:hAnsi="Times New Roman" w:cs="Times New Roman"/>
          <w:i/>
          <w:iCs/>
          <w:sz w:val="24"/>
          <w:szCs w:val="24"/>
        </w:rPr>
        <w:t>kemandirian belajar adalah suatu proses aktif siswa dalam mengkonstruksi dan menerapkan tujuan belajarnya dan kemudian mencoba untuk memonitor, mengatur, dan mengontrol kognisi, motivasi dan prilakunya bedasarkan tujuan yang telah ditetapkan dalam konteks lingkunganya</w:t>
      </w:r>
      <w:r w:rsidRPr="00D25A23">
        <w:rPr>
          <w:rFonts w:ascii="Times New Roman" w:hAnsi="Times New Roman" w:cs="Times New Roman"/>
          <w:sz w:val="24"/>
          <w:szCs w:val="24"/>
        </w:rPr>
        <w:t>”.</w:t>
      </w:r>
    </w:p>
    <w:p w:rsidR="0038186D" w:rsidRPr="008A543E" w:rsidRDefault="0038186D" w:rsidP="008A543E">
      <w:pPr>
        <w:spacing w:after="0" w:line="480" w:lineRule="auto"/>
        <w:ind w:firstLine="709"/>
        <w:jc w:val="both"/>
        <w:rPr>
          <w:rFonts w:ascii="Times New Roman" w:hAnsi="Times New Roman" w:cs="Times New Roman"/>
          <w:sz w:val="24"/>
          <w:szCs w:val="24"/>
        </w:rPr>
      </w:pPr>
      <w:r w:rsidRPr="008A543E">
        <w:rPr>
          <w:rFonts w:ascii="Times New Roman" w:hAnsi="Times New Roman" w:cs="Times New Roman"/>
          <w:sz w:val="24"/>
          <w:szCs w:val="24"/>
        </w:rPr>
        <w:t>Hargis (Sunarmo, 2011) mendefinisikan “</w:t>
      </w:r>
      <w:r w:rsidRPr="008A543E">
        <w:rPr>
          <w:rFonts w:ascii="Times New Roman" w:hAnsi="Times New Roman" w:cs="Times New Roman"/>
          <w:i/>
          <w:sz w:val="24"/>
          <w:szCs w:val="24"/>
        </w:rPr>
        <w:t>kemandirian belajar sebagai proses perancangan dan pengetahuan diri yang seksama terhadap proses kognitif dan afektif dalam menyelesaikan suatu tugas akademik</w:t>
      </w:r>
      <w:r w:rsidRPr="008A543E">
        <w:rPr>
          <w:rFonts w:ascii="Times New Roman" w:hAnsi="Times New Roman" w:cs="Times New Roman"/>
          <w:sz w:val="24"/>
          <w:szCs w:val="24"/>
        </w:rPr>
        <w:t>”. Lebih lanjut dikatakan bahwa kemandirian belajar bukan merupakan kemampuan mental atau keterampilan akademik tertentu, tetapi merupakan proses pengarahan diri dalam mentrasformasi kemampuan mental ke dalam keterampilan akademik tertentu.</w:t>
      </w:r>
    </w:p>
    <w:p w:rsidR="0038186D" w:rsidRPr="008A543E" w:rsidRDefault="0038186D" w:rsidP="008A543E">
      <w:pPr>
        <w:spacing w:after="0" w:line="480" w:lineRule="auto"/>
        <w:ind w:firstLine="709"/>
        <w:jc w:val="both"/>
        <w:rPr>
          <w:rFonts w:ascii="Times New Roman" w:hAnsi="Times New Roman" w:cs="Times New Roman"/>
          <w:sz w:val="24"/>
          <w:szCs w:val="24"/>
        </w:rPr>
      </w:pPr>
      <w:r w:rsidRPr="008A543E">
        <w:rPr>
          <w:rFonts w:ascii="Times New Roman" w:hAnsi="Times New Roman" w:cs="Times New Roman"/>
          <w:sz w:val="24"/>
          <w:szCs w:val="24"/>
        </w:rPr>
        <w:t xml:space="preserve">Kemandirian belajar merupakan salah satu faktor yang meningkatkan prestasi akademik siswa. Wang et.al (Abdullah dan Lannine, 2010:3) menunjukan </w:t>
      </w:r>
      <w:r w:rsidRPr="008A543E">
        <w:rPr>
          <w:rFonts w:ascii="Times New Roman" w:hAnsi="Times New Roman" w:cs="Times New Roman"/>
          <w:sz w:val="24"/>
          <w:szCs w:val="24"/>
        </w:rPr>
        <w:lastRenderedPageBreak/>
        <w:t>bahwa “</w:t>
      </w:r>
      <w:r w:rsidRPr="008A543E">
        <w:rPr>
          <w:rFonts w:ascii="Times New Roman" w:hAnsi="Times New Roman" w:cs="Times New Roman"/>
          <w:i/>
          <w:sz w:val="24"/>
          <w:szCs w:val="24"/>
        </w:rPr>
        <w:t>yang terlibat pada prestasi tinggi siswa adalah aktivitas kemandirian belajarnya, seperti penentuan tujuan, perencanaan, pemantauan, penyesuaian kembali strategi yang digunakan evaluasi dan refleksi</w:t>
      </w:r>
      <w:r w:rsidRPr="008A543E">
        <w:rPr>
          <w:rFonts w:ascii="Times New Roman" w:hAnsi="Times New Roman" w:cs="Times New Roman"/>
          <w:sz w:val="24"/>
          <w:szCs w:val="24"/>
        </w:rPr>
        <w:t>”.</w:t>
      </w:r>
    </w:p>
    <w:p w:rsidR="004054FE" w:rsidRPr="008A543E" w:rsidRDefault="0038186D" w:rsidP="008A543E">
      <w:pPr>
        <w:spacing w:after="0" w:line="480" w:lineRule="auto"/>
        <w:ind w:firstLine="709"/>
        <w:jc w:val="both"/>
        <w:rPr>
          <w:rFonts w:ascii="Times New Roman" w:hAnsi="Times New Roman" w:cs="Times New Roman"/>
          <w:sz w:val="24"/>
          <w:szCs w:val="24"/>
          <w:lang w:val="en-US"/>
        </w:rPr>
      </w:pPr>
      <w:r>
        <w:rPr>
          <w:rFonts w:ascii="Times New Roman" w:hAnsi="Times New Roman" w:cs="Times New Roman"/>
          <w:sz w:val="24"/>
          <w:szCs w:val="24"/>
        </w:rPr>
        <w:t>Dalam melaksanakan kemandir</w:t>
      </w:r>
      <w:r w:rsidR="008A543E">
        <w:rPr>
          <w:rFonts w:ascii="Times New Roman" w:hAnsi="Times New Roman" w:cs="Times New Roman"/>
          <w:sz w:val="24"/>
          <w:szCs w:val="24"/>
        </w:rPr>
        <w:t>ian belajar, Bandura (Tandiling</w:t>
      </w:r>
      <w:r w:rsidR="008A543E">
        <w:rPr>
          <w:rFonts w:ascii="Times New Roman" w:hAnsi="Times New Roman" w:cs="Times New Roman"/>
          <w:sz w:val="24"/>
          <w:szCs w:val="24"/>
          <w:lang w:val="en-US"/>
        </w:rPr>
        <w:t xml:space="preserve">, </w:t>
      </w:r>
      <w:r>
        <w:rPr>
          <w:rFonts w:ascii="Times New Roman" w:hAnsi="Times New Roman" w:cs="Times New Roman"/>
          <w:sz w:val="24"/>
          <w:szCs w:val="24"/>
        </w:rPr>
        <w:t>2011:38)“</w:t>
      </w:r>
      <w:r w:rsidRPr="008D7CBD">
        <w:rPr>
          <w:rFonts w:ascii="Times New Roman" w:hAnsi="Times New Roman" w:cs="Times New Roman"/>
          <w:i/>
          <w:iCs/>
          <w:sz w:val="24"/>
          <w:szCs w:val="24"/>
        </w:rPr>
        <w:t>menyarankan kepada siswa untuk mengamati dan mengawasi diri sendiri, membandingkan posisi diri denga</w:t>
      </w:r>
      <w:r>
        <w:rPr>
          <w:rFonts w:ascii="Times New Roman" w:hAnsi="Times New Roman" w:cs="Times New Roman"/>
          <w:i/>
          <w:iCs/>
          <w:sz w:val="24"/>
          <w:szCs w:val="24"/>
        </w:rPr>
        <w:t>n standar tertentu,dan memberi</w:t>
      </w:r>
      <w:r w:rsidRPr="008D7CBD">
        <w:rPr>
          <w:rFonts w:ascii="Times New Roman" w:hAnsi="Times New Roman" w:cs="Times New Roman"/>
          <w:i/>
          <w:iCs/>
          <w:sz w:val="24"/>
          <w:szCs w:val="24"/>
        </w:rPr>
        <w:t>kan respon sendiri (respon positi</w:t>
      </w:r>
      <w:r>
        <w:rPr>
          <w:rFonts w:ascii="Times New Roman" w:hAnsi="Times New Roman" w:cs="Times New Roman"/>
          <w:i/>
          <w:iCs/>
          <w:sz w:val="24"/>
          <w:szCs w:val="24"/>
        </w:rPr>
        <w:t>f</w:t>
      </w:r>
      <w:r w:rsidRPr="008D7CBD">
        <w:rPr>
          <w:rFonts w:ascii="Times New Roman" w:hAnsi="Times New Roman" w:cs="Times New Roman"/>
          <w:i/>
          <w:iCs/>
          <w:sz w:val="24"/>
          <w:szCs w:val="24"/>
        </w:rPr>
        <w:t xml:space="preserve"> dan negati</w:t>
      </w:r>
      <w:r>
        <w:rPr>
          <w:rFonts w:ascii="Times New Roman" w:hAnsi="Times New Roman" w:cs="Times New Roman"/>
          <w:i/>
          <w:iCs/>
          <w:sz w:val="24"/>
          <w:szCs w:val="24"/>
        </w:rPr>
        <w:t>f</w:t>
      </w:r>
      <w:r w:rsidRPr="008D7CBD">
        <w:rPr>
          <w:rFonts w:ascii="Times New Roman" w:hAnsi="Times New Roman" w:cs="Times New Roman"/>
          <w:i/>
          <w:iCs/>
          <w:sz w:val="24"/>
          <w:szCs w:val="24"/>
        </w:rPr>
        <w:t>)</w:t>
      </w:r>
      <w:r>
        <w:rPr>
          <w:rFonts w:ascii="Times New Roman" w:hAnsi="Times New Roman" w:cs="Times New Roman"/>
          <w:sz w:val="24"/>
          <w:szCs w:val="24"/>
        </w:rPr>
        <w:t>”</w:t>
      </w:r>
      <w:r w:rsidR="008A543E">
        <w:rPr>
          <w:rFonts w:ascii="Times New Roman" w:hAnsi="Times New Roman" w:cs="Times New Roman"/>
          <w:sz w:val="24"/>
          <w:szCs w:val="24"/>
          <w:lang w:val="en-US"/>
        </w:rPr>
        <w:t>.</w:t>
      </w:r>
    </w:p>
    <w:p w:rsidR="00E45443" w:rsidRDefault="0038186D" w:rsidP="008A543E">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Siswa yang mandiri dalam belajar memiliki kemampuan berpikir jauh ke depan, memonitor dan mengontrol prilakunya sendiri, kesadaran motivasi dan emosi dan juga dapat merefleksi diri artinya siswa mampu memberikan pendapat mengenai kemajuan sendiri.</w:t>
      </w:r>
    </w:p>
    <w:p w:rsidR="00E45443" w:rsidRPr="008A543E" w:rsidRDefault="00E45443" w:rsidP="008A543E">
      <w:pPr>
        <w:spacing w:after="0" w:line="480" w:lineRule="auto"/>
        <w:ind w:firstLine="709"/>
        <w:jc w:val="both"/>
        <w:rPr>
          <w:rFonts w:ascii="Times New Roman" w:hAnsi="Times New Roman" w:cs="Times New Roman"/>
          <w:sz w:val="24"/>
          <w:szCs w:val="24"/>
          <w:lang w:val="en-US"/>
        </w:rPr>
      </w:pPr>
      <w:r>
        <w:rPr>
          <w:rFonts w:ascii="Times New Roman" w:hAnsi="Times New Roman" w:cs="Times New Roman"/>
          <w:sz w:val="24"/>
          <w:szCs w:val="24"/>
        </w:rPr>
        <w:t xml:space="preserve">Menurut Schunk dan Zimmermen (Supianti, 2013:18), </w:t>
      </w:r>
      <w:r>
        <w:rPr>
          <w:rFonts w:ascii="Times New Roman" w:hAnsi="Times New Roman" w:cs="Times New Roman"/>
          <w:i/>
          <w:sz w:val="24"/>
          <w:szCs w:val="24"/>
        </w:rPr>
        <w:t>“</w:t>
      </w:r>
      <w:r w:rsidRPr="00260753">
        <w:rPr>
          <w:rFonts w:ascii="Times New Roman" w:hAnsi="Times New Roman" w:cs="Times New Roman"/>
          <w:i/>
          <w:sz w:val="24"/>
          <w:szCs w:val="24"/>
        </w:rPr>
        <w:t>terdapat tiga tahap siklus kemandirian belajar, yaitu perencanaan belajar seseorang, monitoring kemajuan saat menerapkan rencana, dan mengevaluasi hasil</w:t>
      </w:r>
      <w:r>
        <w:rPr>
          <w:rFonts w:ascii="Times New Roman" w:hAnsi="Times New Roman" w:cs="Times New Roman"/>
          <w:sz w:val="24"/>
          <w:szCs w:val="24"/>
        </w:rPr>
        <w:t>”</w:t>
      </w:r>
      <w:r w:rsidR="008A543E">
        <w:rPr>
          <w:rFonts w:ascii="Times New Roman" w:hAnsi="Times New Roman" w:cs="Times New Roman"/>
          <w:sz w:val="24"/>
          <w:szCs w:val="24"/>
          <w:lang w:val="en-US"/>
        </w:rPr>
        <w:t>.</w:t>
      </w:r>
    </w:p>
    <w:p w:rsidR="00E45443" w:rsidRPr="008A543E" w:rsidRDefault="00E45443" w:rsidP="008A543E">
      <w:pPr>
        <w:spacing w:after="0" w:line="480" w:lineRule="auto"/>
        <w:ind w:firstLine="709"/>
        <w:jc w:val="both"/>
        <w:rPr>
          <w:rFonts w:ascii="Times New Roman" w:hAnsi="Times New Roman" w:cs="Times New Roman"/>
          <w:sz w:val="24"/>
          <w:szCs w:val="24"/>
          <w:lang w:val="en-US"/>
        </w:rPr>
      </w:pPr>
      <w:r>
        <w:rPr>
          <w:rFonts w:ascii="Times New Roman" w:hAnsi="Times New Roman" w:cs="Times New Roman"/>
          <w:sz w:val="24"/>
          <w:szCs w:val="24"/>
        </w:rPr>
        <w:t>Ketiga tahap siklus tersebut di</w:t>
      </w:r>
      <w:r w:rsidR="00BE416C">
        <w:rPr>
          <w:rFonts w:ascii="Times New Roman" w:hAnsi="Times New Roman" w:cs="Times New Roman"/>
          <w:sz w:val="24"/>
          <w:szCs w:val="24"/>
        </w:rPr>
        <w:t>t</w:t>
      </w:r>
      <w:r>
        <w:rPr>
          <w:rFonts w:ascii="Times New Roman" w:hAnsi="Times New Roman" w:cs="Times New Roman"/>
          <w:sz w:val="24"/>
          <w:szCs w:val="24"/>
        </w:rPr>
        <w:t>un</w:t>
      </w:r>
      <w:r w:rsidR="00BE416C">
        <w:rPr>
          <w:rFonts w:ascii="Times New Roman" w:hAnsi="Times New Roman" w:cs="Times New Roman"/>
          <w:sz w:val="24"/>
          <w:szCs w:val="24"/>
        </w:rPr>
        <w:t>j</w:t>
      </w:r>
      <w:r>
        <w:rPr>
          <w:rFonts w:ascii="Times New Roman" w:hAnsi="Times New Roman" w:cs="Times New Roman"/>
          <w:sz w:val="24"/>
          <w:szCs w:val="24"/>
        </w:rPr>
        <w:t>ukan pada gambar berikut</w:t>
      </w:r>
      <w:r w:rsidR="008A543E">
        <w:rPr>
          <w:rFonts w:ascii="Times New Roman" w:hAnsi="Times New Roman" w:cs="Times New Roman"/>
          <w:sz w:val="24"/>
          <w:szCs w:val="24"/>
          <w:lang w:val="en-US"/>
        </w:rPr>
        <w:t>:</w:t>
      </w:r>
    </w:p>
    <w:p w:rsidR="00E45443" w:rsidRDefault="0008252B" w:rsidP="003F5BC4">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lang w:eastAsia="id-ID"/>
        </w:rPr>
        <w:pict>
          <v:group id="Group 2" o:spid="_x0000_s1026" style="position:absolute;left:0;text-align:left;margin-left:-5.2pt;margin-top:23.75pt;width:408pt;height:120.75pt;z-index:251659264" coordorigin="1980,12090" coordsize="8160,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">
            <v:oval id="Oval 3" o:spid="_x0000_s1027" style="position:absolute;left:4665;top:12090;width:2685;height:6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G/rcIA&#10;AADaAAAADwAAAGRycy9kb3ducmV2LnhtbESPQWvCQBSE70L/w/IK3szGBkVSV5GKoIceGvX+yD6T&#10;YPZtyL7G9N93hUKPw8x8w6y3o2vVQH1oPBuYJyko4tLbhisDl/NhtgIVBNli65kM/FCA7eZlssbc&#10;+gd/0VBIpSKEQ44GapEu1zqUNTkMie+Io3fzvUOJsq+07fER4a7Vb2m61A4bjgs1dvRRU3kvvp2B&#10;fbUrloPOZJHd9kdZ3K+fp2xuzPR13L2DEhrlP/zXPloDGTyvxBu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b+twgAAANoAAAAPAAAAAAAAAAAAAAAAAJgCAABkcnMvZG93&#10;bnJldi54bWxQSwUGAAAAAAQABAD1AAAAhwMAAAAA&#10;">
              <v:textbox style="mso-next-textbox:#Oval 3">
                <w:txbxContent>
                  <w:p w:rsidR="00947108" w:rsidRPr="008D7CBD" w:rsidRDefault="00947108" w:rsidP="00E45443">
                    <w:pPr>
                      <w:jc w:val="center"/>
                      <w:rPr>
                        <w:rFonts w:asciiTheme="majorBidi" w:hAnsiTheme="majorBidi" w:cstheme="majorBidi"/>
                        <w:sz w:val="24"/>
                        <w:szCs w:val="24"/>
                      </w:rPr>
                    </w:pPr>
                    <w:r w:rsidRPr="008D7CBD">
                      <w:rPr>
                        <w:rFonts w:asciiTheme="majorBidi" w:hAnsiTheme="majorBidi" w:cstheme="majorBidi"/>
                        <w:sz w:val="24"/>
                        <w:szCs w:val="24"/>
                      </w:rPr>
                      <w:t>Perencanaan</w:t>
                    </w:r>
                  </w:p>
                </w:txbxContent>
              </v:textbox>
            </v:oval>
            <v:oval id="Oval 4" o:spid="_x0000_s1028" style="position:absolute;left:7455;top:13230;width:2685;height:6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gn2cIA&#10;AADaAAAADwAAAGRycy9kb3ducmV2LnhtbESPQWvCQBSE74X+h+UVvNWNjUpJXUUqgh48NLb3R/aZ&#10;BLNvQ/YZ4793BaHHYWa+YRarwTWqpy7Ung1Mxgko4sLbmksDv8ft+yeoIMgWG89k4EYBVsvXlwVm&#10;1l/5h/pcShUhHDI0UIm0mdahqMhhGPuWOHon3zmUKLtS2w6vEe4a/ZEkc+2w5rhQYUvfFRXn/OIM&#10;bMp1Pu91KrP0tNnJ7Px32KcTY0Zvw/oLlNAg/+Fne2cNTOFxJd4Av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eCfZwgAAANoAAAAPAAAAAAAAAAAAAAAAAJgCAABkcnMvZG93&#10;bnJldi54bWxQSwUGAAAAAAQABAD1AAAAhwMAAAAA&#10;">
              <v:textbox style="mso-next-textbox:#Oval 4">
                <w:txbxContent>
                  <w:p w:rsidR="00947108" w:rsidRPr="008D7CBD" w:rsidRDefault="00947108" w:rsidP="00E45443">
                    <w:pPr>
                      <w:jc w:val="center"/>
                      <w:rPr>
                        <w:rFonts w:asciiTheme="majorBidi" w:hAnsiTheme="majorBidi" w:cstheme="majorBidi"/>
                        <w:sz w:val="24"/>
                        <w:szCs w:val="24"/>
                      </w:rPr>
                    </w:pPr>
                    <w:r>
                      <w:rPr>
                        <w:rFonts w:asciiTheme="majorBidi" w:hAnsiTheme="majorBidi" w:cstheme="majorBidi"/>
                        <w:sz w:val="24"/>
                        <w:szCs w:val="24"/>
                      </w:rPr>
                      <w:t>Monitoring</w:t>
                    </w:r>
                  </w:p>
                </w:txbxContent>
              </v:textbox>
            </v:oval>
            <v:oval id="Oval 5" o:spid="_x0000_s1029" style="position:absolute;left:1980;top:13275;width:2685;height:6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SCQsIA&#10;AADaAAAADwAAAGRycy9kb3ducmV2LnhtbESPQWvCQBSE74L/YXmF3nRjQ6SkriJKwR48GO39kX0m&#10;wezbkH2N6b/vFgSPw8x8w6w2o2vVQH1oPBtYzBNQxKW3DVcGLufP2TuoIMgWW89k4JcCbNbTyQpz&#10;6+98oqGQSkUIhxwN1CJdrnUoa3IY5r4jjt7V9w4lyr7Stsd7hLtWvyXJUjtsOC7U2NGupvJW/DgD&#10;+2pbLAedSpZe9wfJbt/Hr3RhzOvLuP0AJTTKM/xoH6yBDP6vxBu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NIJCwgAAANoAAAAPAAAAAAAAAAAAAAAAAJgCAABkcnMvZG93&#10;bnJldi54bWxQSwUGAAAAAAQABAD1AAAAhwMAAAAA&#10;">
              <v:textbox style="mso-next-textbox:#Oval 5">
                <w:txbxContent>
                  <w:p w:rsidR="00947108" w:rsidRPr="008D7CBD" w:rsidRDefault="00947108" w:rsidP="00E45443">
                    <w:pPr>
                      <w:jc w:val="center"/>
                      <w:rPr>
                        <w:rFonts w:asciiTheme="majorBidi" w:hAnsiTheme="majorBidi" w:cstheme="majorBidi"/>
                        <w:sz w:val="24"/>
                        <w:szCs w:val="24"/>
                      </w:rPr>
                    </w:pPr>
                    <w:r>
                      <w:rPr>
                        <w:rFonts w:asciiTheme="majorBidi" w:hAnsiTheme="majorBidi" w:cstheme="majorBidi"/>
                        <w:sz w:val="24"/>
                        <w:szCs w:val="24"/>
                      </w:rPr>
                      <w:t>Evaluasi</w:t>
                    </w:r>
                  </w:p>
                </w:txbxContent>
              </v:textbox>
            </v:oval>
            <v:shapetype id="_x0000_t32" coordsize="21600,21600" o:spt="32" o:oned="t" path="m,l21600,21600e" filled="f">
              <v:path arrowok="t" fillok="f" o:connecttype="none"/>
              <o:lock v:ext="edit" shapetype="t"/>
            </v:shapetype>
            <v:shape id="AutoShape 6" o:spid="_x0000_s1030" type="#_x0000_t32" style="position:absolute;left:3525;top:12660;width:1380;height:525;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HNMMQAAADaAAAADwAAAGRycy9kb3ducmV2LnhtbESPQWvCQBSE7wX/w/IEb81GwSDRNZSi&#10;Yi+F2ooeX7OvSUj2bdhdY/rvu4VCj8PMfMNsitF0YiDnG8sK5kkKgri0uuFKwcf7/nEFwgdkjZ1l&#10;UvBNHort5GGDubZ3fqPhFCoRIexzVFCH0OdS+rImgz6xPXH0vqwzGKJ0ldQO7xFuOrlI00wabDgu&#10;1NjTc01le7oZBS+Hw2qQ3Wt72S+znaPPY1Oer0rNpuPTGkSgMfyH/9pHrSCD3yvxBsjt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Yc0wxAAAANoAAAAPAAAAAAAAAAAA&#10;AAAAAKECAABkcnMvZG93bnJldi54bWxQSwUGAAAAAAQABAD5AAAAkgMAAAAA&#10;">
              <v:stroke startarrow="block" endarrow="block"/>
            </v:shape>
            <v:shape id="AutoShape 7" o:spid="_x0000_s1031" type="#_x0000_t32" style="position:absolute;left:7350;top:12660;width:1380;height:45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rlEcQAAADaAAAADwAAAGRycy9kb3ducmV2LnhtbESPQWvCQBSE7wX/w/IK3urGgrZEVylS&#10;UShJaWzuj+wzCWbfhuxq0vx6t1DocZiZb5j1djCNuFHnassK5rMIBHFhdc2lgu/T/ukVhPPIGhvL&#10;pOCHHGw3k4c1xtr2/EW3zJciQNjFqKDyvo2ldEVFBt3MtsTBO9vOoA+yK6XusA9w08jnKFpKgzWH&#10;hQpb2lVUXLKrUTAmBzoleB4/37M8/Vgc5os0z5WaPg5vKxCeBv8f/msftYIX+L0SboDc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yuURxAAAANoAAAAPAAAAAAAAAAAA&#10;AAAAAKECAABkcnMvZG93bnJldi54bWxQSwUGAAAAAAQABAD5AAAAkgMAAAAA&#10;">
              <v:stroke startarrow="block" endarrow="block"/>
            </v:shape>
            <v:shape id="AutoShape 8" o:spid="_x0000_s1032" type="#_x0000_t32" style="position:absolute;left:4875;top:13755;width:225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1VxY8EAAADaAAAADwAAAGRycy9kb3ducmV2LnhtbERPy2rCQBTdC/7DcIXudJKCUtJMQilK&#10;CkVLY7O/ZG4eNHMnZKaa+vXOotDl4bzTfDaDuNDkessK4k0Egri2uudWwdf5sH4C4TyyxsEyKfgl&#10;B3m2XKSYaHvlT7qUvhUhhF2CCjrvx0RKV3dk0G3sSBy4xk4GfYBTK/WE1xBuBvkYRTtpsOfQ0OFI&#10;rx3V3+WPUXA7FnQ+YnP72JfV6X1bxNtTVSn1sJpfnkF4mv2/+M/9phWEreFKuAEyu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XFjwQAAANoAAAAPAAAAAAAAAAAAAAAA&#10;AKECAABkcnMvZG93bnJldi54bWxQSwUGAAAAAAQABAD5AAAAjwMAAAAA&#10;">
              <v:stroke startarrow="block" endarrow="block"/>
            </v:shape>
            <v:oval id="Oval 9" o:spid="_x0000_s1033" style="position:absolute;left:3525;top:13815;width:5040;height:6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pO88EA&#10;AADaAAAADwAAAGRycy9kb3ducmV2LnhtbESPQWsCMRSE7wX/Q3hCL0WzrWDt1iilreBVK56fm9fd&#10;0M3LkqRr9t8bQfA4zMw3zHKdbCt68sE4VvA8LUAQV04brhUcfjaTBYgQkTW2jknBQAHWq9HDEkvt&#10;zryjfh9rkSEcSlTQxNiVUoaqIYth6jri7P06bzFm6WupPZ4z3LbypSjm0qLhvNBgR58NVX/7f6ug&#10;P/hj8oMxr90wS6ev2bd9wkKpx3H6eAcRKcV7+NbeagVvcL2Sb4BcX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sKTvPBAAAA2gAAAA8AAAAAAAAAAAAAAAAAmAIAAGRycy9kb3du&#10;cmV2LnhtbFBLBQYAAAAABAAEAPUAAACGAwAAAAA=&#10;" stroked="f">
              <v:textbox style="mso-next-textbox:#Oval 9">
                <w:txbxContent>
                  <w:p w:rsidR="00947108" w:rsidRPr="008D7CBD" w:rsidRDefault="00947108" w:rsidP="00BF4D32">
                    <w:pPr>
                      <w:rPr>
                        <w:rFonts w:asciiTheme="majorBidi" w:hAnsiTheme="majorBidi" w:cstheme="majorBidi"/>
                        <w:sz w:val="24"/>
                        <w:szCs w:val="24"/>
                      </w:rPr>
                    </w:pPr>
                  </w:p>
                </w:txbxContent>
              </v:textbox>
            </v:oval>
          </v:group>
        </w:pict>
      </w:r>
    </w:p>
    <w:p w:rsidR="00E45443" w:rsidRDefault="00E45443" w:rsidP="003F5BC4">
      <w:pPr>
        <w:spacing w:after="0" w:line="480" w:lineRule="auto"/>
        <w:ind w:left="709" w:firstLine="709"/>
        <w:jc w:val="both"/>
        <w:rPr>
          <w:rFonts w:ascii="Times New Roman" w:hAnsi="Times New Roman" w:cs="Times New Roman"/>
          <w:sz w:val="24"/>
          <w:szCs w:val="24"/>
        </w:rPr>
      </w:pPr>
    </w:p>
    <w:p w:rsidR="00E45443" w:rsidRDefault="00E45443" w:rsidP="003F5BC4">
      <w:pPr>
        <w:tabs>
          <w:tab w:val="left" w:pos="567"/>
        </w:tabs>
        <w:spacing w:after="0" w:line="480" w:lineRule="auto"/>
        <w:ind w:left="709" w:hanging="709"/>
        <w:jc w:val="both"/>
        <w:rPr>
          <w:rFonts w:ascii="Times New Roman" w:hAnsi="Times New Roman" w:cs="Times New Roman"/>
          <w:sz w:val="24"/>
          <w:szCs w:val="24"/>
        </w:rPr>
      </w:pPr>
    </w:p>
    <w:p w:rsidR="00E45443" w:rsidRDefault="00E45443" w:rsidP="003F5BC4">
      <w:pPr>
        <w:tabs>
          <w:tab w:val="left" w:pos="567"/>
        </w:tabs>
        <w:spacing w:after="0" w:line="480" w:lineRule="auto"/>
        <w:ind w:left="709" w:hanging="709"/>
        <w:jc w:val="both"/>
        <w:rPr>
          <w:rFonts w:ascii="Times New Roman" w:hAnsi="Times New Roman" w:cs="Times New Roman"/>
          <w:sz w:val="24"/>
          <w:szCs w:val="24"/>
        </w:rPr>
      </w:pPr>
    </w:p>
    <w:p w:rsidR="00E45443" w:rsidRDefault="00E45443" w:rsidP="003F5BC4">
      <w:pPr>
        <w:tabs>
          <w:tab w:val="left" w:pos="567"/>
        </w:tabs>
        <w:spacing w:after="0" w:line="480" w:lineRule="auto"/>
        <w:ind w:left="709" w:hanging="709"/>
        <w:jc w:val="both"/>
        <w:rPr>
          <w:rFonts w:ascii="Times New Roman" w:hAnsi="Times New Roman" w:cs="Times New Roman"/>
          <w:sz w:val="24"/>
          <w:szCs w:val="24"/>
        </w:rPr>
      </w:pPr>
    </w:p>
    <w:p w:rsidR="00E45443" w:rsidRDefault="00E45443" w:rsidP="003F5BC4">
      <w:pPr>
        <w:tabs>
          <w:tab w:val="left" w:pos="567"/>
        </w:tabs>
        <w:spacing w:after="0" w:line="480" w:lineRule="auto"/>
        <w:ind w:left="709" w:hanging="709"/>
        <w:jc w:val="both"/>
        <w:rPr>
          <w:rFonts w:ascii="Times New Roman" w:hAnsi="Times New Roman" w:cs="Times New Roman"/>
          <w:sz w:val="24"/>
          <w:szCs w:val="24"/>
        </w:rPr>
      </w:pPr>
    </w:p>
    <w:p w:rsidR="000B33BE" w:rsidRDefault="000B33BE" w:rsidP="008A543E">
      <w:pPr>
        <w:tabs>
          <w:tab w:val="left" w:pos="567"/>
        </w:tabs>
        <w:spacing w:after="0" w:line="480" w:lineRule="auto"/>
        <w:ind w:left="709" w:hanging="709"/>
        <w:jc w:val="center"/>
        <w:rPr>
          <w:rFonts w:ascii="Times New Roman" w:hAnsi="Times New Roman" w:cs="Times New Roman"/>
          <w:sz w:val="24"/>
          <w:szCs w:val="24"/>
          <w:lang w:val="en-US"/>
        </w:rPr>
      </w:pPr>
      <w:r>
        <w:rPr>
          <w:rFonts w:ascii="Times New Roman" w:hAnsi="Times New Roman" w:cs="Times New Roman"/>
          <w:sz w:val="24"/>
          <w:szCs w:val="24"/>
        </w:rPr>
        <w:t>Gb 2.2 Siklus Kemandirian</w:t>
      </w:r>
    </w:p>
    <w:p w:rsidR="008A543E" w:rsidRPr="008A543E" w:rsidRDefault="008A543E" w:rsidP="008A543E">
      <w:pPr>
        <w:tabs>
          <w:tab w:val="left" w:pos="567"/>
        </w:tabs>
        <w:spacing w:after="0" w:line="480" w:lineRule="auto"/>
        <w:ind w:left="709" w:hanging="709"/>
        <w:jc w:val="center"/>
        <w:rPr>
          <w:rFonts w:ascii="Times New Roman" w:hAnsi="Times New Roman" w:cs="Times New Roman"/>
          <w:sz w:val="24"/>
          <w:szCs w:val="24"/>
          <w:lang w:val="en-US"/>
        </w:rPr>
      </w:pPr>
    </w:p>
    <w:p w:rsidR="00F0500C" w:rsidRDefault="00F0500C" w:rsidP="008A543E">
      <w:pPr>
        <w:pStyle w:val="ListParagraph"/>
        <w:numPr>
          <w:ilvl w:val="0"/>
          <w:numId w:val="10"/>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lastRenderedPageBreak/>
        <w:t>Tahap Perencanaan</w:t>
      </w:r>
    </w:p>
    <w:p w:rsidR="00F0500C" w:rsidRDefault="00F0500C" w:rsidP="008A543E">
      <w:pPr>
        <w:pStyle w:val="ListParagraph"/>
        <w:spacing w:after="0" w:line="480" w:lineRule="auto"/>
        <w:ind w:left="360" w:firstLine="11"/>
        <w:jc w:val="both"/>
        <w:rPr>
          <w:rFonts w:ascii="Times New Roman" w:hAnsi="Times New Roman" w:cs="Times New Roman"/>
          <w:sz w:val="24"/>
          <w:szCs w:val="24"/>
        </w:rPr>
      </w:pPr>
      <w:r>
        <w:rPr>
          <w:rFonts w:ascii="Times New Roman" w:hAnsi="Times New Roman" w:cs="Times New Roman"/>
          <w:sz w:val="24"/>
          <w:szCs w:val="24"/>
        </w:rPr>
        <w:t>Pada tahap ini seseorang yang mandiri dalam belajar akan menganalisis tugas belajar, menentukan tujuan belajar dan merencanakan strategi belajar.</w:t>
      </w:r>
    </w:p>
    <w:p w:rsidR="00F0500C" w:rsidRDefault="00F0500C" w:rsidP="008A543E">
      <w:pPr>
        <w:pStyle w:val="ListParagraph"/>
        <w:numPr>
          <w:ilvl w:val="0"/>
          <w:numId w:val="10"/>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Tahap Monitoring</w:t>
      </w:r>
    </w:p>
    <w:p w:rsidR="00F0500C" w:rsidRDefault="00F0500C" w:rsidP="008A543E">
      <w:pPr>
        <w:pStyle w:val="ListParagraph"/>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Pada tahap ini seseorang yang mandiri, akan menerapkan rencananya yang secara terus menerus dimonitor agar mengarah ke tujuan semula.</w:t>
      </w:r>
    </w:p>
    <w:p w:rsidR="00F0500C" w:rsidRDefault="00F0500C" w:rsidP="008A543E">
      <w:pPr>
        <w:pStyle w:val="ListParagraph"/>
        <w:numPr>
          <w:ilvl w:val="0"/>
          <w:numId w:val="10"/>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Tahap Evaluasi</w:t>
      </w:r>
    </w:p>
    <w:p w:rsidR="00F0500C" w:rsidRDefault="00F0500C" w:rsidP="008A543E">
      <w:p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Pada tahap ini dia menentukan seberapa baik strategi belajar yang</w:t>
      </w:r>
      <w:r w:rsidR="008A543E">
        <w:rPr>
          <w:rFonts w:ascii="Times New Roman" w:hAnsi="Times New Roman" w:cs="Times New Roman"/>
          <w:sz w:val="24"/>
          <w:szCs w:val="24"/>
          <w:lang w:val="en-US"/>
        </w:rPr>
        <w:t xml:space="preserve"> d</w:t>
      </w:r>
      <w:r>
        <w:rPr>
          <w:rFonts w:ascii="Times New Roman" w:hAnsi="Times New Roman" w:cs="Times New Roman"/>
          <w:sz w:val="24"/>
          <w:szCs w:val="24"/>
        </w:rPr>
        <w:t>ipilih dan bagaimana pencapaian tujuan pembelaaran tersebut.</w:t>
      </w:r>
    </w:p>
    <w:p w:rsidR="00D65548" w:rsidRDefault="00D65548" w:rsidP="008A543E">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Menurut La Ode Basir (dalam Suhendri,2011) bahwakemandirian belajar diartikan sebagai suatu proses belajar yang terjadi pada diri seseorang,dan dalam usahanya untuk mencapai tujuan belajar orang tersebut dituntut untuk aktif </w:t>
      </w:r>
      <w:r w:rsidR="007C6D7B">
        <w:rPr>
          <w:rFonts w:ascii="Times New Roman" w:hAnsi="Times New Roman" w:cs="Times New Roman"/>
          <w:sz w:val="24"/>
          <w:szCs w:val="24"/>
        </w:rPr>
        <w:t>secara individu atau tidak tergantung orang lain,termasuk tidak tergantung pada gurunya.</w:t>
      </w:r>
    </w:p>
    <w:p w:rsidR="007C6D7B" w:rsidRDefault="007C6D7B" w:rsidP="008A543E">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Menurut Desiana (dalam Su</w:t>
      </w:r>
      <w:r w:rsidR="00051259">
        <w:rPr>
          <w:rFonts w:ascii="Times New Roman" w:hAnsi="Times New Roman" w:cs="Times New Roman"/>
          <w:sz w:val="24"/>
          <w:szCs w:val="24"/>
        </w:rPr>
        <w:t>h</w:t>
      </w:r>
      <w:r>
        <w:rPr>
          <w:rFonts w:ascii="Times New Roman" w:hAnsi="Times New Roman" w:cs="Times New Roman"/>
          <w:sz w:val="24"/>
          <w:szCs w:val="24"/>
        </w:rPr>
        <w:t>endri</w:t>
      </w:r>
      <w:r w:rsidR="008A543E">
        <w:rPr>
          <w:rFonts w:ascii="Times New Roman" w:hAnsi="Times New Roman" w:cs="Times New Roman"/>
          <w:sz w:val="24"/>
          <w:szCs w:val="24"/>
          <w:lang w:val="en-US"/>
        </w:rPr>
        <w:t xml:space="preserve">, </w:t>
      </w:r>
      <w:r>
        <w:rPr>
          <w:rFonts w:ascii="Times New Roman" w:hAnsi="Times New Roman" w:cs="Times New Roman"/>
          <w:sz w:val="24"/>
          <w:szCs w:val="24"/>
        </w:rPr>
        <w:t>2011) kemandirian belaajar (</w:t>
      </w:r>
      <w:r>
        <w:rPr>
          <w:rFonts w:ascii="Times New Roman" w:hAnsi="Times New Roman" w:cs="Times New Roman"/>
          <w:i/>
          <w:sz w:val="24"/>
          <w:szCs w:val="24"/>
        </w:rPr>
        <w:t>Self in direction in learning)</w:t>
      </w:r>
      <w:r>
        <w:rPr>
          <w:rFonts w:ascii="Times New Roman" w:hAnsi="Times New Roman" w:cs="Times New Roman"/>
          <w:sz w:val="24"/>
          <w:szCs w:val="24"/>
        </w:rPr>
        <w:t xml:space="preserve"> diartikan sebagai sipat dan sikap serta kemampuan yang dimiliki siswa untuk melakukan belajar secara sendiri maupun dengan bantuan orang lain berdasarka</w:t>
      </w:r>
      <w:r w:rsidR="008A543E">
        <w:rPr>
          <w:rFonts w:ascii="Times New Roman" w:hAnsi="Times New Roman" w:cs="Times New Roman"/>
          <w:sz w:val="24"/>
          <w:szCs w:val="24"/>
          <w:lang w:val="en-US"/>
        </w:rPr>
        <w:t>n</w:t>
      </w:r>
      <w:r>
        <w:rPr>
          <w:rFonts w:ascii="Times New Roman" w:hAnsi="Times New Roman" w:cs="Times New Roman"/>
          <w:sz w:val="24"/>
          <w:szCs w:val="24"/>
        </w:rPr>
        <w:t xml:space="preserve"> motivasinya sendiri untuk menguasai suatu kompetensi tertentu se</w:t>
      </w:r>
      <w:r w:rsidR="008A543E">
        <w:rPr>
          <w:rFonts w:ascii="Times New Roman" w:hAnsi="Times New Roman" w:cs="Times New Roman"/>
          <w:sz w:val="24"/>
          <w:szCs w:val="24"/>
          <w:lang w:val="en-US"/>
        </w:rPr>
        <w:t>h</w:t>
      </w:r>
      <w:r>
        <w:rPr>
          <w:rFonts w:ascii="Times New Roman" w:hAnsi="Times New Roman" w:cs="Times New Roman"/>
          <w:sz w:val="24"/>
          <w:szCs w:val="24"/>
        </w:rPr>
        <w:t>ingga dapat digunakan untuk memecakan masalah yang di</w:t>
      </w:r>
      <w:r w:rsidR="008A543E">
        <w:rPr>
          <w:rFonts w:ascii="Times New Roman" w:hAnsi="Times New Roman" w:cs="Times New Roman"/>
          <w:sz w:val="24"/>
          <w:szCs w:val="24"/>
          <w:lang w:val="en-US"/>
        </w:rPr>
        <w:t>j</w:t>
      </w:r>
      <w:r>
        <w:rPr>
          <w:rFonts w:ascii="Times New Roman" w:hAnsi="Times New Roman" w:cs="Times New Roman"/>
          <w:sz w:val="24"/>
          <w:szCs w:val="24"/>
        </w:rPr>
        <w:t>umpai di dunia nyata.</w:t>
      </w:r>
    </w:p>
    <w:p w:rsidR="008A543E" w:rsidRDefault="007C6D7B" w:rsidP="008A543E">
      <w:pPr>
        <w:spacing w:after="0" w:line="480" w:lineRule="auto"/>
        <w:ind w:firstLine="709"/>
        <w:jc w:val="both"/>
        <w:rPr>
          <w:rFonts w:ascii="Times New Roman" w:hAnsi="Times New Roman" w:cs="Times New Roman"/>
          <w:sz w:val="24"/>
          <w:szCs w:val="24"/>
          <w:lang w:val="en-US"/>
        </w:rPr>
      </w:pPr>
      <w:r>
        <w:rPr>
          <w:rFonts w:ascii="Times New Roman" w:hAnsi="Times New Roman" w:cs="Times New Roman"/>
          <w:sz w:val="24"/>
          <w:szCs w:val="24"/>
        </w:rPr>
        <w:t>Berdasarkan pendapat pendapat diatas maka dapat disimpulkan (dalam Su</w:t>
      </w:r>
      <w:r w:rsidR="00051259">
        <w:rPr>
          <w:rFonts w:ascii="Times New Roman" w:hAnsi="Times New Roman" w:cs="Times New Roman"/>
          <w:sz w:val="24"/>
          <w:szCs w:val="24"/>
        </w:rPr>
        <w:t>h</w:t>
      </w:r>
      <w:r>
        <w:rPr>
          <w:rFonts w:ascii="Times New Roman" w:hAnsi="Times New Roman" w:cs="Times New Roman"/>
          <w:sz w:val="24"/>
          <w:szCs w:val="24"/>
        </w:rPr>
        <w:t>endr</w:t>
      </w:r>
      <w:r w:rsidR="008A543E">
        <w:rPr>
          <w:rFonts w:ascii="Times New Roman" w:hAnsi="Times New Roman" w:cs="Times New Roman"/>
          <w:sz w:val="24"/>
          <w:szCs w:val="24"/>
        </w:rPr>
        <w:t>i</w:t>
      </w:r>
      <w:r w:rsidR="008A543E" w:rsidRPr="008A543E">
        <w:rPr>
          <w:rFonts w:ascii="Times New Roman" w:hAnsi="Times New Roman" w:cs="Times New Roman"/>
          <w:sz w:val="24"/>
          <w:szCs w:val="24"/>
        </w:rPr>
        <w:t xml:space="preserve">, </w:t>
      </w:r>
      <w:r>
        <w:rPr>
          <w:rFonts w:ascii="Times New Roman" w:hAnsi="Times New Roman" w:cs="Times New Roman"/>
          <w:sz w:val="24"/>
          <w:szCs w:val="24"/>
        </w:rPr>
        <w:t>2011)</w:t>
      </w:r>
      <w:r w:rsidR="00051259">
        <w:rPr>
          <w:rFonts w:ascii="Times New Roman" w:hAnsi="Times New Roman" w:cs="Times New Roman"/>
          <w:sz w:val="24"/>
          <w:szCs w:val="24"/>
        </w:rPr>
        <w:t xml:space="preserve"> bahwa kemandirian belajar adalah suatu aktifitas belajar yang dilakukan siswa tanpat bergantung pada bantuan orang lain baik teman,maupun gurunya dalam mencapai tujuan belajar yaitu menguasai materi atau pengetahuan </w:t>
      </w:r>
      <w:r w:rsidR="00051259">
        <w:rPr>
          <w:rFonts w:ascii="Times New Roman" w:hAnsi="Times New Roman" w:cs="Times New Roman"/>
          <w:sz w:val="24"/>
          <w:szCs w:val="24"/>
        </w:rPr>
        <w:lastRenderedPageBreak/>
        <w:t>dengan baik dengan kesadarannya sendiri serta dengan mengaplikasikan pengetahuannya dalam menyelesaikan masalah masalah dalam kehidupan sendiri.</w:t>
      </w:r>
    </w:p>
    <w:p w:rsidR="00863C94" w:rsidRDefault="00863C94" w:rsidP="008A543E">
      <w:pPr>
        <w:spacing w:after="0" w:line="480" w:lineRule="auto"/>
        <w:ind w:firstLine="709"/>
        <w:jc w:val="both"/>
        <w:rPr>
          <w:rFonts w:ascii="Times New Roman" w:hAnsi="Times New Roman" w:cs="Times New Roman"/>
          <w:i/>
          <w:iCs/>
          <w:sz w:val="24"/>
          <w:szCs w:val="24"/>
        </w:rPr>
      </w:pPr>
      <w:r>
        <w:rPr>
          <w:rFonts w:ascii="Times New Roman" w:hAnsi="Times New Roman" w:cs="Times New Roman"/>
          <w:sz w:val="24"/>
          <w:szCs w:val="24"/>
        </w:rPr>
        <w:t xml:space="preserve">Berdasarkan pendapat para ahli, dapat dirangkum beberapa indikator kemandirian belajar diantaranya adalah: (1) inisiatif dan motivasi belajar instrinsik, (2) kebiasaan mendiagnosa kebutuhan, (3) menerapkan tujuan atau target belajar, (4) memonitor, mengatur dan mengontrol belajar, (5) memandang kesulitan sebagai tantangan, (6) memanfaatkan dan mencari sumber yang relevan, (7) memilih, menerapkan strategi belajar, (8) mengevaluasi proses dan hasil belajar, (9) </w:t>
      </w:r>
      <w:r w:rsidRPr="00677F29">
        <w:rPr>
          <w:rFonts w:ascii="Times New Roman" w:hAnsi="Times New Roman" w:cs="Times New Roman"/>
          <w:i/>
          <w:iCs/>
          <w:sz w:val="24"/>
          <w:szCs w:val="24"/>
        </w:rPr>
        <w:t>self efi</w:t>
      </w:r>
      <w:r>
        <w:rPr>
          <w:rFonts w:ascii="Times New Roman" w:hAnsi="Times New Roman" w:cs="Times New Roman"/>
          <w:i/>
          <w:iCs/>
          <w:sz w:val="24"/>
          <w:szCs w:val="24"/>
        </w:rPr>
        <w:t>casy</w:t>
      </w:r>
      <w:r w:rsidR="00051259">
        <w:rPr>
          <w:rFonts w:ascii="Times New Roman" w:hAnsi="Times New Roman" w:cs="Times New Roman"/>
          <w:i/>
          <w:iCs/>
          <w:sz w:val="24"/>
          <w:szCs w:val="24"/>
        </w:rPr>
        <w:t>.</w:t>
      </w:r>
    </w:p>
    <w:p w:rsidR="00051259" w:rsidRPr="008A543E" w:rsidRDefault="00051259" w:rsidP="008A543E">
      <w:pPr>
        <w:spacing w:after="0" w:line="480" w:lineRule="auto"/>
        <w:ind w:firstLine="709"/>
        <w:jc w:val="both"/>
        <w:rPr>
          <w:rFonts w:ascii="Times New Roman" w:hAnsi="Times New Roman" w:cs="Times New Roman"/>
          <w:iCs/>
          <w:sz w:val="24"/>
          <w:szCs w:val="24"/>
        </w:rPr>
      </w:pPr>
      <w:r w:rsidRPr="008A543E">
        <w:rPr>
          <w:rFonts w:ascii="Times New Roman" w:hAnsi="Times New Roman" w:cs="Times New Roman"/>
          <w:iCs/>
          <w:sz w:val="24"/>
          <w:szCs w:val="24"/>
        </w:rPr>
        <w:t>Siswa yang memiliki kemandirian belajar dapat dilihat dari beberapa ciri baik yang terlihat seperti tinglah laku atau keterampilan yang tidak terlihat seperti pola berpikir dan kemampuan kognitif (Suhendri,2011)</w:t>
      </w:r>
      <w:r w:rsidR="008A543E" w:rsidRPr="008A543E">
        <w:rPr>
          <w:rFonts w:ascii="Times New Roman" w:hAnsi="Times New Roman" w:cs="Times New Roman"/>
          <w:iCs/>
          <w:sz w:val="24"/>
          <w:szCs w:val="24"/>
        </w:rPr>
        <w:t>.</w:t>
      </w:r>
    </w:p>
    <w:p w:rsidR="00E45443" w:rsidRDefault="00FE6791" w:rsidP="008A543E">
      <w:pPr>
        <w:pStyle w:val="ListParagraph"/>
        <w:numPr>
          <w:ilvl w:val="0"/>
          <w:numId w:val="21"/>
        </w:numPr>
        <w:spacing w:before="240" w:after="0" w:line="480" w:lineRule="auto"/>
        <w:ind w:left="360"/>
        <w:rPr>
          <w:rFonts w:ascii="Times New Roman" w:hAnsi="Times New Roman" w:cs="Times New Roman"/>
          <w:b/>
          <w:sz w:val="24"/>
          <w:szCs w:val="24"/>
        </w:rPr>
      </w:pPr>
      <w:r>
        <w:rPr>
          <w:rFonts w:ascii="Times New Roman" w:hAnsi="Times New Roman" w:cs="Times New Roman"/>
          <w:b/>
          <w:sz w:val="24"/>
          <w:szCs w:val="24"/>
        </w:rPr>
        <w:t>Problem Based Learning (PBL)</w:t>
      </w:r>
    </w:p>
    <w:p w:rsidR="007F130D" w:rsidRPr="008A543E" w:rsidRDefault="007F130D" w:rsidP="008A543E">
      <w:pPr>
        <w:spacing w:after="0" w:line="480" w:lineRule="auto"/>
        <w:ind w:firstLine="709"/>
        <w:jc w:val="both"/>
        <w:rPr>
          <w:rFonts w:ascii="Times New Roman" w:hAnsi="Times New Roman" w:cs="Times New Roman"/>
          <w:iCs/>
          <w:sz w:val="24"/>
          <w:szCs w:val="24"/>
          <w:lang w:val="en-US"/>
        </w:rPr>
      </w:pPr>
      <w:r>
        <w:rPr>
          <w:rFonts w:ascii="Times New Roman" w:hAnsi="Times New Roman" w:cs="Times New Roman"/>
          <w:sz w:val="24"/>
          <w:szCs w:val="24"/>
        </w:rPr>
        <w:t>Perubahan cara pandang siswa sebagai objek menjadi subjek dalam proses pembelajaranmenjadi titik tolak banyak ditemukannya berbagai pendekatan pembelajaran yang inovatip.Ivor K.Davis (2000) (dalamRusman</w:t>
      </w:r>
      <w:r w:rsidR="008A543E">
        <w:rPr>
          <w:rFonts w:ascii="Times New Roman" w:hAnsi="Times New Roman" w:cs="Times New Roman"/>
          <w:sz w:val="24"/>
          <w:szCs w:val="24"/>
          <w:lang w:val="en-US"/>
        </w:rPr>
        <w:t>,</w:t>
      </w:r>
      <w:r>
        <w:rPr>
          <w:rFonts w:ascii="Times New Roman" w:hAnsi="Times New Roman" w:cs="Times New Roman"/>
          <w:sz w:val="24"/>
          <w:szCs w:val="24"/>
        </w:rPr>
        <w:t xml:space="preserve"> 2010:229) mengemukakan bahwa “</w:t>
      </w:r>
      <w:r>
        <w:rPr>
          <w:rFonts w:ascii="Times New Roman" w:hAnsi="Times New Roman" w:cs="Times New Roman"/>
          <w:i/>
          <w:sz w:val="24"/>
          <w:szCs w:val="24"/>
        </w:rPr>
        <w:t xml:space="preserve">Salah satu kecenderungan </w:t>
      </w:r>
      <w:r w:rsidR="00E40160">
        <w:rPr>
          <w:rFonts w:ascii="Times New Roman" w:hAnsi="Times New Roman" w:cs="Times New Roman"/>
          <w:i/>
          <w:sz w:val="24"/>
          <w:szCs w:val="24"/>
        </w:rPr>
        <w:t>yang sering dilupakan</w:t>
      </w:r>
      <w:r w:rsidR="00E40160" w:rsidRPr="008A543E">
        <w:rPr>
          <w:rFonts w:ascii="Times New Roman" w:hAnsi="Times New Roman" w:cs="Times New Roman"/>
          <w:i/>
          <w:iCs/>
          <w:sz w:val="24"/>
          <w:szCs w:val="24"/>
        </w:rPr>
        <w:t>adalah</w:t>
      </w:r>
      <w:r w:rsidR="00E40160">
        <w:rPr>
          <w:rFonts w:ascii="Times New Roman" w:hAnsi="Times New Roman" w:cs="Times New Roman"/>
          <w:i/>
          <w:sz w:val="24"/>
          <w:szCs w:val="24"/>
        </w:rPr>
        <w:t xml:space="preserve"> melupakan hakikat pembelajaran adalah belajarnya siswa bukan mengajarnya guru”</w:t>
      </w:r>
      <w:r w:rsidR="008A543E">
        <w:rPr>
          <w:rFonts w:ascii="Times New Roman" w:hAnsi="Times New Roman" w:cs="Times New Roman"/>
          <w:iCs/>
          <w:sz w:val="24"/>
          <w:szCs w:val="24"/>
          <w:lang w:val="en-US"/>
        </w:rPr>
        <w:t>.</w:t>
      </w:r>
    </w:p>
    <w:p w:rsidR="00A572CB" w:rsidRDefault="00FE6791" w:rsidP="008A543E">
      <w:pPr>
        <w:spacing w:after="0" w:line="480" w:lineRule="auto"/>
        <w:ind w:firstLine="709"/>
        <w:jc w:val="both"/>
        <w:rPr>
          <w:rFonts w:ascii="Times New Roman" w:hAnsi="Times New Roman" w:cs="Times New Roman"/>
          <w:sz w:val="24"/>
          <w:szCs w:val="24"/>
          <w:lang w:val="en-US"/>
        </w:rPr>
      </w:pPr>
      <w:r>
        <w:rPr>
          <w:rFonts w:ascii="Times New Roman" w:hAnsi="Times New Roman" w:cs="Times New Roman"/>
          <w:sz w:val="24"/>
          <w:szCs w:val="24"/>
        </w:rPr>
        <w:t xml:space="preserve">Menurut Tan (2003) PBL merupakan inovasi dalam pembelajaran karena dalam PBL kemampuan berpikir siswa betul-betul dioptimalisaikan melalui kerja kelompok atau tim yang sistematis, sehingga siswa dapat memberdayakan, </w:t>
      </w:r>
      <w:r>
        <w:rPr>
          <w:rFonts w:ascii="Times New Roman" w:hAnsi="Times New Roman" w:cs="Times New Roman"/>
          <w:sz w:val="24"/>
          <w:szCs w:val="24"/>
        </w:rPr>
        <w:lastRenderedPageBreak/>
        <w:t xml:space="preserve">mengasah, menguji, dan mengembangkan kemampuan berpikirnya secara berkesenambungan. </w:t>
      </w:r>
    </w:p>
    <w:p w:rsidR="00FE6791" w:rsidRDefault="00FE6791" w:rsidP="003E4624">
      <w:pPr>
        <w:spacing w:after="0" w:line="560" w:lineRule="exact"/>
        <w:ind w:firstLine="709"/>
        <w:jc w:val="both"/>
        <w:rPr>
          <w:rFonts w:ascii="Times New Roman" w:hAnsi="Times New Roman" w:cs="Times New Roman"/>
          <w:sz w:val="24"/>
          <w:szCs w:val="24"/>
        </w:rPr>
      </w:pPr>
      <w:r>
        <w:rPr>
          <w:rFonts w:ascii="Times New Roman" w:hAnsi="Times New Roman" w:cs="Times New Roman"/>
          <w:sz w:val="24"/>
          <w:szCs w:val="24"/>
        </w:rPr>
        <w:t xml:space="preserve">Boud dan Feletti (1997) </w:t>
      </w:r>
      <w:r w:rsidR="00E40160">
        <w:rPr>
          <w:rFonts w:ascii="Times New Roman" w:hAnsi="Times New Roman" w:cs="Times New Roman"/>
          <w:sz w:val="24"/>
          <w:szCs w:val="24"/>
        </w:rPr>
        <w:t>(dalam Rusman</w:t>
      </w:r>
      <w:r w:rsidR="00A572CB">
        <w:rPr>
          <w:rFonts w:ascii="Times New Roman" w:hAnsi="Times New Roman" w:cs="Times New Roman"/>
          <w:sz w:val="24"/>
          <w:szCs w:val="24"/>
          <w:lang w:val="en-US"/>
        </w:rPr>
        <w:t>,</w:t>
      </w:r>
      <w:r w:rsidR="00A572CB">
        <w:rPr>
          <w:rFonts w:ascii="Times New Roman" w:hAnsi="Times New Roman" w:cs="Times New Roman"/>
          <w:sz w:val="24"/>
          <w:szCs w:val="24"/>
        </w:rPr>
        <w:t xml:space="preserve"> 2010:230)</w:t>
      </w:r>
      <w:r w:rsidRPr="00677F29">
        <w:rPr>
          <w:rFonts w:ascii="Times New Roman" w:hAnsi="Times New Roman" w:cs="Times New Roman"/>
          <w:i/>
          <w:iCs/>
          <w:sz w:val="24"/>
          <w:szCs w:val="24"/>
        </w:rPr>
        <w:t>Problem Based Learning</w:t>
      </w:r>
      <w:r>
        <w:rPr>
          <w:rFonts w:ascii="Times New Roman" w:hAnsi="Times New Roman" w:cs="Times New Roman"/>
          <w:sz w:val="24"/>
          <w:szCs w:val="24"/>
        </w:rPr>
        <w:t xml:space="preserve"> merupakan sebuah pendekatan pembelajaran yang menyajikan masalah kontekstual sehingga merangsang siswa untuk belajar, untuk belajar bagaimana belajar, bekerja secara berkelompok untuk mencari solusi dari permasalahan dunia nyata. Masalah yang diberikan ini digunakan untuk mengikat siswa pada rasa ingin tahu pada pembelajaran yang dimaksud. Masalah ini diberikan sebelum siswa mempelajari konsep atau materi yang berkenaan dengan masalah yang harus dipecahkan.</w:t>
      </w:r>
    </w:p>
    <w:p w:rsidR="00597CCA" w:rsidRPr="00A572CB" w:rsidRDefault="00A572CB" w:rsidP="003E4624">
      <w:pPr>
        <w:spacing w:after="0" w:line="560" w:lineRule="exact"/>
        <w:ind w:firstLine="709"/>
        <w:jc w:val="both"/>
        <w:rPr>
          <w:rFonts w:ascii="Times New Roman" w:hAnsi="Times New Roman" w:cs="Times New Roman"/>
          <w:sz w:val="24"/>
          <w:szCs w:val="24"/>
        </w:rPr>
      </w:pPr>
      <w:r w:rsidRPr="00A572CB">
        <w:rPr>
          <w:rFonts w:ascii="Times New Roman" w:hAnsi="Times New Roman" w:cs="Times New Roman"/>
          <w:sz w:val="24"/>
          <w:szCs w:val="24"/>
        </w:rPr>
        <w:t>K</w:t>
      </w:r>
      <w:r w:rsidR="0073032E" w:rsidRPr="00A572CB">
        <w:rPr>
          <w:rFonts w:ascii="Times New Roman" w:hAnsi="Times New Roman" w:cs="Times New Roman"/>
          <w:sz w:val="24"/>
          <w:szCs w:val="24"/>
        </w:rPr>
        <w:t>ecerdasan yang diperlukan untuk melakukan konfortasi terhadap</w:t>
      </w:r>
      <w:r w:rsidR="00842C86">
        <w:rPr>
          <w:rFonts w:ascii="Times New Roman" w:hAnsi="Times New Roman" w:cs="Times New Roman"/>
          <w:sz w:val="24"/>
          <w:szCs w:val="24"/>
        </w:rPr>
        <w:t xml:space="preserve"> </w:t>
      </w:r>
      <w:r>
        <w:rPr>
          <w:rFonts w:ascii="Times New Roman" w:hAnsi="Times New Roman" w:cs="Times New Roman"/>
          <w:sz w:val="24"/>
          <w:szCs w:val="24"/>
        </w:rPr>
        <w:t>tantangan dunia nyata</w:t>
      </w:r>
      <w:r w:rsidR="0073032E" w:rsidRPr="00A572CB">
        <w:rPr>
          <w:rFonts w:ascii="Times New Roman" w:hAnsi="Times New Roman" w:cs="Times New Roman"/>
          <w:sz w:val="24"/>
          <w:szCs w:val="24"/>
        </w:rPr>
        <w:t>,kemampuan untuk menghadapi segala sesuatu yang baru dan kompleksitas yang ada (Tan,2000</w:t>
      </w:r>
      <w:r w:rsidRPr="00A572CB">
        <w:rPr>
          <w:rFonts w:ascii="Times New Roman" w:hAnsi="Times New Roman" w:cs="Times New Roman"/>
          <w:sz w:val="24"/>
          <w:szCs w:val="24"/>
        </w:rPr>
        <w:t xml:space="preserve">, </w:t>
      </w:r>
      <w:r w:rsidR="0073032E" w:rsidRPr="00A572CB">
        <w:rPr>
          <w:rFonts w:ascii="Times New Roman" w:hAnsi="Times New Roman" w:cs="Times New Roman"/>
          <w:sz w:val="24"/>
          <w:szCs w:val="24"/>
        </w:rPr>
        <w:t>dalam Rusman</w:t>
      </w:r>
      <w:r w:rsidRPr="00A572CB">
        <w:rPr>
          <w:rFonts w:ascii="Times New Roman" w:hAnsi="Times New Roman" w:cs="Times New Roman"/>
          <w:sz w:val="24"/>
          <w:szCs w:val="24"/>
        </w:rPr>
        <w:t>,</w:t>
      </w:r>
      <w:r w:rsidR="0073032E" w:rsidRPr="00A572CB">
        <w:rPr>
          <w:rFonts w:ascii="Times New Roman" w:hAnsi="Times New Roman" w:cs="Times New Roman"/>
          <w:sz w:val="24"/>
          <w:szCs w:val="24"/>
        </w:rPr>
        <w:t xml:space="preserve"> 2010:232)</w:t>
      </w:r>
      <w:r w:rsidR="00597CCA" w:rsidRPr="00A572CB">
        <w:rPr>
          <w:rFonts w:ascii="Times New Roman" w:hAnsi="Times New Roman" w:cs="Times New Roman"/>
          <w:sz w:val="24"/>
          <w:szCs w:val="24"/>
        </w:rPr>
        <w:t>.</w:t>
      </w:r>
      <w:r w:rsidR="00597CCA">
        <w:rPr>
          <w:rFonts w:ascii="Times New Roman" w:hAnsi="Times New Roman" w:cs="Times New Roman"/>
          <w:sz w:val="24"/>
          <w:szCs w:val="24"/>
        </w:rPr>
        <w:t>Ada lima strategi dalam menggunakan PBL, yaitu:1) permasalahan sebagai kajian, 2) permasalahan sebagai penjajakan pemahaman,3) permasalahan sebagai contoh, 4) permasalahan sebagai bagian y</w:t>
      </w:r>
      <w:r>
        <w:rPr>
          <w:rFonts w:ascii="Times New Roman" w:hAnsi="Times New Roman" w:cs="Times New Roman"/>
          <w:sz w:val="24"/>
          <w:szCs w:val="24"/>
        </w:rPr>
        <w:t>ang tak terpisahkan dari proses</w:t>
      </w:r>
      <w:r w:rsidR="00597CCA">
        <w:rPr>
          <w:rFonts w:ascii="Times New Roman" w:hAnsi="Times New Roman" w:cs="Times New Roman"/>
          <w:sz w:val="24"/>
          <w:szCs w:val="24"/>
        </w:rPr>
        <w:t>,5) permasalahan sebagai stimulus aktifitas otentik</w:t>
      </w:r>
      <w:r w:rsidRPr="00A572CB">
        <w:rPr>
          <w:rFonts w:ascii="Times New Roman" w:hAnsi="Times New Roman" w:cs="Times New Roman"/>
          <w:sz w:val="24"/>
          <w:szCs w:val="24"/>
        </w:rPr>
        <w:t>.</w:t>
      </w:r>
    </w:p>
    <w:p w:rsidR="002B3A04" w:rsidRDefault="00597CCA" w:rsidP="003E4624">
      <w:pPr>
        <w:spacing w:after="0" w:line="560" w:lineRule="exact"/>
        <w:ind w:firstLine="709"/>
        <w:jc w:val="both"/>
        <w:rPr>
          <w:rFonts w:ascii="Times New Roman" w:hAnsi="Times New Roman" w:cs="Times New Roman"/>
          <w:sz w:val="24"/>
          <w:szCs w:val="24"/>
        </w:rPr>
      </w:pPr>
      <w:r>
        <w:rPr>
          <w:rFonts w:ascii="Times New Roman" w:hAnsi="Times New Roman" w:cs="Times New Roman"/>
          <w:sz w:val="24"/>
          <w:szCs w:val="24"/>
        </w:rPr>
        <w:t xml:space="preserve">Alur proses </w:t>
      </w:r>
      <w:r>
        <w:rPr>
          <w:rFonts w:ascii="Times New Roman" w:hAnsi="Times New Roman" w:cs="Times New Roman"/>
          <w:i/>
          <w:sz w:val="24"/>
          <w:szCs w:val="24"/>
        </w:rPr>
        <w:t xml:space="preserve">Problem Based Learning </w:t>
      </w:r>
      <w:r>
        <w:rPr>
          <w:rFonts w:ascii="Times New Roman" w:hAnsi="Times New Roman" w:cs="Times New Roman"/>
          <w:sz w:val="24"/>
          <w:szCs w:val="24"/>
        </w:rPr>
        <w:t xml:space="preserve">dapatdilihat pada </w:t>
      </w:r>
      <w:r>
        <w:rPr>
          <w:rFonts w:ascii="Times New Roman" w:hAnsi="Times New Roman" w:cs="Times New Roman"/>
          <w:i/>
          <w:sz w:val="24"/>
          <w:szCs w:val="24"/>
        </w:rPr>
        <w:t xml:space="preserve">flowchart </w:t>
      </w:r>
      <w:r>
        <w:rPr>
          <w:rFonts w:ascii="Times New Roman" w:hAnsi="Times New Roman" w:cs="Times New Roman"/>
          <w:sz w:val="24"/>
          <w:szCs w:val="24"/>
        </w:rPr>
        <w:t xml:space="preserve">di bawah </w:t>
      </w:r>
      <w:r w:rsidR="00A572CB">
        <w:rPr>
          <w:rFonts w:ascii="Times New Roman" w:hAnsi="Times New Roman" w:cs="Times New Roman"/>
          <w:sz w:val="24"/>
          <w:szCs w:val="24"/>
          <w:lang w:val="en-US"/>
        </w:rPr>
        <w:t>i</w:t>
      </w:r>
      <w:r w:rsidR="002B3A04">
        <w:rPr>
          <w:rFonts w:ascii="Times New Roman" w:hAnsi="Times New Roman" w:cs="Times New Roman"/>
          <w:sz w:val="24"/>
          <w:szCs w:val="24"/>
        </w:rPr>
        <w:t>ni</w:t>
      </w:r>
      <w:r w:rsidR="00A572CB">
        <w:rPr>
          <w:rFonts w:ascii="Times New Roman" w:hAnsi="Times New Roman" w:cs="Times New Roman"/>
          <w:sz w:val="24"/>
          <w:szCs w:val="24"/>
          <w:lang w:val="en-US"/>
        </w:rPr>
        <w:t>:</w:t>
      </w:r>
    </w:p>
    <w:p w:rsidR="00A572CB" w:rsidRDefault="00A572CB">
      <w:pPr>
        <w:rPr>
          <w:rFonts w:ascii="Times New Roman" w:hAnsi="Times New Roman" w:cs="Times New Roman"/>
          <w:sz w:val="24"/>
          <w:szCs w:val="24"/>
        </w:rPr>
      </w:pPr>
      <w:r>
        <w:rPr>
          <w:rFonts w:ascii="Times New Roman" w:hAnsi="Times New Roman" w:cs="Times New Roman"/>
          <w:sz w:val="24"/>
          <w:szCs w:val="24"/>
        </w:rPr>
        <w:br w:type="page"/>
      </w:r>
    </w:p>
    <w:p w:rsidR="002B3A04" w:rsidRDefault="0008252B" w:rsidP="003F5BC4">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lang w:eastAsia="id-ID"/>
        </w:rPr>
        <w:lastRenderedPageBreak/>
        <w:pict>
          <v:shapetype id="_x0000_t202" coordsize="21600,21600" o:spt="202" path="m,l,21600r21600,l21600,xe">
            <v:stroke joinstyle="miter"/>
            <v:path gradientshapeok="t" o:connecttype="rect"/>
          </v:shapetype>
          <v:shape id="Text Box 29" o:spid="_x0000_s1034" type="#_x0000_t202" style="position:absolute;left:0;text-align:left;margin-left:66.45pt;margin-top:2.85pt;width:152.25pt;height:36.75pt;z-index:2516623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">
            <v:textbox style="mso-next-textbox:#Text Box 29">
              <w:txbxContent>
                <w:p w:rsidR="00947108" w:rsidRPr="00677F29" w:rsidRDefault="00947108" w:rsidP="002B3A04">
                  <w:pPr>
                    <w:spacing w:line="240" w:lineRule="auto"/>
                    <w:jc w:val="center"/>
                    <w:rPr>
                      <w:rFonts w:asciiTheme="majorBidi" w:hAnsiTheme="majorBidi" w:cstheme="majorBidi"/>
                      <w:sz w:val="24"/>
                      <w:szCs w:val="24"/>
                    </w:rPr>
                  </w:pPr>
                  <w:r w:rsidRPr="00677F29">
                    <w:rPr>
                      <w:rFonts w:asciiTheme="majorBidi" w:hAnsiTheme="majorBidi" w:cstheme="majorBidi"/>
                      <w:sz w:val="24"/>
                      <w:szCs w:val="24"/>
                    </w:rPr>
                    <w:t>Menentukan masalah</w:t>
                  </w:r>
                </w:p>
              </w:txbxContent>
            </v:textbox>
          </v:shape>
        </w:pict>
      </w:r>
    </w:p>
    <w:p w:rsidR="002B3A04" w:rsidRDefault="0008252B" w:rsidP="003F5BC4">
      <w:pPr>
        <w:spacing w:after="0" w:line="480" w:lineRule="auto"/>
        <w:ind w:left="1069"/>
        <w:jc w:val="both"/>
        <w:rPr>
          <w:rFonts w:ascii="Times New Roman" w:hAnsi="Times New Roman" w:cs="Times New Roman"/>
          <w:sz w:val="24"/>
          <w:szCs w:val="24"/>
        </w:rPr>
      </w:pPr>
      <w:r>
        <w:rPr>
          <w:rFonts w:ascii="Times New Roman" w:hAnsi="Times New Roman" w:cs="Times New Roman"/>
          <w:noProof/>
          <w:sz w:val="24"/>
          <w:szCs w:val="24"/>
          <w:lang w:eastAsia="id-ID"/>
        </w:rPr>
        <w:pict>
          <v:shape id="Text Box 28" o:spid="_x0000_s1035" type="#_x0000_t202" style="position:absolute;left:0;text-align:left;margin-left:259.95pt;margin-top:12pt;width:101.25pt;height:36.75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">
            <v:textbox style="mso-next-textbox:#Text Box 28">
              <w:txbxContent>
                <w:p w:rsidR="00947108" w:rsidRPr="00677F29" w:rsidRDefault="00947108" w:rsidP="002B3A04">
                  <w:pPr>
                    <w:spacing w:line="240" w:lineRule="auto"/>
                    <w:jc w:val="center"/>
                    <w:rPr>
                      <w:rFonts w:asciiTheme="majorBidi" w:hAnsiTheme="majorBidi" w:cstheme="majorBidi"/>
                      <w:sz w:val="24"/>
                      <w:szCs w:val="24"/>
                    </w:rPr>
                  </w:pPr>
                  <w:r w:rsidRPr="00677F29">
                    <w:rPr>
                      <w:rFonts w:asciiTheme="majorBidi" w:hAnsiTheme="majorBidi" w:cstheme="majorBidi"/>
                      <w:sz w:val="24"/>
                      <w:szCs w:val="24"/>
                    </w:rPr>
                    <w:t>Belajar pengarahan diri</w:t>
                  </w:r>
                </w:p>
              </w:txbxContent>
            </v:textbox>
          </v:shape>
        </w:pict>
      </w:r>
      <w:r>
        <w:rPr>
          <w:rFonts w:ascii="Times New Roman" w:hAnsi="Times New Roman" w:cs="Times New Roman"/>
          <w:noProof/>
          <w:sz w:val="24"/>
          <w:szCs w:val="24"/>
          <w:lang w:eastAsia="id-ID"/>
        </w:rPr>
        <w:pict>
          <v:shape id="Straight Arrow Connector 27" o:spid="_x0000_s1062" type="#_x0000_t32" style="position:absolute;left:0;text-align:left;margin-left:138.45pt;margin-top:94.5pt;width:.75pt;height:45.7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">
            <v:stroke endarrow="block"/>
          </v:shape>
        </w:pict>
      </w:r>
      <w:r>
        <w:rPr>
          <w:rFonts w:ascii="Times New Roman" w:hAnsi="Times New Roman" w:cs="Times New Roman"/>
          <w:noProof/>
          <w:sz w:val="24"/>
          <w:szCs w:val="24"/>
          <w:lang w:eastAsia="id-ID"/>
        </w:rPr>
        <w:pict>
          <v:shape id="Straight Arrow Connector 26" o:spid="_x0000_s1061" type="#_x0000_t32" style="position:absolute;left:0;text-align:left;margin-left:139.2pt;margin-top:12pt;width:.75pt;height:45.7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">
            <v:stroke endarrow="block"/>
          </v:shape>
        </w:pict>
      </w:r>
    </w:p>
    <w:p w:rsidR="002B3A04" w:rsidRDefault="0008252B" w:rsidP="003F5BC4">
      <w:pPr>
        <w:spacing w:after="0" w:line="480" w:lineRule="auto"/>
        <w:ind w:left="1069"/>
        <w:jc w:val="both"/>
        <w:rPr>
          <w:rFonts w:ascii="Times New Roman" w:hAnsi="Times New Roman" w:cs="Times New Roman"/>
          <w:sz w:val="24"/>
          <w:szCs w:val="24"/>
        </w:rPr>
      </w:pPr>
      <w:r>
        <w:rPr>
          <w:rFonts w:ascii="Times New Roman" w:hAnsi="Times New Roman" w:cs="Times New Roman"/>
          <w:noProof/>
          <w:sz w:val="24"/>
          <w:szCs w:val="24"/>
          <w:lang w:eastAsia="id-ID"/>
        </w:rPr>
        <w:pict>
          <v:shape id="Straight Arrow Connector 25" o:spid="_x0000_s1060" type="#_x0000_t32" style="position:absolute;left:0;text-align:left;margin-left:138.45pt;margin-top:237.9pt;width:120.75pt;height:0;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"/>
        </w:pict>
      </w:r>
      <w:r>
        <w:rPr>
          <w:rFonts w:ascii="Times New Roman" w:hAnsi="Times New Roman" w:cs="Times New Roman"/>
          <w:noProof/>
          <w:sz w:val="24"/>
          <w:szCs w:val="24"/>
          <w:lang w:eastAsia="id-ID"/>
        </w:rPr>
        <w:pict>
          <v:shape id="Straight Arrow Connector 23" o:spid="_x0000_s1058" type="#_x0000_t32" style="position:absolute;left:0;text-align:left;margin-left:139.2pt;margin-top:87.9pt;width:120.75pt;height:0;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"/>
        </w:pict>
      </w:r>
      <w:r>
        <w:rPr>
          <w:rFonts w:ascii="Times New Roman" w:hAnsi="Times New Roman" w:cs="Times New Roman"/>
          <w:noProof/>
          <w:sz w:val="24"/>
          <w:szCs w:val="24"/>
          <w:lang w:eastAsia="id-ID"/>
        </w:rPr>
        <w:pict>
          <v:shape id="Straight Arrow Connector 22" o:spid="_x0000_s1057" type="#_x0000_t32" style="position:absolute;left:0;text-align:left;margin-left:139.2pt;margin-top:6.9pt;width:120.75pt;height:0;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"/>
        </w:pict>
      </w:r>
    </w:p>
    <w:p w:rsidR="002B3A04" w:rsidRDefault="0008252B" w:rsidP="003F5BC4">
      <w:pPr>
        <w:spacing w:after="0" w:line="480" w:lineRule="auto"/>
        <w:ind w:left="1069"/>
        <w:jc w:val="both"/>
        <w:rPr>
          <w:rFonts w:ascii="Times New Roman" w:hAnsi="Times New Roman" w:cs="Times New Roman"/>
          <w:sz w:val="24"/>
          <w:szCs w:val="24"/>
        </w:rPr>
      </w:pPr>
      <w:r>
        <w:rPr>
          <w:rFonts w:ascii="Times New Roman" w:hAnsi="Times New Roman" w:cs="Times New Roman"/>
          <w:noProof/>
          <w:sz w:val="24"/>
          <w:szCs w:val="24"/>
          <w:lang w:eastAsia="id-ID"/>
        </w:rPr>
        <w:pict>
          <v:shape id="Text Box 21" o:spid="_x0000_s1036" type="#_x0000_t202" style="position:absolute;left:0;text-align:left;margin-left:66.45pt;margin-top:2.55pt;width:152.25pt;height:36.75pt;z-index:2516633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">
            <v:textbox style="mso-next-textbox:#Text Box 21">
              <w:txbxContent>
                <w:p w:rsidR="00947108" w:rsidRPr="00677F29" w:rsidRDefault="00947108" w:rsidP="002B3A04">
                  <w:pPr>
                    <w:spacing w:after="0" w:line="240" w:lineRule="auto"/>
                    <w:jc w:val="center"/>
                    <w:rPr>
                      <w:rFonts w:asciiTheme="majorBidi" w:hAnsiTheme="majorBidi" w:cstheme="majorBidi"/>
                      <w:sz w:val="24"/>
                      <w:szCs w:val="24"/>
                    </w:rPr>
                  </w:pPr>
                  <w:r w:rsidRPr="00677F29">
                    <w:rPr>
                      <w:rFonts w:asciiTheme="majorBidi" w:hAnsiTheme="majorBidi" w:cstheme="majorBidi"/>
                      <w:sz w:val="24"/>
                      <w:szCs w:val="24"/>
                    </w:rPr>
                    <w:t>Analisis masalah</w:t>
                  </w:r>
                </w:p>
              </w:txbxContent>
            </v:textbox>
          </v:shape>
        </w:pict>
      </w:r>
    </w:p>
    <w:p w:rsidR="002B3A04" w:rsidRDefault="0008252B" w:rsidP="003F5BC4">
      <w:pPr>
        <w:spacing w:after="0" w:line="480" w:lineRule="auto"/>
        <w:ind w:left="1069"/>
        <w:jc w:val="both"/>
        <w:rPr>
          <w:rFonts w:ascii="Times New Roman" w:hAnsi="Times New Roman" w:cs="Times New Roman"/>
          <w:sz w:val="24"/>
          <w:szCs w:val="24"/>
        </w:rPr>
      </w:pPr>
      <w:r>
        <w:rPr>
          <w:rFonts w:ascii="Times New Roman" w:hAnsi="Times New Roman" w:cs="Times New Roman"/>
          <w:noProof/>
          <w:sz w:val="24"/>
          <w:szCs w:val="24"/>
          <w:lang w:eastAsia="id-ID"/>
        </w:rPr>
        <w:pict>
          <v:shape id="Text Box 20" o:spid="_x0000_s1037" type="#_x0000_t202" style="position:absolute;left:0;text-align:left;margin-left:259.95pt;margin-top:11.7pt;width:101.25pt;height:36.75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">
            <v:textbox style="mso-next-textbox:#Text Box 20">
              <w:txbxContent>
                <w:p w:rsidR="00947108" w:rsidRPr="00677F29" w:rsidRDefault="00947108" w:rsidP="002B3A04">
                  <w:pPr>
                    <w:spacing w:line="240" w:lineRule="auto"/>
                    <w:jc w:val="center"/>
                    <w:rPr>
                      <w:rFonts w:asciiTheme="majorBidi" w:hAnsiTheme="majorBidi" w:cstheme="majorBidi"/>
                      <w:sz w:val="24"/>
                      <w:szCs w:val="24"/>
                    </w:rPr>
                  </w:pPr>
                  <w:r w:rsidRPr="00677F29">
                    <w:rPr>
                      <w:rFonts w:asciiTheme="majorBidi" w:hAnsiTheme="majorBidi" w:cstheme="majorBidi"/>
                      <w:sz w:val="24"/>
                      <w:szCs w:val="24"/>
                    </w:rPr>
                    <w:t>Belajar pengarahan diri</w:t>
                  </w:r>
                </w:p>
                <w:p w:rsidR="00947108" w:rsidRPr="00EE0CE7" w:rsidRDefault="00947108" w:rsidP="002B3A04"/>
              </w:txbxContent>
            </v:textbox>
          </v:shape>
        </w:pict>
      </w:r>
    </w:p>
    <w:p w:rsidR="002B3A04" w:rsidRDefault="002B3A04" w:rsidP="003F5BC4">
      <w:pPr>
        <w:spacing w:after="0" w:line="480" w:lineRule="auto"/>
        <w:ind w:left="1069"/>
        <w:jc w:val="both"/>
        <w:rPr>
          <w:rFonts w:ascii="Times New Roman" w:hAnsi="Times New Roman" w:cs="Times New Roman"/>
          <w:sz w:val="24"/>
          <w:szCs w:val="24"/>
        </w:rPr>
      </w:pPr>
    </w:p>
    <w:p w:rsidR="002B3A04" w:rsidRDefault="0008252B" w:rsidP="003F5BC4">
      <w:pPr>
        <w:spacing w:after="0" w:line="480" w:lineRule="auto"/>
        <w:ind w:left="709" w:firstLine="709"/>
        <w:jc w:val="both"/>
        <w:rPr>
          <w:rFonts w:ascii="Times New Roman" w:hAnsi="Times New Roman" w:cs="Times New Roman"/>
          <w:sz w:val="24"/>
          <w:szCs w:val="24"/>
        </w:rPr>
      </w:pPr>
      <w:r>
        <w:rPr>
          <w:rFonts w:ascii="Times New Roman" w:hAnsi="Times New Roman" w:cs="Times New Roman"/>
          <w:noProof/>
          <w:sz w:val="24"/>
          <w:szCs w:val="24"/>
          <w:lang w:eastAsia="id-ID"/>
        </w:rPr>
        <w:pict>
          <v:shape id="Text Box 19" o:spid="_x0000_s1038" type="#_x0000_t202" style="position:absolute;left:0;text-align:left;margin-left:66.45pt;margin-top:74.25pt;width:152.25pt;height:36.7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">
            <v:textbox style="mso-next-textbox:#Text Box 19">
              <w:txbxContent>
                <w:p w:rsidR="00947108" w:rsidRPr="00677F29" w:rsidRDefault="00947108" w:rsidP="002B3A04">
                  <w:pPr>
                    <w:spacing w:after="0" w:line="240" w:lineRule="auto"/>
                    <w:jc w:val="center"/>
                    <w:rPr>
                      <w:rFonts w:asciiTheme="majorBidi" w:hAnsiTheme="majorBidi" w:cstheme="majorBidi"/>
                      <w:sz w:val="24"/>
                      <w:szCs w:val="24"/>
                    </w:rPr>
                  </w:pPr>
                  <w:r w:rsidRPr="00677F29">
                    <w:rPr>
                      <w:rFonts w:asciiTheme="majorBidi" w:hAnsiTheme="majorBidi" w:cstheme="majorBidi"/>
                      <w:sz w:val="24"/>
                      <w:szCs w:val="24"/>
                    </w:rPr>
                    <w:t>Penyajian solusi dan Refleksi</w:t>
                  </w:r>
                </w:p>
              </w:txbxContent>
            </v:textbox>
          </v:shape>
        </w:pict>
      </w:r>
      <w:r>
        <w:rPr>
          <w:rFonts w:ascii="Times New Roman" w:hAnsi="Times New Roman" w:cs="Times New Roman"/>
          <w:noProof/>
          <w:sz w:val="24"/>
          <w:szCs w:val="24"/>
          <w:lang w:eastAsia="id-ID"/>
        </w:rPr>
        <w:pict>
          <v:shape id="Text Box 18" o:spid="_x0000_s1039" type="#_x0000_t202" style="position:absolute;left:0;text-align:left;margin-left:66.45pt;margin-top:2.25pt;width:152.25pt;height:36.75pt;z-index:2516643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">
            <v:textbox style="mso-next-textbox:#Text Box 18">
              <w:txbxContent>
                <w:p w:rsidR="00947108" w:rsidRPr="00677F29" w:rsidRDefault="00947108" w:rsidP="002B3A04">
                  <w:pPr>
                    <w:spacing w:after="0" w:line="240" w:lineRule="auto"/>
                    <w:jc w:val="center"/>
                    <w:rPr>
                      <w:rFonts w:asciiTheme="majorBidi" w:hAnsiTheme="majorBidi" w:cstheme="majorBidi"/>
                      <w:sz w:val="24"/>
                      <w:szCs w:val="24"/>
                    </w:rPr>
                  </w:pPr>
                  <w:r w:rsidRPr="00677F29">
                    <w:rPr>
                      <w:rFonts w:asciiTheme="majorBidi" w:hAnsiTheme="majorBidi" w:cstheme="majorBidi"/>
                      <w:sz w:val="24"/>
                      <w:szCs w:val="24"/>
                    </w:rPr>
                    <w:t>Pertemuan dan laporan</w:t>
                  </w:r>
                </w:p>
              </w:txbxContent>
            </v:textbox>
          </v:shape>
        </w:pict>
      </w:r>
    </w:p>
    <w:p w:rsidR="002B3A04" w:rsidRDefault="0008252B" w:rsidP="003F5BC4">
      <w:pPr>
        <w:spacing w:after="0" w:line="480" w:lineRule="auto"/>
        <w:ind w:left="709" w:firstLine="709"/>
        <w:jc w:val="both"/>
        <w:rPr>
          <w:rFonts w:ascii="Times New Roman" w:hAnsi="Times New Roman" w:cs="Times New Roman"/>
          <w:sz w:val="24"/>
          <w:szCs w:val="24"/>
        </w:rPr>
      </w:pPr>
      <w:r>
        <w:rPr>
          <w:rFonts w:ascii="Times New Roman" w:hAnsi="Times New Roman" w:cs="Times New Roman"/>
          <w:noProof/>
          <w:sz w:val="24"/>
          <w:szCs w:val="24"/>
          <w:lang w:eastAsia="id-ID"/>
        </w:rPr>
        <w:pict>
          <v:shape id="Straight Arrow Connector 24" o:spid="_x0000_s1059" type="#_x0000_t32" style="position:absolute;left:0;text-align:left;margin-left:139.2pt;margin-top:25.65pt;width:120.75pt;height:0;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"/>
        </w:pict>
      </w:r>
      <w:r>
        <w:rPr>
          <w:rFonts w:ascii="Times New Roman" w:hAnsi="Times New Roman" w:cs="Times New Roman"/>
          <w:noProof/>
          <w:sz w:val="24"/>
          <w:szCs w:val="24"/>
          <w:lang w:eastAsia="id-ID"/>
        </w:rPr>
        <w:pict>
          <v:shape id="Text Box 17" o:spid="_x0000_s1040" type="#_x0000_t202" style="position:absolute;left:0;text-align:left;margin-left:260.7pt;margin-top:5.4pt;width:100.5pt;height:36.75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">
            <v:textbox style="mso-next-textbox:#Text Box 17">
              <w:txbxContent>
                <w:p w:rsidR="00947108" w:rsidRPr="00677F29" w:rsidRDefault="00947108" w:rsidP="002B3A04">
                  <w:pPr>
                    <w:spacing w:after="0" w:line="240" w:lineRule="auto"/>
                    <w:jc w:val="center"/>
                    <w:rPr>
                      <w:rFonts w:asciiTheme="majorBidi" w:hAnsiTheme="majorBidi" w:cstheme="majorBidi"/>
                      <w:sz w:val="24"/>
                      <w:szCs w:val="24"/>
                    </w:rPr>
                  </w:pPr>
                  <w:r w:rsidRPr="00677F29">
                    <w:rPr>
                      <w:rFonts w:asciiTheme="majorBidi" w:hAnsiTheme="majorBidi" w:cstheme="majorBidi"/>
                      <w:sz w:val="24"/>
                      <w:szCs w:val="24"/>
                    </w:rPr>
                    <w:t>Belajar pengarahan diri</w:t>
                  </w:r>
                </w:p>
                <w:p w:rsidR="00947108" w:rsidRPr="00677F29" w:rsidRDefault="00947108" w:rsidP="002B3A04">
                  <w:pPr>
                    <w:spacing w:after="0" w:line="240" w:lineRule="auto"/>
                    <w:jc w:val="center"/>
                    <w:rPr>
                      <w:rFonts w:asciiTheme="majorBidi" w:hAnsiTheme="majorBidi" w:cstheme="majorBidi"/>
                      <w:sz w:val="24"/>
                      <w:szCs w:val="24"/>
                    </w:rPr>
                  </w:pPr>
                </w:p>
              </w:txbxContent>
            </v:textbox>
          </v:shape>
        </w:pict>
      </w:r>
    </w:p>
    <w:p w:rsidR="002B3A04" w:rsidRDefault="002B3A04" w:rsidP="003F5BC4">
      <w:pPr>
        <w:spacing w:after="0" w:line="480" w:lineRule="auto"/>
        <w:ind w:left="709" w:firstLine="709"/>
        <w:jc w:val="both"/>
        <w:rPr>
          <w:rFonts w:ascii="Times New Roman" w:hAnsi="Times New Roman" w:cs="Times New Roman"/>
          <w:sz w:val="24"/>
          <w:szCs w:val="24"/>
        </w:rPr>
      </w:pPr>
    </w:p>
    <w:p w:rsidR="002B3A04" w:rsidRDefault="002B3A04" w:rsidP="003F5BC4">
      <w:pPr>
        <w:spacing w:after="0" w:line="480" w:lineRule="auto"/>
        <w:ind w:left="709" w:firstLine="709"/>
        <w:jc w:val="both"/>
        <w:rPr>
          <w:rFonts w:ascii="Times New Roman" w:hAnsi="Times New Roman" w:cs="Times New Roman"/>
          <w:sz w:val="24"/>
          <w:szCs w:val="24"/>
        </w:rPr>
      </w:pPr>
    </w:p>
    <w:p w:rsidR="002B3A04" w:rsidRDefault="0008252B" w:rsidP="003F5BC4">
      <w:pPr>
        <w:spacing w:after="0" w:line="480" w:lineRule="auto"/>
        <w:ind w:left="709" w:firstLine="709"/>
        <w:jc w:val="both"/>
        <w:rPr>
          <w:rFonts w:ascii="Times New Roman" w:hAnsi="Times New Roman" w:cs="Times New Roman"/>
          <w:sz w:val="24"/>
          <w:szCs w:val="24"/>
        </w:rPr>
      </w:pPr>
      <w:r>
        <w:rPr>
          <w:rFonts w:ascii="Times New Roman" w:hAnsi="Times New Roman" w:cs="Times New Roman"/>
          <w:noProof/>
          <w:sz w:val="24"/>
          <w:szCs w:val="24"/>
          <w:lang w:eastAsia="id-ID"/>
        </w:rPr>
        <w:pict>
          <v:shape id="Text Box 16" o:spid="_x0000_s1041" type="#_x0000_t202" style="position:absolute;left:0;text-align:left;margin-left:261.45pt;margin-top:-.1pt;width:99.75pt;height:36.75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">
            <v:textbox style="mso-next-textbox:#Text Box 16">
              <w:txbxContent>
                <w:p w:rsidR="00947108" w:rsidRPr="00677F29" w:rsidRDefault="00947108" w:rsidP="002B3A04">
                  <w:pPr>
                    <w:spacing w:after="0" w:line="240" w:lineRule="auto"/>
                    <w:jc w:val="center"/>
                    <w:rPr>
                      <w:rFonts w:asciiTheme="majorBidi" w:hAnsiTheme="majorBidi" w:cstheme="majorBidi"/>
                      <w:sz w:val="24"/>
                      <w:szCs w:val="24"/>
                    </w:rPr>
                  </w:pPr>
                  <w:r w:rsidRPr="00677F29">
                    <w:rPr>
                      <w:rFonts w:asciiTheme="majorBidi" w:hAnsiTheme="majorBidi" w:cstheme="majorBidi"/>
                      <w:sz w:val="24"/>
                      <w:szCs w:val="24"/>
                    </w:rPr>
                    <w:t>Belajar pengarahan diri</w:t>
                  </w:r>
                </w:p>
                <w:p w:rsidR="00947108" w:rsidRPr="00EE0CE7" w:rsidRDefault="00947108" w:rsidP="002B3A04"/>
              </w:txbxContent>
            </v:textbox>
          </v:shape>
        </w:pict>
      </w:r>
      <w:r>
        <w:rPr>
          <w:rFonts w:ascii="Times New Roman" w:hAnsi="Times New Roman" w:cs="Times New Roman"/>
          <w:noProof/>
          <w:sz w:val="24"/>
          <w:szCs w:val="24"/>
          <w:lang w:eastAsia="id-ID"/>
        </w:rPr>
        <w:pict>
          <v:shape id="Straight Arrow Connector 15" o:spid="_x0000_s1056" type="#_x0000_t32" style="position:absolute;left:0;text-align:left;margin-left:139.2pt;margin-top:-71.35pt;width:.75pt;height:35.2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">
            <v:stroke endarrow="block"/>
          </v:shape>
        </w:pict>
      </w:r>
      <w:r>
        <w:rPr>
          <w:rFonts w:ascii="Times New Roman" w:hAnsi="Times New Roman" w:cs="Times New Roman"/>
          <w:noProof/>
          <w:sz w:val="24"/>
          <w:szCs w:val="24"/>
          <w:lang w:eastAsia="id-ID"/>
        </w:rPr>
        <w:pict>
          <v:shape id="Straight Arrow Connector 14" o:spid="_x0000_s1055" type="#_x0000_t32" style="position:absolute;left:0;text-align:left;margin-left:136.95pt;margin-top:1.4pt;width:.75pt;height:35.2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">
            <v:stroke endarrow="block"/>
          </v:shape>
        </w:pict>
      </w:r>
    </w:p>
    <w:p w:rsidR="002B3A04" w:rsidRDefault="0008252B" w:rsidP="003F5BC4">
      <w:pPr>
        <w:spacing w:after="0" w:line="480" w:lineRule="auto"/>
        <w:ind w:left="709" w:firstLine="709"/>
        <w:jc w:val="both"/>
        <w:rPr>
          <w:rFonts w:ascii="Times New Roman" w:hAnsi="Times New Roman" w:cs="Times New Roman"/>
          <w:sz w:val="24"/>
          <w:szCs w:val="24"/>
        </w:rPr>
      </w:pPr>
      <w:r>
        <w:rPr>
          <w:rFonts w:ascii="Times New Roman" w:hAnsi="Times New Roman" w:cs="Times New Roman"/>
          <w:noProof/>
          <w:sz w:val="24"/>
          <w:szCs w:val="24"/>
          <w:lang w:eastAsia="id-ID"/>
        </w:rPr>
        <w:pict>
          <v:shape id="Text Box 13" o:spid="_x0000_s1042" type="#_x0000_t202" style="position:absolute;left:0;text-align:left;margin-left:66.45pt;margin-top:9.05pt;width:152.25pt;height:36.7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">
            <v:textbox style="mso-next-textbox:#Text Box 13">
              <w:txbxContent>
                <w:p w:rsidR="00947108" w:rsidRPr="00624741" w:rsidRDefault="00947108" w:rsidP="002B3A04">
                  <w:pPr>
                    <w:spacing w:after="0" w:line="240" w:lineRule="auto"/>
                    <w:jc w:val="center"/>
                    <w:rPr>
                      <w:rFonts w:asciiTheme="majorBidi" w:hAnsiTheme="majorBidi" w:cstheme="majorBidi"/>
                      <w:sz w:val="24"/>
                      <w:szCs w:val="24"/>
                    </w:rPr>
                  </w:pPr>
                  <w:r w:rsidRPr="00624741">
                    <w:rPr>
                      <w:rFonts w:asciiTheme="majorBidi" w:hAnsiTheme="majorBidi" w:cstheme="majorBidi"/>
                      <w:sz w:val="24"/>
                      <w:szCs w:val="24"/>
                    </w:rPr>
                    <w:t>Kesimpulan, Infestigasi dan Evaluasi</w:t>
                  </w:r>
                </w:p>
              </w:txbxContent>
            </v:textbox>
          </v:shape>
        </w:pict>
      </w:r>
    </w:p>
    <w:p w:rsidR="002B3A04" w:rsidRDefault="007B7CFD" w:rsidP="003F5BC4">
      <w:pPr>
        <w:spacing w:after="0" w:line="480" w:lineRule="auto"/>
        <w:ind w:left="709" w:firstLine="709"/>
        <w:jc w:val="both"/>
        <w:rPr>
          <w:rFonts w:ascii="Times New Roman" w:hAnsi="Times New Roman" w:cs="Times New Roman"/>
          <w:sz w:val="24"/>
          <w:szCs w:val="24"/>
        </w:rPr>
      </w:pPr>
      <w:r>
        <w:rPr>
          <w:rFonts w:ascii="Times New Roman" w:hAnsi="Times New Roman" w:cs="Times New Roman"/>
          <w:sz w:val="24"/>
          <w:szCs w:val="24"/>
        </w:rPr>
        <w:t>ara</w:t>
      </w:r>
    </w:p>
    <w:p w:rsidR="002B3A04" w:rsidRDefault="000B33BE" w:rsidP="00A572C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Gb 2.3 Flowchart Model PBL</w:t>
      </w:r>
    </w:p>
    <w:p w:rsidR="000B33BE" w:rsidRDefault="000B33BE" w:rsidP="003F5BC4">
      <w:pPr>
        <w:spacing w:after="0" w:line="480" w:lineRule="auto"/>
        <w:ind w:left="1134" w:hanging="425"/>
        <w:jc w:val="both"/>
        <w:rPr>
          <w:rFonts w:ascii="Times New Roman" w:hAnsi="Times New Roman" w:cs="Times New Roman"/>
          <w:sz w:val="24"/>
          <w:szCs w:val="24"/>
        </w:rPr>
      </w:pPr>
    </w:p>
    <w:p w:rsidR="0061544F" w:rsidRPr="00A572CB" w:rsidRDefault="007B7CFD" w:rsidP="00A572CB">
      <w:pPr>
        <w:spacing w:after="0" w:line="480" w:lineRule="auto"/>
        <w:ind w:firstLine="709"/>
        <w:jc w:val="both"/>
        <w:rPr>
          <w:rFonts w:ascii="Times New Roman" w:hAnsi="Times New Roman" w:cs="Times New Roman"/>
          <w:sz w:val="24"/>
          <w:szCs w:val="24"/>
          <w:lang w:val="en-US"/>
        </w:rPr>
      </w:pPr>
      <w:r>
        <w:rPr>
          <w:rFonts w:ascii="Times New Roman" w:hAnsi="Times New Roman" w:cs="Times New Roman"/>
          <w:i/>
          <w:sz w:val="24"/>
          <w:szCs w:val="24"/>
        </w:rPr>
        <w:t>Problem BasedLearning</w:t>
      </w:r>
      <w:r>
        <w:rPr>
          <w:rFonts w:ascii="Times New Roman" w:hAnsi="Times New Roman" w:cs="Times New Roman"/>
          <w:sz w:val="24"/>
          <w:szCs w:val="24"/>
        </w:rPr>
        <w:t xml:space="preserve"> menyediakan cara untuk inquiry yang bersi</w:t>
      </w:r>
      <w:r w:rsidR="00A572CB">
        <w:rPr>
          <w:rFonts w:ascii="Times New Roman" w:hAnsi="Times New Roman" w:cs="Times New Roman"/>
          <w:sz w:val="24"/>
          <w:szCs w:val="24"/>
          <w:lang w:val="en-US"/>
        </w:rPr>
        <w:t>f</w:t>
      </w:r>
      <w:r>
        <w:rPr>
          <w:rFonts w:ascii="Times New Roman" w:hAnsi="Times New Roman" w:cs="Times New Roman"/>
          <w:sz w:val="24"/>
          <w:szCs w:val="24"/>
        </w:rPr>
        <w:t xml:space="preserve">at kolaboratif </w:t>
      </w:r>
      <w:r w:rsidR="0061544F">
        <w:rPr>
          <w:rFonts w:ascii="Times New Roman" w:hAnsi="Times New Roman" w:cs="Times New Roman"/>
          <w:sz w:val="24"/>
          <w:szCs w:val="24"/>
        </w:rPr>
        <w:t>dan belajar.Bray dan dkk (2000,</w:t>
      </w:r>
      <w:r w:rsidR="00A572CB">
        <w:rPr>
          <w:rFonts w:ascii="Times New Roman" w:hAnsi="Times New Roman" w:cs="Times New Roman"/>
          <w:sz w:val="24"/>
          <w:szCs w:val="24"/>
        </w:rPr>
        <w:t>dalam Rusman</w:t>
      </w:r>
      <w:r w:rsidR="0061544F">
        <w:rPr>
          <w:rFonts w:ascii="Times New Roman" w:hAnsi="Times New Roman" w:cs="Times New Roman"/>
          <w:sz w:val="24"/>
          <w:szCs w:val="24"/>
        </w:rPr>
        <w:t>,2012:235)</w:t>
      </w:r>
      <w:r w:rsidR="00842C86">
        <w:rPr>
          <w:rFonts w:ascii="Times New Roman" w:hAnsi="Times New Roman" w:cs="Times New Roman"/>
          <w:sz w:val="24"/>
          <w:szCs w:val="24"/>
        </w:rPr>
        <w:t xml:space="preserve"> </w:t>
      </w:r>
      <w:r w:rsidR="0061544F">
        <w:rPr>
          <w:rFonts w:ascii="Times New Roman" w:hAnsi="Times New Roman" w:cs="Times New Roman"/>
          <w:sz w:val="24"/>
          <w:szCs w:val="24"/>
        </w:rPr>
        <w:t>menggambarkan inquiry</w:t>
      </w:r>
      <w:r w:rsidR="00842C86">
        <w:rPr>
          <w:rFonts w:ascii="Times New Roman" w:hAnsi="Times New Roman" w:cs="Times New Roman"/>
          <w:sz w:val="24"/>
          <w:szCs w:val="24"/>
        </w:rPr>
        <w:t xml:space="preserve"> </w:t>
      </w:r>
      <w:r w:rsidR="0061544F">
        <w:rPr>
          <w:rFonts w:ascii="Times New Roman" w:hAnsi="Times New Roman" w:cs="Times New Roman"/>
          <w:sz w:val="24"/>
          <w:szCs w:val="24"/>
        </w:rPr>
        <w:t>kolaboratif sebagai proses dimana orang melakukan reflek</w:t>
      </w:r>
      <w:r w:rsidR="00A572CB">
        <w:rPr>
          <w:rFonts w:ascii="Times New Roman" w:hAnsi="Times New Roman" w:cs="Times New Roman"/>
          <w:sz w:val="24"/>
          <w:szCs w:val="24"/>
        </w:rPr>
        <w:t>si dan kegiatan secara berulang</w:t>
      </w:r>
      <w:r w:rsidR="0061544F">
        <w:rPr>
          <w:rFonts w:ascii="Times New Roman" w:hAnsi="Times New Roman" w:cs="Times New Roman"/>
          <w:sz w:val="24"/>
          <w:szCs w:val="24"/>
        </w:rPr>
        <w:t>,mereka bekerja dalam tim.Dalam proses PBL siswa belajar bekerja dalam tim dan kolaborasi itu penting untuk mengemban</w:t>
      </w:r>
      <w:r w:rsidR="009B02EE">
        <w:rPr>
          <w:rFonts w:ascii="Times New Roman" w:hAnsi="Times New Roman" w:cs="Times New Roman"/>
          <w:sz w:val="24"/>
          <w:szCs w:val="24"/>
        </w:rPr>
        <w:t>gkan proses kogn</w:t>
      </w:r>
      <w:r w:rsidR="0061544F">
        <w:rPr>
          <w:rFonts w:ascii="Times New Roman" w:hAnsi="Times New Roman" w:cs="Times New Roman"/>
          <w:sz w:val="24"/>
          <w:szCs w:val="24"/>
        </w:rPr>
        <w:t>itip yang be</w:t>
      </w:r>
      <w:r w:rsidR="00A572CB">
        <w:rPr>
          <w:rFonts w:ascii="Times New Roman" w:hAnsi="Times New Roman" w:cs="Times New Roman"/>
          <w:sz w:val="24"/>
          <w:szCs w:val="24"/>
        </w:rPr>
        <w:t>rguna untuk meneliti lingkungan</w:t>
      </w:r>
      <w:r w:rsidR="0061544F">
        <w:rPr>
          <w:rFonts w:ascii="Times New Roman" w:hAnsi="Times New Roman" w:cs="Times New Roman"/>
          <w:sz w:val="24"/>
          <w:szCs w:val="24"/>
        </w:rPr>
        <w:t>,memahami permasa</w:t>
      </w:r>
      <w:r w:rsidR="00A572CB">
        <w:rPr>
          <w:rFonts w:ascii="Times New Roman" w:hAnsi="Times New Roman" w:cs="Times New Roman"/>
          <w:sz w:val="24"/>
          <w:szCs w:val="24"/>
        </w:rPr>
        <w:t>lahan</w:t>
      </w:r>
      <w:r w:rsidR="0061544F">
        <w:rPr>
          <w:rFonts w:ascii="Times New Roman" w:hAnsi="Times New Roman" w:cs="Times New Roman"/>
          <w:sz w:val="24"/>
          <w:szCs w:val="24"/>
        </w:rPr>
        <w:t>,mengambil dan menganalisis data penting,dan mengelaborasi solusi</w:t>
      </w:r>
      <w:r w:rsidR="00A572CB">
        <w:rPr>
          <w:rFonts w:ascii="Times New Roman" w:hAnsi="Times New Roman" w:cs="Times New Roman"/>
          <w:sz w:val="24"/>
          <w:szCs w:val="24"/>
          <w:lang w:val="en-US"/>
        </w:rPr>
        <w:t>.</w:t>
      </w:r>
    </w:p>
    <w:p w:rsidR="009B02EE" w:rsidRDefault="00AD72BB" w:rsidP="003E4624">
      <w:pPr>
        <w:spacing w:after="0" w:line="560" w:lineRule="exact"/>
        <w:ind w:firstLine="709"/>
        <w:jc w:val="both"/>
        <w:rPr>
          <w:rFonts w:ascii="Times New Roman" w:hAnsi="Times New Roman" w:cs="Times New Roman"/>
          <w:sz w:val="24"/>
          <w:szCs w:val="24"/>
        </w:rPr>
      </w:pPr>
      <w:r>
        <w:rPr>
          <w:rFonts w:ascii="Times New Roman" w:hAnsi="Times New Roman" w:cs="Times New Roman"/>
          <w:sz w:val="24"/>
          <w:szCs w:val="24"/>
        </w:rPr>
        <w:lastRenderedPageBreak/>
        <w:t>Ibrahim dan Nur (</w:t>
      </w:r>
      <w:r w:rsidR="009B02EE">
        <w:rPr>
          <w:rFonts w:ascii="Times New Roman" w:hAnsi="Times New Roman" w:cs="Times New Roman"/>
          <w:sz w:val="24"/>
          <w:szCs w:val="24"/>
        </w:rPr>
        <w:t>,dalam Rusman</w:t>
      </w:r>
      <w:r w:rsidR="003E4624">
        <w:rPr>
          <w:rFonts w:ascii="Times New Roman" w:hAnsi="Times New Roman" w:cs="Times New Roman"/>
          <w:sz w:val="24"/>
          <w:szCs w:val="24"/>
          <w:lang w:val="en-US"/>
        </w:rPr>
        <w:t>,</w:t>
      </w:r>
      <w:r w:rsidR="009B02EE">
        <w:rPr>
          <w:rFonts w:ascii="Times New Roman" w:hAnsi="Times New Roman" w:cs="Times New Roman"/>
          <w:sz w:val="24"/>
          <w:szCs w:val="24"/>
        </w:rPr>
        <w:t xml:space="preserve"> 2</w:t>
      </w:r>
      <w:r w:rsidR="003E4624">
        <w:rPr>
          <w:rFonts w:ascii="Times New Roman" w:hAnsi="Times New Roman" w:cs="Times New Roman"/>
          <w:sz w:val="24"/>
          <w:szCs w:val="24"/>
        </w:rPr>
        <w:t>012:241) PBL merupakan salah sa</w:t>
      </w:r>
      <w:r w:rsidR="003E4624">
        <w:rPr>
          <w:rFonts w:ascii="Times New Roman" w:hAnsi="Times New Roman" w:cs="Times New Roman"/>
          <w:sz w:val="24"/>
          <w:szCs w:val="24"/>
          <w:lang w:val="en-US"/>
        </w:rPr>
        <w:t>t</w:t>
      </w:r>
      <w:r w:rsidR="009B02EE">
        <w:rPr>
          <w:rFonts w:ascii="Times New Roman" w:hAnsi="Times New Roman" w:cs="Times New Roman"/>
          <w:sz w:val="24"/>
          <w:szCs w:val="24"/>
        </w:rPr>
        <w:t>u pendekatan pembelajaran yang digunakan untuk merangsang berpikir tingkat tinggi siswa dalam situasi yang berori</w:t>
      </w:r>
      <w:r w:rsidR="003E4624">
        <w:rPr>
          <w:rFonts w:ascii="Times New Roman" w:hAnsi="Times New Roman" w:cs="Times New Roman"/>
          <w:sz w:val="24"/>
          <w:szCs w:val="24"/>
        </w:rPr>
        <w:t>entasi pada masalah dunia nyata</w:t>
      </w:r>
      <w:r w:rsidR="009B02EE">
        <w:rPr>
          <w:rFonts w:ascii="Times New Roman" w:hAnsi="Times New Roman" w:cs="Times New Roman"/>
          <w:sz w:val="24"/>
          <w:szCs w:val="24"/>
        </w:rPr>
        <w:t>,termasuk didalamnya belajar bagaimana belajar.</w:t>
      </w:r>
    </w:p>
    <w:p w:rsidR="00724E03" w:rsidRPr="003E4624" w:rsidRDefault="009B02EE" w:rsidP="003E4624">
      <w:pPr>
        <w:tabs>
          <w:tab w:val="left" w:pos="567"/>
        </w:tabs>
        <w:spacing w:after="0" w:line="560" w:lineRule="exact"/>
        <w:jc w:val="both"/>
        <w:rPr>
          <w:rFonts w:ascii="Times New Roman" w:hAnsi="Times New Roman" w:cs="Times New Roman"/>
          <w:sz w:val="24"/>
          <w:szCs w:val="24"/>
          <w:lang w:val="en-US"/>
        </w:rPr>
      </w:pPr>
      <w:r>
        <w:rPr>
          <w:rFonts w:ascii="Times New Roman" w:hAnsi="Times New Roman" w:cs="Times New Roman"/>
          <w:sz w:val="24"/>
          <w:szCs w:val="24"/>
        </w:rPr>
        <w:t xml:space="preserve"> Depdiknas (2000:2) mengemukakan bahwa Pembelajraan Berbasis Masalah merupakan suatu pendekatan pembelajaran yang menggunakan masalah dunia nyata sebagai suatu konteks bagi siswa untuk belajar tentang </w:t>
      </w:r>
      <w:r w:rsidR="0076376B">
        <w:rPr>
          <w:rFonts w:ascii="Times New Roman" w:hAnsi="Times New Roman" w:cs="Times New Roman"/>
          <w:sz w:val="24"/>
          <w:szCs w:val="24"/>
        </w:rPr>
        <w:t>berpikir kritis dan keterampilan pemecahan masalah serta untuk memperoleh pengetahuan dan konsep yang esensi dari materi pelajaran.</w:t>
      </w:r>
      <w:r w:rsidR="00264E1A">
        <w:rPr>
          <w:rFonts w:ascii="Times New Roman" w:hAnsi="Times New Roman" w:cs="Times New Roman"/>
          <w:sz w:val="24"/>
          <w:szCs w:val="24"/>
        </w:rPr>
        <w:t xml:space="preserve"> Dalam PBL siswa diharapkan</w:t>
      </w:r>
      <w:r w:rsidR="00842C86">
        <w:rPr>
          <w:rFonts w:ascii="Times New Roman" w:hAnsi="Times New Roman" w:cs="Times New Roman"/>
          <w:sz w:val="24"/>
          <w:szCs w:val="24"/>
        </w:rPr>
        <w:t xml:space="preserve"> </w:t>
      </w:r>
      <w:r w:rsidR="00264E1A">
        <w:rPr>
          <w:rFonts w:ascii="Times New Roman" w:hAnsi="Times New Roman" w:cs="Times New Roman"/>
          <w:sz w:val="24"/>
          <w:szCs w:val="24"/>
        </w:rPr>
        <w:t xml:space="preserve">memiliki pemahaman yang utuh dari suatumateri yang </w:t>
      </w:r>
      <w:r w:rsidR="00542133">
        <w:rPr>
          <w:rFonts w:ascii="Times New Roman" w:hAnsi="Times New Roman" w:cs="Times New Roman"/>
          <w:sz w:val="24"/>
          <w:szCs w:val="24"/>
        </w:rPr>
        <w:t>diformulasikan dalam masalah,penguasaan sikap positip,dan keterampilan secar</w:t>
      </w:r>
      <w:r w:rsidR="003E4624">
        <w:rPr>
          <w:rFonts w:ascii="Times New Roman" w:hAnsi="Times New Roman" w:cs="Times New Roman"/>
          <w:sz w:val="24"/>
          <w:szCs w:val="24"/>
        </w:rPr>
        <w:t>a bertahap dan berkesinambungan</w:t>
      </w:r>
      <w:r w:rsidR="00542133">
        <w:rPr>
          <w:rFonts w:ascii="Times New Roman" w:hAnsi="Times New Roman" w:cs="Times New Roman"/>
          <w:sz w:val="24"/>
          <w:szCs w:val="24"/>
        </w:rPr>
        <w:t>.PBL menuntut aktifitas mental siswa dalam memahami suatu konsep,prinsip dan keterampilan melalui situasi atau masalah yang disajikan di awal pembelajaran.Siswa memahami konsep dan prinsip dari suatu materi dimulai dari bekerja dan belajar terhadap situasi atau masalah yan</w:t>
      </w:r>
      <w:r w:rsidR="003E4624">
        <w:rPr>
          <w:rFonts w:ascii="Times New Roman" w:hAnsi="Times New Roman" w:cs="Times New Roman"/>
          <w:sz w:val="24"/>
          <w:szCs w:val="24"/>
        </w:rPr>
        <w:t>g diberikan melalui investigasi</w:t>
      </w:r>
      <w:r w:rsidR="00542133">
        <w:rPr>
          <w:rFonts w:ascii="Times New Roman" w:hAnsi="Times New Roman" w:cs="Times New Roman"/>
          <w:sz w:val="24"/>
          <w:szCs w:val="24"/>
        </w:rPr>
        <w:t>,inquiry dan pemecahan masalah.Siswa membangun konsep atau prinsip</w:t>
      </w:r>
      <w:r w:rsidR="00842C86">
        <w:rPr>
          <w:rFonts w:ascii="Times New Roman" w:hAnsi="Times New Roman" w:cs="Times New Roman"/>
          <w:sz w:val="24"/>
          <w:szCs w:val="24"/>
        </w:rPr>
        <w:t xml:space="preserve"> </w:t>
      </w:r>
      <w:r w:rsidR="00542133">
        <w:rPr>
          <w:rFonts w:ascii="Times New Roman" w:hAnsi="Times New Roman" w:cs="Times New Roman"/>
          <w:sz w:val="24"/>
          <w:szCs w:val="24"/>
        </w:rPr>
        <w:t>dengan kemampuan sendiri dengan mengintegrasikan keterampilan dan pengetahuan yang sudah dipahami sebelumnya(Rusman,2012:244)</w:t>
      </w:r>
      <w:r w:rsidR="003E4624">
        <w:rPr>
          <w:rFonts w:ascii="Times New Roman" w:hAnsi="Times New Roman" w:cs="Times New Roman"/>
          <w:sz w:val="24"/>
          <w:szCs w:val="24"/>
          <w:lang w:val="en-US"/>
        </w:rPr>
        <w:t>.</w:t>
      </w:r>
    </w:p>
    <w:p w:rsidR="00542133" w:rsidRDefault="00724E03" w:rsidP="003E4624">
      <w:pPr>
        <w:spacing w:after="0" w:line="560" w:lineRule="exact"/>
        <w:ind w:firstLine="709"/>
        <w:jc w:val="both"/>
        <w:rPr>
          <w:rFonts w:ascii="Times New Roman" w:hAnsi="Times New Roman" w:cs="Times New Roman"/>
          <w:sz w:val="24"/>
          <w:szCs w:val="24"/>
          <w:lang w:val="en-US"/>
        </w:rPr>
      </w:pPr>
      <w:r>
        <w:rPr>
          <w:rFonts w:ascii="Times New Roman" w:hAnsi="Times New Roman" w:cs="Times New Roman"/>
          <w:sz w:val="24"/>
          <w:szCs w:val="24"/>
        </w:rPr>
        <w:t>Peran guru, siswa dan masalah dalam pembelajaran model PBL dapat digambarkan sebagai berikut :</w:t>
      </w:r>
    </w:p>
    <w:p w:rsidR="003E4624" w:rsidRDefault="003E4624" w:rsidP="003E4624">
      <w:pPr>
        <w:spacing w:after="0" w:line="560" w:lineRule="exact"/>
        <w:ind w:firstLine="709"/>
        <w:jc w:val="both"/>
        <w:rPr>
          <w:rFonts w:ascii="Times New Roman" w:hAnsi="Times New Roman" w:cs="Times New Roman"/>
          <w:sz w:val="24"/>
          <w:szCs w:val="24"/>
          <w:lang w:val="en-US"/>
        </w:rPr>
      </w:pPr>
    </w:p>
    <w:p w:rsidR="003E4624" w:rsidRDefault="003E4624" w:rsidP="003E4624">
      <w:pPr>
        <w:spacing w:after="0" w:line="560" w:lineRule="exact"/>
        <w:ind w:firstLine="709"/>
        <w:jc w:val="both"/>
        <w:rPr>
          <w:rFonts w:ascii="Times New Roman" w:hAnsi="Times New Roman" w:cs="Times New Roman"/>
          <w:sz w:val="24"/>
          <w:szCs w:val="24"/>
          <w:lang w:val="en-US"/>
        </w:rPr>
      </w:pPr>
    </w:p>
    <w:p w:rsidR="009E6928" w:rsidRDefault="009E6928" w:rsidP="009E6928">
      <w:pPr>
        <w:spacing w:after="0" w:line="240" w:lineRule="auto"/>
        <w:ind w:firstLine="709"/>
        <w:jc w:val="both"/>
        <w:rPr>
          <w:rFonts w:ascii="Times New Roman" w:hAnsi="Times New Roman" w:cs="Times New Roman"/>
          <w:sz w:val="24"/>
          <w:szCs w:val="24"/>
          <w:lang w:val="en-US"/>
        </w:rPr>
      </w:pPr>
    </w:p>
    <w:tbl>
      <w:tblPr>
        <w:tblStyle w:val="TableGrid"/>
        <w:tblW w:w="0" w:type="auto"/>
        <w:tblInd w:w="108" w:type="dxa"/>
        <w:tblLook w:val="04A0" w:firstRow="1" w:lastRow="0" w:firstColumn="1" w:lastColumn="0" w:noHBand="0" w:noVBand="1"/>
      </w:tblPr>
      <w:tblGrid>
        <w:gridCol w:w="2977"/>
        <w:gridCol w:w="2126"/>
        <w:gridCol w:w="2694"/>
      </w:tblGrid>
      <w:tr w:rsidR="00724E03" w:rsidTr="009E6928">
        <w:tc>
          <w:tcPr>
            <w:tcW w:w="2977" w:type="dxa"/>
            <w:vAlign w:val="center"/>
          </w:tcPr>
          <w:p w:rsidR="00724E03" w:rsidRDefault="00515A31" w:rsidP="009E6928">
            <w:pPr>
              <w:tabs>
                <w:tab w:val="left" w:pos="567"/>
              </w:tabs>
              <w:jc w:val="center"/>
              <w:rPr>
                <w:rFonts w:ascii="Times New Roman" w:hAnsi="Times New Roman" w:cs="Times New Roman"/>
                <w:sz w:val="24"/>
                <w:szCs w:val="24"/>
              </w:rPr>
            </w:pPr>
            <w:r>
              <w:rPr>
                <w:rFonts w:ascii="Times New Roman" w:hAnsi="Times New Roman" w:cs="Times New Roman"/>
                <w:sz w:val="24"/>
                <w:szCs w:val="24"/>
              </w:rPr>
              <w:lastRenderedPageBreak/>
              <w:t>Guru sebagai pelatih</w:t>
            </w:r>
          </w:p>
        </w:tc>
        <w:tc>
          <w:tcPr>
            <w:tcW w:w="2126" w:type="dxa"/>
            <w:vAlign w:val="center"/>
          </w:tcPr>
          <w:p w:rsidR="00724E03" w:rsidRDefault="00515A31" w:rsidP="009E6928">
            <w:pPr>
              <w:tabs>
                <w:tab w:val="left" w:pos="567"/>
              </w:tabs>
              <w:jc w:val="center"/>
              <w:rPr>
                <w:rFonts w:ascii="Times New Roman" w:hAnsi="Times New Roman" w:cs="Times New Roman"/>
                <w:sz w:val="24"/>
                <w:szCs w:val="24"/>
              </w:rPr>
            </w:pPr>
            <w:r>
              <w:rPr>
                <w:rFonts w:ascii="Times New Roman" w:hAnsi="Times New Roman" w:cs="Times New Roman"/>
                <w:sz w:val="24"/>
                <w:szCs w:val="24"/>
              </w:rPr>
              <w:t>Siswa sebagai</w:t>
            </w:r>
          </w:p>
          <w:p w:rsidR="00515A31" w:rsidRDefault="00515A31" w:rsidP="009E6928">
            <w:pPr>
              <w:tabs>
                <w:tab w:val="left" w:pos="567"/>
              </w:tabs>
              <w:jc w:val="center"/>
              <w:rPr>
                <w:rFonts w:ascii="Times New Roman" w:hAnsi="Times New Roman" w:cs="Times New Roman"/>
                <w:sz w:val="24"/>
                <w:szCs w:val="24"/>
              </w:rPr>
            </w:pPr>
            <w:r>
              <w:rPr>
                <w:rFonts w:ascii="Times New Roman" w:hAnsi="Times New Roman" w:cs="Times New Roman"/>
                <w:sz w:val="24"/>
                <w:szCs w:val="24"/>
              </w:rPr>
              <w:t>Problem solver</w:t>
            </w:r>
          </w:p>
        </w:tc>
        <w:tc>
          <w:tcPr>
            <w:tcW w:w="2694" w:type="dxa"/>
            <w:vAlign w:val="center"/>
          </w:tcPr>
          <w:p w:rsidR="00724E03" w:rsidRDefault="00515A31" w:rsidP="009E6928">
            <w:pPr>
              <w:tabs>
                <w:tab w:val="left" w:pos="567"/>
              </w:tabs>
              <w:jc w:val="center"/>
              <w:rPr>
                <w:rFonts w:ascii="Times New Roman" w:hAnsi="Times New Roman" w:cs="Times New Roman"/>
                <w:sz w:val="24"/>
                <w:szCs w:val="24"/>
              </w:rPr>
            </w:pPr>
            <w:r>
              <w:rPr>
                <w:rFonts w:ascii="Times New Roman" w:hAnsi="Times New Roman" w:cs="Times New Roman"/>
                <w:sz w:val="24"/>
                <w:szCs w:val="24"/>
              </w:rPr>
              <w:t>Masalah sebagai awal</w:t>
            </w:r>
          </w:p>
          <w:p w:rsidR="00515A31" w:rsidRDefault="00515A31" w:rsidP="009E6928">
            <w:pPr>
              <w:tabs>
                <w:tab w:val="left" w:pos="567"/>
              </w:tabs>
              <w:jc w:val="center"/>
              <w:rPr>
                <w:rFonts w:ascii="Times New Roman" w:hAnsi="Times New Roman" w:cs="Times New Roman"/>
                <w:sz w:val="24"/>
                <w:szCs w:val="24"/>
              </w:rPr>
            </w:pPr>
            <w:r>
              <w:rPr>
                <w:rFonts w:ascii="Times New Roman" w:hAnsi="Times New Roman" w:cs="Times New Roman"/>
                <w:sz w:val="24"/>
                <w:szCs w:val="24"/>
              </w:rPr>
              <w:t>Tantangan dan motivasi</w:t>
            </w:r>
          </w:p>
        </w:tc>
      </w:tr>
      <w:tr w:rsidR="00724E03" w:rsidTr="009E6928">
        <w:trPr>
          <w:trHeight w:val="2837"/>
        </w:trPr>
        <w:tc>
          <w:tcPr>
            <w:tcW w:w="2977" w:type="dxa"/>
          </w:tcPr>
          <w:p w:rsidR="00724E03" w:rsidRPr="009E6928" w:rsidRDefault="00515A31" w:rsidP="009E6928">
            <w:pPr>
              <w:pStyle w:val="ListParagraph"/>
              <w:numPr>
                <w:ilvl w:val="0"/>
                <w:numId w:val="22"/>
              </w:numPr>
              <w:ind w:left="176" w:hanging="176"/>
              <w:rPr>
                <w:rFonts w:ascii="Times New Roman" w:hAnsi="Times New Roman" w:cs="Times New Roman"/>
                <w:sz w:val="24"/>
                <w:szCs w:val="24"/>
              </w:rPr>
            </w:pPr>
            <w:r w:rsidRPr="009E6928">
              <w:rPr>
                <w:rFonts w:ascii="Times New Roman" w:hAnsi="Times New Roman" w:cs="Times New Roman"/>
                <w:sz w:val="24"/>
                <w:szCs w:val="24"/>
              </w:rPr>
              <w:t>Bertanya tentang pemikiran</w:t>
            </w:r>
          </w:p>
          <w:p w:rsidR="00515A31" w:rsidRPr="009E6928" w:rsidRDefault="009E6928" w:rsidP="009E6928">
            <w:pPr>
              <w:pStyle w:val="ListParagraph"/>
              <w:numPr>
                <w:ilvl w:val="0"/>
                <w:numId w:val="22"/>
              </w:numPr>
              <w:ind w:left="176" w:hanging="176"/>
              <w:rPr>
                <w:rFonts w:ascii="Times New Roman" w:hAnsi="Times New Roman" w:cs="Times New Roman"/>
                <w:sz w:val="24"/>
                <w:szCs w:val="24"/>
              </w:rPr>
            </w:pPr>
            <w:r>
              <w:rPr>
                <w:rFonts w:ascii="Times New Roman" w:hAnsi="Times New Roman" w:cs="Times New Roman"/>
                <w:sz w:val="24"/>
                <w:szCs w:val="24"/>
                <w:lang w:val="en-US"/>
              </w:rPr>
              <w:t>M</w:t>
            </w:r>
            <w:r w:rsidR="00515A31" w:rsidRPr="009E6928">
              <w:rPr>
                <w:rFonts w:ascii="Times New Roman" w:hAnsi="Times New Roman" w:cs="Times New Roman"/>
                <w:sz w:val="24"/>
                <w:szCs w:val="24"/>
              </w:rPr>
              <w:t>emonitor pembelajaran</w:t>
            </w:r>
          </w:p>
          <w:p w:rsidR="00515A31" w:rsidRPr="009E6928" w:rsidRDefault="009E6928" w:rsidP="009E6928">
            <w:pPr>
              <w:pStyle w:val="ListParagraph"/>
              <w:numPr>
                <w:ilvl w:val="0"/>
                <w:numId w:val="22"/>
              </w:numPr>
              <w:ind w:left="176" w:hanging="176"/>
              <w:rPr>
                <w:rFonts w:ascii="Times New Roman" w:hAnsi="Times New Roman" w:cs="Times New Roman"/>
                <w:sz w:val="24"/>
                <w:szCs w:val="24"/>
              </w:rPr>
            </w:pPr>
            <w:r>
              <w:rPr>
                <w:rFonts w:ascii="Times New Roman" w:hAnsi="Times New Roman" w:cs="Times New Roman"/>
                <w:sz w:val="24"/>
                <w:szCs w:val="24"/>
                <w:lang w:val="en-US"/>
              </w:rPr>
              <w:t>M</w:t>
            </w:r>
            <w:r w:rsidR="008A69D0" w:rsidRPr="009E6928">
              <w:rPr>
                <w:rFonts w:ascii="Times New Roman" w:hAnsi="Times New Roman" w:cs="Times New Roman"/>
                <w:sz w:val="24"/>
                <w:szCs w:val="24"/>
              </w:rPr>
              <w:t>enantang siswa</w:t>
            </w:r>
            <w:r w:rsidR="00515A31" w:rsidRPr="009E6928">
              <w:rPr>
                <w:rFonts w:ascii="Times New Roman" w:hAnsi="Times New Roman" w:cs="Times New Roman"/>
                <w:sz w:val="24"/>
                <w:szCs w:val="24"/>
              </w:rPr>
              <w:t xml:space="preserve"> untuk berpikir</w:t>
            </w:r>
          </w:p>
          <w:p w:rsidR="00515A31" w:rsidRPr="009E6928" w:rsidRDefault="00515A31" w:rsidP="009E6928">
            <w:pPr>
              <w:pStyle w:val="ListParagraph"/>
              <w:numPr>
                <w:ilvl w:val="0"/>
                <w:numId w:val="22"/>
              </w:numPr>
              <w:ind w:left="176" w:hanging="176"/>
              <w:rPr>
                <w:rFonts w:ascii="Times New Roman" w:hAnsi="Times New Roman" w:cs="Times New Roman"/>
                <w:sz w:val="24"/>
                <w:szCs w:val="24"/>
              </w:rPr>
            </w:pPr>
            <w:r w:rsidRPr="009E6928">
              <w:rPr>
                <w:rFonts w:ascii="Times New Roman" w:hAnsi="Times New Roman" w:cs="Times New Roman"/>
                <w:sz w:val="24"/>
                <w:szCs w:val="24"/>
              </w:rPr>
              <w:t xml:space="preserve">Menjaga </w:t>
            </w:r>
            <w:r w:rsidR="008A69D0" w:rsidRPr="009E6928">
              <w:rPr>
                <w:rFonts w:ascii="Times New Roman" w:hAnsi="Times New Roman" w:cs="Times New Roman"/>
                <w:sz w:val="24"/>
                <w:szCs w:val="24"/>
              </w:rPr>
              <w:t>agar siswa</w:t>
            </w:r>
            <w:r w:rsidRPr="009E6928">
              <w:rPr>
                <w:rFonts w:ascii="Times New Roman" w:hAnsi="Times New Roman" w:cs="Times New Roman"/>
                <w:sz w:val="24"/>
                <w:szCs w:val="24"/>
              </w:rPr>
              <w:t xml:space="preserve"> terlbat</w:t>
            </w:r>
          </w:p>
          <w:p w:rsidR="008A69D0" w:rsidRPr="009E6928" w:rsidRDefault="009E6928" w:rsidP="009E6928">
            <w:pPr>
              <w:pStyle w:val="ListParagraph"/>
              <w:numPr>
                <w:ilvl w:val="0"/>
                <w:numId w:val="22"/>
              </w:numPr>
              <w:ind w:left="176" w:hanging="176"/>
              <w:rPr>
                <w:rFonts w:ascii="Times New Roman" w:hAnsi="Times New Roman" w:cs="Times New Roman"/>
                <w:sz w:val="24"/>
                <w:szCs w:val="24"/>
              </w:rPr>
            </w:pPr>
            <w:r>
              <w:rPr>
                <w:rFonts w:ascii="Times New Roman" w:hAnsi="Times New Roman" w:cs="Times New Roman"/>
                <w:sz w:val="24"/>
                <w:szCs w:val="24"/>
                <w:lang w:val="en-US"/>
              </w:rPr>
              <w:t>M</w:t>
            </w:r>
            <w:r w:rsidR="008A69D0" w:rsidRPr="009E6928">
              <w:rPr>
                <w:rFonts w:ascii="Times New Roman" w:hAnsi="Times New Roman" w:cs="Times New Roman"/>
                <w:sz w:val="24"/>
                <w:szCs w:val="24"/>
              </w:rPr>
              <w:t>engatur dinamika kelompok</w:t>
            </w:r>
          </w:p>
          <w:p w:rsidR="00515A31" w:rsidRPr="009E6928" w:rsidRDefault="009E6928" w:rsidP="009E6928">
            <w:pPr>
              <w:pStyle w:val="ListParagraph"/>
              <w:numPr>
                <w:ilvl w:val="0"/>
                <w:numId w:val="22"/>
              </w:numPr>
              <w:ind w:left="176" w:hanging="176"/>
              <w:rPr>
                <w:rFonts w:ascii="Times New Roman" w:hAnsi="Times New Roman" w:cs="Times New Roman"/>
                <w:sz w:val="24"/>
                <w:szCs w:val="24"/>
              </w:rPr>
            </w:pPr>
            <w:r>
              <w:rPr>
                <w:rFonts w:ascii="Times New Roman" w:hAnsi="Times New Roman" w:cs="Times New Roman"/>
                <w:sz w:val="24"/>
                <w:szCs w:val="24"/>
                <w:lang w:val="en-US"/>
              </w:rPr>
              <w:t>M</w:t>
            </w:r>
            <w:r w:rsidR="008A69D0" w:rsidRPr="009E6928">
              <w:rPr>
                <w:rFonts w:ascii="Times New Roman" w:hAnsi="Times New Roman" w:cs="Times New Roman"/>
                <w:sz w:val="24"/>
                <w:szCs w:val="24"/>
              </w:rPr>
              <w:t>enjaga berlangsungnyaproses</w:t>
            </w:r>
          </w:p>
        </w:tc>
        <w:tc>
          <w:tcPr>
            <w:tcW w:w="2126" w:type="dxa"/>
          </w:tcPr>
          <w:p w:rsidR="00724E03" w:rsidRDefault="008A69D0" w:rsidP="009E6928">
            <w:pPr>
              <w:pStyle w:val="ListParagraph"/>
              <w:numPr>
                <w:ilvl w:val="0"/>
                <w:numId w:val="22"/>
              </w:numPr>
              <w:ind w:left="176" w:hanging="176"/>
              <w:rPr>
                <w:rFonts w:ascii="Times New Roman" w:hAnsi="Times New Roman" w:cs="Times New Roman"/>
                <w:sz w:val="24"/>
                <w:szCs w:val="24"/>
              </w:rPr>
            </w:pPr>
            <w:r>
              <w:rPr>
                <w:rFonts w:ascii="Times New Roman" w:hAnsi="Times New Roman" w:cs="Times New Roman"/>
                <w:sz w:val="24"/>
                <w:szCs w:val="24"/>
              </w:rPr>
              <w:t xml:space="preserve">Siswa </w:t>
            </w:r>
            <w:r w:rsidR="00515A31">
              <w:rPr>
                <w:rFonts w:ascii="Times New Roman" w:hAnsi="Times New Roman" w:cs="Times New Roman"/>
                <w:sz w:val="24"/>
                <w:szCs w:val="24"/>
              </w:rPr>
              <w:t>yang aktip</w:t>
            </w:r>
          </w:p>
          <w:p w:rsidR="008A69D0" w:rsidRDefault="009E6928" w:rsidP="009E6928">
            <w:pPr>
              <w:pStyle w:val="ListParagraph"/>
              <w:numPr>
                <w:ilvl w:val="0"/>
                <w:numId w:val="22"/>
              </w:numPr>
              <w:ind w:left="176" w:hanging="176"/>
              <w:rPr>
                <w:rFonts w:ascii="Times New Roman" w:hAnsi="Times New Roman" w:cs="Times New Roman"/>
                <w:sz w:val="24"/>
                <w:szCs w:val="24"/>
              </w:rPr>
            </w:pPr>
            <w:r>
              <w:rPr>
                <w:rFonts w:ascii="Times New Roman" w:hAnsi="Times New Roman" w:cs="Times New Roman"/>
                <w:sz w:val="24"/>
                <w:szCs w:val="24"/>
                <w:lang w:val="en-US"/>
              </w:rPr>
              <w:t>T</w:t>
            </w:r>
            <w:r w:rsidR="008A69D0">
              <w:rPr>
                <w:rFonts w:ascii="Times New Roman" w:hAnsi="Times New Roman" w:cs="Times New Roman"/>
                <w:sz w:val="24"/>
                <w:szCs w:val="24"/>
              </w:rPr>
              <w:t>erlibat langsung dalam pembelajaran</w:t>
            </w:r>
          </w:p>
          <w:p w:rsidR="008A69D0" w:rsidRPr="009E6928" w:rsidRDefault="009E6928" w:rsidP="009E6928">
            <w:pPr>
              <w:pStyle w:val="ListParagraph"/>
              <w:numPr>
                <w:ilvl w:val="0"/>
                <w:numId w:val="22"/>
              </w:numPr>
              <w:ind w:left="176" w:hanging="176"/>
              <w:rPr>
                <w:rFonts w:ascii="Times New Roman" w:hAnsi="Times New Roman" w:cs="Times New Roman"/>
                <w:sz w:val="24"/>
                <w:szCs w:val="24"/>
              </w:rPr>
            </w:pPr>
            <w:r>
              <w:rPr>
                <w:rFonts w:ascii="Times New Roman" w:hAnsi="Times New Roman" w:cs="Times New Roman"/>
                <w:sz w:val="24"/>
                <w:szCs w:val="24"/>
                <w:lang w:val="en-US"/>
              </w:rPr>
              <w:t>Me</w:t>
            </w:r>
            <w:r w:rsidR="008A69D0">
              <w:rPr>
                <w:rFonts w:ascii="Times New Roman" w:hAnsi="Times New Roman" w:cs="Times New Roman"/>
                <w:sz w:val="24"/>
                <w:szCs w:val="24"/>
              </w:rPr>
              <w:t>mbangun pembelajaran</w:t>
            </w:r>
          </w:p>
        </w:tc>
        <w:tc>
          <w:tcPr>
            <w:tcW w:w="2694" w:type="dxa"/>
          </w:tcPr>
          <w:p w:rsidR="00724E03" w:rsidRDefault="00515A31" w:rsidP="009E6928">
            <w:pPr>
              <w:pStyle w:val="ListParagraph"/>
              <w:numPr>
                <w:ilvl w:val="0"/>
                <w:numId w:val="22"/>
              </w:numPr>
              <w:ind w:left="176" w:hanging="176"/>
              <w:rPr>
                <w:rFonts w:ascii="Times New Roman" w:hAnsi="Times New Roman" w:cs="Times New Roman"/>
                <w:sz w:val="24"/>
                <w:szCs w:val="24"/>
              </w:rPr>
            </w:pPr>
            <w:r>
              <w:rPr>
                <w:rFonts w:ascii="Times New Roman" w:hAnsi="Times New Roman" w:cs="Times New Roman"/>
                <w:sz w:val="24"/>
                <w:szCs w:val="24"/>
              </w:rPr>
              <w:t>Menarik untuk dipecahkan</w:t>
            </w:r>
          </w:p>
          <w:p w:rsidR="008A69D0" w:rsidRDefault="009E6928" w:rsidP="009E6928">
            <w:pPr>
              <w:pStyle w:val="ListParagraph"/>
              <w:numPr>
                <w:ilvl w:val="0"/>
                <w:numId w:val="22"/>
              </w:numPr>
              <w:ind w:left="176" w:hanging="176"/>
              <w:rPr>
                <w:rFonts w:ascii="Times New Roman" w:hAnsi="Times New Roman" w:cs="Times New Roman"/>
                <w:sz w:val="24"/>
                <w:szCs w:val="24"/>
              </w:rPr>
            </w:pPr>
            <w:r>
              <w:rPr>
                <w:rFonts w:ascii="Times New Roman" w:hAnsi="Times New Roman" w:cs="Times New Roman"/>
                <w:sz w:val="24"/>
                <w:szCs w:val="24"/>
                <w:lang w:val="en-US"/>
              </w:rPr>
              <w:t>M</w:t>
            </w:r>
            <w:r w:rsidR="008A69D0">
              <w:rPr>
                <w:rFonts w:ascii="Times New Roman" w:hAnsi="Times New Roman" w:cs="Times New Roman"/>
                <w:sz w:val="24"/>
                <w:szCs w:val="24"/>
              </w:rPr>
              <w:t>enyediakan kebutuhanyang ada hubungannya dengan pelajaran yang dipelajari</w:t>
            </w:r>
          </w:p>
        </w:tc>
      </w:tr>
    </w:tbl>
    <w:p w:rsidR="000B33BE" w:rsidRDefault="000B33BE" w:rsidP="003F5BC4">
      <w:pPr>
        <w:tabs>
          <w:tab w:val="left" w:pos="567"/>
        </w:tabs>
        <w:spacing w:after="0" w:line="480" w:lineRule="auto"/>
        <w:jc w:val="both"/>
        <w:rPr>
          <w:rFonts w:ascii="Times New Roman" w:hAnsi="Times New Roman" w:cs="Times New Roman"/>
          <w:sz w:val="24"/>
          <w:szCs w:val="24"/>
        </w:rPr>
      </w:pPr>
    </w:p>
    <w:p w:rsidR="000B33BE" w:rsidRDefault="009E6928" w:rsidP="009E6928">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lang w:val="en-US"/>
        </w:rPr>
        <w:tab/>
      </w:r>
      <w:r>
        <w:rPr>
          <w:rFonts w:ascii="Times New Roman" w:hAnsi="Times New Roman" w:cs="Times New Roman"/>
          <w:sz w:val="24"/>
          <w:szCs w:val="24"/>
        </w:rPr>
        <w:t>La</w:t>
      </w:r>
      <w:r>
        <w:rPr>
          <w:rFonts w:ascii="Times New Roman" w:hAnsi="Times New Roman" w:cs="Times New Roman"/>
          <w:sz w:val="24"/>
          <w:szCs w:val="24"/>
          <w:lang w:val="en-US"/>
        </w:rPr>
        <w:t>n</w:t>
      </w:r>
      <w:r>
        <w:rPr>
          <w:rFonts w:ascii="Times New Roman" w:hAnsi="Times New Roman" w:cs="Times New Roman"/>
          <w:sz w:val="24"/>
          <w:szCs w:val="24"/>
        </w:rPr>
        <w:t>gkah</w:t>
      </w:r>
      <w:r>
        <w:rPr>
          <w:rFonts w:ascii="Times New Roman" w:hAnsi="Times New Roman" w:cs="Times New Roman"/>
          <w:sz w:val="24"/>
          <w:szCs w:val="24"/>
          <w:lang w:val="en-US"/>
        </w:rPr>
        <w:t>-</w:t>
      </w:r>
      <w:r w:rsidR="00833AF3">
        <w:rPr>
          <w:rFonts w:ascii="Times New Roman" w:hAnsi="Times New Roman" w:cs="Times New Roman"/>
          <w:sz w:val="24"/>
          <w:szCs w:val="24"/>
        </w:rPr>
        <w:t>langkah oprasional dalam proses pembelaran PBL:</w:t>
      </w:r>
    </w:p>
    <w:p w:rsidR="00833AF3" w:rsidRPr="009E6928" w:rsidRDefault="00833AF3" w:rsidP="009E6928">
      <w:pPr>
        <w:pStyle w:val="ListParagraph"/>
        <w:numPr>
          <w:ilvl w:val="0"/>
          <w:numId w:val="23"/>
        </w:numPr>
        <w:spacing w:after="0" w:line="480" w:lineRule="auto"/>
        <w:ind w:left="360"/>
        <w:jc w:val="both"/>
        <w:rPr>
          <w:rFonts w:ascii="Times New Roman" w:hAnsi="Times New Roman" w:cs="Times New Roman"/>
          <w:sz w:val="24"/>
          <w:szCs w:val="24"/>
        </w:rPr>
      </w:pPr>
      <w:r w:rsidRPr="009E6928">
        <w:rPr>
          <w:rFonts w:ascii="Times New Roman" w:hAnsi="Times New Roman" w:cs="Times New Roman"/>
          <w:sz w:val="24"/>
          <w:szCs w:val="24"/>
        </w:rPr>
        <w:t xml:space="preserve">Konsep dasar </w:t>
      </w:r>
    </w:p>
    <w:p w:rsidR="00774F45" w:rsidRPr="009E6928" w:rsidRDefault="00833AF3" w:rsidP="009E6928">
      <w:pPr>
        <w:tabs>
          <w:tab w:val="left" w:pos="567"/>
        </w:tabs>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rPr>
        <w:t>Fasi</w:t>
      </w:r>
      <w:r w:rsidR="009E6928">
        <w:rPr>
          <w:rFonts w:ascii="Times New Roman" w:hAnsi="Times New Roman" w:cs="Times New Roman"/>
          <w:sz w:val="24"/>
          <w:szCs w:val="24"/>
        </w:rPr>
        <w:t>litator memberikan konsep dasar</w:t>
      </w:r>
      <w:r>
        <w:rPr>
          <w:rFonts w:ascii="Times New Roman" w:hAnsi="Times New Roman" w:cs="Times New Roman"/>
          <w:sz w:val="24"/>
          <w:szCs w:val="24"/>
        </w:rPr>
        <w:t xml:space="preserve">,petunjuk,referensi atau link dan skil yang </w:t>
      </w:r>
      <w:r w:rsidR="009E6928">
        <w:rPr>
          <w:rFonts w:ascii="Times New Roman" w:hAnsi="Times New Roman" w:cs="Times New Roman"/>
          <w:sz w:val="24"/>
          <w:szCs w:val="24"/>
          <w:lang w:val="en-US"/>
        </w:rPr>
        <w:t>d</w:t>
      </w:r>
      <w:r>
        <w:rPr>
          <w:rFonts w:ascii="Times New Roman" w:hAnsi="Times New Roman" w:cs="Times New Roman"/>
          <w:sz w:val="24"/>
          <w:szCs w:val="24"/>
        </w:rPr>
        <w:t xml:space="preserve">iperlukan dalam pembelajaran tersebut.Hal ini dimaksudkan agar siswa lebih </w:t>
      </w:r>
      <w:r w:rsidR="00774F45">
        <w:rPr>
          <w:rFonts w:ascii="Times New Roman" w:hAnsi="Times New Roman" w:cs="Times New Roman"/>
          <w:sz w:val="24"/>
          <w:szCs w:val="24"/>
        </w:rPr>
        <w:t>c</w:t>
      </w:r>
      <w:r>
        <w:rPr>
          <w:rFonts w:ascii="Times New Roman" w:hAnsi="Times New Roman" w:cs="Times New Roman"/>
          <w:sz w:val="24"/>
          <w:szCs w:val="24"/>
        </w:rPr>
        <w:t>epat masuk dalam atmosfir pembelajaran dan men</w:t>
      </w:r>
      <w:r w:rsidR="00774F45">
        <w:rPr>
          <w:rFonts w:ascii="Times New Roman" w:hAnsi="Times New Roman" w:cs="Times New Roman"/>
          <w:sz w:val="24"/>
          <w:szCs w:val="24"/>
        </w:rPr>
        <w:t>dapatkan “peta” yang akurat tenta</w:t>
      </w:r>
      <w:r w:rsidR="009E6928">
        <w:rPr>
          <w:rFonts w:ascii="Times New Roman" w:hAnsi="Times New Roman" w:cs="Times New Roman"/>
          <w:sz w:val="24"/>
          <w:szCs w:val="24"/>
        </w:rPr>
        <w:t>ng arah dan tujuan pembelajaran</w:t>
      </w:r>
      <w:r w:rsidR="009E6928">
        <w:rPr>
          <w:rFonts w:ascii="Times New Roman" w:hAnsi="Times New Roman" w:cs="Times New Roman"/>
          <w:sz w:val="24"/>
          <w:szCs w:val="24"/>
          <w:lang w:val="en-US"/>
        </w:rPr>
        <w:t>.</w:t>
      </w:r>
    </w:p>
    <w:p w:rsidR="00774F45" w:rsidRDefault="00774F45" w:rsidP="009E6928">
      <w:pPr>
        <w:pStyle w:val="ListParagraph"/>
        <w:numPr>
          <w:ilvl w:val="0"/>
          <w:numId w:val="23"/>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Pendefinisian masalah</w:t>
      </w:r>
    </w:p>
    <w:p w:rsidR="00A33981" w:rsidRDefault="00A33981" w:rsidP="009E6928">
      <w:pPr>
        <w:tabs>
          <w:tab w:val="left" w:pos="567"/>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Dalam langkahini fasilatator manyampaikan skenario atau permasalah</w:t>
      </w:r>
      <w:r w:rsidR="009E6928">
        <w:rPr>
          <w:rFonts w:ascii="Times New Roman" w:hAnsi="Times New Roman" w:cs="Times New Roman"/>
          <w:sz w:val="24"/>
          <w:szCs w:val="24"/>
          <w:lang w:val="en-US"/>
        </w:rPr>
        <w:t>a</w:t>
      </w:r>
      <w:r>
        <w:rPr>
          <w:rFonts w:ascii="Times New Roman" w:hAnsi="Times New Roman" w:cs="Times New Roman"/>
          <w:sz w:val="24"/>
          <w:szCs w:val="24"/>
        </w:rPr>
        <w:t xml:space="preserve">n dan </w:t>
      </w:r>
      <w:r w:rsidR="009E6928">
        <w:rPr>
          <w:rFonts w:ascii="Times New Roman" w:hAnsi="Times New Roman" w:cs="Times New Roman"/>
          <w:sz w:val="24"/>
          <w:szCs w:val="24"/>
          <w:lang w:val="en-US"/>
        </w:rPr>
        <w:t>s</w:t>
      </w:r>
      <w:r>
        <w:rPr>
          <w:rFonts w:ascii="Times New Roman" w:hAnsi="Times New Roman" w:cs="Times New Roman"/>
          <w:sz w:val="24"/>
          <w:szCs w:val="24"/>
        </w:rPr>
        <w:t xml:space="preserve">iswa melakukan kegiatan </w:t>
      </w:r>
      <w:r w:rsidRPr="009E6928">
        <w:rPr>
          <w:rFonts w:ascii="Times New Roman" w:hAnsi="Times New Roman" w:cs="Times New Roman"/>
          <w:i/>
          <w:iCs/>
          <w:sz w:val="24"/>
          <w:szCs w:val="24"/>
        </w:rPr>
        <w:t>brainstrorming</w:t>
      </w:r>
      <w:r>
        <w:rPr>
          <w:rFonts w:ascii="Times New Roman" w:hAnsi="Times New Roman" w:cs="Times New Roman"/>
          <w:sz w:val="24"/>
          <w:szCs w:val="24"/>
        </w:rPr>
        <w:t xml:space="preserve"> dan semua anggota kelompok </w:t>
      </w:r>
      <w:r w:rsidR="009E6928">
        <w:rPr>
          <w:rFonts w:ascii="Times New Roman" w:hAnsi="Times New Roman" w:cs="Times New Roman"/>
          <w:sz w:val="24"/>
          <w:szCs w:val="24"/>
        </w:rPr>
        <w:t>mengungkapkan pendapat</w:t>
      </w:r>
      <w:r>
        <w:rPr>
          <w:rFonts w:ascii="Times New Roman" w:hAnsi="Times New Roman" w:cs="Times New Roman"/>
          <w:sz w:val="24"/>
          <w:szCs w:val="24"/>
        </w:rPr>
        <w:t>,ide, dan tanggapan terhadap skenario secara bebassehingga dimungkinkan munculnya berba</w:t>
      </w:r>
      <w:r w:rsidR="009E6928">
        <w:rPr>
          <w:rFonts w:ascii="Times New Roman" w:hAnsi="Times New Roman" w:cs="Times New Roman"/>
          <w:sz w:val="24"/>
          <w:szCs w:val="24"/>
        </w:rPr>
        <w:t>gai macam alternati</w:t>
      </w:r>
      <w:r w:rsidR="009E6928">
        <w:rPr>
          <w:rFonts w:ascii="Times New Roman" w:hAnsi="Times New Roman" w:cs="Times New Roman"/>
          <w:sz w:val="24"/>
          <w:szCs w:val="24"/>
          <w:lang w:val="en-US"/>
        </w:rPr>
        <w:t>f</w:t>
      </w:r>
      <w:r>
        <w:rPr>
          <w:rFonts w:ascii="Times New Roman" w:hAnsi="Times New Roman" w:cs="Times New Roman"/>
          <w:sz w:val="24"/>
          <w:szCs w:val="24"/>
        </w:rPr>
        <w:t xml:space="preserve"> pendapat</w:t>
      </w:r>
    </w:p>
    <w:p w:rsidR="00A33981" w:rsidRDefault="00A33981" w:rsidP="009E6928">
      <w:pPr>
        <w:pStyle w:val="ListParagraph"/>
        <w:numPr>
          <w:ilvl w:val="0"/>
          <w:numId w:val="23"/>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Pembelajaran mandiri</w:t>
      </w:r>
    </w:p>
    <w:p w:rsidR="006F75BF" w:rsidRPr="009E6928" w:rsidRDefault="009E6928" w:rsidP="009E6928">
      <w:pPr>
        <w:tabs>
          <w:tab w:val="left" w:pos="567"/>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Siswa me</w:t>
      </w:r>
      <w:r w:rsidR="00A33981">
        <w:rPr>
          <w:rFonts w:ascii="Times New Roman" w:hAnsi="Times New Roman" w:cs="Times New Roman"/>
          <w:sz w:val="24"/>
          <w:szCs w:val="24"/>
        </w:rPr>
        <w:t xml:space="preserve">ncari berbagai sumber yang dapat memperjelas isu yang sedang </w:t>
      </w:r>
      <w:r>
        <w:rPr>
          <w:rFonts w:ascii="Times New Roman" w:hAnsi="Times New Roman" w:cs="Times New Roman"/>
          <w:sz w:val="24"/>
          <w:szCs w:val="24"/>
          <w:lang w:val="en-US"/>
        </w:rPr>
        <w:t>d</w:t>
      </w:r>
      <w:r w:rsidR="00A33981">
        <w:rPr>
          <w:rFonts w:ascii="Times New Roman" w:hAnsi="Times New Roman" w:cs="Times New Roman"/>
          <w:sz w:val="24"/>
          <w:szCs w:val="24"/>
        </w:rPr>
        <w:t>iinvestigasi</w:t>
      </w:r>
      <w:r>
        <w:rPr>
          <w:rFonts w:ascii="Times New Roman" w:hAnsi="Times New Roman" w:cs="Times New Roman"/>
          <w:sz w:val="24"/>
          <w:szCs w:val="24"/>
          <w:lang w:val="en-US"/>
        </w:rPr>
        <w:t>.</w:t>
      </w:r>
      <w:r w:rsidR="006F75BF">
        <w:rPr>
          <w:rFonts w:ascii="Times New Roman" w:hAnsi="Times New Roman" w:cs="Times New Roman"/>
          <w:sz w:val="24"/>
          <w:szCs w:val="24"/>
        </w:rPr>
        <w:t xml:space="preserve"> Tahap investigasi mempunyai dua tujuan utama yaitu : 1) agar siswa mencari mencari informasi dan mengembangkan pemahaman yang relevan dengan perma</w:t>
      </w:r>
      <w:r>
        <w:rPr>
          <w:rFonts w:ascii="Times New Roman" w:hAnsi="Times New Roman" w:cs="Times New Roman"/>
          <w:sz w:val="24"/>
          <w:szCs w:val="24"/>
        </w:rPr>
        <w:t>salahan yang telah didiskusikan</w:t>
      </w:r>
      <w:r w:rsidR="006F75BF">
        <w:rPr>
          <w:rFonts w:ascii="Times New Roman" w:hAnsi="Times New Roman" w:cs="Times New Roman"/>
          <w:sz w:val="24"/>
          <w:szCs w:val="24"/>
        </w:rPr>
        <w:t xml:space="preserve">,dan 2) informasi dikumpulkan </w:t>
      </w:r>
      <w:r w:rsidR="006F75BF">
        <w:rPr>
          <w:rFonts w:ascii="Times New Roman" w:hAnsi="Times New Roman" w:cs="Times New Roman"/>
          <w:sz w:val="24"/>
          <w:szCs w:val="24"/>
        </w:rPr>
        <w:lastRenderedPageBreak/>
        <w:t>dengan satu tujuan</w:t>
      </w:r>
      <w:r w:rsidR="00842C86">
        <w:rPr>
          <w:rFonts w:ascii="Times New Roman" w:hAnsi="Times New Roman" w:cs="Times New Roman"/>
          <w:sz w:val="24"/>
          <w:szCs w:val="24"/>
        </w:rPr>
        <w:t xml:space="preserve"> </w:t>
      </w:r>
      <w:r w:rsidR="006F75BF">
        <w:rPr>
          <w:rFonts w:ascii="Times New Roman" w:hAnsi="Times New Roman" w:cs="Times New Roman"/>
          <w:sz w:val="24"/>
          <w:szCs w:val="24"/>
        </w:rPr>
        <w:t>yaitu dipres</w:t>
      </w:r>
      <w:r w:rsidRPr="009E6928">
        <w:rPr>
          <w:rFonts w:ascii="Times New Roman" w:hAnsi="Times New Roman" w:cs="Times New Roman"/>
          <w:sz w:val="24"/>
          <w:szCs w:val="24"/>
        </w:rPr>
        <w:t>e</w:t>
      </w:r>
      <w:r w:rsidR="006F75BF">
        <w:rPr>
          <w:rFonts w:ascii="Times New Roman" w:hAnsi="Times New Roman" w:cs="Times New Roman"/>
          <w:sz w:val="24"/>
          <w:szCs w:val="24"/>
        </w:rPr>
        <w:t>ntasikannya di kelas dan informasi tersebut haruslah relevan dan dapat dipahami</w:t>
      </w:r>
      <w:r w:rsidRPr="009E6928">
        <w:rPr>
          <w:rFonts w:ascii="Times New Roman" w:hAnsi="Times New Roman" w:cs="Times New Roman"/>
          <w:sz w:val="24"/>
          <w:szCs w:val="24"/>
        </w:rPr>
        <w:t>.</w:t>
      </w:r>
    </w:p>
    <w:p w:rsidR="006F75BF" w:rsidRDefault="006F75BF" w:rsidP="009E6928">
      <w:pPr>
        <w:pStyle w:val="ListParagraph"/>
        <w:numPr>
          <w:ilvl w:val="0"/>
          <w:numId w:val="23"/>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Pertukaran pengetahuan</w:t>
      </w:r>
    </w:p>
    <w:p w:rsidR="006F75BF" w:rsidRPr="009E6928" w:rsidRDefault="006F75BF" w:rsidP="009E6928">
      <w:pPr>
        <w:tabs>
          <w:tab w:val="left" w:pos="567"/>
        </w:tabs>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rPr>
        <w:t xml:space="preserve">Setelah mendapatkan sumber untuk ke[erluan untuk keperluan pendalaman </w:t>
      </w:r>
      <w:r w:rsidR="009E6928">
        <w:rPr>
          <w:rFonts w:ascii="Times New Roman" w:hAnsi="Times New Roman" w:cs="Times New Roman"/>
          <w:sz w:val="24"/>
          <w:szCs w:val="24"/>
          <w:lang w:val="en-US"/>
        </w:rPr>
        <w:t>m</w:t>
      </w:r>
      <w:r>
        <w:rPr>
          <w:rFonts w:ascii="Times New Roman" w:hAnsi="Times New Roman" w:cs="Times New Roman"/>
          <w:sz w:val="24"/>
          <w:szCs w:val="24"/>
        </w:rPr>
        <w:t>ateri dalam langkah penbelajaran mandiri</w:t>
      </w:r>
      <w:r w:rsidR="009E6928">
        <w:rPr>
          <w:rFonts w:ascii="Times New Roman" w:hAnsi="Times New Roman" w:cs="Times New Roman"/>
          <w:sz w:val="24"/>
          <w:szCs w:val="24"/>
          <w:lang w:val="en-US"/>
        </w:rPr>
        <w:t>.</w:t>
      </w:r>
    </w:p>
    <w:p w:rsidR="006F75BF" w:rsidRDefault="006F75BF" w:rsidP="009E6928">
      <w:pPr>
        <w:pStyle w:val="ListParagraph"/>
        <w:numPr>
          <w:ilvl w:val="0"/>
          <w:numId w:val="23"/>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Penilaian</w:t>
      </w:r>
    </w:p>
    <w:p w:rsidR="006F75BF" w:rsidRDefault="006F75BF" w:rsidP="009E6928">
      <w:pPr>
        <w:tabs>
          <w:tab w:val="left" w:pos="567"/>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Penilaian dilakukan dengan memadukan tiga aspek</w:t>
      </w:r>
      <w:r w:rsidR="0047009D">
        <w:rPr>
          <w:rFonts w:ascii="Times New Roman" w:hAnsi="Times New Roman" w:cs="Times New Roman"/>
          <w:sz w:val="24"/>
          <w:szCs w:val="24"/>
        </w:rPr>
        <w:t xml:space="preserve"> yaitu pengetahuan,kecakapan dan sikap</w:t>
      </w:r>
      <w:r w:rsidR="001936EE">
        <w:rPr>
          <w:rFonts w:ascii="Times New Roman" w:hAnsi="Times New Roman" w:cs="Times New Roman"/>
          <w:sz w:val="24"/>
          <w:szCs w:val="24"/>
        </w:rPr>
        <w:t>.</w:t>
      </w:r>
    </w:p>
    <w:p w:rsidR="001936EE" w:rsidRDefault="001936EE" w:rsidP="009E6928">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Kelebihan mengg</w:t>
      </w:r>
      <w:r w:rsidR="00D81087">
        <w:rPr>
          <w:rFonts w:ascii="Times New Roman" w:hAnsi="Times New Roman" w:cs="Times New Roman"/>
          <w:sz w:val="24"/>
          <w:szCs w:val="24"/>
        </w:rPr>
        <w:t>unaka</w:t>
      </w:r>
      <w:r>
        <w:rPr>
          <w:rFonts w:ascii="Times New Roman" w:hAnsi="Times New Roman" w:cs="Times New Roman"/>
          <w:sz w:val="24"/>
          <w:szCs w:val="24"/>
        </w:rPr>
        <w:t>nPBL :</w:t>
      </w:r>
    </w:p>
    <w:p w:rsidR="001936EE" w:rsidRPr="009E6928" w:rsidRDefault="001936EE" w:rsidP="009E6928">
      <w:pPr>
        <w:pStyle w:val="ListParagraph"/>
        <w:numPr>
          <w:ilvl w:val="0"/>
          <w:numId w:val="24"/>
        </w:numPr>
        <w:spacing w:after="0" w:line="480" w:lineRule="auto"/>
        <w:ind w:left="360"/>
        <w:jc w:val="both"/>
        <w:rPr>
          <w:rFonts w:ascii="Times New Roman" w:hAnsi="Times New Roman" w:cs="Times New Roman"/>
          <w:sz w:val="24"/>
          <w:szCs w:val="24"/>
        </w:rPr>
      </w:pPr>
      <w:r w:rsidRPr="009E6928">
        <w:rPr>
          <w:rFonts w:ascii="Times New Roman" w:hAnsi="Times New Roman" w:cs="Times New Roman"/>
          <w:sz w:val="24"/>
          <w:szCs w:val="24"/>
        </w:rPr>
        <w:t>Akan terjadi pembel</w:t>
      </w:r>
      <w:r w:rsidR="00D81087" w:rsidRPr="009E6928">
        <w:rPr>
          <w:rFonts w:ascii="Times New Roman" w:hAnsi="Times New Roman" w:cs="Times New Roman"/>
          <w:sz w:val="24"/>
          <w:szCs w:val="24"/>
        </w:rPr>
        <w:t>a</w:t>
      </w:r>
      <w:r w:rsidRPr="009E6928">
        <w:rPr>
          <w:rFonts w:ascii="Times New Roman" w:hAnsi="Times New Roman" w:cs="Times New Roman"/>
          <w:sz w:val="24"/>
          <w:szCs w:val="24"/>
        </w:rPr>
        <w:t>jaran bermakna</w:t>
      </w:r>
      <w:r w:rsidR="009E6928" w:rsidRPr="009E6928">
        <w:rPr>
          <w:rFonts w:ascii="Times New Roman" w:hAnsi="Times New Roman" w:cs="Times New Roman"/>
          <w:sz w:val="24"/>
          <w:szCs w:val="24"/>
        </w:rPr>
        <w:t>, s</w:t>
      </w:r>
      <w:r w:rsidRPr="009E6928">
        <w:rPr>
          <w:rFonts w:ascii="Times New Roman" w:hAnsi="Times New Roman" w:cs="Times New Roman"/>
          <w:sz w:val="24"/>
          <w:szCs w:val="24"/>
        </w:rPr>
        <w:t>iswa yang belajar memecahkan masalah maka mereka menerapkan pengetahu</w:t>
      </w:r>
      <w:r w:rsidR="009E6928" w:rsidRPr="009E6928">
        <w:rPr>
          <w:rFonts w:ascii="Times New Roman" w:hAnsi="Times New Roman" w:cs="Times New Roman"/>
          <w:sz w:val="24"/>
          <w:szCs w:val="24"/>
        </w:rPr>
        <w:t>a</w:t>
      </w:r>
      <w:r w:rsidRPr="009E6928">
        <w:rPr>
          <w:rFonts w:ascii="Times New Roman" w:hAnsi="Times New Roman" w:cs="Times New Roman"/>
          <w:sz w:val="24"/>
          <w:szCs w:val="24"/>
        </w:rPr>
        <w:t>n yang dimiliki</w:t>
      </w:r>
      <w:r w:rsidR="009E6928" w:rsidRPr="009E6928">
        <w:rPr>
          <w:rFonts w:ascii="Times New Roman" w:hAnsi="Times New Roman" w:cs="Times New Roman"/>
          <w:sz w:val="24"/>
          <w:szCs w:val="24"/>
        </w:rPr>
        <w:t>n</w:t>
      </w:r>
      <w:r w:rsidRPr="009E6928">
        <w:rPr>
          <w:rFonts w:ascii="Times New Roman" w:hAnsi="Times New Roman" w:cs="Times New Roman"/>
          <w:sz w:val="24"/>
          <w:szCs w:val="24"/>
        </w:rPr>
        <w:t>ya atau berusaha mengetahui pengetahuan yang diperlukan</w:t>
      </w:r>
      <w:r w:rsidR="009E6928" w:rsidRPr="009E6928">
        <w:rPr>
          <w:rFonts w:ascii="Times New Roman" w:hAnsi="Times New Roman" w:cs="Times New Roman"/>
          <w:sz w:val="24"/>
          <w:szCs w:val="24"/>
        </w:rPr>
        <w:t>.</w:t>
      </w:r>
    </w:p>
    <w:p w:rsidR="002C038B" w:rsidRDefault="001936EE" w:rsidP="009E6928">
      <w:pPr>
        <w:pStyle w:val="ListParagraph"/>
        <w:numPr>
          <w:ilvl w:val="0"/>
          <w:numId w:val="24"/>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Siswa menginteragasikanpengetahuan dan ket</w:t>
      </w:r>
      <w:r w:rsidR="009E6928">
        <w:rPr>
          <w:rFonts w:ascii="Times New Roman" w:hAnsi="Times New Roman" w:cs="Times New Roman"/>
          <w:sz w:val="24"/>
          <w:szCs w:val="24"/>
          <w:lang w:val="en-US"/>
        </w:rPr>
        <w:t>e</w:t>
      </w:r>
      <w:r>
        <w:rPr>
          <w:rFonts w:ascii="Times New Roman" w:hAnsi="Times New Roman" w:cs="Times New Roman"/>
          <w:sz w:val="24"/>
          <w:szCs w:val="24"/>
        </w:rPr>
        <w:t>rampilan sec</w:t>
      </w:r>
      <w:r w:rsidR="002C038B">
        <w:rPr>
          <w:rFonts w:ascii="Times New Roman" w:hAnsi="Times New Roman" w:cs="Times New Roman"/>
          <w:sz w:val="24"/>
          <w:szCs w:val="24"/>
        </w:rPr>
        <w:t>ara simultan</w:t>
      </w:r>
      <w:r w:rsidR="009E6928">
        <w:rPr>
          <w:rFonts w:ascii="Times New Roman" w:hAnsi="Times New Roman" w:cs="Times New Roman"/>
          <w:sz w:val="24"/>
          <w:szCs w:val="24"/>
          <w:lang w:val="en-US"/>
        </w:rPr>
        <w:t>d</w:t>
      </w:r>
      <w:r w:rsidR="002C038B">
        <w:rPr>
          <w:rFonts w:ascii="Times New Roman" w:hAnsi="Times New Roman" w:cs="Times New Roman"/>
          <w:sz w:val="24"/>
          <w:szCs w:val="24"/>
        </w:rPr>
        <w:t>an mengaplikasikannya dalam konteksyang relevan</w:t>
      </w:r>
      <w:r w:rsidR="009E6928">
        <w:rPr>
          <w:rFonts w:ascii="Times New Roman" w:hAnsi="Times New Roman" w:cs="Times New Roman"/>
          <w:sz w:val="24"/>
          <w:szCs w:val="24"/>
          <w:lang w:val="en-US"/>
        </w:rPr>
        <w:t>.</w:t>
      </w:r>
    </w:p>
    <w:p w:rsidR="00833AF3" w:rsidRPr="00B2609F" w:rsidRDefault="002C038B" w:rsidP="00B2609F">
      <w:pPr>
        <w:pStyle w:val="ListParagraph"/>
        <w:numPr>
          <w:ilvl w:val="0"/>
          <w:numId w:val="24"/>
        </w:numPr>
        <w:spacing w:after="0" w:line="480" w:lineRule="auto"/>
        <w:ind w:left="360"/>
        <w:jc w:val="both"/>
        <w:rPr>
          <w:rFonts w:ascii="Times New Roman" w:hAnsi="Times New Roman" w:cs="Times New Roman"/>
          <w:sz w:val="24"/>
          <w:szCs w:val="24"/>
        </w:rPr>
      </w:pPr>
      <w:r w:rsidRPr="00B2609F">
        <w:rPr>
          <w:rFonts w:ascii="Times New Roman" w:hAnsi="Times New Roman" w:cs="Times New Roman"/>
          <w:sz w:val="24"/>
          <w:szCs w:val="24"/>
        </w:rPr>
        <w:t>Meningk</w:t>
      </w:r>
      <w:r w:rsidR="009E6928" w:rsidRPr="00B2609F">
        <w:rPr>
          <w:rFonts w:ascii="Times New Roman" w:hAnsi="Times New Roman" w:cs="Times New Roman"/>
          <w:sz w:val="24"/>
          <w:szCs w:val="24"/>
        </w:rPr>
        <w:t>atkan kemampuan berpikir kritis</w:t>
      </w:r>
      <w:r w:rsidRPr="00B2609F">
        <w:rPr>
          <w:rFonts w:ascii="Times New Roman" w:hAnsi="Times New Roman" w:cs="Times New Roman"/>
          <w:sz w:val="24"/>
          <w:szCs w:val="24"/>
        </w:rPr>
        <w:t>,</w:t>
      </w:r>
      <w:r w:rsidR="009E6928" w:rsidRPr="00B2609F">
        <w:rPr>
          <w:rFonts w:ascii="Times New Roman" w:hAnsi="Times New Roman" w:cs="Times New Roman"/>
          <w:sz w:val="24"/>
          <w:szCs w:val="24"/>
        </w:rPr>
        <w:t>menumbuhkan inisiati</w:t>
      </w:r>
      <w:r w:rsidR="009E6928" w:rsidRPr="00B2609F">
        <w:rPr>
          <w:rFonts w:ascii="Times New Roman" w:hAnsi="Times New Roman" w:cs="Times New Roman"/>
          <w:sz w:val="24"/>
          <w:szCs w:val="24"/>
          <w:lang w:val="en-US"/>
        </w:rPr>
        <w:t>f</w:t>
      </w:r>
      <w:r w:rsidRPr="00B2609F">
        <w:rPr>
          <w:rFonts w:ascii="Times New Roman" w:hAnsi="Times New Roman" w:cs="Times New Roman"/>
          <w:sz w:val="24"/>
          <w:szCs w:val="24"/>
        </w:rPr>
        <w:t xml:space="preserve"> dalam </w:t>
      </w:r>
      <w:r w:rsidR="00B2609F" w:rsidRPr="00B2609F">
        <w:rPr>
          <w:rFonts w:ascii="Times New Roman" w:hAnsi="Times New Roman" w:cs="Times New Roman"/>
          <w:sz w:val="24"/>
          <w:szCs w:val="24"/>
          <w:lang w:val="en-US"/>
        </w:rPr>
        <w:t>b</w:t>
      </w:r>
      <w:r w:rsidR="00B2609F" w:rsidRPr="00B2609F">
        <w:rPr>
          <w:rFonts w:ascii="Times New Roman" w:hAnsi="Times New Roman" w:cs="Times New Roman"/>
          <w:sz w:val="24"/>
          <w:szCs w:val="24"/>
        </w:rPr>
        <w:t>ekerja</w:t>
      </w:r>
      <w:r w:rsidRPr="00B2609F">
        <w:rPr>
          <w:rFonts w:ascii="Times New Roman" w:hAnsi="Times New Roman" w:cs="Times New Roman"/>
          <w:sz w:val="24"/>
          <w:szCs w:val="24"/>
        </w:rPr>
        <w:t xml:space="preserve">,motivasi internal dalam belajar,mengembangkan hubungan </w:t>
      </w:r>
      <w:r w:rsidR="00B2609F">
        <w:rPr>
          <w:rFonts w:ascii="Times New Roman" w:hAnsi="Times New Roman" w:cs="Times New Roman"/>
          <w:sz w:val="24"/>
          <w:szCs w:val="24"/>
          <w:lang w:val="en-US"/>
        </w:rPr>
        <w:t>i</w:t>
      </w:r>
      <w:r w:rsidR="00B2609F">
        <w:rPr>
          <w:rFonts w:ascii="Times New Roman" w:hAnsi="Times New Roman" w:cs="Times New Roman"/>
          <w:sz w:val="24"/>
          <w:szCs w:val="24"/>
        </w:rPr>
        <w:t>nterpersona</w:t>
      </w:r>
      <w:r w:rsidR="00B2609F">
        <w:rPr>
          <w:rFonts w:ascii="Times New Roman" w:hAnsi="Times New Roman" w:cs="Times New Roman"/>
          <w:sz w:val="24"/>
          <w:szCs w:val="24"/>
          <w:lang w:val="en-US"/>
        </w:rPr>
        <w:t>l</w:t>
      </w:r>
      <w:r w:rsidRPr="00B2609F">
        <w:rPr>
          <w:rFonts w:ascii="Times New Roman" w:hAnsi="Times New Roman" w:cs="Times New Roman"/>
          <w:sz w:val="24"/>
          <w:szCs w:val="24"/>
        </w:rPr>
        <w:t xml:space="preserve"> da</w:t>
      </w:r>
      <w:r w:rsidR="00B2609F">
        <w:rPr>
          <w:rFonts w:ascii="Times New Roman" w:hAnsi="Times New Roman" w:cs="Times New Roman"/>
          <w:sz w:val="24"/>
          <w:szCs w:val="24"/>
          <w:lang w:val="en-US"/>
        </w:rPr>
        <w:t>l</w:t>
      </w:r>
      <w:r w:rsidRPr="00B2609F">
        <w:rPr>
          <w:rFonts w:ascii="Times New Roman" w:hAnsi="Times New Roman" w:cs="Times New Roman"/>
          <w:sz w:val="24"/>
          <w:szCs w:val="24"/>
        </w:rPr>
        <w:t>am bekerja kelompok</w:t>
      </w:r>
      <w:r w:rsidR="00B2609F">
        <w:rPr>
          <w:rFonts w:ascii="Times New Roman" w:hAnsi="Times New Roman" w:cs="Times New Roman"/>
          <w:sz w:val="24"/>
          <w:szCs w:val="24"/>
          <w:lang w:val="en-US"/>
        </w:rPr>
        <w:t>.</w:t>
      </w:r>
    </w:p>
    <w:p w:rsidR="00B2609F" w:rsidRPr="00B2609F" w:rsidRDefault="00B2609F" w:rsidP="00B2609F">
      <w:pPr>
        <w:spacing w:after="0" w:line="480" w:lineRule="auto"/>
        <w:jc w:val="both"/>
        <w:rPr>
          <w:rFonts w:ascii="Times New Roman" w:hAnsi="Times New Roman" w:cs="Times New Roman"/>
          <w:sz w:val="8"/>
          <w:szCs w:val="8"/>
          <w:lang w:val="en-US"/>
        </w:rPr>
      </w:pPr>
    </w:p>
    <w:p w:rsidR="00616DCE" w:rsidRDefault="00616DCE" w:rsidP="00B2609F">
      <w:pPr>
        <w:pStyle w:val="ListParagraph"/>
        <w:numPr>
          <w:ilvl w:val="0"/>
          <w:numId w:val="21"/>
        </w:numPr>
        <w:spacing w:after="0" w:line="480" w:lineRule="auto"/>
        <w:ind w:left="360"/>
        <w:rPr>
          <w:rFonts w:ascii="Times New Roman" w:hAnsi="Times New Roman" w:cs="Times New Roman"/>
          <w:b/>
          <w:sz w:val="24"/>
          <w:szCs w:val="24"/>
        </w:rPr>
      </w:pPr>
      <w:r>
        <w:rPr>
          <w:rFonts w:ascii="Times New Roman" w:hAnsi="Times New Roman" w:cs="Times New Roman"/>
          <w:b/>
          <w:sz w:val="24"/>
          <w:szCs w:val="24"/>
        </w:rPr>
        <w:t>Software Geogebra</w:t>
      </w:r>
    </w:p>
    <w:p w:rsidR="00F3064A" w:rsidRPr="00B2609F" w:rsidRDefault="00F3064A" w:rsidP="00B2609F">
      <w:pPr>
        <w:pStyle w:val="ListParagraph"/>
        <w:numPr>
          <w:ilvl w:val="0"/>
          <w:numId w:val="25"/>
        </w:numPr>
        <w:spacing w:after="0" w:line="480" w:lineRule="auto"/>
        <w:jc w:val="both"/>
        <w:rPr>
          <w:rFonts w:ascii="Times New Roman" w:hAnsi="Times New Roman" w:cs="Times New Roman"/>
          <w:b/>
          <w:sz w:val="24"/>
          <w:szCs w:val="24"/>
        </w:rPr>
      </w:pPr>
      <w:r w:rsidRPr="00B2609F">
        <w:rPr>
          <w:rFonts w:ascii="Times New Roman" w:hAnsi="Times New Roman" w:cs="Times New Roman"/>
          <w:b/>
          <w:sz w:val="24"/>
          <w:szCs w:val="24"/>
        </w:rPr>
        <w:t>Penjelasan Geogebra</w:t>
      </w:r>
    </w:p>
    <w:p w:rsidR="00616DCE" w:rsidRPr="00616DCE" w:rsidRDefault="00616DCE" w:rsidP="00B2609F">
      <w:pPr>
        <w:spacing w:after="0" w:line="480" w:lineRule="auto"/>
        <w:ind w:firstLine="720"/>
        <w:jc w:val="both"/>
        <w:rPr>
          <w:rFonts w:ascii="Times New Roman" w:hAnsi="Times New Roman" w:cs="Times New Roman"/>
          <w:b/>
          <w:sz w:val="24"/>
          <w:szCs w:val="24"/>
        </w:rPr>
      </w:pPr>
      <w:r w:rsidRPr="00624741">
        <w:rPr>
          <w:rFonts w:ascii="Times New Roman" w:hAnsi="Times New Roman" w:cs="Times New Roman"/>
          <w:i/>
          <w:iCs/>
          <w:sz w:val="24"/>
          <w:szCs w:val="24"/>
        </w:rPr>
        <w:t>Geogebra</w:t>
      </w:r>
      <w:r>
        <w:rPr>
          <w:rFonts w:ascii="Times New Roman" w:hAnsi="Times New Roman" w:cs="Times New Roman"/>
          <w:sz w:val="24"/>
          <w:szCs w:val="24"/>
        </w:rPr>
        <w:t xml:space="preserve"> adalah </w:t>
      </w:r>
      <w:r w:rsidRPr="00624741">
        <w:rPr>
          <w:rFonts w:ascii="Times New Roman" w:hAnsi="Times New Roman" w:cs="Times New Roman"/>
          <w:i/>
          <w:iCs/>
          <w:sz w:val="24"/>
          <w:szCs w:val="24"/>
        </w:rPr>
        <w:t>software</w:t>
      </w:r>
      <w:r>
        <w:rPr>
          <w:rFonts w:ascii="Times New Roman" w:hAnsi="Times New Roman" w:cs="Times New Roman"/>
          <w:sz w:val="24"/>
          <w:szCs w:val="24"/>
        </w:rPr>
        <w:t xml:space="preserve"> komputer untuk pendidikan matematika. Sesuai namanya, </w:t>
      </w:r>
      <w:r w:rsidRPr="00624741">
        <w:rPr>
          <w:rFonts w:ascii="Times New Roman" w:hAnsi="Times New Roman" w:cs="Times New Roman"/>
          <w:i/>
          <w:iCs/>
          <w:sz w:val="24"/>
          <w:szCs w:val="24"/>
        </w:rPr>
        <w:t>Geogebra</w:t>
      </w:r>
      <w:r>
        <w:rPr>
          <w:rFonts w:ascii="Times New Roman" w:hAnsi="Times New Roman" w:cs="Times New Roman"/>
          <w:sz w:val="24"/>
          <w:szCs w:val="24"/>
        </w:rPr>
        <w:t xml:space="preserve"> dapat digunakan untuk belajar (visualisasi, komputasi, eksplorasi, dan eksperimen), dan mengajar materi geometri, kalkulus dan aljabar. </w:t>
      </w:r>
      <w:r w:rsidRPr="00624741">
        <w:rPr>
          <w:rFonts w:ascii="Times New Roman" w:hAnsi="Times New Roman" w:cs="Times New Roman"/>
          <w:i/>
          <w:iCs/>
          <w:sz w:val="24"/>
          <w:szCs w:val="24"/>
        </w:rPr>
        <w:lastRenderedPageBreak/>
        <w:t>Geogebra</w:t>
      </w:r>
      <w:r>
        <w:rPr>
          <w:rFonts w:ascii="Times New Roman" w:hAnsi="Times New Roman" w:cs="Times New Roman"/>
          <w:sz w:val="24"/>
          <w:szCs w:val="24"/>
        </w:rPr>
        <w:t xml:space="preserve"> dapat digunakan untuk menggambar titik, luas garis, vektor, poligon, irisan kerucut, dan kurva dua dimensi, tiga dimensi.</w:t>
      </w:r>
    </w:p>
    <w:p w:rsidR="00616DCE" w:rsidRPr="00616DCE" w:rsidRDefault="00616DCE" w:rsidP="00B2609F">
      <w:pPr>
        <w:spacing w:after="0" w:line="480" w:lineRule="auto"/>
        <w:ind w:firstLine="720"/>
        <w:jc w:val="both"/>
        <w:rPr>
          <w:rFonts w:ascii="Times New Roman" w:hAnsi="Times New Roman" w:cs="Times New Roman"/>
          <w:sz w:val="24"/>
          <w:szCs w:val="24"/>
        </w:rPr>
      </w:pPr>
      <w:r w:rsidRPr="00616DCE">
        <w:rPr>
          <w:rFonts w:ascii="Times New Roman" w:hAnsi="Times New Roman" w:cs="Times New Roman"/>
          <w:sz w:val="24"/>
          <w:szCs w:val="24"/>
        </w:rPr>
        <w:t xml:space="preserve">Menurut Velichova (2011): </w:t>
      </w:r>
      <w:r w:rsidR="00B2609F">
        <w:rPr>
          <w:rFonts w:ascii="Times New Roman" w:hAnsi="Times New Roman" w:cs="Times New Roman"/>
          <w:i/>
          <w:sz w:val="24"/>
          <w:szCs w:val="24"/>
        </w:rPr>
        <w:t>“</w:t>
      </w:r>
      <w:r w:rsidRPr="00616DCE">
        <w:rPr>
          <w:rFonts w:ascii="Times New Roman" w:hAnsi="Times New Roman" w:cs="Times New Roman"/>
          <w:i/>
          <w:sz w:val="24"/>
          <w:szCs w:val="24"/>
        </w:rPr>
        <w:t>several posilibities are presented on how this usefull utility might he used in e-learning solutions as dynamics interactive platform for calculation and drawing</w:t>
      </w:r>
      <w:r w:rsidRPr="00616DCE">
        <w:rPr>
          <w:rFonts w:ascii="Times New Roman" w:hAnsi="Times New Roman" w:cs="Times New Roman"/>
          <w:sz w:val="24"/>
          <w:szCs w:val="24"/>
        </w:rPr>
        <w:t>.</w:t>
      </w:r>
      <w:r w:rsidRPr="00624741">
        <w:rPr>
          <w:rFonts w:ascii="Times New Roman" w:hAnsi="Times New Roman" w:cs="Times New Roman"/>
          <w:i/>
          <w:iCs/>
          <w:sz w:val="24"/>
          <w:szCs w:val="24"/>
        </w:rPr>
        <w:t>Geogebra</w:t>
      </w:r>
      <w:r>
        <w:rPr>
          <w:rFonts w:ascii="Times New Roman" w:hAnsi="Times New Roman" w:cs="Times New Roman"/>
          <w:sz w:val="24"/>
          <w:szCs w:val="24"/>
        </w:rPr>
        <w:t xml:space="preserve"> sangat bermanfaat bagi guru maupun siswa. Menurut Dikovic (2009): “</w:t>
      </w:r>
      <w:r w:rsidRPr="002814CA">
        <w:rPr>
          <w:rFonts w:ascii="Times New Roman" w:hAnsi="Times New Roman" w:cs="Times New Roman"/>
          <w:i/>
          <w:sz w:val="24"/>
          <w:szCs w:val="24"/>
        </w:rPr>
        <w:t>although Geogebra provides mu</w:t>
      </w:r>
      <w:r>
        <w:rPr>
          <w:rFonts w:ascii="Times New Roman" w:hAnsi="Times New Roman" w:cs="Times New Roman"/>
          <w:i/>
          <w:sz w:val="24"/>
          <w:szCs w:val="24"/>
        </w:rPr>
        <w:t>l</w:t>
      </w:r>
      <w:r w:rsidRPr="002814CA">
        <w:rPr>
          <w:rFonts w:ascii="Times New Roman" w:hAnsi="Times New Roman" w:cs="Times New Roman"/>
          <w:i/>
          <w:sz w:val="24"/>
          <w:szCs w:val="24"/>
        </w:rPr>
        <w:t>tip</w:t>
      </w:r>
      <w:r>
        <w:rPr>
          <w:rFonts w:ascii="Times New Roman" w:hAnsi="Times New Roman" w:cs="Times New Roman"/>
          <w:i/>
          <w:sz w:val="24"/>
          <w:szCs w:val="24"/>
        </w:rPr>
        <w:t>le repr</w:t>
      </w:r>
      <w:r w:rsidRPr="002814CA">
        <w:rPr>
          <w:rFonts w:ascii="Times New Roman" w:hAnsi="Times New Roman" w:cs="Times New Roman"/>
          <w:i/>
          <w:sz w:val="24"/>
          <w:szCs w:val="24"/>
        </w:rPr>
        <w:t>esentation of mathematical objects, it can help studen</w:t>
      </w:r>
      <w:r>
        <w:rPr>
          <w:rFonts w:ascii="Times New Roman" w:hAnsi="Times New Roman" w:cs="Times New Roman"/>
          <w:i/>
          <w:sz w:val="24"/>
          <w:szCs w:val="24"/>
        </w:rPr>
        <w:t>t</w:t>
      </w:r>
      <w:r w:rsidRPr="002814CA">
        <w:rPr>
          <w:rFonts w:ascii="Times New Roman" w:hAnsi="Times New Roman" w:cs="Times New Roman"/>
          <w:i/>
          <w:sz w:val="24"/>
          <w:szCs w:val="24"/>
        </w:rPr>
        <w:t>s a cover co</w:t>
      </w:r>
      <w:r>
        <w:rPr>
          <w:rFonts w:ascii="Times New Roman" w:hAnsi="Times New Roman" w:cs="Times New Roman"/>
          <w:i/>
          <w:sz w:val="24"/>
          <w:szCs w:val="24"/>
        </w:rPr>
        <w:t>n</w:t>
      </w:r>
      <w:r w:rsidRPr="002814CA">
        <w:rPr>
          <w:rFonts w:ascii="Times New Roman" w:hAnsi="Times New Roman" w:cs="Times New Roman"/>
          <w:i/>
          <w:sz w:val="24"/>
          <w:szCs w:val="24"/>
        </w:rPr>
        <w:t>nection between mathematical objects and their g</w:t>
      </w:r>
      <w:r>
        <w:rPr>
          <w:rFonts w:ascii="Times New Roman" w:hAnsi="Times New Roman" w:cs="Times New Roman"/>
          <w:i/>
          <w:sz w:val="24"/>
          <w:szCs w:val="24"/>
        </w:rPr>
        <w:t>raphich</w:t>
      </w:r>
      <w:r w:rsidRPr="002814CA">
        <w:rPr>
          <w:rFonts w:ascii="Times New Roman" w:hAnsi="Times New Roman" w:cs="Times New Roman"/>
          <w:i/>
          <w:sz w:val="24"/>
          <w:szCs w:val="24"/>
        </w:rPr>
        <w:t>al replecentations. Studen</w:t>
      </w:r>
      <w:r>
        <w:rPr>
          <w:rFonts w:ascii="Times New Roman" w:hAnsi="Times New Roman" w:cs="Times New Roman"/>
          <w:i/>
          <w:sz w:val="24"/>
          <w:szCs w:val="24"/>
        </w:rPr>
        <w:t>ts</w:t>
      </w:r>
      <w:r w:rsidRPr="002814CA">
        <w:rPr>
          <w:rFonts w:ascii="Times New Roman" w:hAnsi="Times New Roman" w:cs="Times New Roman"/>
          <w:i/>
          <w:sz w:val="24"/>
          <w:szCs w:val="24"/>
        </w:rPr>
        <w:t xml:space="preserve"> take more responsibility for their </w:t>
      </w:r>
      <w:r>
        <w:rPr>
          <w:rFonts w:ascii="Times New Roman" w:hAnsi="Times New Roman" w:cs="Times New Roman"/>
          <w:i/>
          <w:sz w:val="24"/>
          <w:szCs w:val="24"/>
        </w:rPr>
        <w:t>own</w:t>
      </w:r>
      <w:r w:rsidRPr="002814CA">
        <w:rPr>
          <w:rFonts w:ascii="Times New Roman" w:hAnsi="Times New Roman" w:cs="Times New Roman"/>
          <w:i/>
          <w:sz w:val="24"/>
          <w:szCs w:val="24"/>
        </w:rPr>
        <w:t xml:space="preserve"> learning and the dyn</w:t>
      </w:r>
      <w:r>
        <w:rPr>
          <w:rFonts w:ascii="Times New Roman" w:hAnsi="Times New Roman" w:cs="Times New Roman"/>
          <w:i/>
          <w:sz w:val="24"/>
          <w:szCs w:val="24"/>
        </w:rPr>
        <w:t>amic of class</w:t>
      </w:r>
      <w:r w:rsidRPr="002814CA">
        <w:rPr>
          <w:rFonts w:ascii="Times New Roman" w:hAnsi="Times New Roman" w:cs="Times New Roman"/>
          <w:i/>
          <w:sz w:val="24"/>
          <w:szCs w:val="24"/>
        </w:rPr>
        <w:t>room activity shipt to more this</w:t>
      </w:r>
      <w:r>
        <w:rPr>
          <w:rFonts w:ascii="Times New Roman" w:hAnsi="Times New Roman" w:cs="Times New Roman"/>
          <w:i/>
          <w:sz w:val="24"/>
          <w:szCs w:val="24"/>
        </w:rPr>
        <w:t xml:space="preserve"> cusion, in</w:t>
      </w:r>
      <w:r w:rsidRPr="002814CA">
        <w:rPr>
          <w:rFonts w:ascii="Times New Roman" w:hAnsi="Times New Roman" w:cs="Times New Roman"/>
          <w:i/>
          <w:sz w:val="24"/>
          <w:szCs w:val="24"/>
        </w:rPr>
        <w:t>teresty motivation to study, and c</w:t>
      </w:r>
      <w:r>
        <w:rPr>
          <w:rFonts w:ascii="Times New Roman" w:hAnsi="Times New Roman" w:cs="Times New Roman"/>
          <w:i/>
          <w:sz w:val="24"/>
          <w:szCs w:val="24"/>
        </w:rPr>
        <w:t>o</w:t>
      </w:r>
      <w:r w:rsidRPr="002814CA">
        <w:rPr>
          <w:rFonts w:ascii="Times New Roman" w:hAnsi="Times New Roman" w:cs="Times New Roman"/>
          <w:i/>
          <w:sz w:val="24"/>
          <w:szCs w:val="24"/>
        </w:rPr>
        <w:t>operati</w:t>
      </w:r>
      <w:r>
        <w:rPr>
          <w:rFonts w:ascii="Times New Roman" w:hAnsi="Times New Roman" w:cs="Times New Roman"/>
          <w:i/>
          <w:sz w:val="24"/>
          <w:szCs w:val="24"/>
        </w:rPr>
        <w:t>ve</w:t>
      </w:r>
      <w:r w:rsidRPr="002814CA">
        <w:rPr>
          <w:rFonts w:ascii="Times New Roman" w:hAnsi="Times New Roman" w:cs="Times New Roman"/>
          <w:i/>
          <w:sz w:val="24"/>
          <w:szCs w:val="24"/>
        </w:rPr>
        <w:t xml:space="preserve"> learning</w:t>
      </w:r>
      <w:r>
        <w:rPr>
          <w:rFonts w:ascii="Times New Roman" w:hAnsi="Times New Roman" w:cs="Times New Roman"/>
          <w:sz w:val="24"/>
          <w:szCs w:val="24"/>
        </w:rPr>
        <w:t>”</w:t>
      </w:r>
    </w:p>
    <w:p w:rsidR="00264E1A" w:rsidRPr="00B2609F" w:rsidRDefault="00616DCE" w:rsidP="00B2609F">
      <w:pPr>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rPr>
        <w:t>Menurut Mahmudi (2010) : ”</w:t>
      </w:r>
      <w:r>
        <w:rPr>
          <w:rFonts w:ascii="Times New Roman" w:hAnsi="Times New Roman" w:cs="Times New Roman"/>
          <w:i/>
          <w:sz w:val="24"/>
          <w:szCs w:val="24"/>
        </w:rPr>
        <w:t>Salah satu program komputer (software)geometri adalah Geogebra. Dengan program Geogebra, objek geometri yang bersifat abstrak dapat divisualkan sekaligus dapat dimanipulasi secara cepat, akurat dan efisien</w:t>
      </w:r>
      <w:r w:rsidR="00B2609F">
        <w:rPr>
          <w:rFonts w:ascii="Times New Roman" w:hAnsi="Times New Roman" w:cs="Times New Roman"/>
          <w:i/>
          <w:sz w:val="24"/>
          <w:szCs w:val="24"/>
          <w:lang w:val="en-US"/>
        </w:rPr>
        <w:t>.</w:t>
      </w:r>
    </w:p>
    <w:p w:rsidR="00AD015C" w:rsidRDefault="00AD015C" w:rsidP="00B2609F">
      <w:pPr>
        <w:spacing w:after="0" w:line="480" w:lineRule="auto"/>
        <w:ind w:firstLine="720"/>
        <w:jc w:val="both"/>
        <w:rPr>
          <w:rFonts w:ascii="Times New Roman" w:hAnsi="Times New Roman" w:cs="Times New Roman"/>
          <w:i/>
          <w:sz w:val="24"/>
          <w:szCs w:val="24"/>
          <w:lang w:val="en-US"/>
        </w:rPr>
      </w:pPr>
      <w:r w:rsidRPr="00F3064A">
        <w:rPr>
          <w:rFonts w:ascii="Times New Roman" w:hAnsi="Times New Roman" w:cs="Times New Roman"/>
          <w:sz w:val="24"/>
          <w:szCs w:val="24"/>
        </w:rPr>
        <w:t xml:space="preserve">Kegunaan atau manfaat </w:t>
      </w:r>
      <w:r w:rsidRPr="00F3064A">
        <w:rPr>
          <w:rFonts w:ascii="Times New Roman" w:hAnsi="Times New Roman" w:cs="Times New Roman"/>
          <w:i/>
          <w:iCs/>
          <w:sz w:val="24"/>
          <w:szCs w:val="24"/>
        </w:rPr>
        <w:t>Geogebra</w:t>
      </w:r>
      <w:r w:rsidRPr="00F3064A">
        <w:rPr>
          <w:rFonts w:ascii="Times New Roman" w:hAnsi="Times New Roman" w:cs="Times New Roman"/>
          <w:sz w:val="24"/>
          <w:szCs w:val="24"/>
        </w:rPr>
        <w:t xml:space="preserve"> menurut Dicovic (2009) yaitu “</w:t>
      </w:r>
      <w:r w:rsidRPr="00F3064A">
        <w:rPr>
          <w:rFonts w:ascii="Times New Roman" w:hAnsi="Times New Roman" w:cs="Times New Roman"/>
          <w:i/>
          <w:sz w:val="24"/>
          <w:szCs w:val="24"/>
        </w:rPr>
        <w:t>Geogebra dapat membantu siswa memahami eksperimental, berorientasi pada masalah, dan pembelajaran penemuan m</w:t>
      </w:r>
      <w:r w:rsidRPr="00F3064A">
        <w:rPr>
          <w:rFonts w:ascii="Times New Roman" w:hAnsi="Times New Roman" w:cs="Times New Roman"/>
          <w:sz w:val="24"/>
          <w:szCs w:val="24"/>
        </w:rPr>
        <w:t>a</w:t>
      </w:r>
      <w:r w:rsidRPr="00F3064A">
        <w:rPr>
          <w:rFonts w:ascii="Times New Roman" w:hAnsi="Times New Roman" w:cs="Times New Roman"/>
          <w:i/>
          <w:sz w:val="24"/>
          <w:szCs w:val="24"/>
        </w:rPr>
        <w:t>tematika di dalam kelas dan di rumah, siswa dapat menggunakan secara bersamaan sistem belajar komputer dan sistem geometris interaktif, maka dengan cara ini mereka dapat secara signifikan meningkatkan longnitive abilities”.</w:t>
      </w:r>
    </w:p>
    <w:p w:rsidR="00B2609F" w:rsidRDefault="00B2609F" w:rsidP="00B2609F">
      <w:pPr>
        <w:spacing w:after="0" w:line="480" w:lineRule="auto"/>
        <w:ind w:firstLine="720"/>
        <w:jc w:val="both"/>
        <w:rPr>
          <w:rFonts w:ascii="Times New Roman" w:hAnsi="Times New Roman" w:cs="Times New Roman"/>
          <w:i/>
          <w:sz w:val="24"/>
          <w:szCs w:val="24"/>
          <w:lang w:val="en-US"/>
        </w:rPr>
      </w:pPr>
    </w:p>
    <w:p w:rsidR="00B2609F" w:rsidRDefault="00B2609F" w:rsidP="00B2609F">
      <w:pPr>
        <w:spacing w:after="0" w:line="480" w:lineRule="auto"/>
        <w:ind w:firstLine="720"/>
        <w:jc w:val="both"/>
        <w:rPr>
          <w:rFonts w:ascii="Times New Roman" w:hAnsi="Times New Roman" w:cs="Times New Roman"/>
          <w:i/>
          <w:sz w:val="24"/>
          <w:szCs w:val="24"/>
          <w:lang w:val="en-US"/>
        </w:rPr>
      </w:pPr>
    </w:p>
    <w:p w:rsidR="00B2609F" w:rsidRPr="00B2609F" w:rsidRDefault="00B2609F" w:rsidP="00B2609F">
      <w:pPr>
        <w:spacing w:after="0" w:line="480" w:lineRule="auto"/>
        <w:ind w:firstLine="720"/>
        <w:jc w:val="both"/>
        <w:rPr>
          <w:rFonts w:ascii="Times New Roman" w:hAnsi="Times New Roman" w:cs="Times New Roman"/>
          <w:i/>
          <w:sz w:val="24"/>
          <w:szCs w:val="24"/>
          <w:lang w:val="en-US"/>
        </w:rPr>
      </w:pPr>
    </w:p>
    <w:p w:rsidR="002B3A04" w:rsidRDefault="00D23A6B" w:rsidP="00F27320">
      <w:pPr>
        <w:pStyle w:val="ListParagraph"/>
        <w:numPr>
          <w:ilvl w:val="0"/>
          <w:numId w:val="25"/>
        </w:num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Kelebihan dan kekurangan Geogebra</w:t>
      </w:r>
    </w:p>
    <w:p w:rsidR="00B2609F" w:rsidRPr="00B2609F" w:rsidRDefault="00D23A6B" w:rsidP="00F27320">
      <w:pPr>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rPr>
        <w:t xml:space="preserve">Beberapa kelebihan Geogebra (Harisudin,2014) </w:t>
      </w:r>
      <w:r w:rsidR="00B2609F">
        <w:rPr>
          <w:rFonts w:ascii="Times New Roman" w:hAnsi="Times New Roman" w:cs="Times New Roman"/>
          <w:sz w:val="24"/>
          <w:szCs w:val="24"/>
          <w:lang w:val="en-US"/>
        </w:rPr>
        <w:t>:</w:t>
      </w:r>
    </w:p>
    <w:p w:rsidR="00D23A6B" w:rsidRPr="00B2609F" w:rsidRDefault="00B2609F" w:rsidP="00F27320">
      <w:pPr>
        <w:pStyle w:val="ListParagraph"/>
        <w:numPr>
          <w:ilvl w:val="0"/>
          <w:numId w:val="26"/>
        </w:numPr>
        <w:spacing w:after="0" w:line="480" w:lineRule="auto"/>
        <w:ind w:left="360"/>
        <w:jc w:val="both"/>
        <w:rPr>
          <w:rFonts w:ascii="Times New Roman" w:hAnsi="Times New Roman" w:cs="Times New Roman"/>
          <w:i/>
          <w:sz w:val="24"/>
          <w:szCs w:val="24"/>
        </w:rPr>
      </w:pPr>
      <w:r w:rsidRPr="00B2609F">
        <w:rPr>
          <w:rFonts w:ascii="Times New Roman" w:hAnsi="Times New Roman" w:cs="Times New Roman"/>
          <w:sz w:val="24"/>
          <w:szCs w:val="24"/>
        </w:rPr>
        <w:t>Free (gratis)</w:t>
      </w:r>
      <w:r w:rsidR="00D23A6B" w:rsidRPr="00B2609F">
        <w:rPr>
          <w:rFonts w:ascii="Times New Roman" w:hAnsi="Times New Roman" w:cs="Times New Roman"/>
          <w:sz w:val="24"/>
          <w:szCs w:val="24"/>
        </w:rPr>
        <w:t xml:space="preserve">.Download Geigebra dari </w:t>
      </w:r>
      <w:hyperlink r:id="rId9" w:history="1">
        <w:r w:rsidR="00D23A6B" w:rsidRPr="00B2609F">
          <w:rPr>
            <w:rStyle w:val="Hyperlink"/>
            <w:rFonts w:ascii="Times New Roman" w:hAnsi="Times New Roman" w:cs="Times New Roman"/>
            <w:i/>
            <w:sz w:val="24"/>
            <w:szCs w:val="24"/>
          </w:rPr>
          <w:t>http://www.geogebra.org</w:t>
        </w:r>
      </w:hyperlink>
    </w:p>
    <w:p w:rsidR="00D23A6B" w:rsidRDefault="00D23A6B" w:rsidP="00F27320">
      <w:pPr>
        <w:pStyle w:val="ListParagraph"/>
        <w:numPr>
          <w:ilvl w:val="0"/>
          <w:numId w:val="26"/>
        </w:numPr>
        <w:spacing w:after="0" w:line="480" w:lineRule="auto"/>
        <w:ind w:left="360"/>
        <w:jc w:val="both"/>
        <w:rPr>
          <w:rFonts w:asciiTheme="majorBidi" w:hAnsiTheme="majorBidi" w:cstheme="majorBidi"/>
          <w:sz w:val="24"/>
          <w:szCs w:val="24"/>
        </w:rPr>
      </w:pPr>
      <w:r w:rsidRPr="00B2609F">
        <w:rPr>
          <w:rFonts w:ascii="Times New Roman" w:hAnsi="Times New Roman" w:cs="Times New Roman"/>
          <w:sz w:val="24"/>
          <w:szCs w:val="24"/>
        </w:rPr>
        <w:t>Dapat</w:t>
      </w:r>
      <w:r>
        <w:rPr>
          <w:rFonts w:asciiTheme="majorBidi" w:hAnsiTheme="majorBidi" w:cstheme="majorBidi"/>
          <w:sz w:val="24"/>
          <w:szCs w:val="24"/>
        </w:rPr>
        <w:t xml:space="preserve"> digunakan pada beberapa sistem oprasi (Window,MacOS,Linux)</w:t>
      </w:r>
    </w:p>
    <w:p w:rsidR="00D23A6B" w:rsidRDefault="00D23A6B" w:rsidP="00F27320">
      <w:pPr>
        <w:pStyle w:val="ListParagraph"/>
        <w:numPr>
          <w:ilvl w:val="0"/>
          <w:numId w:val="26"/>
        </w:numPr>
        <w:spacing w:after="0" w:line="480" w:lineRule="auto"/>
        <w:ind w:left="360"/>
        <w:jc w:val="both"/>
        <w:rPr>
          <w:rFonts w:asciiTheme="majorBidi" w:hAnsiTheme="majorBidi" w:cstheme="majorBidi"/>
          <w:sz w:val="24"/>
          <w:szCs w:val="24"/>
        </w:rPr>
      </w:pPr>
      <w:r w:rsidRPr="00B2609F">
        <w:rPr>
          <w:rFonts w:ascii="Times New Roman" w:hAnsi="Times New Roman" w:cs="Times New Roman"/>
          <w:sz w:val="24"/>
          <w:szCs w:val="24"/>
        </w:rPr>
        <w:t>Didukung</w:t>
      </w:r>
      <w:r w:rsidR="00B2609F">
        <w:rPr>
          <w:rFonts w:asciiTheme="majorBidi" w:hAnsiTheme="majorBidi" w:cstheme="majorBidi"/>
          <w:sz w:val="24"/>
          <w:szCs w:val="24"/>
        </w:rPr>
        <w:t xml:space="preserve"> lebi</w:t>
      </w:r>
      <w:r>
        <w:rPr>
          <w:rFonts w:asciiTheme="majorBidi" w:hAnsiTheme="majorBidi" w:cstheme="majorBidi"/>
          <w:sz w:val="24"/>
          <w:szCs w:val="24"/>
        </w:rPr>
        <w:t xml:space="preserve">h dari 40 bahasa,termasuk bahasa </w:t>
      </w:r>
      <w:r w:rsidR="00B2609F">
        <w:rPr>
          <w:rFonts w:asciiTheme="majorBidi" w:hAnsiTheme="majorBidi" w:cstheme="majorBidi"/>
          <w:sz w:val="24"/>
          <w:szCs w:val="24"/>
        </w:rPr>
        <w:t>Indonesia</w:t>
      </w:r>
    </w:p>
    <w:p w:rsidR="0031378D" w:rsidRDefault="00D23A6B" w:rsidP="00F27320">
      <w:pPr>
        <w:pStyle w:val="ListParagraph"/>
        <w:numPr>
          <w:ilvl w:val="0"/>
          <w:numId w:val="26"/>
        </w:numPr>
        <w:spacing w:after="0" w:line="480" w:lineRule="auto"/>
        <w:ind w:left="360"/>
        <w:jc w:val="both"/>
        <w:rPr>
          <w:rFonts w:asciiTheme="majorBidi" w:hAnsiTheme="majorBidi" w:cstheme="majorBidi"/>
          <w:sz w:val="24"/>
          <w:szCs w:val="24"/>
        </w:rPr>
      </w:pPr>
      <w:r>
        <w:rPr>
          <w:rFonts w:asciiTheme="majorBidi" w:hAnsiTheme="majorBidi" w:cstheme="majorBidi"/>
          <w:sz w:val="24"/>
          <w:szCs w:val="24"/>
        </w:rPr>
        <w:t>Publish Web File pada Geogebra dapat dipublis sebagai web,ini memudahka</w:t>
      </w:r>
      <w:r w:rsidR="00B2609F" w:rsidRPr="00B2609F">
        <w:rPr>
          <w:rFonts w:asciiTheme="majorBidi" w:hAnsiTheme="majorBidi" w:cstheme="majorBidi"/>
          <w:sz w:val="24"/>
          <w:szCs w:val="24"/>
        </w:rPr>
        <w:t>n s</w:t>
      </w:r>
      <w:r w:rsidR="0031378D">
        <w:rPr>
          <w:rFonts w:asciiTheme="majorBidi" w:hAnsiTheme="majorBidi" w:cstheme="majorBidi"/>
          <w:sz w:val="24"/>
          <w:szCs w:val="24"/>
        </w:rPr>
        <w:t>iswa untuk menggunakannya,karena cukup menggunakan browser (IE</w:t>
      </w:r>
      <w:r w:rsidR="00B2609F" w:rsidRPr="00B2609F">
        <w:rPr>
          <w:rFonts w:asciiTheme="majorBidi" w:hAnsiTheme="majorBidi" w:cstheme="majorBidi"/>
          <w:sz w:val="24"/>
          <w:szCs w:val="24"/>
        </w:rPr>
        <w:t>,</w:t>
      </w:r>
      <w:r w:rsidR="0031378D">
        <w:rPr>
          <w:rFonts w:asciiTheme="majorBidi" w:hAnsiTheme="majorBidi" w:cstheme="majorBidi"/>
          <w:sz w:val="24"/>
          <w:szCs w:val="24"/>
        </w:rPr>
        <w:t xml:space="preserve"> Mozila,Chrome dan lain lain).</w:t>
      </w:r>
      <w:r w:rsidR="00B2609F">
        <w:rPr>
          <w:rFonts w:asciiTheme="majorBidi" w:hAnsiTheme="majorBidi" w:cstheme="majorBidi"/>
          <w:sz w:val="24"/>
          <w:szCs w:val="24"/>
        </w:rPr>
        <w:t>Dengan kata lain</w:t>
      </w:r>
      <w:r w:rsidR="0031378D">
        <w:rPr>
          <w:rFonts w:asciiTheme="majorBidi" w:hAnsiTheme="majorBidi" w:cstheme="majorBidi"/>
          <w:sz w:val="24"/>
          <w:szCs w:val="24"/>
        </w:rPr>
        <w:t>,pada komputer siswa tidak</w:t>
      </w:r>
      <w:r w:rsidR="00B2609F">
        <w:rPr>
          <w:rFonts w:asciiTheme="majorBidi" w:hAnsiTheme="majorBidi" w:cstheme="majorBidi"/>
          <w:sz w:val="24"/>
          <w:szCs w:val="24"/>
          <w:lang w:val="en-US"/>
        </w:rPr>
        <w:t xml:space="preserve"> h</w:t>
      </w:r>
      <w:r w:rsidR="0031378D">
        <w:rPr>
          <w:rFonts w:asciiTheme="majorBidi" w:hAnsiTheme="majorBidi" w:cstheme="majorBidi"/>
          <w:sz w:val="24"/>
          <w:szCs w:val="24"/>
        </w:rPr>
        <w:t>arus terinstal Geogebra,namun te</w:t>
      </w:r>
      <w:r w:rsidR="00B2609F">
        <w:rPr>
          <w:rFonts w:asciiTheme="majorBidi" w:hAnsiTheme="majorBidi" w:cstheme="majorBidi"/>
          <w:sz w:val="24"/>
          <w:szCs w:val="24"/>
          <w:lang w:val="en-US"/>
        </w:rPr>
        <w:t>t</w:t>
      </w:r>
      <w:r w:rsidR="0031378D">
        <w:rPr>
          <w:rFonts w:asciiTheme="majorBidi" w:hAnsiTheme="majorBidi" w:cstheme="majorBidi"/>
          <w:sz w:val="24"/>
          <w:szCs w:val="24"/>
        </w:rPr>
        <w:t>ap harus terinstal Java versi terbaru</w:t>
      </w:r>
    </w:p>
    <w:p w:rsidR="0031378D" w:rsidRDefault="0031378D" w:rsidP="00F27320">
      <w:pPr>
        <w:pStyle w:val="ListParagraph"/>
        <w:numPr>
          <w:ilvl w:val="0"/>
          <w:numId w:val="26"/>
        </w:numPr>
        <w:spacing w:after="0" w:line="480" w:lineRule="auto"/>
        <w:ind w:left="360"/>
        <w:jc w:val="both"/>
        <w:rPr>
          <w:rFonts w:asciiTheme="majorBidi" w:hAnsiTheme="majorBidi" w:cstheme="majorBidi"/>
          <w:sz w:val="24"/>
          <w:szCs w:val="24"/>
        </w:rPr>
      </w:pPr>
      <w:r>
        <w:rPr>
          <w:rFonts w:asciiTheme="majorBidi" w:hAnsiTheme="majorBidi" w:cstheme="majorBidi"/>
          <w:sz w:val="24"/>
          <w:szCs w:val="24"/>
        </w:rPr>
        <w:t>Sebagai media demonstrasi dan visualisai (Hohenwarter dan Fuchs,</w:t>
      </w:r>
      <w:r w:rsidRPr="00B2609F">
        <w:rPr>
          <w:rFonts w:ascii="Times New Roman" w:hAnsi="Times New Roman" w:cs="Times New Roman"/>
          <w:sz w:val="24"/>
          <w:szCs w:val="24"/>
        </w:rPr>
        <w:t>2004</w:t>
      </w:r>
      <w:r>
        <w:rPr>
          <w:rFonts w:asciiTheme="majorBidi" w:hAnsiTheme="majorBidi" w:cstheme="majorBidi"/>
          <w:sz w:val="24"/>
          <w:szCs w:val="24"/>
        </w:rPr>
        <w:t>)</w:t>
      </w:r>
    </w:p>
    <w:p w:rsidR="0031378D" w:rsidRPr="00B2609F" w:rsidRDefault="0031378D" w:rsidP="00F27320">
      <w:pPr>
        <w:pStyle w:val="ListParagraph"/>
        <w:numPr>
          <w:ilvl w:val="0"/>
          <w:numId w:val="26"/>
        </w:numPr>
        <w:spacing w:after="0" w:line="480" w:lineRule="auto"/>
        <w:ind w:left="360"/>
        <w:jc w:val="both"/>
        <w:rPr>
          <w:rFonts w:ascii="Times New Roman" w:hAnsi="Times New Roman" w:cs="Times New Roman"/>
          <w:sz w:val="24"/>
          <w:szCs w:val="24"/>
        </w:rPr>
      </w:pPr>
      <w:r w:rsidRPr="00B2609F">
        <w:rPr>
          <w:rFonts w:ascii="Times New Roman" w:hAnsi="Times New Roman" w:cs="Times New Roman"/>
          <w:sz w:val="24"/>
          <w:szCs w:val="24"/>
        </w:rPr>
        <w:t>Sebagai alat bantu konstruksi(Hohenwarter dan Fuchs,2004)</w:t>
      </w:r>
    </w:p>
    <w:p w:rsidR="0031378D" w:rsidRPr="00B2609F" w:rsidRDefault="0031378D" w:rsidP="00F27320">
      <w:pPr>
        <w:pStyle w:val="ListParagraph"/>
        <w:numPr>
          <w:ilvl w:val="0"/>
          <w:numId w:val="26"/>
        </w:numPr>
        <w:spacing w:after="0" w:line="480" w:lineRule="auto"/>
        <w:ind w:left="360"/>
        <w:jc w:val="both"/>
        <w:rPr>
          <w:rFonts w:ascii="Times New Roman" w:hAnsi="Times New Roman" w:cs="Times New Roman"/>
          <w:sz w:val="24"/>
          <w:szCs w:val="24"/>
        </w:rPr>
      </w:pPr>
      <w:r w:rsidRPr="00B2609F">
        <w:rPr>
          <w:rFonts w:ascii="Times New Roman" w:hAnsi="Times New Roman" w:cs="Times New Roman"/>
          <w:sz w:val="24"/>
          <w:szCs w:val="24"/>
        </w:rPr>
        <w:t>Sebagai alat bantu proses penemuan</w:t>
      </w:r>
      <w:r w:rsidR="00FB3182" w:rsidRPr="00B2609F">
        <w:rPr>
          <w:rFonts w:ascii="Times New Roman" w:hAnsi="Times New Roman" w:cs="Times New Roman"/>
          <w:sz w:val="24"/>
          <w:szCs w:val="24"/>
        </w:rPr>
        <w:t xml:space="preserve"> (Hohenwarter dan Fuchs,2004)</w:t>
      </w:r>
    </w:p>
    <w:p w:rsidR="0031378D" w:rsidRDefault="00FB3182" w:rsidP="00F27320">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Beberapa kekurangan Geogebra( Harisudin 2014)</w:t>
      </w:r>
    </w:p>
    <w:p w:rsidR="00FB3182" w:rsidRDefault="00FB3182" w:rsidP="00F27320">
      <w:pPr>
        <w:pStyle w:val="ListParagraph"/>
        <w:numPr>
          <w:ilvl w:val="0"/>
          <w:numId w:val="26"/>
        </w:numPr>
        <w:spacing w:after="0" w:line="480" w:lineRule="auto"/>
        <w:ind w:left="360"/>
        <w:jc w:val="both"/>
        <w:rPr>
          <w:rFonts w:asciiTheme="majorBidi" w:hAnsiTheme="majorBidi" w:cstheme="majorBidi"/>
          <w:sz w:val="24"/>
          <w:szCs w:val="24"/>
        </w:rPr>
      </w:pPr>
      <w:r>
        <w:rPr>
          <w:rFonts w:asciiTheme="majorBidi" w:hAnsiTheme="majorBidi" w:cstheme="majorBidi"/>
          <w:sz w:val="24"/>
          <w:szCs w:val="24"/>
        </w:rPr>
        <w:t>Untuk mencapai efektifitas pembelajaran ini perlu dikombinasi dengan media pembelajaran lainnya,termasuk media konvensional (Mahmudi,2010)</w:t>
      </w:r>
    </w:p>
    <w:p w:rsidR="00FB3182" w:rsidRDefault="00FB3182" w:rsidP="00F27320">
      <w:pPr>
        <w:pStyle w:val="ListParagraph"/>
        <w:numPr>
          <w:ilvl w:val="0"/>
          <w:numId w:val="26"/>
        </w:numPr>
        <w:spacing w:after="0" w:line="480" w:lineRule="auto"/>
        <w:ind w:left="360"/>
        <w:jc w:val="both"/>
        <w:rPr>
          <w:rFonts w:asciiTheme="majorBidi" w:hAnsiTheme="majorBidi" w:cstheme="majorBidi"/>
          <w:sz w:val="24"/>
          <w:szCs w:val="24"/>
        </w:rPr>
      </w:pPr>
      <w:r>
        <w:rPr>
          <w:rFonts w:asciiTheme="majorBidi" w:hAnsiTheme="majorBidi" w:cstheme="majorBidi"/>
          <w:sz w:val="24"/>
          <w:szCs w:val="24"/>
        </w:rPr>
        <w:t>Guru perlu mengembangkan kapan saat paling sesuai atau tepat dalam memam</w:t>
      </w:r>
      <w:r w:rsidR="00B2609F">
        <w:rPr>
          <w:rFonts w:asciiTheme="majorBidi" w:hAnsiTheme="majorBidi" w:cstheme="majorBidi"/>
          <w:sz w:val="24"/>
          <w:szCs w:val="24"/>
          <w:lang w:val="en-US"/>
        </w:rPr>
        <w:t>f</w:t>
      </w:r>
      <w:r>
        <w:rPr>
          <w:rFonts w:asciiTheme="majorBidi" w:hAnsiTheme="majorBidi" w:cstheme="majorBidi"/>
          <w:sz w:val="24"/>
          <w:szCs w:val="24"/>
        </w:rPr>
        <w:t>aatkan program Geogebra (Mahmudi,2010)</w:t>
      </w:r>
    </w:p>
    <w:p w:rsidR="00E845FC" w:rsidRDefault="00E845FC" w:rsidP="00F27320">
      <w:pPr>
        <w:pStyle w:val="ListParagraph"/>
        <w:numPr>
          <w:ilvl w:val="0"/>
          <w:numId w:val="26"/>
        </w:numPr>
        <w:spacing w:after="0" w:line="480" w:lineRule="auto"/>
        <w:ind w:left="360"/>
        <w:jc w:val="both"/>
        <w:rPr>
          <w:rFonts w:asciiTheme="majorBidi" w:hAnsiTheme="majorBidi" w:cstheme="majorBidi"/>
          <w:sz w:val="24"/>
          <w:szCs w:val="24"/>
        </w:rPr>
      </w:pPr>
      <w:r>
        <w:rPr>
          <w:rFonts w:asciiTheme="majorBidi" w:hAnsiTheme="majorBidi" w:cstheme="majorBidi"/>
          <w:i/>
          <w:sz w:val="24"/>
          <w:szCs w:val="24"/>
        </w:rPr>
        <w:t>Geogebra requiry a cick – release – move – click motion,a different motion</w:t>
      </w:r>
      <w:r w:rsidR="00B2609F">
        <w:rPr>
          <w:rFonts w:asciiTheme="majorBidi" w:hAnsiTheme="majorBidi" w:cstheme="majorBidi"/>
          <w:i/>
          <w:sz w:val="24"/>
          <w:szCs w:val="24"/>
          <w:lang w:val="en-US"/>
        </w:rPr>
        <w:t xml:space="preserve">f </w:t>
      </w:r>
      <w:r>
        <w:rPr>
          <w:rFonts w:asciiTheme="majorBidi" w:hAnsiTheme="majorBidi" w:cstheme="majorBidi"/>
          <w:i/>
          <w:sz w:val="24"/>
          <w:szCs w:val="24"/>
        </w:rPr>
        <w:t>rom dragging,but with the same visual effeect and hence potentiallyConfusing</w:t>
      </w:r>
      <w:r>
        <w:rPr>
          <w:rFonts w:asciiTheme="majorBidi" w:hAnsiTheme="majorBidi" w:cstheme="majorBidi"/>
          <w:sz w:val="24"/>
          <w:szCs w:val="24"/>
        </w:rPr>
        <w:t xml:space="preserve"> (Mackrell,2011).Gerakan</w:t>
      </w:r>
      <w:r w:rsidR="00B2609F">
        <w:rPr>
          <w:rFonts w:asciiTheme="majorBidi" w:hAnsiTheme="majorBidi" w:cstheme="majorBidi"/>
          <w:sz w:val="24"/>
          <w:szCs w:val="24"/>
        </w:rPr>
        <w:t>berbeda dari menyeret</w:t>
      </w:r>
      <w:r w:rsidR="00B2609F">
        <w:rPr>
          <w:rFonts w:asciiTheme="majorBidi" w:hAnsiTheme="majorBidi" w:cstheme="majorBidi"/>
          <w:sz w:val="24"/>
          <w:szCs w:val="24"/>
          <w:lang w:val="en-US"/>
        </w:rPr>
        <w:t xml:space="preserve">, </w:t>
      </w:r>
      <w:r w:rsidRPr="00E845FC">
        <w:rPr>
          <w:rFonts w:asciiTheme="majorBidi" w:hAnsiTheme="majorBidi" w:cstheme="majorBidi"/>
          <w:sz w:val="24"/>
          <w:szCs w:val="24"/>
        </w:rPr>
        <w:t>tetapi dengan</w:t>
      </w:r>
      <w:r>
        <w:rPr>
          <w:rFonts w:asciiTheme="majorBidi" w:hAnsiTheme="majorBidi" w:cstheme="majorBidi"/>
          <w:sz w:val="24"/>
          <w:szCs w:val="24"/>
        </w:rPr>
        <w:t>efek visual yang sama,dan berpotensi membingungkan</w:t>
      </w:r>
    </w:p>
    <w:p w:rsidR="00F27320" w:rsidRPr="00F27320" w:rsidRDefault="00E845FC" w:rsidP="00F27320">
      <w:pPr>
        <w:pStyle w:val="ListParagraph"/>
        <w:numPr>
          <w:ilvl w:val="0"/>
          <w:numId w:val="26"/>
        </w:numPr>
        <w:spacing w:after="0" w:line="480" w:lineRule="auto"/>
        <w:ind w:left="360"/>
        <w:jc w:val="both"/>
        <w:rPr>
          <w:rFonts w:asciiTheme="majorBidi" w:hAnsiTheme="majorBidi" w:cstheme="majorBidi"/>
          <w:i/>
          <w:sz w:val="24"/>
          <w:szCs w:val="24"/>
        </w:rPr>
      </w:pPr>
      <w:r w:rsidRPr="00F27320">
        <w:rPr>
          <w:rFonts w:asciiTheme="majorBidi" w:hAnsiTheme="majorBidi" w:cstheme="majorBidi"/>
          <w:i/>
          <w:sz w:val="24"/>
          <w:szCs w:val="24"/>
        </w:rPr>
        <w:lastRenderedPageBreak/>
        <w:t>A confusing concerning objec</w:t>
      </w:r>
      <w:r w:rsidRPr="00F27320">
        <w:rPr>
          <w:rFonts w:asciiTheme="majorBidi" w:hAnsiTheme="majorBidi" w:cstheme="majorBidi"/>
          <w:sz w:val="24"/>
          <w:szCs w:val="24"/>
        </w:rPr>
        <w:t>ts</w:t>
      </w:r>
      <w:r w:rsidRPr="00F27320">
        <w:rPr>
          <w:rFonts w:asciiTheme="majorBidi" w:hAnsiTheme="majorBidi" w:cstheme="majorBidi"/>
          <w:i/>
          <w:sz w:val="24"/>
          <w:szCs w:val="24"/>
        </w:rPr>
        <w:t xml:space="preserve"> and algebraic variable is evident in Geogebra</w:t>
      </w:r>
      <w:r w:rsidRPr="00F27320">
        <w:rPr>
          <w:rFonts w:asciiTheme="majorBidi" w:hAnsiTheme="majorBidi" w:cstheme="majorBidi"/>
          <w:sz w:val="24"/>
          <w:szCs w:val="24"/>
        </w:rPr>
        <w:t xml:space="preserve"> (Mackrell 2011).Sebuah kebingungan tentang </w:t>
      </w:r>
      <w:r w:rsidR="00677DF4" w:rsidRPr="00F27320">
        <w:rPr>
          <w:rFonts w:asciiTheme="majorBidi" w:hAnsiTheme="majorBidi" w:cstheme="majorBidi"/>
          <w:sz w:val="24"/>
          <w:szCs w:val="24"/>
        </w:rPr>
        <w:t>objek geometris dan aljabar dalam Geogebra</w:t>
      </w:r>
    </w:p>
    <w:p w:rsidR="00677DF4" w:rsidRPr="00F27320" w:rsidRDefault="00677DF4" w:rsidP="00F27320">
      <w:pPr>
        <w:pStyle w:val="ListParagraph"/>
        <w:numPr>
          <w:ilvl w:val="0"/>
          <w:numId w:val="26"/>
        </w:numPr>
        <w:spacing w:after="0" w:line="480" w:lineRule="auto"/>
        <w:ind w:left="360"/>
        <w:jc w:val="both"/>
        <w:rPr>
          <w:rFonts w:asciiTheme="majorBidi" w:hAnsiTheme="majorBidi" w:cstheme="majorBidi"/>
          <w:sz w:val="24"/>
          <w:szCs w:val="24"/>
        </w:rPr>
      </w:pPr>
      <w:r w:rsidRPr="00F27320">
        <w:rPr>
          <w:rFonts w:asciiTheme="majorBidi" w:hAnsiTheme="majorBidi" w:cstheme="majorBidi"/>
          <w:i/>
          <w:sz w:val="24"/>
          <w:szCs w:val="24"/>
        </w:rPr>
        <w:t>Pointed out a number of the problem in Geogebra’s algebraic</w:t>
      </w:r>
      <w:r w:rsidRPr="00F27320">
        <w:rPr>
          <w:rFonts w:asciiTheme="majorBidi" w:hAnsiTheme="majorBidi" w:cstheme="majorBidi"/>
          <w:sz w:val="24"/>
          <w:szCs w:val="24"/>
        </w:rPr>
        <w:t xml:space="preserve"> represen</w:t>
      </w:r>
      <w:r w:rsidR="00344DE1" w:rsidRPr="00F27320">
        <w:rPr>
          <w:rFonts w:asciiTheme="majorBidi" w:hAnsiTheme="majorBidi" w:cstheme="majorBidi"/>
          <w:i/>
          <w:sz w:val="24"/>
          <w:szCs w:val="24"/>
        </w:rPr>
        <w:t>tatio</w:t>
      </w:r>
      <w:r w:rsidR="00842C86">
        <w:rPr>
          <w:rFonts w:asciiTheme="majorBidi" w:hAnsiTheme="majorBidi" w:cstheme="majorBidi"/>
          <w:i/>
          <w:sz w:val="24"/>
          <w:szCs w:val="24"/>
        </w:rPr>
        <w:t xml:space="preserve"> </w:t>
      </w:r>
      <w:r w:rsidRPr="00F27320">
        <w:rPr>
          <w:rFonts w:asciiTheme="majorBidi" w:hAnsiTheme="majorBidi" w:cstheme="majorBidi"/>
          <w:sz w:val="24"/>
          <w:szCs w:val="24"/>
        </w:rPr>
        <w:t xml:space="preserve">sejumlah masalah dalam representasi aljabar </w:t>
      </w:r>
      <w:r w:rsidRPr="00F27320">
        <w:rPr>
          <w:rFonts w:asciiTheme="majorBidi" w:hAnsiTheme="majorBidi" w:cstheme="majorBidi"/>
          <w:i/>
          <w:iCs/>
          <w:sz w:val="24"/>
          <w:szCs w:val="24"/>
        </w:rPr>
        <w:t>Geogeb</w:t>
      </w:r>
      <w:r w:rsidR="00F27320" w:rsidRPr="00F27320">
        <w:rPr>
          <w:rFonts w:asciiTheme="majorBidi" w:hAnsiTheme="majorBidi" w:cstheme="majorBidi"/>
          <w:i/>
          <w:iCs/>
          <w:sz w:val="24"/>
          <w:szCs w:val="24"/>
          <w:lang w:val="en-US"/>
        </w:rPr>
        <w:t>r</w:t>
      </w:r>
      <w:r w:rsidRPr="00F27320">
        <w:rPr>
          <w:rFonts w:asciiTheme="majorBidi" w:hAnsiTheme="majorBidi" w:cstheme="majorBidi"/>
          <w:i/>
          <w:iCs/>
          <w:sz w:val="24"/>
          <w:szCs w:val="24"/>
        </w:rPr>
        <w:t>a</w:t>
      </w:r>
      <w:r w:rsidRPr="00F27320">
        <w:rPr>
          <w:rFonts w:asciiTheme="majorBidi" w:hAnsiTheme="majorBidi" w:cstheme="majorBidi"/>
          <w:i/>
          <w:sz w:val="24"/>
          <w:szCs w:val="24"/>
        </w:rPr>
        <w:t>Algebra(treating a segmen name as a variable and assigning it a value)And geometry(not consistenly representing the eclidean plane)</w:t>
      </w:r>
      <w:r w:rsidRPr="00F27320">
        <w:rPr>
          <w:rFonts w:asciiTheme="majorBidi" w:hAnsiTheme="majorBidi" w:cstheme="majorBidi"/>
          <w:sz w:val="24"/>
          <w:szCs w:val="24"/>
        </w:rPr>
        <w:t xml:space="preserve"> (Mackrell,</w:t>
      </w:r>
      <w:r w:rsidR="00F27320">
        <w:rPr>
          <w:rFonts w:asciiTheme="majorBidi" w:hAnsiTheme="majorBidi" w:cstheme="majorBidi"/>
          <w:sz w:val="24"/>
          <w:szCs w:val="24"/>
          <w:lang w:val="en-US"/>
        </w:rPr>
        <w:t xml:space="preserve"> 2</w:t>
      </w:r>
      <w:r w:rsidRPr="00F27320">
        <w:rPr>
          <w:rFonts w:asciiTheme="majorBidi" w:hAnsiTheme="majorBidi" w:cstheme="majorBidi"/>
          <w:sz w:val="24"/>
          <w:szCs w:val="24"/>
        </w:rPr>
        <w:t>011)</w:t>
      </w:r>
      <w:r w:rsidR="00344DE1" w:rsidRPr="00F27320">
        <w:rPr>
          <w:rFonts w:asciiTheme="majorBidi" w:hAnsiTheme="majorBidi" w:cstheme="majorBidi"/>
          <w:sz w:val="24"/>
          <w:szCs w:val="24"/>
        </w:rPr>
        <w:t>.Siswa harus memahami makna dari variabel dalam menggunakannya</w:t>
      </w:r>
      <w:r w:rsidR="00F27320">
        <w:rPr>
          <w:rFonts w:asciiTheme="majorBidi" w:hAnsiTheme="majorBidi" w:cstheme="majorBidi"/>
          <w:sz w:val="24"/>
          <w:szCs w:val="24"/>
          <w:lang w:val="en-US"/>
        </w:rPr>
        <w:t>.</w:t>
      </w:r>
    </w:p>
    <w:p w:rsidR="00344DE1" w:rsidRPr="00F27320" w:rsidRDefault="00344DE1" w:rsidP="00F27320">
      <w:pPr>
        <w:pStyle w:val="ListParagraph"/>
        <w:numPr>
          <w:ilvl w:val="0"/>
          <w:numId w:val="26"/>
        </w:numPr>
        <w:spacing w:after="0" w:line="480" w:lineRule="auto"/>
        <w:ind w:left="360"/>
        <w:jc w:val="both"/>
        <w:rPr>
          <w:rFonts w:asciiTheme="majorBidi" w:hAnsiTheme="majorBidi" w:cstheme="majorBidi"/>
          <w:sz w:val="24"/>
          <w:szCs w:val="24"/>
        </w:rPr>
      </w:pPr>
      <w:r>
        <w:rPr>
          <w:rFonts w:asciiTheme="majorBidi" w:hAnsiTheme="majorBidi" w:cstheme="majorBidi"/>
          <w:i/>
          <w:sz w:val="24"/>
          <w:szCs w:val="24"/>
        </w:rPr>
        <w:t>The “algebraic”representationof objec</w:t>
      </w:r>
      <w:r>
        <w:rPr>
          <w:rFonts w:asciiTheme="majorBidi" w:hAnsiTheme="majorBidi" w:cstheme="majorBidi"/>
          <w:sz w:val="24"/>
          <w:szCs w:val="24"/>
        </w:rPr>
        <w:t>ts</w:t>
      </w:r>
      <w:r w:rsidRPr="00344DE1">
        <w:rPr>
          <w:rFonts w:asciiTheme="majorBidi" w:hAnsiTheme="majorBidi" w:cstheme="majorBidi"/>
          <w:i/>
          <w:sz w:val="24"/>
          <w:szCs w:val="24"/>
        </w:rPr>
        <w:t xml:space="preserve"> given</w:t>
      </w:r>
      <w:r>
        <w:rPr>
          <w:rFonts w:asciiTheme="majorBidi" w:hAnsiTheme="majorBidi" w:cstheme="majorBidi"/>
          <w:i/>
          <w:sz w:val="24"/>
          <w:szCs w:val="24"/>
        </w:rPr>
        <w:t>b</w:t>
      </w:r>
      <w:r>
        <w:rPr>
          <w:rFonts w:asciiTheme="majorBidi" w:hAnsiTheme="majorBidi" w:cstheme="majorBidi"/>
          <w:sz w:val="24"/>
          <w:szCs w:val="24"/>
        </w:rPr>
        <w:t xml:space="preserve">y </w:t>
      </w:r>
      <w:r>
        <w:rPr>
          <w:rFonts w:asciiTheme="majorBidi" w:hAnsiTheme="majorBidi" w:cstheme="majorBidi"/>
          <w:i/>
          <w:sz w:val="24"/>
          <w:szCs w:val="24"/>
        </w:rPr>
        <w:t>Geogebra was at best Irrelevant in exploring connection in the task described here.At worst it</w:t>
      </w:r>
      <w:r w:rsidR="00F27320">
        <w:rPr>
          <w:rFonts w:asciiTheme="majorBidi" w:hAnsiTheme="majorBidi" w:cstheme="majorBidi"/>
          <w:i/>
          <w:sz w:val="24"/>
          <w:szCs w:val="24"/>
          <w:lang w:val="en-US"/>
        </w:rPr>
        <w:t xml:space="preserve"> d</w:t>
      </w:r>
      <w:r>
        <w:rPr>
          <w:rFonts w:asciiTheme="majorBidi" w:hAnsiTheme="majorBidi" w:cstheme="majorBidi"/>
          <w:i/>
          <w:sz w:val="24"/>
          <w:szCs w:val="24"/>
        </w:rPr>
        <w:t xml:space="preserve">istracting and misleading </w:t>
      </w:r>
      <w:r>
        <w:rPr>
          <w:rFonts w:asciiTheme="majorBidi" w:hAnsiTheme="majorBidi" w:cstheme="majorBidi"/>
          <w:sz w:val="24"/>
          <w:szCs w:val="24"/>
        </w:rPr>
        <w:t>( Mackrell,2011).Representasi aljabar dari objekyang diberikan oleh Geogebra tidak relevandalam mengeksplorasi hubungan</w:t>
      </w:r>
      <w:r w:rsidR="00F27320">
        <w:rPr>
          <w:rFonts w:asciiTheme="majorBidi" w:hAnsiTheme="majorBidi" w:cstheme="majorBidi"/>
          <w:sz w:val="24"/>
          <w:szCs w:val="24"/>
          <w:lang w:val="en-US"/>
        </w:rPr>
        <w:t>.</w:t>
      </w:r>
    </w:p>
    <w:p w:rsidR="00F27320" w:rsidRDefault="00F27320" w:rsidP="00F27320">
      <w:pPr>
        <w:pStyle w:val="ListParagraph"/>
        <w:spacing w:after="0" w:line="240" w:lineRule="auto"/>
        <w:ind w:left="360"/>
        <w:jc w:val="both"/>
        <w:rPr>
          <w:rFonts w:asciiTheme="majorBidi" w:hAnsiTheme="majorBidi" w:cstheme="majorBidi"/>
          <w:sz w:val="24"/>
          <w:szCs w:val="24"/>
        </w:rPr>
      </w:pPr>
    </w:p>
    <w:p w:rsidR="00344DE1" w:rsidRPr="00F27320" w:rsidRDefault="009A0478" w:rsidP="00F27320">
      <w:pPr>
        <w:pStyle w:val="ListParagraph"/>
        <w:numPr>
          <w:ilvl w:val="0"/>
          <w:numId w:val="25"/>
        </w:numPr>
        <w:spacing w:after="0" w:line="480" w:lineRule="auto"/>
        <w:jc w:val="both"/>
        <w:rPr>
          <w:rFonts w:ascii="Times New Roman" w:hAnsi="Times New Roman" w:cs="Times New Roman"/>
          <w:b/>
          <w:sz w:val="24"/>
          <w:szCs w:val="24"/>
        </w:rPr>
      </w:pPr>
      <w:r w:rsidRPr="00F27320">
        <w:rPr>
          <w:rFonts w:ascii="Times New Roman" w:hAnsi="Times New Roman" w:cs="Times New Roman"/>
          <w:b/>
          <w:sz w:val="24"/>
          <w:szCs w:val="24"/>
        </w:rPr>
        <w:t>Tutorial Geogebra</w:t>
      </w:r>
    </w:p>
    <w:p w:rsidR="009A0478" w:rsidRPr="00F27320" w:rsidRDefault="009A0478" w:rsidP="00F27320">
      <w:pPr>
        <w:spacing w:after="0" w:line="480" w:lineRule="auto"/>
        <w:ind w:firstLine="720"/>
        <w:jc w:val="both"/>
        <w:rPr>
          <w:rFonts w:asciiTheme="majorBidi" w:hAnsiTheme="majorBidi" w:cstheme="majorBidi"/>
          <w:sz w:val="24"/>
          <w:szCs w:val="24"/>
          <w:lang w:val="en-US"/>
        </w:rPr>
      </w:pPr>
      <w:r>
        <w:rPr>
          <w:rFonts w:asciiTheme="majorBidi" w:hAnsiTheme="majorBidi" w:cstheme="majorBidi"/>
          <w:sz w:val="24"/>
          <w:szCs w:val="24"/>
        </w:rPr>
        <w:t>Tutorial ini berdasrkan modul dari Diklat</w:t>
      </w:r>
      <w:r w:rsidR="00F27320">
        <w:rPr>
          <w:rFonts w:asciiTheme="majorBidi" w:hAnsiTheme="majorBidi" w:cstheme="majorBidi"/>
          <w:sz w:val="24"/>
          <w:szCs w:val="24"/>
        </w:rPr>
        <w:t>/</w:t>
      </w:r>
      <w:r>
        <w:rPr>
          <w:rFonts w:asciiTheme="majorBidi" w:hAnsiTheme="majorBidi" w:cstheme="majorBidi"/>
          <w:sz w:val="24"/>
          <w:szCs w:val="24"/>
        </w:rPr>
        <w:t>Bimtek Online PPPPTK  Matematika</w:t>
      </w:r>
      <w:r w:rsidR="00F27320">
        <w:rPr>
          <w:rFonts w:asciiTheme="majorBidi" w:hAnsiTheme="majorBidi" w:cstheme="majorBidi"/>
          <w:sz w:val="24"/>
          <w:szCs w:val="24"/>
          <w:lang w:val="en-US"/>
        </w:rPr>
        <w:t>.</w:t>
      </w:r>
    </w:p>
    <w:p w:rsidR="001D5F86" w:rsidRPr="00F27320" w:rsidRDefault="001D5F86" w:rsidP="00F27320">
      <w:pPr>
        <w:pStyle w:val="ListParagraph"/>
        <w:numPr>
          <w:ilvl w:val="1"/>
          <w:numId w:val="25"/>
        </w:numPr>
        <w:spacing w:after="0" w:line="480" w:lineRule="auto"/>
        <w:ind w:left="360"/>
        <w:jc w:val="both"/>
        <w:rPr>
          <w:rFonts w:asciiTheme="majorBidi" w:hAnsiTheme="majorBidi" w:cstheme="majorBidi"/>
          <w:sz w:val="24"/>
          <w:szCs w:val="24"/>
        </w:rPr>
      </w:pPr>
      <w:r w:rsidRPr="00F27320">
        <w:rPr>
          <w:rFonts w:asciiTheme="majorBidi" w:hAnsiTheme="majorBidi" w:cstheme="majorBidi"/>
          <w:sz w:val="24"/>
          <w:szCs w:val="24"/>
        </w:rPr>
        <w:t>Instalasi Java</w:t>
      </w:r>
    </w:p>
    <w:p w:rsidR="00157C17" w:rsidRDefault="001D5F86" w:rsidP="00F27320">
      <w:pPr>
        <w:spacing w:after="0" w:line="480" w:lineRule="auto"/>
        <w:jc w:val="both"/>
        <w:rPr>
          <w:rFonts w:asciiTheme="majorBidi" w:hAnsiTheme="majorBidi" w:cstheme="majorBidi"/>
          <w:sz w:val="24"/>
          <w:szCs w:val="24"/>
        </w:rPr>
      </w:pPr>
      <w:r>
        <w:rPr>
          <w:rFonts w:asciiTheme="majorBidi" w:hAnsiTheme="majorBidi" w:cstheme="majorBidi"/>
          <w:sz w:val="24"/>
          <w:szCs w:val="24"/>
        </w:rPr>
        <w:t>Geogebramerupakan salah satu aplikasi yang berjalan pada JavaRuntime sehingga sebelum melakukan instalasi Geogebra komputerharus terlebih dahulu terinstal Java Runtime Environment ( JRE)</w:t>
      </w:r>
      <w:r w:rsidR="00157C17">
        <w:rPr>
          <w:rFonts w:asciiTheme="majorBidi" w:hAnsiTheme="majorBidi" w:cstheme="majorBidi"/>
          <w:sz w:val="24"/>
          <w:szCs w:val="24"/>
        </w:rPr>
        <w:t>.JRE dapat di download dari situs</w:t>
      </w:r>
      <w:hyperlink r:id="rId10" w:history="1">
        <w:r w:rsidR="00157C17" w:rsidRPr="007D2905">
          <w:rPr>
            <w:rStyle w:val="Hyperlink"/>
            <w:rFonts w:asciiTheme="majorBidi" w:hAnsiTheme="majorBidi" w:cstheme="majorBidi"/>
            <w:sz w:val="24"/>
            <w:szCs w:val="24"/>
          </w:rPr>
          <w:t>http://java.com</w:t>
        </w:r>
      </w:hyperlink>
    </w:p>
    <w:p w:rsidR="00157C17" w:rsidRPr="001D5F86" w:rsidRDefault="00157C17" w:rsidP="00F27320">
      <w:pPr>
        <w:spacing w:after="0" w:line="480" w:lineRule="auto"/>
        <w:jc w:val="both"/>
        <w:rPr>
          <w:rFonts w:asciiTheme="majorBidi" w:hAnsiTheme="majorBidi" w:cstheme="majorBidi"/>
          <w:sz w:val="24"/>
          <w:szCs w:val="24"/>
        </w:rPr>
      </w:pPr>
    </w:p>
    <w:p w:rsidR="009A0478" w:rsidRPr="009A0478" w:rsidRDefault="001D5F86" w:rsidP="00F27320">
      <w:pPr>
        <w:spacing w:after="0" w:line="480" w:lineRule="auto"/>
        <w:jc w:val="both"/>
        <w:rPr>
          <w:rFonts w:asciiTheme="majorBidi" w:hAnsiTheme="majorBidi" w:cstheme="majorBidi"/>
          <w:sz w:val="24"/>
          <w:szCs w:val="24"/>
        </w:rPr>
      </w:pPr>
      <w:r>
        <w:rPr>
          <w:noProof/>
          <w:lang w:eastAsia="id-ID"/>
        </w:rPr>
        <w:lastRenderedPageBreak/>
        <w:drawing>
          <wp:inline distT="0" distB="0" distL="0" distR="0">
            <wp:extent cx="5039995" cy="2853656"/>
            <wp:effectExtent l="0" t="0" r="8255"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039995" cy="2853656"/>
                    </a:xfrm>
                    <a:prstGeom prst="rect">
                      <a:avLst/>
                    </a:prstGeom>
                  </pic:spPr>
                </pic:pic>
              </a:graphicData>
            </a:graphic>
          </wp:inline>
        </w:drawing>
      </w:r>
    </w:p>
    <w:p w:rsidR="00D81087" w:rsidRPr="00D81087" w:rsidRDefault="00D81087" w:rsidP="00F27320">
      <w:pPr>
        <w:spacing w:after="0" w:line="480" w:lineRule="auto"/>
        <w:jc w:val="center"/>
        <w:rPr>
          <w:rFonts w:asciiTheme="majorBidi" w:hAnsiTheme="majorBidi" w:cstheme="majorBidi"/>
          <w:sz w:val="24"/>
          <w:szCs w:val="24"/>
        </w:rPr>
      </w:pPr>
      <w:r>
        <w:rPr>
          <w:rFonts w:asciiTheme="majorBidi" w:hAnsiTheme="majorBidi" w:cstheme="majorBidi"/>
          <w:sz w:val="24"/>
          <w:szCs w:val="24"/>
        </w:rPr>
        <w:t>Gb 2.4 Instalasi Java</w:t>
      </w:r>
    </w:p>
    <w:p w:rsidR="009A0478" w:rsidRDefault="003A569F" w:rsidP="00F27320">
      <w:pPr>
        <w:pStyle w:val="ListParagraph"/>
        <w:numPr>
          <w:ilvl w:val="1"/>
          <w:numId w:val="25"/>
        </w:numPr>
        <w:spacing w:after="0" w:line="480" w:lineRule="auto"/>
        <w:ind w:left="360"/>
        <w:jc w:val="both"/>
        <w:rPr>
          <w:rFonts w:asciiTheme="majorBidi" w:hAnsiTheme="majorBidi" w:cstheme="majorBidi"/>
          <w:sz w:val="24"/>
          <w:szCs w:val="24"/>
        </w:rPr>
      </w:pPr>
      <w:r>
        <w:rPr>
          <w:rFonts w:asciiTheme="majorBidi" w:hAnsiTheme="majorBidi" w:cstheme="majorBidi"/>
          <w:sz w:val="24"/>
          <w:szCs w:val="24"/>
        </w:rPr>
        <w:t>Instalasi Geogebra</w:t>
      </w:r>
    </w:p>
    <w:p w:rsidR="003A569F" w:rsidRDefault="003A569F" w:rsidP="00F27320">
      <w:pPr>
        <w:spacing w:after="0" w:line="480" w:lineRule="auto"/>
        <w:jc w:val="both"/>
        <w:rPr>
          <w:rFonts w:asciiTheme="majorBidi" w:hAnsiTheme="majorBidi" w:cstheme="majorBidi"/>
          <w:sz w:val="24"/>
          <w:szCs w:val="24"/>
        </w:rPr>
      </w:pPr>
      <w:r>
        <w:rPr>
          <w:rFonts w:asciiTheme="majorBidi" w:hAnsiTheme="majorBidi" w:cstheme="majorBidi"/>
          <w:sz w:val="24"/>
          <w:szCs w:val="24"/>
        </w:rPr>
        <w:t>Instalasi aplikasi Geogebra tersedia di situs :</w:t>
      </w:r>
      <w:hyperlink r:id="rId12" w:history="1">
        <w:r w:rsidRPr="007D2905">
          <w:rPr>
            <w:rStyle w:val="Hyperlink"/>
            <w:rFonts w:asciiTheme="majorBidi" w:hAnsiTheme="majorBidi" w:cstheme="majorBidi"/>
            <w:sz w:val="24"/>
            <w:szCs w:val="24"/>
          </w:rPr>
          <w:t>http://www.geogebra.org/</w:t>
        </w:r>
      </w:hyperlink>
      <w:r>
        <w:rPr>
          <w:rFonts w:asciiTheme="majorBidi" w:hAnsiTheme="majorBidi" w:cstheme="majorBidi"/>
          <w:sz w:val="24"/>
          <w:szCs w:val="24"/>
        </w:rPr>
        <w:t>.</w:t>
      </w:r>
    </w:p>
    <w:p w:rsidR="002A4735" w:rsidRPr="00F27320" w:rsidRDefault="00F27320" w:rsidP="00F27320">
      <w:pPr>
        <w:spacing w:after="0" w:line="480" w:lineRule="auto"/>
        <w:jc w:val="both"/>
        <w:rPr>
          <w:rFonts w:asciiTheme="majorBidi" w:hAnsiTheme="majorBidi" w:cstheme="majorBidi"/>
          <w:sz w:val="24"/>
          <w:szCs w:val="24"/>
          <w:lang w:val="en-US"/>
        </w:rPr>
      </w:pPr>
      <w:r>
        <w:rPr>
          <w:rFonts w:asciiTheme="majorBidi" w:hAnsiTheme="majorBidi" w:cstheme="majorBidi"/>
          <w:sz w:val="24"/>
          <w:szCs w:val="24"/>
          <w:lang w:val="en-US"/>
        </w:rPr>
        <w:t>u</w:t>
      </w:r>
      <w:r>
        <w:rPr>
          <w:rFonts w:asciiTheme="majorBidi" w:hAnsiTheme="majorBidi" w:cstheme="majorBidi"/>
          <w:sz w:val="24"/>
          <w:szCs w:val="24"/>
        </w:rPr>
        <w:t>ntuk mendown file</w:t>
      </w:r>
      <w:r w:rsidR="002A4735">
        <w:rPr>
          <w:rFonts w:asciiTheme="majorBidi" w:hAnsiTheme="majorBidi" w:cstheme="majorBidi"/>
          <w:sz w:val="24"/>
          <w:szCs w:val="24"/>
        </w:rPr>
        <w:t>,masuk ke link tersebut,kemudian pilih installer</w:t>
      </w:r>
      <w:r>
        <w:rPr>
          <w:rFonts w:asciiTheme="majorBidi" w:hAnsiTheme="majorBidi" w:cstheme="majorBidi"/>
          <w:sz w:val="24"/>
          <w:szCs w:val="24"/>
          <w:lang w:val="en-US"/>
        </w:rPr>
        <w:t>.</w:t>
      </w:r>
    </w:p>
    <w:p w:rsidR="002A4735" w:rsidRDefault="002A4735" w:rsidP="009E6928">
      <w:pPr>
        <w:spacing w:line="480" w:lineRule="auto"/>
        <w:jc w:val="both"/>
        <w:rPr>
          <w:rFonts w:asciiTheme="majorBidi" w:hAnsiTheme="majorBidi" w:cstheme="majorBidi"/>
          <w:sz w:val="24"/>
          <w:szCs w:val="24"/>
        </w:rPr>
      </w:pPr>
      <w:r>
        <w:rPr>
          <w:noProof/>
          <w:lang w:eastAsia="id-ID"/>
        </w:rPr>
        <w:drawing>
          <wp:inline distT="0" distB="0" distL="0" distR="0">
            <wp:extent cx="5040400" cy="3210128"/>
            <wp:effectExtent l="19050" t="0" r="78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039995" cy="3209870"/>
                    </a:xfrm>
                    <a:prstGeom prst="rect">
                      <a:avLst/>
                    </a:prstGeom>
                  </pic:spPr>
                </pic:pic>
              </a:graphicData>
            </a:graphic>
          </wp:inline>
        </w:drawing>
      </w:r>
    </w:p>
    <w:p w:rsidR="00D81087" w:rsidRDefault="00D81087" w:rsidP="00EE18B4">
      <w:pPr>
        <w:spacing w:line="480" w:lineRule="auto"/>
        <w:jc w:val="center"/>
        <w:rPr>
          <w:rFonts w:asciiTheme="majorBidi" w:hAnsiTheme="majorBidi" w:cstheme="majorBidi"/>
          <w:sz w:val="24"/>
          <w:szCs w:val="24"/>
        </w:rPr>
      </w:pPr>
      <w:r>
        <w:rPr>
          <w:rFonts w:asciiTheme="majorBidi" w:hAnsiTheme="majorBidi" w:cstheme="majorBidi"/>
          <w:sz w:val="24"/>
          <w:szCs w:val="24"/>
        </w:rPr>
        <w:t xml:space="preserve">Gb 2.5 </w:t>
      </w:r>
      <w:r w:rsidR="00947108">
        <w:rPr>
          <w:rFonts w:asciiTheme="majorBidi" w:hAnsiTheme="majorBidi" w:cstheme="majorBidi"/>
          <w:sz w:val="24"/>
          <w:szCs w:val="24"/>
        </w:rPr>
        <w:t xml:space="preserve">Instalasi </w:t>
      </w:r>
      <w:r>
        <w:rPr>
          <w:rFonts w:asciiTheme="majorBidi" w:hAnsiTheme="majorBidi" w:cstheme="majorBidi"/>
          <w:sz w:val="24"/>
          <w:szCs w:val="24"/>
        </w:rPr>
        <w:t>Geogebra</w:t>
      </w:r>
    </w:p>
    <w:p w:rsidR="003A569F" w:rsidRDefault="003A569F" w:rsidP="00EE18B4">
      <w:pPr>
        <w:pStyle w:val="ListParagraph"/>
        <w:numPr>
          <w:ilvl w:val="1"/>
          <w:numId w:val="25"/>
        </w:numPr>
        <w:spacing w:after="0" w:line="480" w:lineRule="auto"/>
        <w:ind w:left="360"/>
        <w:jc w:val="both"/>
        <w:rPr>
          <w:rFonts w:asciiTheme="majorBidi" w:hAnsiTheme="majorBidi" w:cstheme="majorBidi"/>
          <w:sz w:val="24"/>
          <w:szCs w:val="24"/>
        </w:rPr>
      </w:pPr>
      <w:r>
        <w:rPr>
          <w:rFonts w:asciiTheme="majorBidi" w:hAnsiTheme="majorBidi" w:cstheme="majorBidi"/>
          <w:sz w:val="24"/>
          <w:szCs w:val="24"/>
        </w:rPr>
        <w:lastRenderedPageBreak/>
        <w:t>Area kerja</w:t>
      </w:r>
    </w:p>
    <w:p w:rsidR="009D6C56" w:rsidRDefault="009D6C56" w:rsidP="00EE18B4">
      <w:pPr>
        <w:spacing w:after="0" w:line="480" w:lineRule="auto"/>
        <w:jc w:val="both"/>
        <w:rPr>
          <w:rFonts w:asciiTheme="majorBidi" w:hAnsiTheme="majorBidi" w:cstheme="majorBidi"/>
          <w:sz w:val="24"/>
          <w:szCs w:val="24"/>
        </w:rPr>
      </w:pPr>
      <w:r>
        <w:rPr>
          <w:rFonts w:asciiTheme="majorBidi" w:hAnsiTheme="majorBidi" w:cstheme="majorBidi"/>
          <w:sz w:val="24"/>
          <w:szCs w:val="24"/>
        </w:rPr>
        <w:t>Tampilan awal geogebra</w:t>
      </w:r>
    </w:p>
    <w:p w:rsidR="009D6C56" w:rsidRPr="00EE18B4" w:rsidRDefault="00EE18B4" w:rsidP="00EE18B4">
      <w:pPr>
        <w:pStyle w:val="ListParagraph"/>
        <w:numPr>
          <w:ilvl w:val="0"/>
          <w:numId w:val="18"/>
        </w:numPr>
        <w:spacing w:after="0" w:line="480" w:lineRule="auto"/>
        <w:ind w:left="720"/>
        <w:jc w:val="both"/>
        <w:rPr>
          <w:rFonts w:asciiTheme="majorBidi" w:hAnsiTheme="majorBidi" w:cstheme="majorBidi"/>
          <w:sz w:val="24"/>
          <w:szCs w:val="24"/>
        </w:rPr>
      </w:pPr>
      <w:r>
        <w:rPr>
          <w:rFonts w:asciiTheme="majorBidi" w:hAnsiTheme="majorBidi" w:cstheme="majorBidi"/>
          <w:sz w:val="24"/>
          <w:szCs w:val="24"/>
        </w:rPr>
        <w:t>Tampilan aljabar (Algebra View</w:t>
      </w:r>
      <w:r w:rsidR="009D6C56" w:rsidRPr="00EE18B4">
        <w:rPr>
          <w:rFonts w:asciiTheme="majorBidi" w:hAnsiTheme="majorBidi" w:cstheme="majorBidi"/>
          <w:sz w:val="24"/>
          <w:szCs w:val="24"/>
        </w:rPr>
        <w:t>) : deskripsi objek pada tampilan</w:t>
      </w:r>
      <w:r>
        <w:rPr>
          <w:rFonts w:asciiTheme="majorBidi" w:hAnsiTheme="majorBidi" w:cstheme="majorBidi"/>
          <w:sz w:val="24"/>
          <w:szCs w:val="24"/>
          <w:lang w:val="en-US"/>
        </w:rPr>
        <w:t xml:space="preserve"> g</w:t>
      </w:r>
      <w:r w:rsidR="009D6C56" w:rsidRPr="00EE18B4">
        <w:rPr>
          <w:rFonts w:asciiTheme="majorBidi" w:hAnsiTheme="majorBidi" w:cstheme="majorBidi"/>
          <w:sz w:val="24"/>
          <w:szCs w:val="24"/>
        </w:rPr>
        <w:t xml:space="preserve">rafik </w:t>
      </w:r>
      <w:r w:rsidR="00D43AC5" w:rsidRPr="00EE18B4">
        <w:rPr>
          <w:rFonts w:asciiTheme="majorBidi" w:hAnsiTheme="majorBidi" w:cstheme="majorBidi"/>
          <w:sz w:val="24"/>
          <w:szCs w:val="24"/>
        </w:rPr>
        <w:t>yang ditampilkan</w:t>
      </w:r>
    </w:p>
    <w:p w:rsidR="002A4735" w:rsidRPr="00B40B24" w:rsidRDefault="00B40B24" w:rsidP="008E0C92">
      <w:pPr>
        <w:pStyle w:val="ListParagraph"/>
        <w:numPr>
          <w:ilvl w:val="0"/>
          <w:numId w:val="18"/>
        </w:numPr>
        <w:spacing w:after="0" w:line="480" w:lineRule="auto"/>
        <w:ind w:left="720"/>
        <w:jc w:val="both"/>
        <w:rPr>
          <w:rFonts w:asciiTheme="majorBidi" w:hAnsiTheme="majorBidi" w:cstheme="majorBidi"/>
          <w:sz w:val="24"/>
          <w:szCs w:val="24"/>
        </w:rPr>
      </w:pPr>
      <w:r>
        <w:rPr>
          <w:rFonts w:asciiTheme="majorBidi" w:hAnsiTheme="majorBidi" w:cstheme="majorBidi"/>
          <w:sz w:val="24"/>
          <w:szCs w:val="24"/>
        </w:rPr>
        <w:t>Tampilan grafik</w:t>
      </w:r>
      <w:r w:rsidR="00EE18B4">
        <w:rPr>
          <w:rFonts w:asciiTheme="majorBidi" w:hAnsiTheme="majorBidi" w:cstheme="majorBidi"/>
          <w:sz w:val="24"/>
          <w:szCs w:val="24"/>
        </w:rPr>
        <w:t>(</w:t>
      </w:r>
      <w:r w:rsidR="008E0C92">
        <w:rPr>
          <w:rFonts w:asciiTheme="majorBidi" w:hAnsiTheme="majorBidi" w:cstheme="majorBidi"/>
          <w:sz w:val="24"/>
          <w:szCs w:val="24"/>
        </w:rPr>
        <w:t>Gaphics View</w:t>
      </w:r>
      <w:r>
        <w:rPr>
          <w:rFonts w:asciiTheme="majorBidi" w:hAnsiTheme="majorBidi" w:cstheme="majorBidi"/>
          <w:sz w:val="24"/>
          <w:szCs w:val="24"/>
        </w:rPr>
        <w:t xml:space="preserve">) </w:t>
      </w:r>
      <w:r w:rsidR="008E0C92">
        <w:rPr>
          <w:rFonts w:asciiTheme="majorBidi" w:hAnsiTheme="majorBidi" w:cstheme="majorBidi"/>
          <w:sz w:val="24"/>
          <w:szCs w:val="24"/>
          <w:lang w:val="en-US"/>
        </w:rPr>
        <w:t>:</w:t>
      </w:r>
      <w:r>
        <w:rPr>
          <w:rFonts w:asciiTheme="majorBidi" w:hAnsiTheme="majorBidi" w:cstheme="majorBidi"/>
          <w:sz w:val="24"/>
          <w:szCs w:val="24"/>
        </w:rPr>
        <w:t xml:space="preserve"> tempat untuk konstruksi gambar</w:t>
      </w:r>
      <w:r w:rsidR="008E0C92">
        <w:rPr>
          <w:rFonts w:asciiTheme="majorBidi" w:hAnsiTheme="majorBidi" w:cstheme="majorBidi"/>
          <w:sz w:val="24"/>
          <w:szCs w:val="24"/>
          <w:lang w:val="en-US"/>
        </w:rPr>
        <w:t xml:space="preserve"> g</w:t>
      </w:r>
      <w:r w:rsidR="00D81087">
        <w:rPr>
          <w:rFonts w:asciiTheme="majorBidi" w:hAnsiTheme="majorBidi" w:cstheme="majorBidi"/>
          <w:sz w:val="24"/>
          <w:szCs w:val="24"/>
        </w:rPr>
        <w:t>rafik yang ditampilk</w:t>
      </w:r>
      <w:r w:rsidR="008E0C92">
        <w:rPr>
          <w:rFonts w:asciiTheme="majorBidi" w:hAnsiTheme="majorBidi" w:cstheme="majorBidi"/>
          <w:sz w:val="24"/>
          <w:szCs w:val="24"/>
          <w:lang w:val="en-US"/>
        </w:rPr>
        <w:t>an</w:t>
      </w:r>
    </w:p>
    <w:p w:rsidR="00E845FC" w:rsidRPr="00D81087" w:rsidRDefault="009D6C56" w:rsidP="009E6928">
      <w:pPr>
        <w:spacing w:line="480" w:lineRule="auto"/>
        <w:jc w:val="both"/>
        <w:rPr>
          <w:rFonts w:asciiTheme="majorBidi" w:hAnsiTheme="majorBidi" w:cstheme="majorBidi"/>
          <w:sz w:val="24"/>
          <w:szCs w:val="24"/>
        </w:rPr>
      </w:pPr>
      <w:r>
        <w:rPr>
          <w:noProof/>
          <w:lang w:eastAsia="id-ID"/>
        </w:rPr>
        <w:drawing>
          <wp:inline distT="0" distB="0" distL="0" distR="0">
            <wp:extent cx="5039995" cy="3415031"/>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039995" cy="3415031"/>
                    </a:xfrm>
                    <a:prstGeom prst="rect">
                      <a:avLst/>
                    </a:prstGeom>
                  </pic:spPr>
                </pic:pic>
              </a:graphicData>
            </a:graphic>
          </wp:inline>
        </w:drawing>
      </w:r>
    </w:p>
    <w:p w:rsidR="00D81087" w:rsidRDefault="00D81087" w:rsidP="009E6928">
      <w:pPr>
        <w:pStyle w:val="ListParagraph"/>
        <w:spacing w:after="0" w:line="480" w:lineRule="auto"/>
        <w:ind w:left="1380"/>
        <w:jc w:val="both"/>
        <w:rPr>
          <w:rFonts w:ascii="Times New Roman" w:hAnsi="Times New Roman" w:cs="Times New Roman"/>
          <w:sz w:val="24"/>
          <w:szCs w:val="24"/>
        </w:rPr>
      </w:pPr>
      <w:r>
        <w:rPr>
          <w:rFonts w:ascii="Times New Roman" w:hAnsi="Times New Roman" w:cs="Times New Roman"/>
          <w:sz w:val="24"/>
          <w:szCs w:val="24"/>
        </w:rPr>
        <w:t>Gb 2.6 Tampilan Aljabar dan Graphic Geogebra</w:t>
      </w:r>
    </w:p>
    <w:p w:rsidR="00D81087" w:rsidRDefault="00D81087" w:rsidP="009E6928">
      <w:pPr>
        <w:pStyle w:val="ListParagraph"/>
        <w:spacing w:after="0" w:line="480" w:lineRule="auto"/>
        <w:ind w:left="1380"/>
        <w:jc w:val="both"/>
        <w:rPr>
          <w:rFonts w:ascii="Times New Roman" w:hAnsi="Times New Roman" w:cs="Times New Roman"/>
          <w:sz w:val="24"/>
          <w:szCs w:val="24"/>
        </w:rPr>
      </w:pPr>
    </w:p>
    <w:p w:rsidR="002A4735" w:rsidRPr="008E0C92" w:rsidRDefault="002A4735" w:rsidP="008E0C92">
      <w:pPr>
        <w:pStyle w:val="ListParagraph"/>
        <w:numPr>
          <w:ilvl w:val="0"/>
          <w:numId w:val="18"/>
        </w:numPr>
        <w:spacing w:after="0" w:line="480" w:lineRule="auto"/>
        <w:ind w:left="720"/>
        <w:jc w:val="both"/>
        <w:rPr>
          <w:rFonts w:asciiTheme="majorBidi" w:hAnsiTheme="majorBidi" w:cstheme="majorBidi"/>
          <w:sz w:val="24"/>
          <w:szCs w:val="24"/>
        </w:rPr>
      </w:pPr>
      <w:r w:rsidRPr="008E0C92">
        <w:rPr>
          <w:rFonts w:asciiTheme="majorBidi" w:hAnsiTheme="majorBidi" w:cstheme="majorBidi"/>
          <w:sz w:val="24"/>
          <w:szCs w:val="24"/>
        </w:rPr>
        <w:t>CAS (Computer AlgebraSystem) merupakan fasilitas yang digunakanuntuk melakukan perhitungan aljabar</w:t>
      </w:r>
    </w:p>
    <w:p w:rsidR="009C5074" w:rsidRPr="008E0C92" w:rsidRDefault="009C5074" w:rsidP="008E0C92">
      <w:pPr>
        <w:pStyle w:val="ListParagraph"/>
        <w:numPr>
          <w:ilvl w:val="0"/>
          <w:numId w:val="18"/>
        </w:numPr>
        <w:spacing w:after="0" w:line="480" w:lineRule="auto"/>
        <w:ind w:left="720"/>
        <w:jc w:val="both"/>
        <w:rPr>
          <w:rFonts w:asciiTheme="majorBidi" w:hAnsiTheme="majorBidi" w:cstheme="majorBidi"/>
          <w:sz w:val="24"/>
          <w:szCs w:val="24"/>
        </w:rPr>
      </w:pPr>
      <w:r w:rsidRPr="008E0C92">
        <w:rPr>
          <w:rFonts w:asciiTheme="majorBidi" w:hAnsiTheme="majorBidi" w:cstheme="majorBidi"/>
          <w:sz w:val="24"/>
          <w:szCs w:val="24"/>
        </w:rPr>
        <w:t>Tampilan CAS seperti dibawah ini :</w:t>
      </w:r>
    </w:p>
    <w:p w:rsidR="00E45443" w:rsidRDefault="009C5074" w:rsidP="009E6928">
      <w:pPr>
        <w:spacing w:after="0" w:line="480" w:lineRule="auto"/>
        <w:ind w:left="709" w:hanging="709"/>
        <w:jc w:val="both"/>
        <w:rPr>
          <w:rFonts w:ascii="Times New Roman" w:hAnsi="Times New Roman" w:cs="Times New Roman"/>
          <w:sz w:val="24"/>
          <w:szCs w:val="24"/>
        </w:rPr>
      </w:pPr>
      <w:r>
        <w:rPr>
          <w:noProof/>
          <w:lang w:eastAsia="id-ID"/>
        </w:rPr>
        <w:lastRenderedPageBreak/>
        <w:drawing>
          <wp:inline distT="0" distB="0" distL="0" distR="0">
            <wp:extent cx="5040400" cy="3677055"/>
            <wp:effectExtent l="19050" t="0" r="785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039995" cy="3676760"/>
                    </a:xfrm>
                    <a:prstGeom prst="rect">
                      <a:avLst/>
                    </a:prstGeom>
                  </pic:spPr>
                </pic:pic>
              </a:graphicData>
            </a:graphic>
          </wp:inline>
        </w:drawing>
      </w:r>
    </w:p>
    <w:p w:rsidR="00E45443" w:rsidRDefault="00D81087" w:rsidP="008E0C92">
      <w:pPr>
        <w:spacing w:after="0" w:line="480" w:lineRule="auto"/>
        <w:ind w:left="709" w:hanging="709"/>
        <w:jc w:val="center"/>
        <w:rPr>
          <w:rFonts w:ascii="Times New Roman" w:hAnsi="Times New Roman" w:cs="Times New Roman"/>
          <w:sz w:val="24"/>
          <w:szCs w:val="24"/>
        </w:rPr>
      </w:pPr>
      <w:r>
        <w:rPr>
          <w:rFonts w:ascii="Times New Roman" w:hAnsi="Times New Roman" w:cs="Times New Roman"/>
          <w:sz w:val="24"/>
          <w:szCs w:val="24"/>
        </w:rPr>
        <w:t>Gb 2.7 Tampilan CAS</w:t>
      </w:r>
    </w:p>
    <w:p w:rsidR="009C5074" w:rsidRPr="008E0C92" w:rsidRDefault="009C5074" w:rsidP="008E0C92">
      <w:pPr>
        <w:pStyle w:val="ListParagraph"/>
        <w:numPr>
          <w:ilvl w:val="0"/>
          <w:numId w:val="18"/>
        </w:numPr>
        <w:spacing w:after="0" w:line="480" w:lineRule="auto"/>
        <w:ind w:left="720"/>
        <w:jc w:val="both"/>
        <w:rPr>
          <w:rFonts w:ascii="Times New Roman" w:hAnsi="Times New Roman" w:cs="Times New Roman"/>
          <w:sz w:val="24"/>
          <w:szCs w:val="24"/>
        </w:rPr>
      </w:pPr>
      <w:r w:rsidRPr="008E0C92">
        <w:rPr>
          <w:rFonts w:asciiTheme="majorBidi" w:hAnsiTheme="majorBidi" w:cstheme="majorBidi"/>
          <w:sz w:val="24"/>
          <w:szCs w:val="24"/>
        </w:rPr>
        <w:t>Spreedsheet digunakan untuk pengolahan angka berupa lembar</w:t>
      </w:r>
      <w:r w:rsidR="00D81087" w:rsidRPr="008E0C92">
        <w:rPr>
          <w:rFonts w:asciiTheme="majorBidi" w:hAnsiTheme="majorBidi" w:cstheme="majorBidi"/>
          <w:sz w:val="24"/>
          <w:szCs w:val="24"/>
        </w:rPr>
        <w:t>k</w:t>
      </w:r>
      <w:r w:rsidRPr="008E0C92">
        <w:rPr>
          <w:rFonts w:asciiTheme="majorBidi" w:hAnsiTheme="majorBidi" w:cstheme="majorBidi"/>
          <w:sz w:val="24"/>
          <w:szCs w:val="24"/>
        </w:rPr>
        <w:t>erja berbentuk baris dan kolom</w:t>
      </w:r>
      <w:r w:rsidR="008E0C92" w:rsidRPr="008E0C92">
        <w:rPr>
          <w:rFonts w:asciiTheme="majorBidi" w:hAnsiTheme="majorBidi" w:cstheme="majorBidi"/>
          <w:sz w:val="24"/>
          <w:szCs w:val="24"/>
          <w:lang w:val="en-US"/>
        </w:rPr>
        <w:t>.</w:t>
      </w:r>
      <w:r w:rsidRPr="008E0C92">
        <w:rPr>
          <w:rFonts w:ascii="Times New Roman" w:hAnsi="Times New Roman" w:cs="Times New Roman"/>
          <w:sz w:val="24"/>
          <w:szCs w:val="24"/>
        </w:rPr>
        <w:t>Tampilannya seperti di bawah ini</w:t>
      </w:r>
      <w:r w:rsidR="008E0C92">
        <w:rPr>
          <w:rFonts w:ascii="Times New Roman" w:hAnsi="Times New Roman" w:cs="Times New Roman"/>
          <w:sz w:val="24"/>
          <w:szCs w:val="24"/>
          <w:lang w:val="en-US"/>
        </w:rPr>
        <w:t>:</w:t>
      </w:r>
    </w:p>
    <w:p w:rsidR="009C5074" w:rsidRDefault="009C5074" w:rsidP="009E6928">
      <w:pPr>
        <w:spacing w:after="0" w:line="480" w:lineRule="auto"/>
        <w:jc w:val="both"/>
        <w:rPr>
          <w:rFonts w:ascii="Times New Roman" w:hAnsi="Times New Roman" w:cs="Times New Roman"/>
          <w:sz w:val="24"/>
          <w:szCs w:val="24"/>
        </w:rPr>
      </w:pPr>
      <w:r>
        <w:rPr>
          <w:noProof/>
          <w:lang w:eastAsia="id-ID"/>
        </w:rPr>
        <w:drawing>
          <wp:inline distT="0" distB="0" distL="0" distR="0">
            <wp:extent cx="5038740" cy="2821021"/>
            <wp:effectExtent l="19050" t="0" r="951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039995" cy="2821723"/>
                    </a:xfrm>
                    <a:prstGeom prst="rect">
                      <a:avLst/>
                    </a:prstGeom>
                  </pic:spPr>
                </pic:pic>
              </a:graphicData>
            </a:graphic>
          </wp:inline>
        </w:drawing>
      </w:r>
    </w:p>
    <w:p w:rsidR="001408E8" w:rsidRDefault="001408E8" w:rsidP="008E0C92">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Gb 2.8 Tampilan Spreedsheet</w:t>
      </w:r>
    </w:p>
    <w:p w:rsidR="001408E8" w:rsidRDefault="001408E8" w:rsidP="009E6928">
      <w:pPr>
        <w:spacing w:after="0" w:line="480" w:lineRule="auto"/>
        <w:jc w:val="both"/>
        <w:rPr>
          <w:rFonts w:ascii="Times New Roman" w:hAnsi="Times New Roman" w:cs="Times New Roman"/>
          <w:sz w:val="24"/>
          <w:szCs w:val="24"/>
        </w:rPr>
      </w:pPr>
    </w:p>
    <w:p w:rsidR="005C7EB2" w:rsidRPr="008E0C92" w:rsidRDefault="008E0C92" w:rsidP="008E0C92">
      <w:pPr>
        <w:spacing w:after="0" w:line="480" w:lineRule="auto"/>
        <w:ind w:left="720"/>
        <w:jc w:val="both"/>
        <w:rPr>
          <w:rFonts w:ascii="Times New Roman" w:hAnsi="Times New Roman" w:cs="Times New Roman"/>
          <w:sz w:val="24"/>
          <w:szCs w:val="24"/>
          <w:lang w:val="en-US"/>
        </w:rPr>
      </w:pPr>
      <w:r>
        <w:rPr>
          <w:rFonts w:ascii="Times New Roman" w:hAnsi="Times New Roman" w:cs="Times New Roman"/>
          <w:sz w:val="24"/>
          <w:szCs w:val="24"/>
        </w:rPr>
        <w:t>Tampilan aljabar</w:t>
      </w:r>
      <w:r w:rsidR="005C7EB2">
        <w:rPr>
          <w:rFonts w:ascii="Times New Roman" w:hAnsi="Times New Roman" w:cs="Times New Roman"/>
          <w:sz w:val="24"/>
          <w:szCs w:val="24"/>
        </w:rPr>
        <w:t>,</w:t>
      </w:r>
      <w:r w:rsidR="00842C86">
        <w:rPr>
          <w:rFonts w:ascii="Times New Roman" w:hAnsi="Times New Roman" w:cs="Times New Roman"/>
          <w:sz w:val="24"/>
          <w:szCs w:val="24"/>
        </w:rPr>
        <w:t xml:space="preserve"> </w:t>
      </w:r>
      <w:r w:rsidR="005C7EB2">
        <w:rPr>
          <w:rFonts w:ascii="Times New Roman" w:hAnsi="Times New Roman" w:cs="Times New Roman"/>
          <w:sz w:val="24"/>
          <w:szCs w:val="24"/>
        </w:rPr>
        <w:t>toolbar,</w:t>
      </w:r>
      <w:r w:rsidR="00842C86">
        <w:rPr>
          <w:rFonts w:ascii="Times New Roman" w:hAnsi="Times New Roman" w:cs="Times New Roman"/>
          <w:sz w:val="24"/>
          <w:szCs w:val="24"/>
        </w:rPr>
        <w:t xml:space="preserve"> </w:t>
      </w:r>
      <w:r w:rsidR="005C7EB2">
        <w:rPr>
          <w:rFonts w:ascii="Times New Roman" w:hAnsi="Times New Roman" w:cs="Times New Roman"/>
          <w:sz w:val="24"/>
          <w:szCs w:val="24"/>
        </w:rPr>
        <w:t>sumbu kordinat,</w:t>
      </w:r>
      <w:r w:rsidR="00842C86">
        <w:rPr>
          <w:rFonts w:ascii="Times New Roman" w:hAnsi="Times New Roman" w:cs="Times New Roman"/>
          <w:sz w:val="24"/>
          <w:szCs w:val="24"/>
        </w:rPr>
        <w:t xml:space="preserve"> </w:t>
      </w:r>
      <w:r w:rsidR="005C7EB2">
        <w:rPr>
          <w:rFonts w:ascii="Times New Roman" w:hAnsi="Times New Roman" w:cs="Times New Roman"/>
          <w:sz w:val="24"/>
          <w:szCs w:val="24"/>
        </w:rPr>
        <w:t>input bar</w:t>
      </w:r>
      <w:r w:rsidR="00842C86">
        <w:rPr>
          <w:rFonts w:ascii="Times New Roman" w:hAnsi="Times New Roman" w:cs="Times New Roman"/>
          <w:sz w:val="24"/>
          <w:szCs w:val="24"/>
        </w:rPr>
        <w:t xml:space="preserve"> </w:t>
      </w:r>
      <w:r w:rsidR="005C7EB2">
        <w:rPr>
          <w:rFonts w:ascii="Times New Roman" w:hAnsi="Times New Roman" w:cs="Times New Roman"/>
          <w:sz w:val="24"/>
          <w:szCs w:val="24"/>
        </w:rPr>
        <w:t>,CAS,</w:t>
      </w:r>
      <w:r w:rsidR="00842C86">
        <w:rPr>
          <w:rFonts w:ascii="Times New Roman" w:hAnsi="Times New Roman" w:cs="Times New Roman"/>
          <w:sz w:val="24"/>
          <w:szCs w:val="24"/>
        </w:rPr>
        <w:t xml:space="preserve"> </w:t>
      </w:r>
      <w:r w:rsidR="005C7EB2">
        <w:rPr>
          <w:rFonts w:ascii="Times New Roman" w:hAnsi="Times New Roman" w:cs="Times New Roman"/>
          <w:sz w:val="24"/>
          <w:szCs w:val="24"/>
        </w:rPr>
        <w:t>Spreedsheet,</w:t>
      </w:r>
      <w:r w:rsidR="00842C86">
        <w:rPr>
          <w:rFonts w:ascii="Times New Roman" w:hAnsi="Times New Roman" w:cs="Times New Roman"/>
          <w:sz w:val="24"/>
          <w:szCs w:val="24"/>
        </w:rPr>
        <w:t xml:space="preserve"> </w:t>
      </w:r>
      <w:r w:rsidR="005C7EB2">
        <w:rPr>
          <w:rFonts w:ascii="Times New Roman" w:hAnsi="Times New Roman" w:cs="Times New Roman"/>
          <w:sz w:val="24"/>
          <w:szCs w:val="24"/>
        </w:rPr>
        <w:t>graphics</w:t>
      </w:r>
      <w:r w:rsidR="00842C86">
        <w:rPr>
          <w:rFonts w:ascii="Times New Roman" w:hAnsi="Times New Roman" w:cs="Times New Roman"/>
          <w:sz w:val="24"/>
          <w:szCs w:val="24"/>
        </w:rPr>
        <w:t xml:space="preserve"> </w:t>
      </w:r>
      <w:r w:rsidR="005C7EB2">
        <w:rPr>
          <w:rFonts w:ascii="Times New Roman" w:hAnsi="Times New Roman" w:cs="Times New Roman"/>
          <w:sz w:val="24"/>
          <w:szCs w:val="24"/>
        </w:rPr>
        <w:t>2D/3D dapat dim</w:t>
      </w:r>
      <w:r>
        <w:rPr>
          <w:rFonts w:ascii="Times New Roman" w:hAnsi="Times New Roman" w:cs="Times New Roman"/>
          <w:sz w:val="24"/>
          <w:szCs w:val="24"/>
          <w:lang w:val="en-US"/>
        </w:rPr>
        <w:t>u</w:t>
      </w:r>
      <w:r w:rsidR="005C7EB2">
        <w:rPr>
          <w:rFonts w:ascii="Times New Roman" w:hAnsi="Times New Roman" w:cs="Times New Roman"/>
          <w:sz w:val="24"/>
          <w:szCs w:val="24"/>
        </w:rPr>
        <w:t>nculkan atau disembunyikan melalui Menu</w:t>
      </w:r>
      <w:r w:rsidR="00842C86">
        <w:rPr>
          <w:rFonts w:ascii="Times New Roman" w:hAnsi="Times New Roman" w:cs="Times New Roman"/>
          <w:sz w:val="24"/>
          <w:szCs w:val="24"/>
        </w:rPr>
        <w:t xml:space="preserve"> </w:t>
      </w:r>
      <w:r w:rsidR="005C7EB2">
        <w:rPr>
          <w:rFonts w:ascii="Times New Roman" w:hAnsi="Times New Roman" w:cs="Times New Roman"/>
          <w:sz w:val="24"/>
          <w:szCs w:val="24"/>
        </w:rPr>
        <w:t>Bar yaitu pada bagian view</w:t>
      </w:r>
      <w:r>
        <w:rPr>
          <w:rFonts w:ascii="Times New Roman" w:hAnsi="Times New Roman" w:cs="Times New Roman"/>
          <w:sz w:val="24"/>
          <w:szCs w:val="24"/>
          <w:lang w:val="en-US"/>
        </w:rPr>
        <w:t>.</w:t>
      </w:r>
    </w:p>
    <w:p w:rsidR="005C7EB2" w:rsidRPr="008E0C92" w:rsidRDefault="005C7EB2" w:rsidP="008E0C92">
      <w:pPr>
        <w:pStyle w:val="ListParagraph"/>
        <w:numPr>
          <w:ilvl w:val="0"/>
          <w:numId w:val="18"/>
        </w:numPr>
        <w:spacing w:after="0" w:line="480" w:lineRule="auto"/>
        <w:ind w:left="720"/>
        <w:jc w:val="both"/>
        <w:rPr>
          <w:rFonts w:asciiTheme="majorBidi" w:hAnsiTheme="majorBidi" w:cstheme="majorBidi"/>
          <w:sz w:val="24"/>
          <w:szCs w:val="24"/>
        </w:rPr>
      </w:pPr>
      <w:r w:rsidRPr="008E0C92">
        <w:rPr>
          <w:rFonts w:asciiTheme="majorBidi" w:hAnsiTheme="majorBidi" w:cstheme="majorBidi"/>
          <w:sz w:val="24"/>
          <w:szCs w:val="24"/>
        </w:rPr>
        <w:t>Menu Bar digunakan untuk mengelola file,edit file dan pengaturanmodifikasi</w:t>
      </w:r>
    </w:p>
    <w:p w:rsidR="005C7EB2" w:rsidRPr="008E0C92" w:rsidRDefault="005C7EB2" w:rsidP="008E0C92">
      <w:pPr>
        <w:pStyle w:val="ListParagraph"/>
        <w:numPr>
          <w:ilvl w:val="0"/>
          <w:numId w:val="18"/>
        </w:numPr>
        <w:spacing w:after="0" w:line="480" w:lineRule="auto"/>
        <w:ind w:left="720"/>
        <w:jc w:val="both"/>
        <w:rPr>
          <w:rFonts w:asciiTheme="majorBidi" w:hAnsiTheme="majorBidi" w:cstheme="majorBidi"/>
          <w:sz w:val="24"/>
          <w:szCs w:val="24"/>
        </w:rPr>
      </w:pPr>
      <w:r w:rsidRPr="008E0C92">
        <w:rPr>
          <w:rFonts w:asciiTheme="majorBidi" w:hAnsiTheme="majorBidi" w:cstheme="majorBidi"/>
          <w:sz w:val="24"/>
          <w:szCs w:val="24"/>
        </w:rPr>
        <w:t>Tool Bar adalah alat alat yang digunakan untuk menggambar,</w:t>
      </w:r>
      <w:r w:rsidR="008E0C92">
        <w:rPr>
          <w:rFonts w:asciiTheme="majorBidi" w:hAnsiTheme="majorBidi" w:cstheme="majorBidi"/>
          <w:sz w:val="24"/>
          <w:szCs w:val="24"/>
        </w:rPr>
        <w:t>membangun</w:t>
      </w:r>
      <w:r w:rsidRPr="008E0C92">
        <w:rPr>
          <w:rFonts w:asciiTheme="majorBidi" w:hAnsiTheme="majorBidi" w:cstheme="majorBidi"/>
          <w:sz w:val="24"/>
          <w:szCs w:val="24"/>
        </w:rPr>
        <w:t>,mengukur dan memanipulasi objek</w:t>
      </w:r>
    </w:p>
    <w:p w:rsidR="005C7EB2" w:rsidRDefault="001408E8" w:rsidP="008E0C92">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Tampilannya seperti gambar dibawah ini</w:t>
      </w:r>
    </w:p>
    <w:p w:rsidR="005C7EB2" w:rsidRDefault="00A22233" w:rsidP="009E6928">
      <w:pPr>
        <w:spacing w:after="0" w:line="480" w:lineRule="auto"/>
        <w:jc w:val="both"/>
        <w:rPr>
          <w:rFonts w:ascii="Times New Roman" w:hAnsi="Times New Roman" w:cs="Times New Roman"/>
          <w:sz w:val="24"/>
          <w:szCs w:val="24"/>
        </w:rPr>
      </w:pPr>
      <w:r>
        <w:rPr>
          <w:noProof/>
          <w:lang w:eastAsia="id-ID"/>
        </w:rPr>
        <w:drawing>
          <wp:inline distT="0" distB="0" distL="0" distR="0">
            <wp:extent cx="5039995" cy="3863996"/>
            <wp:effectExtent l="0" t="0" r="8255" b="31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039995" cy="3863996"/>
                    </a:xfrm>
                    <a:prstGeom prst="rect">
                      <a:avLst/>
                    </a:prstGeom>
                  </pic:spPr>
                </pic:pic>
              </a:graphicData>
            </a:graphic>
          </wp:inline>
        </w:drawing>
      </w:r>
    </w:p>
    <w:p w:rsidR="00A22233" w:rsidRDefault="001408E8" w:rsidP="008E0C92">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Gb 2.9 Tampilan Menu Bar</w:t>
      </w:r>
    </w:p>
    <w:p w:rsidR="001408E8" w:rsidRDefault="001408E8" w:rsidP="009E6928">
      <w:pPr>
        <w:spacing w:after="0" w:line="480" w:lineRule="auto"/>
        <w:jc w:val="both"/>
        <w:rPr>
          <w:rFonts w:ascii="Times New Roman" w:hAnsi="Times New Roman" w:cs="Times New Roman"/>
          <w:sz w:val="24"/>
          <w:szCs w:val="24"/>
          <w:lang w:val="en-US"/>
        </w:rPr>
      </w:pPr>
    </w:p>
    <w:p w:rsidR="008E0C92" w:rsidRPr="008E0C92" w:rsidRDefault="008E0C92" w:rsidP="009E6928">
      <w:pPr>
        <w:spacing w:after="0" w:line="480" w:lineRule="auto"/>
        <w:jc w:val="both"/>
        <w:rPr>
          <w:rFonts w:ascii="Times New Roman" w:hAnsi="Times New Roman" w:cs="Times New Roman"/>
          <w:sz w:val="24"/>
          <w:szCs w:val="24"/>
          <w:lang w:val="en-US"/>
        </w:rPr>
      </w:pPr>
    </w:p>
    <w:p w:rsidR="00A22233" w:rsidRDefault="00A22233" w:rsidP="009E6928">
      <w:p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Tool yang sedang aktip ditandai dengan adanya kotak biru pada tool tersebut</w:t>
      </w:r>
    </w:p>
    <w:p w:rsidR="00831DB6" w:rsidRDefault="00831DB6" w:rsidP="009E6928">
      <w:pPr>
        <w:spacing w:after="0" w:line="480" w:lineRule="auto"/>
        <w:jc w:val="both"/>
        <w:rPr>
          <w:rFonts w:ascii="Times New Roman" w:hAnsi="Times New Roman" w:cs="Times New Roman"/>
          <w:sz w:val="24"/>
          <w:szCs w:val="24"/>
        </w:rPr>
      </w:pPr>
      <w:r>
        <w:rPr>
          <w:noProof/>
          <w:lang w:eastAsia="id-ID"/>
        </w:rPr>
        <w:drawing>
          <wp:inline distT="0" distB="0" distL="0" distR="0">
            <wp:extent cx="5039995" cy="808988"/>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039995" cy="808988"/>
                    </a:xfrm>
                    <a:prstGeom prst="rect">
                      <a:avLst/>
                    </a:prstGeom>
                  </pic:spPr>
                </pic:pic>
              </a:graphicData>
            </a:graphic>
          </wp:inline>
        </w:drawing>
      </w:r>
    </w:p>
    <w:p w:rsidR="00831DB6" w:rsidRDefault="001408E8" w:rsidP="008E0C92">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Gb 2.10 Tampilan Tool</w:t>
      </w:r>
    </w:p>
    <w:p w:rsidR="00831DB6" w:rsidRDefault="00831DB6" w:rsidP="009E6928">
      <w:pPr>
        <w:spacing w:after="0" w:line="480" w:lineRule="auto"/>
        <w:jc w:val="both"/>
        <w:rPr>
          <w:rFonts w:ascii="Times New Roman" w:hAnsi="Times New Roman" w:cs="Times New Roman"/>
          <w:sz w:val="24"/>
          <w:szCs w:val="24"/>
        </w:rPr>
      </w:pPr>
    </w:p>
    <w:p w:rsidR="00831DB6" w:rsidRDefault="00831DB6" w:rsidP="009E6928">
      <w:pPr>
        <w:spacing w:after="0" w:line="480" w:lineRule="auto"/>
        <w:jc w:val="both"/>
        <w:rPr>
          <w:rFonts w:ascii="Times New Roman" w:hAnsi="Times New Roman" w:cs="Times New Roman"/>
          <w:sz w:val="24"/>
          <w:szCs w:val="24"/>
        </w:rPr>
      </w:pPr>
      <w:r>
        <w:rPr>
          <w:noProof/>
          <w:lang w:eastAsia="id-ID"/>
        </w:rPr>
        <w:drawing>
          <wp:inline distT="0" distB="0" distL="0" distR="0">
            <wp:extent cx="5039995" cy="5198276"/>
            <wp:effectExtent l="0" t="0" r="8255" b="254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039995" cy="5198276"/>
                    </a:xfrm>
                    <a:prstGeom prst="rect">
                      <a:avLst/>
                    </a:prstGeom>
                  </pic:spPr>
                </pic:pic>
              </a:graphicData>
            </a:graphic>
          </wp:inline>
        </w:drawing>
      </w:r>
    </w:p>
    <w:p w:rsidR="001408E8" w:rsidRDefault="001408E8" w:rsidP="008E0C92">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Gb 2.11Tampilan Menu Utama Geogebra</w:t>
      </w:r>
    </w:p>
    <w:p w:rsidR="00346193" w:rsidRDefault="00346193" w:rsidP="009E6928">
      <w:pPr>
        <w:spacing w:after="0" w:line="480" w:lineRule="auto"/>
        <w:jc w:val="both"/>
        <w:rPr>
          <w:rFonts w:ascii="Times New Roman" w:hAnsi="Times New Roman" w:cs="Times New Roman"/>
          <w:sz w:val="24"/>
          <w:szCs w:val="24"/>
        </w:rPr>
      </w:pPr>
    </w:p>
    <w:p w:rsidR="00346193" w:rsidRDefault="00361B19" w:rsidP="009E6928">
      <w:pPr>
        <w:spacing w:after="0" w:line="480" w:lineRule="auto"/>
        <w:jc w:val="both"/>
        <w:rPr>
          <w:rFonts w:ascii="Times New Roman" w:hAnsi="Times New Roman" w:cs="Times New Roman"/>
          <w:sz w:val="24"/>
          <w:szCs w:val="24"/>
        </w:rPr>
      </w:pPr>
      <w:r>
        <w:rPr>
          <w:noProof/>
          <w:lang w:eastAsia="id-ID"/>
        </w:rPr>
        <w:lastRenderedPageBreak/>
        <w:drawing>
          <wp:inline distT="0" distB="0" distL="0" distR="0">
            <wp:extent cx="4133850" cy="599122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133850" cy="5991225"/>
                    </a:xfrm>
                    <a:prstGeom prst="rect">
                      <a:avLst/>
                    </a:prstGeom>
                  </pic:spPr>
                </pic:pic>
              </a:graphicData>
            </a:graphic>
          </wp:inline>
        </w:drawing>
      </w:r>
    </w:p>
    <w:p w:rsidR="00346193" w:rsidRDefault="00346193" w:rsidP="009E6928">
      <w:pPr>
        <w:spacing w:after="0" w:line="480" w:lineRule="auto"/>
        <w:jc w:val="both"/>
        <w:rPr>
          <w:rFonts w:ascii="Times New Roman" w:hAnsi="Times New Roman" w:cs="Times New Roman"/>
          <w:sz w:val="24"/>
          <w:szCs w:val="24"/>
        </w:rPr>
      </w:pPr>
    </w:p>
    <w:p w:rsidR="00346193" w:rsidRDefault="00346193" w:rsidP="009E6928">
      <w:pPr>
        <w:spacing w:after="0" w:line="480" w:lineRule="auto"/>
        <w:jc w:val="both"/>
        <w:rPr>
          <w:rFonts w:ascii="Times New Roman" w:hAnsi="Times New Roman" w:cs="Times New Roman"/>
          <w:sz w:val="24"/>
          <w:szCs w:val="24"/>
        </w:rPr>
      </w:pPr>
    </w:p>
    <w:p w:rsidR="00346193" w:rsidRDefault="00361B19" w:rsidP="009E6928">
      <w:pPr>
        <w:spacing w:after="0" w:line="480" w:lineRule="auto"/>
        <w:jc w:val="both"/>
        <w:rPr>
          <w:rFonts w:ascii="Times New Roman" w:hAnsi="Times New Roman" w:cs="Times New Roman"/>
          <w:sz w:val="24"/>
          <w:szCs w:val="24"/>
        </w:rPr>
      </w:pPr>
      <w:r>
        <w:rPr>
          <w:noProof/>
          <w:lang w:eastAsia="id-ID"/>
        </w:rPr>
        <w:lastRenderedPageBreak/>
        <w:drawing>
          <wp:inline distT="0" distB="0" distL="0" distR="0">
            <wp:extent cx="4991100" cy="399097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991100" cy="3990975"/>
                    </a:xfrm>
                    <a:prstGeom prst="rect">
                      <a:avLst/>
                    </a:prstGeom>
                  </pic:spPr>
                </pic:pic>
              </a:graphicData>
            </a:graphic>
          </wp:inline>
        </w:drawing>
      </w:r>
    </w:p>
    <w:p w:rsidR="00361B19" w:rsidRDefault="00361B19" w:rsidP="008E0C92">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GB 2.13 Tampilan Construction Tool Geogebra</w:t>
      </w:r>
    </w:p>
    <w:p w:rsidR="00361B19" w:rsidRPr="008E0C92" w:rsidRDefault="00361B19" w:rsidP="008E0C92">
      <w:pPr>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rPr>
        <w:t>Construction tool geogebra diatas berdasarkan tutorial hasil terjemahan Syaiful Nasution dari tutorial yang ditulis oleh Gerit Stols dalam karyanya Geogebra in 10 Lesson dengan bebarapa modifikasi</w:t>
      </w:r>
      <w:r w:rsidR="008E0C92">
        <w:rPr>
          <w:rFonts w:ascii="Times New Roman" w:hAnsi="Times New Roman" w:cs="Times New Roman"/>
          <w:sz w:val="24"/>
          <w:szCs w:val="24"/>
          <w:lang w:val="en-US"/>
        </w:rPr>
        <w:t>.</w:t>
      </w:r>
    </w:p>
    <w:p w:rsidR="00346193" w:rsidRDefault="00CE2501" w:rsidP="008E0C92">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Beberapa persyaratan jika pembelajaran menggunakan media software Geogebra:</w:t>
      </w:r>
    </w:p>
    <w:p w:rsidR="00947108" w:rsidRPr="00947108" w:rsidRDefault="008E0C92" w:rsidP="00947108">
      <w:pPr>
        <w:pStyle w:val="ListParagraph"/>
        <w:numPr>
          <w:ilvl w:val="0"/>
          <w:numId w:val="28"/>
        </w:numPr>
        <w:spacing w:after="0" w:line="480" w:lineRule="auto"/>
        <w:ind w:left="360"/>
        <w:jc w:val="both"/>
        <w:rPr>
          <w:rFonts w:ascii="Times New Roman" w:hAnsi="Times New Roman" w:cs="Times New Roman"/>
          <w:sz w:val="24"/>
          <w:szCs w:val="24"/>
        </w:rPr>
      </w:pPr>
      <w:r w:rsidRPr="00947108">
        <w:rPr>
          <w:rFonts w:ascii="Times New Roman" w:hAnsi="Times New Roman" w:cs="Times New Roman"/>
          <w:sz w:val="24"/>
          <w:szCs w:val="24"/>
        </w:rPr>
        <w:t>(Harisudin 2014</w:t>
      </w:r>
      <w:r w:rsidR="00B53EC2" w:rsidRPr="00947108">
        <w:rPr>
          <w:rFonts w:ascii="Times New Roman" w:hAnsi="Times New Roman" w:cs="Times New Roman"/>
          <w:sz w:val="24"/>
          <w:szCs w:val="24"/>
        </w:rPr>
        <w:t>:34)</w:t>
      </w:r>
      <w:r w:rsidRPr="00947108">
        <w:rPr>
          <w:rFonts w:ascii="Times New Roman" w:hAnsi="Times New Roman" w:cs="Times New Roman"/>
          <w:sz w:val="24"/>
          <w:szCs w:val="24"/>
        </w:rPr>
        <w:t xml:space="preserve">: </w:t>
      </w:r>
      <w:r w:rsidR="00B53EC2" w:rsidRPr="00947108">
        <w:rPr>
          <w:rFonts w:ascii="Times New Roman" w:hAnsi="Times New Roman" w:cs="Times New Roman"/>
          <w:sz w:val="24"/>
          <w:szCs w:val="24"/>
        </w:rPr>
        <w:t>Siswa harus paham menggunakan komputer</w:t>
      </w:r>
      <w:r w:rsidRPr="00947108">
        <w:rPr>
          <w:rFonts w:ascii="Times New Roman" w:hAnsi="Times New Roman" w:cs="Times New Roman"/>
          <w:sz w:val="24"/>
          <w:szCs w:val="24"/>
        </w:rPr>
        <w:t>, b</w:t>
      </w:r>
      <w:r w:rsidR="00B53EC2" w:rsidRPr="00947108">
        <w:rPr>
          <w:rFonts w:ascii="Times New Roman" w:hAnsi="Times New Roman" w:cs="Times New Roman"/>
          <w:sz w:val="24"/>
          <w:szCs w:val="24"/>
        </w:rPr>
        <w:t>erbagai pema</w:t>
      </w:r>
      <w:r w:rsidRPr="00947108">
        <w:rPr>
          <w:rFonts w:ascii="Times New Roman" w:hAnsi="Times New Roman" w:cs="Times New Roman"/>
          <w:sz w:val="24"/>
          <w:szCs w:val="24"/>
        </w:rPr>
        <w:t>n</w:t>
      </w:r>
      <w:r w:rsidR="00B53EC2" w:rsidRPr="00947108">
        <w:rPr>
          <w:rFonts w:ascii="Times New Roman" w:hAnsi="Times New Roman" w:cs="Times New Roman"/>
          <w:sz w:val="24"/>
          <w:szCs w:val="24"/>
        </w:rPr>
        <w:t>faatan komputer dalam pembelajaran matematika untuk</w:t>
      </w:r>
      <w:r w:rsidR="00E40313">
        <w:rPr>
          <w:rFonts w:ascii="Times New Roman" w:hAnsi="Times New Roman" w:cs="Times New Roman"/>
          <w:sz w:val="24"/>
          <w:szCs w:val="24"/>
        </w:rPr>
        <w:t xml:space="preserve"> </w:t>
      </w:r>
      <w:r w:rsidR="00B53EC2" w:rsidRPr="00947108">
        <w:rPr>
          <w:rFonts w:ascii="Times New Roman" w:hAnsi="Times New Roman" w:cs="Times New Roman"/>
          <w:sz w:val="24"/>
          <w:szCs w:val="24"/>
        </w:rPr>
        <w:t xml:space="preserve">mendukung dan memfasilitasi </w:t>
      </w:r>
      <w:r w:rsidRPr="00947108">
        <w:rPr>
          <w:rFonts w:ascii="Times New Roman" w:hAnsi="Times New Roman" w:cs="Times New Roman"/>
          <w:sz w:val="24"/>
          <w:szCs w:val="24"/>
        </w:rPr>
        <w:t>siswa dalam memahami konsep</w:t>
      </w:r>
      <w:r w:rsidR="00947108" w:rsidRPr="00947108">
        <w:rPr>
          <w:rFonts w:ascii="Times New Roman" w:hAnsi="Times New Roman" w:cs="Times New Roman"/>
          <w:sz w:val="24"/>
          <w:szCs w:val="24"/>
        </w:rPr>
        <w:t>-</w:t>
      </w:r>
      <w:r w:rsidR="00B53EC2" w:rsidRPr="00947108">
        <w:rPr>
          <w:rFonts w:ascii="Times New Roman" w:hAnsi="Times New Roman" w:cs="Times New Roman"/>
          <w:sz w:val="24"/>
          <w:szCs w:val="24"/>
        </w:rPr>
        <w:t xml:space="preserve">konsepmatematika </w:t>
      </w:r>
    </w:p>
    <w:p w:rsidR="00947108" w:rsidRPr="00947108" w:rsidRDefault="00B53EC2" w:rsidP="009E6928">
      <w:pPr>
        <w:pStyle w:val="ListParagraph"/>
        <w:numPr>
          <w:ilvl w:val="0"/>
          <w:numId w:val="28"/>
        </w:numPr>
        <w:spacing w:after="0" w:line="480" w:lineRule="auto"/>
        <w:ind w:left="360"/>
        <w:jc w:val="both"/>
        <w:rPr>
          <w:rFonts w:ascii="Times New Roman" w:hAnsi="Times New Roman" w:cs="Times New Roman"/>
          <w:sz w:val="24"/>
          <w:szCs w:val="24"/>
        </w:rPr>
      </w:pPr>
      <w:r w:rsidRPr="00947108">
        <w:rPr>
          <w:rFonts w:ascii="Times New Roman" w:hAnsi="Times New Roman" w:cs="Times New Roman"/>
          <w:sz w:val="24"/>
          <w:szCs w:val="24"/>
        </w:rPr>
        <w:t>(Mahmudi,2010)</w:t>
      </w:r>
      <w:r w:rsidR="00947108" w:rsidRPr="00947108">
        <w:rPr>
          <w:rFonts w:ascii="Times New Roman" w:hAnsi="Times New Roman" w:cs="Times New Roman"/>
          <w:sz w:val="24"/>
          <w:szCs w:val="24"/>
          <w:lang w:val="en-US"/>
        </w:rPr>
        <w:t>:</w:t>
      </w:r>
      <w:r w:rsidRPr="00947108">
        <w:rPr>
          <w:rFonts w:ascii="Times New Roman" w:hAnsi="Times New Roman" w:cs="Times New Roman"/>
          <w:sz w:val="24"/>
          <w:szCs w:val="24"/>
        </w:rPr>
        <w:t xml:space="preserve"> Siswa harus memahami makna dari variabel untuk menggunakannya </w:t>
      </w:r>
    </w:p>
    <w:p w:rsidR="00947108" w:rsidRPr="00947108" w:rsidRDefault="00B53EC2" w:rsidP="009E6928">
      <w:pPr>
        <w:pStyle w:val="ListParagraph"/>
        <w:numPr>
          <w:ilvl w:val="0"/>
          <w:numId w:val="28"/>
        </w:numPr>
        <w:spacing w:after="0" w:line="480" w:lineRule="auto"/>
        <w:ind w:left="360"/>
        <w:jc w:val="both"/>
        <w:rPr>
          <w:rFonts w:ascii="Times New Roman" w:hAnsi="Times New Roman" w:cs="Times New Roman"/>
          <w:sz w:val="24"/>
          <w:szCs w:val="24"/>
        </w:rPr>
      </w:pPr>
      <w:r w:rsidRPr="00947108">
        <w:rPr>
          <w:rFonts w:ascii="Times New Roman" w:hAnsi="Times New Roman" w:cs="Times New Roman"/>
          <w:sz w:val="24"/>
          <w:szCs w:val="24"/>
        </w:rPr>
        <w:lastRenderedPageBreak/>
        <w:t>(Mackrell,2011)</w:t>
      </w:r>
      <w:r w:rsidR="00947108" w:rsidRPr="00947108">
        <w:rPr>
          <w:rFonts w:ascii="Times New Roman" w:hAnsi="Times New Roman" w:cs="Times New Roman"/>
          <w:sz w:val="24"/>
          <w:szCs w:val="24"/>
          <w:lang w:val="en-US"/>
        </w:rPr>
        <w:t xml:space="preserve"> :</w:t>
      </w:r>
      <w:r w:rsidRPr="00947108">
        <w:rPr>
          <w:rFonts w:ascii="Times New Roman" w:hAnsi="Times New Roman" w:cs="Times New Roman"/>
          <w:sz w:val="24"/>
          <w:szCs w:val="24"/>
        </w:rPr>
        <w:t xml:space="preserve">Siswa harus bisa mengembangkan hubungan antara nomor,aljabar dan </w:t>
      </w:r>
      <w:r w:rsidR="00F22735" w:rsidRPr="00947108">
        <w:rPr>
          <w:rFonts w:ascii="Times New Roman" w:hAnsi="Times New Roman" w:cs="Times New Roman"/>
          <w:sz w:val="24"/>
          <w:szCs w:val="24"/>
        </w:rPr>
        <w:t>geometri melalui representasi dari situasi matematika dengan cara yang beda</w:t>
      </w:r>
    </w:p>
    <w:p w:rsidR="00F22735" w:rsidRPr="00947108" w:rsidRDefault="00F22735" w:rsidP="00947108">
      <w:pPr>
        <w:pStyle w:val="ListParagraph"/>
        <w:numPr>
          <w:ilvl w:val="0"/>
          <w:numId w:val="28"/>
        </w:numPr>
        <w:spacing w:after="0" w:line="480" w:lineRule="auto"/>
        <w:ind w:left="360"/>
        <w:jc w:val="both"/>
        <w:rPr>
          <w:rFonts w:ascii="Times New Roman" w:hAnsi="Times New Roman" w:cs="Times New Roman"/>
          <w:sz w:val="24"/>
          <w:szCs w:val="24"/>
        </w:rPr>
      </w:pPr>
      <w:r w:rsidRPr="00947108">
        <w:rPr>
          <w:rFonts w:ascii="Times New Roman" w:hAnsi="Times New Roman" w:cs="Times New Roman"/>
          <w:sz w:val="24"/>
          <w:szCs w:val="24"/>
        </w:rPr>
        <w:t>(Mackrell,2011)</w:t>
      </w:r>
      <w:r w:rsidR="00947108" w:rsidRPr="00947108">
        <w:rPr>
          <w:rFonts w:ascii="Times New Roman" w:hAnsi="Times New Roman" w:cs="Times New Roman"/>
          <w:sz w:val="24"/>
          <w:szCs w:val="24"/>
          <w:lang w:val="en-US"/>
        </w:rPr>
        <w:t xml:space="preserve"> :</w:t>
      </w:r>
      <w:r w:rsidRPr="00947108">
        <w:rPr>
          <w:rFonts w:ascii="Times New Roman" w:hAnsi="Times New Roman" w:cs="Times New Roman"/>
          <w:sz w:val="24"/>
          <w:szCs w:val="24"/>
        </w:rPr>
        <w:t xml:space="preserve"> Guru harus paham penggunaan Software Geogebra.Dalam hal ini bimbingan guru sangat diperlukan guna mengaitkan berbagai animasi atau aplikasi program komputer yang dihasilkan siswa dengan konsep yang relevan danmendasarinya (Mahmudi,2010)</w:t>
      </w:r>
      <w:r w:rsidR="00947108">
        <w:rPr>
          <w:rFonts w:ascii="Times New Roman" w:hAnsi="Times New Roman" w:cs="Times New Roman"/>
          <w:sz w:val="24"/>
          <w:szCs w:val="24"/>
          <w:lang w:val="en-US"/>
        </w:rPr>
        <w:t>.</w:t>
      </w:r>
    </w:p>
    <w:p w:rsidR="00947108" w:rsidRPr="00947108" w:rsidRDefault="00947108" w:rsidP="00947108">
      <w:pPr>
        <w:pStyle w:val="ListParagraph"/>
        <w:spacing w:after="0" w:line="240" w:lineRule="auto"/>
        <w:ind w:left="360"/>
        <w:jc w:val="both"/>
        <w:rPr>
          <w:rFonts w:ascii="Times New Roman" w:hAnsi="Times New Roman" w:cs="Times New Roman"/>
          <w:sz w:val="24"/>
          <w:szCs w:val="24"/>
        </w:rPr>
      </w:pPr>
    </w:p>
    <w:p w:rsidR="00F22735" w:rsidRPr="00947108" w:rsidRDefault="00FA3AE6" w:rsidP="00FA3AE6">
      <w:pPr>
        <w:pStyle w:val="ListParagraph"/>
        <w:numPr>
          <w:ilvl w:val="0"/>
          <w:numId w:val="21"/>
        </w:numPr>
        <w:spacing w:after="0" w:line="480" w:lineRule="auto"/>
        <w:ind w:left="360"/>
        <w:rPr>
          <w:rFonts w:ascii="Times New Roman" w:hAnsi="Times New Roman" w:cs="Times New Roman"/>
          <w:b/>
          <w:sz w:val="24"/>
          <w:szCs w:val="24"/>
        </w:rPr>
      </w:pPr>
      <w:r>
        <w:rPr>
          <w:rFonts w:ascii="Times New Roman" w:hAnsi="Times New Roman" w:cs="Times New Roman"/>
          <w:b/>
          <w:sz w:val="24"/>
          <w:szCs w:val="24"/>
        </w:rPr>
        <w:t>Teori</w:t>
      </w:r>
      <w:r>
        <w:rPr>
          <w:rFonts w:ascii="Times New Roman" w:hAnsi="Times New Roman" w:cs="Times New Roman"/>
          <w:b/>
          <w:sz w:val="24"/>
          <w:szCs w:val="24"/>
          <w:lang w:val="en-US"/>
        </w:rPr>
        <w:t>-t</w:t>
      </w:r>
      <w:r w:rsidR="0000490D" w:rsidRPr="00947108">
        <w:rPr>
          <w:rFonts w:ascii="Times New Roman" w:hAnsi="Times New Roman" w:cs="Times New Roman"/>
          <w:b/>
          <w:sz w:val="24"/>
          <w:szCs w:val="24"/>
        </w:rPr>
        <w:t>eori Belajar yang Mendukung</w:t>
      </w:r>
    </w:p>
    <w:p w:rsidR="0000490D" w:rsidRPr="00947108" w:rsidRDefault="0000490D" w:rsidP="00FA3AE6">
      <w:pPr>
        <w:spacing w:after="0" w:line="480" w:lineRule="auto"/>
        <w:ind w:firstLine="720"/>
        <w:jc w:val="both"/>
        <w:rPr>
          <w:rFonts w:asciiTheme="majorBidi" w:hAnsiTheme="majorBidi" w:cstheme="majorBidi"/>
          <w:sz w:val="24"/>
          <w:szCs w:val="24"/>
        </w:rPr>
      </w:pPr>
      <w:r w:rsidRPr="00947108">
        <w:rPr>
          <w:rFonts w:asciiTheme="majorBidi" w:hAnsiTheme="majorBidi" w:cstheme="majorBidi"/>
          <w:sz w:val="24"/>
          <w:szCs w:val="24"/>
        </w:rPr>
        <w:t>Model Pembeljaran Problem Based Learning menggunakan Sofware Geogebra</w:t>
      </w:r>
      <w:r w:rsidR="00FA3AE6">
        <w:rPr>
          <w:rFonts w:asciiTheme="majorBidi" w:hAnsiTheme="majorBidi" w:cstheme="majorBidi"/>
          <w:sz w:val="24"/>
          <w:szCs w:val="24"/>
          <w:lang w:val="en-US"/>
        </w:rPr>
        <w:t xml:space="preserve"> d</w:t>
      </w:r>
      <w:r w:rsidRPr="00947108">
        <w:rPr>
          <w:rFonts w:asciiTheme="majorBidi" w:hAnsiTheme="majorBidi" w:cstheme="majorBidi"/>
          <w:sz w:val="24"/>
          <w:szCs w:val="24"/>
        </w:rPr>
        <w:t xml:space="preserve">ilandasi oleh </w:t>
      </w:r>
      <w:r w:rsidR="00FA3AE6">
        <w:rPr>
          <w:rFonts w:asciiTheme="majorBidi" w:hAnsiTheme="majorBidi" w:cstheme="majorBidi"/>
          <w:sz w:val="24"/>
          <w:szCs w:val="24"/>
          <w:lang w:val="en-US"/>
        </w:rPr>
        <w:t>f</w:t>
      </w:r>
      <w:r w:rsidR="00FA3AE6">
        <w:rPr>
          <w:rFonts w:asciiTheme="majorBidi" w:hAnsiTheme="majorBidi" w:cstheme="majorBidi"/>
          <w:sz w:val="24"/>
          <w:szCs w:val="24"/>
        </w:rPr>
        <w:t>aham konstruktivisme</w:t>
      </w:r>
      <w:r w:rsidR="00FA3AE6">
        <w:rPr>
          <w:rFonts w:asciiTheme="majorBidi" w:hAnsiTheme="majorBidi" w:cstheme="majorBidi"/>
          <w:sz w:val="24"/>
          <w:szCs w:val="24"/>
          <w:lang w:val="en-US"/>
        </w:rPr>
        <w:t xml:space="preserve">. </w:t>
      </w:r>
      <w:r w:rsidR="00636042" w:rsidRPr="00947108">
        <w:rPr>
          <w:rFonts w:asciiTheme="majorBidi" w:hAnsiTheme="majorBidi" w:cstheme="majorBidi"/>
          <w:sz w:val="24"/>
          <w:szCs w:val="24"/>
        </w:rPr>
        <w:t>Sebelum paham kontrukstivisme muncul,terdapat beberapa teori belajar yang sejalan dan mendukung diantarananyaPiage</w:t>
      </w:r>
      <w:r w:rsidR="00490993" w:rsidRPr="00947108">
        <w:rPr>
          <w:rFonts w:asciiTheme="majorBidi" w:hAnsiTheme="majorBidi" w:cstheme="majorBidi"/>
          <w:sz w:val="24"/>
          <w:szCs w:val="24"/>
        </w:rPr>
        <w:t xml:space="preserve">t,Brunner, </w:t>
      </w:r>
      <w:r w:rsidR="00FA3AE6">
        <w:rPr>
          <w:rFonts w:asciiTheme="majorBidi" w:hAnsiTheme="majorBidi" w:cstheme="majorBidi"/>
          <w:sz w:val="24"/>
          <w:szCs w:val="24"/>
          <w:lang w:val="en-US"/>
        </w:rPr>
        <w:t xml:space="preserve">dan </w:t>
      </w:r>
      <w:r w:rsidR="00490993" w:rsidRPr="00947108">
        <w:rPr>
          <w:rFonts w:asciiTheme="majorBidi" w:hAnsiTheme="majorBidi" w:cstheme="majorBidi"/>
          <w:sz w:val="24"/>
          <w:szCs w:val="24"/>
        </w:rPr>
        <w:t xml:space="preserve">Ausubel </w:t>
      </w:r>
      <w:r w:rsidR="00636042" w:rsidRPr="00947108">
        <w:rPr>
          <w:rFonts w:asciiTheme="majorBidi" w:hAnsiTheme="majorBidi" w:cstheme="majorBidi"/>
          <w:sz w:val="24"/>
          <w:szCs w:val="24"/>
        </w:rPr>
        <w:t>(dalam Saputra ,2015),</w:t>
      </w:r>
    </w:p>
    <w:p w:rsidR="00636042" w:rsidRPr="00947108" w:rsidRDefault="00636042" w:rsidP="00D1552F">
      <w:pPr>
        <w:pStyle w:val="ListParagraph"/>
        <w:numPr>
          <w:ilvl w:val="0"/>
          <w:numId w:val="19"/>
        </w:numPr>
        <w:spacing w:after="0" w:line="480" w:lineRule="auto"/>
        <w:ind w:left="360"/>
        <w:jc w:val="both"/>
        <w:rPr>
          <w:rFonts w:asciiTheme="majorBidi" w:hAnsiTheme="majorBidi" w:cstheme="majorBidi"/>
          <w:b/>
          <w:sz w:val="24"/>
          <w:szCs w:val="24"/>
        </w:rPr>
      </w:pPr>
      <w:r w:rsidRPr="00947108">
        <w:rPr>
          <w:rFonts w:asciiTheme="majorBidi" w:hAnsiTheme="majorBidi" w:cstheme="majorBidi"/>
          <w:b/>
          <w:sz w:val="24"/>
          <w:szCs w:val="24"/>
        </w:rPr>
        <w:t>Teori Piaget</w:t>
      </w:r>
    </w:p>
    <w:p w:rsidR="00A75747" w:rsidRPr="00947108" w:rsidRDefault="00636042" w:rsidP="00D1552F">
      <w:pPr>
        <w:pStyle w:val="ListParagraph"/>
        <w:spacing w:after="0" w:line="480" w:lineRule="auto"/>
        <w:ind w:left="360"/>
        <w:jc w:val="both"/>
        <w:rPr>
          <w:rFonts w:asciiTheme="majorBidi" w:hAnsiTheme="majorBidi" w:cstheme="majorBidi"/>
          <w:sz w:val="24"/>
          <w:szCs w:val="24"/>
        </w:rPr>
      </w:pPr>
      <w:r w:rsidRPr="00947108">
        <w:rPr>
          <w:rFonts w:asciiTheme="majorBidi" w:hAnsiTheme="majorBidi" w:cstheme="majorBidi"/>
          <w:sz w:val="24"/>
          <w:szCs w:val="24"/>
        </w:rPr>
        <w:t>Teori belajar yang dikembangkan Piaget dikenal dengan teori perkembangan mental atau perkembangan kognitip</w:t>
      </w:r>
      <w:r w:rsidR="00D1552F">
        <w:rPr>
          <w:rFonts w:asciiTheme="majorBidi" w:hAnsiTheme="majorBidi" w:cstheme="majorBidi"/>
          <w:sz w:val="24"/>
          <w:szCs w:val="24"/>
          <w:lang w:val="en-US"/>
        </w:rPr>
        <w:t xml:space="preserve">. </w:t>
      </w:r>
      <w:r w:rsidR="00A75747" w:rsidRPr="00947108">
        <w:rPr>
          <w:rFonts w:asciiTheme="majorBidi" w:hAnsiTheme="majorBidi" w:cstheme="majorBidi"/>
          <w:sz w:val="24"/>
          <w:szCs w:val="24"/>
        </w:rPr>
        <w:t>Menurut Piaget (1980)bahwa manusia mempunyai struktur pengetahuan dalam otaknya seperti kotak-kotak yang masing masing berisi infor</w:t>
      </w:r>
      <w:r w:rsidR="00D1552F">
        <w:rPr>
          <w:rFonts w:asciiTheme="majorBidi" w:hAnsiTheme="majorBidi" w:cstheme="majorBidi"/>
          <w:sz w:val="24"/>
          <w:szCs w:val="24"/>
        </w:rPr>
        <w:t>masi bermakna yang berbeda beda</w:t>
      </w:r>
      <w:r w:rsidR="00A75747" w:rsidRPr="00947108">
        <w:rPr>
          <w:rFonts w:asciiTheme="majorBidi" w:hAnsiTheme="majorBidi" w:cstheme="majorBidi"/>
          <w:sz w:val="24"/>
          <w:szCs w:val="24"/>
        </w:rPr>
        <w:t>.Menurut Piaget (dalam Russefendi,</w:t>
      </w:r>
      <w:r w:rsidR="00D1552F">
        <w:rPr>
          <w:rFonts w:asciiTheme="majorBidi" w:hAnsiTheme="majorBidi" w:cstheme="majorBidi"/>
          <w:sz w:val="24"/>
          <w:szCs w:val="24"/>
        </w:rPr>
        <w:t>2006:</w:t>
      </w:r>
      <w:r w:rsidR="00A75747" w:rsidRPr="00947108">
        <w:rPr>
          <w:rFonts w:asciiTheme="majorBidi" w:hAnsiTheme="majorBidi" w:cstheme="majorBidi"/>
          <w:sz w:val="24"/>
          <w:szCs w:val="24"/>
        </w:rPr>
        <w:t>133) ada tiga dalil pokok dalam perkembangan mental manusia yaitu</w:t>
      </w:r>
    </w:p>
    <w:p w:rsidR="00D1552F" w:rsidRPr="00D1552F" w:rsidRDefault="00A75747" w:rsidP="00D1552F">
      <w:pPr>
        <w:pStyle w:val="ListParagraph"/>
        <w:numPr>
          <w:ilvl w:val="0"/>
          <w:numId w:val="29"/>
        </w:numPr>
        <w:spacing w:after="0" w:line="480" w:lineRule="auto"/>
        <w:ind w:left="660"/>
        <w:jc w:val="both"/>
        <w:rPr>
          <w:rFonts w:asciiTheme="majorBidi" w:hAnsiTheme="majorBidi" w:cstheme="majorBidi"/>
          <w:sz w:val="24"/>
          <w:szCs w:val="24"/>
        </w:rPr>
      </w:pPr>
      <w:r w:rsidRPr="00D1552F">
        <w:rPr>
          <w:rFonts w:asciiTheme="majorBidi" w:hAnsiTheme="majorBidi" w:cstheme="majorBidi"/>
          <w:sz w:val="24"/>
          <w:szCs w:val="24"/>
        </w:rPr>
        <w:t>Perkembangan intelektual terjadi melalui tahap tahap beruntun yang selalute</w:t>
      </w:r>
      <w:r w:rsidR="00E40313">
        <w:rPr>
          <w:rFonts w:asciiTheme="majorBidi" w:hAnsiTheme="majorBidi" w:cstheme="majorBidi"/>
          <w:sz w:val="24"/>
          <w:szCs w:val="24"/>
        </w:rPr>
        <w:t xml:space="preserve"> </w:t>
      </w:r>
      <w:r w:rsidRPr="00D1552F">
        <w:rPr>
          <w:rFonts w:asciiTheme="majorBidi" w:hAnsiTheme="majorBidi" w:cstheme="majorBidi"/>
          <w:sz w:val="24"/>
          <w:szCs w:val="24"/>
        </w:rPr>
        <w:t>rjadi dengan urutan yang sama</w:t>
      </w:r>
    </w:p>
    <w:p w:rsidR="00D1552F" w:rsidRPr="00D1552F" w:rsidRDefault="00D1552F" w:rsidP="00D1552F">
      <w:pPr>
        <w:pStyle w:val="ListParagraph"/>
        <w:numPr>
          <w:ilvl w:val="0"/>
          <w:numId w:val="29"/>
        </w:numPr>
        <w:spacing w:after="0" w:line="480" w:lineRule="auto"/>
        <w:ind w:left="660"/>
        <w:jc w:val="both"/>
        <w:rPr>
          <w:rFonts w:asciiTheme="majorBidi" w:hAnsiTheme="majorBidi" w:cstheme="majorBidi"/>
          <w:sz w:val="24"/>
          <w:szCs w:val="24"/>
        </w:rPr>
      </w:pPr>
      <w:r w:rsidRPr="00D1552F">
        <w:rPr>
          <w:rFonts w:asciiTheme="majorBidi" w:hAnsiTheme="majorBidi" w:cstheme="majorBidi"/>
          <w:sz w:val="24"/>
          <w:szCs w:val="24"/>
        </w:rPr>
        <w:t>Tahap</w:t>
      </w:r>
      <w:r w:rsidRPr="00D1552F">
        <w:rPr>
          <w:rFonts w:asciiTheme="majorBidi" w:hAnsiTheme="majorBidi" w:cstheme="majorBidi"/>
          <w:sz w:val="24"/>
          <w:szCs w:val="24"/>
          <w:lang w:val="en-US"/>
        </w:rPr>
        <w:t>-</w:t>
      </w:r>
      <w:r w:rsidR="00A75747" w:rsidRPr="00D1552F">
        <w:rPr>
          <w:rFonts w:asciiTheme="majorBidi" w:hAnsiTheme="majorBidi" w:cstheme="majorBidi"/>
          <w:sz w:val="24"/>
          <w:szCs w:val="24"/>
        </w:rPr>
        <w:t xml:space="preserve">tahap itu didefinisikan sebagai kluster dari </w:t>
      </w:r>
      <w:r>
        <w:rPr>
          <w:rFonts w:asciiTheme="majorBidi" w:hAnsiTheme="majorBidi" w:cstheme="majorBidi"/>
          <w:sz w:val="24"/>
          <w:szCs w:val="24"/>
          <w:lang w:val="en-US"/>
        </w:rPr>
        <w:t>proses-proses</w:t>
      </w:r>
      <w:r w:rsidR="00A75747" w:rsidRPr="00D1552F">
        <w:rPr>
          <w:rFonts w:asciiTheme="majorBidi" w:hAnsiTheme="majorBidi" w:cstheme="majorBidi"/>
          <w:sz w:val="24"/>
          <w:szCs w:val="24"/>
        </w:rPr>
        <w:t xml:space="preserve"> mental yang menunjukan adanya tingkah laku intelektual.</w:t>
      </w:r>
    </w:p>
    <w:p w:rsidR="00DE41A5" w:rsidRPr="00D1552F" w:rsidRDefault="00DE41A5" w:rsidP="009E6928">
      <w:pPr>
        <w:pStyle w:val="ListParagraph"/>
        <w:numPr>
          <w:ilvl w:val="0"/>
          <w:numId w:val="29"/>
        </w:numPr>
        <w:spacing w:after="0" w:line="480" w:lineRule="auto"/>
        <w:ind w:left="660"/>
        <w:jc w:val="both"/>
        <w:rPr>
          <w:rFonts w:asciiTheme="majorBidi" w:hAnsiTheme="majorBidi" w:cstheme="majorBidi"/>
          <w:sz w:val="24"/>
          <w:szCs w:val="24"/>
        </w:rPr>
      </w:pPr>
      <w:r w:rsidRPr="00D1552F">
        <w:rPr>
          <w:rFonts w:asciiTheme="majorBidi" w:hAnsiTheme="majorBidi" w:cstheme="majorBidi"/>
          <w:sz w:val="24"/>
          <w:szCs w:val="24"/>
        </w:rPr>
        <w:lastRenderedPageBreak/>
        <w:t>Gerak melalui tahap tahap ini dilengkapi oleh adanya keseimbangan proses</w:t>
      </w:r>
      <w:r w:rsidR="00E40313">
        <w:rPr>
          <w:rFonts w:asciiTheme="majorBidi" w:hAnsiTheme="majorBidi" w:cstheme="majorBidi"/>
          <w:sz w:val="24"/>
          <w:szCs w:val="24"/>
        </w:rPr>
        <w:t xml:space="preserve"> </w:t>
      </w:r>
      <w:r w:rsidRPr="00D1552F">
        <w:rPr>
          <w:rFonts w:asciiTheme="majorBidi" w:hAnsiTheme="majorBidi" w:cstheme="majorBidi"/>
          <w:sz w:val="24"/>
          <w:szCs w:val="24"/>
        </w:rPr>
        <w:t>pengembangan yang menguraikan tentang interaksi antara pengalaman</w:t>
      </w:r>
      <w:r w:rsidR="00E40313">
        <w:rPr>
          <w:rFonts w:asciiTheme="majorBidi" w:hAnsiTheme="majorBidi" w:cstheme="majorBidi"/>
          <w:sz w:val="24"/>
          <w:szCs w:val="24"/>
        </w:rPr>
        <w:t xml:space="preserve"> </w:t>
      </w:r>
      <w:r w:rsidRPr="00D1552F">
        <w:rPr>
          <w:rFonts w:asciiTheme="majorBidi" w:hAnsiTheme="majorBidi" w:cstheme="majorBidi"/>
          <w:sz w:val="24"/>
          <w:szCs w:val="24"/>
        </w:rPr>
        <w:t>(asimilasi) dan struktur kognitif yang timbul (akomodasi)</w:t>
      </w:r>
      <w:r w:rsidR="00D1552F">
        <w:rPr>
          <w:rFonts w:asciiTheme="majorBidi" w:hAnsiTheme="majorBidi" w:cstheme="majorBidi"/>
          <w:sz w:val="24"/>
          <w:szCs w:val="24"/>
          <w:lang w:val="en-US"/>
        </w:rPr>
        <w:t>.</w:t>
      </w:r>
    </w:p>
    <w:p w:rsidR="00191B4F" w:rsidRPr="00947108" w:rsidRDefault="00D1552F" w:rsidP="00D1552F">
      <w:pPr>
        <w:pStyle w:val="ListParagraph"/>
        <w:spacing w:after="0" w:line="480" w:lineRule="auto"/>
        <w:ind w:left="360"/>
        <w:jc w:val="both"/>
        <w:rPr>
          <w:rFonts w:asciiTheme="majorBidi" w:hAnsiTheme="majorBidi" w:cstheme="majorBidi"/>
          <w:sz w:val="24"/>
          <w:szCs w:val="24"/>
        </w:rPr>
      </w:pPr>
      <w:r>
        <w:rPr>
          <w:rFonts w:asciiTheme="majorBidi" w:hAnsiTheme="majorBidi" w:cstheme="majorBidi"/>
          <w:sz w:val="24"/>
          <w:szCs w:val="24"/>
        </w:rPr>
        <w:t>Berdasarka</w:t>
      </w:r>
      <w:r w:rsidRPr="00D1552F">
        <w:rPr>
          <w:rFonts w:asciiTheme="majorBidi" w:hAnsiTheme="majorBidi" w:cstheme="majorBidi"/>
          <w:sz w:val="24"/>
          <w:szCs w:val="24"/>
        </w:rPr>
        <w:t xml:space="preserve">n </w:t>
      </w:r>
      <w:r w:rsidR="00DE41A5" w:rsidRPr="00947108">
        <w:rPr>
          <w:rFonts w:asciiTheme="majorBidi" w:hAnsiTheme="majorBidi" w:cstheme="majorBidi"/>
          <w:sz w:val="24"/>
          <w:szCs w:val="24"/>
        </w:rPr>
        <w:t>uraian di</w:t>
      </w:r>
      <w:r>
        <w:rPr>
          <w:rFonts w:asciiTheme="majorBidi" w:hAnsiTheme="majorBidi" w:cstheme="majorBidi"/>
          <w:sz w:val="24"/>
          <w:szCs w:val="24"/>
        </w:rPr>
        <w:t>atas</w:t>
      </w:r>
      <w:r w:rsidR="00DE41A5" w:rsidRPr="00947108">
        <w:rPr>
          <w:rFonts w:asciiTheme="majorBidi" w:hAnsiTheme="majorBidi" w:cstheme="majorBidi"/>
          <w:sz w:val="24"/>
          <w:szCs w:val="24"/>
        </w:rPr>
        <w:t>, teoriPiaget erat</w:t>
      </w:r>
      <w:r w:rsidR="00E40313">
        <w:rPr>
          <w:rFonts w:asciiTheme="majorBidi" w:hAnsiTheme="majorBidi" w:cstheme="majorBidi"/>
          <w:sz w:val="24"/>
          <w:szCs w:val="24"/>
        </w:rPr>
        <w:t xml:space="preserve"> </w:t>
      </w:r>
      <w:r w:rsidR="00DE41A5" w:rsidRPr="00947108">
        <w:rPr>
          <w:rFonts w:asciiTheme="majorBidi" w:hAnsiTheme="majorBidi" w:cstheme="majorBidi"/>
          <w:sz w:val="24"/>
          <w:szCs w:val="24"/>
        </w:rPr>
        <w:t>kaitannnya</w:t>
      </w:r>
      <w:r w:rsidR="00E40313">
        <w:rPr>
          <w:rFonts w:asciiTheme="majorBidi" w:hAnsiTheme="majorBidi" w:cstheme="majorBidi"/>
          <w:sz w:val="24"/>
          <w:szCs w:val="24"/>
        </w:rPr>
        <w:t xml:space="preserve"> </w:t>
      </w:r>
      <w:r w:rsidR="00DE41A5" w:rsidRPr="00947108">
        <w:rPr>
          <w:rFonts w:asciiTheme="majorBidi" w:hAnsiTheme="majorBidi" w:cstheme="majorBidi"/>
          <w:sz w:val="24"/>
          <w:szCs w:val="24"/>
        </w:rPr>
        <w:t>dengan</w:t>
      </w:r>
      <w:r w:rsidR="00E40313">
        <w:rPr>
          <w:rFonts w:asciiTheme="majorBidi" w:hAnsiTheme="majorBidi" w:cstheme="majorBidi"/>
          <w:sz w:val="24"/>
          <w:szCs w:val="24"/>
        </w:rPr>
        <w:t xml:space="preserve"> </w:t>
      </w:r>
      <w:r w:rsidR="00DE41A5" w:rsidRPr="00947108">
        <w:rPr>
          <w:rFonts w:asciiTheme="majorBidi" w:hAnsiTheme="majorBidi" w:cstheme="majorBidi"/>
          <w:sz w:val="24"/>
          <w:szCs w:val="24"/>
        </w:rPr>
        <w:t>paham kontruktivisme, sehingga teori ini disebut</w:t>
      </w:r>
      <w:r w:rsidR="0046157C">
        <w:rPr>
          <w:rFonts w:asciiTheme="majorBidi" w:hAnsiTheme="majorBidi" w:cstheme="majorBidi"/>
          <w:sz w:val="24"/>
          <w:szCs w:val="24"/>
        </w:rPr>
        <w:t xml:space="preserve"> </w:t>
      </w:r>
      <w:r w:rsidR="00191B4F" w:rsidRPr="00947108">
        <w:rPr>
          <w:rFonts w:asciiTheme="majorBidi" w:hAnsiTheme="majorBidi" w:cstheme="majorBidi"/>
          <w:sz w:val="24"/>
          <w:szCs w:val="24"/>
        </w:rPr>
        <w:t>sebagai</w:t>
      </w:r>
      <w:r w:rsidR="00DE41A5" w:rsidRPr="00947108">
        <w:rPr>
          <w:rFonts w:asciiTheme="majorBidi" w:hAnsiTheme="majorBidi" w:cstheme="majorBidi"/>
          <w:sz w:val="24"/>
          <w:szCs w:val="24"/>
        </w:rPr>
        <w:t>teori</w:t>
      </w:r>
      <w:r w:rsidR="00191B4F" w:rsidRPr="00947108">
        <w:rPr>
          <w:rFonts w:asciiTheme="majorBidi" w:hAnsiTheme="majorBidi" w:cstheme="majorBidi"/>
          <w:sz w:val="24"/>
          <w:szCs w:val="24"/>
        </w:rPr>
        <w:t xml:space="preserve"> konstruktivisme</w:t>
      </w:r>
      <w:r w:rsidR="00DE41A5" w:rsidRPr="00947108">
        <w:rPr>
          <w:rFonts w:asciiTheme="majorBidi" w:hAnsiTheme="majorBidi" w:cstheme="majorBidi"/>
          <w:sz w:val="24"/>
          <w:szCs w:val="24"/>
        </w:rPr>
        <w:t xml:space="preserve"> kognitif.</w:t>
      </w:r>
      <w:r w:rsidR="00191B4F" w:rsidRPr="00947108">
        <w:rPr>
          <w:rFonts w:asciiTheme="majorBidi" w:hAnsiTheme="majorBidi" w:cstheme="majorBidi"/>
          <w:sz w:val="24"/>
          <w:szCs w:val="24"/>
        </w:rPr>
        <w:t>Teori Piaget merupakan landasan yang sejalan bagi pembelajaran</w:t>
      </w:r>
      <w:r w:rsidR="00E40313">
        <w:rPr>
          <w:rFonts w:asciiTheme="majorBidi" w:hAnsiTheme="majorBidi" w:cstheme="majorBidi"/>
          <w:sz w:val="24"/>
          <w:szCs w:val="24"/>
        </w:rPr>
        <w:t xml:space="preserve"> </w:t>
      </w:r>
      <w:r w:rsidR="00191B4F" w:rsidRPr="00947108">
        <w:rPr>
          <w:rFonts w:asciiTheme="majorBidi" w:hAnsiTheme="majorBidi" w:cstheme="majorBidi"/>
          <w:i/>
          <w:sz w:val="24"/>
          <w:szCs w:val="24"/>
        </w:rPr>
        <w:t>Problem Based Learning menggunakan Software Geogebra.</w:t>
      </w:r>
    </w:p>
    <w:p w:rsidR="00191B4F" w:rsidRPr="00947108" w:rsidRDefault="00191B4F" w:rsidP="00D1552F">
      <w:pPr>
        <w:pStyle w:val="ListParagraph"/>
        <w:numPr>
          <w:ilvl w:val="0"/>
          <w:numId w:val="19"/>
        </w:numPr>
        <w:spacing w:after="0" w:line="480" w:lineRule="auto"/>
        <w:ind w:left="360"/>
        <w:jc w:val="both"/>
        <w:rPr>
          <w:rFonts w:asciiTheme="majorBidi" w:hAnsiTheme="majorBidi" w:cstheme="majorBidi"/>
          <w:b/>
          <w:sz w:val="24"/>
          <w:szCs w:val="24"/>
        </w:rPr>
      </w:pPr>
      <w:r w:rsidRPr="00947108">
        <w:rPr>
          <w:rFonts w:asciiTheme="majorBidi" w:hAnsiTheme="majorBidi" w:cstheme="majorBidi"/>
          <w:b/>
          <w:sz w:val="24"/>
          <w:szCs w:val="24"/>
        </w:rPr>
        <w:t>Teori Brunner</w:t>
      </w:r>
    </w:p>
    <w:p w:rsidR="00D1552F" w:rsidRDefault="00191B4F" w:rsidP="00D1552F">
      <w:pPr>
        <w:pStyle w:val="ListParagraph"/>
        <w:spacing w:after="0" w:line="480" w:lineRule="auto"/>
        <w:ind w:left="360"/>
        <w:jc w:val="both"/>
        <w:rPr>
          <w:rFonts w:asciiTheme="majorBidi" w:hAnsiTheme="majorBidi" w:cstheme="majorBidi"/>
          <w:sz w:val="24"/>
          <w:szCs w:val="24"/>
          <w:lang w:val="en-US"/>
        </w:rPr>
      </w:pPr>
      <w:r w:rsidRPr="00947108">
        <w:rPr>
          <w:rFonts w:asciiTheme="majorBidi" w:hAnsiTheme="majorBidi" w:cstheme="majorBidi"/>
          <w:sz w:val="24"/>
          <w:szCs w:val="24"/>
        </w:rPr>
        <w:t>Menurut Brunner</w:t>
      </w:r>
      <w:r w:rsidRPr="00947108">
        <w:rPr>
          <w:rFonts w:asciiTheme="majorBidi" w:hAnsiTheme="majorBidi" w:cstheme="majorBidi"/>
          <w:b/>
          <w:sz w:val="24"/>
          <w:szCs w:val="24"/>
        </w:rPr>
        <w:t>,</w:t>
      </w:r>
      <w:r w:rsidRPr="00947108">
        <w:rPr>
          <w:rFonts w:asciiTheme="majorBidi" w:hAnsiTheme="majorBidi" w:cstheme="majorBidi"/>
          <w:sz w:val="24"/>
          <w:szCs w:val="24"/>
        </w:rPr>
        <w:t>belaja</w:t>
      </w:r>
      <w:r w:rsidR="0046157C">
        <w:rPr>
          <w:rFonts w:asciiTheme="majorBidi" w:hAnsiTheme="majorBidi" w:cstheme="majorBidi"/>
          <w:sz w:val="24"/>
          <w:szCs w:val="24"/>
        </w:rPr>
        <w:t xml:space="preserve"> </w:t>
      </w:r>
      <w:r w:rsidRPr="00947108">
        <w:rPr>
          <w:rFonts w:asciiTheme="majorBidi" w:hAnsiTheme="majorBidi" w:cstheme="majorBidi"/>
          <w:sz w:val="24"/>
          <w:szCs w:val="24"/>
        </w:rPr>
        <w:t>rmerupak</w:t>
      </w:r>
      <w:r w:rsidR="00146037" w:rsidRPr="00947108">
        <w:rPr>
          <w:rFonts w:asciiTheme="majorBidi" w:hAnsiTheme="majorBidi" w:cstheme="majorBidi"/>
          <w:sz w:val="24"/>
          <w:szCs w:val="24"/>
        </w:rPr>
        <w:t>an</w:t>
      </w:r>
      <w:r w:rsidR="0046157C">
        <w:rPr>
          <w:rFonts w:asciiTheme="majorBidi" w:hAnsiTheme="majorBidi" w:cstheme="majorBidi"/>
          <w:sz w:val="24"/>
          <w:szCs w:val="24"/>
        </w:rPr>
        <w:t xml:space="preserve"> </w:t>
      </w:r>
      <w:r w:rsidR="00146037" w:rsidRPr="00947108">
        <w:rPr>
          <w:rFonts w:asciiTheme="majorBidi" w:hAnsiTheme="majorBidi" w:cstheme="majorBidi"/>
          <w:sz w:val="24"/>
          <w:szCs w:val="24"/>
        </w:rPr>
        <w:t>suatu</w:t>
      </w:r>
      <w:r w:rsidR="0046157C">
        <w:rPr>
          <w:rFonts w:asciiTheme="majorBidi" w:hAnsiTheme="majorBidi" w:cstheme="majorBidi"/>
          <w:sz w:val="24"/>
          <w:szCs w:val="24"/>
        </w:rPr>
        <w:t xml:space="preserve"> </w:t>
      </w:r>
      <w:r w:rsidR="00146037" w:rsidRPr="00947108">
        <w:rPr>
          <w:rFonts w:asciiTheme="majorBidi" w:hAnsiTheme="majorBidi" w:cstheme="majorBidi"/>
          <w:sz w:val="24"/>
          <w:szCs w:val="24"/>
        </w:rPr>
        <w:t>proses</w:t>
      </w:r>
      <w:r w:rsidR="0046157C">
        <w:rPr>
          <w:rFonts w:asciiTheme="majorBidi" w:hAnsiTheme="majorBidi" w:cstheme="majorBidi"/>
          <w:sz w:val="24"/>
          <w:szCs w:val="24"/>
        </w:rPr>
        <w:t xml:space="preserve"> </w:t>
      </w:r>
      <w:r w:rsidR="00146037" w:rsidRPr="00947108">
        <w:rPr>
          <w:rFonts w:asciiTheme="majorBidi" w:hAnsiTheme="majorBidi" w:cstheme="majorBidi"/>
          <w:sz w:val="24"/>
          <w:szCs w:val="24"/>
        </w:rPr>
        <w:t>aktif</w:t>
      </w:r>
      <w:r w:rsidR="0008252B">
        <w:rPr>
          <w:rFonts w:asciiTheme="majorBidi" w:hAnsiTheme="majorBidi" w:cstheme="majorBidi"/>
          <w:sz w:val="24"/>
          <w:szCs w:val="24"/>
        </w:rPr>
        <w:t xml:space="preserve"> </w:t>
      </w:r>
      <w:r w:rsidR="00146037" w:rsidRPr="00947108">
        <w:rPr>
          <w:rFonts w:asciiTheme="majorBidi" w:hAnsiTheme="majorBidi" w:cstheme="majorBidi"/>
          <w:sz w:val="24"/>
          <w:szCs w:val="24"/>
        </w:rPr>
        <w:t>yang memungkinkan manusia untuk menemukan</w:t>
      </w:r>
      <w:r w:rsidR="0008252B">
        <w:rPr>
          <w:rFonts w:asciiTheme="majorBidi" w:hAnsiTheme="majorBidi" w:cstheme="majorBidi"/>
          <w:sz w:val="24"/>
          <w:szCs w:val="24"/>
        </w:rPr>
        <w:t xml:space="preserve"> </w:t>
      </w:r>
      <w:r w:rsidR="00146037" w:rsidRPr="00947108">
        <w:rPr>
          <w:rFonts w:asciiTheme="majorBidi" w:hAnsiTheme="majorBidi" w:cstheme="majorBidi"/>
          <w:sz w:val="24"/>
          <w:szCs w:val="24"/>
        </w:rPr>
        <w:t>hal hal baru diluar informasi</w:t>
      </w:r>
      <w:r w:rsidR="0008252B">
        <w:rPr>
          <w:rFonts w:asciiTheme="majorBidi" w:hAnsiTheme="majorBidi" w:cstheme="majorBidi"/>
          <w:sz w:val="24"/>
          <w:szCs w:val="24"/>
        </w:rPr>
        <w:t xml:space="preserve"> </w:t>
      </w:r>
      <w:bookmarkStart w:id="0" w:name="_GoBack"/>
      <w:bookmarkEnd w:id="0"/>
      <w:r w:rsidR="00146037" w:rsidRPr="00947108">
        <w:rPr>
          <w:rFonts w:asciiTheme="majorBidi" w:hAnsiTheme="majorBidi" w:cstheme="majorBidi"/>
          <w:sz w:val="24"/>
          <w:szCs w:val="24"/>
        </w:rPr>
        <w:t>yang diberikan kepada dirinya.</w:t>
      </w:r>
    </w:p>
    <w:p w:rsidR="00146037" w:rsidRPr="00947108" w:rsidRDefault="00146037" w:rsidP="00D1552F">
      <w:pPr>
        <w:pStyle w:val="ListParagraph"/>
        <w:spacing w:after="0" w:line="480" w:lineRule="auto"/>
        <w:ind w:left="360"/>
        <w:jc w:val="both"/>
        <w:rPr>
          <w:rFonts w:asciiTheme="majorBidi" w:hAnsiTheme="majorBidi" w:cstheme="majorBidi"/>
          <w:sz w:val="24"/>
          <w:szCs w:val="24"/>
        </w:rPr>
      </w:pPr>
      <w:r w:rsidRPr="00947108">
        <w:rPr>
          <w:rFonts w:asciiTheme="majorBidi" w:hAnsiTheme="majorBidi" w:cstheme="majorBidi"/>
          <w:sz w:val="24"/>
          <w:szCs w:val="24"/>
        </w:rPr>
        <w:t>Brunner (Setiana,2014:43) menandai perkembangan kognitif manusia :</w:t>
      </w:r>
    </w:p>
    <w:p w:rsidR="00D1552F" w:rsidRPr="00D1552F" w:rsidRDefault="00146037" w:rsidP="00D1552F">
      <w:pPr>
        <w:pStyle w:val="ListParagraph"/>
        <w:numPr>
          <w:ilvl w:val="0"/>
          <w:numId w:val="30"/>
        </w:numPr>
        <w:spacing w:after="0" w:line="480" w:lineRule="auto"/>
        <w:jc w:val="both"/>
        <w:rPr>
          <w:rFonts w:asciiTheme="majorBidi" w:hAnsiTheme="majorBidi" w:cstheme="majorBidi"/>
          <w:sz w:val="24"/>
          <w:szCs w:val="24"/>
        </w:rPr>
      </w:pPr>
      <w:r w:rsidRPr="00D1552F">
        <w:rPr>
          <w:rFonts w:asciiTheme="majorBidi" w:hAnsiTheme="majorBidi" w:cstheme="majorBidi"/>
          <w:sz w:val="24"/>
          <w:szCs w:val="24"/>
        </w:rPr>
        <w:t>Perkembangan intelektual ditandai dengan adanya kemajuan dalam</w:t>
      </w:r>
      <w:r w:rsidR="00E40313">
        <w:rPr>
          <w:rFonts w:asciiTheme="majorBidi" w:hAnsiTheme="majorBidi" w:cstheme="majorBidi"/>
          <w:sz w:val="24"/>
          <w:szCs w:val="24"/>
        </w:rPr>
        <w:t xml:space="preserve"> </w:t>
      </w:r>
      <w:r w:rsidRPr="00D1552F">
        <w:rPr>
          <w:rFonts w:asciiTheme="majorBidi" w:hAnsiTheme="majorBidi" w:cstheme="majorBidi"/>
          <w:sz w:val="24"/>
          <w:szCs w:val="24"/>
        </w:rPr>
        <w:t>menanggapi suatu ran</w:t>
      </w:r>
      <w:r w:rsidR="00D1552F" w:rsidRPr="00D1552F">
        <w:rPr>
          <w:rFonts w:asciiTheme="majorBidi" w:hAnsiTheme="majorBidi" w:cstheme="majorBidi"/>
          <w:sz w:val="24"/>
          <w:szCs w:val="24"/>
          <w:lang w:val="en-US"/>
        </w:rPr>
        <w:t>g</w:t>
      </w:r>
      <w:r w:rsidRPr="00D1552F">
        <w:rPr>
          <w:rFonts w:asciiTheme="majorBidi" w:hAnsiTheme="majorBidi" w:cstheme="majorBidi"/>
          <w:sz w:val="24"/>
          <w:szCs w:val="24"/>
        </w:rPr>
        <w:t>sangan</w:t>
      </w:r>
    </w:p>
    <w:p w:rsidR="00D1552F" w:rsidRPr="00D1552F" w:rsidRDefault="00146037" w:rsidP="00D1552F">
      <w:pPr>
        <w:pStyle w:val="ListParagraph"/>
        <w:numPr>
          <w:ilvl w:val="0"/>
          <w:numId w:val="30"/>
        </w:numPr>
        <w:spacing w:after="0" w:line="480" w:lineRule="auto"/>
        <w:jc w:val="both"/>
        <w:rPr>
          <w:rFonts w:asciiTheme="majorBidi" w:hAnsiTheme="majorBidi" w:cstheme="majorBidi"/>
          <w:sz w:val="24"/>
          <w:szCs w:val="24"/>
        </w:rPr>
      </w:pPr>
      <w:r w:rsidRPr="00D1552F">
        <w:rPr>
          <w:rFonts w:asciiTheme="majorBidi" w:hAnsiTheme="majorBidi" w:cstheme="majorBidi"/>
          <w:sz w:val="24"/>
          <w:szCs w:val="24"/>
        </w:rPr>
        <w:t>Peningkatan pengetahuan tergantung pada perkembangan sistem</w:t>
      </w:r>
      <w:r w:rsidR="00E40313">
        <w:rPr>
          <w:rFonts w:asciiTheme="majorBidi" w:hAnsiTheme="majorBidi" w:cstheme="majorBidi"/>
          <w:sz w:val="24"/>
          <w:szCs w:val="24"/>
        </w:rPr>
        <w:t xml:space="preserve"> </w:t>
      </w:r>
      <w:r w:rsidRPr="00D1552F">
        <w:rPr>
          <w:rFonts w:asciiTheme="majorBidi" w:hAnsiTheme="majorBidi" w:cstheme="majorBidi"/>
          <w:sz w:val="24"/>
          <w:szCs w:val="24"/>
        </w:rPr>
        <w:t>penyimpanan informasi secara realistis</w:t>
      </w:r>
    </w:p>
    <w:p w:rsidR="00D1552F" w:rsidRPr="00D1552F" w:rsidRDefault="00902118" w:rsidP="00D1552F">
      <w:pPr>
        <w:pStyle w:val="ListParagraph"/>
        <w:numPr>
          <w:ilvl w:val="0"/>
          <w:numId w:val="30"/>
        </w:numPr>
        <w:spacing w:after="0" w:line="480" w:lineRule="auto"/>
        <w:jc w:val="both"/>
        <w:rPr>
          <w:rFonts w:asciiTheme="majorBidi" w:hAnsiTheme="majorBidi" w:cstheme="majorBidi"/>
          <w:sz w:val="24"/>
          <w:szCs w:val="24"/>
        </w:rPr>
      </w:pPr>
      <w:r w:rsidRPr="00947108">
        <w:rPr>
          <w:rFonts w:asciiTheme="majorBidi" w:hAnsiTheme="majorBidi" w:cstheme="majorBidi"/>
          <w:sz w:val="24"/>
          <w:szCs w:val="24"/>
        </w:rPr>
        <w:t>Perkembangan intelektual meliputi perkembangan kemampuan berbicara pada diri sendiri at</w:t>
      </w:r>
      <w:r w:rsidR="00D1552F">
        <w:rPr>
          <w:rFonts w:asciiTheme="majorBidi" w:hAnsiTheme="majorBidi" w:cstheme="majorBidi"/>
          <w:sz w:val="24"/>
          <w:szCs w:val="24"/>
        </w:rPr>
        <w:t>au pada orang lain melalui kata</w:t>
      </w:r>
      <w:r w:rsidR="00D1552F">
        <w:rPr>
          <w:rFonts w:asciiTheme="majorBidi" w:hAnsiTheme="majorBidi" w:cstheme="majorBidi"/>
          <w:sz w:val="24"/>
          <w:szCs w:val="24"/>
          <w:lang w:val="en-US"/>
        </w:rPr>
        <w:t>-</w:t>
      </w:r>
      <w:r w:rsidRPr="00947108">
        <w:rPr>
          <w:rFonts w:asciiTheme="majorBidi" w:hAnsiTheme="majorBidi" w:cstheme="majorBidi"/>
          <w:sz w:val="24"/>
          <w:szCs w:val="24"/>
        </w:rPr>
        <w:t>kata</w:t>
      </w:r>
      <w:r w:rsidR="00E40313">
        <w:rPr>
          <w:rFonts w:asciiTheme="majorBidi" w:hAnsiTheme="majorBidi" w:cstheme="majorBidi"/>
          <w:sz w:val="24"/>
          <w:szCs w:val="24"/>
        </w:rPr>
        <w:t xml:space="preserve"> </w:t>
      </w:r>
      <w:r w:rsidRPr="00947108">
        <w:rPr>
          <w:rFonts w:asciiTheme="majorBidi" w:hAnsiTheme="majorBidi" w:cstheme="majorBidi"/>
          <w:sz w:val="24"/>
          <w:szCs w:val="24"/>
        </w:rPr>
        <w:t>atau lambang tentang apa yang dilakukan atau akan dilakukan</w:t>
      </w:r>
    </w:p>
    <w:p w:rsidR="00D1552F" w:rsidRPr="00D1552F" w:rsidRDefault="00902118" w:rsidP="00D1552F">
      <w:pPr>
        <w:pStyle w:val="ListParagraph"/>
        <w:numPr>
          <w:ilvl w:val="0"/>
          <w:numId w:val="30"/>
        </w:numPr>
        <w:spacing w:after="0" w:line="480" w:lineRule="auto"/>
        <w:jc w:val="both"/>
        <w:rPr>
          <w:rFonts w:asciiTheme="majorBidi" w:hAnsiTheme="majorBidi" w:cstheme="majorBidi"/>
          <w:sz w:val="24"/>
          <w:szCs w:val="24"/>
        </w:rPr>
      </w:pPr>
      <w:r w:rsidRPr="00947108">
        <w:rPr>
          <w:rFonts w:asciiTheme="majorBidi" w:hAnsiTheme="majorBidi" w:cstheme="majorBidi"/>
          <w:sz w:val="24"/>
          <w:szCs w:val="24"/>
        </w:rPr>
        <w:t>Interaksi secara sistematis antara pembimbing,guru atau orang tuadan anak diperlukan bagi perkembangan kognitifnya</w:t>
      </w:r>
    </w:p>
    <w:p w:rsidR="00D1552F" w:rsidRPr="00D1552F" w:rsidRDefault="00902118" w:rsidP="009E6928">
      <w:pPr>
        <w:pStyle w:val="ListParagraph"/>
        <w:numPr>
          <w:ilvl w:val="0"/>
          <w:numId w:val="30"/>
        </w:numPr>
        <w:spacing w:after="0" w:line="480" w:lineRule="auto"/>
        <w:ind w:left="660"/>
        <w:jc w:val="both"/>
        <w:rPr>
          <w:rFonts w:asciiTheme="majorBidi" w:hAnsiTheme="majorBidi" w:cstheme="majorBidi"/>
          <w:sz w:val="24"/>
          <w:szCs w:val="24"/>
        </w:rPr>
      </w:pPr>
      <w:r w:rsidRPr="00D1552F">
        <w:rPr>
          <w:rFonts w:asciiTheme="majorBidi" w:hAnsiTheme="majorBidi" w:cstheme="majorBidi"/>
          <w:sz w:val="24"/>
          <w:szCs w:val="24"/>
        </w:rPr>
        <w:t>Bahasa adalah kunci perkembangan kognitif,karena bahasa adalahalat komunikasi antar manusia</w:t>
      </w:r>
    </w:p>
    <w:p w:rsidR="00902118" w:rsidRPr="00D1552F" w:rsidRDefault="00902118" w:rsidP="009E6928">
      <w:pPr>
        <w:pStyle w:val="ListParagraph"/>
        <w:numPr>
          <w:ilvl w:val="0"/>
          <w:numId w:val="30"/>
        </w:numPr>
        <w:spacing w:after="0" w:line="480" w:lineRule="auto"/>
        <w:ind w:left="660"/>
        <w:jc w:val="both"/>
        <w:rPr>
          <w:rFonts w:asciiTheme="majorBidi" w:hAnsiTheme="majorBidi" w:cstheme="majorBidi"/>
          <w:sz w:val="24"/>
          <w:szCs w:val="24"/>
        </w:rPr>
      </w:pPr>
      <w:r w:rsidRPr="00D1552F">
        <w:rPr>
          <w:rFonts w:asciiTheme="majorBidi" w:hAnsiTheme="majorBidi" w:cstheme="majorBidi"/>
          <w:sz w:val="24"/>
          <w:szCs w:val="24"/>
        </w:rPr>
        <w:lastRenderedPageBreak/>
        <w:t>Perkembangan kognitif ditandai dengan kecakapan untuk mengemukakan</w:t>
      </w:r>
    </w:p>
    <w:p w:rsidR="00146037" w:rsidRPr="00947108" w:rsidRDefault="00F245A9" w:rsidP="00D1552F">
      <w:pPr>
        <w:pStyle w:val="ListParagraph"/>
        <w:spacing w:after="0" w:line="480" w:lineRule="auto"/>
        <w:ind w:left="660"/>
        <w:jc w:val="both"/>
        <w:rPr>
          <w:rFonts w:asciiTheme="majorBidi" w:hAnsiTheme="majorBidi" w:cstheme="majorBidi"/>
          <w:sz w:val="24"/>
          <w:szCs w:val="24"/>
        </w:rPr>
      </w:pPr>
      <w:r w:rsidRPr="00947108">
        <w:rPr>
          <w:rFonts w:asciiTheme="majorBidi" w:hAnsiTheme="majorBidi" w:cstheme="majorBidi"/>
          <w:sz w:val="24"/>
          <w:szCs w:val="24"/>
        </w:rPr>
        <w:t>b</w:t>
      </w:r>
      <w:r w:rsidR="00902118" w:rsidRPr="00947108">
        <w:rPr>
          <w:rFonts w:asciiTheme="majorBidi" w:hAnsiTheme="majorBidi" w:cstheme="majorBidi"/>
          <w:sz w:val="24"/>
          <w:szCs w:val="24"/>
        </w:rPr>
        <w:t xml:space="preserve">eberapa </w:t>
      </w:r>
      <w:r w:rsidRPr="00947108">
        <w:rPr>
          <w:rFonts w:asciiTheme="majorBidi" w:hAnsiTheme="majorBidi" w:cstheme="majorBidi"/>
          <w:sz w:val="24"/>
          <w:szCs w:val="24"/>
        </w:rPr>
        <w:t>alternatif secara simultan,memiliki tindakan yang tepat dapatmemberikan prioritas yang berurutan dalam berbagai situasi</w:t>
      </w:r>
    </w:p>
    <w:p w:rsidR="00F245A9" w:rsidRPr="00D1552F" w:rsidRDefault="00F245A9" w:rsidP="00D1552F">
      <w:pPr>
        <w:pStyle w:val="ListParagraph"/>
        <w:spacing w:after="0" w:line="480" w:lineRule="auto"/>
        <w:ind w:left="360"/>
        <w:jc w:val="both"/>
        <w:rPr>
          <w:rFonts w:asciiTheme="majorBidi" w:hAnsiTheme="majorBidi" w:cstheme="majorBidi"/>
          <w:sz w:val="24"/>
          <w:szCs w:val="24"/>
        </w:rPr>
      </w:pPr>
      <w:r w:rsidRPr="00D1552F">
        <w:rPr>
          <w:rFonts w:asciiTheme="majorBidi" w:hAnsiTheme="majorBidi" w:cstheme="majorBidi"/>
          <w:sz w:val="24"/>
          <w:szCs w:val="24"/>
        </w:rPr>
        <w:t>Pada pembel</w:t>
      </w:r>
      <w:r w:rsidR="00D1552F">
        <w:rPr>
          <w:rFonts w:asciiTheme="majorBidi" w:hAnsiTheme="majorBidi" w:cstheme="majorBidi"/>
          <w:sz w:val="24"/>
          <w:szCs w:val="24"/>
        </w:rPr>
        <w:t>ajaran PBL menggunakan Geogebra</w:t>
      </w:r>
      <w:r w:rsidRPr="00D1552F">
        <w:rPr>
          <w:rFonts w:asciiTheme="majorBidi" w:hAnsiTheme="majorBidi" w:cstheme="majorBidi"/>
          <w:sz w:val="24"/>
          <w:szCs w:val="24"/>
        </w:rPr>
        <w:t>,teori Brunner mendukung untuk diterapkan .</w:t>
      </w:r>
    </w:p>
    <w:p w:rsidR="00F245A9" w:rsidRPr="00947108" w:rsidRDefault="00F245A9" w:rsidP="00D1552F">
      <w:pPr>
        <w:pStyle w:val="ListParagraph"/>
        <w:numPr>
          <w:ilvl w:val="0"/>
          <w:numId w:val="19"/>
        </w:numPr>
        <w:spacing w:after="0" w:line="480" w:lineRule="auto"/>
        <w:ind w:left="360"/>
        <w:jc w:val="both"/>
        <w:rPr>
          <w:rFonts w:asciiTheme="majorBidi" w:hAnsiTheme="majorBidi" w:cstheme="majorBidi"/>
          <w:b/>
          <w:sz w:val="24"/>
          <w:szCs w:val="24"/>
        </w:rPr>
      </w:pPr>
      <w:r w:rsidRPr="00947108">
        <w:rPr>
          <w:rFonts w:asciiTheme="majorBidi" w:hAnsiTheme="majorBidi" w:cstheme="majorBidi"/>
          <w:b/>
          <w:sz w:val="24"/>
          <w:szCs w:val="24"/>
        </w:rPr>
        <w:t>Teori Ausubel</w:t>
      </w:r>
    </w:p>
    <w:p w:rsidR="00490993" w:rsidRDefault="00F245A9" w:rsidP="00D1552F">
      <w:pPr>
        <w:pStyle w:val="ListParagraph"/>
        <w:spacing w:after="0" w:line="480" w:lineRule="auto"/>
        <w:ind w:left="360"/>
        <w:jc w:val="both"/>
        <w:rPr>
          <w:rFonts w:asciiTheme="majorBidi" w:hAnsiTheme="majorBidi" w:cstheme="majorBidi"/>
          <w:sz w:val="24"/>
          <w:szCs w:val="24"/>
          <w:lang w:val="en-US"/>
        </w:rPr>
      </w:pPr>
      <w:r w:rsidRPr="00947108">
        <w:rPr>
          <w:rFonts w:asciiTheme="majorBidi" w:hAnsiTheme="majorBidi" w:cstheme="majorBidi"/>
          <w:sz w:val="24"/>
          <w:szCs w:val="24"/>
        </w:rPr>
        <w:t xml:space="preserve">Teori Ausubel sangat berguna untuk diterapkan dalam prose pembelajaranPBL menggunakan </w:t>
      </w:r>
      <w:r w:rsidRPr="00947108">
        <w:rPr>
          <w:rFonts w:asciiTheme="majorBidi" w:hAnsiTheme="majorBidi" w:cstheme="majorBidi"/>
          <w:i/>
          <w:sz w:val="24"/>
          <w:szCs w:val="24"/>
        </w:rPr>
        <w:t>Sofrware Geogebra</w:t>
      </w:r>
      <w:r w:rsidR="00490993" w:rsidRPr="00947108">
        <w:rPr>
          <w:rFonts w:asciiTheme="majorBidi" w:hAnsiTheme="majorBidi" w:cstheme="majorBidi"/>
          <w:sz w:val="24"/>
          <w:szCs w:val="24"/>
        </w:rPr>
        <w:t>,karena siswa terlibat</w:t>
      </w:r>
      <w:r w:rsidR="00E40313">
        <w:rPr>
          <w:rFonts w:asciiTheme="majorBidi" w:hAnsiTheme="majorBidi" w:cstheme="majorBidi"/>
          <w:sz w:val="24"/>
          <w:szCs w:val="24"/>
        </w:rPr>
        <w:t xml:space="preserve"> </w:t>
      </w:r>
      <w:r w:rsidR="00D1552F">
        <w:rPr>
          <w:rFonts w:asciiTheme="majorBidi" w:hAnsiTheme="majorBidi" w:cstheme="majorBidi"/>
          <w:sz w:val="24"/>
          <w:szCs w:val="24"/>
        </w:rPr>
        <w:t>aktif dalam proses pembelajaran</w:t>
      </w:r>
      <w:r w:rsidR="00490993" w:rsidRPr="00947108">
        <w:rPr>
          <w:rFonts w:asciiTheme="majorBidi" w:hAnsiTheme="majorBidi" w:cstheme="majorBidi"/>
          <w:sz w:val="24"/>
          <w:szCs w:val="24"/>
        </w:rPr>
        <w:t>,dan informasi yang diberikan tidak dalam bentuk jadi,sehingga memungkinkan siswa untuk mengkonstruksi</w:t>
      </w:r>
      <w:r w:rsidR="00E40313">
        <w:rPr>
          <w:rFonts w:asciiTheme="majorBidi" w:hAnsiTheme="majorBidi" w:cstheme="majorBidi"/>
          <w:sz w:val="24"/>
          <w:szCs w:val="24"/>
        </w:rPr>
        <w:t xml:space="preserve"> </w:t>
      </w:r>
      <w:r w:rsidR="00D1552F">
        <w:rPr>
          <w:rFonts w:asciiTheme="majorBidi" w:hAnsiTheme="majorBidi" w:cstheme="majorBidi"/>
          <w:sz w:val="24"/>
          <w:szCs w:val="24"/>
        </w:rPr>
        <w:t>pengetahuan secara bermakna</w:t>
      </w:r>
      <w:r w:rsidR="00490993" w:rsidRPr="00947108">
        <w:rPr>
          <w:rFonts w:asciiTheme="majorBidi" w:hAnsiTheme="majorBidi" w:cstheme="majorBidi"/>
          <w:sz w:val="24"/>
          <w:szCs w:val="24"/>
        </w:rPr>
        <w:t>.</w:t>
      </w:r>
    </w:p>
    <w:p w:rsidR="00D1552F" w:rsidRPr="00D1552F" w:rsidRDefault="00D1552F" w:rsidP="00D1552F">
      <w:pPr>
        <w:pStyle w:val="ListParagraph"/>
        <w:spacing w:after="0" w:line="240" w:lineRule="auto"/>
        <w:ind w:left="360"/>
        <w:jc w:val="both"/>
        <w:rPr>
          <w:rFonts w:asciiTheme="majorBidi" w:hAnsiTheme="majorBidi" w:cstheme="majorBidi"/>
          <w:sz w:val="24"/>
          <w:szCs w:val="24"/>
          <w:lang w:val="en-US"/>
        </w:rPr>
      </w:pPr>
    </w:p>
    <w:p w:rsidR="00490993" w:rsidRPr="00D1552F" w:rsidRDefault="00C84504" w:rsidP="00D1552F">
      <w:pPr>
        <w:pStyle w:val="ListParagraph"/>
        <w:numPr>
          <w:ilvl w:val="0"/>
          <w:numId w:val="21"/>
        </w:numPr>
        <w:spacing w:after="0" w:line="480" w:lineRule="auto"/>
        <w:ind w:left="360"/>
        <w:rPr>
          <w:rFonts w:ascii="Times New Roman" w:hAnsi="Times New Roman" w:cs="Times New Roman"/>
          <w:b/>
          <w:sz w:val="24"/>
          <w:szCs w:val="24"/>
        </w:rPr>
      </w:pPr>
      <w:r w:rsidRPr="00D1552F">
        <w:rPr>
          <w:rFonts w:ascii="Times New Roman" w:hAnsi="Times New Roman" w:cs="Times New Roman"/>
          <w:b/>
          <w:sz w:val="24"/>
          <w:szCs w:val="24"/>
        </w:rPr>
        <w:t>Penelitian yang Relevan</w:t>
      </w:r>
    </w:p>
    <w:p w:rsidR="005566AF" w:rsidRPr="00947108" w:rsidRDefault="00176ED5" w:rsidP="00EF5EF7">
      <w:pPr>
        <w:spacing w:after="0" w:line="480" w:lineRule="auto"/>
        <w:ind w:firstLine="720"/>
        <w:jc w:val="both"/>
        <w:rPr>
          <w:rFonts w:asciiTheme="majorBidi" w:hAnsiTheme="majorBidi" w:cstheme="majorBidi"/>
          <w:sz w:val="24"/>
          <w:szCs w:val="24"/>
        </w:rPr>
      </w:pPr>
      <w:r w:rsidRPr="00947108">
        <w:rPr>
          <w:rFonts w:asciiTheme="majorBidi" w:hAnsiTheme="majorBidi" w:cstheme="majorBidi"/>
          <w:sz w:val="24"/>
          <w:szCs w:val="24"/>
        </w:rPr>
        <w:t xml:space="preserve">Penelitian yang relevan pada penelitian ini adalah penelitian yang </w:t>
      </w:r>
      <w:r w:rsidR="00D1552F">
        <w:rPr>
          <w:rFonts w:asciiTheme="majorBidi" w:hAnsiTheme="majorBidi" w:cstheme="majorBidi"/>
          <w:sz w:val="24"/>
          <w:szCs w:val="24"/>
          <w:lang w:val="en-US"/>
        </w:rPr>
        <w:t>d</w:t>
      </w:r>
      <w:r w:rsidR="00D1552F">
        <w:rPr>
          <w:rFonts w:asciiTheme="majorBidi" w:hAnsiTheme="majorBidi" w:cstheme="majorBidi"/>
          <w:sz w:val="24"/>
          <w:szCs w:val="24"/>
        </w:rPr>
        <w:t>ilakukan oleh Harisudin (2014) yang berjudul “</w:t>
      </w:r>
      <w:r w:rsidRPr="00947108">
        <w:rPr>
          <w:rFonts w:asciiTheme="majorBidi" w:hAnsiTheme="majorBidi" w:cstheme="majorBidi"/>
          <w:sz w:val="24"/>
          <w:szCs w:val="24"/>
        </w:rPr>
        <w:t>Peningkatan Kemampuan</w:t>
      </w:r>
      <w:r w:rsidR="00E40313">
        <w:rPr>
          <w:rFonts w:asciiTheme="majorBidi" w:hAnsiTheme="majorBidi" w:cstheme="majorBidi"/>
          <w:sz w:val="24"/>
          <w:szCs w:val="24"/>
        </w:rPr>
        <w:t xml:space="preserve"> </w:t>
      </w:r>
      <w:r w:rsidRPr="00947108">
        <w:rPr>
          <w:rFonts w:asciiTheme="majorBidi" w:hAnsiTheme="majorBidi" w:cstheme="majorBidi"/>
          <w:sz w:val="24"/>
          <w:szCs w:val="24"/>
        </w:rPr>
        <w:t>Berpikir Kreatif dan Motivasi Belajar Siswa Melalui Model Problem Based</w:t>
      </w:r>
      <w:r w:rsidR="0046157C">
        <w:rPr>
          <w:rFonts w:asciiTheme="majorBidi" w:hAnsiTheme="majorBidi" w:cstheme="majorBidi"/>
          <w:sz w:val="24"/>
          <w:szCs w:val="24"/>
        </w:rPr>
        <w:t xml:space="preserve"> </w:t>
      </w:r>
      <w:r w:rsidRPr="00947108">
        <w:rPr>
          <w:rFonts w:asciiTheme="majorBidi" w:hAnsiTheme="majorBidi" w:cstheme="majorBidi"/>
          <w:sz w:val="24"/>
          <w:szCs w:val="24"/>
        </w:rPr>
        <w:t xml:space="preserve">Learning </w:t>
      </w:r>
      <w:r w:rsidR="00D1552F">
        <w:rPr>
          <w:rFonts w:asciiTheme="majorBidi" w:hAnsiTheme="majorBidi" w:cstheme="majorBidi"/>
          <w:sz w:val="24"/>
          <w:szCs w:val="24"/>
          <w:lang w:val="en-US"/>
        </w:rPr>
        <w:t>d</w:t>
      </w:r>
      <w:r w:rsidRPr="00947108">
        <w:rPr>
          <w:rFonts w:asciiTheme="majorBidi" w:hAnsiTheme="majorBidi" w:cstheme="majorBidi"/>
          <w:sz w:val="24"/>
          <w:szCs w:val="24"/>
        </w:rPr>
        <w:t>engan Pembelajaran Interaktif Multimedia G</w:t>
      </w:r>
      <w:r w:rsidR="00D1552F">
        <w:rPr>
          <w:rFonts w:asciiTheme="majorBidi" w:hAnsiTheme="majorBidi" w:cstheme="majorBidi"/>
          <w:sz w:val="24"/>
          <w:szCs w:val="24"/>
        </w:rPr>
        <w:t>eogebra</w:t>
      </w:r>
      <w:r w:rsidRPr="00947108">
        <w:rPr>
          <w:rFonts w:asciiTheme="majorBidi" w:hAnsiTheme="majorBidi" w:cstheme="majorBidi"/>
          <w:sz w:val="24"/>
          <w:szCs w:val="24"/>
        </w:rPr>
        <w:t>“</w:t>
      </w:r>
      <w:r w:rsidR="001922F2" w:rsidRPr="00947108">
        <w:rPr>
          <w:rFonts w:asciiTheme="majorBidi" w:hAnsiTheme="majorBidi" w:cstheme="majorBidi"/>
          <w:sz w:val="24"/>
          <w:szCs w:val="24"/>
        </w:rPr>
        <w:t>.Populasi</w:t>
      </w:r>
      <w:r w:rsidR="00D1552F">
        <w:rPr>
          <w:rFonts w:asciiTheme="majorBidi" w:hAnsiTheme="majorBidi" w:cstheme="majorBidi"/>
          <w:sz w:val="24"/>
          <w:szCs w:val="24"/>
          <w:lang w:val="en-US"/>
        </w:rPr>
        <w:t xml:space="preserve"> d</w:t>
      </w:r>
      <w:r w:rsidR="004B72CB" w:rsidRPr="00947108">
        <w:rPr>
          <w:rFonts w:asciiTheme="majorBidi" w:hAnsiTheme="majorBidi" w:cstheme="majorBidi"/>
          <w:sz w:val="24"/>
          <w:szCs w:val="24"/>
        </w:rPr>
        <w:t>ari penelitian ini adalah seluruh siswa SMK N 1 Pusakanagara kabupaten Subang,</w:t>
      </w:r>
      <w:r w:rsidR="0046157C">
        <w:rPr>
          <w:rFonts w:asciiTheme="majorBidi" w:hAnsiTheme="majorBidi" w:cstheme="majorBidi"/>
          <w:sz w:val="24"/>
          <w:szCs w:val="24"/>
        </w:rPr>
        <w:t xml:space="preserve"> </w:t>
      </w:r>
      <w:r w:rsidR="004B72CB" w:rsidRPr="00947108">
        <w:rPr>
          <w:rFonts w:asciiTheme="majorBidi" w:hAnsiTheme="majorBidi" w:cstheme="majorBidi"/>
          <w:sz w:val="24"/>
          <w:szCs w:val="24"/>
        </w:rPr>
        <w:t>adapun sampel penelitiannya adalah 3 kelas yang dibagi</w:t>
      </w:r>
      <w:r w:rsidR="00D1552F" w:rsidRPr="00EF5EF7">
        <w:rPr>
          <w:rFonts w:asciiTheme="majorBidi" w:hAnsiTheme="majorBidi" w:cstheme="majorBidi"/>
          <w:sz w:val="24"/>
          <w:szCs w:val="24"/>
        </w:rPr>
        <w:t xml:space="preserve"> p</w:t>
      </w:r>
      <w:r w:rsidR="004B72CB" w:rsidRPr="00947108">
        <w:rPr>
          <w:rFonts w:asciiTheme="majorBidi" w:hAnsiTheme="majorBidi" w:cstheme="majorBidi"/>
          <w:sz w:val="24"/>
          <w:szCs w:val="24"/>
        </w:rPr>
        <w:t>ada 3 kelompok</w:t>
      </w:r>
      <w:r w:rsidR="00D1552F" w:rsidRPr="00EF5EF7">
        <w:rPr>
          <w:rFonts w:asciiTheme="majorBidi" w:hAnsiTheme="majorBidi" w:cstheme="majorBidi"/>
          <w:sz w:val="24"/>
          <w:szCs w:val="24"/>
        </w:rPr>
        <w:t xml:space="preserve">, </w:t>
      </w:r>
      <w:r w:rsidR="004B72CB" w:rsidRPr="00947108">
        <w:rPr>
          <w:rFonts w:asciiTheme="majorBidi" w:hAnsiTheme="majorBidi" w:cstheme="majorBidi"/>
          <w:sz w:val="24"/>
          <w:szCs w:val="24"/>
        </w:rPr>
        <w:t>yaitu kelas kontrol (kls XB ATPH) yang pembelajarannya</w:t>
      </w:r>
      <w:r w:rsidR="0046157C">
        <w:rPr>
          <w:rFonts w:asciiTheme="majorBidi" w:hAnsiTheme="majorBidi" w:cstheme="majorBidi"/>
          <w:sz w:val="24"/>
          <w:szCs w:val="24"/>
        </w:rPr>
        <w:t xml:space="preserve"> </w:t>
      </w:r>
      <w:r w:rsidR="004B72CB" w:rsidRPr="00947108">
        <w:rPr>
          <w:rFonts w:asciiTheme="majorBidi" w:hAnsiTheme="majorBidi" w:cstheme="majorBidi"/>
          <w:sz w:val="24"/>
          <w:szCs w:val="24"/>
        </w:rPr>
        <w:t>konvensional sebanyak 25 orang</w:t>
      </w:r>
      <w:r w:rsidR="0046157C">
        <w:rPr>
          <w:rFonts w:asciiTheme="majorBidi" w:hAnsiTheme="majorBidi" w:cstheme="majorBidi"/>
          <w:sz w:val="24"/>
          <w:szCs w:val="24"/>
        </w:rPr>
        <w:t xml:space="preserve"> </w:t>
      </w:r>
      <w:r w:rsidR="004B72CB" w:rsidRPr="00947108">
        <w:rPr>
          <w:rFonts w:asciiTheme="majorBidi" w:hAnsiTheme="majorBidi" w:cstheme="majorBidi"/>
          <w:sz w:val="24"/>
          <w:szCs w:val="24"/>
        </w:rPr>
        <w:t>,kelas kedua</w:t>
      </w:r>
      <w:r w:rsidR="0046157C">
        <w:rPr>
          <w:rFonts w:asciiTheme="majorBidi" w:hAnsiTheme="majorBidi" w:cstheme="majorBidi"/>
          <w:sz w:val="24"/>
          <w:szCs w:val="24"/>
        </w:rPr>
        <w:t xml:space="preserve"> </w:t>
      </w:r>
      <w:r w:rsidR="004B72CB" w:rsidRPr="00947108">
        <w:rPr>
          <w:rFonts w:asciiTheme="majorBidi" w:hAnsiTheme="majorBidi" w:cstheme="majorBidi"/>
          <w:sz w:val="24"/>
          <w:szCs w:val="24"/>
        </w:rPr>
        <w:t>sebagai kelas eksperimen 1</w:t>
      </w:r>
      <w:r w:rsidR="00D1552F">
        <w:rPr>
          <w:rFonts w:asciiTheme="majorBidi" w:hAnsiTheme="majorBidi" w:cstheme="majorBidi"/>
          <w:sz w:val="24"/>
          <w:szCs w:val="24"/>
        </w:rPr>
        <w:t>(kls XA ATPH</w:t>
      </w:r>
      <w:r w:rsidR="004B72CB" w:rsidRPr="00947108">
        <w:rPr>
          <w:rFonts w:asciiTheme="majorBidi" w:hAnsiTheme="majorBidi" w:cstheme="majorBidi"/>
          <w:sz w:val="24"/>
          <w:szCs w:val="24"/>
        </w:rPr>
        <w:t>)</w:t>
      </w:r>
      <w:r w:rsidR="0046157C">
        <w:rPr>
          <w:rFonts w:asciiTheme="majorBidi" w:hAnsiTheme="majorBidi" w:cstheme="majorBidi"/>
          <w:sz w:val="24"/>
          <w:szCs w:val="24"/>
        </w:rPr>
        <w:t xml:space="preserve"> </w:t>
      </w:r>
      <w:r w:rsidR="004B72CB" w:rsidRPr="00947108">
        <w:rPr>
          <w:rFonts w:asciiTheme="majorBidi" w:hAnsiTheme="majorBidi" w:cstheme="majorBidi"/>
          <w:sz w:val="24"/>
          <w:szCs w:val="24"/>
        </w:rPr>
        <w:t xml:space="preserve">yang pembelajarannya </w:t>
      </w:r>
      <w:r w:rsidR="00743624" w:rsidRPr="00947108">
        <w:rPr>
          <w:rFonts w:asciiTheme="majorBidi" w:hAnsiTheme="majorBidi" w:cstheme="majorBidi"/>
          <w:sz w:val="24"/>
          <w:szCs w:val="24"/>
        </w:rPr>
        <w:t>menggunakan Problem Based</w:t>
      </w:r>
      <w:r w:rsidR="0046157C">
        <w:rPr>
          <w:rFonts w:asciiTheme="majorBidi" w:hAnsiTheme="majorBidi" w:cstheme="majorBidi"/>
          <w:sz w:val="24"/>
          <w:szCs w:val="24"/>
        </w:rPr>
        <w:t xml:space="preserve"> </w:t>
      </w:r>
      <w:r w:rsidR="005566AF" w:rsidRPr="00947108">
        <w:rPr>
          <w:rFonts w:asciiTheme="majorBidi" w:hAnsiTheme="majorBidi" w:cstheme="majorBidi"/>
          <w:sz w:val="24"/>
          <w:szCs w:val="24"/>
        </w:rPr>
        <w:t>d</w:t>
      </w:r>
      <w:r w:rsidR="00743624" w:rsidRPr="00947108">
        <w:rPr>
          <w:rFonts w:asciiTheme="majorBidi" w:hAnsiTheme="majorBidi" w:cstheme="majorBidi"/>
          <w:sz w:val="24"/>
          <w:szCs w:val="24"/>
        </w:rPr>
        <w:t>engan multime</w:t>
      </w:r>
      <w:r w:rsidR="00EF5EF7">
        <w:rPr>
          <w:rFonts w:asciiTheme="majorBidi" w:hAnsiTheme="majorBidi" w:cstheme="majorBidi"/>
          <w:sz w:val="24"/>
          <w:szCs w:val="24"/>
        </w:rPr>
        <w:t>dia Geogebra sebantyak 32 orang</w:t>
      </w:r>
      <w:r w:rsidR="00743624" w:rsidRPr="00947108">
        <w:rPr>
          <w:rFonts w:asciiTheme="majorBidi" w:hAnsiTheme="majorBidi" w:cstheme="majorBidi"/>
          <w:sz w:val="24"/>
          <w:szCs w:val="24"/>
        </w:rPr>
        <w:t xml:space="preserve">,sedangkan kelas ketiga </w:t>
      </w:r>
      <w:r w:rsidR="005566AF" w:rsidRPr="00947108">
        <w:rPr>
          <w:rFonts w:asciiTheme="majorBidi" w:hAnsiTheme="majorBidi" w:cstheme="majorBidi"/>
          <w:sz w:val="24"/>
          <w:szCs w:val="24"/>
        </w:rPr>
        <w:t>s</w:t>
      </w:r>
      <w:r w:rsidR="00EF5EF7">
        <w:rPr>
          <w:rFonts w:asciiTheme="majorBidi" w:hAnsiTheme="majorBidi" w:cstheme="majorBidi"/>
          <w:sz w:val="24"/>
          <w:szCs w:val="24"/>
        </w:rPr>
        <w:t>ebagai kelas eksperimen 2 (</w:t>
      </w:r>
      <w:r w:rsidR="00743624" w:rsidRPr="00947108">
        <w:rPr>
          <w:rFonts w:asciiTheme="majorBidi" w:hAnsiTheme="majorBidi" w:cstheme="majorBidi"/>
          <w:sz w:val="24"/>
          <w:szCs w:val="24"/>
        </w:rPr>
        <w:t xml:space="preserve">XC ATPH ) yang pembelajarannya </w:t>
      </w:r>
      <w:r w:rsidR="005566AF" w:rsidRPr="00947108">
        <w:rPr>
          <w:rFonts w:asciiTheme="majorBidi" w:hAnsiTheme="majorBidi" w:cstheme="majorBidi"/>
          <w:sz w:val="24"/>
          <w:szCs w:val="24"/>
        </w:rPr>
        <w:t>m</w:t>
      </w:r>
      <w:r w:rsidR="00743624" w:rsidRPr="00947108">
        <w:rPr>
          <w:rFonts w:asciiTheme="majorBidi" w:hAnsiTheme="majorBidi" w:cstheme="majorBidi"/>
          <w:sz w:val="24"/>
          <w:szCs w:val="24"/>
        </w:rPr>
        <w:t xml:space="preserve">enggunakan Problem Based Learning tanpa </w:t>
      </w:r>
      <w:r w:rsidR="00743624" w:rsidRPr="00947108">
        <w:rPr>
          <w:rFonts w:asciiTheme="majorBidi" w:hAnsiTheme="majorBidi" w:cstheme="majorBidi"/>
          <w:sz w:val="24"/>
          <w:szCs w:val="24"/>
        </w:rPr>
        <w:lastRenderedPageBreak/>
        <w:t>m</w:t>
      </w:r>
      <w:r w:rsidR="005566AF" w:rsidRPr="00947108">
        <w:rPr>
          <w:rFonts w:asciiTheme="majorBidi" w:hAnsiTheme="majorBidi" w:cstheme="majorBidi"/>
          <w:sz w:val="24"/>
          <w:szCs w:val="24"/>
        </w:rPr>
        <w:t xml:space="preserve">ultimedia Geogebra </w:t>
      </w:r>
      <w:r w:rsidR="00EF5EF7">
        <w:rPr>
          <w:rFonts w:asciiTheme="majorBidi" w:hAnsiTheme="majorBidi" w:cstheme="majorBidi"/>
          <w:sz w:val="24"/>
          <w:szCs w:val="24"/>
        </w:rPr>
        <w:t>sebanyak 30 orang</w:t>
      </w:r>
      <w:r w:rsidR="005566AF" w:rsidRPr="00947108">
        <w:rPr>
          <w:rFonts w:asciiTheme="majorBidi" w:hAnsiTheme="majorBidi" w:cstheme="majorBidi"/>
          <w:sz w:val="24"/>
          <w:szCs w:val="24"/>
        </w:rPr>
        <w:t>.Kesimpulan penelitiannya yaitu peningkatan kemampuan</w:t>
      </w:r>
      <w:r w:rsidR="0046157C">
        <w:rPr>
          <w:rFonts w:asciiTheme="majorBidi" w:hAnsiTheme="majorBidi" w:cstheme="majorBidi"/>
          <w:sz w:val="24"/>
          <w:szCs w:val="24"/>
        </w:rPr>
        <w:t xml:space="preserve"> </w:t>
      </w:r>
      <w:r w:rsidR="005566AF" w:rsidRPr="00947108">
        <w:rPr>
          <w:rFonts w:asciiTheme="majorBidi" w:hAnsiTheme="majorBidi" w:cstheme="majorBidi"/>
          <w:sz w:val="24"/>
          <w:szCs w:val="24"/>
        </w:rPr>
        <w:t>berpikir kreatif</w:t>
      </w:r>
      <w:r w:rsidR="0046157C">
        <w:rPr>
          <w:rFonts w:asciiTheme="majorBidi" w:hAnsiTheme="majorBidi" w:cstheme="majorBidi"/>
          <w:sz w:val="24"/>
          <w:szCs w:val="24"/>
        </w:rPr>
        <w:t xml:space="preserve"> </w:t>
      </w:r>
      <w:r w:rsidR="005566AF" w:rsidRPr="00947108">
        <w:rPr>
          <w:rFonts w:asciiTheme="majorBidi" w:hAnsiTheme="majorBidi" w:cstheme="majorBidi"/>
          <w:sz w:val="24"/>
          <w:szCs w:val="24"/>
        </w:rPr>
        <w:t>dan</w:t>
      </w:r>
      <w:r w:rsidR="0046157C">
        <w:rPr>
          <w:rFonts w:asciiTheme="majorBidi" w:hAnsiTheme="majorBidi" w:cstheme="majorBidi"/>
          <w:sz w:val="24"/>
          <w:szCs w:val="24"/>
        </w:rPr>
        <w:t xml:space="preserve"> </w:t>
      </w:r>
      <w:r w:rsidR="005566AF" w:rsidRPr="00947108">
        <w:rPr>
          <w:rFonts w:asciiTheme="majorBidi" w:hAnsiTheme="majorBidi" w:cstheme="majorBidi"/>
          <w:sz w:val="24"/>
          <w:szCs w:val="24"/>
        </w:rPr>
        <w:t>motivasi siswa yang menggunakan model pembelajaran</w:t>
      </w:r>
      <w:r w:rsidR="0046157C">
        <w:rPr>
          <w:rFonts w:asciiTheme="majorBidi" w:hAnsiTheme="majorBidi" w:cstheme="majorBidi"/>
          <w:sz w:val="24"/>
          <w:szCs w:val="24"/>
        </w:rPr>
        <w:t xml:space="preserve"> </w:t>
      </w:r>
      <w:r w:rsidR="005566AF" w:rsidRPr="00947108">
        <w:rPr>
          <w:rFonts w:asciiTheme="majorBidi" w:hAnsiTheme="majorBidi" w:cstheme="majorBidi"/>
          <w:sz w:val="24"/>
          <w:szCs w:val="24"/>
        </w:rPr>
        <w:t>menggunakan model PBL dengan multimedia Geogebra lebih baik dari siswa yang menggunakan</w:t>
      </w:r>
      <w:r w:rsidR="0046157C">
        <w:rPr>
          <w:rFonts w:asciiTheme="majorBidi" w:hAnsiTheme="majorBidi" w:cstheme="majorBidi"/>
          <w:sz w:val="24"/>
          <w:szCs w:val="24"/>
        </w:rPr>
        <w:t xml:space="preserve"> </w:t>
      </w:r>
      <w:r w:rsidR="005566AF" w:rsidRPr="00947108">
        <w:rPr>
          <w:rFonts w:asciiTheme="majorBidi" w:hAnsiTheme="majorBidi" w:cstheme="majorBidi"/>
          <w:sz w:val="24"/>
          <w:szCs w:val="24"/>
        </w:rPr>
        <w:t>pembelaran model PBL tanpa multimedia Gepgebra dan</w:t>
      </w:r>
      <w:r w:rsidR="0046157C">
        <w:rPr>
          <w:rFonts w:asciiTheme="majorBidi" w:hAnsiTheme="majorBidi" w:cstheme="majorBidi"/>
          <w:sz w:val="24"/>
          <w:szCs w:val="24"/>
        </w:rPr>
        <w:t xml:space="preserve"> </w:t>
      </w:r>
      <w:r w:rsidR="005566AF" w:rsidRPr="00947108">
        <w:rPr>
          <w:rFonts w:asciiTheme="majorBidi" w:hAnsiTheme="majorBidi" w:cstheme="majorBidi"/>
          <w:sz w:val="24"/>
          <w:szCs w:val="24"/>
        </w:rPr>
        <w:t>konvensional.</w:t>
      </w:r>
    </w:p>
    <w:p w:rsidR="00F64BA2" w:rsidRPr="00947108" w:rsidRDefault="00F64BA2" w:rsidP="00EF5EF7">
      <w:pPr>
        <w:spacing w:after="0" w:line="480" w:lineRule="auto"/>
        <w:ind w:firstLine="720"/>
        <w:jc w:val="both"/>
        <w:rPr>
          <w:rFonts w:asciiTheme="majorBidi" w:hAnsiTheme="majorBidi" w:cstheme="majorBidi"/>
          <w:sz w:val="24"/>
          <w:szCs w:val="24"/>
        </w:rPr>
      </w:pPr>
      <w:r w:rsidRPr="00947108">
        <w:rPr>
          <w:rFonts w:asciiTheme="majorBidi" w:hAnsiTheme="majorBidi" w:cstheme="majorBidi"/>
          <w:sz w:val="24"/>
          <w:szCs w:val="24"/>
        </w:rPr>
        <w:t>Penelitian lain yang dilakukan oleh Putri,Mukhni,Irwan tentang pemahaman konsep matematik dalam penelitiannya yang berjudul “Pemahaman Konsep Matematis pada Materi Turunan melalui Teknik</w:t>
      </w:r>
      <w:r w:rsidR="0046157C">
        <w:rPr>
          <w:rFonts w:asciiTheme="majorBidi" w:hAnsiTheme="majorBidi" w:cstheme="majorBidi"/>
          <w:sz w:val="24"/>
          <w:szCs w:val="24"/>
        </w:rPr>
        <w:t xml:space="preserve"> </w:t>
      </w:r>
      <w:r w:rsidRPr="00947108">
        <w:rPr>
          <w:rFonts w:asciiTheme="majorBidi" w:hAnsiTheme="majorBidi" w:cstheme="majorBidi"/>
          <w:sz w:val="24"/>
          <w:szCs w:val="24"/>
        </w:rPr>
        <w:t>Probing”.Populasi penelitian ini ada</w:t>
      </w:r>
      <w:r w:rsidR="00EF5EF7">
        <w:rPr>
          <w:rFonts w:asciiTheme="majorBidi" w:hAnsiTheme="majorBidi" w:cstheme="majorBidi"/>
          <w:sz w:val="24"/>
          <w:szCs w:val="24"/>
        </w:rPr>
        <w:t>lah semua siswa kelas XI IPA SM</w:t>
      </w:r>
      <w:r w:rsidRPr="00947108">
        <w:rPr>
          <w:rFonts w:asciiTheme="majorBidi" w:hAnsiTheme="majorBidi" w:cstheme="majorBidi"/>
          <w:sz w:val="24"/>
          <w:szCs w:val="24"/>
        </w:rPr>
        <w:t>AN</w:t>
      </w:r>
      <w:r w:rsidR="0046157C">
        <w:rPr>
          <w:rFonts w:asciiTheme="majorBidi" w:hAnsiTheme="majorBidi" w:cstheme="majorBidi"/>
          <w:sz w:val="24"/>
          <w:szCs w:val="24"/>
        </w:rPr>
        <w:t xml:space="preserve"> </w:t>
      </w:r>
      <w:r w:rsidRPr="00947108">
        <w:rPr>
          <w:rFonts w:asciiTheme="majorBidi" w:hAnsiTheme="majorBidi" w:cstheme="majorBidi"/>
          <w:sz w:val="24"/>
          <w:szCs w:val="24"/>
        </w:rPr>
        <w:t>Kubung Kabupa</w:t>
      </w:r>
      <w:r w:rsidR="00EF5EF7">
        <w:rPr>
          <w:rFonts w:asciiTheme="majorBidi" w:hAnsiTheme="majorBidi" w:cstheme="majorBidi"/>
          <w:sz w:val="24"/>
          <w:szCs w:val="24"/>
        </w:rPr>
        <w:t>ten Solok dengan sampel 3 kelas</w:t>
      </w:r>
      <w:r w:rsidRPr="00947108">
        <w:rPr>
          <w:rFonts w:asciiTheme="majorBidi" w:hAnsiTheme="majorBidi" w:cstheme="majorBidi"/>
          <w:sz w:val="24"/>
          <w:szCs w:val="24"/>
        </w:rPr>
        <w:t>.Kesimpulan penelitian ini</w:t>
      </w:r>
      <w:r w:rsidR="0046157C">
        <w:rPr>
          <w:rFonts w:asciiTheme="majorBidi" w:hAnsiTheme="majorBidi" w:cstheme="majorBidi"/>
          <w:sz w:val="24"/>
          <w:szCs w:val="24"/>
        </w:rPr>
        <w:t xml:space="preserve"> </w:t>
      </w:r>
      <w:r w:rsidRPr="00947108">
        <w:rPr>
          <w:rFonts w:asciiTheme="majorBidi" w:hAnsiTheme="majorBidi" w:cstheme="majorBidi"/>
          <w:sz w:val="24"/>
          <w:szCs w:val="24"/>
        </w:rPr>
        <w:t>adalah pemahaman matematik siswa yang belajar dengan pembelajaran</w:t>
      </w:r>
      <w:r w:rsidR="0046157C">
        <w:rPr>
          <w:rFonts w:asciiTheme="majorBidi" w:hAnsiTheme="majorBidi" w:cstheme="majorBidi"/>
          <w:sz w:val="24"/>
          <w:szCs w:val="24"/>
        </w:rPr>
        <w:t xml:space="preserve"> </w:t>
      </w:r>
      <w:r w:rsidRPr="00947108">
        <w:rPr>
          <w:rFonts w:asciiTheme="majorBidi" w:hAnsiTheme="majorBidi" w:cstheme="majorBidi"/>
          <w:sz w:val="24"/>
          <w:szCs w:val="24"/>
        </w:rPr>
        <w:t>teknik probing lebih baik dari pemahaman matematik siswa yang belaja</w:t>
      </w:r>
      <w:r w:rsidR="0046157C">
        <w:rPr>
          <w:rFonts w:asciiTheme="majorBidi" w:hAnsiTheme="majorBidi" w:cstheme="majorBidi"/>
          <w:sz w:val="24"/>
          <w:szCs w:val="24"/>
        </w:rPr>
        <w:t xml:space="preserve"> </w:t>
      </w:r>
      <w:r w:rsidRPr="00947108">
        <w:rPr>
          <w:rFonts w:asciiTheme="majorBidi" w:hAnsiTheme="majorBidi" w:cstheme="majorBidi"/>
          <w:sz w:val="24"/>
          <w:szCs w:val="24"/>
        </w:rPr>
        <w:t>rdengan pembelajran konvensional.</w:t>
      </w:r>
    </w:p>
    <w:p w:rsidR="004E6CAF" w:rsidRPr="00947108" w:rsidRDefault="004E6CAF" w:rsidP="00EF5EF7">
      <w:pPr>
        <w:spacing w:after="0" w:line="480" w:lineRule="auto"/>
        <w:ind w:firstLine="720"/>
        <w:jc w:val="both"/>
        <w:rPr>
          <w:rFonts w:asciiTheme="majorBidi" w:hAnsiTheme="majorBidi" w:cstheme="majorBidi"/>
          <w:sz w:val="24"/>
          <w:szCs w:val="24"/>
        </w:rPr>
      </w:pPr>
      <w:r w:rsidRPr="00947108">
        <w:rPr>
          <w:rFonts w:asciiTheme="majorBidi" w:hAnsiTheme="majorBidi" w:cstheme="majorBidi"/>
          <w:sz w:val="24"/>
          <w:szCs w:val="24"/>
        </w:rPr>
        <w:t>Pen</w:t>
      </w:r>
      <w:r w:rsidR="00EF5EF7">
        <w:rPr>
          <w:rFonts w:asciiTheme="majorBidi" w:hAnsiTheme="majorBidi" w:cstheme="majorBidi"/>
          <w:sz w:val="24"/>
          <w:szCs w:val="24"/>
          <w:lang w:val="en-US"/>
        </w:rPr>
        <w:t>e</w:t>
      </w:r>
      <w:r w:rsidRPr="00947108">
        <w:rPr>
          <w:rFonts w:asciiTheme="majorBidi" w:hAnsiTheme="majorBidi" w:cstheme="majorBidi"/>
          <w:sz w:val="24"/>
          <w:szCs w:val="24"/>
        </w:rPr>
        <w:t>litian lain tentang kemandirian adalah penelitian yang dilakukan</w:t>
      </w:r>
      <w:r w:rsidR="00EF5EF7">
        <w:rPr>
          <w:rFonts w:asciiTheme="majorBidi" w:hAnsiTheme="majorBidi" w:cstheme="majorBidi"/>
          <w:sz w:val="24"/>
          <w:szCs w:val="24"/>
          <w:lang w:val="en-US"/>
        </w:rPr>
        <w:t xml:space="preserve"> o</w:t>
      </w:r>
      <w:r w:rsidRPr="00947108">
        <w:rPr>
          <w:rFonts w:asciiTheme="majorBidi" w:hAnsiTheme="majorBidi" w:cstheme="majorBidi"/>
          <w:sz w:val="24"/>
          <w:szCs w:val="24"/>
        </w:rPr>
        <w:t xml:space="preserve">leh Suhendri dalam penelitiannya berjudul “Pengaruh Kecerdasan Matematis -Logis dan Kemandirian Belajar terhadap hasil Belajar </w:t>
      </w:r>
      <w:r w:rsidR="00EF5EF7">
        <w:rPr>
          <w:rFonts w:asciiTheme="majorBidi" w:hAnsiTheme="majorBidi" w:cstheme="majorBidi"/>
          <w:sz w:val="24"/>
          <w:szCs w:val="24"/>
        </w:rPr>
        <w:t>Matematis“</w:t>
      </w:r>
      <w:r w:rsidRPr="00947108">
        <w:rPr>
          <w:rFonts w:asciiTheme="majorBidi" w:hAnsiTheme="majorBidi" w:cstheme="majorBidi"/>
          <w:sz w:val="24"/>
          <w:szCs w:val="24"/>
        </w:rPr>
        <w:t xml:space="preserve">.Kesimpulan penelitian ini </w:t>
      </w:r>
      <w:r w:rsidR="00EF5EF7">
        <w:rPr>
          <w:rFonts w:asciiTheme="majorBidi" w:hAnsiTheme="majorBidi" w:cstheme="majorBidi"/>
          <w:sz w:val="24"/>
          <w:szCs w:val="24"/>
        </w:rPr>
        <w:t>adalah terdapat pengaruh positi</w:t>
      </w:r>
      <w:r w:rsidR="00EF5EF7">
        <w:rPr>
          <w:rFonts w:asciiTheme="majorBidi" w:hAnsiTheme="majorBidi" w:cstheme="majorBidi"/>
          <w:sz w:val="24"/>
          <w:szCs w:val="24"/>
          <w:lang w:val="en-US"/>
        </w:rPr>
        <w:t xml:space="preserve">f </w:t>
      </w:r>
      <w:r w:rsidRPr="00947108">
        <w:rPr>
          <w:rFonts w:asciiTheme="majorBidi" w:hAnsiTheme="majorBidi" w:cstheme="majorBidi"/>
          <w:sz w:val="24"/>
          <w:szCs w:val="24"/>
        </w:rPr>
        <w:t>yang signifikan kecerdasan matematis-logis dan kemandirian belajarterhadap hasil belajar matematis.</w:t>
      </w:r>
    </w:p>
    <w:p w:rsidR="00CB727E" w:rsidRPr="00947108" w:rsidRDefault="004E6CAF" w:rsidP="00EF5EF7">
      <w:pPr>
        <w:spacing w:after="0" w:line="480" w:lineRule="auto"/>
        <w:ind w:firstLine="720"/>
        <w:jc w:val="both"/>
        <w:rPr>
          <w:rFonts w:asciiTheme="majorBidi" w:hAnsiTheme="majorBidi" w:cstheme="majorBidi"/>
          <w:sz w:val="24"/>
          <w:szCs w:val="24"/>
        </w:rPr>
      </w:pPr>
      <w:r w:rsidRPr="00947108">
        <w:rPr>
          <w:rFonts w:asciiTheme="majorBidi" w:hAnsiTheme="majorBidi" w:cstheme="majorBidi"/>
          <w:sz w:val="24"/>
          <w:szCs w:val="24"/>
        </w:rPr>
        <w:t xml:space="preserve">Penelitian lain tentang penggunaan teknologi dalam pembelajaran matematik adalah penelitian yang dilakukan oleh Hakan dan Aztekin dalam penelitiannya yang berjudul “ Pre Servjce maths teachers OpnionAbout </w:t>
      </w:r>
      <w:r w:rsidR="00CB727E" w:rsidRPr="00947108">
        <w:rPr>
          <w:rFonts w:asciiTheme="majorBidi" w:hAnsiTheme="majorBidi" w:cstheme="majorBidi"/>
          <w:sz w:val="24"/>
          <w:szCs w:val="24"/>
        </w:rPr>
        <w:t>Dynamics Geometri Software and theirExpetation From Them”</w:t>
      </w:r>
      <w:r w:rsidR="00EF5EF7">
        <w:rPr>
          <w:rFonts w:asciiTheme="majorBidi" w:hAnsiTheme="majorBidi" w:cstheme="majorBidi"/>
          <w:sz w:val="24"/>
          <w:szCs w:val="24"/>
          <w:lang w:val="en-US"/>
        </w:rPr>
        <w:t xml:space="preserve">. </w:t>
      </w:r>
      <w:r w:rsidR="00CB727E" w:rsidRPr="00947108">
        <w:rPr>
          <w:rFonts w:asciiTheme="majorBidi" w:hAnsiTheme="majorBidi" w:cstheme="majorBidi"/>
          <w:sz w:val="24"/>
          <w:szCs w:val="24"/>
        </w:rPr>
        <w:t xml:space="preserve">Kesimpulan penelitian ini adalah penggunaan teknologi dalam hal iniadalah Geogebra,Skectpad,dan Cabri </w:t>
      </w:r>
      <w:r w:rsidR="00CB727E" w:rsidRPr="00947108">
        <w:rPr>
          <w:rFonts w:asciiTheme="majorBidi" w:hAnsiTheme="majorBidi" w:cstheme="majorBidi"/>
          <w:sz w:val="24"/>
          <w:szCs w:val="24"/>
        </w:rPr>
        <w:lastRenderedPageBreak/>
        <w:t xml:space="preserve">2D dalam pembelajaran math dikelas memberikan siswa lebih aktif dan memperkuat pemahaman </w:t>
      </w:r>
      <w:r w:rsidR="00EF5EF7">
        <w:rPr>
          <w:rFonts w:asciiTheme="majorBidi" w:hAnsiTheme="majorBidi" w:cstheme="majorBidi"/>
          <w:sz w:val="24"/>
          <w:szCs w:val="24"/>
          <w:lang w:val="en-US"/>
        </w:rPr>
        <w:t>m</w:t>
      </w:r>
      <w:r w:rsidR="00CB727E" w:rsidRPr="00947108">
        <w:rPr>
          <w:rFonts w:asciiTheme="majorBidi" w:hAnsiTheme="majorBidi" w:cstheme="majorBidi"/>
          <w:sz w:val="24"/>
          <w:szCs w:val="24"/>
        </w:rPr>
        <w:t>atematik mereka.</w:t>
      </w:r>
    </w:p>
    <w:p w:rsidR="00EF5EF7" w:rsidRDefault="00EF5EF7" w:rsidP="00EF5EF7">
      <w:pPr>
        <w:spacing w:after="0" w:line="240" w:lineRule="auto"/>
        <w:jc w:val="both"/>
        <w:rPr>
          <w:rFonts w:asciiTheme="majorBidi" w:hAnsiTheme="majorBidi" w:cstheme="majorBidi"/>
          <w:b/>
          <w:sz w:val="24"/>
          <w:szCs w:val="24"/>
          <w:lang w:val="en-US"/>
        </w:rPr>
      </w:pPr>
    </w:p>
    <w:p w:rsidR="00CB727E" w:rsidRDefault="00CB727E" w:rsidP="00EF5EF7">
      <w:pPr>
        <w:pStyle w:val="ListParagraph"/>
        <w:numPr>
          <w:ilvl w:val="0"/>
          <w:numId w:val="21"/>
        </w:numPr>
        <w:spacing w:after="0" w:line="480" w:lineRule="auto"/>
        <w:ind w:left="360"/>
        <w:rPr>
          <w:rFonts w:ascii="Times New Roman" w:hAnsi="Times New Roman" w:cs="Times New Roman"/>
          <w:b/>
          <w:sz w:val="24"/>
          <w:szCs w:val="24"/>
        </w:rPr>
      </w:pPr>
      <w:r w:rsidRPr="00EF5EF7">
        <w:rPr>
          <w:rFonts w:ascii="Times New Roman" w:hAnsi="Times New Roman" w:cs="Times New Roman"/>
          <w:b/>
          <w:sz w:val="24"/>
          <w:szCs w:val="24"/>
        </w:rPr>
        <w:t>Kerangka Pemikiran</w:t>
      </w:r>
    </w:p>
    <w:p w:rsidR="0097159B" w:rsidRPr="00A73DBE" w:rsidRDefault="0008252B" w:rsidP="004C1114">
      <w:pPr>
        <w:spacing w:after="0" w:line="480" w:lineRule="auto"/>
        <w:jc w:val="both"/>
        <w:rPr>
          <w:rFonts w:asciiTheme="majorBidi" w:hAnsiTheme="majorBidi" w:cstheme="majorBidi"/>
          <w:sz w:val="24"/>
          <w:szCs w:val="24"/>
        </w:rPr>
      </w:pPr>
      <w:r>
        <w:rPr>
          <w:rFonts w:asciiTheme="majorBidi" w:hAnsiTheme="majorBidi" w:cstheme="majorBidi"/>
          <w:noProof/>
          <w:sz w:val="24"/>
          <w:szCs w:val="24"/>
        </w:rPr>
        <w:pict>
          <v:shape id="Text Box 12" o:spid="_x0000_s1043" type="#_x0000_t202" style="position:absolute;left:0;text-align:left;margin-left:261.9pt;margin-top:17.6pt;width:139.5pt;height:39.75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">
            <v:textbox style="mso-next-textbox:#Text Box 12">
              <w:txbxContent>
                <w:p w:rsidR="00947108" w:rsidRPr="00417F42" w:rsidRDefault="00947108" w:rsidP="0097159B">
                  <w:pPr>
                    <w:jc w:val="center"/>
                    <w:rPr>
                      <w:rFonts w:ascii="Times New Roman" w:hAnsi="Times New Roman" w:cs="Times New Roman"/>
                    </w:rPr>
                  </w:pPr>
                  <w:r>
                    <w:rPr>
                      <w:rFonts w:ascii="Times New Roman" w:hAnsi="Times New Roman" w:cs="Times New Roman"/>
                    </w:rPr>
                    <w:t>Kemampuan Pemahaman Matematika</w:t>
                  </w:r>
                </w:p>
              </w:txbxContent>
            </v:textbox>
          </v:shape>
        </w:pict>
      </w:r>
    </w:p>
    <w:p w:rsidR="0097159B" w:rsidRPr="00947108" w:rsidRDefault="0008252B" w:rsidP="00A73DBE">
      <w:pPr>
        <w:spacing w:after="0" w:line="480" w:lineRule="auto"/>
        <w:ind w:left="1440"/>
        <w:jc w:val="both"/>
        <w:rPr>
          <w:rFonts w:asciiTheme="majorBidi" w:hAnsiTheme="majorBidi" w:cstheme="majorBidi"/>
          <w:sz w:val="24"/>
          <w:szCs w:val="24"/>
        </w:rPr>
      </w:pPr>
      <w:r>
        <w:rPr>
          <w:rFonts w:asciiTheme="majorBidi" w:hAnsiTheme="majorBidi" w:cstheme="majorBidi"/>
          <w:noProof/>
          <w:sz w:val="24"/>
          <w:szCs w:val="24"/>
        </w:rPr>
        <w:pict>
          <v:shape id="Straight Arrow Connector 40" o:spid="_x0000_s1052" type="#_x0000_t32" style="position:absolute;left:0;text-align:left;margin-left:45.2pt;margin-top:8.7pt;width:216.7pt;height:0;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">
            <v:stroke endarrow="block"/>
          </v:shape>
        </w:pict>
      </w:r>
      <w:r>
        <w:rPr>
          <w:rFonts w:asciiTheme="majorBidi" w:hAnsiTheme="majorBidi" w:cstheme="majorBidi"/>
          <w:noProof/>
          <w:sz w:val="24"/>
          <w:szCs w:val="24"/>
        </w:rPr>
        <w:pict>
          <v:shape id="Straight Arrow Connector 43" o:spid="_x0000_s1051" type="#_x0000_t32" style="position:absolute;left:0;text-align:left;margin-left:314.4pt;margin-top:40.35pt;width:.75pt;height:32.15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">
            <v:stroke endarrow="block"/>
          </v:shape>
        </w:pict>
      </w:r>
      <w:r>
        <w:rPr>
          <w:rFonts w:asciiTheme="majorBidi" w:hAnsiTheme="majorBidi" w:cstheme="majorBidi"/>
          <w:noProof/>
          <w:sz w:val="24"/>
          <w:szCs w:val="24"/>
        </w:rPr>
        <w:pict>
          <v:shape id="Text Box 47" o:spid="_x0000_s1046" type="#_x0000_t202" style="position:absolute;left:0;text-align:left;margin-left:273.75pt;margin-top:78.5pt;width:123pt;height:28.9pt;z-index:2516838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">
            <v:textbox style="mso-next-textbox:#Text Box 47">
              <w:txbxContent>
                <w:p w:rsidR="00947108" w:rsidRPr="00EF6FE5" w:rsidRDefault="00947108" w:rsidP="0097159B">
                  <w:pPr>
                    <w:spacing w:after="0" w:line="240" w:lineRule="auto"/>
                    <w:jc w:val="center"/>
                    <w:rPr>
                      <w:rFonts w:asciiTheme="majorBidi" w:hAnsiTheme="majorBidi" w:cstheme="majorBidi"/>
                    </w:rPr>
                  </w:pPr>
                  <w:r w:rsidRPr="00EF6FE5">
                    <w:rPr>
                      <w:rFonts w:asciiTheme="majorBidi" w:hAnsiTheme="majorBidi" w:cstheme="majorBidi"/>
                    </w:rPr>
                    <w:t>Kemandirian belajar</w:t>
                  </w:r>
                </w:p>
              </w:txbxContent>
            </v:textbox>
          </v:shape>
        </w:pict>
      </w:r>
      <w:r>
        <w:rPr>
          <w:rFonts w:asciiTheme="majorBidi" w:hAnsiTheme="majorBidi" w:cstheme="majorBidi"/>
          <w:noProof/>
          <w:sz w:val="24"/>
          <w:szCs w:val="24"/>
        </w:rPr>
        <w:pict>
          <v:shape id="Straight Arrow Connector 34" o:spid="_x0000_s1054" type="#_x0000_t32" style="position:absolute;left:0;text-align:left;margin-left:45.2pt;margin-top:8.7pt;width:0;height:27.15pt;flip:y;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"/>
        </w:pict>
      </w:r>
      <w:r w:rsidR="002C371C">
        <w:rPr>
          <w:rFonts w:asciiTheme="majorBidi" w:hAnsiTheme="majorBidi" w:cstheme="majorBidi"/>
          <w:sz w:val="24"/>
          <w:szCs w:val="24"/>
        </w:rPr>
        <w:t>Ausubel + Hakan,Aztekin</w:t>
      </w:r>
    </w:p>
    <w:p w:rsidR="0097159B" w:rsidRPr="00947108" w:rsidRDefault="0008252B" w:rsidP="009E6928">
      <w:pPr>
        <w:spacing w:after="0" w:line="480" w:lineRule="auto"/>
        <w:jc w:val="both"/>
        <w:rPr>
          <w:rFonts w:asciiTheme="majorBidi" w:hAnsiTheme="majorBidi" w:cstheme="majorBidi"/>
          <w:sz w:val="24"/>
          <w:szCs w:val="24"/>
        </w:rPr>
      </w:pPr>
      <w:r>
        <w:rPr>
          <w:rFonts w:asciiTheme="majorBidi" w:hAnsiTheme="majorBidi" w:cstheme="majorBidi"/>
          <w:noProof/>
          <w:sz w:val="24"/>
          <w:szCs w:val="24"/>
        </w:rPr>
        <w:pict>
          <v:shape id="Text Box 41" o:spid="_x0000_s1044" type="#_x0000_t202" style="position:absolute;left:0;text-align:left;margin-left:4.1pt;margin-top:8.3pt;width:128.05pt;height:42.6pt;z-index:2516817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">
            <v:textbox style="mso-next-textbox:#Text Box 41">
              <w:txbxContent>
                <w:p w:rsidR="00947108" w:rsidRPr="00EF6FE5" w:rsidRDefault="00947108" w:rsidP="0097159B">
                  <w:pPr>
                    <w:jc w:val="center"/>
                    <w:rPr>
                      <w:rFonts w:asciiTheme="majorBidi" w:hAnsiTheme="majorBidi" w:cstheme="majorBidi"/>
                    </w:rPr>
                  </w:pPr>
                  <w:r w:rsidRPr="00EF6FE5">
                    <w:rPr>
                      <w:rFonts w:asciiTheme="majorBidi" w:hAnsiTheme="majorBidi" w:cstheme="majorBidi"/>
                    </w:rPr>
                    <w:t>Model PBL  berbantuan Geogebra</w:t>
                  </w:r>
                </w:p>
              </w:txbxContent>
            </v:textbox>
          </v:shape>
        </w:pict>
      </w:r>
    </w:p>
    <w:p w:rsidR="0097159B" w:rsidRPr="00CC7F87" w:rsidRDefault="0008252B" w:rsidP="00647704">
      <w:pPr>
        <w:tabs>
          <w:tab w:val="left" w:pos="3553"/>
          <w:tab w:val="center" w:pos="3968"/>
        </w:tabs>
        <w:spacing w:after="0" w:line="480" w:lineRule="auto"/>
        <w:jc w:val="both"/>
        <w:rPr>
          <w:rFonts w:asciiTheme="majorBidi" w:hAnsiTheme="majorBidi" w:cstheme="majorBidi"/>
        </w:rPr>
      </w:pPr>
      <w:r>
        <w:rPr>
          <w:rFonts w:asciiTheme="majorBidi" w:hAnsiTheme="majorBidi" w:cstheme="majorBidi"/>
          <w:noProof/>
          <w:sz w:val="24"/>
          <w:szCs w:val="24"/>
          <w:lang w:eastAsia="id-ID"/>
        </w:rPr>
        <w:pict>
          <v:shape id="_x0000_s1088" type="#_x0000_t32" style="position:absolute;left:0;text-align:left;margin-left:133.35pt;margin-top:7.95pt;width:34.5pt;height:0;z-index:251716608" o:connectortype="straight"/>
        </w:pict>
      </w:r>
      <w:r>
        <w:rPr>
          <w:rFonts w:asciiTheme="majorBidi" w:hAnsiTheme="majorBidi" w:cstheme="majorBidi"/>
          <w:noProof/>
          <w:sz w:val="24"/>
          <w:szCs w:val="24"/>
        </w:rPr>
        <w:pict>
          <v:shape id="Straight Arrow Connector 45" o:spid="_x0000_s1049" type="#_x0000_t32" style="position:absolute;left:0;text-align:left;margin-left:53.4pt;margin-top:23.3pt;width:.05pt;height:23.5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"/>
        </w:pict>
      </w:r>
      <w:r w:rsidR="00085FEF">
        <w:rPr>
          <w:rFonts w:asciiTheme="majorBidi" w:hAnsiTheme="majorBidi" w:cstheme="majorBidi"/>
          <w:sz w:val="24"/>
          <w:szCs w:val="24"/>
        </w:rPr>
        <w:t>KAM</w:t>
      </w:r>
      <w:r w:rsidR="00AD72BB" w:rsidRPr="00CC7F87">
        <w:rPr>
          <w:rFonts w:asciiTheme="majorBidi" w:hAnsiTheme="majorBidi" w:cstheme="majorBidi"/>
        </w:rPr>
        <w:t>Dar,F</w:t>
      </w:r>
      <w:r w:rsidR="00CC7F87" w:rsidRPr="00CC7F87">
        <w:rPr>
          <w:rFonts w:asciiTheme="majorBidi" w:hAnsiTheme="majorBidi" w:cstheme="majorBidi"/>
        </w:rPr>
        <w:t>isher</w:t>
      </w:r>
      <w:r w:rsidR="00647704">
        <w:rPr>
          <w:rFonts w:asciiTheme="majorBidi" w:hAnsiTheme="majorBidi" w:cstheme="majorBidi"/>
        </w:rPr>
        <w:tab/>
        <w:t>KAM</w:t>
      </w:r>
      <w:r w:rsidR="00647704">
        <w:rPr>
          <w:rFonts w:asciiTheme="majorBidi" w:hAnsiTheme="majorBidi" w:cstheme="majorBidi"/>
        </w:rPr>
        <w:tab/>
      </w:r>
    </w:p>
    <w:p w:rsidR="0097159B" w:rsidRPr="00947108" w:rsidRDefault="0008252B" w:rsidP="009E6928">
      <w:pPr>
        <w:spacing w:after="0" w:line="480" w:lineRule="auto"/>
        <w:jc w:val="both"/>
        <w:rPr>
          <w:rFonts w:asciiTheme="majorBidi" w:hAnsiTheme="majorBidi" w:cstheme="majorBidi"/>
          <w:sz w:val="24"/>
          <w:szCs w:val="24"/>
        </w:rPr>
      </w:pPr>
      <w:r>
        <w:rPr>
          <w:rFonts w:asciiTheme="majorBidi" w:hAnsiTheme="majorBidi" w:cstheme="majorBidi"/>
          <w:noProof/>
          <w:sz w:val="24"/>
          <w:szCs w:val="24"/>
          <w:lang w:eastAsia="id-ID"/>
        </w:rPr>
        <w:pict>
          <v:shape id="_x0000_s1087" type="#_x0000_t32" style="position:absolute;left:0;text-align:left;margin-left:55.65pt;margin-top:22.25pt;width:212.7pt;height:0;z-index:251715584" o:connectortype="straight"/>
        </w:pict>
      </w:r>
      <w:r w:rsidR="0046157C">
        <w:rPr>
          <w:rFonts w:asciiTheme="majorBidi" w:hAnsiTheme="majorBidi" w:cstheme="majorBidi"/>
          <w:sz w:val="24"/>
          <w:szCs w:val="24"/>
        </w:rPr>
        <w:tab/>
      </w:r>
      <w:r w:rsidR="0046157C">
        <w:rPr>
          <w:rFonts w:asciiTheme="majorBidi" w:hAnsiTheme="majorBidi" w:cstheme="majorBidi"/>
          <w:sz w:val="24"/>
          <w:szCs w:val="24"/>
        </w:rPr>
        <w:tab/>
        <w:t>Dicovic</w:t>
      </w:r>
    </w:p>
    <w:p w:rsidR="00CB727E" w:rsidRPr="00947108" w:rsidRDefault="00CB727E" w:rsidP="009E6928">
      <w:pPr>
        <w:spacing w:after="0" w:line="480" w:lineRule="auto"/>
        <w:jc w:val="both"/>
        <w:rPr>
          <w:rFonts w:asciiTheme="majorBidi" w:hAnsiTheme="majorBidi" w:cstheme="majorBidi"/>
          <w:b/>
          <w:sz w:val="24"/>
          <w:szCs w:val="24"/>
        </w:rPr>
      </w:pPr>
    </w:p>
    <w:p w:rsidR="0097159B" w:rsidRPr="00EF5EF7" w:rsidRDefault="0097159B" w:rsidP="00EF5EF7">
      <w:pPr>
        <w:pStyle w:val="ListParagraph"/>
        <w:numPr>
          <w:ilvl w:val="0"/>
          <w:numId w:val="21"/>
        </w:numPr>
        <w:spacing w:after="0" w:line="480" w:lineRule="auto"/>
        <w:ind w:left="360"/>
        <w:rPr>
          <w:rFonts w:ascii="Times New Roman" w:hAnsi="Times New Roman" w:cs="Times New Roman"/>
          <w:b/>
          <w:sz w:val="24"/>
          <w:szCs w:val="24"/>
        </w:rPr>
      </w:pPr>
      <w:r w:rsidRPr="00EF5EF7">
        <w:rPr>
          <w:rFonts w:ascii="Times New Roman" w:hAnsi="Times New Roman" w:cs="Times New Roman"/>
          <w:b/>
          <w:sz w:val="24"/>
          <w:szCs w:val="24"/>
        </w:rPr>
        <w:t xml:space="preserve">Hipotesis Penelitian </w:t>
      </w:r>
    </w:p>
    <w:p w:rsidR="0097159B" w:rsidRPr="00947108" w:rsidRDefault="0097159B" w:rsidP="00CD30B7">
      <w:pPr>
        <w:pStyle w:val="Judul"/>
        <w:numPr>
          <w:ilvl w:val="0"/>
          <w:numId w:val="0"/>
        </w:numPr>
        <w:spacing w:line="480" w:lineRule="auto"/>
        <w:ind w:firstLine="720"/>
        <w:jc w:val="both"/>
        <w:rPr>
          <w:rFonts w:asciiTheme="majorBidi" w:hAnsiTheme="majorBidi" w:cstheme="majorBidi"/>
          <w:b w:val="0"/>
          <w:color w:val="000000" w:themeColor="text1"/>
          <w:lang w:val="id-ID"/>
        </w:rPr>
      </w:pPr>
      <w:r w:rsidRPr="00947108">
        <w:rPr>
          <w:rFonts w:asciiTheme="majorBidi" w:hAnsiTheme="majorBidi" w:cstheme="majorBidi"/>
          <w:b w:val="0"/>
          <w:color w:val="000000" w:themeColor="text1"/>
          <w:lang w:val="en-US"/>
        </w:rPr>
        <w:t>Bedasarkan</w:t>
      </w:r>
      <w:r w:rsidRPr="00947108">
        <w:rPr>
          <w:rFonts w:asciiTheme="majorBidi" w:hAnsiTheme="majorBidi" w:cstheme="majorBidi"/>
          <w:b w:val="0"/>
          <w:color w:val="000000" w:themeColor="text1"/>
          <w:lang w:val="id-ID"/>
        </w:rPr>
        <w:t xml:space="preserve"> kajian teori dan kerangka berpikir serta mempertimbangkan konsep yang ada maka hipotesis penelitian ini adalah :</w:t>
      </w:r>
    </w:p>
    <w:p w:rsidR="00F7621A" w:rsidRDefault="00F7621A" w:rsidP="00CD30B7">
      <w:pPr>
        <w:pStyle w:val="ListParagraph"/>
        <w:numPr>
          <w:ilvl w:val="0"/>
          <w:numId w:val="31"/>
        </w:numPr>
        <w:spacing w:after="160" w:line="480" w:lineRule="auto"/>
        <w:ind w:left="360"/>
        <w:jc w:val="both"/>
        <w:rPr>
          <w:rFonts w:asciiTheme="majorBidi" w:hAnsiTheme="majorBidi" w:cstheme="majorBidi"/>
          <w:sz w:val="24"/>
          <w:szCs w:val="24"/>
        </w:rPr>
      </w:pPr>
      <w:r>
        <w:rPr>
          <w:rFonts w:asciiTheme="majorBidi" w:hAnsiTheme="majorBidi" w:cstheme="majorBidi"/>
          <w:sz w:val="24"/>
          <w:szCs w:val="24"/>
        </w:rPr>
        <w:t>Terdapat perbedaan kemampuan pemahaman matematis siswa unggul dan asor yang mendapat pembelajaran model PBL menggunakan Geogebra,model PBL dan konvensional</w:t>
      </w:r>
    </w:p>
    <w:p w:rsidR="0097159B" w:rsidRPr="00CD30B7" w:rsidRDefault="0097159B" w:rsidP="00CD30B7">
      <w:pPr>
        <w:pStyle w:val="ListParagraph"/>
        <w:numPr>
          <w:ilvl w:val="0"/>
          <w:numId w:val="31"/>
        </w:numPr>
        <w:spacing w:after="160" w:line="480" w:lineRule="auto"/>
        <w:ind w:left="360"/>
        <w:jc w:val="both"/>
        <w:rPr>
          <w:rFonts w:asciiTheme="majorBidi" w:hAnsiTheme="majorBidi" w:cstheme="majorBidi"/>
          <w:sz w:val="24"/>
          <w:szCs w:val="24"/>
        </w:rPr>
      </w:pPr>
      <w:r w:rsidRPr="00CD30B7">
        <w:rPr>
          <w:rFonts w:asciiTheme="majorBidi" w:hAnsiTheme="majorBidi" w:cstheme="majorBidi"/>
          <w:sz w:val="24"/>
          <w:szCs w:val="24"/>
        </w:rPr>
        <w:t>Peningkatan</w:t>
      </w:r>
      <w:r w:rsidR="00781015">
        <w:rPr>
          <w:rFonts w:asciiTheme="majorBidi" w:hAnsiTheme="majorBidi" w:cstheme="majorBidi"/>
          <w:sz w:val="24"/>
          <w:szCs w:val="24"/>
        </w:rPr>
        <w:t xml:space="preserve"> </w:t>
      </w:r>
      <w:r w:rsidRPr="00CD30B7">
        <w:rPr>
          <w:rFonts w:asciiTheme="majorBidi" w:hAnsiTheme="majorBidi" w:cstheme="majorBidi"/>
          <w:sz w:val="24"/>
          <w:szCs w:val="24"/>
        </w:rPr>
        <w:t>kemampuan</w:t>
      </w:r>
      <w:r w:rsidR="00781015">
        <w:rPr>
          <w:rFonts w:asciiTheme="majorBidi" w:hAnsiTheme="majorBidi" w:cstheme="majorBidi"/>
          <w:sz w:val="24"/>
          <w:szCs w:val="24"/>
        </w:rPr>
        <w:t xml:space="preserve"> </w:t>
      </w:r>
      <w:r w:rsidRPr="00CD30B7">
        <w:rPr>
          <w:rFonts w:asciiTheme="majorBidi" w:hAnsiTheme="majorBidi" w:cstheme="majorBidi"/>
          <w:sz w:val="24"/>
          <w:szCs w:val="24"/>
        </w:rPr>
        <w:t>pemahaman</w:t>
      </w:r>
      <w:r w:rsidR="00781015">
        <w:rPr>
          <w:rFonts w:asciiTheme="majorBidi" w:hAnsiTheme="majorBidi" w:cstheme="majorBidi"/>
          <w:sz w:val="24"/>
          <w:szCs w:val="24"/>
        </w:rPr>
        <w:t xml:space="preserve"> </w:t>
      </w:r>
      <w:r w:rsidRPr="00CD30B7">
        <w:rPr>
          <w:rFonts w:asciiTheme="majorBidi" w:hAnsiTheme="majorBidi" w:cstheme="majorBidi"/>
          <w:sz w:val="24"/>
          <w:szCs w:val="24"/>
        </w:rPr>
        <w:t>matematis</w:t>
      </w:r>
      <w:r w:rsidR="00781015">
        <w:rPr>
          <w:rFonts w:asciiTheme="majorBidi" w:hAnsiTheme="majorBidi" w:cstheme="majorBidi"/>
          <w:sz w:val="24"/>
          <w:szCs w:val="24"/>
        </w:rPr>
        <w:t xml:space="preserve"> </w:t>
      </w:r>
      <w:r w:rsidRPr="00CD30B7">
        <w:rPr>
          <w:rFonts w:asciiTheme="majorBidi" w:hAnsiTheme="majorBidi" w:cstheme="majorBidi"/>
          <w:sz w:val="24"/>
          <w:szCs w:val="24"/>
        </w:rPr>
        <w:t>siswa unggul dan asor</w:t>
      </w:r>
      <w:r w:rsidR="00781015">
        <w:rPr>
          <w:rFonts w:asciiTheme="majorBidi" w:hAnsiTheme="majorBidi" w:cstheme="majorBidi"/>
          <w:sz w:val="24"/>
          <w:szCs w:val="24"/>
        </w:rPr>
        <w:t xml:space="preserve"> </w:t>
      </w:r>
      <w:r w:rsidRPr="00CD30B7">
        <w:rPr>
          <w:rFonts w:asciiTheme="majorBidi" w:hAnsiTheme="majorBidi" w:cstheme="majorBidi"/>
          <w:sz w:val="24"/>
          <w:szCs w:val="24"/>
        </w:rPr>
        <w:t>yang mendapat pembelajaran model PBLmenggunakan Geogebra lebih baik dari kemampuan pemahaman matematis</w:t>
      </w:r>
      <w:r w:rsidR="00781015">
        <w:rPr>
          <w:rFonts w:asciiTheme="majorBidi" w:hAnsiTheme="majorBidi" w:cstheme="majorBidi"/>
          <w:sz w:val="24"/>
          <w:szCs w:val="24"/>
        </w:rPr>
        <w:t xml:space="preserve"> </w:t>
      </w:r>
      <w:r w:rsidRPr="00CD30B7">
        <w:rPr>
          <w:rFonts w:asciiTheme="majorBidi" w:hAnsiTheme="majorBidi" w:cstheme="majorBidi"/>
          <w:sz w:val="24"/>
          <w:szCs w:val="24"/>
        </w:rPr>
        <w:t>siswa</w:t>
      </w:r>
      <w:r w:rsidR="00781015">
        <w:rPr>
          <w:rFonts w:asciiTheme="majorBidi" w:hAnsiTheme="majorBidi" w:cstheme="majorBidi"/>
          <w:sz w:val="24"/>
          <w:szCs w:val="24"/>
        </w:rPr>
        <w:t xml:space="preserve"> </w:t>
      </w:r>
      <w:r w:rsidRPr="00CD30B7">
        <w:rPr>
          <w:rFonts w:asciiTheme="majorBidi" w:hAnsiTheme="majorBidi" w:cstheme="majorBidi"/>
          <w:sz w:val="24"/>
          <w:szCs w:val="24"/>
        </w:rPr>
        <w:t>unggul dan aso</w:t>
      </w:r>
      <w:r w:rsidR="00781015">
        <w:rPr>
          <w:rFonts w:asciiTheme="majorBidi" w:hAnsiTheme="majorBidi" w:cstheme="majorBidi"/>
          <w:sz w:val="24"/>
          <w:szCs w:val="24"/>
        </w:rPr>
        <w:t>m</w:t>
      </w:r>
      <w:r w:rsidRPr="00CD30B7">
        <w:rPr>
          <w:rFonts w:asciiTheme="majorBidi" w:hAnsiTheme="majorBidi" w:cstheme="majorBidi"/>
          <w:sz w:val="24"/>
          <w:szCs w:val="24"/>
        </w:rPr>
        <w:t>r</w:t>
      </w:r>
      <w:r w:rsidR="00781015">
        <w:rPr>
          <w:rFonts w:asciiTheme="majorBidi" w:hAnsiTheme="majorBidi" w:cstheme="majorBidi"/>
          <w:sz w:val="24"/>
          <w:szCs w:val="24"/>
        </w:rPr>
        <w:t xml:space="preserve"> </w:t>
      </w:r>
      <w:r w:rsidRPr="00CD30B7">
        <w:rPr>
          <w:rFonts w:asciiTheme="majorBidi" w:hAnsiTheme="majorBidi" w:cstheme="majorBidi"/>
          <w:sz w:val="24"/>
          <w:szCs w:val="24"/>
        </w:rPr>
        <w:t>yang</w:t>
      </w:r>
      <w:r w:rsidR="00781015">
        <w:rPr>
          <w:rFonts w:asciiTheme="majorBidi" w:hAnsiTheme="majorBidi" w:cstheme="majorBidi"/>
          <w:sz w:val="24"/>
          <w:szCs w:val="24"/>
        </w:rPr>
        <w:t xml:space="preserve"> </w:t>
      </w:r>
      <w:r w:rsidRPr="00CD30B7">
        <w:rPr>
          <w:rFonts w:asciiTheme="majorBidi" w:hAnsiTheme="majorBidi" w:cstheme="majorBidi"/>
          <w:sz w:val="24"/>
          <w:szCs w:val="24"/>
        </w:rPr>
        <w:t>mendapat pembelajaran mode</w:t>
      </w:r>
      <w:r w:rsidR="00781015">
        <w:rPr>
          <w:rFonts w:asciiTheme="majorBidi" w:hAnsiTheme="majorBidi" w:cstheme="majorBidi"/>
          <w:sz w:val="24"/>
          <w:szCs w:val="24"/>
        </w:rPr>
        <w:t>l konvensional</w:t>
      </w:r>
      <w:r w:rsidRPr="00CD30B7">
        <w:rPr>
          <w:rFonts w:asciiTheme="majorBidi" w:hAnsiTheme="majorBidi" w:cstheme="majorBidi"/>
          <w:sz w:val="24"/>
          <w:szCs w:val="24"/>
        </w:rPr>
        <w:t xml:space="preserve"> .</w:t>
      </w:r>
    </w:p>
    <w:p w:rsidR="0097159B" w:rsidRPr="00947108" w:rsidRDefault="0097159B" w:rsidP="00CD30B7">
      <w:pPr>
        <w:pStyle w:val="ListParagraph"/>
        <w:numPr>
          <w:ilvl w:val="0"/>
          <w:numId w:val="31"/>
        </w:numPr>
        <w:spacing w:after="160" w:line="480" w:lineRule="auto"/>
        <w:ind w:left="360"/>
        <w:jc w:val="both"/>
        <w:rPr>
          <w:rFonts w:asciiTheme="majorBidi" w:hAnsiTheme="majorBidi" w:cstheme="majorBidi"/>
          <w:sz w:val="24"/>
          <w:szCs w:val="24"/>
        </w:rPr>
      </w:pPr>
      <w:r w:rsidRPr="00947108">
        <w:rPr>
          <w:rFonts w:asciiTheme="majorBidi" w:hAnsiTheme="majorBidi" w:cstheme="majorBidi"/>
          <w:sz w:val="24"/>
          <w:szCs w:val="24"/>
        </w:rPr>
        <w:t>Peningkatan</w:t>
      </w:r>
      <w:r w:rsidR="00781015">
        <w:rPr>
          <w:rFonts w:asciiTheme="majorBidi" w:hAnsiTheme="majorBidi" w:cstheme="majorBidi"/>
          <w:sz w:val="24"/>
          <w:szCs w:val="24"/>
        </w:rPr>
        <w:t xml:space="preserve"> </w:t>
      </w:r>
      <w:r w:rsidRPr="00947108">
        <w:rPr>
          <w:rFonts w:asciiTheme="majorBidi" w:hAnsiTheme="majorBidi" w:cstheme="majorBidi"/>
          <w:sz w:val="24"/>
          <w:szCs w:val="24"/>
        </w:rPr>
        <w:t>kemampuan</w:t>
      </w:r>
      <w:r w:rsidR="00781015">
        <w:rPr>
          <w:rFonts w:asciiTheme="majorBidi" w:hAnsiTheme="majorBidi" w:cstheme="majorBidi"/>
          <w:sz w:val="24"/>
          <w:szCs w:val="24"/>
        </w:rPr>
        <w:t xml:space="preserve"> </w:t>
      </w:r>
      <w:r w:rsidRPr="00947108">
        <w:rPr>
          <w:rFonts w:asciiTheme="majorBidi" w:hAnsiTheme="majorBidi" w:cstheme="majorBidi"/>
          <w:sz w:val="24"/>
          <w:szCs w:val="24"/>
        </w:rPr>
        <w:t>pemahaman</w:t>
      </w:r>
      <w:r w:rsidR="00781015">
        <w:rPr>
          <w:rFonts w:asciiTheme="majorBidi" w:hAnsiTheme="majorBidi" w:cstheme="majorBidi"/>
          <w:sz w:val="24"/>
          <w:szCs w:val="24"/>
        </w:rPr>
        <w:t xml:space="preserve"> </w:t>
      </w:r>
      <w:r w:rsidRPr="00947108">
        <w:rPr>
          <w:rFonts w:asciiTheme="majorBidi" w:hAnsiTheme="majorBidi" w:cstheme="majorBidi"/>
          <w:sz w:val="24"/>
          <w:szCs w:val="24"/>
        </w:rPr>
        <w:t>matematis</w:t>
      </w:r>
      <w:r w:rsidR="00781015">
        <w:rPr>
          <w:rFonts w:asciiTheme="majorBidi" w:hAnsiTheme="majorBidi" w:cstheme="majorBidi"/>
          <w:sz w:val="24"/>
          <w:szCs w:val="24"/>
        </w:rPr>
        <w:t xml:space="preserve"> </w:t>
      </w:r>
      <w:r w:rsidRPr="00947108">
        <w:rPr>
          <w:rFonts w:asciiTheme="majorBidi" w:hAnsiTheme="majorBidi" w:cstheme="majorBidi"/>
          <w:sz w:val="24"/>
          <w:szCs w:val="24"/>
        </w:rPr>
        <w:t>siswa unggul dan asor</w:t>
      </w:r>
      <w:r w:rsidR="00781015">
        <w:rPr>
          <w:rFonts w:asciiTheme="majorBidi" w:hAnsiTheme="majorBidi" w:cstheme="majorBidi"/>
          <w:sz w:val="24"/>
          <w:szCs w:val="24"/>
        </w:rPr>
        <w:t xml:space="preserve"> </w:t>
      </w:r>
      <w:r w:rsidRPr="00947108">
        <w:rPr>
          <w:rFonts w:asciiTheme="majorBidi" w:hAnsiTheme="majorBidi" w:cstheme="majorBidi"/>
          <w:sz w:val="24"/>
          <w:szCs w:val="24"/>
        </w:rPr>
        <w:t>yang mendapat pembelajaran model PBLmenggunakan Geogebra lebih baik dari kemampuan pemahaman matematis</w:t>
      </w:r>
      <w:r w:rsidR="00781015">
        <w:rPr>
          <w:rFonts w:asciiTheme="majorBidi" w:hAnsiTheme="majorBidi" w:cstheme="majorBidi"/>
          <w:sz w:val="24"/>
          <w:szCs w:val="24"/>
        </w:rPr>
        <w:t xml:space="preserve"> </w:t>
      </w:r>
      <w:r w:rsidRPr="00947108">
        <w:rPr>
          <w:rFonts w:asciiTheme="majorBidi" w:hAnsiTheme="majorBidi" w:cstheme="majorBidi"/>
          <w:sz w:val="24"/>
          <w:szCs w:val="24"/>
        </w:rPr>
        <w:t>siswa</w:t>
      </w:r>
      <w:r w:rsidR="00781015">
        <w:rPr>
          <w:rFonts w:asciiTheme="majorBidi" w:hAnsiTheme="majorBidi" w:cstheme="majorBidi"/>
          <w:sz w:val="24"/>
          <w:szCs w:val="24"/>
        </w:rPr>
        <w:t xml:space="preserve"> </w:t>
      </w:r>
      <w:r w:rsidRPr="00947108">
        <w:rPr>
          <w:rFonts w:asciiTheme="majorBidi" w:hAnsiTheme="majorBidi" w:cstheme="majorBidi"/>
          <w:sz w:val="24"/>
          <w:szCs w:val="24"/>
        </w:rPr>
        <w:t>unggul dan asor</w:t>
      </w:r>
      <w:r w:rsidR="00781015">
        <w:rPr>
          <w:rFonts w:asciiTheme="majorBidi" w:hAnsiTheme="majorBidi" w:cstheme="majorBidi"/>
          <w:sz w:val="24"/>
          <w:szCs w:val="24"/>
        </w:rPr>
        <w:t xml:space="preserve"> </w:t>
      </w:r>
      <w:r w:rsidRPr="00947108">
        <w:rPr>
          <w:rFonts w:asciiTheme="majorBidi" w:hAnsiTheme="majorBidi" w:cstheme="majorBidi"/>
          <w:sz w:val="24"/>
          <w:szCs w:val="24"/>
        </w:rPr>
        <w:t>yang</w:t>
      </w:r>
      <w:r w:rsidR="00781015">
        <w:rPr>
          <w:rFonts w:asciiTheme="majorBidi" w:hAnsiTheme="majorBidi" w:cstheme="majorBidi"/>
          <w:sz w:val="24"/>
          <w:szCs w:val="24"/>
        </w:rPr>
        <w:t xml:space="preserve">  </w:t>
      </w:r>
      <w:r w:rsidRPr="00947108">
        <w:rPr>
          <w:rFonts w:asciiTheme="majorBidi" w:hAnsiTheme="majorBidi" w:cstheme="majorBidi"/>
          <w:sz w:val="24"/>
          <w:szCs w:val="24"/>
        </w:rPr>
        <w:t>mendapat pembelajaran</w:t>
      </w:r>
      <w:r w:rsidR="00781015">
        <w:rPr>
          <w:rFonts w:asciiTheme="majorBidi" w:hAnsiTheme="majorBidi" w:cstheme="majorBidi"/>
          <w:sz w:val="24"/>
          <w:szCs w:val="24"/>
        </w:rPr>
        <w:t xml:space="preserve"> model PBL.</w:t>
      </w:r>
    </w:p>
    <w:p w:rsidR="0097159B" w:rsidRPr="00947108" w:rsidRDefault="0097159B" w:rsidP="00CD30B7">
      <w:pPr>
        <w:pStyle w:val="ListParagraph"/>
        <w:numPr>
          <w:ilvl w:val="0"/>
          <w:numId w:val="31"/>
        </w:numPr>
        <w:spacing w:after="160" w:line="480" w:lineRule="auto"/>
        <w:ind w:left="360"/>
        <w:jc w:val="both"/>
        <w:rPr>
          <w:rFonts w:asciiTheme="majorBidi" w:hAnsiTheme="majorBidi" w:cstheme="majorBidi"/>
          <w:sz w:val="24"/>
          <w:szCs w:val="24"/>
        </w:rPr>
      </w:pPr>
      <w:r w:rsidRPr="00947108">
        <w:rPr>
          <w:rFonts w:asciiTheme="majorBidi" w:hAnsiTheme="majorBidi" w:cstheme="majorBidi"/>
          <w:sz w:val="24"/>
          <w:szCs w:val="24"/>
        </w:rPr>
        <w:lastRenderedPageBreak/>
        <w:t>Peningkatan</w:t>
      </w:r>
      <w:r w:rsidR="00781015">
        <w:rPr>
          <w:rFonts w:asciiTheme="majorBidi" w:hAnsiTheme="majorBidi" w:cstheme="majorBidi"/>
          <w:sz w:val="24"/>
          <w:szCs w:val="24"/>
        </w:rPr>
        <w:t xml:space="preserve"> </w:t>
      </w:r>
      <w:r w:rsidRPr="00947108">
        <w:rPr>
          <w:rFonts w:asciiTheme="majorBidi" w:hAnsiTheme="majorBidi" w:cstheme="majorBidi"/>
          <w:sz w:val="24"/>
          <w:szCs w:val="24"/>
        </w:rPr>
        <w:t>kemampuan</w:t>
      </w:r>
      <w:r w:rsidR="00781015">
        <w:rPr>
          <w:rFonts w:asciiTheme="majorBidi" w:hAnsiTheme="majorBidi" w:cstheme="majorBidi"/>
          <w:sz w:val="24"/>
          <w:szCs w:val="24"/>
        </w:rPr>
        <w:t xml:space="preserve"> </w:t>
      </w:r>
      <w:r w:rsidRPr="00947108">
        <w:rPr>
          <w:rFonts w:asciiTheme="majorBidi" w:hAnsiTheme="majorBidi" w:cstheme="majorBidi"/>
          <w:sz w:val="24"/>
          <w:szCs w:val="24"/>
        </w:rPr>
        <w:t>pemahaman</w:t>
      </w:r>
      <w:r w:rsidR="00781015">
        <w:rPr>
          <w:rFonts w:asciiTheme="majorBidi" w:hAnsiTheme="majorBidi" w:cstheme="majorBidi"/>
          <w:sz w:val="24"/>
          <w:szCs w:val="24"/>
        </w:rPr>
        <w:t xml:space="preserve"> </w:t>
      </w:r>
      <w:r w:rsidRPr="00947108">
        <w:rPr>
          <w:rFonts w:asciiTheme="majorBidi" w:hAnsiTheme="majorBidi" w:cstheme="majorBidi"/>
          <w:sz w:val="24"/>
          <w:szCs w:val="24"/>
        </w:rPr>
        <w:t>matematis</w:t>
      </w:r>
      <w:r w:rsidR="00781015">
        <w:rPr>
          <w:rFonts w:asciiTheme="majorBidi" w:hAnsiTheme="majorBidi" w:cstheme="majorBidi"/>
          <w:sz w:val="24"/>
          <w:szCs w:val="24"/>
        </w:rPr>
        <w:t xml:space="preserve"> </w:t>
      </w:r>
      <w:r w:rsidRPr="00947108">
        <w:rPr>
          <w:rFonts w:asciiTheme="majorBidi" w:hAnsiTheme="majorBidi" w:cstheme="majorBidi"/>
          <w:sz w:val="24"/>
          <w:szCs w:val="24"/>
        </w:rPr>
        <w:t>siswa unggul dan asoryang mendapat</w:t>
      </w:r>
      <w:r w:rsidR="00781015">
        <w:rPr>
          <w:rFonts w:asciiTheme="majorBidi" w:hAnsiTheme="majorBidi" w:cstheme="majorBidi"/>
          <w:sz w:val="24"/>
          <w:szCs w:val="24"/>
        </w:rPr>
        <w:t xml:space="preserve"> </w:t>
      </w:r>
      <w:r w:rsidRPr="00947108">
        <w:rPr>
          <w:rFonts w:asciiTheme="majorBidi" w:hAnsiTheme="majorBidi" w:cstheme="majorBidi"/>
          <w:sz w:val="24"/>
          <w:szCs w:val="24"/>
        </w:rPr>
        <w:t>pembelajaran model PBL lebih baik</w:t>
      </w:r>
      <w:r w:rsidR="00781015">
        <w:rPr>
          <w:rFonts w:asciiTheme="majorBidi" w:hAnsiTheme="majorBidi" w:cstheme="majorBidi"/>
          <w:sz w:val="24"/>
          <w:szCs w:val="24"/>
        </w:rPr>
        <w:t xml:space="preserve"> </w:t>
      </w:r>
      <w:r w:rsidRPr="00947108">
        <w:rPr>
          <w:rFonts w:asciiTheme="majorBidi" w:hAnsiTheme="majorBidi" w:cstheme="majorBidi"/>
          <w:sz w:val="24"/>
          <w:szCs w:val="24"/>
        </w:rPr>
        <w:t>dari</w:t>
      </w:r>
      <w:r w:rsidR="00781015">
        <w:rPr>
          <w:rFonts w:asciiTheme="majorBidi" w:hAnsiTheme="majorBidi" w:cstheme="majorBidi"/>
          <w:sz w:val="24"/>
          <w:szCs w:val="24"/>
        </w:rPr>
        <w:t xml:space="preserve"> </w:t>
      </w:r>
      <w:r w:rsidRPr="00947108">
        <w:rPr>
          <w:rFonts w:asciiTheme="majorBidi" w:hAnsiTheme="majorBidi" w:cstheme="majorBidi"/>
          <w:sz w:val="24"/>
          <w:szCs w:val="24"/>
        </w:rPr>
        <w:t>kemampuan pemahaman matematis</w:t>
      </w:r>
      <w:r w:rsidR="00781015">
        <w:rPr>
          <w:rFonts w:asciiTheme="majorBidi" w:hAnsiTheme="majorBidi" w:cstheme="majorBidi"/>
          <w:sz w:val="24"/>
          <w:szCs w:val="24"/>
        </w:rPr>
        <w:t xml:space="preserve"> </w:t>
      </w:r>
      <w:r w:rsidRPr="00947108">
        <w:rPr>
          <w:rFonts w:asciiTheme="majorBidi" w:hAnsiTheme="majorBidi" w:cstheme="majorBidi"/>
          <w:sz w:val="24"/>
          <w:szCs w:val="24"/>
        </w:rPr>
        <w:t>siswa</w:t>
      </w:r>
      <w:r w:rsidR="00781015">
        <w:rPr>
          <w:rFonts w:asciiTheme="majorBidi" w:hAnsiTheme="majorBidi" w:cstheme="majorBidi"/>
          <w:sz w:val="24"/>
          <w:szCs w:val="24"/>
        </w:rPr>
        <w:t xml:space="preserve"> </w:t>
      </w:r>
      <w:r w:rsidRPr="00947108">
        <w:rPr>
          <w:rFonts w:asciiTheme="majorBidi" w:hAnsiTheme="majorBidi" w:cstheme="majorBidi"/>
          <w:sz w:val="24"/>
          <w:szCs w:val="24"/>
        </w:rPr>
        <w:t>unggul dan asor</w:t>
      </w:r>
      <w:r w:rsidR="00781015">
        <w:rPr>
          <w:rFonts w:asciiTheme="majorBidi" w:hAnsiTheme="majorBidi" w:cstheme="majorBidi"/>
          <w:sz w:val="24"/>
          <w:szCs w:val="24"/>
        </w:rPr>
        <w:t xml:space="preserve"> </w:t>
      </w:r>
      <w:r w:rsidRPr="00947108">
        <w:rPr>
          <w:rFonts w:asciiTheme="majorBidi" w:hAnsiTheme="majorBidi" w:cstheme="majorBidi"/>
          <w:sz w:val="24"/>
          <w:szCs w:val="24"/>
        </w:rPr>
        <w:t>yang</w:t>
      </w:r>
      <w:r w:rsidR="00781015">
        <w:rPr>
          <w:rFonts w:asciiTheme="majorBidi" w:hAnsiTheme="majorBidi" w:cstheme="majorBidi"/>
          <w:sz w:val="24"/>
          <w:szCs w:val="24"/>
        </w:rPr>
        <w:t xml:space="preserve"> </w:t>
      </w:r>
      <w:r w:rsidRPr="00947108">
        <w:rPr>
          <w:rFonts w:asciiTheme="majorBidi" w:hAnsiTheme="majorBidi" w:cstheme="majorBidi"/>
          <w:sz w:val="24"/>
          <w:szCs w:val="24"/>
        </w:rPr>
        <w:t>mendapat pembelajaran model</w:t>
      </w:r>
      <w:r w:rsidR="00781015">
        <w:rPr>
          <w:rFonts w:asciiTheme="majorBidi" w:hAnsiTheme="majorBidi" w:cstheme="majorBidi"/>
          <w:sz w:val="24"/>
          <w:szCs w:val="24"/>
        </w:rPr>
        <w:t xml:space="preserve"> </w:t>
      </w:r>
      <w:r w:rsidRPr="00947108">
        <w:rPr>
          <w:rFonts w:asciiTheme="majorBidi" w:hAnsiTheme="majorBidi" w:cstheme="majorBidi"/>
          <w:sz w:val="24"/>
          <w:szCs w:val="24"/>
        </w:rPr>
        <w:t>konvensional</w:t>
      </w:r>
      <w:r w:rsidR="00CD30B7">
        <w:rPr>
          <w:rFonts w:asciiTheme="majorBidi" w:hAnsiTheme="majorBidi" w:cstheme="majorBidi"/>
          <w:sz w:val="24"/>
          <w:szCs w:val="24"/>
          <w:lang w:val="en-US"/>
        </w:rPr>
        <w:t>.</w:t>
      </w:r>
    </w:p>
    <w:p w:rsidR="0097159B" w:rsidRPr="00CD30B7" w:rsidRDefault="0097159B" w:rsidP="00CD30B7">
      <w:pPr>
        <w:pStyle w:val="ListParagraph"/>
        <w:numPr>
          <w:ilvl w:val="0"/>
          <w:numId w:val="31"/>
        </w:numPr>
        <w:spacing w:after="160" w:line="480" w:lineRule="auto"/>
        <w:ind w:left="360"/>
        <w:jc w:val="both"/>
        <w:rPr>
          <w:rFonts w:asciiTheme="majorBidi" w:hAnsiTheme="majorBidi" w:cstheme="majorBidi"/>
          <w:sz w:val="24"/>
          <w:szCs w:val="24"/>
          <w:lang w:val="en-US"/>
        </w:rPr>
      </w:pPr>
      <w:r w:rsidRPr="00947108">
        <w:rPr>
          <w:rFonts w:asciiTheme="majorBidi" w:hAnsiTheme="majorBidi" w:cstheme="majorBidi"/>
          <w:color w:val="000000" w:themeColor="text1"/>
          <w:sz w:val="24"/>
          <w:szCs w:val="24"/>
        </w:rPr>
        <w:t>Ada perbedaan kemandirian belajar antara siswa unggul dan asor yang</w:t>
      </w:r>
      <w:r w:rsidR="00781015">
        <w:rPr>
          <w:rFonts w:asciiTheme="majorBidi" w:hAnsiTheme="majorBidi" w:cstheme="majorBidi"/>
          <w:color w:val="000000" w:themeColor="text1"/>
          <w:sz w:val="24"/>
          <w:szCs w:val="24"/>
        </w:rPr>
        <w:t xml:space="preserve"> </w:t>
      </w:r>
      <w:r w:rsidRPr="00947108">
        <w:rPr>
          <w:rFonts w:asciiTheme="majorBidi" w:hAnsiTheme="majorBidi" w:cstheme="majorBidi"/>
          <w:color w:val="000000" w:themeColor="text1"/>
          <w:sz w:val="24"/>
          <w:szCs w:val="24"/>
        </w:rPr>
        <w:t>mendapatkan</w:t>
      </w:r>
      <w:r w:rsidR="00781015">
        <w:rPr>
          <w:rFonts w:asciiTheme="majorBidi" w:hAnsiTheme="majorBidi" w:cstheme="majorBidi"/>
          <w:color w:val="000000" w:themeColor="text1"/>
          <w:sz w:val="24"/>
          <w:szCs w:val="24"/>
        </w:rPr>
        <w:t xml:space="preserve"> </w:t>
      </w:r>
      <w:r w:rsidRPr="00947108">
        <w:rPr>
          <w:rFonts w:asciiTheme="majorBidi" w:hAnsiTheme="majorBidi" w:cstheme="majorBidi"/>
          <w:color w:val="000000" w:themeColor="text1"/>
          <w:sz w:val="24"/>
          <w:szCs w:val="24"/>
        </w:rPr>
        <w:t>pembelajaran model PBL menggunakan Geogebra,model PBL dan konvensional.</w:t>
      </w:r>
    </w:p>
    <w:p w:rsidR="00CD30B7" w:rsidRPr="00CD30B7" w:rsidRDefault="0097159B" w:rsidP="00CD30B7">
      <w:pPr>
        <w:pStyle w:val="ListParagraph"/>
        <w:numPr>
          <w:ilvl w:val="0"/>
          <w:numId w:val="31"/>
        </w:numPr>
        <w:spacing w:after="160" w:line="480" w:lineRule="auto"/>
        <w:ind w:left="360"/>
        <w:jc w:val="both"/>
        <w:rPr>
          <w:rFonts w:asciiTheme="majorBidi" w:hAnsiTheme="majorBidi" w:cstheme="majorBidi"/>
          <w:color w:val="000000" w:themeColor="text1"/>
          <w:sz w:val="24"/>
          <w:szCs w:val="24"/>
        </w:rPr>
      </w:pPr>
      <w:r w:rsidRPr="00CD30B7">
        <w:rPr>
          <w:rFonts w:asciiTheme="majorBidi" w:hAnsiTheme="majorBidi" w:cstheme="majorBidi"/>
          <w:color w:val="000000" w:themeColor="text1"/>
          <w:sz w:val="24"/>
          <w:szCs w:val="24"/>
        </w:rPr>
        <w:t>Kemandirian belajar siswa unggul dan asor yang mendapat pembelajaran model PBL menggunakan Geogeb</w:t>
      </w:r>
      <w:r w:rsidR="00781015">
        <w:rPr>
          <w:rFonts w:asciiTheme="majorBidi" w:hAnsiTheme="majorBidi" w:cstheme="majorBidi"/>
          <w:color w:val="000000" w:themeColor="text1"/>
          <w:sz w:val="24"/>
          <w:szCs w:val="24"/>
        </w:rPr>
        <w:t xml:space="preserve"> </w:t>
      </w:r>
      <w:r w:rsidRPr="00CD30B7">
        <w:rPr>
          <w:rFonts w:asciiTheme="majorBidi" w:hAnsiTheme="majorBidi" w:cstheme="majorBidi"/>
          <w:color w:val="000000" w:themeColor="text1"/>
          <w:sz w:val="24"/>
          <w:szCs w:val="24"/>
        </w:rPr>
        <w:t>lebih baik dari kemandirian belajar siswa</w:t>
      </w:r>
      <w:r w:rsidR="00781015">
        <w:rPr>
          <w:rFonts w:asciiTheme="majorBidi" w:hAnsiTheme="majorBidi" w:cstheme="majorBidi"/>
          <w:color w:val="000000" w:themeColor="text1"/>
          <w:sz w:val="24"/>
          <w:szCs w:val="24"/>
        </w:rPr>
        <w:t xml:space="preserve"> </w:t>
      </w:r>
      <w:r w:rsidRPr="00CD30B7">
        <w:rPr>
          <w:rFonts w:asciiTheme="majorBidi" w:hAnsiTheme="majorBidi" w:cstheme="majorBidi"/>
          <w:color w:val="000000" w:themeColor="text1"/>
          <w:sz w:val="24"/>
          <w:szCs w:val="24"/>
        </w:rPr>
        <w:t>unggul dan asor yang</w:t>
      </w:r>
      <w:r w:rsidR="00781015">
        <w:rPr>
          <w:rFonts w:asciiTheme="majorBidi" w:hAnsiTheme="majorBidi" w:cstheme="majorBidi"/>
          <w:color w:val="000000" w:themeColor="text1"/>
          <w:sz w:val="24"/>
          <w:szCs w:val="24"/>
        </w:rPr>
        <w:t xml:space="preserve"> mendapat pembelajaran model Konvensional.</w:t>
      </w:r>
    </w:p>
    <w:p w:rsidR="00CD30B7" w:rsidRPr="00781015" w:rsidRDefault="0097159B" w:rsidP="009E6928">
      <w:pPr>
        <w:pStyle w:val="ListParagraph"/>
        <w:numPr>
          <w:ilvl w:val="0"/>
          <w:numId w:val="31"/>
        </w:numPr>
        <w:spacing w:after="160" w:line="480" w:lineRule="auto"/>
        <w:ind w:left="360"/>
        <w:jc w:val="both"/>
        <w:rPr>
          <w:rFonts w:asciiTheme="majorBidi" w:hAnsiTheme="majorBidi" w:cstheme="majorBidi"/>
          <w:color w:val="000000" w:themeColor="text1"/>
        </w:rPr>
      </w:pPr>
      <w:r w:rsidRPr="00CD30B7">
        <w:rPr>
          <w:rFonts w:asciiTheme="majorBidi" w:hAnsiTheme="majorBidi" w:cstheme="majorBidi"/>
          <w:color w:val="000000" w:themeColor="text1"/>
          <w:sz w:val="26"/>
          <w:szCs w:val="26"/>
        </w:rPr>
        <w:t xml:space="preserve">Kemandirian belajar siswa unggul dan asor yang mendapat pembelajaran </w:t>
      </w:r>
      <w:r w:rsidRPr="00CD30B7">
        <w:rPr>
          <w:rFonts w:asciiTheme="majorBidi" w:hAnsiTheme="majorBidi" w:cstheme="majorBidi"/>
          <w:color w:val="000000" w:themeColor="text1"/>
          <w:sz w:val="24"/>
          <w:szCs w:val="24"/>
        </w:rPr>
        <w:t>model PBL menggunakan Geogeb</w:t>
      </w:r>
      <w:r w:rsidR="00781015">
        <w:rPr>
          <w:rFonts w:asciiTheme="majorBidi" w:hAnsiTheme="majorBidi" w:cstheme="majorBidi"/>
          <w:color w:val="000000" w:themeColor="text1"/>
          <w:sz w:val="24"/>
          <w:szCs w:val="24"/>
        </w:rPr>
        <w:t xml:space="preserve">ra </w:t>
      </w:r>
      <w:r w:rsidRPr="00CD30B7">
        <w:rPr>
          <w:rFonts w:asciiTheme="majorBidi" w:hAnsiTheme="majorBidi" w:cstheme="majorBidi"/>
          <w:color w:val="000000" w:themeColor="text1"/>
          <w:sz w:val="24"/>
          <w:szCs w:val="24"/>
        </w:rPr>
        <w:t>lebih baik dari kemandirian belajar siswa</w:t>
      </w:r>
      <w:r w:rsidR="00781015">
        <w:rPr>
          <w:rFonts w:asciiTheme="majorBidi" w:hAnsiTheme="majorBidi" w:cstheme="majorBidi"/>
          <w:color w:val="000000" w:themeColor="text1"/>
          <w:sz w:val="24"/>
          <w:szCs w:val="24"/>
        </w:rPr>
        <w:t xml:space="preserve"> </w:t>
      </w:r>
      <w:r w:rsidRPr="00CD30B7">
        <w:rPr>
          <w:rFonts w:asciiTheme="majorBidi" w:hAnsiTheme="majorBidi" w:cstheme="majorBidi"/>
          <w:color w:val="000000" w:themeColor="text1"/>
          <w:sz w:val="24"/>
          <w:szCs w:val="24"/>
        </w:rPr>
        <w:t>unggul dan asor yang m</w:t>
      </w:r>
      <w:r w:rsidR="00781015">
        <w:rPr>
          <w:rFonts w:asciiTheme="majorBidi" w:hAnsiTheme="majorBidi" w:cstheme="majorBidi"/>
          <w:color w:val="000000" w:themeColor="text1"/>
          <w:sz w:val="24"/>
          <w:szCs w:val="24"/>
        </w:rPr>
        <w:t>endapat pembelajaran model PB</w:t>
      </w:r>
      <w:r w:rsidRPr="00CD30B7">
        <w:rPr>
          <w:rFonts w:asciiTheme="majorBidi" w:hAnsiTheme="majorBidi" w:cstheme="majorBidi"/>
          <w:color w:val="000000" w:themeColor="text1"/>
          <w:sz w:val="24"/>
          <w:szCs w:val="24"/>
        </w:rPr>
        <w:t>l.</w:t>
      </w:r>
    </w:p>
    <w:p w:rsidR="00781015" w:rsidRPr="00CD30B7" w:rsidRDefault="00781015" w:rsidP="009E6928">
      <w:pPr>
        <w:pStyle w:val="ListParagraph"/>
        <w:numPr>
          <w:ilvl w:val="0"/>
          <w:numId w:val="31"/>
        </w:numPr>
        <w:spacing w:after="160" w:line="480" w:lineRule="auto"/>
        <w:ind w:left="360"/>
        <w:jc w:val="both"/>
        <w:rPr>
          <w:rFonts w:asciiTheme="majorBidi" w:hAnsiTheme="majorBidi" w:cstheme="majorBidi"/>
          <w:color w:val="000000" w:themeColor="text1"/>
        </w:rPr>
      </w:pPr>
      <w:r>
        <w:rPr>
          <w:rFonts w:asciiTheme="majorBidi" w:hAnsiTheme="majorBidi" w:cstheme="majorBidi"/>
          <w:color w:val="000000" w:themeColor="text1"/>
        </w:rPr>
        <w:t xml:space="preserve">Kemandirian belajar siswa unggul dan asor yang mendapat pembelajaran model PBL </w:t>
      </w:r>
      <w:r w:rsidR="0051745E">
        <w:rPr>
          <w:rFonts w:asciiTheme="majorBidi" w:hAnsiTheme="majorBidi" w:cstheme="majorBidi"/>
          <w:color w:val="000000" w:themeColor="text1"/>
        </w:rPr>
        <w:t>lebih baik dari kemandirian belajar siswa unggul dan asor yang mendapat pembelajaran model konvensional.</w:t>
      </w:r>
    </w:p>
    <w:p w:rsidR="00191B4F" w:rsidRPr="00CD30B7" w:rsidRDefault="0097159B" w:rsidP="00CD30B7">
      <w:pPr>
        <w:pStyle w:val="ListParagraph"/>
        <w:numPr>
          <w:ilvl w:val="0"/>
          <w:numId w:val="31"/>
        </w:numPr>
        <w:spacing w:after="160" w:line="480" w:lineRule="auto"/>
        <w:ind w:left="360"/>
        <w:jc w:val="both"/>
        <w:rPr>
          <w:rFonts w:asciiTheme="majorBidi" w:hAnsiTheme="majorBidi" w:cstheme="majorBidi"/>
          <w:color w:val="000000" w:themeColor="text1"/>
          <w:sz w:val="24"/>
          <w:szCs w:val="24"/>
          <w:lang w:val="en-US"/>
        </w:rPr>
      </w:pPr>
      <w:r w:rsidRPr="00CD30B7">
        <w:rPr>
          <w:rFonts w:asciiTheme="majorBidi" w:hAnsiTheme="majorBidi" w:cstheme="majorBidi"/>
          <w:color w:val="000000" w:themeColor="text1"/>
          <w:sz w:val="26"/>
          <w:szCs w:val="26"/>
        </w:rPr>
        <w:t>Adanya</w:t>
      </w:r>
      <w:r w:rsidR="0051745E">
        <w:rPr>
          <w:rFonts w:asciiTheme="majorBidi" w:hAnsiTheme="majorBidi" w:cstheme="majorBidi"/>
          <w:color w:val="000000" w:themeColor="text1"/>
          <w:sz w:val="26"/>
          <w:szCs w:val="26"/>
        </w:rPr>
        <w:t xml:space="preserve"> </w:t>
      </w:r>
      <w:r w:rsidRPr="00CD30B7">
        <w:rPr>
          <w:rFonts w:asciiTheme="majorBidi" w:hAnsiTheme="majorBidi" w:cstheme="majorBidi"/>
          <w:color w:val="000000" w:themeColor="text1"/>
          <w:sz w:val="26"/>
          <w:szCs w:val="26"/>
        </w:rPr>
        <w:t>korelasi</w:t>
      </w:r>
      <w:r w:rsidR="0051745E">
        <w:rPr>
          <w:rFonts w:asciiTheme="majorBidi" w:hAnsiTheme="majorBidi" w:cstheme="majorBidi"/>
          <w:color w:val="000000" w:themeColor="text1"/>
          <w:sz w:val="26"/>
          <w:szCs w:val="26"/>
        </w:rPr>
        <w:t xml:space="preserve"> </w:t>
      </w:r>
      <w:r w:rsidRPr="00CD30B7">
        <w:rPr>
          <w:rFonts w:asciiTheme="majorBidi" w:hAnsiTheme="majorBidi" w:cstheme="majorBidi"/>
          <w:color w:val="000000" w:themeColor="text1"/>
          <w:sz w:val="26"/>
          <w:szCs w:val="26"/>
        </w:rPr>
        <w:t>antara</w:t>
      </w:r>
      <w:r w:rsidR="0051745E">
        <w:rPr>
          <w:rFonts w:asciiTheme="majorBidi" w:hAnsiTheme="majorBidi" w:cstheme="majorBidi"/>
          <w:color w:val="000000" w:themeColor="text1"/>
          <w:sz w:val="26"/>
          <w:szCs w:val="26"/>
        </w:rPr>
        <w:t xml:space="preserve"> </w:t>
      </w:r>
      <w:r w:rsidRPr="00CD30B7">
        <w:rPr>
          <w:rFonts w:asciiTheme="majorBidi" w:hAnsiTheme="majorBidi" w:cstheme="majorBidi"/>
          <w:color w:val="000000" w:themeColor="text1"/>
          <w:sz w:val="26"/>
          <w:szCs w:val="26"/>
        </w:rPr>
        <w:t>kemampuan pemahaman</w:t>
      </w:r>
      <w:r w:rsidR="0051745E">
        <w:rPr>
          <w:rFonts w:asciiTheme="majorBidi" w:hAnsiTheme="majorBidi" w:cstheme="majorBidi"/>
          <w:color w:val="000000" w:themeColor="text1"/>
          <w:sz w:val="26"/>
          <w:szCs w:val="26"/>
        </w:rPr>
        <w:t xml:space="preserve"> </w:t>
      </w:r>
      <w:r w:rsidRPr="00CD30B7">
        <w:rPr>
          <w:rFonts w:asciiTheme="majorBidi" w:hAnsiTheme="majorBidi" w:cstheme="majorBidi"/>
          <w:color w:val="000000" w:themeColor="text1"/>
          <w:sz w:val="26"/>
          <w:szCs w:val="26"/>
        </w:rPr>
        <w:t xml:space="preserve">matematis siswa dan </w:t>
      </w:r>
      <w:r w:rsidRPr="00CD30B7">
        <w:rPr>
          <w:rFonts w:asciiTheme="majorBidi" w:hAnsiTheme="majorBidi" w:cstheme="majorBidi"/>
          <w:color w:val="000000" w:themeColor="text1"/>
          <w:sz w:val="24"/>
          <w:szCs w:val="24"/>
        </w:rPr>
        <w:t>kemandirian</w:t>
      </w:r>
      <w:r w:rsidR="00947108" w:rsidRPr="00CD30B7">
        <w:rPr>
          <w:rFonts w:asciiTheme="majorBidi" w:hAnsiTheme="majorBidi" w:cstheme="majorBidi"/>
          <w:color w:val="000000" w:themeColor="text1"/>
          <w:sz w:val="24"/>
          <w:szCs w:val="24"/>
        </w:rPr>
        <w:t xml:space="preserve"> belajar siswa</w:t>
      </w:r>
    </w:p>
    <w:sectPr w:rsidR="00191B4F" w:rsidRPr="00CD30B7" w:rsidSect="00DD6647">
      <w:headerReference w:type="even" r:id="rId22"/>
      <w:headerReference w:type="default" r:id="rId23"/>
      <w:footerReference w:type="even" r:id="rId24"/>
      <w:footerReference w:type="default" r:id="rId25"/>
      <w:headerReference w:type="first" r:id="rId26"/>
      <w:footerReference w:type="first" r:id="rId27"/>
      <w:pgSz w:w="11906" w:h="16838" w:code="9"/>
      <w:pgMar w:top="2268" w:right="1701" w:bottom="1701" w:left="2268" w:header="1418" w:footer="0" w:gutter="0"/>
      <w:pgNumType w:start="16"/>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82118" w:rsidRDefault="00F82118" w:rsidP="008E4FC7">
      <w:pPr>
        <w:spacing w:after="0" w:line="240" w:lineRule="auto"/>
      </w:pPr>
      <w:r>
        <w:separator/>
      </w:r>
    </w:p>
  </w:endnote>
  <w:endnote w:type="continuationSeparator" w:id="0">
    <w:p w:rsidR="00F82118" w:rsidRDefault="00F82118" w:rsidP="008E4F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6647" w:rsidRDefault="00DD664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732794"/>
      <w:docPartObj>
        <w:docPartGallery w:val="Page Numbers (Bottom of Page)"/>
        <w:docPartUnique/>
      </w:docPartObj>
    </w:sdtPr>
    <w:sdtEndPr/>
    <w:sdtContent>
      <w:p w:rsidR="00DD6647" w:rsidRDefault="0008252B">
        <w:pPr>
          <w:pStyle w:val="Footer"/>
          <w:jc w:val="center"/>
        </w:pPr>
      </w:p>
    </w:sdtContent>
  </w:sdt>
  <w:p w:rsidR="00DF40A2" w:rsidRDefault="00DF40A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577516"/>
      <w:docPartObj>
        <w:docPartGallery w:val="Page Numbers (Bottom of Page)"/>
        <w:docPartUnique/>
      </w:docPartObj>
    </w:sdtPr>
    <w:sdtEndPr/>
    <w:sdtContent>
      <w:p w:rsidR="008D7BE4" w:rsidRDefault="002B4558">
        <w:pPr>
          <w:pStyle w:val="Footer"/>
          <w:jc w:val="center"/>
        </w:pPr>
        <w:r>
          <w:fldChar w:fldCharType="begin"/>
        </w:r>
        <w:r w:rsidR="008D7BE4">
          <w:instrText xml:space="preserve"> PAGE   \* MERGEFORMAT </w:instrText>
        </w:r>
        <w:r>
          <w:fldChar w:fldCharType="separate"/>
        </w:r>
        <w:r w:rsidR="0008252B">
          <w:rPr>
            <w:noProof/>
          </w:rPr>
          <w:t>16</w:t>
        </w:r>
        <w:r>
          <w:fldChar w:fldCharType="end"/>
        </w:r>
      </w:p>
    </w:sdtContent>
  </w:sdt>
  <w:p w:rsidR="008D7BE4" w:rsidRDefault="008D7BE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82118" w:rsidRDefault="00F82118" w:rsidP="008E4FC7">
      <w:pPr>
        <w:spacing w:after="0" w:line="240" w:lineRule="auto"/>
      </w:pPr>
      <w:r>
        <w:separator/>
      </w:r>
    </w:p>
  </w:footnote>
  <w:footnote w:type="continuationSeparator" w:id="0">
    <w:p w:rsidR="00F82118" w:rsidRDefault="00F82118" w:rsidP="008E4FC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6647" w:rsidRDefault="00DD664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732796"/>
      <w:docPartObj>
        <w:docPartGallery w:val="Page Numbers (Top of Page)"/>
        <w:docPartUnique/>
      </w:docPartObj>
    </w:sdtPr>
    <w:sdtEndPr/>
    <w:sdtContent>
      <w:p w:rsidR="00DD6647" w:rsidRDefault="0008252B">
        <w:pPr>
          <w:pStyle w:val="Header"/>
          <w:jc w:val="right"/>
        </w:pPr>
        <w:r>
          <w:fldChar w:fldCharType="begin"/>
        </w:r>
        <w:r>
          <w:instrText xml:space="preserve"> PAGE   \* MERGEFORMAT </w:instrText>
        </w:r>
        <w:r>
          <w:fldChar w:fldCharType="separate"/>
        </w:r>
        <w:r>
          <w:rPr>
            <w:noProof/>
          </w:rPr>
          <w:t>42</w:t>
        </w:r>
        <w:r>
          <w:rPr>
            <w:noProof/>
          </w:rPr>
          <w:fldChar w:fldCharType="end"/>
        </w:r>
      </w:p>
    </w:sdtContent>
  </w:sdt>
  <w:p w:rsidR="00947108" w:rsidRDefault="0094710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6647" w:rsidRDefault="00DD664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A60FC0"/>
    <w:multiLevelType w:val="hybridMultilevel"/>
    <w:tmpl w:val="F51CBC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3418B6"/>
    <w:multiLevelType w:val="multilevel"/>
    <w:tmpl w:val="5C5C9BFE"/>
    <w:lvl w:ilvl="0">
      <w:start w:val="1"/>
      <w:numFmt w:val="decimal"/>
      <w:lvlText w:val="%1."/>
      <w:lvlJc w:val="left"/>
      <w:pPr>
        <w:ind w:left="1451" w:hanging="360"/>
      </w:pPr>
    </w:lvl>
    <w:lvl w:ilvl="1">
      <w:start w:val="1"/>
      <w:numFmt w:val="decimal"/>
      <w:isLgl/>
      <w:lvlText w:val="%1.%2"/>
      <w:lvlJc w:val="left"/>
      <w:pPr>
        <w:ind w:left="1511" w:hanging="420"/>
      </w:pPr>
      <w:rPr>
        <w:rFonts w:hint="default"/>
      </w:rPr>
    </w:lvl>
    <w:lvl w:ilvl="2">
      <w:start w:val="1"/>
      <w:numFmt w:val="decimal"/>
      <w:isLgl/>
      <w:lvlText w:val="%1.%2.%3"/>
      <w:lvlJc w:val="left"/>
      <w:pPr>
        <w:ind w:left="1811" w:hanging="720"/>
      </w:pPr>
      <w:rPr>
        <w:rFonts w:hint="default"/>
      </w:rPr>
    </w:lvl>
    <w:lvl w:ilvl="3">
      <w:start w:val="1"/>
      <w:numFmt w:val="decimal"/>
      <w:isLgl/>
      <w:lvlText w:val="%1.%2.%3.%4"/>
      <w:lvlJc w:val="left"/>
      <w:pPr>
        <w:ind w:left="1811" w:hanging="720"/>
      </w:pPr>
      <w:rPr>
        <w:rFonts w:hint="default"/>
      </w:rPr>
    </w:lvl>
    <w:lvl w:ilvl="4">
      <w:start w:val="1"/>
      <w:numFmt w:val="decimal"/>
      <w:isLgl/>
      <w:lvlText w:val="%1.%2.%3.%4.%5"/>
      <w:lvlJc w:val="left"/>
      <w:pPr>
        <w:ind w:left="2171" w:hanging="1080"/>
      </w:pPr>
      <w:rPr>
        <w:rFonts w:hint="default"/>
      </w:rPr>
    </w:lvl>
    <w:lvl w:ilvl="5">
      <w:start w:val="1"/>
      <w:numFmt w:val="decimal"/>
      <w:isLgl/>
      <w:lvlText w:val="%1.%2.%3.%4.%5.%6"/>
      <w:lvlJc w:val="left"/>
      <w:pPr>
        <w:ind w:left="2171" w:hanging="1080"/>
      </w:pPr>
      <w:rPr>
        <w:rFonts w:hint="default"/>
      </w:rPr>
    </w:lvl>
    <w:lvl w:ilvl="6">
      <w:start w:val="1"/>
      <w:numFmt w:val="decimal"/>
      <w:isLgl/>
      <w:lvlText w:val="%1.%2.%3.%4.%5.%6.%7"/>
      <w:lvlJc w:val="left"/>
      <w:pPr>
        <w:ind w:left="2531" w:hanging="1440"/>
      </w:pPr>
      <w:rPr>
        <w:rFonts w:hint="default"/>
      </w:rPr>
    </w:lvl>
    <w:lvl w:ilvl="7">
      <w:start w:val="1"/>
      <w:numFmt w:val="decimal"/>
      <w:isLgl/>
      <w:lvlText w:val="%1.%2.%3.%4.%5.%6.%7.%8"/>
      <w:lvlJc w:val="left"/>
      <w:pPr>
        <w:ind w:left="2531" w:hanging="1440"/>
      </w:pPr>
      <w:rPr>
        <w:rFonts w:hint="default"/>
      </w:rPr>
    </w:lvl>
    <w:lvl w:ilvl="8">
      <w:start w:val="1"/>
      <w:numFmt w:val="decimal"/>
      <w:isLgl/>
      <w:lvlText w:val="%1.%2.%3.%4.%5.%6.%7.%8.%9"/>
      <w:lvlJc w:val="left"/>
      <w:pPr>
        <w:ind w:left="2891" w:hanging="1800"/>
      </w:pPr>
      <w:rPr>
        <w:rFonts w:hint="default"/>
      </w:rPr>
    </w:lvl>
  </w:abstractNum>
  <w:abstractNum w:abstractNumId="2">
    <w:nsid w:val="081716DA"/>
    <w:multiLevelType w:val="hybridMultilevel"/>
    <w:tmpl w:val="348E90A0"/>
    <w:lvl w:ilvl="0" w:tplc="0F0EE198">
      <w:start w:val="1"/>
      <w:numFmt w:val="decimal"/>
      <w:lvlText w:val="%1."/>
      <w:lvlJc w:val="left"/>
      <w:pPr>
        <w:ind w:left="1260" w:hanging="360"/>
      </w:pPr>
      <w:rPr>
        <w:rFonts w:hint="default"/>
        <w:b w:val="0"/>
      </w:rPr>
    </w:lvl>
    <w:lvl w:ilvl="1" w:tplc="04210019" w:tentative="1">
      <w:start w:val="1"/>
      <w:numFmt w:val="lowerLetter"/>
      <w:lvlText w:val="%2."/>
      <w:lvlJc w:val="left"/>
      <w:pPr>
        <w:ind w:left="1980" w:hanging="360"/>
      </w:pPr>
    </w:lvl>
    <w:lvl w:ilvl="2" w:tplc="0421001B" w:tentative="1">
      <w:start w:val="1"/>
      <w:numFmt w:val="lowerRoman"/>
      <w:lvlText w:val="%3."/>
      <w:lvlJc w:val="right"/>
      <w:pPr>
        <w:ind w:left="2700" w:hanging="180"/>
      </w:pPr>
    </w:lvl>
    <w:lvl w:ilvl="3" w:tplc="0421000F" w:tentative="1">
      <w:start w:val="1"/>
      <w:numFmt w:val="decimal"/>
      <w:lvlText w:val="%4."/>
      <w:lvlJc w:val="left"/>
      <w:pPr>
        <w:ind w:left="3420" w:hanging="360"/>
      </w:pPr>
    </w:lvl>
    <w:lvl w:ilvl="4" w:tplc="04210019" w:tentative="1">
      <w:start w:val="1"/>
      <w:numFmt w:val="lowerLetter"/>
      <w:lvlText w:val="%5."/>
      <w:lvlJc w:val="left"/>
      <w:pPr>
        <w:ind w:left="4140" w:hanging="360"/>
      </w:pPr>
    </w:lvl>
    <w:lvl w:ilvl="5" w:tplc="0421001B" w:tentative="1">
      <w:start w:val="1"/>
      <w:numFmt w:val="lowerRoman"/>
      <w:lvlText w:val="%6."/>
      <w:lvlJc w:val="right"/>
      <w:pPr>
        <w:ind w:left="4860" w:hanging="180"/>
      </w:pPr>
    </w:lvl>
    <w:lvl w:ilvl="6" w:tplc="0421000F" w:tentative="1">
      <w:start w:val="1"/>
      <w:numFmt w:val="decimal"/>
      <w:lvlText w:val="%7."/>
      <w:lvlJc w:val="left"/>
      <w:pPr>
        <w:ind w:left="5580" w:hanging="360"/>
      </w:pPr>
    </w:lvl>
    <w:lvl w:ilvl="7" w:tplc="04210019" w:tentative="1">
      <w:start w:val="1"/>
      <w:numFmt w:val="lowerLetter"/>
      <w:lvlText w:val="%8."/>
      <w:lvlJc w:val="left"/>
      <w:pPr>
        <w:ind w:left="6300" w:hanging="360"/>
      </w:pPr>
    </w:lvl>
    <w:lvl w:ilvl="8" w:tplc="0421001B" w:tentative="1">
      <w:start w:val="1"/>
      <w:numFmt w:val="lowerRoman"/>
      <w:lvlText w:val="%9."/>
      <w:lvlJc w:val="right"/>
      <w:pPr>
        <w:ind w:left="7020" w:hanging="180"/>
      </w:pPr>
    </w:lvl>
  </w:abstractNum>
  <w:abstractNum w:abstractNumId="3">
    <w:nsid w:val="12A56A7A"/>
    <w:multiLevelType w:val="hybridMultilevel"/>
    <w:tmpl w:val="9D100478"/>
    <w:lvl w:ilvl="0" w:tplc="597676B6">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
    <w:nsid w:val="12D7695B"/>
    <w:multiLevelType w:val="hybridMultilevel"/>
    <w:tmpl w:val="3F7616A0"/>
    <w:lvl w:ilvl="0" w:tplc="963ADD96">
      <w:start w:val="3"/>
      <w:numFmt w:val="decimal"/>
      <w:lvlText w:val="%1."/>
      <w:lvlJc w:val="left"/>
      <w:pPr>
        <w:ind w:left="660" w:hanging="360"/>
      </w:pPr>
      <w:rPr>
        <w:rFonts w:hint="default"/>
      </w:rPr>
    </w:lvl>
    <w:lvl w:ilvl="1" w:tplc="04210019" w:tentative="1">
      <w:start w:val="1"/>
      <w:numFmt w:val="lowerLetter"/>
      <w:lvlText w:val="%2."/>
      <w:lvlJc w:val="left"/>
      <w:pPr>
        <w:ind w:left="1380" w:hanging="360"/>
      </w:pPr>
    </w:lvl>
    <w:lvl w:ilvl="2" w:tplc="0421001B" w:tentative="1">
      <w:start w:val="1"/>
      <w:numFmt w:val="lowerRoman"/>
      <w:lvlText w:val="%3."/>
      <w:lvlJc w:val="right"/>
      <w:pPr>
        <w:ind w:left="2100" w:hanging="180"/>
      </w:pPr>
    </w:lvl>
    <w:lvl w:ilvl="3" w:tplc="0421000F" w:tentative="1">
      <w:start w:val="1"/>
      <w:numFmt w:val="decimal"/>
      <w:lvlText w:val="%4."/>
      <w:lvlJc w:val="left"/>
      <w:pPr>
        <w:ind w:left="2820" w:hanging="360"/>
      </w:pPr>
    </w:lvl>
    <w:lvl w:ilvl="4" w:tplc="04210019" w:tentative="1">
      <w:start w:val="1"/>
      <w:numFmt w:val="lowerLetter"/>
      <w:lvlText w:val="%5."/>
      <w:lvlJc w:val="left"/>
      <w:pPr>
        <w:ind w:left="3540" w:hanging="360"/>
      </w:pPr>
    </w:lvl>
    <w:lvl w:ilvl="5" w:tplc="0421001B" w:tentative="1">
      <w:start w:val="1"/>
      <w:numFmt w:val="lowerRoman"/>
      <w:lvlText w:val="%6."/>
      <w:lvlJc w:val="right"/>
      <w:pPr>
        <w:ind w:left="4260" w:hanging="180"/>
      </w:pPr>
    </w:lvl>
    <w:lvl w:ilvl="6" w:tplc="0421000F" w:tentative="1">
      <w:start w:val="1"/>
      <w:numFmt w:val="decimal"/>
      <w:lvlText w:val="%7."/>
      <w:lvlJc w:val="left"/>
      <w:pPr>
        <w:ind w:left="4980" w:hanging="360"/>
      </w:pPr>
    </w:lvl>
    <w:lvl w:ilvl="7" w:tplc="04210019" w:tentative="1">
      <w:start w:val="1"/>
      <w:numFmt w:val="lowerLetter"/>
      <w:lvlText w:val="%8."/>
      <w:lvlJc w:val="left"/>
      <w:pPr>
        <w:ind w:left="5700" w:hanging="360"/>
      </w:pPr>
    </w:lvl>
    <w:lvl w:ilvl="8" w:tplc="0421001B" w:tentative="1">
      <w:start w:val="1"/>
      <w:numFmt w:val="lowerRoman"/>
      <w:lvlText w:val="%9."/>
      <w:lvlJc w:val="right"/>
      <w:pPr>
        <w:ind w:left="6420" w:hanging="180"/>
      </w:pPr>
    </w:lvl>
  </w:abstractNum>
  <w:abstractNum w:abstractNumId="5">
    <w:nsid w:val="18F34BC1"/>
    <w:multiLevelType w:val="hybridMultilevel"/>
    <w:tmpl w:val="C70A41BA"/>
    <w:lvl w:ilvl="0" w:tplc="E06AE44C">
      <w:start w:val="1"/>
      <w:numFmt w:val="decimal"/>
      <w:lvlText w:val="%1."/>
      <w:lvlJc w:val="left"/>
      <w:pPr>
        <w:ind w:left="1080" w:hanging="360"/>
      </w:pPr>
      <w:rPr>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A0441C5"/>
    <w:multiLevelType w:val="hybridMultilevel"/>
    <w:tmpl w:val="ACCC780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DCC54D0"/>
    <w:multiLevelType w:val="hybridMultilevel"/>
    <w:tmpl w:val="172A1644"/>
    <w:lvl w:ilvl="0" w:tplc="9502FFF8">
      <w:start w:val="1"/>
      <w:numFmt w:val="upperLetter"/>
      <w:pStyle w:val="Judul"/>
      <w:lvlText w:val="%1."/>
      <w:lvlJc w:val="left"/>
      <w:pPr>
        <w:ind w:left="360" w:hanging="360"/>
      </w:pPr>
      <w:rPr>
        <w:rFonts w:ascii="Times New Roman" w:hAnsi="Times New Roman" w:cs="Times New Roman" w:hint="default"/>
        <w:b/>
      </w:rPr>
    </w:lvl>
    <w:lvl w:ilvl="1" w:tplc="04210019">
      <w:start w:val="1"/>
      <w:numFmt w:val="lowerLetter"/>
      <w:lvlText w:val="%2."/>
      <w:lvlJc w:val="left"/>
      <w:pPr>
        <w:ind w:left="2718" w:hanging="360"/>
      </w:pPr>
      <w:rPr>
        <w:rFonts w:cs="Times New Roman"/>
      </w:rPr>
    </w:lvl>
    <w:lvl w:ilvl="2" w:tplc="0421001B" w:tentative="1">
      <w:start w:val="1"/>
      <w:numFmt w:val="lowerRoman"/>
      <w:lvlText w:val="%3."/>
      <w:lvlJc w:val="right"/>
      <w:pPr>
        <w:ind w:left="3438" w:hanging="180"/>
      </w:pPr>
      <w:rPr>
        <w:rFonts w:cs="Times New Roman"/>
      </w:rPr>
    </w:lvl>
    <w:lvl w:ilvl="3" w:tplc="0421000F" w:tentative="1">
      <w:start w:val="1"/>
      <w:numFmt w:val="decimal"/>
      <w:lvlText w:val="%4."/>
      <w:lvlJc w:val="left"/>
      <w:pPr>
        <w:ind w:left="4158" w:hanging="360"/>
      </w:pPr>
      <w:rPr>
        <w:rFonts w:cs="Times New Roman"/>
      </w:rPr>
    </w:lvl>
    <w:lvl w:ilvl="4" w:tplc="04210019" w:tentative="1">
      <w:start w:val="1"/>
      <w:numFmt w:val="lowerLetter"/>
      <w:lvlText w:val="%5."/>
      <w:lvlJc w:val="left"/>
      <w:pPr>
        <w:ind w:left="4878" w:hanging="360"/>
      </w:pPr>
      <w:rPr>
        <w:rFonts w:cs="Times New Roman"/>
      </w:rPr>
    </w:lvl>
    <w:lvl w:ilvl="5" w:tplc="0421001B" w:tentative="1">
      <w:start w:val="1"/>
      <w:numFmt w:val="lowerRoman"/>
      <w:lvlText w:val="%6."/>
      <w:lvlJc w:val="right"/>
      <w:pPr>
        <w:ind w:left="5598" w:hanging="180"/>
      </w:pPr>
      <w:rPr>
        <w:rFonts w:cs="Times New Roman"/>
      </w:rPr>
    </w:lvl>
    <w:lvl w:ilvl="6" w:tplc="0421000F" w:tentative="1">
      <w:start w:val="1"/>
      <w:numFmt w:val="decimal"/>
      <w:lvlText w:val="%7."/>
      <w:lvlJc w:val="left"/>
      <w:pPr>
        <w:ind w:left="6318" w:hanging="360"/>
      </w:pPr>
      <w:rPr>
        <w:rFonts w:cs="Times New Roman"/>
      </w:rPr>
    </w:lvl>
    <w:lvl w:ilvl="7" w:tplc="04210019" w:tentative="1">
      <w:start w:val="1"/>
      <w:numFmt w:val="lowerLetter"/>
      <w:lvlText w:val="%8."/>
      <w:lvlJc w:val="left"/>
      <w:pPr>
        <w:ind w:left="7038" w:hanging="360"/>
      </w:pPr>
      <w:rPr>
        <w:rFonts w:cs="Times New Roman"/>
      </w:rPr>
    </w:lvl>
    <w:lvl w:ilvl="8" w:tplc="0421001B" w:tentative="1">
      <w:start w:val="1"/>
      <w:numFmt w:val="lowerRoman"/>
      <w:lvlText w:val="%9."/>
      <w:lvlJc w:val="right"/>
      <w:pPr>
        <w:ind w:left="7758" w:hanging="180"/>
      </w:pPr>
      <w:rPr>
        <w:rFonts w:cs="Times New Roman"/>
      </w:rPr>
    </w:lvl>
  </w:abstractNum>
  <w:abstractNum w:abstractNumId="8">
    <w:nsid w:val="2BC02429"/>
    <w:multiLevelType w:val="hybridMultilevel"/>
    <w:tmpl w:val="F79EFE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CBB2E1C"/>
    <w:multiLevelType w:val="hybridMultilevel"/>
    <w:tmpl w:val="29DE9BBE"/>
    <w:lvl w:ilvl="0" w:tplc="A044EE3C">
      <w:start w:val="2"/>
      <w:numFmt w:val="bullet"/>
      <w:lvlText w:val="-"/>
      <w:lvlJc w:val="left"/>
      <w:pPr>
        <w:ind w:left="780" w:hanging="360"/>
      </w:pPr>
      <w:rPr>
        <w:rFonts w:ascii="Times New Roman" w:eastAsiaTheme="minorHAnsi" w:hAnsi="Times New Roman" w:cs="Times New Roman" w:hint="default"/>
      </w:rPr>
    </w:lvl>
    <w:lvl w:ilvl="1" w:tplc="04210003" w:tentative="1">
      <w:start w:val="1"/>
      <w:numFmt w:val="bullet"/>
      <w:lvlText w:val="o"/>
      <w:lvlJc w:val="left"/>
      <w:pPr>
        <w:ind w:left="1500" w:hanging="360"/>
      </w:pPr>
      <w:rPr>
        <w:rFonts w:ascii="Courier New" w:hAnsi="Courier New" w:cs="Courier New" w:hint="default"/>
      </w:rPr>
    </w:lvl>
    <w:lvl w:ilvl="2" w:tplc="04210005" w:tentative="1">
      <w:start w:val="1"/>
      <w:numFmt w:val="bullet"/>
      <w:lvlText w:val=""/>
      <w:lvlJc w:val="left"/>
      <w:pPr>
        <w:ind w:left="2220" w:hanging="360"/>
      </w:pPr>
      <w:rPr>
        <w:rFonts w:ascii="Wingdings" w:hAnsi="Wingdings" w:hint="default"/>
      </w:rPr>
    </w:lvl>
    <w:lvl w:ilvl="3" w:tplc="04210001" w:tentative="1">
      <w:start w:val="1"/>
      <w:numFmt w:val="bullet"/>
      <w:lvlText w:val=""/>
      <w:lvlJc w:val="left"/>
      <w:pPr>
        <w:ind w:left="2940" w:hanging="360"/>
      </w:pPr>
      <w:rPr>
        <w:rFonts w:ascii="Symbol" w:hAnsi="Symbol" w:hint="default"/>
      </w:rPr>
    </w:lvl>
    <w:lvl w:ilvl="4" w:tplc="04210003" w:tentative="1">
      <w:start w:val="1"/>
      <w:numFmt w:val="bullet"/>
      <w:lvlText w:val="o"/>
      <w:lvlJc w:val="left"/>
      <w:pPr>
        <w:ind w:left="3660" w:hanging="360"/>
      </w:pPr>
      <w:rPr>
        <w:rFonts w:ascii="Courier New" w:hAnsi="Courier New" w:cs="Courier New" w:hint="default"/>
      </w:rPr>
    </w:lvl>
    <w:lvl w:ilvl="5" w:tplc="04210005" w:tentative="1">
      <w:start w:val="1"/>
      <w:numFmt w:val="bullet"/>
      <w:lvlText w:val=""/>
      <w:lvlJc w:val="left"/>
      <w:pPr>
        <w:ind w:left="4380" w:hanging="360"/>
      </w:pPr>
      <w:rPr>
        <w:rFonts w:ascii="Wingdings" w:hAnsi="Wingdings" w:hint="default"/>
      </w:rPr>
    </w:lvl>
    <w:lvl w:ilvl="6" w:tplc="04210001" w:tentative="1">
      <w:start w:val="1"/>
      <w:numFmt w:val="bullet"/>
      <w:lvlText w:val=""/>
      <w:lvlJc w:val="left"/>
      <w:pPr>
        <w:ind w:left="5100" w:hanging="360"/>
      </w:pPr>
      <w:rPr>
        <w:rFonts w:ascii="Symbol" w:hAnsi="Symbol" w:hint="default"/>
      </w:rPr>
    </w:lvl>
    <w:lvl w:ilvl="7" w:tplc="04210003" w:tentative="1">
      <w:start w:val="1"/>
      <w:numFmt w:val="bullet"/>
      <w:lvlText w:val="o"/>
      <w:lvlJc w:val="left"/>
      <w:pPr>
        <w:ind w:left="5820" w:hanging="360"/>
      </w:pPr>
      <w:rPr>
        <w:rFonts w:ascii="Courier New" w:hAnsi="Courier New" w:cs="Courier New" w:hint="default"/>
      </w:rPr>
    </w:lvl>
    <w:lvl w:ilvl="8" w:tplc="04210005" w:tentative="1">
      <w:start w:val="1"/>
      <w:numFmt w:val="bullet"/>
      <w:lvlText w:val=""/>
      <w:lvlJc w:val="left"/>
      <w:pPr>
        <w:ind w:left="6540" w:hanging="360"/>
      </w:pPr>
      <w:rPr>
        <w:rFonts w:ascii="Wingdings" w:hAnsi="Wingdings" w:hint="default"/>
      </w:rPr>
    </w:lvl>
  </w:abstractNum>
  <w:abstractNum w:abstractNumId="10">
    <w:nsid w:val="2E9A1349"/>
    <w:multiLevelType w:val="hybridMultilevel"/>
    <w:tmpl w:val="106A2DBE"/>
    <w:lvl w:ilvl="0" w:tplc="9E1C1612">
      <w:start w:val="2"/>
      <w:numFmt w:val="bullet"/>
      <w:lvlText w:val="-"/>
      <w:lvlJc w:val="left"/>
      <w:pPr>
        <w:ind w:left="780" w:hanging="360"/>
      </w:pPr>
      <w:rPr>
        <w:rFonts w:ascii="Times New Roman" w:eastAsiaTheme="minorHAnsi" w:hAnsi="Times New Roman" w:cs="Times New Roman" w:hint="default"/>
      </w:rPr>
    </w:lvl>
    <w:lvl w:ilvl="1" w:tplc="04210003" w:tentative="1">
      <w:start w:val="1"/>
      <w:numFmt w:val="bullet"/>
      <w:lvlText w:val="o"/>
      <w:lvlJc w:val="left"/>
      <w:pPr>
        <w:ind w:left="1500" w:hanging="360"/>
      </w:pPr>
      <w:rPr>
        <w:rFonts w:ascii="Courier New" w:hAnsi="Courier New" w:cs="Courier New" w:hint="default"/>
      </w:rPr>
    </w:lvl>
    <w:lvl w:ilvl="2" w:tplc="04210005" w:tentative="1">
      <w:start w:val="1"/>
      <w:numFmt w:val="bullet"/>
      <w:lvlText w:val=""/>
      <w:lvlJc w:val="left"/>
      <w:pPr>
        <w:ind w:left="2220" w:hanging="360"/>
      </w:pPr>
      <w:rPr>
        <w:rFonts w:ascii="Wingdings" w:hAnsi="Wingdings" w:hint="default"/>
      </w:rPr>
    </w:lvl>
    <w:lvl w:ilvl="3" w:tplc="04210001" w:tentative="1">
      <w:start w:val="1"/>
      <w:numFmt w:val="bullet"/>
      <w:lvlText w:val=""/>
      <w:lvlJc w:val="left"/>
      <w:pPr>
        <w:ind w:left="2940" w:hanging="360"/>
      </w:pPr>
      <w:rPr>
        <w:rFonts w:ascii="Symbol" w:hAnsi="Symbol" w:hint="default"/>
      </w:rPr>
    </w:lvl>
    <w:lvl w:ilvl="4" w:tplc="04210003" w:tentative="1">
      <w:start w:val="1"/>
      <w:numFmt w:val="bullet"/>
      <w:lvlText w:val="o"/>
      <w:lvlJc w:val="left"/>
      <w:pPr>
        <w:ind w:left="3660" w:hanging="360"/>
      </w:pPr>
      <w:rPr>
        <w:rFonts w:ascii="Courier New" w:hAnsi="Courier New" w:cs="Courier New" w:hint="default"/>
      </w:rPr>
    </w:lvl>
    <w:lvl w:ilvl="5" w:tplc="04210005" w:tentative="1">
      <w:start w:val="1"/>
      <w:numFmt w:val="bullet"/>
      <w:lvlText w:val=""/>
      <w:lvlJc w:val="left"/>
      <w:pPr>
        <w:ind w:left="4380" w:hanging="360"/>
      </w:pPr>
      <w:rPr>
        <w:rFonts w:ascii="Wingdings" w:hAnsi="Wingdings" w:hint="default"/>
      </w:rPr>
    </w:lvl>
    <w:lvl w:ilvl="6" w:tplc="04210001" w:tentative="1">
      <w:start w:val="1"/>
      <w:numFmt w:val="bullet"/>
      <w:lvlText w:val=""/>
      <w:lvlJc w:val="left"/>
      <w:pPr>
        <w:ind w:left="5100" w:hanging="360"/>
      </w:pPr>
      <w:rPr>
        <w:rFonts w:ascii="Symbol" w:hAnsi="Symbol" w:hint="default"/>
      </w:rPr>
    </w:lvl>
    <w:lvl w:ilvl="7" w:tplc="04210003" w:tentative="1">
      <w:start w:val="1"/>
      <w:numFmt w:val="bullet"/>
      <w:lvlText w:val="o"/>
      <w:lvlJc w:val="left"/>
      <w:pPr>
        <w:ind w:left="5820" w:hanging="360"/>
      </w:pPr>
      <w:rPr>
        <w:rFonts w:ascii="Courier New" w:hAnsi="Courier New" w:cs="Courier New" w:hint="default"/>
      </w:rPr>
    </w:lvl>
    <w:lvl w:ilvl="8" w:tplc="04210005" w:tentative="1">
      <w:start w:val="1"/>
      <w:numFmt w:val="bullet"/>
      <w:lvlText w:val=""/>
      <w:lvlJc w:val="left"/>
      <w:pPr>
        <w:ind w:left="6540" w:hanging="360"/>
      </w:pPr>
      <w:rPr>
        <w:rFonts w:ascii="Wingdings" w:hAnsi="Wingdings" w:hint="default"/>
      </w:rPr>
    </w:lvl>
  </w:abstractNum>
  <w:abstractNum w:abstractNumId="11">
    <w:nsid w:val="36285CE8"/>
    <w:multiLevelType w:val="hybridMultilevel"/>
    <w:tmpl w:val="D5829C9A"/>
    <w:lvl w:ilvl="0" w:tplc="5CBAE864">
      <w:start w:val="1"/>
      <w:numFmt w:val="decimal"/>
      <w:lvlText w:val="%1."/>
      <w:lvlJc w:val="left"/>
      <w:pPr>
        <w:ind w:left="1260" w:hanging="360"/>
      </w:pPr>
      <w:rPr>
        <w:rFonts w:hint="default"/>
        <w:b w:val="0"/>
      </w:rPr>
    </w:lvl>
    <w:lvl w:ilvl="1" w:tplc="04210019" w:tentative="1">
      <w:start w:val="1"/>
      <w:numFmt w:val="lowerLetter"/>
      <w:lvlText w:val="%2."/>
      <w:lvlJc w:val="left"/>
      <w:pPr>
        <w:ind w:left="1980" w:hanging="360"/>
      </w:pPr>
    </w:lvl>
    <w:lvl w:ilvl="2" w:tplc="0421001B" w:tentative="1">
      <w:start w:val="1"/>
      <w:numFmt w:val="lowerRoman"/>
      <w:lvlText w:val="%3."/>
      <w:lvlJc w:val="right"/>
      <w:pPr>
        <w:ind w:left="2700" w:hanging="180"/>
      </w:pPr>
    </w:lvl>
    <w:lvl w:ilvl="3" w:tplc="0421000F" w:tentative="1">
      <w:start w:val="1"/>
      <w:numFmt w:val="decimal"/>
      <w:lvlText w:val="%4."/>
      <w:lvlJc w:val="left"/>
      <w:pPr>
        <w:ind w:left="3420" w:hanging="360"/>
      </w:pPr>
    </w:lvl>
    <w:lvl w:ilvl="4" w:tplc="04210019" w:tentative="1">
      <w:start w:val="1"/>
      <w:numFmt w:val="lowerLetter"/>
      <w:lvlText w:val="%5."/>
      <w:lvlJc w:val="left"/>
      <w:pPr>
        <w:ind w:left="4140" w:hanging="360"/>
      </w:pPr>
    </w:lvl>
    <w:lvl w:ilvl="5" w:tplc="0421001B" w:tentative="1">
      <w:start w:val="1"/>
      <w:numFmt w:val="lowerRoman"/>
      <w:lvlText w:val="%6."/>
      <w:lvlJc w:val="right"/>
      <w:pPr>
        <w:ind w:left="4860" w:hanging="180"/>
      </w:pPr>
    </w:lvl>
    <w:lvl w:ilvl="6" w:tplc="0421000F" w:tentative="1">
      <w:start w:val="1"/>
      <w:numFmt w:val="decimal"/>
      <w:lvlText w:val="%7."/>
      <w:lvlJc w:val="left"/>
      <w:pPr>
        <w:ind w:left="5580" w:hanging="360"/>
      </w:pPr>
    </w:lvl>
    <w:lvl w:ilvl="7" w:tplc="04210019" w:tentative="1">
      <w:start w:val="1"/>
      <w:numFmt w:val="lowerLetter"/>
      <w:lvlText w:val="%8."/>
      <w:lvlJc w:val="left"/>
      <w:pPr>
        <w:ind w:left="6300" w:hanging="360"/>
      </w:pPr>
    </w:lvl>
    <w:lvl w:ilvl="8" w:tplc="0421001B" w:tentative="1">
      <w:start w:val="1"/>
      <w:numFmt w:val="lowerRoman"/>
      <w:lvlText w:val="%9."/>
      <w:lvlJc w:val="right"/>
      <w:pPr>
        <w:ind w:left="7020" w:hanging="180"/>
      </w:pPr>
    </w:lvl>
  </w:abstractNum>
  <w:abstractNum w:abstractNumId="12">
    <w:nsid w:val="369829DB"/>
    <w:multiLevelType w:val="hybridMultilevel"/>
    <w:tmpl w:val="DC84485A"/>
    <w:lvl w:ilvl="0" w:tplc="6B922FD2">
      <w:numFmt w:val="bullet"/>
      <w:lvlText w:val="-"/>
      <w:lvlJc w:val="left"/>
      <w:pPr>
        <w:ind w:left="720" w:hanging="360"/>
      </w:pPr>
      <w:rPr>
        <w:rFonts w:ascii="Times New Roman" w:eastAsiaTheme="minorHAns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3">
    <w:nsid w:val="40D1473F"/>
    <w:multiLevelType w:val="hybridMultilevel"/>
    <w:tmpl w:val="16B0A25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7CE6144"/>
    <w:multiLevelType w:val="hybridMultilevel"/>
    <w:tmpl w:val="CF3CD7A8"/>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4DE8716D"/>
    <w:multiLevelType w:val="hybridMultilevel"/>
    <w:tmpl w:val="811EE964"/>
    <w:lvl w:ilvl="0" w:tplc="57E6AEA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6">
    <w:nsid w:val="4FDC0022"/>
    <w:multiLevelType w:val="hybridMultilevel"/>
    <w:tmpl w:val="AF723F22"/>
    <w:lvl w:ilvl="0" w:tplc="183E4468">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3C20CFA"/>
    <w:multiLevelType w:val="hybridMultilevel"/>
    <w:tmpl w:val="1D78E750"/>
    <w:lvl w:ilvl="0" w:tplc="722C6CEC">
      <w:start w:val="1"/>
      <w:numFmt w:val="decimal"/>
      <w:lvlText w:val="%1)"/>
      <w:lvlJc w:val="left"/>
      <w:pPr>
        <w:ind w:left="1380" w:hanging="360"/>
      </w:pPr>
      <w:rPr>
        <w:b w:val="0"/>
        <w:bCs/>
      </w:rPr>
    </w:lvl>
    <w:lvl w:ilvl="1" w:tplc="04090019" w:tentative="1">
      <w:start w:val="1"/>
      <w:numFmt w:val="lowerLetter"/>
      <w:lvlText w:val="%2."/>
      <w:lvlJc w:val="left"/>
      <w:pPr>
        <w:ind w:left="2100" w:hanging="360"/>
      </w:pPr>
    </w:lvl>
    <w:lvl w:ilvl="2" w:tplc="0409001B" w:tentative="1">
      <w:start w:val="1"/>
      <w:numFmt w:val="lowerRoman"/>
      <w:lvlText w:val="%3."/>
      <w:lvlJc w:val="right"/>
      <w:pPr>
        <w:ind w:left="2820" w:hanging="180"/>
      </w:pPr>
    </w:lvl>
    <w:lvl w:ilvl="3" w:tplc="0409000F" w:tentative="1">
      <w:start w:val="1"/>
      <w:numFmt w:val="decimal"/>
      <w:lvlText w:val="%4."/>
      <w:lvlJc w:val="left"/>
      <w:pPr>
        <w:ind w:left="3540" w:hanging="360"/>
      </w:pPr>
    </w:lvl>
    <w:lvl w:ilvl="4" w:tplc="04090019" w:tentative="1">
      <w:start w:val="1"/>
      <w:numFmt w:val="lowerLetter"/>
      <w:lvlText w:val="%5."/>
      <w:lvlJc w:val="left"/>
      <w:pPr>
        <w:ind w:left="4260" w:hanging="360"/>
      </w:pPr>
    </w:lvl>
    <w:lvl w:ilvl="5" w:tplc="0409001B" w:tentative="1">
      <w:start w:val="1"/>
      <w:numFmt w:val="lowerRoman"/>
      <w:lvlText w:val="%6."/>
      <w:lvlJc w:val="right"/>
      <w:pPr>
        <w:ind w:left="4980" w:hanging="180"/>
      </w:pPr>
    </w:lvl>
    <w:lvl w:ilvl="6" w:tplc="0409000F" w:tentative="1">
      <w:start w:val="1"/>
      <w:numFmt w:val="decimal"/>
      <w:lvlText w:val="%7."/>
      <w:lvlJc w:val="left"/>
      <w:pPr>
        <w:ind w:left="5700" w:hanging="360"/>
      </w:pPr>
    </w:lvl>
    <w:lvl w:ilvl="7" w:tplc="04090019" w:tentative="1">
      <w:start w:val="1"/>
      <w:numFmt w:val="lowerLetter"/>
      <w:lvlText w:val="%8."/>
      <w:lvlJc w:val="left"/>
      <w:pPr>
        <w:ind w:left="6420" w:hanging="360"/>
      </w:pPr>
    </w:lvl>
    <w:lvl w:ilvl="8" w:tplc="0409001B" w:tentative="1">
      <w:start w:val="1"/>
      <w:numFmt w:val="lowerRoman"/>
      <w:lvlText w:val="%9."/>
      <w:lvlJc w:val="right"/>
      <w:pPr>
        <w:ind w:left="7140" w:hanging="180"/>
      </w:pPr>
    </w:lvl>
  </w:abstractNum>
  <w:abstractNum w:abstractNumId="18">
    <w:nsid w:val="5742369F"/>
    <w:multiLevelType w:val="hybridMultilevel"/>
    <w:tmpl w:val="F7263872"/>
    <w:lvl w:ilvl="0" w:tplc="E95062E2">
      <w:start w:val="1"/>
      <w:numFmt w:val="decimal"/>
      <w:lvlText w:val="%1."/>
      <w:lvlJc w:val="left"/>
      <w:pPr>
        <w:ind w:left="660" w:hanging="360"/>
      </w:pPr>
      <w:rPr>
        <w:rFonts w:hint="default"/>
      </w:rPr>
    </w:lvl>
    <w:lvl w:ilvl="1" w:tplc="04210019" w:tentative="1">
      <w:start w:val="1"/>
      <w:numFmt w:val="lowerLetter"/>
      <w:lvlText w:val="%2."/>
      <w:lvlJc w:val="left"/>
      <w:pPr>
        <w:ind w:left="1380" w:hanging="360"/>
      </w:pPr>
    </w:lvl>
    <w:lvl w:ilvl="2" w:tplc="0421001B" w:tentative="1">
      <w:start w:val="1"/>
      <w:numFmt w:val="lowerRoman"/>
      <w:lvlText w:val="%3."/>
      <w:lvlJc w:val="right"/>
      <w:pPr>
        <w:ind w:left="2100" w:hanging="180"/>
      </w:pPr>
    </w:lvl>
    <w:lvl w:ilvl="3" w:tplc="0421000F" w:tentative="1">
      <w:start w:val="1"/>
      <w:numFmt w:val="decimal"/>
      <w:lvlText w:val="%4."/>
      <w:lvlJc w:val="left"/>
      <w:pPr>
        <w:ind w:left="2820" w:hanging="360"/>
      </w:pPr>
    </w:lvl>
    <w:lvl w:ilvl="4" w:tplc="04210019" w:tentative="1">
      <w:start w:val="1"/>
      <w:numFmt w:val="lowerLetter"/>
      <w:lvlText w:val="%5."/>
      <w:lvlJc w:val="left"/>
      <w:pPr>
        <w:ind w:left="3540" w:hanging="360"/>
      </w:pPr>
    </w:lvl>
    <w:lvl w:ilvl="5" w:tplc="0421001B" w:tentative="1">
      <w:start w:val="1"/>
      <w:numFmt w:val="lowerRoman"/>
      <w:lvlText w:val="%6."/>
      <w:lvlJc w:val="right"/>
      <w:pPr>
        <w:ind w:left="4260" w:hanging="180"/>
      </w:pPr>
    </w:lvl>
    <w:lvl w:ilvl="6" w:tplc="0421000F" w:tentative="1">
      <w:start w:val="1"/>
      <w:numFmt w:val="decimal"/>
      <w:lvlText w:val="%7."/>
      <w:lvlJc w:val="left"/>
      <w:pPr>
        <w:ind w:left="4980" w:hanging="360"/>
      </w:pPr>
    </w:lvl>
    <w:lvl w:ilvl="7" w:tplc="04210019" w:tentative="1">
      <w:start w:val="1"/>
      <w:numFmt w:val="lowerLetter"/>
      <w:lvlText w:val="%8."/>
      <w:lvlJc w:val="left"/>
      <w:pPr>
        <w:ind w:left="5700" w:hanging="360"/>
      </w:pPr>
    </w:lvl>
    <w:lvl w:ilvl="8" w:tplc="0421001B" w:tentative="1">
      <w:start w:val="1"/>
      <w:numFmt w:val="lowerRoman"/>
      <w:lvlText w:val="%9."/>
      <w:lvlJc w:val="right"/>
      <w:pPr>
        <w:ind w:left="6420" w:hanging="180"/>
      </w:pPr>
    </w:lvl>
  </w:abstractNum>
  <w:abstractNum w:abstractNumId="19">
    <w:nsid w:val="59223964"/>
    <w:multiLevelType w:val="hybridMultilevel"/>
    <w:tmpl w:val="F6189A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08F1F0A"/>
    <w:multiLevelType w:val="hybridMultilevel"/>
    <w:tmpl w:val="E75EB30E"/>
    <w:lvl w:ilvl="0" w:tplc="774032E6">
      <w:start w:val="1"/>
      <w:numFmt w:val="decimal"/>
      <w:lvlText w:val="%1."/>
      <w:lvlJc w:val="left"/>
      <w:pPr>
        <w:ind w:left="1429" w:hanging="360"/>
      </w:pPr>
      <w:rPr>
        <w:rFonts w:hint="default"/>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21">
    <w:nsid w:val="60A975F8"/>
    <w:multiLevelType w:val="multilevel"/>
    <w:tmpl w:val="D982CBB2"/>
    <w:lvl w:ilvl="0">
      <w:start w:val="1"/>
      <w:numFmt w:val="decimal"/>
      <w:lvlText w:val="%1."/>
      <w:lvlJc w:val="left"/>
      <w:pPr>
        <w:ind w:left="843" w:hanging="360"/>
      </w:pPr>
    </w:lvl>
    <w:lvl w:ilvl="1">
      <w:start w:val="1"/>
      <w:numFmt w:val="decimal"/>
      <w:isLgl/>
      <w:lvlText w:val="%1.%2"/>
      <w:lvlJc w:val="left"/>
      <w:pPr>
        <w:ind w:left="843" w:hanging="360"/>
      </w:pPr>
      <w:rPr>
        <w:rFonts w:hint="default"/>
      </w:rPr>
    </w:lvl>
    <w:lvl w:ilvl="2">
      <w:start w:val="1"/>
      <w:numFmt w:val="decimal"/>
      <w:isLgl/>
      <w:lvlText w:val="%1.%2.%3"/>
      <w:lvlJc w:val="left"/>
      <w:pPr>
        <w:ind w:left="1203" w:hanging="720"/>
      </w:pPr>
      <w:rPr>
        <w:rFonts w:hint="default"/>
      </w:rPr>
    </w:lvl>
    <w:lvl w:ilvl="3">
      <w:start w:val="1"/>
      <w:numFmt w:val="decimal"/>
      <w:isLgl/>
      <w:lvlText w:val="%1.%2.%3.%4"/>
      <w:lvlJc w:val="left"/>
      <w:pPr>
        <w:ind w:left="1203" w:hanging="720"/>
      </w:pPr>
      <w:rPr>
        <w:rFonts w:hint="default"/>
      </w:rPr>
    </w:lvl>
    <w:lvl w:ilvl="4">
      <w:start w:val="1"/>
      <w:numFmt w:val="decimal"/>
      <w:isLgl/>
      <w:lvlText w:val="%1.%2.%3.%4.%5"/>
      <w:lvlJc w:val="left"/>
      <w:pPr>
        <w:ind w:left="1563" w:hanging="1080"/>
      </w:pPr>
      <w:rPr>
        <w:rFonts w:hint="default"/>
      </w:rPr>
    </w:lvl>
    <w:lvl w:ilvl="5">
      <w:start w:val="1"/>
      <w:numFmt w:val="decimal"/>
      <w:isLgl/>
      <w:lvlText w:val="%1.%2.%3.%4.%5.%6"/>
      <w:lvlJc w:val="left"/>
      <w:pPr>
        <w:ind w:left="1563" w:hanging="1080"/>
      </w:pPr>
      <w:rPr>
        <w:rFonts w:hint="default"/>
      </w:rPr>
    </w:lvl>
    <w:lvl w:ilvl="6">
      <w:start w:val="1"/>
      <w:numFmt w:val="decimal"/>
      <w:isLgl/>
      <w:lvlText w:val="%1.%2.%3.%4.%5.%6.%7"/>
      <w:lvlJc w:val="left"/>
      <w:pPr>
        <w:ind w:left="1923" w:hanging="1440"/>
      </w:pPr>
      <w:rPr>
        <w:rFonts w:hint="default"/>
      </w:rPr>
    </w:lvl>
    <w:lvl w:ilvl="7">
      <w:start w:val="1"/>
      <w:numFmt w:val="decimal"/>
      <w:isLgl/>
      <w:lvlText w:val="%1.%2.%3.%4.%5.%6.%7.%8"/>
      <w:lvlJc w:val="left"/>
      <w:pPr>
        <w:ind w:left="1923" w:hanging="1440"/>
      </w:pPr>
      <w:rPr>
        <w:rFonts w:hint="default"/>
      </w:rPr>
    </w:lvl>
    <w:lvl w:ilvl="8">
      <w:start w:val="1"/>
      <w:numFmt w:val="decimal"/>
      <w:isLgl/>
      <w:lvlText w:val="%1.%2.%3.%4.%5.%6.%7.%8.%9"/>
      <w:lvlJc w:val="left"/>
      <w:pPr>
        <w:ind w:left="2283" w:hanging="1800"/>
      </w:pPr>
      <w:rPr>
        <w:rFonts w:hint="default"/>
      </w:rPr>
    </w:lvl>
  </w:abstractNum>
  <w:abstractNum w:abstractNumId="22">
    <w:nsid w:val="63DA7DA3"/>
    <w:multiLevelType w:val="hybridMultilevel"/>
    <w:tmpl w:val="DE5884F6"/>
    <w:lvl w:ilvl="0" w:tplc="9AA8A476">
      <w:start w:val="3"/>
      <w:numFmt w:val="decimal"/>
      <w:lvlText w:val="%1."/>
      <w:lvlJc w:val="left"/>
      <w:pPr>
        <w:ind w:left="1200" w:hanging="360"/>
      </w:pPr>
      <w:rPr>
        <w:rFonts w:hint="default"/>
      </w:rPr>
    </w:lvl>
    <w:lvl w:ilvl="1" w:tplc="04210019" w:tentative="1">
      <w:start w:val="1"/>
      <w:numFmt w:val="lowerLetter"/>
      <w:lvlText w:val="%2."/>
      <w:lvlJc w:val="left"/>
      <w:pPr>
        <w:ind w:left="1920" w:hanging="360"/>
      </w:pPr>
    </w:lvl>
    <w:lvl w:ilvl="2" w:tplc="0421001B" w:tentative="1">
      <w:start w:val="1"/>
      <w:numFmt w:val="lowerRoman"/>
      <w:lvlText w:val="%3."/>
      <w:lvlJc w:val="right"/>
      <w:pPr>
        <w:ind w:left="2640" w:hanging="180"/>
      </w:pPr>
    </w:lvl>
    <w:lvl w:ilvl="3" w:tplc="0421000F" w:tentative="1">
      <w:start w:val="1"/>
      <w:numFmt w:val="decimal"/>
      <w:lvlText w:val="%4."/>
      <w:lvlJc w:val="left"/>
      <w:pPr>
        <w:ind w:left="3360" w:hanging="360"/>
      </w:pPr>
    </w:lvl>
    <w:lvl w:ilvl="4" w:tplc="04210019" w:tentative="1">
      <w:start w:val="1"/>
      <w:numFmt w:val="lowerLetter"/>
      <w:lvlText w:val="%5."/>
      <w:lvlJc w:val="left"/>
      <w:pPr>
        <w:ind w:left="4080" w:hanging="360"/>
      </w:pPr>
    </w:lvl>
    <w:lvl w:ilvl="5" w:tplc="0421001B" w:tentative="1">
      <w:start w:val="1"/>
      <w:numFmt w:val="lowerRoman"/>
      <w:lvlText w:val="%6."/>
      <w:lvlJc w:val="right"/>
      <w:pPr>
        <w:ind w:left="4800" w:hanging="180"/>
      </w:pPr>
    </w:lvl>
    <w:lvl w:ilvl="6" w:tplc="0421000F" w:tentative="1">
      <w:start w:val="1"/>
      <w:numFmt w:val="decimal"/>
      <w:lvlText w:val="%7."/>
      <w:lvlJc w:val="left"/>
      <w:pPr>
        <w:ind w:left="5520" w:hanging="360"/>
      </w:pPr>
    </w:lvl>
    <w:lvl w:ilvl="7" w:tplc="04210019" w:tentative="1">
      <w:start w:val="1"/>
      <w:numFmt w:val="lowerLetter"/>
      <w:lvlText w:val="%8."/>
      <w:lvlJc w:val="left"/>
      <w:pPr>
        <w:ind w:left="6240" w:hanging="360"/>
      </w:pPr>
    </w:lvl>
    <w:lvl w:ilvl="8" w:tplc="0421001B" w:tentative="1">
      <w:start w:val="1"/>
      <w:numFmt w:val="lowerRoman"/>
      <w:lvlText w:val="%9."/>
      <w:lvlJc w:val="right"/>
      <w:pPr>
        <w:ind w:left="6960" w:hanging="180"/>
      </w:pPr>
    </w:lvl>
  </w:abstractNum>
  <w:abstractNum w:abstractNumId="23">
    <w:nsid w:val="675C7F5A"/>
    <w:multiLevelType w:val="hybridMultilevel"/>
    <w:tmpl w:val="31DAEE3A"/>
    <w:lvl w:ilvl="0" w:tplc="A3AA57DE">
      <w:start w:val="1"/>
      <w:numFmt w:val="decimal"/>
      <w:lvlText w:val="%1)"/>
      <w:lvlJc w:val="left"/>
      <w:pPr>
        <w:ind w:left="900" w:hanging="360"/>
      </w:pPr>
      <w:rPr>
        <w:rFonts w:hint="default"/>
        <w:i w:val="0"/>
      </w:rPr>
    </w:lvl>
    <w:lvl w:ilvl="1" w:tplc="04210019" w:tentative="1">
      <w:start w:val="1"/>
      <w:numFmt w:val="lowerLetter"/>
      <w:lvlText w:val="%2."/>
      <w:lvlJc w:val="left"/>
      <w:pPr>
        <w:ind w:left="1620" w:hanging="360"/>
      </w:pPr>
    </w:lvl>
    <w:lvl w:ilvl="2" w:tplc="0421001B" w:tentative="1">
      <w:start w:val="1"/>
      <w:numFmt w:val="lowerRoman"/>
      <w:lvlText w:val="%3."/>
      <w:lvlJc w:val="right"/>
      <w:pPr>
        <w:ind w:left="2340" w:hanging="180"/>
      </w:pPr>
    </w:lvl>
    <w:lvl w:ilvl="3" w:tplc="0421000F" w:tentative="1">
      <w:start w:val="1"/>
      <w:numFmt w:val="decimal"/>
      <w:lvlText w:val="%4."/>
      <w:lvlJc w:val="left"/>
      <w:pPr>
        <w:ind w:left="3060" w:hanging="360"/>
      </w:pPr>
    </w:lvl>
    <w:lvl w:ilvl="4" w:tplc="04210019" w:tentative="1">
      <w:start w:val="1"/>
      <w:numFmt w:val="lowerLetter"/>
      <w:lvlText w:val="%5."/>
      <w:lvlJc w:val="left"/>
      <w:pPr>
        <w:ind w:left="3780" w:hanging="360"/>
      </w:pPr>
    </w:lvl>
    <w:lvl w:ilvl="5" w:tplc="0421001B" w:tentative="1">
      <w:start w:val="1"/>
      <w:numFmt w:val="lowerRoman"/>
      <w:lvlText w:val="%6."/>
      <w:lvlJc w:val="right"/>
      <w:pPr>
        <w:ind w:left="4500" w:hanging="180"/>
      </w:pPr>
    </w:lvl>
    <w:lvl w:ilvl="6" w:tplc="0421000F" w:tentative="1">
      <w:start w:val="1"/>
      <w:numFmt w:val="decimal"/>
      <w:lvlText w:val="%7."/>
      <w:lvlJc w:val="left"/>
      <w:pPr>
        <w:ind w:left="5220" w:hanging="360"/>
      </w:pPr>
    </w:lvl>
    <w:lvl w:ilvl="7" w:tplc="04210019" w:tentative="1">
      <w:start w:val="1"/>
      <w:numFmt w:val="lowerLetter"/>
      <w:lvlText w:val="%8."/>
      <w:lvlJc w:val="left"/>
      <w:pPr>
        <w:ind w:left="5940" w:hanging="360"/>
      </w:pPr>
    </w:lvl>
    <w:lvl w:ilvl="8" w:tplc="0421001B" w:tentative="1">
      <w:start w:val="1"/>
      <w:numFmt w:val="lowerRoman"/>
      <w:lvlText w:val="%9."/>
      <w:lvlJc w:val="right"/>
      <w:pPr>
        <w:ind w:left="6660" w:hanging="180"/>
      </w:pPr>
    </w:lvl>
  </w:abstractNum>
  <w:abstractNum w:abstractNumId="24">
    <w:nsid w:val="6CA82579"/>
    <w:multiLevelType w:val="hybridMultilevel"/>
    <w:tmpl w:val="08FE7144"/>
    <w:lvl w:ilvl="0" w:tplc="B3380DC2">
      <w:start w:val="2"/>
      <w:numFmt w:val="bullet"/>
      <w:lvlText w:val="-"/>
      <w:lvlJc w:val="left"/>
      <w:pPr>
        <w:ind w:left="720" w:hanging="360"/>
      </w:pPr>
      <w:rPr>
        <w:rFonts w:ascii="Times New Roman" w:eastAsiaTheme="minorHAns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5">
    <w:nsid w:val="710B161B"/>
    <w:multiLevelType w:val="hybridMultilevel"/>
    <w:tmpl w:val="C082F646"/>
    <w:lvl w:ilvl="0" w:tplc="183E4468">
      <w:start w:val="3"/>
      <w:numFmt w:val="bullet"/>
      <w:lvlText w:val="-"/>
      <w:lvlJc w:val="left"/>
      <w:pPr>
        <w:ind w:left="1380" w:hanging="360"/>
      </w:pPr>
      <w:rPr>
        <w:rFonts w:ascii="Times New Roman" w:eastAsiaTheme="minorHAnsi" w:hAnsi="Times New Roman" w:cs="Times New Roman" w:hint="default"/>
      </w:rPr>
    </w:lvl>
    <w:lvl w:ilvl="1" w:tplc="04210003" w:tentative="1">
      <w:start w:val="1"/>
      <w:numFmt w:val="bullet"/>
      <w:lvlText w:val="o"/>
      <w:lvlJc w:val="left"/>
      <w:pPr>
        <w:ind w:left="2100" w:hanging="360"/>
      </w:pPr>
      <w:rPr>
        <w:rFonts w:ascii="Courier New" w:hAnsi="Courier New" w:cs="Courier New" w:hint="default"/>
      </w:rPr>
    </w:lvl>
    <w:lvl w:ilvl="2" w:tplc="04210005" w:tentative="1">
      <w:start w:val="1"/>
      <w:numFmt w:val="bullet"/>
      <w:lvlText w:val=""/>
      <w:lvlJc w:val="left"/>
      <w:pPr>
        <w:ind w:left="2820" w:hanging="360"/>
      </w:pPr>
      <w:rPr>
        <w:rFonts w:ascii="Wingdings" w:hAnsi="Wingdings" w:hint="default"/>
      </w:rPr>
    </w:lvl>
    <w:lvl w:ilvl="3" w:tplc="04210001" w:tentative="1">
      <w:start w:val="1"/>
      <w:numFmt w:val="bullet"/>
      <w:lvlText w:val=""/>
      <w:lvlJc w:val="left"/>
      <w:pPr>
        <w:ind w:left="3540" w:hanging="360"/>
      </w:pPr>
      <w:rPr>
        <w:rFonts w:ascii="Symbol" w:hAnsi="Symbol" w:hint="default"/>
      </w:rPr>
    </w:lvl>
    <w:lvl w:ilvl="4" w:tplc="04210003" w:tentative="1">
      <w:start w:val="1"/>
      <w:numFmt w:val="bullet"/>
      <w:lvlText w:val="o"/>
      <w:lvlJc w:val="left"/>
      <w:pPr>
        <w:ind w:left="4260" w:hanging="360"/>
      </w:pPr>
      <w:rPr>
        <w:rFonts w:ascii="Courier New" w:hAnsi="Courier New" w:cs="Courier New" w:hint="default"/>
      </w:rPr>
    </w:lvl>
    <w:lvl w:ilvl="5" w:tplc="04210005" w:tentative="1">
      <w:start w:val="1"/>
      <w:numFmt w:val="bullet"/>
      <w:lvlText w:val=""/>
      <w:lvlJc w:val="left"/>
      <w:pPr>
        <w:ind w:left="4980" w:hanging="360"/>
      </w:pPr>
      <w:rPr>
        <w:rFonts w:ascii="Wingdings" w:hAnsi="Wingdings" w:hint="default"/>
      </w:rPr>
    </w:lvl>
    <w:lvl w:ilvl="6" w:tplc="04210001" w:tentative="1">
      <w:start w:val="1"/>
      <w:numFmt w:val="bullet"/>
      <w:lvlText w:val=""/>
      <w:lvlJc w:val="left"/>
      <w:pPr>
        <w:ind w:left="5700" w:hanging="360"/>
      </w:pPr>
      <w:rPr>
        <w:rFonts w:ascii="Symbol" w:hAnsi="Symbol" w:hint="default"/>
      </w:rPr>
    </w:lvl>
    <w:lvl w:ilvl="7" w:tplc="04210003" w:tentative="1">
      <w:start w:val="1"/>
      <w:numFmt w:val="bullet"/>
      <w:lvlText w:val="o"/>
      <w:lvlJc w:val="left"/>
      <w:pPr>
        <w:ind w:left="6420" w:hanging="360"/>
      </w:pPr>
      <w:rPr>
        <w:rFonts w:ascii="Courier New" w:hAnsi="Courier New" w:cs="Courier New" w:hint="default"/>
      </w:rPr>
    </w:lvl>
    <w:lvl w:ilvl="8" w:tplc="04210005" w:tentative="1">
      <w:start w:val="1"/>
      <w:numFmt w:val="bullet"/>
      <w:lvlText w:val=""/>
      <w:lvlJc w:val="left"/>
      <w:pPr>
        <w:ind w:left="7140" w:hanging="360"/>
      </w:pPr>
      <w:rPr>
        <w:rFonts w:ascii="Wingdings" w:hAnsi="Wingdings" w:hint="default"/>
      </w:rPr>
    </w:lvl>
  </w:abstractNum>
  <w:abstractNum w:abstractNumId="26">
    <w:nsid w:val="73CE6E59"/>
    <w:multiLevelType w:val="hybridMultilevel"/>
    <w:tmpl w:val="34202E90"/>
    <w:lvl w:ilvl="0" w:tplc="0409000F">
      <w:start w:val="1"/>
      <w:numFmt w:val="decimal"/>
      <w:lvlText w:val="%1."/>
      <w:lvlJc w:val="left"/>
      <w:pPr>
        <w:ind w:left="1026" w:hanging="360"/>
      </w:pPr>
    </w:lvl>
    <w:lvl w:ilvl="1" w:tplc="04090019">
      <w:start w:val="1"/>
      <w:numFmt w:val="lowerLetter"/>
      <w:lvlText w:val="%2."/>
      <w:lvlJc w:val="left"/>
      <w:pPr>
        <w:ind w:left="1746" w:hanging="360"/>
      </w:pPr>
    </w:lvl>
    <w:lvl w:ilvl="2" w:tplc="0409001B" w:tentative="1">
      <w:start w:val="1"/>
      <w:numFmt w:val="lowerRoman"/>
      <w:lvlText w:val="%3."/>
      <w:lvlJc w:val="right"/>
      <w:pPr>
        <w:ind w:left="2466" w:hanging="180"/>
      </w:pPr>
    </w:lvl>
    <w:lvl w:ilvl="3" w:tplc="0409000F" w:tentative="1">
      <w:start w:val="1"/>
      <w:numFmt w:val="decimal"/>
      <w:lvlText w:val="%4."/>
      <w:lvlJc w:val="left"/>
      <w:pPr>
        <w:ind w:left="3186" w:hanging="360"/>
      </w:pPr>
    </w:lvl>
    <w:lvl w:ilvl="4" w:tplc="04090019" w:tentative="1">
      <w:start w:val="1"/>
      <w:numFmt w:val="lowerLetter"/>
      <w:lvlText w:val="%5."/>
      <w:lvlJc w:val="left"/>
      <w:pPr>
        <w:ind w:left="3906" w:hanging="360"/>
      </w:pPr>
    </w:lvl>
    <w:lvl w:ilvl="5" w:tplc="0409001B" w:tentative="1">
      <w:start w:val="1"/>
      <w:numFmt w:val="lowerRoman"/>
      <w:lvlText w:val="%6."/>
      <w:lvlJc w:val="right"/>
      <w:pPr>
        <w:ind w:left="4626" w:hanging="180"/>
      </w:pPr>
    </w:lvl>
    <w:lvl w:ilvl="6" w:tplc="0409000F" w:tentative="1">
      <w:start w:val="1"/>
      <w:numFmt w:val="decimal"/>
      <w:lvlText w:val="%7."/>
      <w:lvlJc w:val="left"/>
      <w:pPr>
        <w:ind w:left="5346" w:hanging="360"/>
      </w:pPr>
    </w:lvl>
    <w:lvl w:ilvl="7" w:tplc="04090019" w:tentative="1">
      <w:start w:val="1"/>
      <w:numFmt w:val="lowerLetter"/>
      <w:lvlText w:val="%8."/>
      <w:lvlJc w:val="left"/>
      <w:pPr>
        <w:ind w:left="6066" w:hanging="360"/>
      </w:pPr>
    </w:lvl>
    <w:lvl w:ilvl="8" w:tplc="0409001B" w:tentative="1">
      <w:start w:val="1"/>
      <w:numFmt w:val="lowerRoman"/>
      <w:lvlText w:val="%9."/>
      <w:lvlJc w:val="right"/>
      <w:pPr>
        <w:ind w:left="6786" w:hanging="180"/>
      </w:pPr>
    </w:lvl>
  </w:abstractNum>
  <w:abstractNum w:abstractNumId="27">
    <w:nsid w:val="785F1BC0"/>
    <w:multiLevelType w:val="hybridMultilevel"/>
    <w:tmpl w:val="919802E8"/>
    <w:lvl w:ilvl="0" w:tplc="183E4468">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97B47CA"/>
    <w:multiLevelType w:val="hybridMultilevel"/>
    <w:tmpl w:val="CA3E4A76"/>
    <w:lvl w:ilvl="0" w:tplc="0DFCD5D4">
      <w:numFmt w:val="bullet"/>
      <w:lvlText w:val="-"/>
      <w:lvlJc w:val="left"/>
      <w:pPr>
        <w:ind w:left="720" w:hanging="360"/>
      </w:pPr>
      <w:rPr>
        <w:rFonts w:ascii="Times New Roman" w:eastAsiaTheme="minorHAns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9">
    <w:nsid w:val="7DE17E93"/>
    <w:multiLevelType w:val="hybridMultilevel"/>
    <w:tmpl w:val="5434C3BC"/>
    <w:lvl w:ilvl="0" w:tplc="4AD68748">
      <w:start w:val="2"/>
      <w:numFmt w:val="bullet"/>
      <w:lvlText w:val="-"/>
      <w:lvlJc w:val="left"/>
      <w:pPr>
        <w:ind w:left="780" w:hanging="360"/>
      </w:pPr>
      <w:rPr>
        <w:rFonts w:ascii="Times New Roman" w:eastAsiaTheme="minorHAnsi" w:hAnsi="Times New Roman" w:cs="Times New Roman" w:hint="default"/>
      </w:rPr>
    </w:lvl>
    <w:lvl w:ilvl="1" w:tplc="04210003" w:tentative="1">
      <w:start w:val="1"/>
      <w:numFmt w:val="bullet"/>
      <w:lvlText w:val="o"/>
      <w:lvlJc w:val="left"/>
      <w:pPr>
        <w:ind w:left="1500" w:hanging="360"/>
      </w:pPr>
      <w:rPr>
        <w:rFonts w:ascii="Courier New" w:hAnsi="Courier New" w:cs="Courier New" w:hint="default"/>
      </w:rPr>
    </w:lvl>
    <w:lvl w:ilvl="2" w:tplc="04210005" w:tentative="1">
      <w:start w:val="1"/>
      <w:numFmt w:val="bullet"/>
      <w:lvlText w:val=""/>
      <w:lvlJc w:val="left"/>
      <w:pPr>
        <w:ind w:left="2220" w:hanging="360"/>
      </w:pPr>
      <w:rPr>
        <w:rFonts w:ascii="Wingdings" w:hAnsi="Wingdings" w:hint="default"/>
      </w:rPr>
    </w:lvl>
    <w:lvl w:ilvl="3" w:tplc="04210001" w:tentative="1">
      <w:start w:val="1"/>
      <w:numFmt w:val="bullet"/>
      <w:lvlText w:val=""/>
      <w:lvlJc w:val="left"/>
      <w:pPr>
        <w:ind w:left="2940" w:hanging="360"/>
      </w:pPr>
      <w:rPr>
        <w:rFonts w:ascii="Symbol" w:hAnsi="Symbol" w:hint="default"/>
      </w:rPr>
    </w:lvl>
    <w:lvl w:ilvl="4" w:tplc="04210003" w:tentative="1">
      <w:start w:val="1"/>
      <w:numFmt w:val="bullet"/>
      <w:lvlText w:val="o"/>
      <w:lvlJc w:val="left"/>
      <w:pPr>
        <w:ind w:left="3660" w:hanging="360"/>
      </w:pPr>
      <w:rPr>
        <w:rFonts w:ascii="Courier New" w:hAnsi="Courier New" w:cs="Courier New" w:hint="default"/>
      </w:rPr>
    </w:lvl>
    <w:lvl w:ilvl="5" w:tplc="04210005" w:tentative="1">
      <w:start w:val="1"/>
      <w:numFmt w:val="bullet"/>
      <w:lvlText w:val=""/>
      <w:lvlJc w:val="left"/>
      <w:pPr>
        <w:ind w:left="4380" w:hanging="360"/>
      </w:pPr>
      <w:rPr>
        <w:rFonts w:ascii="Wingdings" w:hAnsi="Wingdings" w:hint="default"/>
      </w:rPr>
    </w:lvl>
    <w:lvl w:ilvl="6" w:tplc="04210001" w:tentative="1">
      <w:start w:val="1"/>
      <w:numFmt w:val="bullet"/>
      <w:lvlText w:val=""/>
      <w:lvlJc w:val="left"/>
      <w:pPr>
        <w:ind w:left="5100" w:hanging="360"/>
      </w:pPr>
      <w:rPr>
        <w:rFonts w:ascii="Symbol" w:hAnsi="Symbol" w:hint="default"/>
      </w:rPr>
    </w:lvl>
    <w:lvl w:ilvl="7" w:tplc="04210003" w:tentative="1">
      <w:start w:val="1"/>
      <w:numFmt w:val="bullet"/>
      <w:lvlText w:val="o"/>
      <w:lvlJc w:val="left"/>
      <w:pPr>
        <w:ind w:left="5820" w:hanging="360"/>
      </w:pPr>
      <w:rPr>
        <w:rFonts w:ascii="Courier New" w:hAnsi="Courier New" w:cs="Courier New" w:hint="default"/>
      </w:rPr>
    </w:lvl>
    <w:lvl w:ilvl="8" w:tplc="04210005" w:tentative="1">
      <w:start w:val="1"/>
      <w:numFmt w:val="bullet"/>
      <w:lvlText w:val=""/>
      <w:lvlJc w:val="left"/>
      <w:pPr>
        <w:ind w:left="6540" w:hanging="360"/>
      </w:pPr>
      <w:rPr>
        <w:rFonts w:ascii="Wingdings" w:hAnsi="Wingdings" w:hint="default"/>
      </w:rPr>
    </w:lvl>
  </w:abstractNum>
  <w:abstractNum w:abstractNumId="30">
    <w:nsid w:val="7E8634BF"/>
    <w:multiLevelType w:val="hybridMultilevel"/>
    <w:tmpl w:val="BB1A8C06"/>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14"/>
  </w:num>
  <w:num w:numId="2">
    <w:abstractNumId w:val="30"/>
  </w:num>
  <w:num w:numId="3">
    <w:abstractNumId w:val="3"/>
  </w:num>
  <w:num w:numId="4">
    <w:abstractNumId w:val="4"/>
  </w:num>
  <w:num w:numId="5">
    <w:abstractNumId w:val="15"/>
  </w:num>
  <w:num w:numId="6">
    <w:abstractNumId w:val="22"/>
  </w:num>
  <w:num w:numId="7">
    <w:abstractNumId w:val="2"/>
  </w:num>
  <w:num w:numId="8">
    <w:abstractNumId w:val="11"/>
  </w:num>
  <w:num w:numId="9">
    <w:abstractNumId w:val="23"/>
  </w:num>
  <w:num w:numId="10">
    <w:abstractNumId w:val="1"/>
  </w:num>
  <w:num w:numId="11">
    <w:abstractNumId w:val="20"/>
  </w:num>
  <w:num w:numId="12">
    <w:abstractNumId w:val="28"/>
  </w:num>
  <w:num w:numId="13">
    <w:abstractNumId w:val="12"/>
  </w:num>
  <w:num w:numId="14">
    <w:abstractNumId w:val="29"/>
  </w:num>
  <w:num w:numId="15">
    <w:abstractNumId w:val="24"/>
  </w:num>
  <w:num w:numId="16">
    <w:abstractNumId w:val="9"/>
  </w:num>
  <w:num w:numId="17">
    <w:abstractNumId w:val="10"/>
  </w:num>
  <w:num w:numId="18">
    <w:abstractNumId w:val="25"/>
  </w:num>
  <w:num w:numId="19">
    <w:abstractNumId w:val="18"/>
  </w:num>
  <w:num w:numId="20">
    <w:abstractNumId w:val="7"/>
  </w:num>
  <w:num w:numId="21">
    <w:abstractNumId w:val="6"/>
  </w:num>
  <w:num w:numId="22">
    <w:abstractNumId w:val="16"/>
  </w:num>
  <w:num w:numId="23">
    <w:abstractNumId w:val="8"/>
  </w:num>
  <w:num w:numId="24">
    <w:abstractNumId w:val="19"/>
  </w:num>
  <w:num w:numId="25">
    <w:abstractNumId w:val="21"/>
  </w:num>
  <w:num w:numId="26">
    <w:abstractNumId w:val="27"/>
  </w:num>
  <w:num w:numId="27">
    <w:abstractNumId w:val="26"/>
  </w:num>
  <w:num w:numId="28">
    <w:abstractNumId w:val="0"/>
  </w:num>
  <w:num w:numId="29">
    <w:abstractNumId w:val="17"/>
  </w:num>
  <w:num w:numId="30">
    <w:abstractNumId w:val="13"/>
  </w:num>
  <w:num w:numId="3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defaultTabStop w:val="720"/>
  <w:drawingGridHorizontalSpacing w:val="110"/>
  <w:displayHorizontalDrawingGridEvery w:val="2"/>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2"/>
  </w:compat>
  <w:rsids>
    <w:rsidRoot w:val="00BD1C93"/>
    <w:rsid w:val="0000490D"/>
    <w:rsid w:val="00023FF2"/>
    <w:rsid w:val="00051259"/>
    <w:rsid w:val="0008252B"/>
    <w:rsid w:val="0008384C"/>
    <w:rsid w:val="00085FEF"/>
    <w:rsid w:val="000B1E13"/>
    <w:rsid w:val="000B33BE"/>
    <w:rsid w:val="000E348B"/>
    <w:rsid w:val="000F480D"/>
    <w:rsid w:val="00112B47"/>
    <w:rsid w:val="001408E8"/>
    <w:rsid w:val="00146037"/>
    <w:rsid w:val="00152146"/>
    <w:rsid w:val="00153BBA"/>
    <w:rsid w:val="00157C17"/>
    <w:rsid w:val="00176ED5"/>
    <w:rsid w:val="00187211"/>
    <w:rsid w:val="00191B4F"/>
    <w:rsid w:val="001922F2"/>
    <w:rsid w:val="001936EE"/>
    <w:rsid w:val="00193B29"/>
    <w:rsid w:val="001B119A"/>
    <w:rsid w:val="001B1CEB"/>
    <w:rsid w:val="001C566D"/>
    <w:rsid w:val="001D5F86"/>
    <w:rsid w:val="001F1CE5"/>
    <w:rsid w:val="00223E52"/>
    <w:rsid w:val="00264E1A"/>
    <w:rsid w:val="00276472"/>
    <w:rsid w:val="002A4735"/>
    <w:rsid w:val="002B3A04"/>
    <w:rsid w:val="002B4558"/>
    <w:rsid w:val="002C038B"/>
    <w:rsid w:val="002C371C"/>
    <w:rsid w:val="0031378D"/>
    <w:rsid w:val="00322113"/>
    <w:rsid w:val="0034263C"/>
    <w:rsid w:val="00342EB7"/>
    <w:rsid w:val="00344DE1"/>
    <w:rsid w:val="00346193"/>
    <w:rsid w:val="00361B19"/>
    <w:rsid w:val="0038186D"/>
    <w:rsid w:val="003A569F"/>
    <w:rsid w:val="003E4624"/>
    <w:rsid w:val="003F5BC4"/>
    <w:rsid w:val="004054FE"/>
    <w:rsid w:val="00433BD8"/>
    <w:rsid w:val="0046157C"/>
    <w:rsid w:val="0047009D"/>
    <w:rsid w:val="00490993"/>
    <w:rsid w:val="004B72CB"/>
    <w:rsid w:val="004C1114"/>
    <w:rsid w:val="004E6CAF"/>
    <w:rsid w:val="00504294"/>
    <w:rsid w:val="00515A31"/>
    <w:rsid w:val="00515DE2"/>
    <w:rsid w:val="0051745E"/>
    <w:rsid w:val="00542133"/>
    <w:rsid w:val="005566AF"/>
    <w:rsid w:val="00562D5A"/>
    <w:rsid w:val="00597CCA"/>
    <w:rsid w:val="005A5A68"/>
    <w:rsid w:val="005C7022"/>
    <w:rsid w:val="005C7EB2"/>
    <w:rsid w:val="0061544F"/>
    <w:rsid w:val="00616DCE"/>
    <w:rsid w:val="00636042"/>
    <w:rsid w:val="00647704"/>
    <w:rsid w:val="0066209D"/>
    <w:rsid w:val="00677DF4"/>
    <w:rsid w:val="00694BD9"/>
    <w:rsid w:val="006B28C1"/>
    <w:rsid w:val="006F5CC3"/>
    <w:rsid w:val="006F75BF"/>
    <w:rsid w:val="00724E03"/>
    <w:rsid w:val="0073032E"/>
    <w:rsid w:val="00743624"/>
    <w:rsid w:val="00743B93"/>
    <w:rsid w:val="00752701"/>
    <w:rsid w:val="0076376B"/>
    <w:rsid w:val="00774F45"/>
    <w:rsid w:val="00777FC6"/>
    <w:rsid w:val="00781015"/>
    <w:rsid w:val="0079283A"/>
    <w:rsid w:val="00794167"/>
    <w:rsid w:val="007B7CFD"/>
    <w:rsid w:val="007C6D7B"/>
    <w:rsid w:val="007F130D"/>
    <w:rsid w:val="008024E3"/>
    <w:rsid w:val="00831DB6"/>
    <w:rsid w:val="00833AF3"/>
    <w:rsid w:val="00842C86"/>
    <w:rsid w:val="00863C94"/>
    <w:rsid w:val="00870A59"/>
    <w:rsid w:val="008A467D"/>
    <w:rsid w:val="008A543E"/>
    <w:rsid w:val="008A69D0"/>
    <w:rsid w:val="008A7CA4"/>
    <w:rsid w:val="008C2172"/>
    <w:rsid w:val="008D4831"/>
    <w:rsid w:val="008D7BE4"/>
    <w:rsid w:val="008E0C92"/>
    <w:rsid w:val="008E4FC7"/>
    <w:rsid w:val="00902118"/>
    <w:rsid w:val="00921D1F"/>
    <w:rsid w:val="00947108"/>
    <w:rsid w:val="0096061B"/>
    <w:rsid w:val="0097159B"/>
    <w:rsid w:val="009A0478"/>
    <w:rsid w:val="009A52C5"/>
    <w:rsid w:val="009B02EE"/>
    <w:rsid w:val="009C0D46"/>
    <w:rsid w:val="009C5074"/>
    <w:rsid w:val="009D6C56"/>
    <w:rsid w:val="009E6928"/>
    <w:rsid w:val="00A22233"/>
    <w:rsid w:val="00A33981"/>
    <w:rsid w:val="00A45C37"/>
    <w:rsid w:val="00A572CB"/>
    <w:rsid w:val="00A702F5"/>
    <w:rsid w:val="00A73DBE"/>
    <w:rsid w:val="00A75747"/>
    <w:rsid w:val="00AB68FB"/>
    <w:rsid w:val="00AD015C"/>
    <w:rsid w:val="00AD5D3A"/>
    <w:rsid w:val="00AD72BB"/>
    <w:rsid w:val="00AF1C01"/>
    <w:rsid w:val="00B16069"/>
    <w:rsid w:val="00B162C8"/>
    <w:rsid w:val="00B16FD9"/>
    <w:rsid w:val="00B2609F"/>
    <w:rsid w:val="00B27032"/>
    <w:rsid w:val="00B40B24"/>
    <w:rsid w:val="00B53EC2"/>
    <w:rsid w:val="00B955CF"/>
    <w:rsid w:val="00BD1C93"/>
    <w:rsid w:val="00BE416C"/>
    <w:rsid w:val="00BF4D32"/>
    <w:rsid w:val="00C11888"/>
    <w:rsid w:val="00C2461B"/>
    <w:rsid w:val="00C422B2"/>
    <w:rsid w:val="00C54BAC"/>
    <w:rsid w:val="00C84504"/>
    <w:rsid w:val="00C97371"/>
    <w:rsid w:val="00CB727E"/>
    <w:rsid w:val="00CC0D8D"/>
    <w:rsid w:val="00CC7F87"/>
    <w:rsid w:val="00CD30B7"/>
    <w:rsid w:val="00CE2501"/>
    <w:rsid w:val="00CF2723"/>
    <w:rsid w:val="00D054AC"/>
    <w:rsid w:val="00D1552F"/>
    <w:rsid w:val="00D16856"/>
    <w:rsid w:val="00D23A6B"/>
    <w:rsid w:val="00D25A23"/>
    <w:rsid w:val="00D43AC5"/>
    <w:rsid w:val="00D65548"/>
    <w:rsid w:val="00D81087"/>
    <w:rsid w:val="00DB38F8"/>
    <w:rsid w:val="00DD6647"/>
    <w:rsid w:val="00DE41A5"/>
    <w:rsid w:val="00DE7E09"/>
    <w:rsid w:val="00DF40A2"/>
    <w:rsid w:val="00E363E1"/>
    <w:rsid w:val="00E40160"/>
    <w:rsid w:val="00E40313"/>
    <w:rsid w:val="00E44601"/>
    <w:rsid w:val="00E45443"/>
    <w:rsid w:val="00E51269"/>
    <w:rsid w:val="00E667CE"/>
    <w:rsid w:val="00E845FC"/>
    <w:rsid w:val="00EE18B4"/>
    <w:rsid w:val="00EE28E3"/>
    <w:rsid w:val="00EF5EF7"/>
    <w:rsid w:val="00F0500C"/>
    <w:rsid w:val="00F22735"/>
    <w:rsid w:val="00F245A9"/>
    <w:rsid w:val="00F27320"/>
    <w:rsid w:val="00F3064A"/>
    <w:rsid w:val="00F3618E"/>
    <w:rsid w:val="00F64BA2"/>
    <w:rsid w:val="00F7621A"/>
    <w:rsid w:val="00F82118"/>
    <w:rsid w:val="00F86938"/>
    <w:rsid w:val="00FA0535"/>
    <w:rsid w:val="00FA3AE6"/>
    <w:rsid w:val="00FA58FF"/>
    <w:rsid w:val="00FB3182"/>
    <w:rsid w:val="00FD3F90"/>
    <w:rsid w:val="00FE6791"/>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1"/>
      <o:rules v:ext="edit">
        <o:r id="V:Rule18" type="connector" idref="#Straight Arrow Connector 43"/>
        <o:r id="V:Rule19" type="connector" idref="#AutoShape 7"/>
        <o:r id="V:Rule20" type="connector" idref="#Straight Arrow Connector 26"/>
        <o:r id="V:Rule21" type="connector" idref="#Straight Arrow Connector 22"/>
        <o:r id="V:Rule22" type="connector" idref="#Straight Arrow Connector 24"/>
        <o:r id="V:Rule23" type="connector" idref="#AutoShape 8"/>
        <o:r id="V:Rule24" type="connector" idref="#Straight Arrow Connector 45"/>
        <o:r id="V:Rule25" type="connector" idref="#Straight Arrow Connector 15"/>
        <o:r id="V:Rule26" type="connector" idref="#Straight Arrow Connector 23"/>
        <o:r id="V:Rule27" type="connector" idref="#_x0000_s1087"/>
        <o:r id="V:Rule28" type="connector" idref="#AutoShape 6"/>
        <o:r id="V:Rule29" type="connector" idref="#_x0000_s1088"/>
        <o:r id="V:Rule30" type="connector" idref="#Straight Arrow Connector 34"/>
        <o:r id="V:Rule31" type="connector" idref="#Straight Arrow Connector 14"/>
        <o:r id="V:Rule32" type="connector" idref="#Straight Arrow Connector 27"/>
        <o:r id="V:Rule33" type="connector" idref="#Straight Arrow Connector 40"/>
        <o:r id="V:Rule34" type="connector" idref="#Straight Arrow Connector 25"/>
      </o:rules>
    </o:shapelayout>
  </w:shapeDefaults>
  <w:decimalSymbol w:val=","/>
  <w:listSeparator w:val=";"/>
  <w15:docId w15:val="{7992327B-F7AF-46EF-8AFD-233C45961A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1CE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BD1C93"/>
    <w:pPr>
      <w:ind w:left="720"/>
      <w:contextualSpacing/>
    </w:pPr>
  </w:style>
  <w:style w:type="paragraph" w:styleId="BalloonText">
    <w:name w:val="Balloon Text"/>
    <w:basedOn w:val="Normal"/>
    <w:link w:val="BalloonTextChar"/>
    <w:uiPriority w:val="99"/>
    <w:semiHidden/>
    <w:unhideWhenUsed/>
    <w:rsid w:val="00921D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1D1F"/>
    <w:rPr>
      <w:rFonts w:ascii="Tahoma" w:hAnsi="Tahoma" w:cs="Tahoma"/>
      <w:sz w:val="16"/>
      <w:szCs w:val="16"/>
    </w:rPr>
  </w:style>
  <w:style w:type="table" w:styleId="TableGrid">
    <w:name w:val="Table Grid"/>
    <w:basedOn w:val="TableNormal"/>
    <w:uiPriority w:val="59"/>
    <w:rsid w:val="00724E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D23A6B"/>
    <w:rPr>
      <w:color w:val="0000FF" w:themeColor="hyperlink"/>
      <w:u w:val="single"/>
    </w:rPr>
  </w:style>
  <w:style w:type="character" w:styleId="PlaceholderText">
    <w:name w:val="Placeholder Text"/>
    <w:basedOn w:val="DefaultParagraphFont"/>
    <w:uiPriority w:val="99"/>
    <w:semiHidden/>
    <w:rsid w:val="009D6C56"/>
    <w:rPr>
      <w:color w:val="808080"/>
    </w:rPr>
  </w:style>
  <w:style w:type="paragraph" w:styleId="Header">
    <w:name w:val="header"/>
    <w:basedOn w:val="Normal"/>
    <w:link w:val="HeaderChar"/>
    <w:uiPriority w:val="99"/>
    <w:unhideWhenUsed/>
    <w:rsid w:val="008E4FC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E4FC7"/>
  </w:style>
  <w:style w:type="paragraph" w:styleId="Footer">
    <w:name w:val="footer"/>
    <w:basedOn w:val="Normal"/>
    <w:link w:val="FooterChar"/>
    <w:uiPriority w:val="99"/>
    <w:unhideWhenUsed/>
    <w:rsid w:val="008E4FC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E4FC7"/>
  </w:style>
  <w:style w:type="character" w:customStyle="1" w:styleId="ListParagraphChar">
    <w:name w:val="List Paragraph Char"/>
    <w:basedOn w:val="DefaultParagraphFont"/>
    <w:link w:val="ListParagraph"/>
    <w:uiPriority w:val="34"/>
    <w:rsid w:val="0097159B"/>
  </w:style>
  <w:style w:type="paragraph" w:styleId="NoSpacing">
    <w:name w:val="No Spacing"/>
    <w:uiPriority w:val="1"/>
    <w:qFormat/>
    <w:rsid w:val="0097159B"/>
    <w:pPr>
      <w:spacing w:after="0" w:line="240" w:lineRule="auto"/>
    </w:pPr>
    <w:rPr>
      <w:rFonts w:ascii="Times New Roman" w:eastAsia="Times New Roman" w:hAnsi="Times New Roman" w:cs="Times New Roman"/>
      <w:sz w:val="24"/>
      <w:szCs w:val="24"/>
      <w:lang w:eastAsia="id-ID"/>
    </w:rPr>
  </w:style>
  <w:style w:type="paragraph" w:customStyle="1" w:styleId="Judul">
    <w:name w:val="Judul"/>
    <w:basedOn w:val="ListParagraph"/>
    <w:link w:val="JudulChar"/>
    <w:rsid w:val="0097159B"/>
    <w:pPr>
      <w:numPr>
        <w:numId w:val="20"/>
      </w:numPr>
      <w:spacing w:after="0" w:line="240" w:lineRule="auto"/>
    </w:pPr>
    <w:rPr>
      <w:rFonts w:eastAsia="Times New Roman" w:cs="Times New Roman"/>
      <w:b/>
      <w:sz w:val="24"/>
      <w:szCs w:val="24"/>
      <w:lang w:val="en-GB" w:eastAsia="en-GB"/>
    </w:rPr>
  </w:style>
  <w:style w:type="character" w:customStyle="1" w:styleId="JudulChar">
    <w:name w:val="Judul Char"/>
    <w:basedOn w:val="ListParagraphChar"/>
    <w:link w:val="Judul"/>
    <w:locked/>
    <w:rsid w:val="0097159B"/>
    <w:rPr>
      <w:rFonts w:eastAsia="Times New Roman" w:cs="Times New Roman"/>
      <w:b/>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hyperlink" Target="http://www.geogebra.org/" TargetMode="External"/><Relationship Id="rId17" Type="http://schemas.openxmlformats.org/officeDocument/2006/relationships/image" Target="media/image7.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hyperlink" Target="http://java.com"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www.geogebra.org" TargetMode="External"/><Relationship Id="rId14" Type="http://schemas.openxmlformats.org/officeDocument/2006/relationships/image" Target="media/image4.pn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ACD530-7A1A-4F6A-B5AB-ACE873F3BB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2919</TotalTime>
  <Pages>30</Pages>
  <Words>4559</Words>
  <Characters>25987</Characters>
  <Application>Microsoft Office Word</Application>
  <DocSecurity>0</DocSecurity>
  <Lines>216</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30486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Ely</dc:creator>
  <cp:lastModifiedBy>User Pc</cp:lastModifiedBy>
  <cp:revision>58</cp:revision>
  <dcterms:created xsi:type="dcterms:W3CDTF">2016-09-01T16:18:00Z</dcterms:created>
  <dcterms:modified xsi:type="dcterms:W3CDTF">2017-02-09T06:29:00Z</dcterms:modified>
</cp:coreProperties>
</file>