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BA" w:rsidRPr="00C27D21" w:rsidRDefault="00C328BA" w:rsidP="00C328BA">
      <w:pPr>
        <w:spacing w:line="480" w:lineRule="auto"/>
        <w:ind w:firstLine="360"/>
        <w:jc w:val="center"/>
        <w:rPr>
          <w:rFonts w:ascii="Times New Roman" w:hAnsi="Times New Roman" w:cs="Times New Roman"/>
          <w:b/>
          <w:sz w:val="24"/>
          <w:szCs w:val="24"/>
        </w:rPr>
      </w:pPr>
      <w:r w:rsidRPr="00C27D21">
        <w:rPr>
          <w:rFonts w:ascii="Times New Roman" w:hAnsi="Times New Roman" w:cs="Times New Roman"/>
          <w:b/>
          <w:sz w:val="24"/>
          <w:szCs w:val="24"/>
        </w:rPr>
        <w:t>ABSTRAK</w:t>
      </w:r>
    </w:p>
    <w:p w:rsidR="00C328BA" w:rsidRDefault="00C328BA" w:rsidP="00C328BA">
      <w:pPr>
        <w:spacing w:line="360" w:lineRule="auto"/>
        <w:ind w:firstLine="360"/>
        <w:jc w:val="both"/>
        <w:rPr>
          <w:rFonts w:ascii="Times New Roman" w:hAnsi="Times New Roman" w:cs="Times New Roman"/>
          <w:sz w:val="24"/>
          <w:szCs w:val="24"/>
        </w:rPr>
      </w:pPr>
      <w:r w:rsidRPr="009F531D">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 xml:space="preserve">Kerjasama </w:t>
      </w:r>
      <w:r w:rsidRPr="009F531D">
        <w:rPr>
          <w:rFonts w:ascii="Times New Roman" w:hAnsi="Times New Roman" w:cs="Times New Roman"/>
          <w:sz w:val="24"/>
          <w:szCs w:val="24"/>
        </w:rPr>
        <w:t>Indonesia dan Vietnam pasca penenggelaman kapal Vietnam oleh Indonesia ka</w:t>
      </w:r>
      <w:r>
        <w:rPr>
          <w:rFonts w:ascii="Times New Roman" w:hAnsi="Times New Roman" w:cs="Times New Roman"/>
          <w:sz w:val="24"/>
          <w:szCs w:val="24"/>
        </w:rPr>
        <w:t xml:space="preserve">rena melakukan </w:t>
      </w:r>
      <w:r w:rsidRPr="0036331E">
        <w:rPr>
          <w:rFonts w:ascii="Times New Roman" w:hAnsi="Times New Roman" w:cs="Times New Roman"/>
          <w:i/>
          <w:sz w:val="24"/>
          <w:szCs w:val="24"/>
        </w:rPr>
        <w:t>illegal fishing</w:t>
      </w:r>
      <w:r>
        <w:rPr>
          <w:rFonts w:ascii="Times New Roman" w:hAnsi="Times New Roman" w:cs="Times New Roman"/>
          <w:sz w:val="24"/>
          <w:szCs w:val="24"/>
        </w:rPr>
        <w:t xml:space="preserve">. </w:t>
      </w:r>
      <w:r w:rsidRPr="0036331E">
        <w:rPr>
          <w:rFonts w:ascii="Times New Roman" w:hAnsi="Times New Roman" w:cs="Times New Roman"/>
          <w:i/>
          <w:sz w:val="24"/>
          <w:szCs w:val="24"/>
        </w:rPr>
        <w:t xml:space="preserve">Illegal fishing </w:t>
      </w:r>
      <w:r>
        <w:rPr>
          <w:rFonts w:ascii="Times New Roman" w:hAnsi="Times New Roman" w:cs="Times New Roman"/>
          <w:sz w:val="24"/>
          <w:szCs w:val="24"/>
        </w:rPr>
        <w:t xml:space="preserve">merupakan kegiatan pencurian ikan, bersifat merugikan dan melanggar hukum. </w:t>
      </w:r>
      <w:r w:rsidRPr="0036331E">
        <w:rPr>
          <w:rFonts w:ascii="Times New Roman" w:hAnsi="Times New Roman" w:cs="Times New Roman"/>
          <w:i/>
          <w:sz w:val="24"/>
          <w:szCs w:val="24"/>
        </w:rPr>
        <w:t>Illegal fishing</w:t>
      </w:r>
      <w:r w:rsidRPr="009F531D">
        <w:rPr>
          <w:rFonts w:ascii="Times New Roman" w:hAnsi="Times New Roman" w:cs="Times New Roman"/>
          <w:sz w:val="24"/>
          <w:szCs w:val="24"/>
        </w:rPr>
        <w:t xml:space="preserve"> memiliki dampak buruk dalam setiap aspek kehidupan seperti sosial, ekonomi, politik, serta lingkungan.</w:t>
      </w:r>
    </w:p>
    <w:p w:rsidR="00C328BA" w:rsidRDefault="00C328BA" w:rsidP="00C328BA">
      <w:pPr>
        <w:spacing w:line="360" w:lineRule="auto"/>
        <w:ind w:firstLine="360"/>
        <w:jc w:val="both"/>
        <w:rPr>
          <w:rFonts w:ascii="Times New Roman" w:hAnsi="Times New Roman" w:cs="Times New Roman"/>
          <w:sz w:val="24"/>
          <w:szCs w:val="24"/>
        </w:rPr>
      </w:pPr>
      <w:r w:rsidRPr="009F531D">
        <w:rPr>
          <w:rFonts w:ascii="Times New Roman" w:hAnsi="Times New Roman" w:cs="Times New Roman"/>
          <w:sz w:val="24"/>
          <w:szCs w:val="24"/>
        </w:rPr>
        <w:t xml:space="preserve"> Penelitian ini menggunakan pendekatan kerjasama internasional, kerjasama bilateral, dan diplomasi. Metode yang digunakan dalam penelitian ini adalah metode penelitian kualitatif yang</w:t>
      </w:r>
      <w:r>
        <w:rPr>
          <w:rFonts w:ascii="Times New Roman" w:hAnsi="Times New Roman" w:cs="Times New Roman"/>
          <w:sz w:val="24"/>
          <w:szCs w:val="24"/>
        </w:rPr>
        <w:t xml:space="preserve"> menekankan pada pemahaman terhadap suatu masalah. </w:t>
      </w:r>
      <w:r w:rsidRPr="009F531D">
        <w:rPr>
          <w:rFonts w:ascii="Times New Roman" w:hAnsi="Times New Roman" w:cs="Times New Roman"/>
          <w:sz w:val="24"/>
          <w:szCs w:val="24"/>
        </w:rPr>
        <w:t>Teknik pengumpulan data pada penelitian ini dengan cara studi pustaka yang menelaah dokumen dari berbagai sumber seperti buku, jurnal, laporan, dan berita yang</w:t>
      </w:r>
      <w:r>
        <w:rPr>
          <w:rFonts w:ascii="Times New Roman" w:hAnsi="Times New Roman" w:cs="Times New Roman"/>
          <w:sz w:val="24"/>
          <w:szCs w:val="24"/>
        </w:rPr>
        <w:t xml:space="preserve"> relevan dengan penelitian ini. </w:t>
      </w:r>
    </w:p>
    <w:p w:rsidR="00C328BA" w:rsidRPr="009F531D" w:rsidRDefault="00C328BA" w:rsidP="00C328BA">
      <w:pPr>
        <w:spacing w:line="360" w:lineRule="auto"/>
        <w:ind w:firstLine="360"/>
        <w:jc w:val="both"/>
        <w:rPr>
          <w:rFonts w:ascii="Times New Roman" w:hAnsi="Times New Roman" w:cs="Times New Roman"/>
          <w:sz w:val="24"/>
          <w:szCs w:val="24"/>
        </w:rPr>
      </w:pPr>
      <w:r w:rsidRPr="009F531D">
        <w:rPr>
          <w:rFonts w:ascii="Times New Roman" w:hAnsi="Times New Roman" w:cs="Times New Roman"/>
          <w:sz w:val="24"/>
          <w:szCs w:val="24"/>
        </w:rPr>
        <w:t xml:space="preserve">Hasil dari penelitian ini menunjukkan bahwa hubungan kedua negara mengalami pasang surut, protes dilayangkan oleh pemerintah Vietnam ke Indonesia, begitu pula sebaliknya. Hubungan tersebut juga memicu masyarakat dari kedua negara saling melontarkan protes di media sosial. Namun hubungan baik terus dijalin Vietnam dan Indonesia yang memiliki komitmen dalam memerangi </w:t>
      </w:r>
      <w:r w:rsidRPr="0036331E">
        <w:rPr>
          <w:rFonts w:ascii="Times New Roman" w:hAnsi="Times New Roman" w:cs="Times New Roman"/>
          <w:i/>
          <w:sz w:val="24"/>
          <w:szCs w:val="24"/>
        </w:rPr>
        <w:t>illegal fishing</w:t>
      </w:r>
      <w:r w:rsidRPr="009F531D">
        <w:rPr>
          <w:rFonts w:ascii="Times New Roman" w:hAnsi="Times New Roman" w:cs="Times New Roman"/>
          <w:sz w:val="24"/>
          <w:szCs w:val="24"/>
        </w:rPr>
        <w:t xml:space="preserve"> dengan melakukan kerjasama bilateral, karena kedua negara menyadari da</w:t>
      </w:r>
      <w:r>
        <w:rPr>
          <w:rFonts w:ascii="Times New Roman" w:hAnsi="Times New Roman" w:cs="Times New Roman"/>
          <w:sz w:val="24"/>
          <w:szCs w:val="24"/>
        </w:rPr>
        <w:t xml:space="preserve">mpak buruk dari </w:t>
      </w:r>
      <w:r w:rsidRPr="0036331E">
        <w:rPr>
          <w:rFonts w:ascii="Times New Roman" w:hAnsi="Times New Roman" w:cs="Times New Roman"/>
          <w:i/>
          <w:sz w:val="24"/>
          <w:szCs w:val="24"/>
        </w:rPr>
        <w:t>illegal fishing</w:t>
      </w:r>
      <w:r>
        <w:rPr>
          <w:rFonts w:ascii="Times New Roman" w:hAnsi="Times New Roman" w:cs="Times New Roman"/>
          <w:sz w:val="24"/>
          <w:szCs w:val="24"/>
        </w:rPr>
        <w:t>, s</w:t>
      </w:r>
      <w:r w:rsidRPr="00972B23">
        <w:rPr>
          <w:rFonts w:ascii="Times New Roman" w:hAnsi="Times New Roman" w:cs="Times New Roman"/>
          <w:sz w:val="24"/>
          <w:szCs w:val="24"/>
        </w:rPr>
        <w:t>erta potensi kerjasama yang dilakukan kedua negara dapat memberikan manfaat secara ekonomi maupun secara politik bagi kedua negara.</w:t>
      </w:r>
    </w:p>
    <w:p w:rsidR="00C328BA" w:rsidRDefault="00C328BA" w:rsidP="00C328BA">
      <w:pPr>
        <w:spacing w:line="360" w:lineRule="auto"/>
        <w:jc w:val="both"/>
        <w:rPr>
          <w:rFonts w:ascii="Times New Roman" w:hAnsi="Times New Roman" w:cs="Times New Roman"/>
          <w:i/>
          <w:sz w:val="24"/>
          <w:szCs w:val="24"/>
        </w:rPr>
      </w:pPr>
      <w:r w:rsidRPr="003F4BFD">
        <w:rPr>
          <w:rFonts w:ascii="Times New Roman" w:hAnsi="Times New Roman" w:cs="Times New Roman"/>
          <w:sz w:val="24"/>
          <w:szCs w:val="24"/>
        </w:rPr>
        <w:t>Kata kunci</w:t>
      </w:r>
      <w:r w:rsidRPr="003F4BFD">
        <w:rPr>
          <w:rFonts w:ascii="Times New Roman" w:hAnsi="Times New Roman" w:cs="Times New Roman"/>
          <w:i/>
          <w:sz w:val="24"/>
          <w:szCs w:val="24"/>
        </w:rPr>
        <w:t>: Illegal Fishing, Indonesia-Vietnam, Hubungan Diplomatik, Kerjasama Bilateral</w:t>
      </w:r>
      <w:r>
        <w:rPr>
          <w:rFonts w:ascii="Times New Roman" w:hAnsi="Times New Roman" w:cs="Times New Roman"/>
          <w:i/>
          <w:sz w:val="24"/>
          <w:szCs w:val="24"/>
        </w:rPr>
        <w:t>.</w:t>
      </w:r>
    </w:p>
    <w:p w:rsidR="00C328BA" w:rsidRDefault="00C328BA" w:rsidP="00C328BA">
      <w:pPr>
        <w:spacing w:line="480" w:lineRule="auto"/>
        <w:jc w:val="both"/>
        <w:rPr>
          <w:rFonts w:ascii="Times New Roman" w:hAnsi="Times New Roman" w:cs="Times New Roman"/>
          <w:i/>
          <w:sz w:val="24"/>
          <w:szCs w:val="24"/>
        </w:rPr>
      </w:pPr>
    </w:p>
    <w:p w:rsidR="00C328BA" w:rsidRDefault="00C328BA" w:rsidP="00C328BA">
      <w:pPr>
        <w:spacing w:line="480" w:lineRule="auto"/>
        <w:jc w:val="both"/>
        <w:rPr>
          <w:rFonts w:ascii="Times New Roman" w:hAnsi="Times New Roman" w:cs="Times New Roman"/>
          <w:i/>
          <w:sz w:val="24"/>
          <w:szCs w:val="24"/>
        </w:rPr>
      </w:pPr>
    </w:p>
    <w:p w:rsidR="00C328BA" w:rsidRDefault="00C328BA" w:rsidP="00C328BA">
      <w:pPr>
        <w:spacing w:line="480" w:lineRule="auto"/>
        <w:jc w:val="both"/>
        <w:rPr>
          <w:rFonts w:ascii="Times New Roman" w:hAnsi="Times New Roman" w:cs="Times New Roman"/>
          <w:i/>
          <w:sz w:val="24"/>
          <w:szCs w:val="24"/>
        </w:rPr>
      </w:pPr>
    </w:p>
    <w:p w:rsidR="00C328BA" w:rsidRDefault="00C328BA" w:rsidP="00C328BA">
      <w:pPr>
        <w:spacing w:line="480" w:lineRule="auto"/>
        <w:jc w:val="both"/>
        <w:rPr>
          <w:rFonts w:ascii="Times New Roman" w:hAnsi="Times New Roman" w:cs="Times New Roman"/>
          <w:i/>
          <w:sz w:val="24"/>
          <w:szCs w:val="24"/>
        </w:rPr>
      </w:pPr>
    </w:p>
    <w:p w:rsidR="00C328BA" w:rsidRDefault="00C328BA" w:rsidP="00C328BA">
      <w:pPr>
        <w:spacing w:line="480" w:lineRule="auto"/>
        <w:jc w:val="both"/>
        <w:rPr>
          <w:rFonts w:ascii="Times New Roman" w:hAnsi="Times New Roman" w:cs="Times New Roman"/>
          <w:i/>
          <w:sz w:val="24"/>
          <w:szCs w:val="24"/>
        </w:rPr>
      </w:pPr>
    </w:p>
    <w:p w:rsidR="00C328BA" w:rsidRDefault="00C328BA" w:rsidP="00C328BA">
      <w:pPr>
        <w:spacing w:line="480" w:lineRule="auto"/>
        <w:jc w:val="both"/>
        <w:rPr>
          <w:rFonts w:ascii="Times New Roman" w:hAnsi="Times New Roman" w:cs="Times New Roman"/>
          <w:i/>
          <w:sz w:val="24"/>
          <w:szCs w:val="24"/>
        </w:rPr>
      </w:pPr>
    </w:p>
    <w:p w:rsidR="00C328BA" w:rsidRDefault="00C328BA" w:rsidP="00C328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328BA" w:rsidRPr="00C27D21" w:rsidRDefault="00C328BA" w:rsidP="00C328BA">
      <w:pPr>
        <w:spacing w:line="480" w:lineRule="auto"/>
        <w:ind w:firstLine="720"/>
        <w:jc w:val="both"/>
        <w:rPr>
          <w:rFonts w:ascii="Times New Roman" w:hAnsi="Times New Roman" w:cs="Times New Roman"/>
          <w:sz w:val="24"/>
          <w:szCs w:val="24"/>
        </w:rPr>
      </w:pPr>
      <w:r w:rsidRPr="00C27D21">
        <w:rPr>
          <w:rFonts w:ascii="Times New Roman" w:hAnsi="Times New Roman" w:cs="Times New Roman"/>
          <w:sz w:val="24"/>
          <w:szCs w:val="24"/>
        </w:rPr>
        <w:t>This study aims to determine the Cooperation between Indonesia and Vietnam after the sinking of a Vietnamese ship by Indonesia for illegal fishing. Illegal fishing is a fish theft activity, which is detrimental and illegal. Illegal fishing has a bad impact in every aspect of life such as social, economic, political, and environmental.</w:t>
      </w:r>
    </w:p>
    <w:p w:rsidR="00C328BA" w:rsidRPr="00C27D21" w:rsidRDefault="00C328BA" w:rsidP="00C328BA">
      <w:pPr>
        <w:spacing w:line="480" w:lineRule="auto"/>
        <w:jc w:val="both"/>
        <w:rPr>
          <w:rFonts w:ascii="Times New Roman" w:hAnsi="Times New Roman" w:cs="Times New Roman"/>
          <w:sz w:val="24"/>
          <w:szCs w:val="24"/>
        </w:rPr>
      </w:pPr>
      <w:r w:rsidRPr="00C27D21">
        <w:rPr>
          <w:rFonts w:ascii="Times New Roman" w:hAnsi="Times New Roman" w:cs="Times New Roman"/>
          <w:sz w:val="24"/>
          <w:szCs w:val="24"/>
        </w:rPr>
        <w:t xml:space="preserve"> </w:t>
      </w:r>
      <w:r>
        <w:rPr>
          <w:rFonts w:ascii="Times New Roman" w:hAnsi="Times New Roman" w:cs="Times New Roman"/>
          <w:sz w:val="24"/>
          <w:szCs w:val="24"/>
        </w:rPr>
        <w:tab/>
      </w:r>
      <w:r w:rsidRPr="00C27D21">
        <w:rPr>
          <w:rFonts w:ascii="Times New Roman" w:hAnsi="Times New Roman" w:cs="Times New Roman"/>
          <w:sz w:val="24"/>
          <w:szCs w:val="24"/>
        </w:rPr>
        <w:t>This research uses the approach of international cooperation, bilateral cooperation, and diplomacy. The method used in this study is a qualitative research method that emphasizes understanding of an issue. Data collection techniques in this research are literature studies that examine documents from various sources such as books, journals, reports and news that are relevant to this research.</w:t>
      </w:r>
    </w:p>
    <w:p w:rsidR="00C328BA" w:rsidRPr="00C27D21" w:rsidRDefault="00C328BA" w:rsidP="00C328BA">
      <w:pPr>
        <w:spacing w:line="480" w:lineRule="auto"/>
        <w:ind w:firstLine="720"/>
        <w:jc w:val="both"/>
        <w:rPr>
          <w:rFonts w:ascii="Times New Roman" w:hAnsi="Times New Roman" w:cs="Times New Roman"/>
          <w:sz w:val="24"/>
          <w:szCs w:val="24"/>
        </w:rPr>
      </w:pPr>
      <w:r w:rsidRPr="00C27D21">
        <w:rPr>
          <w:rFonts w:ascii="Times New Roman" w:hAnsi="Times New Roman" w:cs="Times New Roman"/>
          <w:sz w:val="24"/>
          <w:szCs w:val="24"/>
        </w:rPr>
        <w:t>The results of this study indicate that relations between the two countries experienced ups and downs, protests were filed by the Vietnamese government to Indonesia, and vice versa. The relationship also triggered people from the two countries protesting each other on social media. However, good relations continue to be established between Vietnam and Indonesia, which have a commitment to combat illegal fishing by conducting bilateral cooperation, because the two countries are aware of the adverse effects of illegal fishing, and the potential for cooperation between the two countries can provide economic and political benefits for both countries.</w:t>
      </w:r>
    </w:p>
    <w:p w:rsidR="00C328BA" w:rsidRDefault="00C328BA" w:rsidP="00C328BA">
      <w:pPr>
        <w:spacing w:line="480" w:lineRule="auto"/>
        <w:jc w:val="both"/>
        <w:rPr>
          <w:rFonts w:ascii="Times New Roman" w:hAnsi="Times New Roman" w:cs="Times New Roman"/>
          <w:i/>
          <w:sz w:val="24"/>
          <w:szCs w:val="24"/>
        </w:rPr>
      </w:pPr>
      <w:r w:rsidRPr="00C27D21">
        <w:rPr>
          <w:rFonts w:ascii="Times New Roman" w:hAnsi="Times New Roman" w:cs="Times New Roman"/>
          <w:sz w:val="24"/>
          <w:szCs w:val="24"/>
        </w:rPr>
        <w:t xml:space="preserve">Keywords: </w:t>
      </w:r>
      <w:r w:rsidRPr="00C27D21">
        <w:rPr>
          <w:rFonts w:ascii="Times New Roman" w:hAnsi="Times New Roman" w:cs="Times New Roman"/>
          <w:i/>
          <w:sz w:val="24"/>
          <w:szCs w:val="24"/>
        </w:rPr>
        <w:t>Illegal Fishing, Indonesia-Vietnam, Diplomatic Relations, Bilateral Cooperation.</w:t>
      </w:r>
    </w:p>
    <w:p w:rsidR="00C328BA" w:rsidRDefault="00C328BA" w:rsidP="00C328BA">
      <w:pPr>
        <w:spacing w:line="480" w:lineRule="auto"/>
        <w:rPr>
          <w:rFonts w:ascii="Times New Roman" w:hAnsi="Times New Roman" w:cs="Times New Roman"/>
          <w:i/>
          <w:sz w:val="24"/>
          <w:szCs w:val="24"/>
        </w:rPr>
      </w:pPr>
    </w:p>
    <w:p w:rsidR="00C328BA" w:rsidRDefault="00C328BA" w:rsidP="00C328BA">
      <w:pPr>
        <w:spacing w:line="480" w:lineRule="auto"/>
        <w:rPr>
          <w:rFonts w:ascii="Times New Roman" w:hAnsi="Times New Roman" w:cs="Times New Roman"/>
          <w:i/>
          <w:sz w:val="24"/>
          <w:szCs w:val="24"/>
        </w:rPr>
      </w:pPr>
    </w:p>
    <w:p w:rsidR="00C328BA" w:rsidRDefault="00C328BA" w:rsidP="00C328BA">
      <w:pPr>
        <w:spacing w:line="480" w:lineRule="auto"/>
        <w:rPr>
          <w:rFonts w:ascii="Times New Roman" w:hAnsi="Times New Roman" w:cs="Times New Roman"/>
          <w:i/>
          <w:sz w:val="24"/>
          <w:szCs w:val="24"/>
        </w:rPr>
      </w:pPr>
    </w:p>
    <w:p w:rsidR="00C328BA" w:rsidRDefault="00C328BA" w:rsidP="00C328BA">
      <w:pPr>
        <w:spacing w:line="360" w:lineRule="auto"/>
        <w:jc w:val="center"/>
        <w:rPr>
          <w:rFonts w:ascii="Times New Roman" w:hAnsi="Times New Roman" w:cs="Times New Roman"/>
          <w:b/>
          <w:sz w:val="24"/>
          <w:szCs w:val="24"/>
        </w:rPr>
      </w:pPr>
      <w:r w:rsidRPr="00C27D21">
        <w:rPr>
          <w:rFonts w:ascii="Times New Roman" w:hAnsi="Times New Roman" w:cs="Times New Roman"/>
          <w:b/>
          <w:sz w:val="24"/>
          <w:szCs w:val="24"/>
        </w:rPr>
        <w:lastRenderedPageBreak/>
        <w:t>RINGKESAN</w:t>
      </w:r>
    </w:p>
    <w:p w:rsidR="00C328BA" w:rsidRPr="00C27D21" w:rsidRDefault="00C328BA" w:rsidP="00C328BA">
      <w:pPr>
        <w:spacing w:line="360" w:lineRule="auto"/>
        <w:ind w:firstLine="720"/>
        <w:jc w:val="both"/>
        <w:rPr>
          <w:rFonts w:ascii="Times New Roman" w:hAnsi="Times New Roman" w:cs="Times New Roman"/>
          <w:sz w:val="24"/>
          <w:szCs w:val="24"/>
        </w:rPr>
      </w:pPr>
      <w:bookmarkStart w:id="0" w:name="_GoBack"/>
      <w:bookmarkEnd w:id="0"/>
      <w:r w:rsidRPr="00C27D21">
        <w:rPr>
          <w:rFonts w:ascii="Times New Roman" w:hAnsi="Times New Roman" w:cs="Times New Roman"/>
          <w:sz w:val="24"/>
          <w:szCs w:val="24"/>
        </w:rPr>
        <w:t>Panaliti ieu ditujukeu</w:t>
      </w:r>
      <w:r>
        <w:rPr>
          <w:rFonts w:ascii="Times New Roman" w:hAnsi="Times New Roman" w:cs="Times New Roman"/>
          <w:sz w:val="24"/>
          <w:szCs w:val="24"/>
        </w:rPr>
        <w:t>n pikeun nangtukeun Kerjasama</w:t>
      </w:r>
      <w:r w:rsidRPr="00C27D21">
        <w:rPr>
          <w:rFonts w:ascii="Times New Roman" w:hAnsi="Times New Roman" w:cs="Times New Roman"/>
          <w:sz w:val="24"/>
          <w:szCs w:val="24"/>
        </w:rPr>
        <w:t xml:space="preserve"> antara Indonesia</w:t>
      </w:r>
      <w:r>
        <w:rPr>
          <w:rFonts w:ascii="Times New Roman" w:hAnsi="Times New Roman" w:cs="Times New Roman"/>
          <w:sz w:val="24"/>
          <w:szCs w:val="24"/>
        </w:rPr>
        <w:t xml:space="preserve"> sareng Vietnam saatos kapal tilas</w:t>
      </w:r>
      <w:r w:rsidRPr="00C27D21">
        <w:rPr>
          <w:rFonts w:ascii="Times New Roman" w:hAnsi="Times New Roman" w:cs="Times New Roman"/>
          <w:sz w:val="24"/>
          <w:szCs w:val="24"/>
        </w:rPr>
        <w:t xml:space="preserve"> kapal Vietnam ku Indonesia</w:t>
      </w:r>
      <w:r>
        <w:rPr>
          <w:rFonts w:ascii="Times New Roman" w:hAnsi="Times New Roman" w:cs="Times New Roman"/>
          <w:sz w:val="24"/>
          <w:szCs w:val="24"/>
        </w:rPr>
        <w:t xml:space="preserve"> kusabab ngalakukeun nyaeta pencurian lauk anu aya di laut Indonesia</w:t>
      </w:r>
      <w:r w:rsidRPr="00C27D21">
        <w:rPr>
          <w:rFonts w:ascii="Times New Roman" w:hAnsi="Times New Roman" w:cs="Times New Roman"/>
          <w:sz w:val="24"/>
          <w:szCs w:val="24"/>
        </w:rPr>
        <w:t xml:space="preserve">. </w:t>
      </w:r>
      <w:r w:rsidRPr="003E2773">
        <w:rPr>
          <w:rFonts w:ascii="Times New Roman" w:hAnsi="Times New Roman" w:cs="Times New Roman"/>
          <w:i/>
          <w:sz w:val="24"/>
          <w:szCs w:val="24"/>
        </w:rPr>
        <w:t>Illegal fishing</w:t>
      </w:r>
      <w:r>
        <w:rPr>
          <w:rFonts w:ascii="Times New Roman" w:hAnsi="Times New Roman" w:cs="Times New Roman"/>
          <w:sz w:val="24"/>
          <w:szCs w:val="24"/>
        </w:rPr>
        <w:t xml:space="preserve"> </w:t>
      </w:r>
      <w:r w:rsidRPr="00C27D21">
        <w:rPr>
          <w:rFonts w:ascii="Times New Roman" w:hAnsi="Times New Roman" w:cs="Times New Roman"/>
          <w:sz w:val="24"/>
          <w:szCs w:val="24"/>
        </w:rPr>
        <w:t>nyaéta kagiatan maling lauk anu matak ngabahayakeun sareng</w:t>
      </w:r>
      <w:r>
        <w:rPr>
          <w:rFonts w:ascii="Times New Roman" w:hAnsi="Times New Roman" w:cs="Times New Roman"/>
          <w:sz w:val="24"/>
          <w:szCs w:val="24"/>
        </w:rPr>
        <w:t xml:space="preserve"> ngalanggar peraturan</w:t>
      </w:r>
      <w:r w:rsidRPr="00C27D21">
        <w:rPr>
          <w:rFonts w:ascii="Times New Roman" w:hAnsi="Times New Roman" w:cs="Times New Roman"/>
          <w:sz w:val="24"/>
          <w:szCs w:val="24"/>
        </w:rPr>
        <w:t xml:space="preserve">. </w:t>
      </w:r>
      <w:r>
        <w:rPr>
          <w:rFonts w:ascii="Times New Roman" w:hAnsi="Times New Roman" w:cs="Times New Roman"/>
          <w:sz w:val="24"/>
          <w:szCs w:val="24"/>
        </w:rPr>
        <w:t>Pencurian lauk gaduh</w:t>
      </w:r>
      <w:r w:rsidRPr="00C27D21">
        <w:rPr>
          <w:rFonts w:ascii="Times New Roman" w:hAnsi="Times New Roman" w:cs="Times New Roman"/>
          <w:sz w:val="24"/>
          <w:szCs w:val="24"/>
        </w:rPr>
        <w:t xml:space="preserve"> pangaruh anu goréng dina unggal aspék kahirupan sapertos sosial, ékonomi, politik, sareng lingkungan.</w:t>
      </w:r>
    </w:p>
    <w:p w:rsidR="00C328BA" w:rsidRPr="00C27D21" w:rsidRDefault="00C328BA" w:rsidP="00C328BA">
      <w:pPr>
        <w:spacing w:line="360" w:lineRule="auto"/>
        <w:jc w:val="both"/>
        <w:rPr>
          <w:rFonts w:ascii="Times New Roman" w:hAnsi="Times New Roman" w:cs="Times New Roman"/>
          <w:sz w:val="24"/>
          <w:szCs w:val="24"/>
        </w:rPr>
      </w:pPr>
      <w:r w:rsidRPr="00C27D21">
        <w:rPr>
          <w:rFonts w:ascii="Times New Roman" w:hAnsi="Times New Roman" w:cs="Times New Roman"/>
          <w:sz w:val="24"/>
          <w:szCs w:val="24"/>
        </w:rPr>
        <w:t xml:space="preserve"> </w:t>
      </w:r>
      <w:r>
        <w:rPr>
          <w:rFonts w:ascii="Times New Roman" w:hAnsi="Times New Roman" w:cs="Times New Roman"/>
          <w:sz w:val="24"/>
          <w:szCs w:val="24"/>
        </w:rPr>
        <w:tab/>
      </w:r>
      <w:r w:rsidRPr="00C27D21">
        <w:rPr>
          <w:rFonts w:ascii="Times New Roman" w:hAnsi="Times New Roman" w:cs="Times New Roman"/>
          <w:sz w:val="24"/>
          <w:szCs w:val="24"/>
        </w:rPr>
        <w:t>Panaliti ieu ngagunakeun pendekatan kerjasama i</w:t>
      </w:r>
      <w:r>
        <w:rPr>
          <w:rFonts w:ascii="Times New Roman" w:hAnsi="Times New Roman" w:cs="Times New Roman"/>
          <w:sz w:val="24"/>
          <w:szCs w:val="24"/>
        </w:rPr>
        <w:t>nternasional, kerjasama bilateral</w:t>
      </w:r>
      <w:r w:rsidRPr="00C27D21">
        <w:rPr>
          <w:rFonts w:ascii="Times New Roman" w:hAnsi="Times New Roman" w:cs="Times New Roman"/>
          <w:sz w:val="24"/>
          <w:szCs w:val="24"/>
        </w:rPr>
        <w:t>, sareng diplomasi</w:t>
      </w:r>
      <w:r>
        <w:rPr>
          <w:rFonts w:ascii="Times New Roman" w:hAnsi="Times New Roman" w:cs="Times New Roman"/>
          <w:sz w:val="24"/>
          <w:szCs w:val="24"/>
        </w:rPr>
        <w:t>. Padika</w:t>
      </w:r>
      <w:r w:rsidRPr="00C27D21">
        <w:rPr>
          <w:rFonts w:ascii="Times New Roman" w:hAnsi="Times New Roman" w:cs="Times New Roman"/>
          <w:sz w:val="24"/>
          <w:szCs w:val="24"/>
        </w:rPr>
        <w:t xml:space="preserve"> anu digunakeun dina ieu pangajaran mangrupikeun padika panalital kualitatif anu ngantebkeun pamahaman hiji masalah. Téhnik pangumpulan data dina ieu panalungtikan nyaéta kajian literatur anu nguji dokumén tina sababaraha sumber sapertos buku, jurnal, laporan sareng berita anu aya kaitanana dina ieu panalungtikan.</w:t>
      </w:r>
    </w:p>
    <w:p w:rsidR="00C328BA" w:rsidRPr="00C27D21" w:rsidRDefault="00C328BA" w:rsidP="00C328BA">
      <w:pPr>
        <w:spacing w:line="360" w:lineRule="auto"/>
        <w:ind w:firstLine="720"/>
        <w:jc w:val="both"/>
        <w:rPr>
          <w:rFonts w:ascii="Times New Roman" w:hAnsi="Times New Roman" w:cs="Times New Roman"/>
          <w:sz w:val="24"/>
          <w:szCs w:val="24"/>
        </w:rPr>
      </w:pPr>
      <w:r w:rsidRPr="00C27D21">
        <w:rPr>
          <w:rFonts w:ascii="Times New Roman" w:hAnsi="Times New Roman" w:cs="Times New Roman"/>
          <w:sz w:val="24"/>
          <w:szCs w:val="24"/>
        </w:rPr>
        <w:t xml:space="preserve">Hasil tina ulikan ieu nunjukkeun yén hubungan antara dua nagara ngalaman turun, protés dipasukan ku pamaréntah Vietnam ka Indonesia, sabalikna. Hubungan ogé micu jalma ti dua nagara anu silih protés dina média sosial. Nanging, hubungan anu saé terus kajantenan antara Vietnam sareng Indonesia, anu ngagaduhan komitmen pikeun merangan </w:t>
      </w:r>
      <w:r>
        <w:rPr>
          <w:rFonts w:ascii="Times New Roman" w:hAnsi="Times New Roman" w:cs="Times New Roman"/>
          <w:sz w:val="24"/>
          <w:szCs w:val="24"/>
        </w:rPr>
        <w:t xml:space="preserve">pencurian lauk </w:t>
      </w:r>
      <w:r w:rsidRPr="00C27D21">
        <w:rPr>
          <w:rFonts w:ascii="Times New Roman" w:hAnsi="Times New Roman" w:cs="Times New Roman"/>
          <w:sz w:val="24"/>
          <w:szCs w:val="24"/>
        </w:rPr>
        <w:t xml:space="preserve">ku ngalaksanakeun gawé </w:t>
      </w:r>
      <w:r>
        <w:rPr>
          <w:rFonts w:ascii="Times New Roman" w:hAnsi="Times New Roman" w:cs="Times New Roman"/>
          <w:sz w:val="24"/>
          <w:szCs w:val="24"/>
        </w:rPr>
        <w:t xml:space="preserve">kerjasama, </w:t>
      </w:r>
      <w:r w:rsidRPr="00C27D21">
        <w:rPr>
          <w:rFonts w:ascii="Times New Roman" w:hAnsi="Times New Roman" w:cs="Times New Roman"/>
          <w:sz w:val="24"/>
          <w:szCs w:val="24"/>
        </w:rPr>
        <w:t>sabab dua nagara sadar kana épék ngarugikeun</w:t>
      </w:r>
      <w:r>
        <w:rPr>
          <w:rFonts w:ascii="Times New Roman" w:hAnsi="Times New Roman" w:cs="Times New Roman"/>
          <w:sz w:val="24"/>
          <w:szCs w:val="24"/>
        </w:rPr>
        <w:t>pencurian lauk</w:t>
      </w:r>
      <w:r w:rsidRPr="00C27D21">
        <w:rPr>
          <w:rFonts w:ascii="Times New Roman" w:hAnsi="Times New Roman" w:cs="Times New Roman"/>
          <w:sz w:val="24"/>
          <w:szCs w:val="24"/>
        </w:rPr>
        <w:t xml:space="preserve">, sareng poténsi gawé </w:t>
      </w:r>
      <w:r>
        <w:rPr>
          <w:rFonts w:ascii="Times New Roman" w:hAnsi="Times New Roman" w:cs="Times New Roman"/>
          <w:sz w:val="24"/>
          <w:szCs w:val="24"/>
        </w:rPr>
        <w:t xml:space="preserve">kerjasama </w:t>
      </w:r>
      <w:r w:rsidRPr="00C27D21">
        <w:rPr>
          <w:rFonts w:ascii="Times New Roman" w:hAnsi="Times New Roman" w:cs="Times New Roman"/>
          <w:sz w:val="24"/>
          <w:szCs w:val="24"/>
        </w:rPr>
        <w:t>antara dua nagara éta tiasa masihan kauntungan ékonomi sareng politik pikeun dua nagara.</w:t>
      </w:r>
    </w:p>
    <w:p w:rsidR="00C328BA" w:rsidRPr="003E2773" w:rsidRDefault="00C328BA" w:rsidP="00C328BA">
      <w:pPr>
        <w:spacing w:line="360" w:lineRule="auto"/>
        <w:jc w:val="both"/>
        <w:rPr>
          <w:rFonts w:ascii="Times New Roman" w:hAnsi="Times New Roman" w:cs="Times New Roman"/>
          <w:i/>
          <w:sz w:val="24"/>
          <w:szCs w:val="24"/>
        </w:rPr>
      </w:pPr>
      <w:r>
        <w:rPr>
          <w:rFonts w:ascii="Times New Roman" w:hAnsi="Times New Roman" w:cs="Times New Roman"/>
          <w:sz w:val="24"/>
          <w:szCs w:val="24"/>
        </w:rPr>
        <w:t>Sanggem K</w:t>
      </w:r>
      <w:r w:rsidRPr="00C27D21">
        <w:rPr>
          <w:rFonts w:ascii="Times New Roman" w:hAnsi="Times New Roman" w:cs="Times New Roman"/>
          <w:sz w:val="24"/>
          <w:szCs w:val="24"/>
        </w:rPr>
        <w:t>onci:</w:t>
      </w:r>
      <w:r>
        <w:rPr>
          <w:rFonts w:ascii="Times New Roman" w:hAnsi="Times New Roman" w:cs="Times New Roman"/>
          <w:sz w:val="24"/>
          <w:szCs w:val="24"/>
        </w:rPr>
        <w:t xml:space="preserve"> </w:t>
      </w:r>
      <w:r w:rsidRPr="003E2773">
        <w:rPr>
          <w:rFonts w:ascii="Times New Roman" w:hAnsi="Times New Roman" w:cs="Times New Roman"/>
          <w:i/>
          <w:sz w:val="24"/>
          <w:szCs w:val="24"/>
        </w:rPr>
        <w:t>Pencurian Lauk, Indonesia-Vietnam, Hubungan Diplomatik, Kerjasama Bilateral.</w:t>
      </w:r>
    </w:p>
    <w:p w:rsidR="00C328BA" w:rsidRDefault="00C328BA" w:rsidP="00C328BA">
      <w:pPr>
        <w:spacing w:line="480" w:lineRule="auto"/>
        <w:jc w:val="center"/>
        <w:rPr>
          <w:rFonts w:ascii="Times New Roman" w:hAnsi="Times New Roman" w:cs="Times New Roman"/>
          <w:sz w:val="24"/>
          <w:szCs w:val="24"/>
        </w:rPr>
      </w:pPr>
    </w:p>
    <w:p w:rsidR="00C328BA" w:rsidRDefault="00C328BA" w:rsidP="00C328BA">
      <w:pPr>
        <w:spacing w:line="480" w:lineRule="auto"/>
        <w:jc w:val="center"/>
        <w:rPr>
          <w:rFonts w:ascii="Times New Roman" w:hAnsi="Times New Roman" w:cs="Times New Roman"/>
          <w:sz w:val="24"/>
          <w:szCs w:val="24"/>
        </w:rPr>
      </w:pPr>
    </w:p>
    <w:p w:rsidR="00C328BA" w:rsidRDefault="00C328BA" w:rsidP="00C328BA">
      <w:pPr>
        <w:spacing w:line="480" w:lineRule="auto"/>
        <w:jc w:val="center"/>
        <w:rPr>
          <w:rFonts w:ascii="Times New Roman" w:hAnsi="Times New Roman" w:cs="Times New Roman"/>
          <w:sz w:val="24"/>
          <w:szCs w:val="24"/>
        </w:rPr>
      </w:pPr>
    </w:p>
    <w:p w:rsidR="006C4B64" w:rsidRDefault="006C4B64"/>
    <w:sectPr w:rsidR="006C4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BA"/>
    <w:rsid w:val="006C4B64"/>
    <w:rsid w:val="00C3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D3E8"/>
  <w15:chartTrackingRefBased/>
  <w15:docId w15:val="{93D82AF6-7592-446C-A631-FB277EBE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obleng 15</dc:creator>
  <cp:keywords/>
  <dc:description/>
  <cp:lastModifiedBy>obleng 15</cp:lastModifiedBy>
  <cp:revision>1</cp:revision>
  <dcterms:created xsi:type="dcterms:W3CDTF">2021-11-03T12:42:00Z</dcterms:created>
  <dcterms:modified xsi:type="dcterms:W3CDTF">2021-11-03T12:45:00Z</dcterms:modified>
</cp:coreProperties>
</file>