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616" w:rsidRDefault="008002CC" w:rsidP="00D039D6">
      <w:pPr>
        <w:tabs>
          <w:tab w:val="left" w:leader="dot" w:pos="7467"/>
        </w:tabs>
        <w:spacing w:after="0" w:line="480" w:lineRule="auto"/>
        <w:ind w:right="15"/>
        <w:jc w:val="center"/>
        <w:rPr>
          <w:rFonts w:ascii="Times New Roman" w:hAnsi="Times New Roman" w:cs="Times New Roman"/>
          <w:b/>
          <w:sz w:val="24"/>
          <w:szCs w:val="24"/>
          <w:lang w:val="en-ID"/>
        </w:rPr>
      </w:pPr>
      <w:r w:rsidRPr="008002CC">
        <w:rPr>
          <w:rFonts w:ascii="Times New Roman" w:hAnsi="Times New Roman" w:cs="Times New Roman"/>
          <w:b/>
          <w:sz w:val="24"/>
          <w:szCs w:val="24"/>
          <w:lang w:val="en-ID"/>
        </w:rPr>
        <w:t>BAB II</w:t>
      </w:r>
    </w:p>
    <w:p w:rsidR="008002CC" w:rsidRDefault="0047279B" w:rsidP="00D039D6">
      <w:pPr>
        <w:tabs>
          <w:tab w:val="left" w:leader="dot" w:pos="7467"/>
        </w:tabs>
        <w:spacing w:after="0" w:line="480" w:lineRule="auto"/>
        <w:ind w:right="15"/>
        <w:jc w:val="center"/>
        <w:rPr>
          <w:rFonts w:ascii="Times New Roman" w:hAnsi="Times New Roman" w:cs="Times New Roman"/>
          <w:b/>
          <w:sz w:val="24"/>
          <w:szCs w:val="24"/>
          <w:lang w:val="en-ID"/>
        </w:rPr>
      </w:pPr>
      <w:r w:rsidRPr="00BA64C3">
        <w:rPr>
          <w:rFonts w:ascii="Times New Roman" w:hAnsi="Times New Roman" w:cs="Times New Roman"/>
          <w:b/>
          <w:sz w:val="24"/>
          <w:szCs w:val="24"/>
          <w:lang w:val="id-ID"/>
        </w:rPr>
        <w:t xml:space="preserve">KAJIAN </w:t>
      </w:r>
      <w:r>
        <w:rPr>
          <w:rFonts w:ascii="Times New Roman" w:hAnsi="Times New Roman" w:cs="Times New Roman"/>
          <w:b/>
          <w:sz w:val="24"/>
          <w:szCs w:val="24"/>
          <w:lang w:val="en-ID"/>
        </w:rPr>
        <w:t>PUSTAKA</w:t>
      </w:r>
    </w:p>
    <w:p w:rsidR="00D039D6" w:rsidRPr="0047279B" w:rsidRDefault="00D039D6" w:rsidP="00D039D6">
      <w:pPr>
        <w:tabs>
          <w:tab w:val="left" w:leader="dot" w:pos="7467"/>
        </w:tabs>
        <w:spacing w:after="0" w:line="480" w:lineRule="auto"/>
        <w:ind w:right="15"/>
        <w:jc w:val="center"/>
        <w:rPr>
          <w:rFonts w:ascii="Times New Roman" w:hAnsi="Times New Roman" w:cs="Times New Roman"/>
          <w:b/>
          <w:sz w:val="24"/>
          <w:szCs w:val="24"/>
          <w:lang w:val="en-ID"/>
        </w:rPr>
      </w:pPr>
    </w:p>
    <w:p w:rsidR="005C4C3E" w:rsidRPr="00BA64C3" w:rsidRDefault="000F3E6E" w:rsidP="00D039D6">
      <w:pPr>
        <w:pStyle w:val="ListParagraph"/>
        <w:numPr>
          <w:ilvl w:val="0"/>
          <w:numId w:val="33"/>
        </w:numPr>
        <w:tabs>
          <w:tab w:val="left" w:leader="dot" w:pos="7467"/>
        </w:tabs>
        <w:spacing w:after="0" w:line="480" w:lineRule="auto"/>
        <w:ind w:right="15"/>
        <w:jc w:val="both"/>
        <w:rPr>
          <w:rFonts w:ascii="Times New Roman" w:hAnsi="Times New Roman" w:cs="Times New Roman"/>
          <w:b/>
          <w:sz w:val="24"/>
          <w:szCs w:val="24"/>
          <w:lang w:val="id-ID"/>
        </w:rPr>
      </w:pPr>
      <w:r>
        <w:rPr>
          <w:rFonts w:ascii="Times New Roman" w:hAnsi="Times New Roman" w:cs="Times New Roman"/>
          <w:b/>
          <w:sz w:val="24"/>
          <w:szCs w:val="24"/>
          <w:lang w:val="en-ID"/>
        </w:rPr>
        <w:t xml:space="preserve">Model Pemebelajaran </w:t>
      </w:r>
      <w:r>
        <w:rPr>
          <w:rFonts w:ascii="Times New Roman" w:hAnsi="Times New Roman" w:cs="Times New Roman"/>
          <w:b/>
          <w:i/>
          <w:sz w:val="24"/>
          <w:szCs w:val="24"/>
          <w:lang w:val="en-ID"/>
        </w:rPr>
        <w:t xml:space="preserve">MURDER </w:t>
      </w:r>
      <w:r>
        <w:rPr>
          <w:rFonts w:ascii="Times New Roman" w:hAnsi="Times New Roman" w:cs="Times New Roman"/>
          <w:b/>
          <w:sz w:val="24"/>
          <w:szCs w:val="24"/>
          <w:lang w:val="en-ID"/>
        </w:rPr>
        <w:t xml:space="preserve">Berbasis </w:t>
      </w:r>
      <w:r>
        <w:rPr>
          <w:rFonts w:ascii="Times New Roman" w:hAnsi="Times New Roman" w:cs="Times New Roman"/>
          <w:b/>
          <w:i/>
          <w:sz w:val="24"/>
          <w:szCs w:val="24"/>
          <w:lang w:val="en-ID"/>
        </w:rPr>
        <w:t>E-Learning</w:t>
      </w:r>
    </w:p>
    <w:p w:rsidR="002C7A1E" w:rsidRDefault="00BB53B0" w:rsidP="00D039D6">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 xml:space="preserve">Pembelajaran </w:t>
      </w:r>
      <w:r w:rsidR="002C7A1E" w:rsidRPr="002C7A1E">
        <w:rPr>
          <w:rFonts w:ascii="Times New Roman" w:hAnsi="Times New Roman" w:cs="Times New Roman"/>
          <w:i/>
          <w:sz w:val="24"/>
        </w:rPr>
        <w:t>Mood-Understand-Recall-Digest-Expand-Review</w:t>
      </w:r>
      <w:r w:rsidR="002C7A1E">
        <w:rPr>
          <w:rFonts w:ascii="Times New Roman" w:hAnsi="Times New Roman" w:cs="Times New Roman"/>
          <w:i/>
          <w:sz w:val="24"/>
        </w:rPr>
        <w:t xml:space="preserve"> </w:t>
      </w:r>
      <w:r w:rsidR="002C7A1E" w:rsidRPr="002C7A1E">
        <w:rPr>
          <w:rFonts w:ascii="Times New Roman" w:hAnsi="Times New Roman" w:cs="Times New Roman"/>
          <w:i/>
          <w:sz w:val="24"/>
          <w:lang w:val="id-ID"/>
        </w:rPr>
        <w:t>(MURDER)</w:t>
      </w:r>
      <w:r w:rsidR="002C7A1E" w:rsidRPr="002C7A1E">
        <w:rPr>
          <w:rFonts w:ascii="Times New Roman" w:hAnsi="Times New Roman" w:cs="Times New Roman"/>
          <w:sz w:val="24"/>
        </w:rPr>
        <w:t xml:space="preserve"> </w:t>
      </w:r>
      <w:r w:rsidR="0047279B">
        <w:rPr>
          <w:rFonts w:ascii="Times New Roman" w:hAnsi="Times New Roman" w:cs="Times New Roman"/>
          <w:sz w:val="24"/>
        </w:rPr>
        <w:t xml:space="preserve">berbasis </w:t>
      </w:r>
      <w:r w:rsidR="0047279B">
        <w:rPr>
          <w:rFonts w:ascii="Times New Roman" w:hAnsi="Times New Roman" w:cs="Times New Roman"/>
          <w:i/>
          <w:sz w:val="24"/>
        </w:rPr>
        <w:t xml:space="preserve">e-learning </w:t>
      </w:r>
      <w:r w:rsidR="002C7A1E" w:rsidRPr="002C7A1E">
        <w:rPr>
          <w:rFonts w:ascii="Times New Roman" w:hAnsi="Times New Roman" w:cs="Times New Roman"/>
          <w:sz w:val="24"/>
        </w:rPr>
        <w:t xml:space="preserve">merupakan pembelajaran yang diadaptasi dari </w:t>
      </w:r>
      <w:r w:rsidR="002C7A1E" w:rsidRPr="00BB53B0">
        <w:rPr>
          <w:rFonts w:ascii="Times New Roman" w:hAnsi="Times New Roman" w:cs="Times New Roman"/>
          <w:sz w:val="24"/>
          <w:szCs w:val="24"/>
        </w:rPr>
        <w:t>buku</w:t>
      </w:r>
      <w:r w:rsidR="002C7A1E" w:rsidRPr="002C7A1E">
        <w:rPr>
          <w:rFonts w:ascii="Times New Roman" w:hAnsi="Times New Roman" w:cs="Times New Roman"/>
          <w:sz w:val="24"/>
        </w:rPr>
        <w:t xml:space="preserve"> karya Bob Nelson “</w:t>
      </w:r>
      <w:r w:rsidR="002C7A1E" w:rsidRPr="002C7A1E">
        <w:rPr>
          <w:rFonts w:ascii="Times New Roman" w:hAnsi="Times New Roman" w:cs="Times New Roman"/>
          <w:i/>
          <w:sz w:val="24"/>
        </w:rPr>
        <w:t>The Complete Problem Solver</w:t>
      </w:r>
      <w:r w:rsidR="002C7A1E" w:rsidRPr="002C7A1E">
        <w:rPr>
          <w:rFonts w:ascii="Times New Roman" w:hAnsi="Times New Roman" w:cs="Times New Roman"/>
          <w:sz w:val="24"/>
        </w:rPr>
        <w:t>”. Didukung pula oleh Craik dan Lockhart yang menekankan kegiatan memproses informasi secara luas dan proses berpikir yang mendalam sehingga mampu memberikan penjelasan tentang informasi tersebut, baik secara verbal maupun nonverbal</w:t>
      </w:r>
    </w:p>
    <w:p w:rsidR="00396FE5" w:rsidRPr="00396FE5" w:rsidRDefault="00396FE5" w:rsidP="00D039D6">
      <w:pPr>
        <w:pStyle w:val="ListParagraph"/>
        <w:spacing w:after="0" w:line="480" w:lineRule="auto"/>
        <w:ind w:left="0" w:firstLine="567"/>
        <w:jc w:val="both"/>
        <w:rPr>
          <w:rFonts w:ascii="Times New Roman" w:hAnsi="Times New Roman" w:cs="Times New Roman"/>
          <w:sz w:val="24"/>
          <w:szCs w:val="24"/>
        </w:rPr>
      </w:pPr>
      <w:r w:rsidRPr="00396FE5">
        <w:rPr>
          <w:rFonts w:ascii="Times New Roman" w:hAnsi="Times New Roman" w:cs="Times New Roman"/>
          <w:sz w:val="24"/>
          <w:szCs w:val="24"/>
        </w:rPr>
        <w:t>Model</w:t>
      </w:r>
      <w:r w:rsidRPr="00396FE5">
        <w:rPr>
          <w:rFonts w:ascii="Times New Roman" w:hAnsi="Times New Roman" w:cs="Times New Roman"/>
          <w:sz w:val="24"/>
          <w:szCs w:val="24"/>
          <w:lang w:val="id-ID"/>
        </w:rPr>
        <w:t xml:space="preserve"> </w:t>
      </w:r>
      <w:r w:rsidRPr="00396FE5">
        <w:rPr>
          <w:rFonts w:ascii="Times New Roman" w:hAnsi="Times New Roman" w:cs="Times New Roman"/>
          <w:sz w:val="24"/>
          <w:szCs w:val="24"/>
        </w:rPr>
        <w:t xml:space="preserve">pembelajaran </w:t>
      </w:r>
      <w:r w:rsidRPr="00396FE5">
        <w:rPr>
          <w:rFonts w:ascii="Times New Roman" w:hAnsi="Times New Roman" w:cs="Times New Roman"/>
          <w:sz w:val="24"/>
          <w:szCs w:val="24"/>
          <w:lang w:val="id-ID"/>
        </w:rPr>
        <w:t>MURDER</w:t>
      </w:r>
      <w:r w:rsidRPr="00396FE5">
        <w:rPr>
          <w:rFonts w:ascii="Times New Roman" w:hAnsi="Times New Roman" w:cs="Times New Roman"/>
          <w:sz w:val="24"/>
          <w:szCs w:val="24"/>
        </w:rPr>
        <w:t xml:space="preserve"> merupakan susunan kata dalam bahasa inggris yang meliputi: </w:t>
      </w:r>
      <w:bookmarkStart w:id="0" w:name="_GoBack"/>
      <w:r w:rsidRPr="00396FE5">
        <w:rPr>
          <w:rFonts w:ascii="Times New Roman" w:hAnsi="Times New Roman" w:cs="Times New Roman"/>
          <w:i/>
          <w:sz w:val="24"/>
          <w:szCs w:val="24"/>
        </w:rPr>
        <w:t>Mood</w:t>
      </w:r>
      <w:r w:rsidRPr="00396FE5">
        <w:rPr>
          <w:rFonts w:ascii="Times New Roman" w:hAnsi="Times New Roman" w:cs="Times New Roman"/>
          <w:sz w:val="24"/>
          <w:szCs w:val="24"/>
        </w:rPr>
        <w:t xml:space="preserve"> (Suasana Hati), </w:t>
      </w:r>
      <w:r w:rsidRPr="00396FE5">
        <w:rPr>
          <w:rFonts w:ascii="Times New Roman" w:hAnsi="Times New Roman" w:cs="Times New Roman"/>
          <w:i/>
          <w:sz w:val="24"/>
          <w:szCs w:val="24"/>
        </w:rPr>
        <w:t>Understand</w:t>
      </w:r>
      <w:r w:rsidRPr="00396FE5">
        <w:rPr>
          <w:rFonts w:ascii="Times New Roman" w:hAnsi="Times New Roman" w:cs="Times New Roman"/>
          <w:sz w:val="24"/>
          <w:szCs w:val="24"/>
        </w:rPr>
        <w:t xml:space="preserve"> (Pemahaman), </w:t>
      </w:r>
      <w:r w:rsidRPr="00396FE5">
        <w:rPr>
          <w:rFonts w:ascii="Times New Roman" w:hAnsi="Times New Roman" w:cs="Times New Roman"/>
          <w:i/>
          <w:sz w:val="24"/>
          <w:szCs w:val="24"/>
        </w:rPr>
        <w:t>Recall</w:t>
      </w:r>
      <w:r w:rsidRPr="00396FE5">
        <w:rPr>
          <w:rFonts w:ascii="Times New Roman" w:hAnsi="Times New Roman" w:cs="Times New Roman"/>
          <w:sz w:val="24"/>
          <w:szCs w:val="24"/>
        </w:rPr>
        <w:t xml:space="preserve"> (Pengulangan), </w:t>
      </w:r>
      <w:r w:rsidRPr="00396FE5">
        <w:rPr>
          <w:rFonts w:ascii="Times New Roman" w:hAnsi="Times New Roman" w:cs="Times New Roman"/>
          <w:i/>
          <w:sz w:val="24"/>
          <w:szCs w:val="24"/>
        </w:rPr>
        <w:t>Digest</w:t>
      </w:r>
      <w:r w:rsidRPr="00396FE5">
        <w:rPr>
          <w:rFonts w:ascii="Times New Roman" w:hAnsi="Times New Roman" w:cs="Times New Roman"/>
          <w:sz w:val="24"/>
          <w:szCs w:val="24"/>
        </w:rPr>
        <w:t xml:space="preserve"> (Penelaahan), </w:t>
      </w:r>
      <w:r w:rsidRPr="00396FE5">
        <w:rPr>
          <w:rFonts w:ascii="Times New Roman" w:hAnsi="Times New Roman" w:cs="Times New Roman"/>
          <w:i/>
          <w:sz w:val="24"/>
          <w:szCs w:val="24"/>
        </w:rPr>
        <w:t>Expand</w:t>
      </w:r>
      <w:r w:rsidRPr="00396FE5">
        <w:rPr>
          <w:rFonts w:ascii="Times New Roman" w:hAnsi="Times New Roman" w:cs="Times New Roman"/>
          <w:sz w:val="24"/>
          <w:szCs w:val="24"/>
        </w:rPr>
        <w:t xml:space="preserve"> (Pengembangan), </w:t>
      </w:r>
      <w:r w:rsidRPr="00396FE5">
        <w:rPr>
          <w:rFonts w:ascii="Times New Roman" w:hAnsi="Times New Roman" w:cs="Times New Roman"/>
          <w:i/>
          <w:sz w:val="24"/>
          <w:szCs w:val="24"/>
        </w:rPr>
        <w:t>Review</w:t>
      </w:r>
      <w:r w:rsidRPr="00396FE5">
        <w:rPr>
          <w:rFonts w:ascii="Times New Roman" w:hAnsi="Times New Roman" w:cs="Times New Roman"/>
          <w:sz w:val="24"/>
          <w:szCs w:val="24"/>
        </w:rPr>
        <w:t xml:space="preserve"> (Pelajari Kembali)</w:t>
      </w:r>
      <w:bookmarkEnd w:id="0"/>
      <w:r w:rsidRPr="00396FE5">
        <w:rPr>
          <w:rFonts w:ascii="Times New Roman" w:hAnsi="Times New Roman" w:cs="Times New Roman"/>
          <w:sz w:val="24"/>
          <w:szCs w:val="24"/>
        </w:rPr>
        <w:t xml:space="preserve">. Berikut penjelasan dari kata-kata </w:t>
      </w:r>
      <w:proofErr w:type="gramStart"/>
      <w:r w:rsidRPr="00396FE5">
        <w:rPr>
          <w:rFonts w:ascii="Times New Roman" w:hAnsi="Times New Roman" w:cs="Times New Roman"/>
          <w:sz w:val="24"/>
          <w:szCs w:val="24"/>
        </w:rPr>
        <w:t>tersebut :</w:t>
      </w:r>
      <w:proofErr w:type="gramEnd"/>
    </w:p>
    <w:p w:rsidR="00396FE5" w:rsidRPr="00396FE5" w:rsidRDefault="00396FE5" w:rsidP="00D039D6">
      <w:pPr>
        <w:pStyle w:val="ListParagraph"/>
        <w:numPr>
          <w:ilvl w:val="0"/>
          <w:numId w:val="41"/>
        </w:numPr>
        <w:spacing w:after="0" w:line="480" w:lineRule="auto"/>
        <w:ind w:left="567" w:hanging="283"/>
        <w:jc w:val="both"/>
        <w:rPr>
          <w:rFonts w:ascii="Times New Roman" w:hAnsi="Times New Roman" w:cs="Times New Roman"/>
          <w:b/>
          <w:sz w:val="24"/>
          <w:szCs w:val="24"/>
        </w:rPr>
      </w:pPr>
      <w:r w:rsidRPr="00396FE5">
        <w:rPr>
          <w:rFonts w:ascii="Times New Roman" w:hAnsi="Times New Roman" w:cs="Times New Roman"/>
          <w:b/>
          <w:i/>
          <w:sz w:val="24"/>
          <w:szCs w:val="24"/>
        </w:rPr>
        <w:t>Mood</w:t>
      </w:r>
      <w:r w:rsidRPr="00396FE5">
        <w:rPr>
          <w:rFonts w:ascii="Times New Roman" w:hAnsi="Times New Roman" w:cs="Times New Roman"/>
          <w:b/>
          <w:sz w:val="24"/>
          <w:szCs w:val="24"/>
        </w:rPr>
        <w:t xml:space="preserve"> (Suasana Hati),</w:t>
      </w:r>
    </w:p>
    <w:p w:rsidR="00396FE5" w:rsidRPr="00396FE5" w:rsidRDefault="00396FE5" w:rsidP="00D039D6">
      <w:pPr>
        <w:spacing w:after="0" w:line="480" w:lineRule="auto"/>
        <w:ind w:left="284" w:firstLine="425"/>
        <w:jc w:val="both"/>
        <w:rPr>
          <w:rFonts w:ascii="Times New Roman" w:hAnsi="Times New Roman" w:cs="Times New Roman"/>
          <w:sz w:val="24"/>
          <w:szCs w:val="24"/>
        </w:rPr>
      </w:pPr>
      <w:r w:rsidRPr="00396FE5">
        <w:rPr>
          <w:rFonts w:ascii="Times New Roman" w:hAnsi="Times New Roman" w:cs="Times New Roman"/>
          <w:i/>
          <w:sz w:val="24"/>
          <w:szCs w:val="24"/>
        </w:rPr>
        <w:t xml:space="preserve">Mood </w:t>
      </w:r>
      <w:r w:rsidRPr="00396FE5">
        <w:rPr>
          <w:rFonts w:ascii="Times New Roman" w:hAnsi="Times New Roman" w:cs="Times New Roman"/>
          <w:sz w:val="24"/>
          <w:szCs w:val="24"/>
        </w:rPr>
        <w:t xml:space="preserve">dalam </w:t>
      </w:r>
      <w:proofErr w:type="gramStart"/>
      <w:r w:rsidRPr="00396FE5">
        <w:rPr>
          <w:rFonts w:ascii="Times New Roman" w:hAnsi="Times New Roman" w:cs="Times New Roman"/>
          <w:sz w:val="24"/>
          <w:szCs w:val="24"/>
        </w:rPr>
        <w:t>bahasa</w:t>
      </w:r>
      <w:proofErr w:type="gramEnd"/>
      <w:r w:rsidRPr="00396FE5">
        <w:rPr>
          <w:rFonts w:ascii="Times New Roman" w:hAnsi="Times New Roman" w:cs="Times New Roman"/>
          <w:sz w:val="24"/>
          <w:szCs w:val="24"/>
        </w:rPr>
        <w:t xml:space="preserve"> Indonesia memiliki arti suasana hati. Dalam belajar suasana hati yang positif bisa menciptakan semangat belajar sehingga konsentrasi belajar dapat dicapai semaksimal mungkin dan dapat menyerap </w:t>
      </w:r>
      <w:proofErr w:type="gramStart"/>
      <w:r w:rsidRPr="00396FE5">
        <w:rPr>
          <w:rFonts w:ascii="Times New Roman" w:hAnsi="Times New Roman" w:cs="Times New Roman"/>
          <w:sz w:val="24"/>
          <w:szCs w:val="24"/>
        </w:rPr>
        <w:t>apa</w:t>
      </w:r>
      <w:proofErr w:type="gramEnd"/>
      <w:r w:rsidRPr="00396FE5">
        <w:rPr>
          <w:rFonts w:ascii="Times New Roman" w:hAnsi="Times New Roman" w:cs="Times New Roman"/>
          <w:sz w:val="24"/>
          <w:szCs w:val="24"/>
        </w:rPr>
        <w:t xml:space="preserve"> yang telah dipelajari. Oleh karena itu, jika suasana hati tidak mendukung, maka semua konsentrasi </w:t>
      </w:r>
      <w:proofErr w:type="gramStart"/>
      <w:r w:rsidRPr="00396FE5">
        <w:rPr>
          <w:rFonts w:ascii="Times New Roman" w:hAnsi="Times New Roman" w:cs="Times New Roman"/>
          <w:sz w:val="24"/>
          <w:szCs w:val="24"/>
        </w:rPr>
        <w:t>akan</w:t>
      </w:r>
      <w:proofErr w:type="gramEnd"/>
      <w:r w:rsidRPr="00396FE5">
        <w:rPr>
          <w:rFonts w:ascii="Times New Roman" w:hAnsi="Times New Roman" w:cs="Times New Roman"/>
          <w:sz w:val="24"/>
          <w:szCs w:val="24"/>
        </w:rPr>
        <w:t xml:space="preserve"> dibuyarkan dengan pikiran-pikiran yang tidak penting untuk difikirkan. Ciptakan suasana hati yang positif ketika kita belajar sebuah ilmu. Pembelajaran yang baik di kelas adalah yang mampu menjadikan suasana </w:t>
      </w:r>
      <w:r w:rsidRPr="00396FE5">
        <w:rPr>
          <w:rFonts w:ascii="Times New Roman" w:hAnsi="Times New Roman" w:cs="Times New Roman"/>
          <w:sz w:val="24"/>
          <w:szCs w:val="24"/>
        </w:rPr>
        <w:lastRenderedPageBreak/>
        <w:t>kelas yang kondusif, nyaman, dan aktif. Artinya guru sebagai fasilitator dan pembimbing di kelas harus mampu menciptakan suasana kelas yang baik.</w:t>
      </w:r>
    </w:p>
    <w:p w:rsidR="00396FE5" w:rsidRPr="00396FE5" w:rsidRDefault="00396FE5" w:rsidP="00D039D6">
      <w:pPr>
        <w:spacing w:after="0" w:line="480" w:lineRule="auto"/>
        <w:ind w:left="284" w:firstLine="425"/>
        <w:jc w:val="both"/>
        <w:rPr>
          <w:rFonts w:ascii="Times New Roman" w:hAnsi="Times New Roman" w:cs="Times New Roman"/>
          <w:sz w:val="24"/>
          <w:szCs w:val="24"/>
        </w:rPr>
      </w:pPr>
      <w:r w:rsidRPr="00396FE5">
        <w:rPr>
          <w:rFonts w:ascii="Times New Roman" w:hAnsi="Times New Roman" w:cs="Times New Roman"/>
          <w:sz w:val="24"/>
          <w:szCs w:val="24"/>
        </w:rPr>
        <w:t xml:space="preserve">Pada </w:t>
      </w:r>
      <w:r w:rsidRPr="00396FE5">
        <w:rPr>
          <w:rFonts w:ascii="Times New Roman" w:hAnsi="Times New Roman" w:cs="Times New Roman"/>
          <w:iCs/>
          <w:sz w:val="24"/>
          <w:szCs w:val="24"/>
        </w:rPr>
        <w:t>pembelajaran</w:t>
      </w:r>
      <w:r w:rsidRPr="00396FE5">
        <w:rPr>
          <w:rFonts w:ascii="Times New Roman" w:hAnsi="Times New Roman" w:cs="Times New Roman"/>
          <w:sz w:val="24"/>
          <w:szCs w:val="24"/>
        </w:rPr>
        <w:t xml:space="preserve"> di kelas harus dapat mengembangkan potensi siswa. Potensi itu hanya mungkin dapat berkembang manakalah siswa terbebas dari rasa takut dan menegangkan. Kecerdasan emosional ini berkaitan dengan pandangan kita tentang kehidupan, kemampuan kita bergembira, sendirian dan dengan orang lain, serta keseluruhan rasa puas dan kecewa yang kita rasakan. Hamzah (2006) menyatakan bahwa suasana hati umum juga memiliki dua skala, yaitu sebagai berikut: (i) Optimisme, yaitu kemampuan untuk mempertahankan sikap positif yang realistis terutama dalam menghadapi masa-masa sulit. Dalam pengertian luas, optimisme berarti makna kemampuan melihat sisi tentang kehidupan dan memelihara sikap positif, sekalipun kita berada dalam kesulitan. Optimisme mengasumsikan adanya harapan dalam </w:t>
      </w:r>
      <w:proofErr w:type="gramStart"/>
      <w:r w:rsidRPr="00396FE5">
        <w:rPr>
          <w:rFonts w:ascii="Times New Roman" w:hAnsi="Times New Roman" w:cs="Times New Roman"/>
          <w:sz w:val="24"/>
          <w:szCs w:val="24"/>
        </w:rPr>
        <w:t>cara</w:t>
      </w:r>
      <w:proofErr w:type="gramEnd"/>
      <w:r w:rsidRPr="00396FE5">
        <w:rPr>
          <w:rFonts w:ascii="Times New Roman" w:hAnsi="Times New Roman" w:cs="Times New Roman"/>
          <w:sz w:val="24"/>
          <w:szCs w:val="24"/>
        </w:rPr>
        <w:t xml:space="preserve"> orang menghadapi kehidupan. (ii) Kebahagiaan, yaitu kemampuan untuk mensyukuri kehidupan, menyukai diri sendiri dan orang lain, dan untuk bersemangat serta bergairah dalam melakukan setiap kegiatan. </w:t>
      </w:r>
    </w:p>
    <w:p w:rsidR="00396FE5" w:rsidRPr="00396FE5" w:rsidRDefault="00396FE5" w:rsidP="00D039D6">
      <w:pPr>
        <w:spacing w:after="0" w:line="480" w:lineRule="auto"/>
        <w:ind w:left="284" w:firstLine="425"/>
        <w:jc w:val="both"/>
        <w:rPr>
          <w:rFonts w:ascii="Times New Roman" w:hAnsi="Times New Roman" w:cs="Times New Roman"/>
          <w:sz w:val="24"/>
          <w:szCs w:val="24"/>
        </w:rPr>
      </w:pPr>
      <w:r w:rsidRPr="00396FE5">
        <w:rPr>
          <w:rFonts w:ascii="Times New Roman" w:hAnsi="Times New Roman" w:cs="Times New Roman"/>
          <w:sz w:val="24"/>
          <w:szCs w:val="24"/>
        </w:rPr>
        <w:t xml:space="preserve">Dari suasana kelas yang baik, maka akan berdampak pada suasana hati </w:t>
      </w:r>
      <w:proofErr w:type="gramStart"/>
      <w:r w:rsidRPr="00396FE5">
        <w:rPr>
          <w:rFonts w:ascii="Times New Roman" w:hAnsi="Times New Roman" w:cs="Times New Roman"/>
          <w:sz w:val="24"/>
          <w:szCs w:val="24"/>
        </w:rPr>
        <w:t>siswa  yang</w:t>
      </w:r>
      <w:proofErr w:type="gramEnd"/>
      <w:r w:rsidRPr="00396FE5">
        <w:rPr>
          <w:rFonts w:ascii="Times New Roman" w:hAnsi="Times New Roman" w:cs="Times New Roman"/>
          <w:sz w:val="24"/>
          <w:szCs w:val="24"/>
        </w:rPr>
        <w:t xml:space="preserve"> bersemangat dalam pembelajaran. Menurut Kiranawati (2007) suasana hati yang baik </w:t>
      </w:r>
      <w:proofErr w:type="gramStart"/>
      <w:r w:rsidRPr="00396FE5">
        <w:rPr>
          <w:rFonts w:ascii="Times New Roman" w:hAnsi="Times New Roman" w:cs="Times New Roman"/>
          <w:sz w:val="24"/>
          <w:szCs w:val="24"/>
        </w:rPr>
        <w:t>akan</w:t>
      </w:r>
      <w:proofErr w:type="gramEnd"/>
      <w:r w:rsidRPr="00396FE5">
        <w:rPr>
          <w:rFonts w:ascii="Times New Roman" w:hAnsi="Times New Roman" w:cs="Times New Roman"/>
          <w:sz w:val="24"/>
          <w:szCs w:val="24"/>
        </w:rPr>
        <w:t xml:space="preserve"> memunculkan sikap percaya diri, sehingga siswa yakin akan berhasil ini perlu ditanamkan kepada siswa untuk mendorong mereka agar berusaha dengan maksimal guna mencapai keberhasilan yang optimal. Oleh karena itu, proses pembelajaran harus merupakan proses yang menyenangkan bisa dilakukan dengan menata ruangan yang apik dan menarik, dan melalui </w:t>
      </w:r>
      <w:r w:rsidRPr="00396FE5">
        <w:rPr>
          <w:rFonts w:ascii="Times New Roman" w:hAnsi="Times New Roman" w:cs="Times New Roman"/>
          <w:sz w:val="24"/>
          <w:szCs w:val="24"/>
        </w:rPr>
        <w:lastRenderedPageBreak/>
        <w:t>pengelolaan yang hidup dan bervariasi yakni dengan menggunakan pola dan model pembelajaran, media dan sumber belajar yang relevan.</w:t>
      </w:r>
    </w:p>
    <w:p w:rsidR="00396FE5" w:rsidRPr="00396FE5" w:rsidRDefault="00396FE5" w:rsidP="00D039D6">
      <w:pPr>
        <w:pStyle w:val="ListParagraph"/>
        <w:numPr>
          <w:ilvl w:val="0"/>
          <w:numId w:val="41"/>
        </w:numPr>
        <w:spacing w:after="0" w:line="480" w:lineRule="auto"/>
        <w:ind w:left="567" w:hanging="283"/>
        <w:jc w:val="both"/>
        <w:rPr>
          <w:rFonts w:ascii="Times New Roman" w:hAnsi="Times New Roman" w:cs="Times New Roman"/>
          <w:b/>
          <w:sz w:val="24"/>
          <w:szCs w:val="24"/>
        </w:rPr>
      </w:pPr>
      <w:r w:rsidRPr="00396FE5">
        <w:rPr>
          <w:rFonts w:ascii="Times New Roman" w:hAnsi="Times New Roman" w:cs="Times New Roman"/>
          <w:b/>
          <w:i/>
          <w:sz w:val="24"/>
          <w:szCs w:val="24"/>
        </w:rPr>
        <w:t>Understand</w:t>
      </w:r>
      <w:r w:rsidRPr="00396FE5">
        <w:rPr>
          <w:rFonts w:ascii="Times New Roman" w:hAnsi="Times New Roman" w:cs="Times New Roman"/>
          <w:b/>
          <w:sz w:val="24"/>
          <w:szCs w:val="24"/>
        </w:rPr>
        <w:t xml:space="preserve"> (Pemahaman)</w:t>
      </w:r>
    </w:p>
    <w:p w:rsidR="00396FE5" w:rsidRPr="00396FE5" w:rsidRDefault="00396FE5" w:rsidP="00D039D6">
      <w:pPr>
        <w:spacing w:after="0" w:line="480" w:lineRule="auto"/>
        <w:ind w:left="284" w:firstLine="425"/>
        <w:jc w:val="both"/>
        <w:rPr>
          <w:rFonts w:ascii="Times New Roman" w:hAnsi="Times New Roman" w:cs="Times New Roman"/>
          <w:color w:val="000000" w:themeColor="text1"/>
          <w:kern w:val="24"/>
          <w:sz w:val="24"/>
          <w:szCs w:val="24"/>
        </w:rPr>
      </w:pPr>
      <w:r w:rsidRPr="00396FE5">
        <w:rPr>
          <w:rFonts w:ascii="Times New Roman" w:hAnsi="Times New Roman" w:cs="Times New Roman"/>
          <w:i/>
          <w:sz w:val="24"/>
          <w:szCs w:val="24"/>
        </w:rPr>
        <w:t>Understand</w:t>
      </w:r>
      <w:r w:rsidRPr="00396FE5">
        <w:rPr>
          <w:rFonts w:ascii="Times New Roman" w:hAnsi="Times New Roman" w:cs="Times New Roman"/>
          <w:iCs/>
          <w:sz w:val="24"/>
          <w:szCs w:val="24"/>
        </w:rPr>
        <w:t xml:space="preserve"> menurut kamus besar Bahasa Indonesia yang diterbitkan</w:t>
      </w:r>
      <w:r w:rsidRPr="00396FE5">
        <w:rPr>
          <w:rFonts w:ascii="Times New Roman" w:hAnsi="Times New Roman" w:cs="Times New Roman"/>
          <w:sz w:val="24"/>
          <w:szCs w:val="24"/>
        </w:rPr>
        <w:t xml:space="preserve"> Departemen Pendidikan dan Kebudayaan, pemahaman adalah mengerti benar atau mengetahui benar. Pemahaman dapat diartikan juga menguasai tertentu dengan pikiran, maka belajar berarti harus mengerti secara mental makna dan filosofisnya, maksud dan implikasi serta aplikasi-aplikasinya, sehingga menyebabkan siswa memahami suatu situasi. Hal ini sangat penting bagi siswa yang belajar. Memahami maksudnya, menangkap maknanya, adalah tujuan </w:t>
      </w:r>
      <w:r w:rsidRPr="00396FE5">
        <w:rPr>
          <w:rFonts w:ascii="Times New Roman" w:hAnsi="Times New Roman" w:cs="Times New Roman"/>
          <w:color w:val="000000" w:themeColor="text1"/>
          <w:kern w:val="24"/>
          <w:sz w:val="24"/>
          <w:szCs w:val="24"/>
        </w:rPr>
        <w:t xml:space="preserve">akhir dari setiap mengajar. Pemahaman memiliki arti mendasar yang meletakan bagian-bagian belajar pada proporsinya. Tanpa itu, maka skill pengetahuan dan sikap tidak </w:t>
      </w:r>
      <w:proofErr w:type="gramStart"/>
      <w:r w:rsidRPr="00396FE5">
        <w:rPr>
          <w:rFonts w:ascii="Times New Roman" w:hAnsi="Times New Roman" w:cs="Times New Roman"/>
          <w:color w:val="000000" w:themeColor="text1"/>
          <w:kern w:val="24"/>
          <w:sz w:val="24"/>
          <w:szCs w:val="24"/>
        </w:rPr>
        <w:t>akan</w:t>
      </w:r>
      <w:proofErr w:type="gramEnd"/>
      <w:r w:rsidRPr="00396FE5">
        <w:rPr>
          <w:rFonts w:ascii="Times New Roman" w:hAnsi="Times New Roman" w:cs="Times New Roman"/>
          <w:color w:val="000000" w:themeColor="text1"/>
          <w:kern w:val="24"/>
          <w:sz w:val="24"/>
          <w:szCs w:val="24"/>
        </w:rPr>
        <w:t xml:space="preserve"> bermakna.</w:t>
      </w:r>
    </w:p>
    <w:p w:rsidR="00396FE5" w:rsidRPr="00396FE5" w:rsidRDefault="00396FE5" w:rsidP="00D039D6">
      <w:pPr>
        <w:spacing w:after="0" w:line="480" w:lineRule="auto"/>
        <w:ind w:left="284" w:firstLine="425"/>
        <w:jc w:val="both"/>
        <w:rPr>
          <w:rFonts w:ascii="Times New Roman" w:hAnsi="Times New Roman" w:cs="Times New Roman"/>
          <w:sz w:val="24"/>
          <w:szCs w:val="24"/>
        </w:rPr>
      </w:pPr>
      <w:r w:rsidRPr="00396FE5">
        <w:rPr>
          <w:rFonts w:ascii="Times New Roman" w:hAnsi="Times New Roman" w:cs="Times New Roman"/>
          <w:sz w:val="24"/>
          <w:szCs w:val="24"/>
        </w:rPr>
        <w:t xml:space="preserve">Dalam belajar unsur pemahaman itu tidak dapat dipisahkan dari unsur-unsur yang lain. Dengan motivasi, konsentrasi dan reaksi, maka siswa dapat mengembangkan fakta-fakta, ide-ide atau </w:t>
      </w:r>
      <w:r w:rsidRPr="00396FE5">
        <w:rPr>
          <w:rFonts w:ascii="Times New Roman" w:hAnsi="Times New Roman" w:cs="Times New Roman"/>
          <w:i/>
          <w:sz w:val="24"/>
          <w:szCs w:val="24"/>
        </w:rPr>
        <w:t>skill</w:t>
      </w:r>
      <w:r w:rsidRPr="00396FE5">
        <w:rPr>
          <w:rFonts w:ascii="Times New Roman" w:hAnsi="Times New Roman" w:cs="Times New Roman"/>
          <w:sz w:val="24"/>
          <w:szCs w:val="24"/>
        </w:rPr>
        <w:t xml:space="preserve"> kemudian dengan unsur organisasi, maka subyek belajar dapat menata hal- hal tersebut secara bertautan bersama menjadi suatu pola yang logis, karena mempelajari sejumlah data sebagaimana adanya, secara bertingkat atau angsur-angsur, siswa mulai memahami artinya dan implikasi dari persoalan-persoalan secara keseluruhan. Perlu diingat bahwa pemahaman tidak hanya sekedar tahu </w:t>
      </w:r>
      <w:proofErr w:type="gramStart"/>
      <w:r w:rsidRPr="00396FE5">
        <w:rPr>
          <w:rFonts w:ascii="Times New Roman" w:hAnsi="Times New Roman" w:cs="Times New Roman"/>
          <w:sz w:val="24"/>
          <w:szCs w:val="24"/>
        </w:rPr>
        <w:t>akan</w:t>
      </w:r>
      <w:proofErr w:type="gramEnd"/>
      <w:r w:rsidRPr="00396FE5">
        <w:rPr>
          <w:rFonts w:ascii="Times New Roman" w:hAnsi="Times New Roman" w:cs="Times New Roman"/>
          <w:sz w:val="24"/>
          <w:szCs w:val="24"/>
        </w:rPr>
        <w:t xml:space="preserve"> tetapi juga menghendaki agar siswa dapat memanfaatkan bahan-bahan yang telah dipelajari dan dipahami, kalau sudah demikian maka belajar itu bersifat mendasar. </w:t>
      </w:r>
      <w:r w:rsidRPr="00396FE5">
        <w:rPr>
          <w:rFonts w:ascii="Times New Roman" w:hAnsi="Times New Roman" w:cs="Times New Roman"/>
          <w:sz w:val="24"/>
          <w:szCs w:val="24"/>
        </w:rPr>
        <w:lastRenderedPageBreak/>
        <w:t>Pemahaman lebih tinggi satu tingkat dari pengetahuan. Pemahaman memerlukan kemampuan menangkap makna atau arti dari suatu konsep.</w:t>
      </w:r>
    </w:p>
    <w:p w:rsidR="00396FE5" w:rsidRPr="00396FE5" w:rsidRDefault="00396FE5" w:rsidP="00D039D6">
      <w:pPr>
        <w:spacing w:after="0" w:line="480" w:lineRule="auto"/>
        <w:ind w:left="284" w:firstLine="425"/>
        <w:jc w:val="both"/>
        <w:rPr>
          <w:rFonts w:ascii="Times New Roman" w:hAnsi="Times New Roman" w:cs="Times New Roman"/>
          <w:sz w:val="24"/>
          <w:szCs w:val="24"/>
        </w:rPr>
      </w:pPr>
      <w:r w:rsidRPr="00396FE5">
        <w:rPr>
          <w:rFonts w:ascii="Times New Roman" w:hAnsi="Times New Roman" w:cs="Times New Roman"/>
          <w:sz w:val="24"/>
          <w:szCs w:val="24"/>
        </w:rPr>
        <w:t xml:space="preserve">Kemudian perlu ditegaskan bahwa pemahaman bersifat dinamis, dengan ini diharapkan </w:t>
      </w:r>
      <w:proofErr w:type="gramStart"/>
      <w:r w:rsidRPr="00396FE5">
        <w:rPr>
          <w:rFonts w:ascii="Times New Roman" w:hAnsi="Times New Roman" w:cs="Times New Roman"/>
          <w:sz w:val="24"/>
          <w:szCs w:val="24"/>
        </w:rPr>
        <w:t>akan</w:t>
      </w:r>
      <w:proofErr w:type="gramEnd"/>
      <w:r w:rsidRPr="00396FE5">
        <w:rPr>
          <w:rFonts w:ascii="Times New Roman" w:hAnsi="Times New Roman" w:cs="Times New Roman"/>
          <w:sz w:val="24"/>
          <w:szCs w:val="24"/>
        </w:rPr>
        <w:t xml:space="preserve"> bersifat kreatif. </w:t>
      </w:r>
      <w:proofErr w:type="gramStart"/>
      <w:r w:rsidRPr="00396FE5">
        <w:rPr>
          <w:rFonts w:ascii="Times New Roman" w:hAnsi="Times New Roman" w:cs="Times New Roman"/>
          <w:sz w:val="24"/>
          <w:szCs w:val="24"/>
        </w:rPr>
        <w:t>Ia</w:t>
      </w:r>
      <w:proofErr w:type="gramEnd"/>
      <w:r w:rsidRPr="00396FE5">
        <w:rPr>
          <w:rFonts w:ascii="Times New Roman" w:hAnsi="Times New Roman" w:cs="Times New Roman"/>
          <w:sz w:val="24"/>
          <w:szCs w:val="24"/>
        </w:rPr>
        <w:t xml:space="preserve"> akan menghasilkan imajinasi dan pikiran yang tenang, akan tetapi apabila subyek belajar betul-betul memahami materi yang disampaikan oleh gurunya, maka mereka akan siap memberikan jawaban-jawaban yang pasti atas partanyaan-pertanyaan atau berbagai masalah dalam belajar Sardiman (1996). Dalam memahami suatu materi, harus konsentrasi secara penuh terhadap materi tersebut dengan </w:t>
      </w:r>
      <w:proofErr w:type="gramStart"/>
      <w:r w:rsidRPr="00396FE5">
        <w:rPr>
          <w:rFonts w:ascii="Times New Roman" w:hAnsi="Times New Roman" w:cs="Times New Roman"/>
          <w:sz w:val="24"/>
          <w:szCs w:val="24"/>
        </w:rPr>
        <w:t>cara</w:t>
      </w:r>
      <w:proofErr w:type="gramEnd"/>
      <w:r w:rsidRPr="00396FE5">
        <w:rPr>
          <w:rFonts w:ascii="Times New Roman" w:hAnsi="Times New Roman" w:cs="Times New Roman"/>
          <w:sz w:val="24"/>
          <w:szCs w:val="24"/>
        </w:rPr>
        <w:t xml:space="preserve"> memahami tiap-tiap kalimat dan mencerna maksud dari kalimat tersebut. Bisa juga dengan membanyangkan secara langsung hal yang terjadi dalam kalimat tersebut dan hendaknya mengikuti secara runtun aliran suatu materi dengan seksama karena jika satu materi saja terlewat maka pada materi berikutnya kemungkinan besar </w:t>
      </w:r>
      <w:proofErr w:type="gramStart"/>
      <w:r w:rsidRPr="00396FE5">
        <w:rPr>
          <w:rFonts w:ascii="Times New Roman" w:hAnsi="Times New Roman" w:cs="Times New Roman"/>
          <w:sz w:val="24"/>
          <w:szCs w:val="24"/>
        </w:rPr>
        <w:t>akan</w:t>
      </w:r>
      <w:proofErr w:type="gramEnd"/>
      <w:r w:rsidRPr="00396FE5">
        <w:rPr>
          <w:rFonts w:ascii="Times New Roman" w:hAnsi="Times New Roman" w:cs="Times New Roman"/>
          <w:sz w:val="24"/>
          <w:szCs w:val="24"/>
        </w:rPr>
        <w:t xml:space="preserve"> sulit memahaminya.</w:t>
      </w:r>
    </w:p>
    <w:p w:rsidR="00396FE5" w:rsidRPr="00396FE5" w:rsidRDefault="00396FE5" w:rsidP="00D039D6">
      <w:pPr>
        <w:pStyle w:val="ListParagraph"/>
        <w:numPr>
          <w:ilvl w:val="0"/>
          <w:numId w:val="41"/>
        </w:numPr>
        <w:spacing w:after="0" w:line="480" w:lineRule="auto"/>
        <w:ind w:left="567" w:hanging="283"/>
        <w:jc w:val="both"/>
        <w:rPr>
          <w:rFonts w:ascii="Times New Roman" w:hAnsi="Times New Roman" w:cs="Times New Roman"/>
          <w:b/>
          <w:sz w:val="24"/>
          <w:szCs w:val="24"/>
        </w:rPr>
      </w:pPr>
      <w:r w:rsidRPr="008027A6">
        <w:rPr>
          <w:rFonts w:ascii="Times New Roman" w:hAnsi="Times New Roman" w:cs="Times New Roman"/>
          <w:b/>
          <w:i/>
          <w:sz w:val="24"/>
          <w:szCs w:val="24"/>
        </w:rPr>
        <w:t>Recall</w:t>
      </w:r>
      <w:r w:rsidRPr="00396FE5">
        <w:rPr>
          <w:rFonts w:ascii="Times New Roman" w:hAnsi="Times New Roman" w:cs="Times New Roman"/>
          <w:b/>
          <w:sz w:val="24"/>
          <w:szCs w:val="24"/>
        </w:rPr>
        <w:t xml:space="preserve"> (Pengulangan)</w:t>
      </w:r>
    </w:p>
    <w:p w:rsidR="00396FE5" w:rsidRPr="00396FE5" w:rsidRDefault="00396FE5" w:rsidP="00D039D6">
      <w:pPr>
        <w:spacing w:after="0" w:line="480" w:lineRule="auto"/>
        <w:ind w:left="284" w:firstLine="425"/>
        <w:jc w:val="both"/>
        <w:rPr>
          <w:rFonts w:ascii="Times New Roman" w:hAnsi="Times New Roman" w:cs="Times New Roman"/>
          <w:sz w:val="24"/>
          <w:szCs w:val="24"/>
        </w:rPr>
      </w:pPr>
      <w:r w:rsidRPr="00396FE5">
        <w:rPr>
          <w:rFonts w:ascii="Times New Roman" w:hAnsi="Times New Roman" w:cs="Times New Roman"/>
          <w:sz w:val="24"/>
          <w:szCs w:val="24"/>
        </w:rPr>
        <w:t>Mengulang adalah usaha aktif untuk memasukkan informasi kedalam ingatan jangka panjang. Ini dapat dilakukan dengan “mengikat” fakta kedalam ingatan visual, auditorial, atau fisik. Otak banyak memiliki perangkat ingatan. Semakin banyak perangkat (</w:t>
      </w:r>
      <w:proofErr w:type="gramStart"/>
      <w:r w:rsidRPr="00396FE5">
        <w:rPr>
          <w:rFonts w:ascii="Times New Roman" w:hAnsi="Times New Roman" w:cs="Times New Roman"/>
          <w:sz w:val="24"/>
          <w:szCs w:val="24"/>
        </w:rPr>
        <w:t>indra</w:t>
      </w:r>
      <w:proofErr w:type="gramEnd"/>
      <w:r w:rsidRPr="00396FE5">
        <w:rPr>
          <w:rFonts w:ascii="Times New Roman" w:hAnsi="Times New Roman" w:cs="Times New Roman"/>
          <w:sz w:val="24"/>
          <w:szCs w:val="24"/>
        </w:rPr>
        <w:t xml:space="preserve">) yang dilibatkan, semakin baik pula sebuah informasi baru tercatat. Me-recall tidak hanya terhadap pengetahuan tentang fakta, tetapi juga mengingat </w:t>
      </w:r>
      <w:proofErr w:type="gramStart"/>
      <w:r w:rsidRPr="00396FE5">
        <w:rPr>
          <w:rFonts w:ascii="Times New Roman" w:hAnsi="Times New Roman" w:cs="Times New Roman"/>
          <w:sz w:val="24"/>
          <w:szCs w:val="24"/>
        </w:rPr>
        <w:t>akan</w:t>
      </w:r>
      <w:proofErr w:type="gramEnd"/>
      <w:r w:rsidRPr="00396FE5">
        <w:rPr>
          <w:rFonts w:ascii="Times New Roman" w:hAnsi="Times New Roman" w:cs="Times New Roman"/>
          <w:sz w:val="24"/>
          <w:szCs w:val="24"/>
        </w:rPr>
        <w:t xml:space="preserve"> konsep yang luas, generalisasi yang telah didistribusikan, definisi, metode dalam mendekati masalah. Me-recall, bertujuan agar siswa memiliki kesempatan untuk membentuk atau menyusun kembali </w:t>
      </w:r>
      <w:r w:rsidRPr="00396FE5">
        <w:rPr>
          <w:rFonts w:ascii="Times New Roman" w:hAnsi="Times New Roman" w:cs="Times New Roman"/>
          <w:sz w:val="24"/>
          <w:szCs w:val="24"/>
        </w:rPr>
        <w:lastRenderedPageBreak/>
        <w:t xml:space="preserve">imformasi yang telah mereka terima Jamarah (2005). Orang yang tidak mengulang saat belajar senantiasa memasukkan informasi baru tersebut lepas. Itu membuat belajar menjadi sulit karena </w:t>
      </w:r>
      <w:proofErr w:type="gramStart"/>
      <w:r w:rsidRPr="00396FE5">
        <w:rPr>
          <w:rFonts w:ascii="Times New Roman" w:hAnsi="Times New Roman" w:cs="Times New Roman"/>
          <w:sz w:val="24"/>
          <w:szCs w:val="24"/>
        </w:rPr>
        <w:t>akan</w:t>
      </w:r>
      <w:proofErr w:type="gramEnd"/>
      <w:r w:rsidRPr="00396FE5">
        <w:rPr>
          <w:rFonts w:ascii="Times New Roman" w:hAnsi="Times New Roman" w:cs="Times New Roman"/>
          <w:sz w:val="24"/>
          <w:szCs w:val="24"/>
        </w:rPr>
        <w:t xml:space="preserve"> ada lebih sedikit kata dalam otak yang dapat digunakan untuk mengaitkan atau mengasosiasikan sejumlah informasi baru berikutnya.</w:t>
      </w:r>
    </w:p>
    <w:p w:rsidR="00396FE5" w:rsidRPr="00396FE5" w:rsidRDefault="00396FE5" w:rsidP="00D039D6">
      <w:pPr>
        <w:spacing w:after="0" w:line="480" w:lineRule="auto"/>
        <w:ind w:left="284" w:firstLine="425"/>
        <w:jc w:val="both"/>
        <w:rPr>
          <w:rFonts w:ascii="Times New Roman" w:hAnsi="Times New Roman" w:cs="Times New Roman"/>
          <w:sz w:val="24"/>
          <w:szCs w:val="24"/>
        </w:rPr>
      </w:pPr>
      <w:r w:rsidRPr="00396FE5">
        <w:rPr>
          <w:rFonts w:ascii="Times New Roman" w:hAnsi="Times New Roman" w:cs="Times New Roman"/>
          <w:sz w:val="24"/>
          <w:szCs w:val="24"/>
        </w:rPr>
        <w:t xml:space="preserve">Kegiatan mengulang ini bisa dilakukan setelah mendapatkan materi tersebut, dapat dilakukan pada waktu sepulang sekolah, waktu istirahat, dan diwaktu-waktu senggang lainnya. Pada kegiatan mengulang ini dapat dengan </w:t>
      </w:r>
      <w:proofErr w:type="gramStart"/>
      <w:r w:rsidRPr="00396FE5">
        <w:rPr>
          <w:rFonts w:ascii="Times New Roman" w:hAnsi="Times New Roman" w:cs="Times New Roman"/>
          <w:sz w:val="24"/>
          <w:szCs w:val="24"/>
        </w:rPr>
        <w:t>cara</w:t>
      </w:r>
      <w:proofErr w:type="gramEnd"/>
      <w:r w:rsidRPr="00396FE5">
        <w:rPr>
          <w:rFonts w:ascii="Times New Roman" w:hAnsi="Times New Roman" w:cs="Times New Roman"/>
          <w:sz w:val="24"/>
          <w:szCs w:val="24"/>
        </w:rPr>
        <w:t xml:space="preserve"> membaca ulang sesuai dengan materi yang telah diberikan, kemudian merangkumnya dengan bahasa sendiri yang mudah dipahami. Sehingga secara tidak langsung membaca sekaligus menghafal materi yang telah dipelajari.</w:t>
      </w:r>
    </w:p>
    <w:p w:rsidR="00396FE5" w:rsidRPr="00396FE5" w:rsidRDefault="00396FE5" w:rsidP="00D039D6">
      <w:pPr>
        <w:pStyle w:val="ListParagraph"/>
        <w:numPr>
          <w:ilvl w:val="0"/>
          <w:numId w:val="41"/>
        </w:numPr>
        <w:spacing w:after="0" w:line="480" w:lineRule="auto"/>
        <w:ind w:left="567" w:hanging="283"/>
        <w:jc w:val="both"/>
        <w:rPr>
          <w:rFonts w:ascii="Times New Roman" w:hAnsi="Times New Roman" w:cs="Times New Roman"/>
          <w:b/>
          <w:sz w:val="24"/>
          <w:szCs w:val="24"/>
        </w:rPr>
      </w:pPr>
      <w:r w:rsidRPr="008027A6">
        <w:rPr>
          <w:rFonts w:ascii="Times New Roman" w:hAnsi="Times New Roman" w:cs="Times New Roman"/>
          <w:b/>
          <w:i/>
          <w:sz w:val="24"/>
          <w:szCs w:val="24"/>
        </w:rPr>
        <w:t>Digest</w:t>
      </w:r>
      <w:r w:rsidRPr="00396FE5">
        <w:rPr>
          <w:rFonts w:ascii="Times New Roman" w:hAnsi="Times New Roman" w:cs="Times New Roman"/>
          <w:b/>
          <w:sz w:val="24"/>
          <w:szCs w:val="24"/>
        </w:rPr>
        <w:t xml:space="preserve"> (Penelaahan)</w:t>
      </w:r>
    </w:p>
    <w:p w:rsidR="00396FE5" w:rsidRPr="00396FE5" w:rsidRDefault="00396FE5" w:rsidP="00D039D6">
      <w:pPr>
        <w:spacing w:after="0" w:line="480" w:lineRule="auto"/>
        <w:ind w:left="284" w:firstLine="425"/>
        <w:jc w:val="both"/>
        <w:rPr>
          <w:rFonts w:ascii="Times New Roman" w:hAnsi="Times New Roman" w:cs="Times New Roman"/>
          <w:sz w:val="24"/>
          <w:szCs w:val="24"/>
        </w:rPr>
      </w:pPr>
      <w:r w:rsidRPr="00396FE5">
        <w:rPr>
          <w:rFonts w:ascii="Times New Roman" w:hAnsi="Times New Roman" w:cs="Times New Roman"/>
          <w:sz w:val="24"/>
          <w:szCs w:val="24"/>
        </w:rPr>
        <w:t>Keberhasilan suatu proses pengajaran diukur sejauh mana siswa dapat menguasai materi pelajaran yang disampaikan guru. Isi atau materi pelajaran merupakan komponen kedua dalam sistem pembelajaran. Dalam konteks tertentu, materi pelajaran merupakan inti dalam proses pembelajaran. Artinya, sering terjadi proses pembelajaran diartikan sebagai proses penyampaian materi. Hal ini bisa dibenarkan manakala tujuan utama pembelajaran adalah penguasaan materi pembelajaran (subject centere teaching). Untuk dapat menguasai materi pelajaran siswa tidak hanya berpedoman pada satu buku, karena pada dasarnya ada berbagai sumber yang bisa dijadikan sumber untuk memperoleh pengetahuan.</w:t>
      </w:r>
    </w:p>
    <w:p w:rsidR="00396FE5" w:rsidRPr="00396FE5" w:rsidRDefault="00396FE5" w:rsidP="00D039D6">
      <w:pPr>
        <w:spacing w:after="0" w:line="480" w:lineRule="auto"/>
        <w:ind w:left="284" w:firstLine="425"/>
        <w:jc w:val="both"/>
        <w:rPr>
          <w:rFonts w:ascii="Times New Roman" w:hAnsi="Times New Roman" w:cs="Times New Roman"/>
          <w:sz w:val="24"/>
          <w:szCs w:val="24"/>
        </w:rPr>
      </w:pPr>
      <w:r w:rsidRPr="00396FE5">
        <w:rPr>
          <w:rFonts w:ascii="Times New Roman" w:hAnsi="Times New Roman" w:cs="Times New Roman"/>
          <w:sz w:val="24"/>
          <w:szCs w:val="24"/>
        </w:rPr>
        <w:lastRenderedPageBreak/>
        <w:t>Sanjaya (2006) menyatakan bahwa beberapa sumber belajar yang bisa dimanfaatkan dalam proses belajar di dalam kelas diantaranya adalah: (a) Manusia Sumber, Alat dan bahan pengajaran misalnya buku-buku, majalah, koran, dan bahan cetak lainnya, film slide, foto, gambar, dan lain- lain; (b) Berbagai Aktifitas dan Kegiatan, yang dimaksud aktifitas adalah segala perbuatan yang disengaja dirancang guru untuk memfasilitasi kegiatan belajar siswa seperti diskusi, demonstrasi, simulasi, melakukan percobaan dan lain- lain; (c) Lingkungan (</w:t>
      </w:r>
      <w:r w:rsidRPr="00396FE5">
        <w:rPr>
          <w:rFonts w:ascii="Times New Roman" w:hAnsi="Times New Roman" w:cs="Times New Roman"/>
          <w:i/>
          <w:sz w:val="24"/>
          <w:szCs w:val="24"/>
        </w:rPr>
        <w:t>Setting</w:t>
      </w:r>
      <w:r w:rsidRPr="00396FE5">
        <w:rPr>
          <w:rFonts w:ascii="Times New Roman" w:hAnsi="Times New Roman" w:cs="Times New Roman"/>
          <w:sz w:val="24"/>
          <w:szCs w:val="24"/>
        </w:rPr>
        <w:t>), Lingkungan adalah segala sesuatu yang dapat memungkinkan siswa belajar, misalnya gedung sekolah, perpustakaan, taman, laboratorium, kantin sekolah dan lain- lain.</w:t>
      </w:r>
    </w:p>
    <w:p w:rsidR="00396FE5" w:rsidRPr="00396FE5" w:rsidRDefault="00396FE5" w:rsidP="00D039D6">
      <w:pPr>
        <w:pStyle w:val="ListParagraph"/>
        <w:numPr>
          <w:ilvl w:val="0"/>
          <w:numId w:val="41"/>
        </w:numPr>
        <w:spacing w:after="0" w:line="480" w:lineRule="auto"/>
        <w:ind w:left="567" w:hanging="283"/>
        <w:jc w:val="both"/>
        <w:rPr>
          <w:rFonts w:ascii="Times New Roman" w:hAnsi="Times New Roman" w:cs="Times New Roman"/>
          <w:b/>
          <w:sz w:val="24"/>
          <w:szCs w:val="24"/>
        </w:rPr>
      </w:pPr>
      <w:r w:rsidRPr="008027A6">
        <w:rPr>
          <w:rFonts w:ascii="Times New Roman" w:hAnsi="Times New Roman" w:cs="Times New Roman"/>
          <w:b/>
          <w:i/>
          <w:sz w:val="24"/>
          <w:szCs w:val="24"/>
        </w:rPr>
        <w:t>Expand</w:t>
      </w:r>
      <w:r w:rsidRPr="00396FE5">
        <w:rPr>
          <w:rFonts w:ascii="Times New Roman" w:hAnsi="Times New Roman" w:cs="Times New Roman"/>
          <w:b/>
          <w:sz w:val="24"/>
          <w:szCs w:val="24"/>
        </w:rPr>
        <w:t xml:space="preserve"> (Pengembangan)</w:t>
      </w:r>
    </w:p>
    <w:p w:rsidR="00396FE5" w:rsidRPr="00396FE5" w:rsidRDefault="00396FE5" w:rsidP="00D039D6">
      <w:pPr>
        <w:spacing w:after="0" w:line="480" w:lineRule="auto"/>
        <w:ind w:left="284" w:firstLine="425"/>
        <w:jc w:val="both"/>
        <w:rPr>
          <w:rFonts w:ascii="Times New Roman" w:hAnsi="Times New Roman" w:cs="Times New Roman"/>
          <w:sz w:val="24"/>
          <w:szCs w:val="24"/>
        </w:rPr>
      </w:pPr>
      <w:r w:rsidRPr="00396FE5">
        <w:rPr>
          <w:rFonts w:ascii="Times New Roman" w:hAnsi="Times New Roman" w:cs="Times New Roman"/>
          <w:i/>
          <w:sz w:val="24"/>
          <w:szCs w:val="24"/>
        </w:rPr>
        <w:t>Expand</w:t>
      </w:r>
      <w:r w:rsidRPr="00396FE5">
        <w:rPr>
          <w:rFonts w:ascii="Times New Roman" w:hAnsi="Times New Roman" w:cs="Times New Roman"/>
          <w:sz w:val="24"/>
          <w:szCs w:val="24"/>
        </w:rPr>
        <w:t xml:space="preserve"> artinya pengembangan. Dengan pengembangan, maka </w:t>
      </w:r>
      <w:proofErr w:type="gramStart"/>
      <w:r w:rsidRPr="00396FE5">
        <w:rPr>
          <w:rFonts w:ascii="Times New Roman" w:hAnsi="Times New Roman" w:cs="Times New Roman"/>
          <w:sz w:val="24"/>
          <w:szCs w:val="24"/>
        </w:rPr>
        <w:t>akan</w:t>
      </w:r>
      <w:proofErr w:type="gramEnd"/>
      <w:r w:rsidRPr="00396FE5">
        <w:rPr>
          <w:rFonts w:ascii="Times New Roman" w:hAnsi="Times New Roman" w:cs="Times New Roman"/>
          <w:sz w:val="24"/>
          <w:szCs w:val="24"/>
        </w:rPr>
        <w:t xml:space="preserve"> lebih banyak mengetahui tentang hal-hal yang berhubungan dengan materi yang dipelajari. Ada 3 buah pertanyaan yang dapat di ajukan untuk mengkritisi materi tersebut yaitu: (1) Andaikan saya bertemu dengan penulis materi tersebut, pertanyaan atau kritik apa yang hendak saya ajukan</w:t>
      </w:r>
      <w:proofErr w:type="gramStart"/>
      <w:r w:rsidRPr="00396FE5">
        <w:rPr>
          <w:rFonts w:ascii="Times New Roman" w:hAnsi="Times New Roman" w:cs="Times New Roman"/>
          <w:sz w:val="24"/>
          <w:szCs w:val="24"/>
        </w:rPr>
        <w:t>?;</w:t>
      </w:r>
      <w:proofErr w:type="gramEnd"/>
      <w:r w:rsidRPr="00396FE5">
        <w:rPr>
          <w:rFonts w:ascii="Times New Roman" w:hAnsi="Times New Roman" w:cs="Times New Roman"/>
          <w:sz w:val="24"/>
          <w:szCs w:val="24"/>
        </w:rPr>
        <w:t xml:space="preserve"> (2) Bagaimana saya bisa mengaplikasikan materi tersebut ke dalam hal yang saya sukai?; (3) Bagaimana saya bisa membuat informasi ini menjadi menarik dan mudah dipahami oleh siswa/mahasiswa lainnya</w:t>
      </w:r>
    </w:p>
    <w:p w:rsidR="00396FE5" w:rsidRPr="00396FE5" w:rsidRDefault="00396FE5" w:rsidP="00D039D6">
      <w:pPr>
        <w:pStyle w:val="ListParagraph"/>
        <w:numPr>
          <w:ilvl w:val="0"/>
          <w:numId w:val="41"/>
        </w:numPr>
        <w:spacing w:after="0" w:line="480" w:lineRule="auto"/>
        <w:ind w:left="567" w:hanging="283"/>
        <w:jc w:val="both"/>
        <w:rPr>
          <w:rFonts w:ascii="Times New Roman" w:hAnsi="Times New Roman" w:cs="Times New Roman"/>
          <w:b/>
          <w:sz w:val="24"/>
          <w:szCs w:val="24"/>
        </w:rPr>
      </w:pPr>
      <w:r w:rsidRPr="008027A6">
        <w:rPr>
          <w:rFonts w:ascii="Times New Roman" w:hAnsi="Times New Roman" w:cs="Times New Roman"/>
          <w:b/>
          <w:i/>
          <w:sz w:val="24"/>
          <w:szCs w:val="24"/>
        </w:rPr>
        <w:t>Review</w:t>
      </w:r>
      <w:r w:rsidRPr="00396FE5">
        <w:rPr>
          <w:rFonts w:ascii="Times New Roman" w:hAnsi="Times New Roman" w:cs="Times New Roman"/>
          <w:b/>
          <w:sz w:val="24"/>
          <w:szCs w:val="24"/>
        </w:rPr>
        <w:t xml:space="preserve"> (Pelajari Kembali)</w:t>
      </w:r>
    </w:p>
    <w:p w:rsidR="00396FE5" w:rsidRPr="00396FE5" w:rsidRDefault="00396FE5" w:rsidP="00D039D6">
      <w:pPr>
        <w:spacing w:after="0" w:line="480" w:lineRule="auto"/>
        <w:ind w:left="284" w:firstLine="425"/>
        <w:jc w:val="both"/>
        <w:rPr>
          <w:rFonts w:ascii="Times New Roman" w:hAnsi="Times New Roman" w:cs="Times New Roman"/>
          <w:sz w:val="24"/>
          <w:szCs w:val="24"/>
        </w:rPr>
      </w:pPr>
      <w:r w:rsidRPr="00396FE5">
        <w:rPr>
          <w:rFonts w:ascii="Times New Roman" w:hAnsi="Times New Roman" w:cs="Times New Roman"/>
          <w:sz w:val="24"/>
          <w:szCs w:val="24"/>
        </w:rPr>
        <w:t xml:space="preserve">Pelajari kembali materi pelajaran yang sudah dipelajari. Suatu proses pembelajaran </w:t>
      </w:r>
      <w:proofErr w:type="gramStart"/>
      <w:r w:rsidRPr="00396FE5">
        <w:rPr>
          <w:rFonts w:ascii="Times New Roman" w:hAnsi="Times New Roman" w:cs="Times New Roman"/>
          <w:sz w:val="24"/>
          <w:szCs w:val="24"/>
        </w:rPr>
        <w:t>akan</w:t>
      </w:r>
      <w:proofErr w:type="gramEnd"/>
      <w:r w:rsidRPr="00396FE5">
        <w:rPr>
          <w:rFonts w:ascii="Times New Roman" w:hAnsi="Times New Roman" w:cs="Times New Roman"/>
          <w:sz w:val="24"/>
          <w:szCs w:val="24"/>
        </w:rPr>
        <w:t xml:space="preserve"> berlangsung dengan efektif apabila informasi yang dipelajari dapat diingat dengan baik dan terhindar dari lupa. Mengingat adalah proses </w:t>
      </w:r>
      <w:r w:rsidRPr="00396FE5">
        <w:rPr>
          <w:rFonts w:ascii="Times New Roman" w:hAnsi="Times New Roman" w:cs="Times New Roman"/>
          <w:sz w:val="24"/>
          <w:szCs w:val="24"/>
        </w:rPr>
        <w:lastRenderedPageBreak/>
        <w:t>menerima, menyimpan dan mengeluarkan kembali informasi yang telah diterima melalui pengamatan, kemudian disimpan dalam pusat kesadaran setelah diberikan tafsiran.</w:t>
      </w:r>
    </w:p>
    <w:p w:rsidR="00396FE5" w:rsidRPr="00396FE5" w:rsidRDefault="00396FE5" w:rsidP="00D039D6">
      <w:pPr>
        <w:spacing w:after="0" w:line="480" w:lineRule="auto"/>
        <w:ind w:left="284" w:firstLine="425"/>
        <w:jc w:val="both"/>
        <w:rPr>
          <w:rFonts w:ascii="Times New Roman" w:hAnsi="Times New Roman" w:cs="Times New Roman"/>
          <w:sz w:val="24"/>
          <w:szCs w:val="24"/>
        </w:rPr>
      </w:pPr>
      <w:r w:rsidRPr="00396FE5">
        <w:rPr>
          <w:rFonts w:ascii="Times New Roman" w:hAnsi="Times New Roman" w:cs="Times New Roman"/>
          <w:sz w:val="24"/>
          <w:szCs w:val="24"/>
        </w:rPr>
        <w:t xml:space="preserve">Proses mengingat banyak dipengaruhi oleh berbagai faktor yang meliputi faktor individu, faktor sesuatu yang harus diingat, dan faktor lingkungan. Dari individu, proses mengingat </w:t>
      </w:r>
      <w:proofErr w:type="gramStart"/>
      <w:r w:rsidRPr="00396FE5">
        <w:rPr>
          <w:rFonts w:ascii="Times New Roman" w:hAnsi="Times New Roman" w:cs="Times New Roman"/>
          <w:sz w:val="24"/>
          <w:szCs w:val="24"/>
        </w:rPr>
        <w:t>akan</w:t>
      </w:r>
      <w:proofErr w:type="gramEnd"/>
      <w:r w:rsidRPr="00396FE5">
        <w:rPr>
          <w:rFonts w:ascii="Times New Roman" w:hAnsi="Times New Roman" w:cs="Times New Roman"/>
          <w:sz w:val="24"/>
          <w:szCs w:val="24"/>
        </w:rPr>
        <w:t xml:space="preserve"> lebih efektif apabila individu memiliki minat yang besar, motivasi yang kuat, memiliki metode tertentu dalam pengamatan dan pembelajaran. Maka dari itulah mempelajari kembali materi yang sudah dipelajari merupakan usaha agar ingatan itu tidak mudah lepas.</w:t>
      </w:r>
    </w:p>
    <w:p w:rsidR="003430BF" w:rsidRPr="00BA64C3" w:rsidRDefault="00641926" w:rsidP="00D039D6">
      <w:pPr>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Model pembelajaran Murder </w:t>
      </w:r>
      <w:r w:rsidR="003430BF" w:rsidRPr="00BA64C3">
        <w:rPr>
          <w:rFonts w:ascii="Times New Roman" w:hAnsi="Times New Roman" w:cs="Times New Roman"/>
          <w:sz w:val="24"/>
          <w:szCs w:val="24"/>
        </w:rPr>
        <w:t xml:space="preserve">Langkah-langkah penerapan strategi </w:t>
      </w:r>
      <w:proofErr w:type="gramStart"/>
      <w:r w:rsidR="003430BF" w:rsidRPr="00BA64C3">
        <w:rPr>
          <w:rFonts w:ascii="Times New Roman" w:hAnsi="Times New Roman" w:cs="Times New Roman"/>
          <w:sz w:val="24"/>
          <w:szCs w:val="24"/>
        </w:rPr>
        <w:t xml:space="preserve">pembelajaran  </w:t>
      </w:r>
      <w:r w:rsidR="003430BF" w:rsidRPr="00BA64C3">
        <w:rPr>
          <w:rFonts w:ascii="Times New Roman" w:hAnsi="Times New Roman" w:cs="Times New Roman"/>
          <w:i/>
          <w:sz w:val="24"/>
          <w:szCs w:val="24"/>
        </w:rPr>
        <w:t>MURDER</w:t>
      </w:r>
      <w:proofErr w:type="gramEnd"/>
      <w:r w:rsidR="003430BF" w:rsidRPr="00BA64C3">
        <w:rPr>
          <w:rFonts w:ascii="Times New Roman" w:hAnsi="Times New Roman" w:cs="Times New Roman"/>
          <w:sz w:val="24"/>
          <w:szCs w:val="24"/>
        </w:rPr>
        <w:t xml:space="preserve"> </w:t>
      </w:r>
      <w:r w:rsidR="00F023A1">
        <w:rPr>
          <w:rFonts w:ascii="Times New Roman" w:hAnsi="Times New Roman" w:cs="Times New Roman"/>
          <w:sz w:val="24"/>
          <w:szCs w:val="24"/>
        </w:rPr>
        <w:t xml:space="preserve">berbasis </w:t>
      </w:r>
      <w:r w:rsidR="00F023A1">
        <w:rPr>
          <w:rFonts w:ascii="Times New Roman" w:hAnsi="Times New Roman" w:cs="Times New Roman"/>
          <w:i/>
          <w:sz w:val="24"/>
          <w:szCs w:val="24"/>
        </w:rPr>
        <w:t xml:space="preserve">e-learning </w:t>
      </w:r>
      <w:r w:rsidR="003430BF" w:rsidRPr="00BA64C3">
        <w:rPr>
          <w:rFonts w:ascii="Times New Roman" w:hAnsi="Times New Roman" w:cs="Times New Roman"/>
          <w:sz w:val="24"/>
          <w:szCs w:val="24"/>
        </w:rPr>
        <w:t>adalah sebagai berikut:</w:t>
      </w:r>
    </w:p>
    <w:p w:rsidR="003430BF" w:rsidRPr="00BA64C3" w:rsidRDefault="003430BF" w:rsidP="00D039D6">
      <w:pPr>
        <w:pStyle w:val="ListParagraph"/>
        <w:numPr>
          <w:ilvl w:val="1"/>
          <w:numId w:val="19"/>
        </w:numPr>
        <w:spacing w:after="0" w:line="480" w:lineRule="auto"/>
        <w:ind w:left="709"/>
        <w:jc w:val="both"/>
        <w:rPr>
          <w:rFonts w:ascii="Times New Roman" w:hAnsi="Times New Roman" w:cs="Times New Roman"/>
          <w:sz w:val="24"/>
          <w:szCs w:val="24"/>
        </w:rPr>
      </w:pPr>
      <w:r w:rsidRPr="00BA64C3">
        <w:rPr>
          <w:rFonts w:ascii="Times New Roman" w:hAnsi="Times New Roman" w:cs="Times New Roman"/>
          <w:sz w:val="24"/>
          <w:szCs w:val="24"/>
        </w:rPr>
        <w:t xml:space="preserve">Tahapan </w:t>
      </w:r>
      <w:r w:rsidRPr="00BA64C3">
        <w:rPr>
          <w:rFonts w:ascii="Times New Roman" w:hAnsi="Times New Roman" w:cs="Times New Roman"/>
          <w:i/>
          <w:sz w:val="24"/>
          <w:szCs w:val="24"/>
        </w:rPr>
        <w:t>Mood</w:t>
      </w:r>
      <w:r w:rsidRPr="00BA64C3">
        <w:rPr>
          <w:rFonts w:ascii="Times New Roman" w:hAnsi="Times New Roman" w:cs="Times New Roman"/>
          <w:sz w:val="24"/>
          <w:szCs w:val="24"/>
        </w:rPr>
        <w:t>, (suasana hati) diharapkan pada tahapan ini guru, siswa dan lingkungan kelas dapat menciptakan suasana hati yang positif untuk belajar baik dalam menentukan waktu, lingkungan maupun sikap belajar yang sesuai dengan kepribadian siswa. Penentuan waktu merupakan kendala terbesar guru dalam pelaksanaan pembelajaran di kelas, karena waktu yang tersedia dalam satu pertemuan (dua ja</w:t>
      </w:r>
      <w:r w:rsidR="00BA64C3">
        <w:rPr>
          <w:rFonts w:ascii="Times New Roman" w:hAnsi="Times New Roman" w:cs="Times New Roman"/>
          <w:sz w:val="24"/>
          <w:szCs w:val="24"/>
        </w:rPr>
        <w:t>m pelajaran) tidak kurang dari 6</w:t>
      </w:r>
      <w:r w:rsidRPr="00BA64C3">
        <w:rPr>
          <w:rFonts w:ascii="Times New Roman" w:hAnsi="Times New Roman" w:cs="Times New Roman"/>
          <w:sz w:val="24"/>
          <w:szCs w:val="24"/>
        </w:rPr>
        <w:t xml:space="preserve">0 menit meskipun pada adaministrasi sekolah dalam satu jam pelajaran terdiri dari </w:t>
      </w:r>
      <w:r w:rsidR="00BA64C3">
        <w:rPr>
          <w:rFonts w:ascii="Times New Roman" w:hAnsi="Times New Roman" w:cs="Times New Roman"/>
          <w:sz w:val="24"/>
          <w:szCs w:val="24"/>
        </w:rPr>
        <w:t xml:space="preserve">35 </w:t>
      </w:r>
      <w:r w:rsidRPr="00BA64C3">
        <w:rPr>
          <w:rFonts w:ascii="Times New Roman" w:hAnsi="Times New Roman" w:cs="Times New Roman"/>
          <w:sz w:val="24"/>
          <w:szCs w:val="24"/>
        </w:rPr>
        <w:t xml:space="preserve">menit. </w:t>
      </w:r>
      <w:r w:rsidR="00D71062">
        <w:rPr>
          <w:rFonts w:ascii="Times New Roman" w:hAnsi="Times New Roman" w:cs="Times New Roman"/>
          <w:sz w:val="24"/>
          <w:szCs w:val="24"/>
        </w:rPr>
        <w:t>Pembelajaran ini pun dilakukan di laboratorium komputer, maka suasana pembelajaran yang berbeda</w:t>
      </w:r>
    </w:p>
    <w:p w:rsidR="003430BF" w:rsidRPr="00BA64C3" w:rsidRDefault="003430BF" w:rsidP="00D039D6">
      <w:pPr>
        <w:pStyle w:val="ListParagraph"/>
        <w:spacing w:after="0" w:line="480" w:lineRule="auto"/>
        <w:ind w:left="709" w:firstLine="567"/>
        <w:jc w:val="both"/>
        <w:rPr>
          <w:rFonts w:ascii="Times New Roman" w:hAnsi="Times New Roman" w:cs="Times New Roman"/>
          <w:sz w:val="24"/>
          <w:szCs w:val="24"/>
        </w:rPr>
      </w:pPr>
      <w:r w:rsidRPr="00BA64C3">
        <w:rPr>
          <w:rFonts w:ascii="Times New Roman" w:hAnsi="Times New Roman" w:cs="Times New Roman"/>
          <w:sz w:val="24"/>
          <w:szCs w:val="24"/>
        </w:rPr>
        <w:t xml:space="preserve">Lingkungan belajar siswa yang kondusif pada pelaksanaan dapat dikondisikan dan direkayasa sedemikian sehingga siswa dalam melaksanakan pembelajaran dengan nyaman, terkait sikap siswa pada saat </w:t>
      </w:r>
      <w:r w:rsidRPr="00BA64C3">
        <w:rPr>
          <w:rFonts w:ascii="Times New Roman" w:hAnsi="Times New Roman" w:cs="Times New Roman"/>
          <w:sz w:val="24"/>
          <w:szCs w:val="24"/>
        </w:rPr>
        <w:lastRenderedPageBreak/>
        <w:t xml:space="preserve">pembelajaran merupakan sebuah pengalaman dimana siswa adalah siswa yang heterogen sehingga peneliti mendapati siswa yang super aktif serta mendapatkan pula siswa yang pasif. Pada tahapan ini pula guru (peneliti) menambahkan </w:t>
      </w:r>
      <w:r w:rsidR="00F023A1" w:rsidRPr="00BA64C3">
        <w:rPr>
          <w:rFonts w:ascii="Times New Roman" w:hAnsi="Times New Roman" w:cs="Times New Roman"/>
          <w:sz w:val="24"/>
          <w:szCs w:val="24"/>
        </w:rPr>
        <w:t xml:space="preserve">dengan cerita </w:t>
      </w:r>
      <w:r w:rsidR="00F023A1">
        <w:rPr>
          <w:rFonts w:ascii="Times New Roman" w:hAnsi="Times New Roman" w:cs="Times New Roman"/>
          <w:sz w:val="24"/>
          <w:szCs w:val="24"/>
        </w:rPr>
        <w:t xml:space="preserve">dan menampilkan video </w:t>
      </w:r>
      <w:r w:rsidRPr="00BA64C3">
        <w:rPr>
          <w:rFonts w:ascii="Times New Roman" w:hAnsi="Times New Roman" w:cs="Times New Roman"/>
          <w:sz w:val="24"/>
          <w:szCs w:val="24"/>
        </w:rPr>
        <w:t>yang memacu siswa untuk dapat bersikap positif baik terhadap pelajaran matematika maupun terhadap pembelajaran matematika.</w:t>
      </w:r>
    </w:p>
    <w:p w:rsidR="003430BF" w:rsidRPr="00BA64C3" w:rsidRDefault="003430BF" w:rsidP="00D039D6">
      <w:pPr>
        <w:pStyle w:val="ListParagraph"/>
        <w:spacing w:after="0" w:line="480" w:lineRule="auto"/>
        <w:ind w:left="709" w:firstLine="567"/>
        <w:jc w:val="both"/>
        <w:rPr>
          <w:rFonts w:ascii="Times New Roman" w:hAnsi="Times New Roman" w:cs="Times New Roman"/>
          <w:sz w:val="24"/>
          <w:szCs w:val="24"/>
        </w:rPr>
      </w:pPr>
      <w:r w:rsidRPr="00BA64C3">
        <w:rPr>
          <w:rFonts w:ascii="Times New Roman" w:hAnsi="Times New Roman" w:cs="Times New Roman"/>
          <w:sz w:val="24"/>
          <w:szCs w:val="24"/>
        </w:rPr>
        <w:t xml:space="preserve">Hal tersebut bertujuan agar siswa mendapatkan dua skala suasana hati: (i) Optimisme, yaitu kemampuan untuk mempertahankan sikap positif yang realistis terutama dalam menghadapi masa-masa sulit. Dalam pengertian luas, optimisme berarti makna kemampuan melihat sisi tentang kehidupan dan memelihara sikap positif, sekalipun kita berada dalam kesulitan. Optimisme mengasumsikan adanya harapan dalam </w:t>
      </w:r>
      <w:proofErr w:type="gramStart"/>
      <w:r w:rsidRPr="00BA64C3">
        <w:rPr>
          <w:rFonts w:ascii="Times New Roman" w:hAnsi="Times New Roman" w:cs="Times New Roman"/>
          <w:sz w:val="24"/>
          <w:szCs w:val="24"/>
        </w:rPr>
        <w:t>cara</w:t>
      </w:r>
      <w:proofErr w:type="gramEnd"/>
      <w:r w:rsidRPr="00BA64C3">
        <w:rPr>
          <w:rFonts w:ascii="Times New Roman" w:hAnsi="Times New Roman" w:cs="Times New Roman"/>
          <w:sz w:val="24"/>
          <w:szCs w:val="24"/>
        </w:rPr>
        <w:t xml:space="preserve"> orang menghadapi kehidupan. (ii) Kebahagiaan, yaitu kemampuan untuk mensyukuri kehidupan, menyukai diri sendiri dan orang lain, dan untuk bersemangat serta bergairah dalam melakukan setiap kegiatan pembelajaran.</w:t>
      </w:r>
    </w:p>
    <w:p w:rsidR="003430BF" w:rsidRPr="00BA64C3" w:rsidRDefault="003430BF" w:rsidP="00D039D6">
      <w:pPr>
        <w:pStyle w:val="ListParagraph"/>
        <w:numPr>
          <w:ilvl w:val="1"/>
          <w:numId w:val="19"/>
        </w:numPr>
        <w:spacing w:after="0" w:line="480" w:lineRule="auto"/>
        <w:ind w:left="709"/>
        <w:jc w:val="both"/>
        <w:rPr>
          <w:rFonts w:ascii="Times New Roman" w:hAnsi="Times New Roman" w:cs="Times New Roman"/>
          <w:sz w:val="24"/>
          <w:szCs w:val="24"/>
        </w:rPr>
      </w:pPr>
      <w:r w:rsidRPr="00BA64C3">
        <w:rPr>
          <w:rFonts w:ascii="Times New Roman" w:hAnsi="Times New Roman" w:cs="Times New Roman"/>
          <w:sz w:val="24"/>
          <w:szCs w:val="24"/>
        </w:rPr>
        <w:t xml:space="preserve">Siswa menandai/menyampaikan serta memahami secara berkelompok bahan pelajaran yang tidak dimengerti. Pada tahapan ini, sebelumnya siswa sudah dikondisikan duduk perkelompok dan kemudian diberikan LKS yang berisikan masalah yang tertutup. Dalam memahami materi yang sedang dipelajari siswa tentu mendapatkan masalah yang belum pernah ditemukan sebelumnya, sehingga pada tahapan ini siswa diberikan kesempatan untuk membuat pertanyaan yang membantu dalam menyelesaikan masalah yang belum dipahaminya. Pada tahapan ini pula siswa tidak secara langsung </w:t>
      </w:r>
      <w:r w:rsidRPr="00BA64C3">
        <w:rPr>
          <w:rFonts w:ascii="Times New Roman" w:hAnsi="Times New Roman" w:cs="Times New Roman"/>
          <w:sz w:val="24"/>
          <w:szCs w:val="24"/>
        </w:rPr>
        <w:lastRenderedPageBreak/>
        <w:t xml:space="preserve">ditanyakan masalahnya namun didiskusi terlebih dahulu dengan kelompoknya. </w:t>
      </w:r>
      <w:r w:rsidR="001B53A0">
        <w:rPr>
          <w:rFonts w:ascii="Times New Roman" w:hAnsi="Times New Roman" w:cs="Times New Roman"/>
          <w:sz w:val="24"/>
          <w:szCs w:val="24"/>
        </w:rPr>
        <w:t xml:space="preserve">Mereka mencari materi dari blog/animasi yang disediakan, </w:t>
      </w:r>
      <w:r w:rsidRPr="00BA64C3">
        <w:rPr>
          <w:rFonts w:ascii="Times New Roman" w:hAnsi="Times New Roman" w:cs="Times New Roman"/>
          <w:sz w:val="24"/>
          <w:szCs w:val="24"/>
        </w:rPr>
        <w:t>Dalam temuan terdapat kelompok yang mampu melaksanakan diskusi untuk masalah yang dihadapi teman sekelompoknya, namun terdapat pula kelompok yang pasif</w:t>
      </w:r>
      <w:r w:rsidR="001B53A0">
        <w:rPr>
          <w:rFonts w:ascii="Times New Roman" w:hAnsi="Times New Roman" w:cs="Times New Roman"/>
          <w:sz w:val="24"/>
          <w:szCs w:val="24"/>
        </w:rPr>
        <w:t>, selain itu ada beberapa anak yang menggunakan internet untuk mencari materi yang lain</w:t>
      </w:r>
      <w:r w:rsidRPr="00BA64C3">
        <w:rPr>
          <w:rFonts w:ascii="Times New Roman" w:hAnsi="Times New Roman" w:cs="Times New Roman"/>
          <w:sz w:val="24"/>
          <w:szCs w:val="24"/>
        </w:rPr>
        <w:t>. Pertanyaan atau masalah yang tidak dimengerti dituliskan pada LKS terlebih dahulu, dan pada waktu yang telah ditentukan setiap kelompok diberi kesempatan untuk melontarkan pertanyaan.</w:t>
      </w:r>
    </w:p>
    <w:p w:rsidR="003430BF" w:rsidRPr="00BA64C3" w:rsidRDefault="003430BF" w:rsidP="00D039D6">
      <w:pPr>
        <w:pStyle w:val="ListParagraph"/>
        <w:numPr>
          <w:ilvl w:val="1"/>
          <w:numId w:val="19"/>
        </w:numPr>
        <w:spacing w:after="0" w:line="480" w:lineRule="auto"/>
        <w:ind w:left="709"/>
        <w:jc w:val="both"/>
        <w:rPr>
          <w:rFonts w:ascii="Times New Roman" w:hAnsi="Times New Roman" w:cs="Times New Roman"/>
          <w:sz w:val="24"/>
          <w:szCs w:val="24"/>
        </w:rPr>
      </w:pPr>
      <w:r w:rsidRPr="00BA64C3">
        <w:rPr>
          <w:rFonts w:ascii="Times New Roman" w:hAnsi="Times New Roman" w:cs="Times New Roman"/>
          <w:sz w:val="24"/>
          <w:szCs w:val="24"/>
        </w:rPr>
        <w:t xml:space="preserve">Siswa membahas ulang materi yang sebelumnya tidak dimengerti pada kelompok lain kemudian menyampaikan di depan kelas. Tahapan ini adalah tahapan dimana siswa unjuk gigi dalam kemampuan memahami masalah yang diberikan, tindaklanjut dari tahapan kedua yaitu menjawab pertanyaan atau masalah yang dihadapi oleh kelompok lain. </w:t>
      </w:r>
      <w:r w:rsidR="00D039D6">
        <w:rPr>
          <w:rFonts w:ascii="Times New Roman" w:hAnsi="Times New Roman" w:cs="Times New Roman"/>
          <w:sz w:val="24"/>
          <w:szCs w:val="24"/>
        </w:rPr>
        <w:t xml:space="preserve">Jawaban siswa kadang ada perbedaan, karena mereka mencari jawaban dari sumber yang berbeda, </w:t>
      </w:r>
      <w:r w:rsidRPr="00BA64C3">
        <w:rPr>
          <w:rFonts w:ascii="Times New Roman" w:hAnsi="Times New Roman" w:cs="Times New Roman"/>
          <w:sz w:val="24"/>
          <w:szCs w:val="24"/>
        </w:rPr>
        <w:t>Jawaban siswa atas masalah temannya kemudian ditelaah secara bersama yang dibimbing oleh guru, sehingga memperoleh kesimpulan yang disepakati oleh anggota kelas dan dapat dijadikan acuan pada materi selanjutnya.</w:t>
      </w:r>
    </w:p>
    <w:p w:rsidR="003430BF" w:rsidRPr="00BA64C3" w:rsidRDefault="003430BF" w:rsidP="00D039D6">
      <w:pPr>
        <w:pStyle w:val="ListParagraph"/>
        <w:numPr>
          <w:ilvl w:val="1"/>
          <w:numId w:val="19"/>
        </w:numPr>
        <w:spacing w:after="0" w:line="480" w:lineRule="auto"/>
        <w:ind w:left="709"/>
        <w:jc w:val="both"/>
        <w:rPr>
          <w:rFonts w:ascii="Times New Roman" w:hAnsi="Times New Roman" w:cs="Times New Roman"/>
          <w:sz w:val="24"/>
          <w:szCs w:val="24"/>
        </w:rPr>
      </w:pPr>
      <w:r w:rsidRPr="00BA64C3">
        <w:rPr>
          <w:rFonts w:ascii="Times New Roman" w:hAnsi="Times New Roman" w:cs="Times New Roman"/>
          <w:sz w:val="24"/>
          <w:szCs w:val="24"/>
        </w:rPr>
        <w:t xml:space="preserve">Menelaah kembali pelajaran yang masih kurang dimengerti dengan mencari sumber yang lainnya. Tahapan ini merupakan tahapan lanjutan jika pada tahapan ketiga tidak memperoleh kesimpulan, maka pada penelaahan ini siswa maupun guru mencari sumber lain yang lebih mendukung pada </w:t>
      </w:r>
      <w:r w:rsidRPr="00BA64C3">
        <w:rPr>
          <w:rFonts w:ascii="Times New Roman" w:hAnsi="Times New Roman" w:cs="Times New Roman"/>
          <w:sz w:val="24"/>
          <w:szCs w:val="24"/>
        </w:rPr>
        <w:lastRenderedPageBreak/>
        <w:t xml:space="preserve">penyelesaian masalah secara rinci. Sumber yang digunakan pada pembelajaran ini adalah </w:t>
      </w:r>
      <w:r w:rsidR="00D039D6">
        <w:rPr>
          <w:rFonts w:ascii="Times New Roman" w:hAnsi="Times New Roman" w:cs="Times New Roman"/>
          <w:sz w:val="24"/>
          <w:szCs w:val="24"/>
        </w:rPr>
        <w:t>materi yang terdapat pada blog yang disiapkan oleh sekolah</w:t>
      </w:r>
      <w:r w:rsidRPr="00BA64C3">
        <w:rPr>
          <w:rFonts w:ascii="Times New Roman" w:hAnsi="Times New Roman" w:cs="Times New Roman"/>
          <w:sz w:val="24"/>
          <w:szCs w:val="24"/>
        </w:rPr>
        <w:t xml:space="preserve"> dan setiap siswa </w:t>
      </w:r>
      <w:r w:rsidR="00D039D6">
        <w:rPr>
          <w:rFonts w:ascii="Times New Roman" w:hAnsi="Times New Roman" w:cs="Times New Roman"/>
          <w:sz w:val="24"/>
          <w:szCs w:val="24"/>
        </w:rPr>
        <w:t>menelaahnya</w:t>
      </w:r>
      <w:r w:rsidRPr="00BA64C3">
        <w:rPr>
          <w:rFonts w:ascii="Times New Roman" w:hAnsi="Times New Roman" w:cs="Times New Roman"/>
          <w:sz w:val="24"/>
          <w:szCs w:val="24"/>
        </w:rPr>
        <w:t xml:space="preserve">, ataupun </w:t>
      </w:r>
      <w:r w:rsidR="00D039D6">
        <w:rPr>
          <w:rFonts w:ascii="Times New Roman" w:hAnsi="Times New Roman" w:cs="Times New Roman"/>
          <w:sz w:val="24"/>
          <w:szCs w:val="24"/>
        </w:rPr>
        <w:t>blog lain yang disarankan oleh guru</w:t>
      </w:r>
      <w:r w:rsidRPr="00BA64C3">
        <w:rPr>
          <w:rFonts w:ascii="Times New Roman" w:hAnsi="Times New Roman" w:cs="Times New Roman"/>
          <w:sz w:val="24"/>
          <w:szCs w:val="24"/>
        </w:rPr>
        <w:t>.</w:t>
      </w:r>
    </w:p>
    <w:p w:rsidR="003430BF" w:rsidRPr="00BA64C3" w:rsidRDefault="003430BF" w:rsidP="00D039D6">
      <w:pPr>
        <w:pStyle w:val="ListParagraph"/>
        <w:numPr>
          <w:ilvl w:val="1"/>
          <w:numId w:val="19"/>
        </w:numPr>
        <w:spacing w:after="0" w:line="480" w:lineRule="auto"/>
        <w:ind w:left="709"/>
        <w:jc w:val="both"/>
        <w:rPr>
          <w:rFonts w:ascii="Times New Roman" w:hAnsi="Times New Roman" w:cs="Times New Roman"/>
          <w:sz w:val="24"/>
          <w:szCs w:val="24"/>
        </w:rPr>
      </w:pPr>
      <w:r w:rsidRPr="00BA64C3">
        <w:rPr>
          <w:rFonts w:ascii="Times New Roman" w:hAnsi="Times New Roman" w:cs="Times New Roman"/>
          <w:sz w:val="24"/>
          <w:szCs w:val="24"/>
        </w:rPr>
        <w:t xml:space="preserve">Memikirkan </w:t>
      </w:r>
      <w:proofErr w:type="gramStart"/>
      <w:r w:rsidRPr="00BA64C3">
        <w:rPr>
          <w:rFonts w:ascii="Times New Roman" w:hAnsi="Times New Roman" w:cs="Times New Roman"/>
          <w:sz w:val="24"/>
          <w:szCs w:val="24"/>
        </w:rPr>
        <w:t>cara</w:t>
      </w:r>
      <w:proofErr w:type="gramEnd"/>
      <w:r w:rsidRPr="00BA64C3">
        <w:rPr>
          <w:rFonts w:ascii="Times New Roman" w:hAnsi="Times New Roman" w:cs="Times New Roman"/>
          <w:sz w:val="24"/>
          <w:szCs w:val="24"/>
        </w:rPr>
        <w:t xml:space="preserve"> lain agar pembelajaran lebih mudah dimengerti. Setelah semua memahami secara menyeluruh, maka tahapan ini adalah tahapan siswa menggunakan kemampuan berpikir kritisnya untuk memecahkan masalah yang dihadapinya. Dalam hal ini </w:t>
      </w:r>
      <w:proofErr w:type="gramStart"/>
      <w:r w:rsidRPr="00BA64C3">
        <w:rPr>
          <w:rFonts w:ascii="Times New Roman" w:hAnsi="Times New Roman" w:cs="Times New Roman"/>
          <w:sz w:val="24"/>
          <w:szCs w:val="24"/>
        </w:rPr>
        <w:t>cara</w:t>
      </w:r>
      <w:proofErr w:type="gramEnd"/>
      <w:r w:rsidRPr="00BA64C3">
        <w:rPr>
          <w:rFonts w:ascii="Times New Roman" w:hAnsi="Times New Roman" w:cs="Times New Roman"/>
          <w:sz w:val="24"/>
          <w:szCs w:val="24"/>
        </w:rPr>
        <w:t xml:space="preserve"> termudah menurut guru terkadang belum tentu cara termudah menurut siswa, sehingga siswa dapat mengeksplorasi kemampuannya untuk mendapatkan cara yang dianggap mudah olehnya tanpa harus meniru cara orang lain tanpa keluar dari aturan matematika. Hal demikian dimaksudkan agar </w:t>
      </w:r>
      <w:proofErr w:type="gramStart"/>
      <w:r w:rsidRPr="00BA64C3">
        <w:rPr>
          <w:rFonts w:ascii="Times New Roman" w:hAnsi="Times New Roman" w:cs="Times New Roman"/>
          <w:sz w:val="24"/>
          <w:szCs w:val="24"/>
        </w:rPr>
        <w:t>cara</w:t>
      </w:r>
      <w:proofErr w:type="gramEnd"/>
      <w:r w:rsidRPr="00BA64C3">
        <w:rPr>
          <w:rFonts w:ascii="Times New Roman" w:hAnsi="Times New Roman" w:cs="Times New Roman"/>
          <w:sz w:val="24"/>
          <w:szCs w:val="24"/>
        </w:rPr>
        <w:t xml:space="preserve"> tersebut dapat siswa ingat lebih lama karena merupakan hasil dari temuannya.</w:t>
      </w:r>
    </w:p>
    <w:p w:rsidR="003430BF" w:rsidRPr="00BA64C3" w:rsidRDefault="003430BF" w:rsidP="00D039D6">
      <w:pPr>
        <w:pStyle w:val="ListParagraph"/>
        <w:numPr>
          <w:ilvl w:val="1"/>
          <w:numId w:val="19"/>
        </w:numPr>
        <w:spacing w:after="0" w:line="480" w:lineRule="auto"/>
        <w:ind w:left="709"/>
        <w:jc w:val="both"/>
        <w:rPr>
          <w:rFonts w:ascii="Times New Roman" w:hAnsi="Times New Roman" w:cs="Times New Roman"/>
          <w:sz w:val="24"/>
          <w:szCs w:val="24"/>
        </w:rPr>
      </w:pPr>
      <w:r w:rsidRPr="00BA64C3">
        <w:rPr>
          <w:rFonts w:ascii="Times New Roman" w:hAnsi="Times New Roman" w:cs="Times New Roman"/>
          <w:sz w:val="24"/>
          <w:szCs w:val="24"/>
        </w:rPr>
        <w:t xml:space="preserve">Mempelajari kembali materi yang berhubungan dengan pelajaran tersebut. Tahapan ini merupak tahapan terpenting untuk mengetahuan apakah pembelajaran yang telah dilaksanakan berjalan sesuai dengan yang diharapkan atau tidak. Tahapan tes pada akhir </w:t>
      </w:r>
      <w:proofErr w:type="gramStart"/>
      <w:r w:rsidRPr="00BA64C3">
        <w:rPr>
          <w:rFonts w:ascii="Times New Roman" w:hAnsi="Times New Roman" w:cs="Times New Roman"/>
          <w:sz w:val="24"/>
          <w:szCs w:val="24"/>
        </w:rPr>
        <w:t>pembelajaran  merupakan</w:t>
      </w:r>
      <w:proofErr w:type="gramEnd"/>
      <w:r w:rsidRPr="00BA64C3">
        <w:rPr>
          <w:rFonts w:ascii="Times New Roman" w:hAnsi="Times New Roman" w:cs="Times New Roman"/>
          <w:sz w:val="24"/>
          <w:szCs w:val="24"/>
        </w:rPr>
        <w:t xml:space="preserve"> evaluasi parsial untuk mengetahui meningkat atau tidaknya kemampuan yang diharapkan pada awal pembelajaran.</w:t>
      </w:r>
    </w:p>
    <w:p w:rsidR="00A53220" w:rsidRDefault="00A10D24" w:rsidP="00D039D6">
      <w:pPr>
        <w:spacing w:after="0" w:line="480" w:lineRule="auto"/>
        <w:ind w:firstLine="425"/>
        <w:jc w:val="both"/>
        <w:rPr>
          <w:rFonts w:ascii="Times New Roman" w:hAnsi="Times New Roman" w:cs="Times New Roman"/>
          <w:sz w:val="24"/>
          <w:szCs w:val="24"/>
        </w:rPr>
      </w:pPr>
      <w:r>
        <w:rPr>
          <w:rStyle w:val="intexthighlight"/>
          <w:rFonts w:ascii="Times New Roman" w:hAnsi="Times New Roman" w:cs="Times New Roman"/>
          <w:sz w:val="24"/>
          <w:szCs w:val="24"/>
        </w:rPr>
        <w:t xml:space="preserve">Metode pembelajaran MURDER </w:t>
      </w:r>
      <w:r w:rsidR="00D039D6">
        <w:rPr>
          <w:rStyle w:val="intexthighlight"/>
          <w:rFonts w:ascii="Times New Roman" w:hAnsi="Times New Roman" w:cs="Times New Roman"/>
          <w:sz w:val="24"/>
          <w:szCs w:val="24"/>
        </w:rPr>
        <w:t>berbantuan media</w:t>
      </w:r>
      <w:r w:rsidR="00CA5ED9" w:rsidRPr="00CA5ED9">
        <w:rPr>
          <w:rStyle w:val="intexthighlight"/>
          <w:rFonts w:ascii="Times New Roman" w:hAnsi="Times New Roman" w:cs="Times New Roman"/>
          <w:i/>
          <w:sz w:val="24"/>
          <w:szCs w:val="24"/>
        </w:rPr>
        <w:t xml:space="preserve"> e-learning </w:t>
      </w:r>
      <w:r>
        <w:rPr>
          <w:rFonts w:ascii="Times New Roman" w:hAnsi="Times New Roman" w:cs="Times New Roman"/>
          <w:sz w:val="24"/>
          <w:szCs w:val="24"/>
        </w:rPr>
        <w:t>diharapkan</w:t>
      </w:r>
      <w:r w:rsidRPr="00A10D24">
        <w:rPr>
          <w:rFonts w:ascii="Times New Roman" w:hAnsi="Times New Roman" w:cs="Times New Roman"/>
          <w:sz w:val="24"/>
          <w:szCs w:val="24"/>
        </w:rPr>
        <w:t xml:space="preserve"> menjelaskan bahwa aktivitas </w:t>
      </w:r>
      <w:r w:rsidRPr="00A10D24">
        <w:rPr>
          <w:rStyle w:val="intexthighlight"/>
          <w:rFonts w:ascii="Times New Roman" w:hAnsi="Times New Roman" w:cs="Times New Roman"/>
          <w:sz w:val="24"/>
          <w:szCs w:val="24"/>
        </w:rPr>
        <w:t>kelas</w:t>
      </w:r>
      <w:r w:rsidRPr="00A10D24">
        <w:rPr>
          <w:rFonts w:ascii="Times New Roman" w:hAnsi="Times New Roman" w:cs="Times New Roman"/>
          <w:sz w:val="24"/>
          <w:szCs w:val="24"/>
        </w:rPr>
        <w:t xml:space="preserve"> menggunakan seoptimal mungkin peranan </w:t>
      </w:r>
      <w:r w:rsidRPr="00A10D24">
        <w:rPr>
          <w:rStyle w:val="intexthighlight"/>
          <w:rFonts w:ascii="Times New Roman" w:hAnsi="Times New Roman" w:cs="Times New Roman"/>
          <w:sz w:val="24"/>
          <w:szCs w:val="24"/>
        </w:rPr>
        <w:t>internet</w:t>
      </w:r>
      <w:r w:rsidRPr="00A10D24">
        <w:rPr>
          <w:rFonts w:ascii="Times New Roman" w:hAnsi="Times New Roman" w:cs="Times New Roman"/>
          <w:sz w:val="24"/>
          <w:szCs w:val="24"/>
        </w:rPr>
        <w:t xml:space="preserve"> dan </w:t>
      </w:r>
      <w:r w:rsidRPr="00A10D24">
        <w:rPr>
          <w:rFonts w:ascii="Times New Roman" w:hAnsi="Times New Roman" w:cs="Times New Roman"/>
          <w:sz w:val="24"/>
        </w:rPr>
        <w:t>teknologi</w:t>
      </w:r>
      <w:r w:rsidRPr="00A10D24">
        <w:rPr>
          <w:rFonts w:ascii="Times New Roman" w:hAnsi="Times New Roman" w:cs="Times New Roman"/>
          <w:sz w:val="24"/>
          <w:szCs w:val="24"/>
        </w:rPr>
        <w:t xml:space="preserve"> digital dalam persiapan, pelaksanaan, penilaian </w:t>
      </w:r>
      <w:r w:rsidRPr="00A10D24">
        <w:rPr>
          <w:rFonts w:ascii="Times New Roman" w:hAnsi="Times New Roman" w:cs="Times New Roman"/>
          <w:sz w:val="24"/>
          <w:szCs w:val="24"/>
        </w:rPr>
        <w:lastRenderedPageBreak/>
        <w:t>pembelajaran; baik oleh s</w:t>
      </w:r>
      <w:r w:rsidR="00D039D6">
        <w:rPr>
          <w:rFonts w:ascii="Times New Roman" w:hAnsi="Times New Roman" w:cs="Times New Roman"/>
          <w:sz w:val="24"/>
          <w:szCs w:val="24"/>
        </w:rPr>
        <w:t>iswa, guru, dan orang tua murid,</w:t>
      </w:r>
      <w:r w:rsidRPr="00A10D24">
        <w:rPr>
          <w:rFonts w:ascii="Times New Roman" w:hAnsi="Times New Roman" w:cs="Times New Roman"/>
          <w:sz w:val="24"/>
          <w:szCs w:val="24"/>
        </w:rPr>
        <w:t xml:space="preserve"> serta untuk aktivitas pengembangan profesi guru berkelanjutan</w:t>
      </w:r>
    </w:p>
    <w:p w:rsidR="00DA4A35" w:rsidRDefault="00DA4A35" w:rsidP="00D039D6">
      <w:pPr>
        <w:spacing w:after="0" w:line="480" w:lineRule="auto"/>
        <w:ind w:firstLine="425"/>
        <w:jc w:val="both"/>
        <w:rPr>
          <w:rFonts w:ascii="TimesNewRomanPSMT" w:hAnsi="TimesNewRomanPSMT"/>
          <w:color w:val="000000"/>
        </w:rPr>
      </w:pPr>
      <w:r w:rsidRPr="00076632">
        <w:rPr>
          <w:rStyle w:val="intexthighlight"/>
          <w:rFonts w:ascii="Times New Roman" w:hAnsi="Times New Roman" w:cs="Times New Roman"/>
          <w:iCs/>
          <w:sz w:val="24"/>
          <w:szCs w:val="24"/>
        </w:rPr>
        <w:t>Pembelajaran</w:t>
      </w:r>
      <w:r w:rsidRPr="00DA4A35">
        <w:rPr>
          <w:rStyle w:val="fontstyle01"/>
          <w:i w:val="0"/>
        </w:rPr>
        <w:t xml:space="preserve"> menggunakan</w:t>
      </w:r>
      <w:r>
        <w:rPr>
          <w:rStyle w:val="fontstyle01"/>
        </w:rPr>
        <w:t xml:space="preserve"> </w:t>
      </w:r>
      <w:r>
        <w:rPr>
          <w:rStyle w:val="fontstyle01"/>
          <w:i w:val="0"/>
        </w:rPr>
        <w:t xml:space="preserve">media </w:t>
      </w:r>
      <w:r>
        <w:rPr>
          <w:rStyle w:val="fontstyle01"/>
        </w:rPr>
        <w:t xml:space="preserve">e-learning </w:t>
      </w:r>
      <w:r>
        <w:rPr>
          <w:rStyle w:val="fontstyle01"/>
          <w:i w:val="0"/>
        </w:rPr>
        <w:t xml:space="preserve">menurut yaniawati (2010) </w:t>
      </w:r>
      <w:r>
        <w:rPr>
          <w:rStyle w:val="fontstyle21"/>
        </w:rPr>
        <w:t>mempermudah interaksi antara peserta didik dengan materi pelajaran. Demikian</w:t>
      </w:r>
      <w:r>
        <w:rPr>
          <w:rFonts w:ascii="TimesNewRomanPSMT" w:hAnsi="TimesNewRomanPSMT"/>
          <w:color w:val="000000"/>
        </w:rPr>
        <w:br/>
      </w:r>
      <w:r>
        <w:rPr>
          <w:rStyle w:val="fontstyle21"/>
        </w:rPr>
        <w:t>juga interaksi antara peserta didik dengan pendidik/</w:t>
      </w:r>
      <w:r w:rsidRPr="00DA4A35">
        <w:t xml:space="preserve"> </w:t>
      </w:r>
      <w:r w:rsidRPr="00DA4A35">
        <w:rPr>
          <w:rFonts w:ascii="TimesNewRomanPSMT" w:hAnsi="TimesNewRomanPSMT"/>
          <w:color w:val="000000"/>
        </w:rPr>
        <w:t>instruktur maupun antara sesama peserta didik.</w:t>
      </w:r>
      <w:r>
        <w:rPr>
          <w:rFonts w:ascii="TimesNewRomanPSMT" w:hAnsi="TimesNewRomanPSMT"/>
          <w:color w:val="000000"/>
        </w:rPr>
        <w:t xml:space="preserve"> </w:t>
      </w:r>
      <w:r w:rsidRPr="00DA4A35">
        <w:rPr>
          <w:rFonts w:ascii="TimesNewRomanPSMT" w:hAnsi="TimesNewRomanPSMT"/>
          <w:color w:val="000000"/>
        </w:rPr>
        <w:t>Mereka dapat saling berbagi informasi dan pendapat mengenai berbagai hal yang menyangkut pelajaran ata</w:t>
      </w:r>
      <w:r>
        <w:rPr>
          <w:rFonts w:ascii="TimesNewRomanPSMT" w:hAnsi="TimesNewRomanPSMT"/>
          <w:color w:val="000000"/>
        </w:rPr>
        <w:t>upun kebutuhan pengembangan din</w:t>
      </w:r>
      <w:r w:rsidRPr="00DA4A35">
        <w:rPr>
          <w:rFonts w:ascii="TimesNewRomanPSMT" w:hAnsi="TimesNewRomanPSMT"/>
          <w:color w:val="000000"/>
        </w:rPr>
        <w:t>i peserta</w:t>
      </w:r>
      <w:r w:rsidRPr="00DA4A35">
        <w:rPr>
          <w:rFonts w:ascii="TimesNewRomanPSMT" w:hAnsi="TimesNewRomanPSMT"/>
          <w:color w:val="000000"/>
        </w:rPr>
        <w:br/>
        <w:t>didik. Pendidik/instruktur dapat menempatkan</w:t>
      </w:r>
      <w:r w:rsidR="00545731">
        <w:rPr>
          <w:rFonts w:ascii="TimesNewRomanPSMT" w:hAnsi="TimesNewRomanPSMT"/>
          <w:color w:val="000000"/>
        </w:rPr>
        <w:t xml:space="preserve"> </w:t>
      </w:r>
      <w:r w:rsidRPr="00DA4A35">
        <w:rPr>
          <w:rFonts w:ascii="TimesNewRomanPSMT" w:hAnsi="TimesNewRomanPSMT"/>
          <w:color w:val="000000"/>
        </w:rPr>
        <w:t>bahan-bahan belajar dan tugas-tugas yang harus</w:t>
      </w:r>
      <w:r w:rsidR="00545731">
        <w:rPr>
          <w:rFonts w:ascii="TimesNewRomanPSMT" w:hAnsi="TimesNewRomanPSMT"/>
          <w:color w:val="000000"/>
        </w:rPr>
        <w:t xml:space="preserve"> </w:t>
      </w:r>
      <w:r w:rsidRPr="00DA4A35">
        <w:rPr>
          <w:rFonts w:ascii="TimesNewRomanPSMT" w:hAnsi="TimesNewRomanPSMT"/>
          <w:color w:val="000000"/>
        </w:rPr>
        <w:t>dikerjakan oleh peserta didik di tempat tertentu di</w:t>
      </w:r>
      <w:r w:rsidR="00545731">
        <w:rPr>
          <w:rFonts w:ascii="TimesNewRomanPSMT" w:hAnsi="TimesNewRomanPSMT"/>
          <w:color w:val="000000"/>
        </w:rPr>
        <w:t xml:space="preserve"> </w:t>
      </w:r>
      <w:r w:rsidRPr="00DA4A35">
        <w:rPr>
          <w:rFonts w:ascii="TimesNewRomanPSMT" w:hAnsi="TimesNewRomanPSMT"/>
          <w:color w:val="000000"/>
        </w:rPr>
        <w:t xml:space="preserve">dalam </w:t>
      </w:r>
      <w:r w:rsidRPr="00DA4A35">
        <w:rPr>
          <w:rFonts w:ascii="TimesNewRomanPS-ItalicMT" w:hAnsi="TimesNewRomanPS-ItalicMT"/>
          <w:i/>
          <w:iCs/>
          <w:color w:val="000000"/>
        </w:rPr>
        <w:t xml:space="preserve">website </w:t>
      </w:r>
      <w:r w:rsidRPr="00DA4A35">
        <w:rPr>
          <w:rFonts w:ascii="TimesNewRomanPSMT" w:hAnsi="TimesNewRomanPSMT"/>
          <w:color w:val="000000"/>
        </w:rPr>
        <w:t>untuk diakses oleh para peserta</w:t>
      </w:r>
      <w:r w:rsidR="00545731">
        <w:rPr>
          <w:rFonts w:ascii="TimesNewRomanPSMT" w:hAnsi="TimesNewRomanPSMT"/>
          <w:color w:val="000000"/>
        </w:rPr>
        <w:t xml:space="preserve"> </w:t>
      </w:r>
      <w:r w:rsidRPr="00DA4A35">
        <w:rPr>
          <w:rFonts w:ascii="TimesNewRomanPSMT" w:hAnsi="TimesNewRomanPSMT"/>
          <w:color w:val="000000"/>
        </w:rPr>
        <w:t>didik. Sesuai dengan kebutuhan, pendidik/instruktur</w:t>
      </w:r>
      <w:r w:rsidR="00D039D6">
        <w:rPr>
          <w:rFonts w:ascii="TimesNewRomanPSMT" w:hAnsi="TimesNewRomanPSMT"/>
          <w:color w:val="000000"/>
        </w:rPr>
        <w:t xml:space="preserve"> </w:t>
      </w:r>
      <w:r w:rsidRPr="00DA4A35">
        <w:rPr>
          <w:rFonts w:ascii="TimesNewRomanPSMT" w:hAnsi="TimesNewRomanPSMT"/>
          <w:color w:val="000000"/>
        </w:rPr>
        <w:t>dapat pula memberikan kesempatan kepada peserta</w:t>
      </w:r>
      <w:r w:rsidR="00545731">
        <w:rPr>
          <w:rFonts w:ascii="TimesNewRomanPSMT" w:hAnsi="TimesNewRomanPSMT"/>
          <w:color w:val="000000"/>
        </w:rPr>
        <w:t xml:space="preserve"> </w:t>
      </w:r>
      <w:r w:rsidRPr="00DA4A35">
        <w:rPr>
          <w:rFonts w:ascii="TimesNewRomanPSMT" w:hAnsi="TimesNewRomanPSMT"/>
          <w:color w:val="000000"/>
        </w:rPr>
        <w:t>didik untuk mengakses bahan belajar tertentu maupun soal-soal ujian yang hanya dapat diakses oleh</w:t>
      </w:r>
      <w:r w:rsidR="00D039D6">
        <w:rPr>
          <w:rFonts w:ascii="TimesNewRomanPSMT" w:hAnsi="TimesNewRomanPSMT"/>
          <w:color w:val="000000"/>
        </w:rPr>
        <w:t xml:space="preserve"> </w:t>
      </w:r>
      <w:r w:rsidRPr="00DA4A35">
        <w:rPr>
          <w:rFonts w:ascii="TimesNewRomanPSMT" w:hAnsi="TimesNewRomanPSMT"/>
          <w:color w:val="000000"/>
        </w:rPr>
        <w:t>peserta didik sekali saja dan dalam rentangan waktu</w:t>
      </w:r>
      <w:r w:rsidR="00545731">
        <w:rPr>
          <w:rFonts w:ascii="TimesNewRomanPSMT" w:hAnsi="TimesNewRomanPSMT"/>
          <w:color w:val="000000"/>
        </w:rPr>
        <w:t xml:space="preserve"> </w:t>
      </w:r>
      <w:r w:rsidRPr="00DA4A35">
        <w:rPr>
          <w:rFonts w:ascii="TimesNewRomanPSMT" w:hAnsi="TimesNewRomanPSMT"/>
          <w:color w:val="000000"/>
        </w:rPr>
        <w:t>tertentu.</w:t>
      </w:r>
    </w:p>
    <w:p w:rsidR="00A67861" w:rsidRDefault="00A67861" w:rsidP="00D039D6">
      <w:pPr>
        <w:spacing w:after="0" w:line="480" w:lineRule="auto"/>
        <w:ind w:firstLine="425"/>
        <w:jc w:val="both"/>
        <w:rPr>
          <w:rFonts w:ascii="TimesNewRomanPSMT" w:hAnsi="TimesNewRomanPSMT"/>
          <w:color w:val="000000"/>
        </w:rPr>
      </w:pPr>
      <w:r>
        <w:rPr>
          <w:rFonts w:ascii="TimesNewRomanPSMT" w:hAnsi="TimesNewRomanPSMT"/>
          <w:color w:val="000000"/>
        </w:rPr>
        <w:t xml:space="preserve">Pembelajaran menggunakan bahan ajar </w:t>
      </w:r>
      <w:r>
        <w:rPr>
          <w:rFonts w:ascii="TimesNewRomanPSMT" w:hAnsi="TimesNewRomanPSMT"/>
          <w:i/>
          <w:color w:val="000000"/>
        </w:rPr>
        <w:t xml:space="preserve">e-learning </w:t>
      </w:r>
      <w:r w:rsidR="00BB7BE5">
        <w:rPr>
          <w:rFonts w:ascii="TimesNewRomanPSMT" w:hAnsi="TimesNewRomanPSMT"/>
          <w:color w:val="000000"/>
        </w:rPr>
        <w:t xml:space="preserve">dengan menggunakan </w:t>
      </w:r>
      <w:r w:rsidR="008027A6">
        <w:rPr>
          <w:rFonts w:ascii="TimesNewRomanPSMT" w:hAnsi="TimesNewRomanPSMT"/>
          <w:color w:val="000000"/>
        </w:rPr>
        <w:t xml:space="preserve">media yang di buat oleh peneliti dengan tujuan setiap siswa tidak mencari bahan dari sumber yang lain, sumber yang disarankan peneliti adalah </w:t>
      </w:r>
      <w:r w:rsidR="000F3A04" w:rsidRPr="000F3A04">
        <w:rPr>
          <w:rFonts w:ascii="TimesNewRomanPSMT" w:hAnsi="TimesNewRomanPSMT"/>
          <w:color w:val="000000"/>
        </w:rPr>
        <w:t>http://localhost/cbt/login.php</w:t>
      </w:r>
      <w:proofErr w:type="gramStart"/>
      <w:r w:rsidR="00BB7BE5">
        <w:rPr>
          <w:rFonts w:ascii="TimesNewRomanPSMT" w:hAnsi="TimesNewRomanPSMT"/>
          <w:color w:val="000000"/>
        </w:rPr>
        <w:t xml:space="preserve">, </w:t>
      </w:r>
      <w:r w:rsidR="008027A6">
        <w:rPr>
          <w:rFonts w:ascii="TimesNewRomanPSMT" w:hAnsi="TimesNewRomanPSMT"/>
          <w:color w:val="000000"/>
        </w:rPr>
        <w:t xml:space="preserve"> </w:t>
      </w:r>
      <w:r w:rsidRPr="00A67861">
        <w:rPr>
          <w:rFonts w:ascii="TimesNewRomanPSMT" w:hAnsi="TimesNewRomanPSMT"/>
          <w:color w:val="000000"/>
        </w:rPr>
        <w:t>https</w:t>
      </w:r>
      <w:proofErr w:type="gramEnd"/>
      <w:r w:rsidRPr="00A67861">
        <w:rPr>
          <w:rFonts w:ascii="TimesNewRomanPSMT" w:hAnsi="TimesNewRomanPSMT"/>
          <w:color w:val="000000"/>
        </w:rPr>
        <w:t>://matematikasditalirsyad.blogspot.com</w:t>
      </w:r>
      <w:r>
        <w:rPr>
          <w:rFonts w:ascii="TimesNewRomanPSMT" w:hAnsi="TimesNewRomanPSMT"/>
          <w:color w:val="000000"/>
        </w:rPr>
        <w:t xml:space="preserve"> dan </w:t>
      </w:r>
      <w:r w:rsidR="00D20BB4">
        <w:rPr>
          <w:rFonts w:ascii="TimesNewRomanPSMT" w:hAnsi="TimesNewRomanPSMT"/>
          <w:color w:val="000000"/>
        </w:rPr>
        <w:t xml:space="preserve">lms.catchon.jp/?f.en. </w:t>
      </w:r>
      <w:proofErr w:type="gramStart"/>
      <w:r w:rsidR="00D20BB4">
        <w:rPr>
          <w:rFonts w:ascii="TimesNewRomanPSMT" w:hAnsi="TimesNewRomanPSMT"/>
          <w:color w:val="000000"/>
        </w:rPr>
        <w:t>sementara</w:t>
      </w:r>
      <w:proofErr w:type="gramEnd"/>
      <w:r w:rsidR="00D20BB4">
        <w:rPr>
          <w:rFonts w:ascii="TimesNewRomanPSMT" w:hAnsi="TimesNewRomanPSMT"/>
          <w:color w:val="000000"/>
        </w:rPr>
        <w:t xml:space="preserve"> </w:t>
      </w:r>
      <w:r w:rsidR="00BB7BE5">
        <w:rPr>
          <w:rFonts w:ascii="TimesNewRomanPSMT" w:hAnsi="TimesNewRomanPSMT"/>
          <w:color w:val="000000"/>
        </w:rPr>
        <w:t xml:space="preserve">untuk </w:t>
      </w:r>
      <w:r w:rsidR="00D039D6">
        <w:rPr>
          <w:rFonts w:ascii="TimesNewRomanPSMT" w:hAnsi="TimesNewRomanPSMT"/>
          <w:color w:val="000000"/>
        </w:rPr>
        <w:t>s</w:t>
      </w:r>
      <w:r w:rsidR="00BB7BE5" w:rsidRPr="00BB7BE5">
        <w:rPr>
          <w:rFonts w:ascii="TimesNewRomanPSMT" w:hAnsi="TimesNewRomanPSMT"/>
          <w:color w:val="000000"/>
        </w:rPr>
        <w:t xml:space="preserve">oal-soal </w:t>
      </w:r>
      <w:r w:rsidR="00BB7BE5">
        <w:rPr>
          <w:rFonts w:ascii="TimesNewRomanPS-ItalicMT" w:hAnsi="TimesNewRomanPS-ItalicMT"/>
          <w:iCs/>
          <w:color w:val="000000"/>
        </w:rPr>
        <w:t xml:space="preserve">menggunakan aplikasi </w:t>
      </w:r>
      <w:r w:rsidR="00BB7BE5" w:rsidRPr="00BB7BE5">
        <w:rPr>
          <w:rFonts w:ascii="TimesNewRomanPS-ItalicMT" w:hAnsi="TimesNewRomanPS-ItalicMT"/>
          <w:i/>
          <w:iCs/>
          <w:color w:val="000000"/>
        </w:rPr>
        <w:t xml:space="preserve">xampp </w:t>
      </w:r>
      <w:r w:rsidR="00BB7BE5" w:rsidRPr="00BB7BE5">
        <w:rPr>
          <w:rFonts w:ascii="TimesNewRomanPSMT" w:hAnsi="TimesNewRomanPSMT"/>
          <w:color w:val="000000"/>
        </w:rPr>
        <w:t xml:space="preserve">yang digunakan didesain berbentuk soal pilihan ganda yang sistematis. </w:t>
      </w:r>
      <w:proofErr w:type="gramStart"/>
      <w:r w:rsidR="00BB7BE5" w:rsidRPr="00BB7BE5">
        <w:rPr>
          <w:rFonts w:ascii="TimesNewRomanPSMT" w:hAnsi="TimesNewRomanPSMT"/>
          <w:color w:val="000000"/>
        </w:rPr>
        <w:t>Setiap</w:t>
      </w:r>
      <w:r w:rsidR="00BB7BE5">
        <w:rPr>
          <w:rFonts w:ascii="TimesNewRomanPSMT" w:hAnsi="TimesNewRomanPSMT"/>
          <w:color w:val="000000"/>
        </w:rPr>
        <w:t xml:space="preserve">  </w:t>
      </w:r>
      <w:r w:rsidR="00BB7BE5" w:rsidRPr="00BB7BE5">
        <w:rPr>
          <w:rFonts w:ascii="TimesNewRomanPSMT" w:hAnsi="TimesNewRomanPSMT"/>
          <w:color w:val="000000"/>
        </w:rPr>
        <w:t>soal</w:t>
      </w:r>
      <w:proofErr w:type="gramEnd"/>
      <w:r w:rsidR="00BB7BE5" w:rsidRPr="00BB7BE5">
        <w:rPr>
          <w:rFonts w:ascii="TimesNewRomanPSMT" w:hAnsi="TimesNewRomanPSMT"/>
          <w:color w:val="000000"/>
        </w:rPr>
        <w:t xml:space="preserve"> terdiri atas beberapa tahap yang hasil jawaban</w:t>
      </w:r>
      <w:r w:rsidR="00BB7BE5">
        <w:rPr>
          <w:rFonts w:ascii="TimesNewRomanPSMT" w:hAnsi="TimesNewRomanPSMT"/>
          <w:color w:val="000000"/>
        </w:rPr>
        <w:t xml:space="preserve"> </w:t>
      </w:r>
      <w:r w:rsidR="00BB7BE5" w:rsidRPr="00BB7BE5">
        <w:rPr>
          <w:rFonts w:ascii="TimesNewRomanPSMT" w:hAnsi="TimesNewRomanPSMT"/>
          <w:color w:val="000000"/>
        </w:rPr>
        <w:t>pada setiap tahapnya diberikan dalam bentuk pilihan</w:t>
      </w:r>
      <w:r w:rsidR="00BB7BE5">
        <w:rPr>
          <w:rFonts w:ascii="TimesNewRomanPSMT" w:hAnsi="TimesNewRomanPSMT"/>
          <w:color w:val="000000"/>
        </w:rPr>
        <w:t xml:space="preserve"> </w:t>
      </w:r>
      <w:r w:rsidR="00BB7BE5" w:rsidRPr="00BB7BE5">
        <w:rPr>
          <w:rFonts w:ascii="TimesNewRomanPSMT" w:hAnsi="TimesNewRomanPSMT"/>
          <w:color w:val="000000"/>
        </w:rPr>
        <w:t xml:space="preserve">ganda dengan menggunakan </w:t>
      </w:r>
      <w:r w:rsidR="00BB7BE5" w:rsidRPr="00BB7BE5">
        <w:rPr>
          <w:rFonts w:ascii="TimesNewRomanPS-ItalicMT" w:hAnsi="TimesNewRomanPS-ItalicMT"/>
          <w:i/>
          <w:iCs/>
          <w:color w:val="000000"/>
        </w:rPr>
        <w:t>feedback</w:t>
      </w:r>
      <w:r w:rsidR="00BB7BE5">
        <w:t xml:space="preserve">. </w:t>
      </w:r>
      <w:r w:rsidR="00BB7BE5" w:rsidRPr="00BB7BE5">
        <w:rPr>
          <w:rFonts w:ascii="Times New Roman" w:hAnsi="Times New Roman" w:cs="Times New Roman"/>
          <w:sz w:val="24"/>
          <w:szCs w:val="24"/>
        </w:rPr>
        <w:t>Untuk</w:t>
      </w:r>
      <w:r w:rsidR="00BB7BE5" w:rsidRPr="00BB7BE5">
        <w:rPr>
          <w:rFonts w:ascii="TimesNewRomanPSMT" w:hAnsi="TimesNewRomanPSMT"/>
          <w:color w:val="000000"/>
        </w:rPr>
        <w:t xml:space="preserve"> </w:t>
      </w:r>
      <w:r>
        <w:rPr>
          <w:rFonts w:ascii="TimesNewRomanPSMT" w:hAnsi="TimesNewRomanPSMT"/>
          <w:color w:val="000000"/>
        </w:rPr>
        <w:t xml:space="preserve">tampilan materi </w:t>
      </w:r>
      <w:r w:rsidR="0065789C">
        <w:rPr>
          <w:rFonts w:ascii="TimesNewRomanPSMT" w:hAnsi="TimesNewRomanPSMT"/>
          <w:color w:val="000000"/>
        </w:rPr>
        <w:t xml:space="preserve">tercantum pada gambar </w:t>
      </w:r>
      <w:r>
        <w:rPr>
          <w:rFonts w:ascii="TimesNewRomanPSMT" w:hAnsi="TimesNewRomanPSMT"/>
          <w:color w:val="000000"/>
        </w:rPr>
        <w:t>di bawah ini:</w:t>
      </w:r>
    </w:p>
    <w:p w:rsidR="00D039D6" w:rsidRDefault="00D039D6" w:rsidP="00D039D6">
      <w:pPr>
        <w:spacing w:after="0" w:line="480" w:lineRule="auto"/>
        <w:ind w:firstLine="425"/>
        <w:jc w:val="center"/>
        <w:rPr>
          <w:rFonts w:ascii="TimesNewRomanPSMT" w:hAnsi="TimesNewRomanPSMT"/>
          <w:b/>
          <w:color w:val="000000"/>
        </w:rPr>
      </w:pPr>
    </w:p>
    <w:p w:rsidR="00D039D6" w:rsidRDefault="00D039D6" w:rsidP="00D039D6">
      <w:pPr>
        <w:spacing w:after="0" w:line="480" w:lineRule="auto"/>
        <w:ind w:firstLine="425"/>
        <w:jc w:val="center"/>
        <w:rPr>
          <w:rFonts w:ascii="TimesNewRomanPSMT" w:hAnsi="TimesNewRomanPSMT"/>
          <w:b/>
          <w:color w:val="000000"/>
        </w:rPr>
      </w:pPr>
    </w:p>
    <w:p w:rsidR="00D039D6" w:rsidRDefault="00D039D6" w:rsidP="00D039D6">
      <w:pPr>
        <w:spacing w:after="0" w:line="480" w:lineRule="auto"/>
        <w:ind w:firstLine="425"/>
        <w:jc w:val="center"/>
        <w:rPr>
          <w:rFonts w:ascii="TimesNewRomanPSMT" w:hAnsi="TimesNewRomanPSMT"/>
          <w:b/>
          <w:color w:val="000000"/>
        </w:rPr>
      </w:pPr>
    </w:p>
    <w:p w:rsidR="00D039D6" w:rsidRDefault="00D039D6" w:rsidP="00D039D6">
      <w:pPr>
        <w:spacing w:after="0" w:line="480" w:lineRule="auto"/>
        <w:ind w:firstLine="425"/>
        <w:jc w:val="center"/>
        <w:rPr>
          <w:rFonts w:ascii="TimesNewRomanPSMT" w:hAnsi="TimesNewRomanPSMT"/>
          <w:b/>
          <w:color w:val="000000"/>
        </w:rPr>
      </w:pPr>
    </w:p>
    <w:p w:rsidR="00D039D6" w:rsidRDefault="00D039D6" w:rsidP="00D039D6">
      <w:pPr>
        <w:spacing w:after="0" w:line="480" w:lineRule="auto"/>
        <w:ind w:firstLine="425"/>
        <w:jc w:val="center"/>
        <w:rPr>
          <w:rFonts w:ascii="TimesNewRomanPSMT" w:hAnsi="TimesNewRomanPSMT"/>
          <w:b/>
          <w:color w:val="000000"/>
        </w:rPr>
      </w:pPr>
    </w:p>
    <w:p w:rsidR="00D039D6" w:rsidRDefault="00D039D6" w:rsidP="00D039D6">
      <w:pPr>
        <w:spacing w:after="0" w:line="480" w:lineRule="auto"/>
        <w:ind w:firstLine="425"/>
        <w:jc w:val="center"/>
        <w:rPr>
          <w:rFonts w:ascii="TimesNewRomanPSMT" w:hAnsi="TimesNewRomanPSMT"/>
          <w:b/>
          <w:color w:val="000000"/>
        </w:rPr>
      </w:pPr>
    </w:p>
    <w:p w:rsidR="0065789C" w:rsidRDefault="0065789C" w:rsidP="00D039D6">
      <w:pPr>
        <w:spacing w:after="0" w:line="480" w:lineRule="auto"/>
        <w:ind w:firstLine="142"/>
        <w:jc w:val="both"/>
      </w:pPr>
      <w:r>
        <w:rPr>
          <w:noProof/>
        </w:rPr>
        <w:drawing>
          <wp:inline distT="0" distB="0" distL="0" distR="0" wp14:anchorId="3AB99C71" wp14:editId="4D66515C">
            <wp:extent cx="4914900" cy="256730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14900" cy="2567305"/>
                    </a:xfrm>
                    <a:prstGeom prst="rect">
                      <a:avLst/>
                    </a:prstGeom>
                  </pic:spPr>
                </pic:pic>
              </a:graphicData>
            </a:graphic>
          </wp:inline>
        </w:drawing>
      </w:r>
    </w:p>
    <w:p w:rsidR="00157A12" w:rsidRPr="00F541BF" w:rsidRDefault="00157A12" w:rsidP="00157A12">
      <w:pPr>
        <w:spacing w:after="0" w:line="240" w:lineRule="auto"/>
        <w:ind w:firstLine="425"/>
        <w:jc w:val="center"/>
        <w:rPr>
          <w:rFonts w:ascii="TimesNewRomanPSMT" w:hAnsi="TimesNewRomanPSMT"/>
          <w:b/>
          <w:color w:val="000000"/>
        </w:rPr>
      </w:pPr>
      <w:r w:rsidRPr="00F541BF">
        <w:rPr>
          <w:rFonts w:ascii="TimesNewRomanPSMT" w:hAnsi="TimesNewRomanPSMT"/>
          <w:b/>
          <w:color w:val="000000"/>
        </w:rPr>
        <w:t xml:space="preserve">Gambar 2.1 </w:t>
      </w:r>
    </w:p>
    <w:p w:rsidR="00157A12" w:rsidRDefault="00157A12" w:rsidP="00157A12">
      <w:pPr>
        <w:spacing w:after="0" w:line="240" w:lineRule="auto"/>
        <w:ind w:firstLine="425"/>
        <w:jc w:val="center"/>
        <w:rPr>
          <w:rFonts w:ascii="TimesNewRomanPSMT" w:hAnsi="TimesNewRomanPSMT"/>
          <w:b/>
          <w:color w:val="000000"/>
        </w:rPr>
      </w:pPr>
      <w:r w:rsidRPr="00F541BF">
        <w:rPr>
          <w:rFonts w:ascii="TimesNewRomanPSMT" w:hAnsi="TimesNewRomanPSMT"/>
          <w:b/>
          <w:color w:val="000000"/>
        </w:rPr>
        <w:t xml:space="preserve">Tampilan pembuka localhost/cbt </w:t>
      </w:r>
    </w:p>
    <w:p w:rsidR="00991DA9" w:rsidRPr="00F541BF" w:rsidRDefault="00991DA9" w:rsidP="00157A12">
      <w:pPr>
        <w:spacing w:after="0" w:line="240" w:lineRule="auto"/>
        <w:ind w:firstLine="425"/>
        <w:jc w:val="center"/>
        <w:rPr>
          <w:rFonts w:ascii="TimesNewRomanPSMT" w:hAnsi="TimesNewRomanPSMT"/>
          <w:b/>
          <w:color w:val="000000"/>
        </w:rPr>
      </w:pPr>
    </w:p>
    <w:p w:rsidR="00A67861" w:rsidRDefault="00A67861" w:rsidP="00D039D6">
      <w:pPr>
        <w:spacing w:after="0" w:line="480" w:lineRule="auto"/>
        <w:ind w:left="284"/>
        <w:jc w:val="center"/>
        <w:rPr>
          <w:rFonts w:ascii="TimesNewRomanPSMT" w:hAnsi="TimesNewRomanPSMT"/>
          <w:color w:val="000000"/>
        </w:rPr>
      </w:pPr>
      <w:r>
        <w:rPr>
          <w:noProof/>
        </w:rPr>
        <w:drawing>
          <wp:inline distT="0" distB="0" distL="0" distR="0" wp14:anchorId="6242C9C2" wp14:editId="0D5772FF">
            <wp:extent cx="4905375" cy="377388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07698" cy="3775675"/>
                    </a:xfrm>
                    <a:prstGeom prst="rect">
                      <a:avLst/>
                    </a:prstGeom>
                  </pic:spPr>
                </pic:pic>
              </a:graphicData>
            </a:graphic>
          </wp:inline>
        </w:drawing>
      </w:r>
    </w:p>
    <w:p w:rsidR="00157A12" w:rsidRPr="00F541BF" w:rsidRDefault="00157A12" w:rsidP="00157A12">
      <w:pPr>
        <w:spacing w:after="0" w:line="240" w:lineRule="auto"/>
        <w:ind w:firstLine="425"/>
        <w:jc w:val="center"/>
        <w:rPr>
          <w:rFonts w:ascii="TimesNewRomanPSMT" w:hAnsi="TimesNewRomanPSMT"/>
          <w:b/>
          <w:color w:val="000000"/>
        </w:rPr>
      </w:pPr>
      <w:r w:rsidRPr="00F541BF">
        <w:rPr>
          <w:rFonts w:ascii="TimesNewRomanPSMT" w:hAnsi="TimesNewRomanPSMT"/>
          <w:b/>
          <w:color w:val="000000"/>
        </w:rPr>
        <w:t>Gambar 2.</w:t>
      </w:r>
      <w:r>
        <w:rPr>
          <w:rFonts w:ascii="TimesNewRomanPSMT" w:hAnsi="TimesNewRomanPSMT"/>
          <w:b/>
          <w:color w:val="000000"/>
        </w:rPr>
        <w:t>2</w:t>
      </w:r>
      <w:r w:rsidRPr="00F541BF">
        <w:rPr>
          <w:rFonts w:ascii="TimesNewRomanPSMT" w:hAnsi="TimesNewRomanPSMT"/>
          <w:b/>
          <w:color w:val="000000"/>
        </w:rPr>
        <w:t xml:space="preserve"> </w:t>
      </w:r>
    </w:p>
    <w:p w:rsidR="00157A12" w:rsidRDefault="00157A12" w:rsidP="00157A12">
      <w:pPr>
        <w:spacing w:after="0" w:line="240" w:lineRule="auto"/>
        <w:ind w:firstLine="425"/>
        <w:jc w:val="center"/>
        <w:rPr>
          <w:rFonts w:ascii="TimesNewRomanPSMT" w:hAnsi="TimesNewRomanPSMT"/>
          <w:b/>
          <w:color w:val="000000"/>
        </w:rPr>
      </w:pPr>
      <w:r w:rsidRPr="00F541BF">
        <w:rPr>
          <w:rFonts w:ascii="TimesNewRomanPSMT" w:hAnsi="TimesNewRomanPSMT"/>
          <w:b/>
          <w:color w:val="000000"/>
        </w:rPr>
        <w:t xml:space="preserve">Tampilan </w:t>
      </w:r>
      <w:r>
        <w:rPr>
          <w:rFonts w:ascii="TimesNewRomanPSMT" w:hAnsi="TimesNewRomanPSMT"/>
          <w:b/>
          <w:color w:val="000000"/>
        </w:rPr>
        <w:t>blog materi yang dipelajari</w:t>
      </w:r>
      <w:r w:rsidRPr="00F541BF">
        <w:rPr>
          <w:rFonts w:ascii="TimesNewRomanPSMT" w:hAnsi="TimesNewRomanPSMT"/>
          <w:b/>
          <w:color w:val="000000"/>
        </w:rPr>
        <w:t xml:space="preserve"> </w:t>
      </w:r>
    </w:p>
    <w:p w:rsidR="00D20BB4" w:rsidRDefault="00D20BB4" w:rsidP="00157A12">
      <w:pPr>
        <w:spacing w:after="0" w:line="240" w:lineRule="auto"/>
        <w:ind w:firstLine="425"/>
        <w:jc w:val="center"/>
        <w:rPr>
          <w:rFonts w:ascii="TimesNewRomanPSMT" w:hAnsi="TimesNewRomanPSMT"/>
          <w:b/>
          <w:color w:val="000000"/>
        </w:rPr>
      </w:pPr>
      <w:r>
        <w:rPr>
          <w:noProof/>
        </w:rPr>
        <w:lastRenderedPageBreak/>
        <w:drawing>
          <wp:inline distT="0" distB="0" distL="0" distR="0" wp14:anchorId="56B41815" wp14:editId="2F3C2EF0">
            <wp:extent cx="4505325" cy="2901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05325" cy="2901950"/>
                    </a:xfrm>
                    <a:prstGeom prst="rect">
                      <a:avLst/>
                    </a:prstGeom>
                  </pic:spPr>
                </pic:pic>
              </a:graphicData>
            </a:graphic>
          </wp:inline>
        </w:drawing>
      </w:r>
    </w:p>
    <w:p w:rsidR="00D20BB4" w:rsidRDefault="00D20BB4" w:rsidP="00157A12">
      <w:pPr>
        <w:spacing w:after="0" w:line="240" w:lineRule="auto"/>
        <w:ind w:firstLine="425"/>
        <w:jc w:val="center"/>
        <w:rPr>
          <w:rFonts w:ascii="TimesNewRomanPSMT" w:hAnsi="TimesNewRomanPSMT"/>
          <w:b/>
          <w:color w:val="000000"/>
        </w:rPr>
      </w:pPr>
      <w:r>
        <w:rPr>
          <w:rFonts w:ascii="TimesNewRomanPSMT" w:hAnsi="TimesNewRomanPSMT"/>
          <w:b/>
          <w:color w:val="000000"/>
        </w:rPr>
        <w:t>Gambar 2.3</w:t>
      </w:r>
    </w:p>
    <w:p w:rsidR="00D20BB4" w:rsidRDefault="00D20BB4" w:rsidP="00157A12">
      <w:pPr>
        <w:spacing w:after="0" w:line="240" w:lineRule="auto"/>
        <w:ind w:firstLine="425"/>
        <w:jc w:val="center"/>
        <w:rPr>
          <w:rFonts w:ascii="TimesNewRomanPSMT" w:hAnsi="TimesNewRomanPSMT"/>
          <w:b/>
          <w:color w:val="000000"/>
        </w:rPr>
      </w:pPr>
      <w:r>
        <w:rPr>
          <w:rFonts w:ascii="TimesNewRomanPSMT" w:hAnsi="TimesNewRomanPSMT"/>
          <w:b/>
          <w:color w:val="000000"/>
        </w:rPr>
        <w:t xml:space="preserve">Tampilan menggunakan media tambahan </w:t>
      </w:r>
      <w:r w:rsidRPr="00D20BB4">
        <w:rPr>
          <w:rFonts w:ascii="TimesNewRomanPSMT" w:hAnsi="TimesNewRomanPSMT"/>
          <w:b/>
          <w:i/>
          <w:color w:val="000000"/>
        </w:rPr>
        <w:t>e-learning</w:t>
      </w:r>
      <w:r>
        <w:rPr>
          <w:rFonts w:ascii="TimesNewRomanPSMT" w:hAnsi="TimesNewRomanPSMT"/>
          <w:b/>
          <w:color w:val="000000"/>
        </w:rPr>
        <w:t xml:space="preserve"> surala</w:t>
      </w:r>
    </w:p>
    <w:p w:rsidR="00D20BB4" w:rsidRPr="00F541BF" w:rsidRDefault="00D20BB4" w:rsidP="00157A12">
      <w:pPr>
        <w:spacing w:after="0" w:line="240" w:lineRule="auto"/>
        <w:ind w:firstLine="425"/>
        <w:jc w:val="center"/>
        <w:rPr>
          <w:rFonts w:ascii="TimesNewRomanPSMT" w:hAnsi="TimesNewRomanPSMT"/>
          <w:b/>
          <w:color w:val="000000"/>
        </w:rPr>
      </w:pPr>
    </w:p>
    <w:p w:rsidR="00A67861" w:rsidRPr="004E0B31" w:rsidRDefault="00A67861" w:rsidP="00157A12">
      <w:pPr>
        <w:spacing w:after="0" w:line="480" w:lineRule="auto"/>
        <w:ind w:firstLine="425"/>
        <w:jc w:val="both"/>
        <w:rPr>
          <w:rFonts w:ascii="TimesNewRomanPSMT" w:hAnsi="TimesNewRomanPSMT"/>
          <w:color w:val="0D0D0D" w:themeColor="text1" w:themeTint="F2"/>
        </w:rPr>
      </w:pPr>
      <w:r>
        <w:rPr>
          <w:rFonts w:ascii="TimesNewRomanPSMT" w:hAnsi="TimesNewRomanPSMT"/>
          <w:color w:val="000000"/>
        </w:rPr>
        <w:t xml:space="preserve">Selain tampilan materi, tampilan materi juga menggunakan animasi </w:t>
      </w:r>
      <w:r w:rsidRPr="00A67861">
        <w:rPr>
          <w:rFonts w:ascii="TimesNewRomanPSMT" w:hAnsi="TimesNewRomanPSMT"/>
          <w:i/>
          <w:color w:val="000000"/>
        </w:rPr>
        <w:t>videoscribe</w:t>
      </w:r>
      <w:r w:rsidR="00BB7BE5">
        <w:rPr>
          <w:rFonts w:ascii="TimesNewRomanPSMT" w:hAnsi="TimesNewRomanPSMT"/>
          <w:color w:val="000000"/>
        </w:rPr>
        <w:t xml:space="preserve"> yang di tempelkan pada </w:t>
      </w:r>
      <w:hyperlink r:id="rId11" w:history="1">
        <w:r w:rsidR="00D039D6" w:rsidRPr="004E0B31">
          <w:rPr>
            <w:rStyle w:val="Hyperlink"/>
            <w:rFonts w:ascii="TimesNewRomanPSMT" w:hAnsi="TimesNewRomanPSMT"/>
            <w:color w:val="0D0D0D" w:themeColor="text1" w:themeTint="F2"/>
            <w:u w:val="none"/>
          </w:rPr>
          <w:t>https://matematikasditalirsyad.blogspot.com</w:t>
        </w:r>
      </w:hyperlink>
      <w:r w:rsidR="00BB7BE5" w:rsidRPr="004E0B31">
        <w:rPr>
          <w:rFonts w:ascii="TimesNewRomanPSMT" w:hAnsi="TimesNewRomanPSMT"/>
          <w:color w:val="0D0D0D" w:themeColor="text1" w:themeTint="F2"/>
        </w:rPr>
        <w:t>.</w:t>
      </w:r>
    </w:p>
    <w:p w:rsidR="00D039D6" w:rsidRPr="00BB7BE5" w:rsidRDefault="00D039D6" w:rsidP="00D039D6">
      <w:pPr>
        <w:spacing w:after="0" w:line="480" w:lineRule="auto"/>
        <w:jc w:val="both"/>
        <w:rPr>
          <w:rFonts w:ascii="TimesNewRomanPSMT" w:hAnsi="TimesNewRomanPSMT"/>
          <w:color w:val="000000"/>
        </w:rPr>
      </w:pPr>
    </w:p>
    <w:p w:rsidR="00EA3F3B" w:rsidRPr="00EA3F3B" w:rsidRDefault="00EA3F3B" w:rsidP="00D039D6">
      <w:pPr>
        <w:pStyle w:val="ListParagraph"/>
        <w:numPr>
          <w:ilvl w:val="0"/>
          <w:numId w:val="33"/>
        </w:numPr>
        <w:tabs>
          <w:tab w:val="left" w:leader="dot" w:pos="7467"/>
        </w:tabs>
        <w:spacing w:after="0" w:line="480" w:lineRule="auto"/>
        <w:ind w:right="15"/>
        <w:jc w:val="both"/>
        <w:rPr>
          <w:rFonts w:ascii="Times New Roman" w:hAnsi="Times New Roman" w:cs="Times New Roman"/>
          <w:b/>
          <w:sz w:val="24"/>
          <w:szCs w:val="24"/>
          <w:lang w:val="id-ID"/>
        </w:rPr>
      </w:pPr>
      <w:r w:rsidRPr="00D039D6">
        <w:rPr>
          <w:rFonts w:ascii="Times New Roman" w:hAnsi="Times New Roman" w:cs="Times New Roman"/>
          <w:b/>
          <w:sz w:val="24"/>
          <w:szCs w:val="24"/>
          <w:lang w:val="en-ID"/>
        </w:rPr>
        <w:t>Kemampuan</w:t>
      </w:r>
      <w:r w:rsidRPr="00EA3F3B">
        <w:rPr>
          <w:rFonts w:ascii="Times New Roman" w:hAnsi="Times New Roman" w:cs="Times New Roman"/>
          <w:b/>
          <w:sz w:val="24"/>
          <w:szCs w:val="24"/>
          <w:lang w:val="id-ID"/>
        </w:rPr>
        <w:t xml:space="preserve"> Berpikir Kritis Matematis</w:t>
      </w:r>
    </w:p>
    <w:p w:rsidR="00EA3F3B" w:rsidRDefault="00EA3F3B" w:rsidP="00D039D6">
      <w:pPr>
        <w:pStyle w:val="BodyText"/>
        <w:spacing w:after="0" w:line="480" w:lineRule="auto"/>
        <w:ind w:firstLine="567"/>
        <w:jc w:val="both"/>
      </w:pPr>
      <w:r w:rsidRPr="00B749C8">
        <w:t>Menurut Sumarmo (2010) berpikir matematik (</w:t>
      </w:r>
      <w:r w:rsidRPr="00C2404F">
        <w:rPr>
          <w:i/>
        </w:rPr>
        <w:t>mathematical thinking</w:t>
      </w:r>
      <w:r w:rsidRPr="00B749C8">
        <w:t xml:space="preserve">) diartikan sebagai </w:t>
      </w:r>
      <w:proofErr w:type="gramStart"/>
      <w:r w:rsidRPr="00B749C8">
        <w:t>cara</w:t>
      </w:r>
      <w:proofErr w:type="gramEnd"/>
      <w:r w:rsidRPr="00B749C8">
        <w:t xml:space="preserve"> berpikir berkenaan dengan proses matematika (</w:t>
      </w:r>
      <w:r w:rsidRPr="00C2404F">
        <w:rPr>
          <w:i/>
        </w:rPr>
        <w:t>doing math</w:t>
      </w:r>
      <w:r w:rsidRPr="00B749C8">
        <w:t>) atau cara berpikir dalam menyelesaikan tugas matematik (</w:t>
      </w:r>
      <w:r w:rsidRPr="00C2404F">
        <w:rPr>
          <w:i/>
        </w:rPr>
        <w:t>mathematical task</w:t>
      </w:r>
      <w:r w:rsidRPr="00B749C8">
        <w:t xml:space="preserve">) baik yang sederhana maupun yang kompleks. </w:t>
      </w:r>
      <w:r>
        <w:t>D</w:t>
      </w:r>
      <w:r w:rsidRPr="00B749C8">
        <w:t>itinjau dari kedalaman atau kekompleksan kegiatan matematik yang terlibat, berpikir matematik dapat digolongkan dalam dua jenis yaitu yang tingkat rendah (</w:t>
      </w:r>
      <w:r w:rsidRPr="00C2404F">
        <w:rPr>
          <w:i/>
        </w:rPr>
        <w:t>low order mathematical thinking atau low level mathematical thinking</w:t>
      </w:r>
      <w:r w:rsidRPr="00B749C8">
        <w:t>) dan yang tingkat tinggi (</w:t>
      </w:r>
      <w:r w:rsidRPr="00C2404F">
        <w:rPr>
          <w:i/>
        </w:rPr>
        <w:t>high order mathematical thinking atau high level mathematical thinking</w:t>
      </w:r>
      <w:r w:rsidRPr="00B749C8">
        <w:t xml:space="preserve">). Berpikir kritis adalah berpikir pada tingkat yang lebih tinggi karena pada saat mengambil </w:t>
      </w:r>
      <w:r w:rsidRPr="00B749C8">
        <w:lastRenderedPageBreak/>
        <w:t xml:space="preserve">keputusan atau menarik kesimpulan menggunakan kontrol aktif, yaitu </w:t>
      </w:r>
      <w:r w:rsidRPr="000D527F">
        <w:t>reasonable, reflective, responsible</w:t>
      </w:r>
      <w:r w:rsidRPr="00B749C8">
        <w:t xml:space="preserve">, dan </w:t>
      </w:r>
      <w:r w:rsidRPr="000D527F">
        <w:t>skillful</w:t>
      </w:r>
      <w:r w:rsidRPr="00B749C8">
        <w:t xml:space="preserve">. </w:t>
      </w:r>
    </w:p>
    <w:p w:rsidR="00EA3F3B" w:rsidRPr="00B749C8" w:rsidRDefault="00EA3F3B" w:rsidP="00D039D6">
      <w:pPr>
        <w:pStyle w:val="BodyText"/>
        <w:spacing w:after="0" w:line="480" w:lineRule="auto"/>
        <w:ind w:firstLine="567"/>
        <w:jc w:val="both"/>
      </w:pPr>
      <w:r w:rsidRPr="00B749C8">
        <w:t xml:space="preserve">Menurut Edward Glaser dalam Fisher (2001) bahwa berdasarkan pada ide-ide Dewey, berpikir kritis adalah: (1) suatu sikap yang cenderung mempertimbangkan masalah dengan </w:t>
      </w:r>
      <w:proofErr w:type="gramStart"/>
      <w:r w:rsidRPr="00B749C8">
        <w:t>cara</w:t>
      </w:r>
      <w:proofErr w:type="gramEnd"/>
      <w:r w:rsidRPr="00B749C8">
        <w:t xml:space="preserve"> bijaksana dan persoalan yang datang tak lebih dari kisaran pengalaman seseorang; (2) pengetahuan akan metode-metode penyelidikan dan pemikiran yang logis; dan (3) beberapa kecakapan dalam menerapkan metode-metode tersebut. </w:t>
      </w:r>
    </w:p>
    <w:p w:rsidR="00EA3F3B" w:rsidRDefault="00EA3F3B" w:rsidP="00D039D6">
      <w:pPr>
        <w:pStyle w:val="BodyText"/>
        <w:spacing w:after="0" w:line="480" w:lineRule="auto"/>
        <w:ind w:firstLine="567"/>
        <w:jc w:val="both"/>
        <w:rPr>
          <w:lang w:val="id-ID"/>
        </w:rPr>
      </w:pPr>
      <w:r w:rsidRPr="00B749C8">
        <w:t xml:space="preserve">Menurut Ennis (Fisher, 2001), berpikir kritis adalah berpikir reflektif dan beralasan (masuk akal) dengan menekankan pada pembuatan keputusan tentang </w:t>
      </w:r>
      <w:proofErr w:type="gramStart"/>
      <w:r w:rsidRPr="00B749C8">
        <w:t>apa</w:t>
      </w:r>
      <w:proofErr w:type="gramEnd"/>
      <w:r w:rsidRPr="00B749C8">
        <w:t xml:space="preserve"> yang harus dipercayai atau dilakukan. Reflektif artinya mempertimbangkan atau memikirkan kembali segala sesuatu yang dihadapinya sebelum mengambil keputusan. Beralasan (masuk akal) artinya memiliki keyakinan dan pandangan yang di</w:t>
      </w:r>
      <w:r>
        <w:t xml:space="preserve">dukung oleh bukti yang tepat, aktual, cukup dan relevan. </w:t>
      </w:r>
      <w:r w:rsidRPr="00B749C8">
        <w:t xml:space="preserve">Shlecht dan Ennis (Splitter, 1991) mendefinisikan keterampilan berpikir kritis berdasarkan pandangan psikologis dan pandangan fisiologis. Pandangan psikologis menyatakan </w:t>
      </w:r>
      <w:proofErr w:type="gramStart"/>
      <w:r w:rsidRPr="00B749C8">
        <w:t>bahwa :</w:t>
      </w:r>
      <w:proofErr w:type="gramEnd"/>
    </w:p>
    <w:p w:rsidR="00EA3F3B" w:rsidRPr="00B749C8" w:rsidRDefault="00EA3F3B" w:rsidP="00D039D6">
      <w:pPr>
        <w:numPr>
          <w:ilvl w:val="0"/>
          <w:numId w:val="38"/>
        </w:numPr>
        <w:tabs>
          <w:tab w:val="clear" w:pos="2473"/>
        </w:tabs>
        <w:spacing w:after="0" w:line="240" w:lineRule="auto"/>
        <w:ind w:left="567" w:hanging="426"/>
        <w:jc w:val="both"/>
        <w:rPr>
          <w:rFonts w:ascii="Times New Roman" w:hAnsi="Times New Roman" w:cs="Times New Roman"/>
          <w:sz w:val="24"/>
          <w:szCs w:val="24"/>
        </w:rPr>
      </w:pPr>
      <w:r w:rsidRPr="00B749C8">
        <w:rPr>
          <w:rFonts w:ascii="Times New Roman" w:hAnsi="Times New Roman" w:cs="Times New Roman"/>
          <w:sz w:val="24"/>
          <w:szCs w:val="24"/>
        </w:rPr>
        <w:t>Kemampuan berpikir kritis adalah segala keterampilan yang diperlukan untuk mengenal, menganalisis, dan mengevaluasi argumen.</w:t>
      </w:r>
    </w:p>
    <w:p w:rsidR="00EA3F3B" w:rsidRPr="00B749C8" w:rsidRDefault="00EA3F3B" w:rsidP="00D039D6">
      <w:pPr>
        <w:numPr>
          <w:ilvl w:val="0"/>
          <w:numId w:val="38"/>
        </w:numPr>
        <w:tabs>
          <w:tab w:val="clear" w:pos="2473"/>
        </w:tabs>
        <w:spacing w:after="0" w:line="240" w:lineRule="auto"/>
        <w:ind w:left="567" w:hanging="426"/>
        <w:jc w:val="both"/>
        <w:rPr>
          <w:rFonts w:ascii="Times New Roman" w:hAnsi="Times New Roman" w:cs="Times New Roman"/>
          <w:sz w:val="24"/>
          <w:szCs w:val="24"/>
        </w:rPr>
      </w:pPr>
      <w:r w:rsidRPr="00B749C8">
        <w:rPr>
          <w:rFonts w:ascii="Times New Roman" w:hAnsi="Times New Roman" w:cs="Times New Roman"/>
          <w:sz w:val="24"/>
          <w:szCs w:val="24"/>
        </w:rPr>
        <w:t xml:space="preserve">Keterampilan berpikir kritis adalah kemampuan bernalar dan berpikir reflektif yang difokuskan untuk memutuskan hal-hal yang diyakini </w:t>
      </w:r>
      <w:proofErr w:type="gramStart"/>
      <w:r w:rsidRPr="00B749C8">
        <w:rPr>
          <w:rFonts w:ascii="Times New Roman" w:hAnsi="Times New Roman" w:cs="Times New Roman"/>
          <w:sz w:val="24"/>
          <w:szCs w:val="24"/>
        </w:rPr>
        <w:t>akan</w:t>
      </w:r>
      <w:proofErr w:type="gramEnd"/>
      <w:r w:rsidRPr="00B749C8">
        <w:rPr>
          <w:rFonts w:ascii="Times New Roman" w:hAnsi="Times New Roman" w:cs="Times New Roman"/>
          <w:sz w:val="24"/>
          <w:szCs w:val="24"/>
        </w:rPr>
        <w:t xml:space="preserve"> dilakukan.</w:t>
      </w:r>
    </w:p>
    <w:p w:rsidR="00EA3F3B" w:rsidRPr="00B749C8" w:rsidRDefault="00EA3F3B" w:rsidP="00D039D6">
      <w:pPr>
        <w:numPr>
          <w:ilvl w:val="0"/>
          <w:numId w:val="38"/>
        </w:numPr>
        <w:tabs>
          <w:tab w:val="clear" w:pos="2473"/>
        </w:tabs>
        <w:spacing w:after="0" w:line="240" w:lineRule="auto"/>
        <w:ind w:left="567" w:hanging="426"/>
        <w:jc w:val="both"/>
        <w:rPr>
          <w:rFonts w:ascii="Times New Roman" w:hAnsi="Times New Roman" w:cs="Times New Roman"/>
          <w:sz w:val="24"/>
          <w:szCs w:val="24"/>
        </w:rPr>
      </w:pPr>
      <w:r w:rsidRPr="00B749C8">
        <w:rPr>
          <w:rFonts w:ascii="Times New Roman" w:hAnsi="Times New Roman" w:cs="Times New Roman"/>
          <w:sz w:val="24"/>
          <w:szCs w:val="24"/>
        </w:rPr>
        <w:t>Kemampuan berpikir kritis adalah proses-proses mental, strategi dan representasi yang memungkinkan penyelesaian masalah, membuat keputusan dan belajar konsep-konsep baru.</w:t>
      </w:r>
    </w:p>
    <w:p w:rsidR="00EA3F3B" w:rsidRPr="00A62055" w:rsidRDefault="00EA3F3B" w:rsidP="00D039D6">
      <w:pPr>
        <w:pStyle w:val="BodyText"/>
        <w:spacing w:after="0" w:line="480" w:lineRule="auto"/>
        <w:ind w:firstLine="567"/>
        <w:jc w:val="both"/>
        <w:rPr>
          <w:lang w:val="id-ID"/>
        </w:rPr>
      </w:pPr>
      <w:r w:rsidRPr="00CE1B2F">
        <w:t>Tegasnya</w:t>
      </w:r>
      <w:r w:rsidRPr="00A62055">
        <w:rPr>
          <w:lang w:val="id-ID"/>
        </w:rPr>
        <w:t xml:space="preserve">, seorang yang berpikir kritis adalah seseorang yang mampu menyelesaikan masalah, membuat keputusan dan belajar konsep-konsep baru </w:t>
      </w:r>
      <w:r w:rsidRPr="00A62055">
        <w:rPr>
          <w:lang w:val="id-ID"/>
        </w:rPr>
        <w:lastRenderedPageBreak/>
        <w:t xml:space="preserve">melalui kemampuan bernalar dan berpikir reflektif berdasarkan sesuatu yang diyakini benar. </w:t>
      </w:r>
    </w:p>
    <w:p w:rsidR="00EA3F3B" w:rsidRPr="00B749C8" w:rsidRDefault="00EA3F3B" w:rsidP="00D039D6">
      <w:pPr>
        <w:pStyle w:val="BodyText"/>
        <w:spacing w:after="0" w:line="480" w:lineRule="auto"/>
        <w:ind w:firstLine="567"/>
        <w:jc w:val="both"/>
      </w:pPr>
      <w:r w:rsidRPr="00A62055">
        <w:rPr>
          <w:lang w:val="id-ID"/>
        </w:rPr>
        <w:t xml:space="preserve">Pandangan filosofisnya menyatakan bahwa keterampilan berpikir kritis adalah </w:t>
      </w:r>
      <w:r w:rsidRPr="00CE1B2F">
        <w:t>keterampilan</w:t>
      </w:r>
      <w:r w:rsidRPr="00A62055">
        <w:rPr>
          <w:lang w:val="id-ID"/>
        </w:rPr>
        <w:t xml:space="preserve"> berpikir yang terarah pada tujuan, untuk menghubungkan kognitif dengan dunia luar sehingga membuat keputusan, pertimbangan, tindakan dan keyakinan secara sederhana. </w:t>
      </w:r>
      <w:r w:rsidRPr="00B749C8">
        <w:t>Seorang yang berpikir kritis menurut pandangan filosofis, adalah seseorang yang secara sadar dan rasional memikirkan pemikirannya untuk mengaplikasikannya dalam konteks lain menurut Splitter (1991). Indikator keterampilan berpikir kritis menurut Ennis (dalam Mudrikah, 2006) dibagi menjadi 5 kelompok yaitu: (1) Memberikan penjelasan sederhana (</w:t>
      </w:r>
      <w:r w:rsidRPr="00752CEC">
        <w:rPr>
          <w:i/>
        </w:rPr>
        <w:t>elementary clarification</w:t>
      </w:r>
      <w:r w:rsidRPr="00B749C8">
        <w:t>), (2) Membangun keterampilan dasar (</w:t>
      </w:r>
      <w:r w:rsidRPr="00752CEC">
        <w:rPr>
          <w:i/>
        </w:rPr>
        <w:t>Basic support</w:t>
      </w:r>
      <w:r w:rsidRPr="00B749C8">
        <w:t>), (3) Membuat kesimpulan (</w:t>
      </w:r>
      <w:r w:rsidRPr="00752CEC">
        <w:rPr>
          <w:i/>
        </w:rPr>
        <w:t>Inferring</w:t>
      </w:r>
      <w:r w:rsidRPr="00B749C8">
        <w:t xml:space="preserve">), (4) Membuat penjelasan lebih lanjut </w:t>
      </w:r>
      <w:r w:rsidRPr="00752CEC">
        <w:rPr>
          <w:i/>
        </w:rPr>
        <w:t>(Advanced clarification</w:t>
      </w:r>
      <w:r w:rsidRPr="00B749C8">
        <w:t>), (5) Mengatur strategi dan taktik (</w:t>
      </w:r>
      <w:r w:rsidRPr="00752CEC">
        <w:rPr>
          <w:i/>
        </w:rPr>
        <w:t>Strategies and tactics</w:t>
      </w:r>
      <w:r w:rsidR="00A976E5">
        <w:t>)</w:t>
      </w:r>
      <w:r w:rsidRPr="00B749C8">
        <w:t>.</w:t>
      </w:r>
    </w:p>
    <w:p w:rsidR="00EA3F3B" w:rsidRPr="00EA3F3B" w:rsidRDefault="00EA3F3B" w:rsidP="00D039D6">
      <w:pPr>
        <w:pStyle w:val="BodyText"/>
        <w:spacing w:after="0" w:line="480" w:lineRule="auto"/>
        <w:ind w:firstLine="567"/>
        <w:jc w:val="both"/>
        <w:rPr>
          <w:lang w:val="id-ID"/>
        </w:rPr>
      </w:pPr>
      <w:r w:rsidRPr="00B749C8">
        <w:t>Menurut Aizikovitsh (2009), mendefinisikan berpikir kritis sebagi alat yang berguna akan berkata, terdiri dari lima unsur: (1) Keterbukaan terhadap berbagai pendapat dan ide, (2) Pertimbangan serius dari sudut pandang lain, (3) Suspensi keputusan saat cukupnya bukti dan argumen, (4) konsolidasi atau mengubah sebuah pendapat ketika bukti mendukung, (5) mencari ketepatan dalam informasi, mencari alasan dan argumen, menguji sebuah kemungkinan.</w:t>
      </w:r>
      <w:r>
        <w:rPr>
          <w:lang w:val="id-ID"/>
        </w:rPr>
        <w:t xml:space="preserve"> </w:t>
      </w:r>
      <w:r w:rsidRPr="000D527F">
        <w:t xml:space="preserve">Menurut Glaser (dalam Fisher, 2001) terdapat beberapa </w:t>
      </w:r>
      <w:proofErr w:type="gramStart"/>
      <w:r w:rsidRPr="000D527F">
        <w:t>keterampilan  (</w:t>
      </w:r>
      <w:proofErr w:type="gramEnd"/>
      <w:r w:rsidRPr="000D527F">
        <w:t xml:space="preserve">kompentensi-kompetensi dasar) yang </w:t>
      </w:r>
      <w:r w:rsidRPr="00EA3F3B">
        <w:t>mendasari b</w:t>
      </w:r>
      <w:r w:rsidRPr="00EA3F3B">
        <w:rPr>
          <w:lang w:val="id-ID"/>
        </w:rPr>
        <w:t>erpikir kritis, yaitu :</w:t>
      </w:r>
    </w:p>
    <w:p w:rsidR="00EA3F3B" w:rsidRPr="00EA3F3B" w:rsidRDefault="00EA3F3B" w:rsidP="00D039D6">
      <w:pPr>
        <w:pStyle w:val="ListParagraph"/>
        <w:numPr>
          <w:ilvl w:val="2"/>
          <w:numId w:val="39"/>
        </w:numPr>
        <w:spacing w:after="0" w:line="240" w:lineRule="auto"/>
        <w:ind w:left="567" w:hanging="426"/>
        <w:jc w:val="both"/>
        <w:rPr>
          <w:rFonts w:ascii="Times New Roman" w:hAnsi="Times New Roman" w:cs="Times New Roman"/>
          <w:sz w:val="24"/>
          <w:szCs w:val="24"/>
          <w:lang w:val="id-ID"/>
        </w:rPr>
      </w:pPr>
      <w:r w:rsidRPr="00EA3F3B">
        <w:rPr>
          <w:rFonts w:ascii="Times New Roman" w:hAnsi="Times New Roman" w:cs="Times New Roman"/>
          <w:sz w:val="24"/>
          <w:szCs w:val="24"/>
          <w:lang w:val="id-ID"/>
        </w:rPr>
        <w:t xml:space="preserve">Mengenal berbagai masalah; </w:t>
      </w:r>
    </w:p>
    <w:p w:rsidR="00EA3F3B" w:rsidRPr="00EA3F3B" w:rsidRDefault="00EA3F3B" w:rsidP="00D039D6">
      <w:pPr>
        <w:pStyle w:val="ListParagraph"/>
        <w:numPr>
          <w:ilvl w:val="2"/>
          <w:numId w:val="39"/>
        </w:numPr>
        <w:spacing w:after="0" w:line="240" w:lineRule="auto"/>
        <w:ind w:left="567" w:hanging="426"/>
        <w:jc w:val="both"/>
        <w:rPr>
          <w:rFonts w:ascii="Times New Roman" w:hAnsi="Times New Roman" w:cs="Times New Roman"/>
          <w:sz w:val="24"/>
          <w:szCs w:val="24"/>
          <w:lang w:val="id-ID"/>
        </w:rPr>
      </w:pPr>
      <w:r w:rsidRPr="00EA3F3B">
        <w:rPr>
          <w:rFonts w:ascii="Times New Roman" w:hAnsi="Times New Roman" w:cs="Times New Roman"/>
          <w:sz w:val="24"/>
          <w:szCs w:val="24"/>
          <w:lang w:val="id-ID"/>
        </w:rPr>
        <w:t xml:space="preserve">Menemukan sarana agar dapat dilaksanakan pada masalah tersebut; </w:t>
      </w:r>
    </w:p>
    <w:p w:rsidR="00EA3F3B" w:rsidRPr="00EA3F3B" w:rsidRDefault="00EA3F3B" w:rsidP="00D039D6">
      <w:pPr>
        <w:pStyle w:val="ListParagraph"/>
        <w:numPr>
          <w:ilvl w:val="2"/>
          <w:numId w:val="39"/>
        </w:numPr>
        <w:spacing w:after="0" w:line="240" w:lineRule="auto"/>
        <w:ind w:left="567" w:hanging="426"/>
        <w:jc w:val="both"/>
        <w:rPr>
          <w:rFonts w:ascii="Times New Roman" w:hAnsi="Times New Roman" w:cs="Times New Roman"/>
          <w:sz w:val="24"/>
          <w:szCs w:val="24"/>
          <w:lang w:val="id-ID"/>
        </w:rPr>
      </w:pPr>
      <w:r w:rsidRPr="00EA3F3B">
        <w:rPr>
          <w:rFonts w:ascii="Times New Roman" w:hAnsi="Times New Roman" w:cs="Times New Roman"/>
          <w:sz w:val="24"/>
          <w:szCs w:val="24"/>
          <w:lang w:val="id-ID"/>
        </w:rPr>
        <w:t xml:space="preserve">Mengumpulkan fakta-fakta infomasi yang berkaitan;  </w:t>
      </w:r>
    </w:p>
    <w:p w:rsidR="00EA3F3B" w:rsidRPr="00EA3F3B" w:rsidRDefault="00EA3F3B" w:rsidP="00D039D6">
      <w:pPr>
        <w:pStyle w:val="ListParagraph"/>
        <w:numPr>
          <w:ilvl w:val="2"/>
          <w:numId w:val="39"/>
        </w:numPr>
        <w:spacing w:after="0" w:line="240" w:lineRule="auto"/>
        <w:ind w:left="567" w:hanging="426"/>
        <w:jc w:val="both"/>
        <w:rPr>
          <w:rFonts w:ascii="Times New Roman" w:hAnsi="Times New Roman" w:cs="Times New Roman"/>
          <w:sz w:val="24"/>
          <w:szCs w:val="24"/>
          <w:lang w:val="id-ID"/>
        </w:rPr>
      </w:pPr>
      <w:r w:rsidRPr="00EA3F3B">
        <w:rPr>
          <w:rFonts w:ascii="Times New Roman" w:hAnsi="Times New Roman" w:cs="Times New Roman"/>
          <w:sz w:val="24"/>
          <w:szCs w:val="24"/>
          <w:lang w:val="id-ID"/>
        </w:rPr>
        <w:t xml:space="preserve">Mengenal asumsi-asumsi dan nilai yang tidak dinyatakan;  </w:t>
      </w:r>
    </w:p>
    <w:p w:rsidR="00EA3F3B" w:rsidRPr="00EA3F3B" w:rsidRDefault="00EA3F3B" w:rsidP="00D039D6">
      <w:pPr>
        <w:pStyle w:val="ListParagraph"/>
        <w:numPr>
          <w:ilvl w:val="2"/>
          <w:numId w:val="39"/>
        </w:numPr>
        <w:spacing w:after="0" w:line="240" w:lineRule="auto"/>
        <w:ind w:left="567" w:hanging="426"/>
        <w:jc w:val="both"/>
        <w:rPr>
          <w:rFonts w:ascii="Times New Roman" w:hAnsi="Times New Roman" w:cs="Times New Roman"/>
          <w:sz w:val="24"/>
          <w:szCs w:val="24"/>
          <w:lang w:val="id-ID"/>
        </w:rPr>
      </w:pPr>
      <w:r w:rsidRPr="00EA3F3B">
        <w:rPr>
          <w:rFonts w:ascii="Times New Roman" w:hAnsi="Times New Roman" w:cs="Times New Roman"/>
          <w:sz w:val="24"/>
          <w:szCs w:val="24"/>
          <w:lang w:val="id-ID"/>
        </w:rPr>
        <w:lastRenderedPageBreak/>
        <w:t xml:space="preserve">Memahami dan menggunakan bahasa dengan ketelitian, kejelasan, dan diskriminasi;                    </w:t>
      </w:r>
    </w:p>
    <w:p w:rsidR="00EA3F3B" w:rsidRPr="00EA3F3B" w:rsidRDefault="00EA3F3B" w:rsidP="00D039D6">
      <w:pPr>
        <w:pStyle w:val="ListParagraph"/>
        <w:numPr>
          <w:ilvl w:val="2"/>
          <w:numId w:val="39"/>
        </w:numPr>
        <w:spacing w:after="0" w:line="240" w:lineRule="auto"/>
        <w:ind w:left="567" w:hanging="426"/>
        <w:jc w:val="both"/>
        <w:rPr>
          <w:rFonts w:ascii="Times New Roman" w:hAnsi="Times New Roman" w:cs="Times New Roman"/>
          <w:sz w:val="24"/>
          <w:szCs w:val="24"/>
          <w:lang w:val="id-ID"/>
        </w:rPr>
      </w:pPr>
      <w:r w:rsidRPr="00EA3F3B">
        <w:rPr>
          <w:rFonts w:ascii="Times New Roman" w:hAnsi="Times New Roman" w:cs="Times New Roman"/>
          <w:sz w:val="24"/>
          <w:szCs w:val="24"/>
          <w:lang w:val="id-ID"/>
        </w:rPr>
        <w:t xml:space="preserve">Menginterpretasikan data; </w:t>
      </w:r>
    </w:p>
    <w:p w:rsidR="00EA3F3B" w:rsidRPr="00EA3F3B" w:rsidRDefault="00EA3F3B" w:rsidP="00D039D6">
      <w:pPr>
        <w:pStyle w:val="ListParagraph"/>
        <w:numPr>
          <w:ilvl w:val="2"/>
          <w:numId w:val="39"/>
        </w:numPr>
        <w:spacing w:after="0" w:line="240" w:lineRule="auto"/>
        <w:ind w:left="567" w:hanging="426"/>
        <w:jc w:val="both"/>
        <w:rPr>
          <w:rFonts w:ascii="Times New Roman" w:hAnsi="Times New Roman" w:cs="Times New Roman"/>
          <w:sz w:val="24"/>
          <w:szCs w:val="24"/>
          <w:lang w:val="id-ID"/>
        </w:rPr>
      </w:pPr>
      <w:r w:rsidRPr="00EA3F3B">
        <w:rPr>
          <w:rFonts w:ascii="Times New Roman" w:hAnsi="Times New Roman" w:cs="Times New Roman"/>
          <w:sz w:val="24"/>
          <w:szCs w:val="24"/>
          <w:lang w:val="id-ID"/>
        </w:rPr>
        <w:t xml:space="preserve">Menilai fakta-fakta dan mengevaluasi pernyataan; </w:t>
      </w:r>
    </w:p>
    <w:p w:rsidR="00EA3F3B" w:rsidRPr="00EA3F3B" w:rsidRDefault="00EA3F3B" w:rsidP="00D039D6">
      <w:pPr>
        <w:pStyle w:val="ListParagraph"/>
        <w:numPr>
          <w:ilvl w:val="2"/>
          <w:numId w:val="39"/>
        </w:numPr>
        <w:spacing w:after="0" w:line="240" w:lineRule="auto"/>
        <w:ind w:left="567" w:hanging="426"/>
        <w:jc w:val="both"/>
        <w:rPr>
          <w:rFonts w:ascii="Times New Roman" w:hAnsi="Times New Roman" w:cs="Times New Roman"/>
          <w:sz w:val="24"/>
          <w:szCs w:val="24"/>
          <w:lang w:val="id-ID"/>
        </w:rPr>
      </w:pPr>
      <w:r w:rsidRPr="00EA3F3B">
        <w:rPr>
          <w:rFonts w:ascii="Times New Roman" w:hAnsi="Times New Roman" w:cs="Times New Roman"/>
          <w:sz w:val="24"/>
          <w:szCs w:val="24"/>
          <w:lang w:val="id-ID"/>
        </w:rPr>
        <w:t xml:space="preserve">Mengenal keberadaan hubungan yang logis antara proposisi-proposisi;            </w:t>
      </w:r>
    </w:p>
    <w:p w:rsidR="00EA3F3B" w:rsidRPr="00EA3F3B" w:rsidRDefault="00EA3F3B" w:rsidP="00D039D6">
      <w:pPr>
        <w:pStyle w:val="ListParagraph"/>
        <w:numPr>
          <w:ilvl w:val="2"/>
          <w:numId w:val="39"/>
        </w:numPr>
        <w:spacing w:after="0" w:line="240" w:lineRule="auto"/>
        <w:ind w:left="567" w:hanging="426"/>
        <w:jc w:val="both"/>
        <w:rPr>
          <w:rFonts w:ascii="Times New Roman" w:hAnsi="Times New Roman" w:cs="Times New Roman"/>
          <w:sz w:val="24"/>
          <w:szCs w:val="24"/>
          <w:lang w:val="id-ID"/>
        </w:rPr>
      </w:pPr>
      <w:r w:rsidRPr="00EA3F3B">
        <w:rPr>
          <w:rFonts w:ascii="Times New Roman" w:hAnsi="Times New Roman" w:cs="Times New Roman"/>
          <w:sz w:val="24"/>
          <w:szCs w:val="24"/>
          <w:lang w:val="id-ID"/>
        </w:rPr>
        <w:t xml:space="preserve">Menarik kesimpulan-kesimpulan dan generalisasi-generalisasi yang terjamin; </w:t>
      </w:r>
    </w:p>
    <w:p w:rsidR="00EA3F3B" w:rsidRPr="00EA3F3B" w:rsidRDefault="00EA3F3B" w:rsidP="00D039D6">
      <w:pPr>
        <w:pStyle w:val="ListParagraph"/>
        <w:numPr>
          <w:ilvl w:val="2"/>
          <w:numId w:val="39"/>
        </w:numPr>
        <w:spacing w:after="0" w:line="240" w:lineRule="auto"/>
        <w:ind w:left="567" w:hanging="426"/>
        <w:jc w:val="both"/>
        <w:rPr>
          <w:rFonts w:ascii="Times New Roman" w:hAnsi="Times New Roman" w:cs="Times New Roman"/>
          <w:sz w:val="24"/>
          <w:szCs w:val="24"/>
          <w:lang w:val="id-ID"/>
        </w:rPr>
      </w:pPr>
      <w:r w:rsidRPr="00EA3F3B">
        <w:rPr>
          <w:rFonts w:ascii="Times New Roman" w:hAnsi="Times New Roman" w:cs="Times New Roman"/>
          <w:sz w:val="24"/>
          <w:szCs w:val="24"/>
          <w:lang w:val="id-ID"/>
        </w:rPr>
        <w:t xml:space="preserve">Menguraikan tes pada generalisasi dan kesimpulan yang muncul;                 </w:t>
      </w:r>
    </w:p>
    <w:p w:rsidR="00EA3F3B" w:rsidRPr="00EA3F3B" w:rsidRDefault="00EA3F3B" w:rsidP="00D039D6">
      <w:pPr>
        <w:pStyle w:val="ListParagraph"/>
        <w:numPr>
          <w:ilvl w:val="2"/>
          <w:numId w:val="39"/>
        </w:numPr>
        <w:spacing w:after="0" w:line="240" w:lineRule="auto"/>
        <w:ind w:left="567" w:hanging="426"/>
        <w:jc w:val="both"/>
        <w:rPr>
          <w:rFonts w:ascii="Times New Roman" w:hAnsi="Times New Roman" w:cs="Times New Roman"/>
          <w:sz w:val="24"/>
          <w:szCs w:val="24"/>
          <w:lang w:val="id-ID"/>
        </w:rPr>
      </w:pPr>
      <w:r w:rsidRPr="00EA3F3B">
        <w:rPr>
          <w:rFonts w:ascii="Times New Roman" w:hAnsi="Times New Roman" w:cs="Times New Roman"/>
          <w:sz w:val="24"/>
          <w:szCs w:val="24"/>
          <w:lang w:val="id-ID"/>
        </w:rPr>
        <w:t xml:space="preserve">Merekonstruksikan pola-pola keyakinan seseorang berdasarkan pada pengalaman yang lebih luas; dan </w:t>
      </w:r>
    </w:p>
    <w:p w:rsidR="00EA3F3B" w:rsidRPr="00EA3F3B" w:rsidRDefault="00EA3F3B" w:rsidP="00D039D6">
      <w:pPr>
        <w:pStyle w:val="ListParagraph"/>
        <w:numPr>
          <w:ilvl w:val="2"/>
          <w:numId w:val="39"/>
        </w:numPr>
        <w:spacing w:after="0" w:line="240" w:lineRule="auto"/>
        <w:ind w:left="567" w:hanging="426"/>
        <w:jc w:val="both"/>
        <w:rPr>
          <w:rFonts w:ascii="Times New Roman" w:hAnsi="Times New Roman" w:cs="Times New Roman"/>
          <w:sz w:val="24"/>
          <w:szCs w:val="24"/>
          <w:lang w:val="id-ID"/>
        </w:rPr>
      </w:pPr>
      <w:r w:rsidRPr="00EA3F3B">
        <w:rPr>
          <w:rFonts w:ascii="Times New Roman" w:hAnsi="Times New Roman" w:cs="Times New Roman"/>
          <w:sz w:val="24"/>
          <w:szCs w:val="24"/>
          <w:lang w:val="id-ID"/>
        </w:rPr>
        <w:t xml:space="preserve">Membuat keputusan-keputusan yang tepat mengenai hal-hal yang tepat mengenai hal-hal dan kualitas-kualitas khusus dalam kehidupan sehari-hari. </w:t>
      </w:r>
    </w:p>
    <w:p w:rsidR="00EA3F3B" w:rsidRPr="00B749C8" w:rsidRDefault="00EA3F3B" w:rsidP="004E0B31">
      <w:pPr>
        <w:pStyle w:val="BodyText"/>
        <w:spacing w:after="0" w:line="480" w:lineRule="auto"/>
        <w:ind w:firstLine="567"/>
        <w:jc w:val="both"/>
      </w:pPr>
      <w:r w:rsidRPr="00EA3F3B">
        <w:rPr>
          <w:lang w:val="id-ID"/>
        </w:rPr>
        <w:t>Berpikir kritis sangat diperlukan oleh setiap orang untuk menyikapi berbagai</w:t>
      </w:r>
      <w:r w:rsidRPr="00A62055">
        <w:rPr>
          <w:lang w:val="id-ID"/>
        </w:rPr>
        <w:t xml:space="preserve"> permasalahan dalam realita kehidupan, dengan berpikir kritis seseorang dapat mengatur, menyesuaikan, atau mengubah pola pikirnya, sehingga dapat memutuskan suatu tindakan yang tepat. </w:t>
      </w:r>
      <w:r w:rsidRPr="00B749C8">
        <w:t xml:space="preserve">Seseorang yang berpikir kritis adalah orang yang terampil dalam bernalar, dan memiliki kecenderungan untuk mempercayai dan bertindak sesuai dengan penalarannya. Seseorang mempunyai kemampuan berpikir kritis apabila </w:t>
      </w:r>
      <w:proofErr w:type="gramStart"/>
      <w:r w:rsidRPr="00B749C8">
        <w:t>ia</w:t>
      </w:r>
      <w:proofErr w:type="gramEnd"/>
      <w:r w:rsidRPr="00B749C8">
        <w:t xml:space="preserve"> mempunyai kemampuan dalam menganalisa, membuktikan berdasarkan alasan yang telah dipertimbangkan secara rasional, membuat generalisasi dari data yang ada, serta memberikan penilaian tentang kecukupan argument, data, dan kesimpulan.</w:t>
      </w:r>
    </w:p>
    <w:p w:rsidR="00EA3F3B" w:rsidRPr="000D527F" w:rsidRDefault="00EA3F3B" w:rsidP="004E0B31">
      <w:pPr>
        <w:pStyle w:val="BodyText"/>
        <w:spacing w:after="0" w:line="480" w:lineRule="auto"/>
        <w:ind w:firstLine="567"/>
        <w:jc w:val="both"/>
      </w:pPr>
      <w:r w:rsidRPr="000D527F">
        <w:t xml:space="preserve">Dari uraian di atas tampak bahwa berpikir kritis berkaitan erat dengan argumen, karena argumen sendiri adalah serangkaian pernyataan yang mengandung pernyataan penarikan kesimpulan. Seperti yang sudah kita ketahui, kesimpulan biasanya ditarik berdasarkan pernyataan-pernyataan yang diberikan sebelumnya atau yang disebut premis. Dalam argumen yang valid sebuah kesimpulan harus ditarik secara logis dari premis-premis yang ada. </w:t>
      </w:r>
    </w:p>
    <w:p w:rsidR="00EA3F3B" w:rsidRPr="000D527F" w:rsidRDefault="00EA3F3B" w:rsidP="004E0B31">
      <w:pPr>
        <w:pStyle w:val="BodyText"/>
        <w:spacing w:after="0" w:line="480" w:lineRule="auto"/>
        <w:ind w:firstLine="567"/>
        <w:jc w:val="both"/>
      </w:pPr>
      <w:r w:rsidRPr="000D527F">
        <w:t xml:space="preserve">Dalam melaksanakan berpikir kritis, terlibat disposisi berpikir yang dicirikan dengan: bertanya secara jelas dan beralasan, berusaha memahami dengan baik, </w:t>
      </w:r>
      <w:r w:rsidRPr="000D527F">
        <w:lastRenderedPageBreak/>
        <w:t>menggunakan sumber yang terpercaya, mempertimbangkan situasi secara keseluruhan, berusaha tetap mengacu dan relevan ke masalah pokok, mencari berbagai alternatif, bersikap terbuka, berani mengambil posisi, bertindak cepat, bersikap atau berpandangan bahwa sesuatu adalah bagian dari keseluruhan yang kompleks, memanfaatkan cara berpikir orang lain yang kritis, dan bersikap sensisif terhadap perasaan orang lain (Ennis, dalam Baron dan Sternberg, (Eds), 1987). Selain aspek afektif tersebut, dalam berpikir kritis juga termuat sejumlah kemampuan yaitu: memfokuskan diri pada pertanyaan, menganalisis dan mengklarifikasi pertanyaan, jawaban, dan argumen, mempertimbangkan sumber yang terpercaya, mengamati dan menganalisis deduksi, menginduksi dan menganalisis induksi, merumuskan eksplanatori, kesimpulan dan hipotesis, menarik pertimbangan yang bernilai, menetapkan suatu aksi, dan berinteraksi dengan orang lain (Ennis, dalam Baron dan Sternberg, (Eds), 1987).</w:t>
      </w:r>
    </w:p>
    <w:p w:rsidR="00EA3F3B" w:rsidRDefault="00EA3F3B" w:rsidP="00D039D6">
      <w:pPr>
        <w:pStyle w:val="BodyText"/>
        <w:spacing w:after="0" w:line="480" w:lineRule="auto"/>
        <w:ind w:firstLine="567"/>
        <w:jc w:val="both"/>
      </w:pPr>
      <w:r w:rsidRPr="00B749C8">
        <w:t>Dalam penelitian ini yang menjadi indikator kemampuan berpikir yaitu :</w:t>
      </w:r>
      <w:r>
        <w:rPr>
          <w:lang w:val="id-ID"/>
        </w:rPr>
        <w:t xml:space="preserve"> </w:t>
      </w:r>
      <w:r w:rsidRPr="003D5E7A">
        <w:rPr>
          <w:lang w:val="id-ID"/>
        </w:rPr>
        <w:t>(1)</w:t>
      </w:r>
      <w:r w:rsidRPr="003D5E7A">
        <w:t xml:space="preserve"> </w:t>
      </w:r>
      <w:r w:rsidR="00D039D6" w:rsidRPr="00202E8B">
        <w:t xml:space="preserve">Siswa dapat </w:t>
      </w:r>
      <w:r w:rsidR="00D039D6" w:rsidRPr="00F26054">
        <w:t>memberikan penjelasan sederhana</w:t>
      </w:r>
      <w:r w:rsidRPr="00A570E0">
        <w:rPr>
          <w:lang w:val="id-ID"/>
        </w:rPr>
        <w:t>;</w:t>
      </w:r>
      <w:r w:rsidRPr="00A570E0">
        <w:t xml:space="preserve"> (2) </w:t>
      </w:r>
      <w:r w:rsidR="00D039D6" w:rsidRPr="00202E8B">
        <w:t xml:space="preserve">Siswa dapat </w:t>
      </w:r>
      <w:r w:rsidR="00D039D6" w:rsidRPr="00F26054">
        <w:t>Membangun keterampilan dasar</w:t>
      </w:r>
      <w:r w:rsidRPr="003D5E7A">
        <w:rPr>
          <w:lang w:val="id-ID"/>
        </w:rPr>
        <w:t>;</w:t>
      </w:r>
      <w:r w:rsidRPr="003D5E7A">
        <w:t xml:space="preserve"> (3</w:t>
      </w:r>
      <w:r w:rsidRPr="00A570E0">
        <w:t>) Siswa mampu membuat kesimpulan</w:t>
      </w:r>
      <w:r w:rsidRPr="003D5E7A">
        <w:rPr>
          <w:lang w:val="id-ID"/>
        </w:rPr>
        <w:t>;</w:t>
      </w:r>
      <w:r w:rsidRPr="003D5E7A">
        <w:t xml:space="preserve"> (4)  </w:t>
      </w:r>
      <w:r w:rsidR="00D039D6" w:rsidRPr="00202E8B">
        <w:t xml:space="preserve">Siswa dapat </w:t>
      </w:r>
      <w:r w:rsidR="00D039D6">
        <w:t>Mengatur strategi dan taktik</w:t>
      </w:r>
      <w:r w:rsidRPr="00A570E0">
        <w:rPr>
          <w:lang w:val="id-ID"/>
        </w:rPr>
        <w:t xml:space="preserve">; (5) </w:t>
      </w:r>
      <w:r w:rsidR="00D039D6" w:rsidRPr="00202E8B">
        <w:t xml:space="preserve">Siswa dapat </w:t>
      </w:r>
      <w:r w:rsidR="00752CEC" w:rsidRPr="00F26054">
        <w:t xml:space="preserve">membuat </w:t>
      </w:r>
      <w:r w:rsidR="00D039D6" w:rsidRPr="00F26054">
        <w:t>penjelasan lebih lanjut</w:t>
      </w:r>
    </w:p>
    <w:p w:rsidR="00D039D6" w:rsidRPr="00D039D6" w:rsidRDefault="00D039D6" w:rsidP="00D039D6">
      <w:pPr>
        <w:pStyle w:val="ListParagraph"/>
        <w:tabs>
          <w:tab w:val="left" w:leader="dot" w:pos="7467"/>
        </w:tabs>
        <w:spacing w:after="0" w:line="480" w:lineRule="auto"/>
        <w:ind w:left="454" w:right="15"/>
        <w:jc w:val="both"/>
        <w:rPr>
          <w:rFonts w:ascii="Times New Roman" w:hAnsi="Times New Roman"/>
          <w:b/>
          <w:iCs/>
        </w:rPr>
      </w:pPr>
    </w:p>
    <w:p w:rsidR="009A2170" w:rsidRPr="00DD775D" w:rsidRDefault="009A2170" w:rsidP="00D039D6">
      <w:pPr>
        <w:pStyle w:val="ListParagraph"/>
        <w:numPr>
          <w:ilvl w:val="0"/>
          <w:numId w:val="33"/>
        </w:numPr>
        <w:tabs>
          <w:tab w:val="left" w:leader="dot" w:pos="7467"/>
        </w:tabs>
        <w:spacing w:after="0" w:line="480" w:lineRule="auto"/>
        <w:ind w:right="15"/>
        <w:jc w:val="both"/>
        <w:rPr>
          <w:rFonts w:ascii="Times New Roman" w:hAnsi="Times New Roman"/>
          <w:b/>
          <w:iCs/>
        </w:rPr>
      </w:pPr>
      <w:r w:rsidRPr="009A2170">
        <w:rPr>
          <w:rFonts w:ascii="Times New Roman" w:hAnsi="Times New Roman" w:cs="Times New Roman"/>
          <w:b/>
          <w:sz w:val="24"/>
          <w:szCs w:val="24"/>
          <w:lang w:val="en-ID"/>
        </w:rPr>
        <w:t>Pemecahan</w:t>
      </w:r>
      <w:r w:rsidRPr="00DD775D">
        <w:rPr>
          <w:rFonts w:ascii="Times New Roman" w:hAnsi="Times New Roman"/>
          <w:b/>
        </w:rPr>
        <w:t xml:space="preserve"> Masalah Matematis</w:t>
      </w:r>
    </w:p>
    <w:p w:rsidR="009A2170" w:rsidRPr="00B45621" w:rsidRDefault="009A2170" w:rsidP="00D039D6">
      <w:pPr>
        <w:pStyle w:val="BodyText"/>
        <w:spacing w:after="0" w:line="480" w:lineRule="auto"/>
        <w:ind w:firstLine="567"/>
        <w:jc w:val="both"/>
      </w:pPr>
      <w:r w:rsidRPr="00B45621">
        <w:rPr>
          <w:color w:val="000000" w:themeColor="text1"/>
        </w:rPr>
        <w:t xml:space="preserve">“Pemecahan masalah adalah </w:t>
      </w:r>
      <w:proofErr w:type="gramStart"/>
      <w:r w:rsidRPr="00B45621">
        <w:rPr>
          <w:color w:val="000000" w:themeColor="text1"/>
        </w:rPr>
        <w:t>cara</w:t>
      </w:r>
      <w:proofErr w:type="gramEnd"/>
      <w:r w:rsidRPr="00B45621">
        <w:rPr>
          <w:color w:val="000000" w:themeColor="text1"/>
        </w:rPr>
        <w:t xml:space="preserve"> memberikan pengertian dengan menstimulus anak </w:t>
      </w:r>
      <w:r w:rsidRPr="00D039D6">
        <w:t>didik</w:t>
      </w:r>
      <w:r w:rsidRPr="00B45621">
        <w:rPr>
          <w:color w:val="000000" w:themeColor="text1"/>
        </w:rPr>
        <w:t xml:space="preserve"> untuk memperhatikan, menelaah, dan berfikir tentang suatu masalah untuk selanjutnya menganalisis masalah tersebut sebagai upaya untuk memecahkan masalah” (Majid, 2009:142). Posamentier (dalam Khomisatun, 2015) </w:t>
      </w:r>
      <w:r w:rsidRPr="00B45621">
        <w:rPr>
          <w:color w:val="000000" w:themeColor="text1"/>
        </w:rPr>
        <w:lastRenderedPageBreak/>
        <w:t xml:space="preserve">‘memecahkan masalah adalah alasan utama untuk belajar matematika’. Menurut Pimta (2009) bahwa </w:t>
      </w:r>
      <w:r w:rsidRPr="00B45621">
        <w:t xml:space="preserve">siswa yang dilatih dan dibiasakan menyelesaikan masalah matematika </w:t>
      </w:r>
      <w:proofErr w:type="gramStart"/>
      <w:r w:rsidRPr="00B45621">
        <w:t>akan</w:t>
      </w:r>
      <w:proofErr w:type="gramEnd"/>
      <w:r w:rsidRPr="00B45621">
        <w:t xml:space="preserve"> berkembang kemampuan daya pikirnya, dan berkembang pula keterampilan dasar mereka dalam menyelesaikan masalah terutama masalah dalam kehidupan sehari-hari. Senada dengan Pimta, Posamentier (Khomisatun, 2015) menyatakan bahwa pengangkatan masalah dalam kehidupan sehari-hari menambahkan pentingnya belajar matematika bagi siswa yang pada akhirnya </w:t>
      </w:r>
      <w:proofErr w:type="gramStart"/>
      <w:r w:rsidRPr="00B45621">
        <w:t>akan</w:t>
      </w:r>
      <w:proofErr w:type="gramEnd"/>
      <w:r w:rsidRPr="00B45621">
        <w:t xml:space="preserve"> meningkatkan belajar mereka.</w:t>
      </w:r>
    </w:p>
    <w:p w:rsidR="009A2170" w:rsidRPr="00B45621" w:rsidRDefault="009A2170" w:rsidP="00D039D6">
      <w:pPr>
        <w:pStyle w:val="BodyText"/>
        <w:spacing w:after="0" w:line="480" w:lineRule="auto"/>
        <w:ind w:firstLine="567"/>
        <w:jc w:val="both"/>
        <w:rPr>
          <w:color w:val="000000" w:themeColor="text1"/>
        </w:rPr>
      </w:pPr>
      <w:r w:rsidRPr="00B45621">
        <w:rPr>
          <w:color w:val="000000" w:themeColor="text1"/>
        </w:rPr>
        <w:t xml:space="preserve">Adapun masalah adalah apabila terjadi perbedaan antara </w:t>
      </w:r>
      <w:proofErr w:type="gramStart"/>
      <w:r w:rsidRPr="00B45621">
        <w:rPr>
          <w:color w:val="000000" w:themeColor="text1"/>
        </w:rPr>
        <w:t>apa</w:t>
      </w:r>
      <w:proofErr w:type="gramEnd"/>
      <w:r w:rsidRPr="00B45621">
        <w:rPr>
          <w:color w:val="000000" w:themeColor="text1"/>
        </w:rPr>
        <w:t xml:space="preserve"> yang ada (kenyataan) dengan apa yang diharapkan terjadi. Menurut Parnes, Noller, dan Biondi (Munandar, 1992:110) untuk memecahkan masalah secara kreatif, proses pemecahan masalah berlangsung dalam lima tahap, </w:t>
      </w:r>
      <w:proofErr w:type="gramStart"/>
      <w:r w:rsidRPr="00B45621">
        <w:rPr>
          <w:color w:val="000000" w:themeColor="text1"/>
        </w:rPr>
        <w:t>yaitu :</w:t>
      </w:r>
      <w:proofErr w:type="gramEnd"/>
    </w:p>
    <w:p w:rsidR="009A2170" w:rsidRPr="00B45621" w:rsidRDefault="009A2170" w:rsidP="00D039D6">
      <w:pPr>
        <w:pStyle w:val="ListParagraph"/>
        <w:numPr>
          <w:ilvl w:val="1"/>
          <w:numId w:val="36"/>
        </w:numPr>
        <w:tabs>
          <w:tab w:val="clear" w:pos="1495"/>
          <w:tab w:val="num" w:pos="1134"/>
        </w:tabs>
        <w:spacing w:after="0" w:line="240" w:lineRule="auto"/>
        <w:ind w:hanging="644"/>
        <w:jc w:val="both"/>
        <w:rPr>
          <w:rFonts w:ascii="Times New Roman" w:hAnsi="Times New Roman"/>
          <w:b/>
          <w:bCs/>
          <w:sz w:val="24"/>
          <w:szCs w:val="24"/>
        </w:rPr>
      </w:pPr>
      <w:r w:rsidRPr="00B45621">
        <w:rPr>
          <w:rFonts w:ascii="Times New Roman" w:hAnsi="Times New Roman"/>
          <w:color w:val="000000" w:themeColor="text1"/>
          <w:sz w:val="24"/>
          <w:szCs w:val="24"/>
        </w:rPr>
        <w:t>Tahap mengumpulkan fakta</w:t>
      </w:r>
    </w:p>
    <w:p w:rsidR="009A2170" w:rsidRPr="00B45621" w:rsidRDefault="009A2170" w:rsidP="00D039D6">
      <w:pPr>
        <w:pStyle w:val="ListParagraph"/>
        <w:numPr>
          <w:ilvl w:val="1"/>
          <w:numId w:val="36"/>
        </w:numPr>
        <w:tabs>
          <w:tab w:val="clear" w:pos="1495"/>
          <w:tab w:val="num" w:pos="1134"/>
        </w:tabs>
        <w:spacing w:after="0" w:line="240" w:lineRule="auto"/>
        <w:ind w:hanging="644"/>
        <w:jc w:val="both"/>
        <w:rPr>
          <w:rFonts w:ascii="Times New Roman" w:hAnsi="Times New Roman"/>
          <w:b/>
          <w:bCs/>
          <w:sz w:val="24"/>
          <w:szCs w:val="24"/>
        </w:rPr>
      </w:pPr>
      <w:r w:rsidRPr="00B45621">
        <w:rPr>
          <w:rFonts w:ascii="Times New Roman" w:hAnsi="Times New Roman"/>
          <w:color w:val="000000" w:themeColor="text1"/>
          <w:sz w:val="24"/>
          <w:szCs w:val="24"/>
        </w:rPr>
        <w:t>Tahap menemukan masalah</w:t>
      </w:r>
    </w:p>
    <w:p w:rsidR="009A2170" w:rsidRPr="00B45621" w:rsidRDefault="009A2170" w:rsidP="00D039D6">
      <w:pPr>
        <w:pStyle w:val="ListParagraph"/>
        <w:numPr>
          <w:ilvl w:val="1"/>
          <w:numId w:val="36"/>
        </w:numPr>
        <w:tabs>
          <w:tab w:val="clear" w:pos="1495"/>
          <w:tab w:val="num" w:pos="1134"/>
        </w:tabs>
        <w:spacing w:after="0" w:line="240" w:lineRule="auto"/>
        <w:ind w:hanging="644"/>
        <w:jc w:val="both"/>
        <w:rPr>
          <w:rFonts w:ascii="Times New Roman" w:hAnsi="Times New Roman"/>
          <w:b/>
          <w:bCs/>
          <w:sz w:val="24"/>
          <w:szCs w:val="24"/>
        </w:rPr>
      </w:pPr>
      <w:r w:rsidRPr="00B45621">
        <w:rPr>
          <w:rFonts w:ascii="Times New Roman" w:hAnsi="Times New Roman"/>
          <w:color w:val="000000" w:themeColor="text1"/>
          <w:sz w:val="24"/>
          <w:szCs w:val="24"/>
        </w:rPr>
        <w:t>Tahap menemukan gagasan</w:t>
      </w:r>
    </w:p>
    <w:p w:rsidR="009A2170" w:rsidRPr="00B45621" w:rsidRDefault="009A2170" w:rsidP="00D039D6">
      <w:pPr>
        <w:pStyle w:val="ListParagraph"/>
        <w:numPr>
          <w:ilvl w:val="1"/>
          <w:numId w:val="36"/>
        </w:numPr>
        <w:tabs>
          <w:tab w:val="clear" w:pos="1495"/>
          <w:tab w:val="num" w:pos="1134"/>
        </w:tabs>
        <w:spacing w:after="0" w:line="240" w:lineRule="auto"/>
        <w:ind w:hanging="644"/>
        <w:jc w:val="both"/>
        <w:rPr>
          <w:rFonts w:ascii="Times New Roman" w:hAnsi="Times New Roman"/>
          <w:b/>
          <w:bCs/>
          <w:sz w:val="24"/>
          <w:szCs w:val="24"/>
        </w:rPr>
      </w:pPr>
      <w:r w:rsidRPr="00B45621">
        <w:rPr>
          <w:rFonts w:ascii="Times New Roman" w:hAnsi="Times New Roman"/>
          <w:color w:val="000000" w:themeColor="text1"/>
          <w:sz w:val="24"/>
          <w:szCs w:val="24"/>
        </w:rPr>
        <w:t>Tahap menemukan jawaban</w:t>
      </w:r>
    </w:p>
    <w:p w:rsidR="009A2170" w:rsidRPr="00B45621" w:rsidRDefault="009A2170" w:rsidP="00D039D6">
      <w:pPr>
        <w:pStyle w:val="ListParagraph"/>
        <w:numPr>
          <w:ilvl w:val="1"/>
          <w:numId w:val="36"/>
        </w:numPr>
        <w:tabs>
          <w:tab w:val="clear" w:pos="1495"/>
          <w:tab w:val="num" w:pos="1134"/>
        </w:tabs>
        <w:spacing w:after="0" w:line="240" w:lineRule="auto"/>
        <w:ind w:hanging="644"/>
        <w:jc w:val="both"/>
        <w:rPr>
          <w:rFonts w:ascii="Times New Roman" w:hAnsi="Times New Roman"/>
          <w:b/>
          <w:bCs/>
          <w:sz w:val="24"/>
          <w:szCs w:val="24"/>
        </w:rPr>
      </w:pPr>
      <w:r w:rsidRPr="00B45621">
        <w:rPr>
          <w:rFonts w:ascii="Times New Roman" w:hAnsi="Times New Roman"/>
          <w:color w:val="000000" w:themeColor="text1"/>
          <w:sz w:val="24"/>
          <w:szCs w:val="24"/>
        </w:rPr>
        <w:t>Tahap menemukan penerimaan</w:t>
      </w:r>
    </w:p>
    <w:p w:rsidR="009A2170" w:rsidRPr="00B45621" w:rsidRDefault="009A2170" w:rsidP="00D039D6">
      <w:pPr>
        <w:pStyle w:val="BodyText"/>
        <w:spacing w:after="0" w:line="480" w:lineRule="auto"/>
        <w:ind w:firstLine="567"/>
        <w:jc w:val="both"/>
        <w:rPr>
          <w:color w:val="000000" w:themeColor="text1"/>
        </w:rPr>
      </w:pPr>
      <w:r w:rsidRPr="00B45621">
        <w:rPr>
          <w:color w:val="000000" w:themeColor="text1"/>
        </w:rPr>
        <w:t>Setiap tahap terdiri dari dua fase. Pada fase pertama kita berusaha berpikir divergen (kreatif), dengan mencetuskan ide-ide sebanyak mungkin, atau melihat bermacam-macam alternatif. Pada fase divergen diikuti oleh fase berpikir konvergen, di sini kita meninjau secara kritis semua gagasan yang muncul untuk memilih satu atau beberapa gagasan yang paling baik.</w:t>
      </w:r>
    </w:p>
    <w:p w:rsidR="009A2170" w:rsidRPr="00B45621" w:rsidRDefault="009A2170" w:rsidP="00D039D6">
      <w:pPr>
        <w:pStyle w:val="BodyText"/>
        <w:spacing w:after="0" w:line="480" w:lineRule="auto"/>
        <w:ind w:firstLine="567"/>
        <w:jc w:val="both"/>
        <w:rPr>
          <w:color w:val="000000" w:themeColor="text1"/>
        </w:rPr>
      </w:pPr>
      <w:r w:rsidRPr="00B45621">
        <w:rPr>
          <w:color w:val="000000" w:themeColor="text1"/>
        </w:rPr>
        <w:t xml:space="preserve">Menurut Polya (dalam Radiyatul, 2014) dalam pemecahan suatu masalah terdapat empat langkah yang harus dilakukan, </w:t>
      </w:r>
      <w:proofErr w:type="gramStart"/>
      <w:r w:rsidRPr="00B45621">
        <w:rPr>
          <w:color w:val="000000" w:themeColor="text1"/>
        </w:rPr>
        <w:t>yaitu :</w:t>
      </w:r>
      <w:proofErr w:type="gramEnd"/>
    </w:p>
    <w:p w:rsidR="009A2170" w:rsidRPr="00B45621" w:rsidRDefault="009A2170" w:rsidP="00D039D6">
      <w:pPr>
        <w:pStyle w:val="ListParagraph"/>
        <w:numPr>
          <w:ilvl w:val="0"/>
          <w:numId w:val="37"/>
        </w:numPr>
        <w:spacing w:after="0" w:line="480" w:lineRule="auto"/>
        <w:ind w:left="993"/>
        <w:jc w:val="both"/>
        <w:rPr>
          <w:rFonts w:ascii="Times New Roman" w:hAnsi="Times New Roman"/>
          <w:color w:val="000000" w:themeColor="text1"/>
          <w:sz w:val="24"/>
          <w:szCs w:val="24"/>
        </w:rPr>
      </w:pPr>
      <w:r w:rsidRPr="00B45621">
        <w:rPr>
          <w:rFonts w:ascii="Times New Roman" w:hAnsi="Times New Roman"/>
          <w:color w:val="000000" w:themeColor="text1"/>
          <w:sz w:val="24"/>
          <w:szCs w:val="24"/>
        </w:rPr>
        <w:t>Memahami masalah</w:t>
      </w:r>
    </w:p>
    <w:p w:rsidR="009A2170" w:rsidRPr="00B45621" w:rsidRDefault="009A2170" w:rsidP="00D039D6">
      <w:pPr>
        <w:pStyle w:val="ListParagraph"/>
        <w:spacing w:after="0" w:line="480" w:lineRule="auto"/>
        <w:ind w:left="993" w:firstLine="567"/>
        <w:jc w:val="both"/>
        <w:rPr>
          <w:rFonts w:ascii="Times New Roman" w:hAnsi="Times New Roman"/>
          <w:color w:val="000000" w:themeColor="text1"/>
          <w:sz w:val="24"/>
          <w:szCs w:val="24"/>
        </w:rPr>
      </w:pPr>
      <w:r w:rsidRPr="00B45621">
        <w:rPr>
          <w:rFonts w:ascii="Times New Roman" w:hAnsi="Times New Roman"/>
          <w:color w:val="000000" w:themeColor="text1"/>
          <w:sz w:val="24"/>
          <w:szCs w:val="24"/>
        </w:rPr>
        <w:lastRenderedPageBreak/>
        <w:t>Langkah ini penting untuk dilakukan sebagai tahap awal dari pemecahan masalah matematis agar siswa mudah dalam mencari penyelesaian masalah yang diajukan.</w:t>
      </w:r>
    </w:p>
    <w:p w:rsidR="009A2170" w:rsidRPr="00B45621" w:rsidRDefault="009A2170" w:rsidP="00D039D6">
      <w:pPr>
        <w:pStyle w:val="ListParagraph"/>
        <w:numPr>
          <w:ilvl w:val="0"/>
          <w:numId w:val="37"/>
        </w:numPr>
        <w:spacing w:after="0" w:line="480" w:lineRule="auto"/>
        <w:ind w:left="993" w:hanging="426"/>
        <w:jc w:val="both"/>
        <w:rPr>
          <w:rFonts w:ascii="Times New Roman" w:hAnsi="Times New Roman"/>
          <w:color w:val="000000" w:themeColor="text1"/>
          <w:sz w:val="24"/>
          <w:szCs w:val="24"/>
        </w:rPr>
      </w:pPr>
      <w:r w:rsidRPr="00B45621">
        <w:rPr>
          <w:rFonts w:ascii="Times New Roman" w:hAnsi="Times New Roman"/>
          <w:color w:val="000000" w:themeColor="text1"/>
          <w:sz w:val="24"/>
          <w:szCs w:val="24"/>
        </w:rPr>
        <w:t>Merencanakan pemecahnnya</w:t>
      </w:r>
    </w:p>
    <w:p w:rsidR="009A2170" w:rsidRDefault="009A2170" w:rsidP="00D039D6">
      <w:pPr>
        <w:pStyle w:val="ListParagraph"/>
        <w:spacing w:after="0" w:line="480" w:lineRule="auto"/>
        <w:ind w:left="993" w:firstLine="567"/>
        <w:jc w:val="both"/>
        <w:rPr>
          <w:rFonts w:ascii="Times New Roman" w:hAnsi="Times New Roman"/>
          <w:color w:val="000000" w:themeColor="text1"/>
          <w:sz w:val="24"/>
          <w:szCs w:val="24"/>
        </w:rPr>
      </w:pPr>
      <w:r w:rsidRPr="00B45621">
        <w:rPr>
          <w:rFonts w:ascii="Times New Roman" w:hAnsi="Times New Roman"/>
          <w:color w:val="000000" w:themeColor="text1"/>
          <w:sz w:val="24"/>
          <w:szCs w:val="24"/>
        </w:rPr>
        <w:t xml:space="preserve">Langkah-langkah pemecahan ini penting dilakukan sebab ketika siswa mampu membuat suatu hubungan dari data yang diketahui dan yang tidak, maka siswa </w:t>
      </w:r>
      <w:proofErr w:type="gramStart"/>
      <w:r w:rsidRPr="00B45621">
        <w:rPr>
          <w:rFonts w:ascii="Times New Roman" w:hAnsi="Times New Roman"/>
          <w:color w:val="000000" w:themeColor="text1"/>
          <w:sz w:val="24"/>
          <w:szCs w:val="24"/>
        </w:rPr>
        <w:t>akan</w:t>
      </w:r>
      <w:proofErr w:type="gramEnd"/>
      <w:r w:rsidRPr="00B45621">
        <w:rPr>
          <w:rFonts w:ascii="Times New Roman" w:hAnsi="Times New Roman"/>
          <w:color w:val="000000" w:themeColor="text1"/>
          <w:sz w:val="24"/>
          <w:szCs w:val="24"/>
        </w:rPr>
        <w:t xml:space="preserve"> mudah menemukan penyelesaiannya.</w:t>
      </w:r>
    </w:p>
    <w:p w:rsidR="009A2170" w:rsidRPr="00B45621" w:rsidRDefault="009A2170" w:rsidP="00D039D6">
      <w:pPr>
        <w:pStyle w:val="ListParagraph"/>
        <w:numPr>
          <w:ilvl w:val="0"/>
          <w:numId w:val="37"/>
        </w:numPr>
        <w:spacing w:after="0" w:line="480" w:lineRule="auto"/>
        <w:ind w:left="980" w:hanging="413"/>
        <w:jc w:val="both"/>
        <w:rPr>
          <w:rFonts w:ascii="Times New Roman" w:hAnsi="Times New Roman"/>
          <w:color w:val="000000" w:themeColor="text1"/>
          <w:sz w:val="24"/>
          <w:szCs w:val="24"/>
        </w:rPr>
      </w:pPr>
      <w:r w:rsidRPr="00B45621">
        <w:rPr>
          <w:rFonts w:ascii="Times New Roman" w:hAnsi="Times New Roman"/>
          <w:color w:val="000000" w:themeColor="text1"/>
          <w:sz w:val="24"/>
          <w:szCs w:val="24"/>
        </w:rPr>
        <w:t>Menyelesaikan masalah</w:t>
      </w:r>
    </w:p>
    <w:p w:rsidR="009A2170" w:rsidRPr="00B45621" w:rsidRDefault="009A2170" w:rsidP="00D039D6">
      <w:pPr>
        <w:pStyle w:val="ListParagraph"/>
        <w:spacing w:after="0" w:line="480" w:lineRule="auto"/>
        <w:ind w:left="993" w:firstLine="567"/>
        <w:jc w:val="both"/>
        <w:rPr>
          <w:rFonts w:ascii="Times New Roman" w:hAnsi="Times New Roman"/>
          <w:color w:val="000000" w:themeColor="text1"/>
          <w:sz w:val="24"/>
          <w:szCs w:val="24"/>
        </w:rPr>
      </w:pPr>
      <w:r w:rsidRPr="00B45621">
        <w:rPr>
          <w:rFonts w:ascii="Times New Roman" w:hAnsi="Times New Roman"/>
          <w:color w:val="000000" w:themeColor="text1"/>
          <w:sz w:val="24"/>
          <w:szCs w:val="24"/>
        </w:rPr>
        <w:t>Langkah ini dilakukan untuk melihat apakah siswa benar-benar memahami soal tersebut, selain itu untuk mengetahui apakah siswa dapat melihat penyelesain yang dibuatnya sudah benar atau belum.</w:t>
      </w:r>
    </w:p>
    <w:p w:rsidR="009A2170" w:rsidRPr="00B45621" w:rsidRDefault="009A2170" w:rsidP="00D039D6">
      <w:pPr>
        <w:pStyle w:val="ListParagraph"/>
        <w:numPr>
          <w:ilvl w:val="0"/>
          <w:numId w:val="37"/>
        </w:numPr>
        <w:spacing w:after="0" w:line="480" w:lineRule="auto"/>
        <w:ind w:left="993" w:hanging="426"/>
        <w:jc w:val="both"/>
        <w:rPr>
          <w:rFonts w:ascii="Times New Roman" w:hAnsi="Times New Roman"/>
          <w:color w:val="000000" w:themeColor="text1"/>
          <w:sz w:val="24"/>
          <w:szCs w:val="24"/>
        </w:rPr>
      </w:pPr>
      <w:r w:rsidRPr="00B45621">
        <w:rPr>
          <w:rFonts w:ascii="Times New Roman" w:hAnsi="Times New Roman"/>
          <w:color w:val="000000" w:themeColor="text1"/>
          <w:sz w:val="24"/>
          <w:szCs w:val="24"/>
        </w:rPr>
        <w:t>Memeriksa kembali hasil yang diperoleh</w:t>
      </w:r>
    </w:p>
    <w:p w:rsidR="009A2170" w:rsidRPr="00B45621" w:rsidRDefault="009A2170" w:rsidP="00D039D6">
      <w:pPr>
        <w:pStyle w:val="ListParagraph"/>
        <w:spacing w:after="0" w:line="480" w:lineRule="auto"/>
        <w:ind w:left="993" w:firstLine="567"/>
        <w:jc w:val="both"/>
        <w:rPr>
          <w:rFonts w:ascii="Times New Roman" w:hAnsi="Times New Roman"/>
          <w:color w:val="000000" w:themeColor="text1"/>
          <w:sz w:val="24"/>
          <w:szCs w:val="24"/>
        </w:rPr>
      </w:pPr>
      <w:r w:rsidRPr="00B45621">
        <w:rPr>
          <w:rFonts w:ascii="Times New Roman" w:hAnsi="Times New Roman"/>
          <w:color w:val="000000" w:themeColor="text1"/>
          <w:sz w:val="24"/>
          <w:szCs w:val="24"/>
        </w:rPr>
        <w:t xml:space="preserve">Dalam tahap ini siswa dibimbing untuk memeriksa kembali apakah proses dan hasil tersebut sudah dikerjakan dengan benar. Dengan </w:t>
      </w:r>
      <w:proofErr w:type="gramStart"/>
      <w:r w:rsidRPr="00B45621">
        <w:rPr>
          <w:rFonts w:ascii="Times New Roman" w:hAnsi="Times New Roman"/>
          <w:color w:val="000000" w:themeColor="text1"/>
          <w:sz w:val="24"/>
          <w:szCs w:val="24"/>
        </w:rPr>
        <w:t>cara</w:t>
      </w:r>
      <w:proofErr w:type="gramEnd"/>
      <w:r w:rsidRPr="00B45621">
        <w:rPr>
          <w:rFonts w:ascii="Times New Roman" w:hAnsi="Times New Roman"/>
          <w:color w:val="000000" w:themeColor="text1"/>
          <w:sz w:val="24"/>
          <w:szCs w:val="24"/>
        </w:rPr>
        <w:t xml:space="preserve"> seperti ini, maka kesalahan-kesalahan yang mungkin ada pada tiga tahap sebelumnya akan terkoreksi kembali.</w:t>
      </w:r>
    </w:p>
    <w:p w:rsidR="00FB3AFD" w:rsidRPr="00BA64C3" w:rsidRDefault="00FB3AFD" w:rsidP="00FB3AFD">
      <w:pPr>
        <w:pStyle w:val="ListParagraph"/>
        <w:spacing w:line="480" w:lineRule="auto"/>
        <w:ind w:left="0" w:firstLine="567"/>
        <w:jc w:val="both"/>
        <w:rPr>
          <w:rFonts w:ascii="Times New Roman" w:eastAsia="Calibri" w:hAnsi="Times New Roman" w:cs="Times New Roman"/>
          <w:sz w:val="24"/>
          <w:szCs w:val="24"/>
        </w:rPr>
      </w:pPr>
      <w:r w:rsidRPr="00BA64C3">
        <w:rPr>
          <w:rFonts w:ascii="Times New Roman" w:hAnsi="Times New Roman" w:cs="Times New Roman"/>
          <w:sz w:val="24"/>
          <w:szCs w:val="24"/>
        </w:rPr>
        <w:t>Menurut Polya (Hasbullah, 2000), pemecahan masalah adalah suatu usaha mencari jalan keluar dari suatu kesulitan, mencapai suatu tujuan yang tidak dengan segera dapat dicapai.Kemudian Polya lebih lanjut mengemukakan bahwa di dalam matematika terdapat dua macam masalah, yaitu masalah untuk menemukan dan masalah untuk membuktikan.</w:t>
      </w:r>
      <w:r w:rsidRPr="00BA64C3">
        <w:rPr>
          <w:rFonts w:ascii="Times New Roman" w:eastAsia="Calibri" w:hAnsi="Times New Roman" w:cs="Times New Roman"/>
          <w:sz w:val="24"/>
          <w:szCs w:val="24"/>
        </w:rPr>
        <w:t>Semakin berbeda jenis masalah yang dihadapi oleh siswa dan semakin besar keinginannya untuk memikirkan pemecahannya, maka siswa tersebut akan semakin besar kesempatannya untuk mampu menghadapi soal-</w:t>
      </w:r>
      <w:r w:rsidRPr="00BA64C3">
        <w:rPr>
          <w:rFonts w:ascii="Times New Roman" w:eastAsia="Calibri" w:hAnsi="Times New Roman" w:cs="Times New Roman"/>
          <w:sz w:val="24"/>
          <w:szCs w:val="24"/>
        </w:rPr>
        <w:lastRenderedPageBreak/>
        <w:t xml:space="preserve">soal kehidupan nyata (Slavin,1991). Siswa pun </w:t>
      </w:r>
      <w:proofErr w:type="gramStart"/>
      <w:r w:rsidRPr="00BA64C3">
        <w:rPr>
          <w:rFonts w:ascii="Times New Roman" w:eastAsia="Calibri" w:hAnsi="Times New Roman" w:cs="Times New Roman"/>
          <w:sz w:val="24"/>
          <w:szCs w:val="24"/>
        </w:rPr>
        <w:t>akan</w:t>
      </w:r>
      <w:proofErr w:type="gramEnd"/>
      <w:r w:rsidRPr="00BA64C3">
        <w:rPr>
          <w:rFonts w:ascii="Times New Roman" w:eastAsia="Calibri" w:hAnsi="Times New Roman" w:cs="Times New Roman"/>
          <w:sz w:val="24"/>
          <w:szCs w:val="24"/>
        </w:rPr>
        <w:t xml:space="preserve"> lebih mampu mentransfer keterampilan dan pengetahuan mereka pada situasi yang baru. Hal tersebut merupakan salah satu indikasi bahwa pemecahan masalah dapat menumbuhkan kreatifitas siswa.</w:t>
      </w:r>
    </w:p>
    <w:p w:rsidR="00FB3AFD" w:rsidRPr="00BA64C3" w:rsidRDefault="00FB3AFD" w:rsidP="00FB3AFD">
      <w:pPr>
        <w:pStyle w:val="ListParagraph"/>
        <w:spacing w:line="480" w:lineRule="auto"/>
        <w:ind w:left="0" w:firstLine="567"/>
        <w:jc w:val="both"/>
        <w:rPr>
          <w:rFonts w:ascii="Times New Roman" w:hAnsi="Times New Roman" w:cs="Times New Roman"/>
          <w:sz w:val="24"/>
          <w:szCs w:val="24"/>
        </w:rPr>
      </w:pPr>
      <w:r w:rsidRPr="00BA64C3">
        <w:rPr>
          <w:rFonts w:ascii="Times New Roman" w:eastAsiaTheme="minorHAnsi" w:hAnsi="Times New Roman" w:cs="Times New Roman"/>
          <w:sz w:val="24"/>
          <w:szCs w:val="24"/>
        </w:rPr>
        <w:t xml:space="preserve">Dalam Kurikulum </w:t>
      </w:r>
      <w:r w:rsidRPr="00BA64C3">
        <w:rPr>
          <w:rFonts w:ascii="Times New Roman" w:eastAsiaTheme="minorHAnsi" w:hAnsi="Times New Roman" w:cs="Times New Roman"/>
          <w:sz w:val="24"/>
          <w:szCs w:val="24"/>
          <w:lang w:val="id-ID"/>
        </w:rPr>
        <w:t>2013</w:t>
      </w:r>
      <w:r w:rsidRPr="00BA64C3">
        <w:rPr>
          <w:rFonts w:ascii="Times New Roman" w:eastAsiaTheme="minorHAnsi" w:hAnsi="Times New Roman" w:cs="Times New Roman"/>
          <w:sz w:val="24"/>
          <w:szCs w:val="24"/>
        </w:rPr>
        <w:t xml:space="preserve"> yang berlaku sekarang lebih fokus dalam pembelajaran matematika hendaknya menggunakan pendekatan pemecahan masalah. Masalah tersebut mencakup masalah tertutup dengan solusi tunggal, masalah </w:t>
      </w:r>
      <w:r w:rsidRPr="00BA64C3">
        <w:rPr>
          <w:rFonts w:ascii="Times New Roman" w:hAnsi="Times New Roman" w:cs="Times New Roman"/>
          <w:sz w:val="24"/>
          <w:szCs w:val="24"/>
          <w:lang w:val="id-ID"/>
        </w:rPr>
        <w:t>terbuka</w:t>
      </w:r>
      <w:r w:rsidRPr="00BA64C3">
        <w:rPr>
          <w:rFonts w:ascii="Times New Roman" w:eastAsiaTheme="minorHAnsi" w:hAnsi="Times New Roman" w:cs="Times New Roman"/>
          <w:sz w:val="24"/>
          <w:szCs w:val="24"/>
        </w:rPr>
        <w:t xml:space="preserve"> dengan solusi tidak tunggal, dan masalah dengan berbagai </w:t>
      </w:r>
      <w:proofErr w:type="gramStart"/>
      <w:r w:rsidRPr="00BA64C3">
        <w:rPr>
          <w:rFonts w:ascii="Times New Roman" w:eastAsiaTheme="minorHAnsi" w:hAnsi="Times New Roman" w:cs="Times New Roman"/>
          <w:sz w:val="24"/>
          <w:szCs w:val="24"/>
        </w:rPr>
        <w:t>cara</w:t>
      </w:r>
      <w:proofErr w:type="gramEnd"/>
      <w:r w:rsidRPr="00BA64C3">
        <w:rPr>
          <w:rFonts w:ascii="Times New Roman" w:eastAsiaTheme="minorHAnsi" w:hAnsi="Times New Roman" w:cs="Times New Roman"/>
          <w:sz w:val="24"/>
          <w:szCs w:val="24"/>
        </w:rPr>
        <w:t xml:space="preserve"> penyelesaian (Depdiknas, 20</w:t>
      </w:r>
      <w:r w:rsidRPr="00BA64C3">
        <w:rPr>
          <w:rFonts w:ascii="Times New Roman" w:eastAsiaTheme="minorHAnsi" w:hAnsi="Times New Roman" w:cs="Times New Roman"/>
          <w:sz w:val="24"/>
          <w:szCs w:val="24"/>
          <w:lang w:val="id-ID"/>
        </w:rPr>
        <w:t>13</w:t>
      </w:r>
      <w:r w:rsidRPr="00BA64C3">
        <w:rPr>
          <w:rFonts w:ascii="Times New Roman" w:eastAsiaTheme="minorHAnsi" w:hAnsi="Times New Roman" w:cs="Times New Roman"/>
          <w:sz w:val="24"/>
          <w:szCs w:val="24"/>
        </w:rPr>
        <w:t>).</w:t>
      </w:r>
      <w:r w:rsidRPr="00BA64C3">
        <w:rPr>
          <w:rFonts w:ascii="Times New Roman" w:hAnsi="Times New Roman" w:cs="Times New Roman"/>
          <w:sz w:val="24"/>
          <w:szCs w:val="24"/>
        </w:rPr>
        <w:t>Dari fakta yang ditemukan sebagai dasar pemasalahan penelitian ini kemampuan pemecahan masalah matematis siswa masih rendah.</w:t>
      </w:r>
    </w:p>
    <w:p w:rsidR="009A2170" w:rsidRPr="00B45621" w:rsidRDefault="009A2170" w:rsidP="004E0B31">
      <w:pPr>
        <w:pStyle w:val="BodyText"/>
        <w:spacing w:after="0" w:line="480" w:lineRule="auto"/>
        <w:ind w:firstLine="567"/>
        <w:jc w:val="both"/>
        <w:rPr>
          <w:color w:val="000000" w:themeColor="text1"/>
        </w:rPr>
      </w:pPr>
      <w:r w:rsidRPr="00B45621">
        <w:rPr>
          <w:color w:val="000000" w:themeColor="text1"/>
        </w:rPr>
        <w:t>Selain langkah dalam menyelesaikan pemecahan</w:t>
      </w:r>
      <w:r w:rsidR="00FB3AFD">
        <w:rPr>
          <w:color w:val="000000" w:themeColor="text1"/>
        </w:rPr>
        <w:t xml:space="preserve"> masalah yang diungkapkan Polya</w:t>
      </w:r>
      <w:r w:rsidRPr="00B45621">
        <w:rPr>
          <w:color w:val="000000" w:themeColor="text1"/>
        </w:rPr>
        <w:t>. Sumarmo, (2013:5) mengungkapkan  indikator pemecahan masalah yaitu: (1) Menginde</w:t>
      </w:r>
      <w:r w:rsidR="004E0B31">
        <w:rPr>
          <w:color w:val="000000" w:themeColor="text1"/>
        </w:rPr>
        <w:t>ntifikasi unsur yang diketahui,</w:t>
      </w:r>
      <w:r w:rsidRPr="00B45621">
        <w:rPr>
          <w:color w:val="000000" w:themeColor="text1"/>
        </w:rPr>
        <w:t>(2) Merumuskan masalah matematik</w:t>
      </w:r>
      <w:r w:rsidR="004E0B31">
        <w:rPr>
          <w:color w:val="000000" w:themeColor="text1"/>
        </w:rPr>
        <w:t xml:space="preserve"> atau menyusun model matematik, </w:t>
      </w:r>
      <w:r>
        <w:rPr>
          <w:color w:val="000000" w:themeColor="text1"/>
        </w:rPr>
        <w:t xml:space="preserve">(3) </w:t>
      </w:r>
      <w:r w:rsidRPr="00B45621">
        <w:rPr>
          <w:color w:val="000000" w:themeColor="text1"/>
        </w:rPr>
        <w:t>Menerapkan strategi untuk menyelesaikan berbagai masalah</w:t>
      </w:r>
      <w:r w:rsidR="004E0B31">
        <w:rPr>
          <w:color w:val="000000" w:themeColor="text1"/>
        </w:rPr>
        <w:t xml:space="preserve">, </w:t>
      </w:r>
      <w:r>
        <w:rPr>
          <w:color w:val="000000" w:themeColor="text1"/>
        </w:rPr>
        <w:t xml:space="preserve"> </w:t>
      </w:r>
      <w:r w:rsidRPr="00B45621">
        <w:rPr>
          <w:color w:val="000000" w:themeColor="text1"/>
        </w:rPr>
        <w:t>(4) Menjelaskan/menginterpretasikan hasi</w:t>
      </w:r>
      <w:r w:rsidR="004E0B31">
        <w:rPr>
          <w:color w:val="000000" w:themeColor="text1"/>
        </w:rPr>
        <w:t xml:space="preserve">l sesuai permasalahan asal, dan </w:t>
      </w:r>
      <w:r w:rsidRPr="00B45621">
        <w:rPr>
          <w:color w:val="000000" w:themeColor="text1"/>
        </w:rPr>
        <w:t>(5) menggunakan matematika secara bermakna.</w:t>
      </w:r>
    </w:p>
    <w:p w:rsidR="00F123B2" w:rsidRPr="004E0B31" w:rsidRDefault="00F123B2" w:rsidP="004E0B31">
      <w:pPr>
        <w:pStyle w:val="ListParagraph"/>
        <w:numPr>
          <w:ilvl w:val="0"/>
          <w:numId w:val="33"/>
        </w:numPr>
        <w:tabs>
          <w:tab w:val="left" w:leader="dot" w:pos="7467"/>
        </w:tabs>
        <w:spacing w:after="0" w:line="480" w:lineRule="auto"/>
        <w:ind w:right="15"/>
        <w:jc w:val="both"/>
        <w:rPr>
          <w:rFonts w:ascii="Times New Roman" w:hAnsi="Times New Roman" w:cs="Times New Roman"/>
          <w:b/>
          <w:sz w:val="24"/>
          <w:szCs w:val="24"/>
          <w:lang w:val="id-ID"/>
        </w:rPr>
      </w:pPr>
      <w:r w:rsidRPr="004E0B31">
        <w:rPr>
          <w:rFonts w:ascii="Times New Roman" w:hAnsi="Times New Roman" w:cs="Times New Roman"/>
          <w:b/>
          <w:sz w:val="24"/>
          <w:szCs w:val="24"/>
          <w:lang w:val="en-ID"/>
        </w:rPr>
        <w:t>Sikap</w:t>
      </w:r>
      <w:r w:rsidRPr="004E0B31">
        <w:rPr>
          <w:rFonts w:ascii="Times New Roman" w:hAnsi="Times New Roman" w:cs="Times New Roman"/>
          <w:b/>
          <w:sz w:val="24"/>
          <w:szCs w:val="24"/>
          <w:lang w:val="id-ID"/>
        </w:rPr>
        <w:t xml:space="preserve"> Terhadap Pembelajaran Matematika</w:t>
      </w:r>
    </w:p>
    <w:p w:rsidR="00F123B2" w:rsidRPr="004E0B31" w:rsidRDefault="00F123B2" w:rsidP="004E0B31">
      <w:pPr>
        <w:pStyle w:val="BodyText"/>
        <w:spacing w:after="0" w:line="480" w:lineRule="auto"/>
        <w:ind w:firstLine="567"/>
        <w:jc w:val="both"/>
      </w:pPr>
      <w:r w:rsidRPr="004E0B31">
        <w:rPr>
          <w:lang w:val="id-ID"/>
        </w:rPr>
        <w:t xml:space="preserve">Menurut Arifin (2010), Sikap merupakan suatu kecenderungan tingkah laku untuk berbuat sesuatu dengan cara, metode, teknik, dan pola tertentu terhadap dunia sekitarnya, baik berupaorang-orang maupun objek tertentu. Sikap mengacu kepada perbuatan atau perilaku sesorang, tetapi tidak berarti semua perbuatan identik dengan sikap. Menurut Norhatta (2011) Sikap positif siswa terhadap pembelajaran </w:t>
      </w:r>
      <w:r w:rsidRPr="004E0B31">
        <w:rPr>
          <w:lang w:val="id-ID"/>
        </w:rPr>
        <w:lastRenderedPageBreak/>
        <w:t xml:space="preserve">matematika akan berdampak pada: kesabaran, kepercayaan diri, dan kemauan terhadap pemecahan masalah. </w:t>
      </w:r>
    </w:p>
    <w:p w:rsidR="00F123B2" w:rsidRPr="004E0B31" w:rsidRDefault="00F123B2" w:rsidP="004E0B31">
      <w:pPr>
        <w:pStyle w:val="BodyText"/>
        <w:spacing w:after="0" w:line="480" w:lineRule="auto"/>
        <w:ind w:firstLine="567"/>
        <w:jc w:val="both"/>
        <w:rPr>
          <w:lang w:val="id-ID"/>
        </w:rPr>
      </w:pPr>
      <w:r w:rsidRPr="004E0B31">
        <w:rPr>
          <w:lang w:val="id-ID"/>
        </w:rPr>
        <w:t xml:space="preserve">Diungkap oleh McLeod (Kartini: 2011) bahwa </w:t>
      </w:r>
      <w:r w:rsidRPr="004E0B31">
        <w:rPr>
          <w:i/>
          <w:iCs/>
          <w:lang w:val="id-ID"/>
        </w:rPr>
        <w:t>belief</w:t>
      </w:r>
      <w:r w:rsidRPr="004E0B31">
        <w:rPr>
          <w:lang w:val="id-ID"/>
        </w:rPr>
        <w:t xml:space="preserve"> dan sikap siswa terhadap pengajaran dan pembelajaran matematika mempunyai peran penting dalam pendidikan matematika. </w:t>
      </w:r>
      <w:r w:rsidRPr="004E0B31">
        <w:t xml:space="preserve">Menurut  Wahyu (2009), bahwa dari hasil wawancara dengan beberapa siswa, ternyata siswa menyenangi matematika hanya pada permulaan siswa berkenalan dengan materi yang sederhana, makin tinggi tingkatan sekolahnya dan makin sukar materi yang dipelajarinya, akan semakin berkurang sikap positif siswa terhadap matematika. Menurut Lasmanawati (2011) untuk menumbuhkan sikap positif siswa terhadap matematika, perlu diperhatikan agar penyampaian materi matematika menyenangkan, mudah dipahami, tidak menoton, tidak menakutkan, dan </w:t>
      </w:r>
      <w:r w:rsidRPr="004E0B31">
        <w:rPr>
          <w:lang w:val="id-ID"/>
        </w:rPr>
        <w:t>tunjukkan</w:t>
      </w:r>
      <w:r w:rsidRPr="004E0B31">
        <w:t xml:space="preserve"> bahwa matematika banyak kegunaannya.</w:t>
      </w:r>
    </w:p>
    <w:p w:rsidR="00F123B2" w:rsidRPr="004E0B31" w:rsidRDefault="00F123B2" w:rsidP="004E0B31">
      <w:pPr>
        <w:pStyle w:val="BodyText"/>
        <w:spacing w:after="0" w:line="480" w:lineRule="auto"/>
        <w:ind w:firstLine="567"/>
        <w:jc w:val="both"/>
        <w:rPr>
          <w:lang w:val="id-ID"/>
        </w:rPr>
      </w:pPr>
      <w:r w:rsidRPr="004E0B31">
        <w:rPr>
          <w:lang w:val="id-ID"/>
        </w:rPr>
        <w:t>Dari kajian tersebut, dapat disimpulkan bahwa dalam pembelajaran matematika sikap siswa haruslah diperhatikan khususnya oleh guru. Guru harus dapat menciptakan sikap siswa menjadi positif terhadap pembelajaran yang akan dilakukan dan sedang dilakukan, sehingga kepercayaan diri dan motivasi belajar siswa terhadap pembelajaran menjadi baik. Dampak dari pembelajaran dari sikap yang positif adalah prestasi belajar siswa tinggi serta dapat meningkatkan kemampuan matematis siswa meningkat baik dalam kemampuan berpikir kritis dan pemecahan masalah matematis siswa.</w:t>
      </w:r>
    </w:p>
    <w:p w:rsidR="00F123B2" w:rsidRPr="004E0B31" w:rsidRDefault="00F123B2" w:rsidP="004E0B31">
      <w:pPr>
        <w:pStyle w:val="BodyText"/>
        <w:spacing w:after="0" w:line="480" w:lineRule="auto"/>
        <w:ind w:firstLine="567"/>
        <w:jc w:val="both"/>
      </w:pPr>
      <w:r w:rsidRPr="004E0B31">
        <w:t>Arifin</w:t>
      </w:r>
      <w:r w:rsidRPr="004E0B31">
        <w:rPr>
          <w:lang w:val="id-ID"/>
        </w:rPr>
        <w:t xml:space="preserve"> (2010</w:t>
      </w:r>
      <w:r w:rsidRPr="004E0B31">
        <w:t xml:space="preserve">) mengemukakan dalam mengukur sikap, guru hendaknya memperhatikan 3 komponen sikap, yaitu : (1) kognisi, yaitu berkenaan dengan </w:t>
      </w:r>
      <w:r w:rsidRPr="004E0B31">
        <w:lastRenderedPageBreak/>
        <w:t xml:space="preserve">pengetahuan peserta didik terhadap objek, (2) afeksi, yaitu berkenaan dengan perasaan peserta didik terhadap objek, dan (3) konasi yaitu berkenaan dengan kecenderungan berperilaku peserta didik terhadap objek. Sikap peserta didik terhadap suatu pelajaran bisa positif, negative atau netral. Baik sikap maupun minat belajar dapat mempengaruhi prestasi belajar. Oleh karena itu, tugas guru adalah mengembangkan sikap positif dan meningkatkan minat belajar peserta didik terhadap suatu pelajaran. Jika terdapat sikap peserta didik yang negatif, guru perlu mencari suatu </w:t>
      </w:r>
      <w:proofErr w:type="gramStart"/>
      <w:r w:rsidRPr="004E0B31">
        <w:t>cara</w:t>
      </w:r>
      <w:proofErr w:type="gramEnd"/>
      <w:r w:rsidRPr="004E0B31">
        <w:t xml:space="preserve"> atau teknik tertentu untuk menempatkan sikap negative itu menjadi sikap yang positif. </w:t>
      </w:r>
    </w:p>
    <w:p w:rsidR="00F123B2" w:rsidRPr="004E0B31" w:rsidRDefault="00F123B2" w:rsidP="004E0B31">
      <w:pPr>
        <w:pStyle w:val="BodyText"/>
        <w:spacing w:after="0" w:line="480" w:lineRule="auto"/>
        <w:ind w:firstLine="567"/>
        <w:jc w:val="both"/>
      </w:pPr>
      <w:r w:rsidRPr="004E0B31">
        <w:t>Terdapat dua metode skala sikap yaitu skala sikap Likert dan skala sikap Thurstone. Metode penskalaan Thurstone disebut juga dnegan metode interval tampak-setara merupakan salah satu model penskalaan pernyataan sikap dengan pendekatan stimulus dan dihitung dari data hasil penilaian kelompok panel penilai</w:t>
      </w:r>
      <w:r w:rsidR="000A4DF4">
        <w:t>n</w:t>
      </w:r>
      <w:r w:rsidRPr="004E0B31">
        <w:t xml:space="preserve">. Sementara metode penskalaan Likert disebut juga metode rating yang dijumlahkan merupakan metode penskalaan pernyataan sikap yang menggunakan distribusi respons sebagai dasar penentuan nilai skalanya. Adapun yang dijadikan pedoman untuk penelitian ini adalah skala sikap Likert yang telah dimodifikasi. </w:t>
      </w:r>
    </w:p>
    <w:p w:rsidR="00F123B2" w:rsidRPr="004E0B31" w:rsidRDefault="00F123B2" w:rsidP="004E0B31">
      <w:pPr>
        <w:pStyle w:val="BodyText"/>
        <w:spacing w:after="0" w:line="480" w:lineRule="auto"/>
        <w:ind w:firstLine="567"/>
        <w:jc w:val="both"/>
      </w:pPr>
      <w:r w:rsidRPr="004E0B31">
        <w:t>Dalam skala Likert tersebut, peserta didik tidak diminta untuk memilih pernyataan yang positif saja tetapi juga memilih pernyataan negati</w:t>
      </w:r>
      <w:r w:rsidRPr="004E0B31">
        <w:rPr>
          <w:lang w:val="id-ID"/>
        </w:rPr>
        <w:t>f</w:t>
      </w:r>
      <w:r w:rsidRPr="004E0B31">
        <w:t xml:space="preserve"> namun tidak diberikan jawaban netral. Hal tersebut dimaksudkan </w:t>
      </w:r>
      <w:r w:rsidRPr="004E0B31">
        <w:rPr>
          <w:lang w:val="id-ID"/>
        </w:rPr>
        <w:t>agar menghindari jawaban aman dan mendorong untuk keberpihakan.</w:t>
      </w:r>
      <w:r w:rsidRPr="004E0B31">
        <w:t xml:space="preserve"> Arifin (2010) mengemukakan bahwa options pada skala Likert tidak disusun secar</w:t>
      </w:r>
      <w:r w:rsidRPr="004E0B31">
        <w:rPr>
          <w:lang w:val="id-ID"/>
        </w:rPr>
        <w:t>a</w:t>
      </w:r>
      <w:r w:rsidRPr="004E0B31">
        <w:t xml:space="preserve"> berurutan tetapi dicampuradukkan. </w:t>
      </w:r>
      <w:r w:rsidRPr="004E0B31">
        <w:lastRenderedPageBreak/>
        <w:t xml:space="preserve">Hal ini dimaksudkan untuk menghindari adanya jawaban yang mempunyai kecenderungan untuk memilih tempat yang </w:t>
      </w:r>
      <w:proofErr w:type="gramStart"/>
      <w:r w:rsidRPr="004E0B31">
        <w:t>sama</w:t>
      </w:r>
      <w:proofErr w:type="gramEnd"/>
      <w:r w:rsidRPr="004E0B31">
        <w:t>.</w:t>
      </w:r>
    </w:p>
    <w:p w:rsidR="00F123B2" w:rsidRPr="00A10D24" w:rsidRDefault="00F123B2" w:rsidP="00D039D6">
      <w:pPr>
        <w:spacing w:after="0" w:line="480" w:lineRule="auto"/>
        <w:ind w:left="284" w:firstLine="425"/>
        <w:jc w:val="both"/>
        <w:rPr>
          <w:rFonts w:ascii="Times New Roman" w:hAnsi="Times New Roman" w:cs="Times New Roman"/>
          <w:sz w:val="24"/>
          <w:szCs w:val="24"/>
        </w:rPr>
      </w:pPr>
    </w:p>
    <w:p w:rsidR="003430BF" w:rsidRPr="00BA64C3" w:rsidRDefault="003430BF" w:rsidP="00D039D6">
      <w:pPr>
        <w:pStyle w:val="ListParagraph"/>
        <w:numPr>
          <w:ilvl w:val="0"/>
          <w:numId w:val="33"/>
        </w:numPr>
        <w:tabs>
          <w:tab w:val="left" w:leader="dot" w:pos="7467"/>
        </w:tabs>
        <w:spacing w:after="0" w:line="480" w:lineRule="auto"/>
        <w:ind w:left="426" w:right="15"/>
        <w:jc w:val="both"/>
        <w:rPr>
          <w:rFonts w:ascii="Times New Roman" w:hAnsi="Times New Roman" w:cs="Times New Roman"/>
          <w:b/>
          <w:sz w:val="24"/>
          <w:szCs w:val="24"/>
          <w:lang w:val="id-ID"/>
        </w:rPr>
      </w:pPr>
      <w:r w:rsidRPr="00BA64C3">
        <w:rPr>
          <w:rFonts w:ascii="Times New Roman" w:hAnsi="Times New Roman" w:cs="Times New Roman"/>
          <w:b/>
          <w:sz w:val="24"/>
          <w:szCs w:val="24"/>
          <w:lang w:val="id-ID"/>
        </w:rPr>
        <w:t>PENELITIAN YANG RELEVAN</w:t>
      </w:r>
    </w:p>
    <w:p w:rsidR="003430BF" w:rsidRPr="00BA64C3" w:rsidRDefault="003430BF" w:rsidP="004E0B31">
      <w:pPr>
        <w:pStyle w:val="BodyText"/>
        <w:spacing w:after="0" w:line="480" w:lineRule="auto"/>
        <w:ind w:firstLine="567"/>
        <w:jc w:val="both"/>
      </w:pPr>
      <w:r w:rsidRPr="00BA64C3">
        <w:rPr>
          <w:rFonts w:eastAsia="Calibri"/>
          <w:lang w:val="id-ID"/>
        </w:rPr>
        <w:t xml:space="preserve">Selanjutnya </w:t>
      </w:r>
      <w:r w:rsidRPr="00BA64C3">
        <w:rPr>
          <w:rFonts w:eastAsia="MS Mincho"/>
          <w:lang w:val="id-ID" w:eastAsia="ja-JP"/>
        </w:rPr>
        <w:t xml:space="preserve">Izzati (2010) melakukan penelitian di MTs Negeri kota Jakarta dan </w:t>
      </w:r>
      <w:r w:rsidRPr="004E0B31">
        <w:t>menyimpulkan</w:t>
      </w:r>
      <w:r w:rsidRPr="00BA64C3">
        <w:rPr>
          <w:rFonts w:eastAsia="MS Mincho"/>
          <w:lang w:val="id-ID" w:eastAsia="ja-JP"/>
        </w:rPr>
        <w:t xml:space="preserve"> bahwa peningkatan kemampuan berpikir matematis pada tingkat </w:t>
      </w:r>
      <w:r w:rsidRPr="00BA64C3">
        <w:rPr>
          <w:lang w:val="id-ID"/>
        </w:rPr>
        <w:t xml:space="preserve">koneksi dan tingkat analisis siswa yang memperoleh pembelajaran MURDER lebih baik daripada peningkatan kemampuan berpikir matematis pada tingkat koneksi dan tingkat analisis siswa yang memperoleh pembelajaran konvensional. </w:t>
      </w:r>
      <w:r w:rsidRPr="00BA64C3">
        <w:t>Peningkatan kemampuan berpikir matematis pada tingkat koneksi lebih baik daripada peningkatan kemampuan MURDER</w:t>
      </w:r>
    </w:p>
    <w:p w:rsidR="007A60F4" w:rsidRDefault="007A60F4" w:rsidP="004E0B31">
      <w:pPr>
        <w:pStyle w:val="BodyText"/>
        <w:spacing w:after="0" w:line="480" w:lineRule="auto"/>
        <w:ind w:firstLine="567"/>
        <w:jc w:val="both"/>
      </w:pPr>
      <w:r w:rsidRPr="007A60F4">
        <w:t xml:space="preserve">Sedangkan Tarudin (2012), mengatakan dalam penelitiannya bahwa model pembelajaran kooperatif tipe MURDER dapat meningkatkan pemahaman </w:t>
      </w:r>
      <w:proofErr w:type="gramStart"/>
      <w:r w:rsidRPr="007A60F4">
        <w:t>siswa  dalam</w:t>
      </w:r>
      <w:proofErr w:type="gramEnd"/>
      <w:r w:rsidRPr="007A60F4">
        <w:t xml:space="preserve"> memecahkan masalah pada materi yang sedang dipelajari jika dibandingkan dengan pembelajaran konvensional</w:t>
      </w:r>
    </w:p>
    <w:p w:rsidR="003430BF" w:rsidRDefault="003430BF" w:rsidP="004E0B31">
      <w:pPr>
        <w:pStyle w:val="BodyText"/>
        <w:spacing w:after="0" w:line="480" w:lineRule="auto"/>
        <w:ind w:firstLine="567"/>
        <w:jc w:val="both"/>
      </w:pPr>
      <w:r w:rsidRPr="00BA64C3">
        <w:t>Hasil penelitian yang dilakukan Anriani</w:t>
      </w:r>
      <w:r w:rsidRPr="00BA64C3">
        <w:rPr>
          <w:lang w:val="id-ID"/>
        </w:rPr>
        <w:t xml:space="preserve"> (</w:t>
      </w:r>
      <w:r w:rsidRPr="00BA64C3">
        <w:t xml:space="preserve">2011) terhadap siswa Sekolah Menengah Pertama (SMP) dikota Bandung, secara umun hasil kemampuan pemecahan masalah matematis siswa SMP  belum memuaskan sekitar 30% - 50% dari skor ideal.Dari penelitian yang dilakukan Fauziah (2009) untuk meningkatkan kemampuan pemahaman dan pemecahan masalah matematik siswa SMP di kota Bandung, menunjukkan bahwa kemampuan pemecahan masalah siswa SMP di kota Bandung masih rendah, serta didukung dari penelitian yang dilakukan oleh Anriani </w:t>
      </w:r>
      <w:r w:rsidRPr="00BA64C3">
        <w:lastRenderedPageBreak/>
        <w:t>(2011) untuk meningkatkan</w:t>
      </w:r>
      <w:r w:rsidRPr="00BA64C3">
        <w:rPr>
          <w:rFonts w:eastAsia="Calibri"/>
        </w:rPr>
        <w:t xml:space="preserve"> kemampuan penalaran dan pemecahan masalah matematis siswa SMP kelas VIII di kota Ban</w:t>
      </w:r>
      <w:r w:rsidRPr="00BA64C3">
        <w:t>dung</w:t>
      </w:r>
      <w:r w:rsidR="001445C9">
        <w:t>.</w:t>
      </w:r>
    </w:p>
    <w:p w:rsidR="001445C9" w:rsidRDefault="00FD2294" w:rsidP="004E0B31">
      <w:pPr>
        <w:pStyle w:val="BodyText"/>
        <w:spacing w:after="0" w:line="480" w:lineRule="auto"/>
        <w:ind w:firstLine="567"/>
        <w:jc w:val="both"/>
      </w:pPr>
      <w:r>
        <w:t>Penelitian dari Mardiyani (2016) dengan judul, “Penerapan Pendekatan Saintifik untuk Meningkatkan Kemampuan Pemahaman dan Pemecahan Masalah Serta Disposisi Matematis Siswa SMAN 5 Sukabumi”, menyimpulkan bahwa terdapat perbedaan peningkatan kemampuan pemecahan masalah dan pemahaman konsep matematis siswa yang menggunakan pendekatan Saintifik dengan pembelajaran konvensional, serta disposisi matematis siswa kelas eksperimen lebih baik daripada kelas kontrol</w:t>
      </w:r>
    </w:p>
    <w:p w:rsidR="00A75F85" w:rsidRDefault="00A75F85" w:rsidP="004E0B31">
      <w:pPr>
        <w:pStyle w:val="BodyText"/>
        <w:spacing w:after="0" w:line="480" w:lineRule="auto"/>
        <w:ind w:firstLine="567"/>
        <w:jc w:val="both"/>
      </w:pPr>
      <w:r>
        <w:t xml:space="preserve">Penelitian dari Cahyono (2015) menyimpulkan </w:t>
      </w:r>
      <w:r w:rsidRPr="00B76874">
        <w:t xml:space="preserve">kemampuan pemecahan masalah mempersyaratkan kemampuan berpikir kritis dalam mengeksplorasi berbagai alternatif </w:t>
      </w:r>
      <w:proofErr w:type="gramStart"/>
      <w:r w:rsidRPr="00B76874">
        <w:t>cara</w:t>
      </w:r>
      <w:proofErr w:type="gramEnd"/>
      <w:r w:rsidRPr="00B76874">
        <w:t xml:space="preserve"> atau solusi</w:t>
      </w:r>
      <w:r>
        <w:t xml:space="preserve"> dan menurut Karim (2014) </w:t>
      </w:r>
      <w:r w:rsidRPr="00AD5DD4">
        <w:t>Terdapat pengaruh yang signifikan antara kemampuan berpikir kritis siswa yang memiliki sikap positif pada pelajaran matematika lebih tinggi daripada siswa yang memiliki sikap negatif pada pelajaran matematika</w:t>
      </w:r>
    </w:p>
    <w:p w:rsidR="00FD2294" w:rsidRDefault="00FD2294" w:rsidP="00D039D6">
      <w:pPr>
        <w:spacing w:after="0" w:line="480" w:lineRule="auto"/>
        <w:ind w:left="284" w:firstLine="425"/>
        <w:jc w:val="both"/>
        <w:rPr>
          <w:rFonts w:ascii="Times New Roman" w:hAnsi="Times New Roman" w:cs="Times New Roman"/>
          <w:sz w:val="24"/>
          <w:szCs w:val="24"/>
        </w:rPr>
      </w:pPr>
    </w:p>
    <w:p w:rsidR="003F1CD5" w:rsidRPr="00C36A11" w:rsidRDefault="003F1CD5" w:rsidP="00D039D6">
      <w:pPr>
        <w:pStyle w:val="ListParagraph"/>
        <w:numPr>
          <w:ilvl w:val="0"/>
          <w:numId w:val="33"/>
        </w:numPr>
        <w:tabs>
          <w:tab w:val="left" w:leader="dot" w:pos="7467"/>
        </w:tabs>
        <w:spacing w:after="0" w:line="360" w:lineRule="auto"/>
        <w:ind w:left="426" w:right="15"/>
        <w:jc w:val="both"/>
        <w:rPr>
          <w:rFonts w:ascii="Times New Roman" w:hAnsi="Times New Roman" w:cs="Times New Roman"/>
          <w:b/>
          <w:sz w:val="24"/>
          <w:szCs w:val="24"/>
        </w:rPr>
      </w:pPr>
      <w:r w:rsidRPr="003F1CD5">
        <w:rPr>
          <w:rFonts w:ascii="Times New Roman" w:hAnsi="Times New Roman" w:cs="Times New Roman"/>
          <w:b/>
          <w:sz w:val="24"/>
          <w:szCs w:val="24"/>
          <w:lang w:val="id-ID"/>
        </w:rPr>
        <w:t>KERANGKA</w:t>
      </w:r>
      <w:r w:rsidRPr="00C36A11">
        <w:rPr>
          <w:rFonts w:ascii="Times New Roman" w:hAnsi="Times New Roman" w:cs="Times New Roman"/>
          <w:b/>
          <w:sz w:val="24"/>
          <w:szCs w:val="24"/>
        </w:rPr>
        <w:t xml:space="preserve"> PEMIKIRAN</w:t>
      </w:r>
    </w:p>
    <w:p w:rsidR="003F1CD5" w:rsidRDefault="003F1CD5" w:rsidP="00D039D6">
      <w:pPr>
        <w:pStyle w:val="ListParagraph"/>
        <w:spacing w:after="0" w:line="480" w:lineRule="auto"/>
        <w:ind w:left="0" w:firstLine="720"/>
        <w:jc w:val="both"/>
        <w:rPr>
          <w:rFonts w:ascii="Times New Roman" w:hAnsi="Times New Roman" w:cs="Times New Roman"/>
          <w:sz w:val="24"/>
          <w:szCs w:val="24"/>
        </w:rPr>
      </w:pPr>
      <w:r w:rsidRPr="00C36A11">
        <w:rPr>
          <w:rFonts w:ascii="Times New Roman" w:hAnsi="Times New Roman" w:cs="Times New Roman"/>
          <w:sz w:val="24"/>
          <w:szCs w:val="24"/>
        </w:rPr>
        <w:t xml:space="preserve">Kemampuan </w:t>
      </w:r>
      <w:r w:rsidR="001445C9">
        <w:rPr>
          <w:rFonts w:ascii="Times New Roman" w:hAnsi="Times New Roman" w:cs="Times New Roman"/>
          <w:sz w:val="24"/>
          <w:szCs w:val="24"/>
        </w:rPr>
        <w:t xml:space="preserve">berpikir kritis </w:t>
      </w:r>
      <w:r w:rsidRPr="00C36A11">
        <w:rPr>
          <w:rFonts w:ascii="Times New Roman" w:hAnsi="Times New Roman" w:cs="Times New Roman"/>
          <w:sz w:val="24"/>
          <w:szCs w:val="24"/>
        </w:rPr>
        <w:t xml:space="preserve">dan </w:t>
      </w:r>
      <w:r w:rsidR="001445C9" w:rsidRPr="00C36A11">
        <w:rPr>
          <w:rFonts w:ascii="Times New Roman" w:hAnsi="Times New Roman" w:cs="Times New Roman"/>
          <w:sz w:val="24"/>
          <w:szCs w:val="24"/>
        </w:rPr>
        <w:t>pemecahan mas</w:t>
      </w:r>
      <w:r w:rsidR="001445C9">
        <w:rPr>
          <w:rFonts w:ascii="Times New Roman" w:hAnsi="Times New Roman" w:cs="Times New Roman"/>
          <w:sz w:val="24"/>
          <w:szCs w:val="24"/>
        </w:rPr>
        <w:t>a</w:t>
      </w:r>
      <w:r w:rsidR="001445C9" w:rsidRPr="00C36A11">
        <w:rPr>
          <w:rFonts w:ascii="Times New Roman" w:hAnsi="Times New Roman" w:cs="Times New Roman"/>
          <w:sz w:val="24"/>
          <w:szCs w:val="24"/>
        </w:rPr>
        <w:t xml:space="preserve">lah </w:t>
      </w:r>
      <w:r w:rsidR="001445C9">
        <w:rPr>
          <w:rFonts w:ascii="Times New Roman" w:hAnsi="Times New Roman" w:cs="Times New Roman"/>
          <w:sz w:val="24"/>
          <w:szCs w:val="24"/>
        </w:rPr>
        <w:t xml:space="preserve">dalam hubungandengan kemandirian </w:t>
      </w:r>
      <w:r w:rsidRPr="00C36A11">
        <w:rPr>
          <w:rFonts w:ascii="Times New Roman" w:hAnsi="Times New Roman" w:cs="Times New Roman"/>
          <w:sz w:val="24"/>
          <w:szCs w:val="24"/>
        </w:rPr>
        <w:t>siswa dipandang peneliti penting dalam pembelajaran matematika.Oleh karena itu, perlu upaya memperbaiki kemampuan pemecahan masalah dan pemahaman konsep serta disposisi matematis siswa berdasarkan permasalahan pada latar belakang.</w:t>
      </w:r>
    </w:p>
    <w:p w:rsidR="003F1CD5" w:rsidRDefault="003F1CD5" w:rsidP="00D039D6">
      <w:pPr>
        <w:pStyle w:val="ListParagraph"/>
        <w:spacing w:after="0" w:line="480" w:lineRule="auto"/>
        <w:ind w:left="0" w:firstLine="720"/>
        <w:jc w:val="both"/>
        <w:rPr>
          <w:rFonts w:ascii="Times New Roman" w:hAnsi="Times New Roman" w:cs="Times New Roman"/>
          <w:sz w:val="24"/>
          <w:szCs w:val="24"/>
        </w:rPr>
      </w:pPr>
      <w:r w:rsidRPr="00731DBC">
        <w:rPr>
          <w:rFonts w:ascii="Times New Roman" w:hAnsi="Times New Roman" w:cs="Times New Roman"/>
          <w:sz w:val="24"/>
          <w:szCs w:val="24"/>
        </w:rPr>
        <w:t xml:space="preserve">Dengan menggunakan model pembelajaran </w:t>
      </w:r>
      <w:r w:rsidR="001445C9">
        <w:rPr>
          <w:rFonts w:ascii="Times New Roman" w:hAnsi="Times New Roman" w:cs="Times New Roman"/>
          <w:i/>
          <w:sz w:val="24"/>
          <w:szCs w:val="24"/>
        </w:rPr>
        <w:t>MURDER</w:t>
      </w:r>
      <w:r w:rsidRPr="00731DBC">
        <w:rPr>
          <w:rFonts w:ascii="Times New Roman" w:hAnsi="Times New Roman" w:cs="Times New Roman"/>
          <w:sz w:val="24"/>
          <w:szCs w:val="24"/>
        </w:rPr>
        <w:t xml:space="preserve">, siswa dapat: (1) menemukan konsep dan memecahkan masalah termasuk dapat membaca fakta, </w:t>
      </w:r>
      <w:r w:rsidRPr="00731DBC">
        <w:rPr>
          <w:rFonts w:ascii="Times New Roman" w:hAnsi="Times New Roman" w:cs="Times New Roman"/>
          <w:sz w:val="24"/>
          <w:szCs w:val="24"/>
        </w:rPr>
        <w:lastRenderedPageBreak/>
        <w:t>menjawab pertanyaan dan mengerjakan tugas/ lembar kerja, (2) berfikir, tidak hanya mengingat saja, (3) bekerja sama dengan kelompok kecil, tidak hanya bersaing dengan yang lain.</w:t>
      </w:r>
    </w:p>
    <w:p w:rsidR="003F1CD5" w:rsidRPr="00731DBC" w:rsidRDefault="003F1CD5" w:rsidP="00D039D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w:t>
      </w:r>
      <w:r w:rsidRPr="00731DBC">
        <w:rPr>
          <w:rFonts w:ascii="Times New Roman" w:hAnsi="Times New Roman" w:cs="Times New Roman"/>
          <w:sz w:val="24"/>
          <w:szCs w:val="24"/>
        </w:rPr>
        <w:t xml:space="preserve">arakteristik model pembelajaran </w:t>
      </w:r>
      <w:r w:rsidR="001445C9">
        <w:rPr>
          <w:rFonts w:ascii="Times New Roman" w:hAnsi="Times New Roman" w:cs="Times New Roman"/>
          <w:i/>
          <w:sz w:val="24"/>
          <w:szCs w:val="24"/>
        </w:rPr>
        <w:t>MURDER</w:t>
      </w:r>
      <w:r w:rsidRPr="00731DBC">
        <w:rPr>
          <w:rFonts w:ascii="Times New Roman" w:hAnsi="Times New Roman" w:cs="Times New Roman"/>
          <w:i/>
          <w:sz w:val="24"/>
          <w:szCs w:val="24"/>
        </w:rPr>
        <w:t xml:space="preserve">, </w:t>
      </w:r>
      <w:r w:rsidRPr="00731DBC">
        <w:rPr>
          <w:rFonts w:ascii="Times New Roman" w:hAnsi="Times New Roman" w:cs="Times New Roman"/>
          <w:sz w:val="24"/>
          <w:szCs w:val="24"/>
        </w:rPr>
        <w:t xml:space="preserve">diharapkan model pembelajaran tersebut dapat meningkatkan kemampuan </w:t>
      </w:r>
      <w:r w:rsidR="001445C9">
        <w:rPr>
          <w:rFonts w:ascii="Times New Roman" w:hAnsi="Times New Roman" w:cs="Times New Roman"/>
          <w:sz w:val="24"/>
          <w:szCs w:val="24"/>
        </w:rPr>
        <w:t xml:space="preserve">berpikir kritis </w:t>
      </w:r>
      <w:r w:rsidRPr="00731DBC">
        <w:rPr>
          <w:rFonts w:ascii="Times New Roman" w:hAnsi="Times New Roman" w:cs="Times New Roman"/>
          <w:sz w:val="24"/>
          <w:szCs w:val="24"/>
        </w:rPr>
        <w:t xml:space="preserve">dan </w:t>
      </w:r>
      <w:r w:rsidR="001445C9" w:rsidRPr="00731DBC">
        <w:rPr>
          <w:rFonts w:ascii="Times New Roman" w:hAnsi="Times New Roman" w:cs="Times New Roman"/>
          <w:sz w:val="24"/>
          <w:szCs w:val="24"/>
        </w:rPr>
        <w:t xml:space="preserve">pemecahan masalah </w:t>
      </w:r>
      <w:r w:rsidR="001445C9">
        <w:rPr>
          <w:rFonts w:ascii="Times New Roman" w:hAnsi="Times New Roman" w:cs="Times New Roman"/>
          <w:sz w:val="24"/>
          <w:szCs w:val="24"/>
        </w:rPr>
        <w:t>dengan kemandiriaan belajar</w:t>
      </w:r>
      <w:r w:rsidRPr="00731DBC">
        <w:rPr>
          <w:rFonts w:ascii="Times New Roman" w:hAnsi="Times New Roman" w:cs="Times New Roman"/>
          <w:sz w:val="24"/>
          <w:szCs w:val="24"/>
        </w:rPr>
        <w:t xml:space="preserve"> siswa.</w:t>
      </w:r>
    </w:p>
    <w:p w:rsidR="003F1CD5" w:rsidRPr="00C36A11" w:rsidRDefault="001833B5" w:rsidP="00D039D6">
      <w:pPr>
        <w:pStyle w:val="ListParagraph"/>
        <w:spacing w:after="0"/>
        <w:ind w:left="284"/>
        <w:rPr>
          <w:rFonts w:ascii="Times New Roman" w:hAnsi="Times New Roman" w:cs="Times New Roman"/>
          <w:sz w:val="24"/>
          <w:szCs w:val="24"/>
        </w:rPr>
      </w:pPr>
      <w:r>
        <w:rPr>
          <w:noProof/>
        </w:rPr>
        <mc:AlternateContent>
          <mc:Choice Requires="wpg">
            <w:drawing>
              <wp:anchor distT="0" distB="0" distL="114300" distR="114300" simplePos="0" relativeHeight="251672576" behindDoc="0" locked="0" layoutInCell="1" allowOverlap="1">
                <wp:simplePos x="0" y="0"/>
                <wp:positionH relativeFrom="column">
                  <wp:posOffset>2026920</wp:posOffset>
                </wp:positionH>
                <wp:positionV relativeFrom="paragraph">
                  <wp:posOffset>361950</wp:posOffset>
                </wp:positionV>
                <wp:extent cx="3838575" cy="1647190"/>
                <wp:effectExtent l="0" t="0" r="0" b="0"/>
                <wp:wrapNone/>
                <wp:docPr id="14" name="Group 14"/>
                <wp:cNvGraphicFramePr/>
                <a:graphic xmlns:a="http://schemas.openxmlformats.org/drawingml/2006/main">
                  <a:graphicData uri="http://schemas.microsoft.com/office/word/2010/wordprocessingGroup">
                    <wpg:wgp>
                      <wpg:cNvGrpSpPr/>
                      <wpg:grpSpPr>
                        <a:xfrm>
                          <a:off x="0" y="0"/>
                          <a:ext cx="3838575" cy="1647190"/>
                          <a:chOff x="0" y="0"/>
                          <a:chExt cx="3838575" cy="1647190"/>
                        </a:xfrm>
                      </wpg:grpSpPr>
                      <wps:wsp>
                        <wps:cNvPr id="10" name="Rectangle 32"/>
                        <wps:cNvSpPr>
                          <a:spLocks noChangeArrowheads="1"/>
                        </wps:cNvSpPr>
                        <wps:spPr bwMode="auto">
                          <a:xfrm>
                            <a:off x="0" y="0"/>
                            <a:ext cx="142875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B0" w:rsidRDefault="00BB53B0" w:rsidP="003C6B99">
                              <w:pPr>
                                <w:spacing w:after="0" w:line="240" w:lineRule="auto"/>
                                <w:jc w:val="center"/>
                                <w:rPr>
                                  <w:sz w:val="20"/>
                                </w:rPr>
                              </w:pPr>
                              <w:r w:rsidRPr="003C6B99">
                                <w:rPr>
                                  <w:sz w:val="20"/>
                                </w:rPr>
                                <w:t xml:space="preserve">Sumarmo </w:t>
                              </w:r>
                            </w:p>
                            <w:p w:rsidR="00BB53B0" w:rsidRPr="003C6B99" w:rsidRDefault="00BB53B0" w:rsidP="003C6B99">
                              <w:pPr>
                                <w:spacing w:after="0" w:line="240" w:lineRule="auto"/>
                                <w:jc w:val="center"/>
                                <w:rPr>
                                  <w:sz w:val="14"/>
                                  <w:szCs w:val="16"/>
                                </w:rPr>
                              </w:pPr>
                              <w:r w:rsidRPr="003C6B99">
                                <w:rPr>
                                  <w:sz w:val="20"/>
                                </w:rPr>
                                <w:t>(Rosita, 2013</w:t>
                              </w:r>
                              <w:r w:rsidRPr="003C6B99">
                                <w:rPr>
                                  <w:sz w:val="14"/>
                                  <w:szCs w:val="16"/>
                                </w:rPr>
                                <w:t>)</w:t>
                              </w:r>
                            </w:p>
                            <w:p w:rsidR="00BB53B0" w:rsidRPr="003C6B99" w:rsidRDefault="00BB53B0" w:rsidP="003C6B99">
                              <w:pPr>
                                <w:spacing w:line="240" w:lineRule="auto"/>
                                <w:rPr>
                                  <w:sz w:val="20"/>
                                </w:rPr>
                              </w:pPr>
                            </w:p>
                          </w:txbxContent>
                        </wps:txbx>
                        <wps:bodyPr rot="0" vert="horz" wrap="square" lIns="91440" tIns="45720" rIns="91440" bIns="45720" anchor="t" anchorCtr="0" upright="1">
                          <a:noAutofit/>
                        </wps:bodyPr>
                      </wps:wsp>
                      <wps:wsp>
                        <wps:cNvPr id="11" name="Rectangle 33"/>
                        <wps:cNvSpPr>
                          <a:spLocks noChangeArrowheads="1"/>
                        </wps:cNvSpPr>
                        <wps:spPr bwMode="auto">
                          <a:xfrm>
                            <a:off x="152400" y="666750"/>
                            <a:ext cx="142875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B0" w:rsidRPr="00044D18" w:rsidRDefault="00BB53B0" w:rsidP="003C6B99">
                              <w:pPr>
                                <w:spacing w:after="0" w:line="240" w:lineRule="auto"/>
                                <w:jc w:val="center"/>
                                <w:rPr>
                                  <w:b/>
                                  <w:sz w:val="20"/>
                                  <w:szCs w:val="18"/>
                                </w:rPr>
                              </w:pPr>
                              <w:r w:rsidRPr="00044D18">
                                <w:rPr>
                                  <w:bCs/>
                                  <w:sz w:val="18"/>
                                  <w:szCs w:val="18"/>
                                </w:rPr>
                                <w:t>Branca (Krulik dan Reys, 1980: 3-4)</w:t>
                              </w:r>
                            </w:p>
                            <w:p w:rsidR="00BB53B0" w:rsidRPr="003C6B99" w:rsidRDefault="00BB53B0" w:rsidP="003C6B99">
                              <w:pPr>
                                <w:spacing w:line="240" w:lineRule="auto"/>
                                <w:rPr>
                                  <w:sz w:val="20"/>
                                </w:rPr>
                              </w:pPr>
                            </w:p>
                          </w:txbxContent>
                        </wps:txbx>
                        <wps:bodyPr rot="0" vert="horz" wrap="square" lIns="91440" tIns="45720" rIns="91440" bIns="45720" anchor="t" anchorCtr="0" upright="1">
                          <a:noAutofit/>
                        </wps:bodyPr>
                      </wps:wsp>
                      <wps:wsp>
                        <wps:cNvPr id="12" name="Rectangle 34"/>
                        <wps:cNvSpPr>
                          <a:spLocks noChangeArrowheads="1"/>
                        </wps:cNvSpPr>
                        <wps:spPr bwMode="auto">
                          <a:xfrm>
                            <a:off x="171450" y="1200150"/>
                            <a:ext cx="142875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B0" w:rsidRPr="00FE4493" w:rsidRDefault="00BB53B0" w:rsidP="003C6B99">
                              <w:pPr>
                                <w:spacing w:after="0"/>
                                <w:jc w:val="center"/>
                                <w:rPr>
                                  <w:b/>
                                  <w:sz w:val="24"/>
                                </w:rPr>
                              </w:pPr>
                              <w:r>
                                <w:rPr>
                                  <w:lang w:val="id-ID"/>
                                </w:rPr>
                                <w:t>McLeod (dalam Kartini: 2011)</w:t>
                              </w:r>
                            </w:p>
                            <w:p w:rsidR="00BB53B0" w:rsidRPr="003C6B99" w:rsidRDefault="00BB53B0" w:rsidP="003C6B99">
                              <w:pPr>
                                <w:spacing w:line="240" w:lineRule="auto"/>
                                <w:rPr>
                                  <w:sz w:val="20"/>
                                </w:rPr>
                              </w:pPr>
                            </w:p>
                          </w:txbxContent>
                        </wps:txbx>
                        <wps:bodyPr rot="0" vert="horz" wrap="square" lIns="91440" tIns="45720" rIns="91440" bIns="45720" anchor="t" anchorCtr="0" upright="1">
                          <a:noAutofit/>
                        </wps:bodyPr>
                      </wps:wsp>
                      <wps:wsp>
                        <wps:cNvPr id="6" name="Rectangle 6"/>
                        <wps:cNvSpPr/>
                        <wps:spPr>
                          <a:xfrm>
                            <a:off x="2705100" y="1219200"/>
                            <a:ext cx="11334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15A7" w:rsidRPr="003715A7" w:rsidRDefault="003715A7" w:rsidP="003715A7">
                              <w:pPr>
                                <w:jc w:val="center"/>
                                <w:rPr>
                                  <w:color w:val="000000" w:themeColor="text1"/>
                                  <w:lang w:val="en-ID"/>
                                </w:rPr>
                              </w:pPr>
                              <w:r w:rsidRPr="003715A7">
                                <w:rPr>
                                  <w:color w:val="000000" w:themeColor="text1"/>
                                  <w:lang w:val="en-ID"/>
                                </w:rPr>
                                <w:t xml:space="preserve">Karim </w:t>
                              </w:r>
                              <w:r>
                                <w:rPr>
                                  <w:color w:val="000000" w:themeColor="text1"/>
                                  <w:lang w:val="en-ID"/>
                                </w:rPr>
                                <w:t>(2014)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733550" y="247650"/>
                            <a:ext cx="11334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15A7" w:rsidRPr="003715A7" w:rsidRDefault="003715A7" w:rsidP="003715A7">
                              <w:pPr>
                                <w:jc w:val="center"/>
                                <w:rPr>
                                  <w:color w:val="000000" w:themeColor="text1"/>
                                  <w:lang w:val="en-ID"/>
                                </w:rPr>
                              </w:pPr>
                              <w:r>
                                <w:rPr>
                                  <w:color w:val="000000" w:themeColor="text1"/>
                                  <w:lang w:val="en-ID"/>
                                </w:rPr>
                                <w:t>Cahyono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714500" y="1162050"/>
                            <a:ext cx="11334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15A7" w:rsidRPr="003715A7" w:rsidRDefault="003715A7" w:rsidP="003715A7">
                              <w:pPr>
                                <w:jc w:val="center"/>
                                <w:rPr>
                                  <w:color w:val="000000" w:themeColor="text1"/>
                                  <w:lang w:val="en-ID"/>
                                </w:rPr>
                              </w:pPr>
                              <w:r>
                                <w:rPr>
                                  <w:color w:val="000000" w:themeColor="text1"/>
                                  <w:lang w:val="en-ID"/>
                                </w:rPr>
                                <w:t>Kudsiah</w:t>
                              </w:r>
                              <w:r w:rsidRPr="003715A7">
                                <w:rPr>
                                  <w:color w:val="000000" w:themeColor="text1"/>
                                  <w:lang w:val="en-ID"/>
                                </w:rPr>
                                <w:t xml:space="preserve"> </w:t>
                              </w:r>
                              <w:r>
                                <w:rPr>
                                  <w:color w:val="000000" w:themeColor="text1"/>
                                  <w:lang w:val="en-ID"/>
                                </w:rPr>
                                <w:t>(2013)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4" o:spid="_x0000_s1026" style="position:absolute;left:0;text-align:left;margin-left:159.6pt;margin-top:28.5pt;width:302.25pt;height:129.7pt;z-index:251672576" coordsize="38385,16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">
                <v:rect id="Rectangle 32" o:spid="_x0000_s1027" style="position:absolute;width:14287;height: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v:textbox>
                    <w:txbxContent>
                      <w:p w:rsidR="00BB53B0" w:rsidRDefault="00BB53B0" w:rsidP="003C6B99">
                        <w:pPr>
                          <w:spacing w:after="0" w:line="240" w:lineRule="auto"/>
                          <w:jc w:val="center"/>
                          <w:rPr>
                            <w:sz w:val="20"/>
                          </w:rPr>
                        </w:pPr>
                        <w:r w:rsidRPr="003C6B99">
                          <w:rPr>
                            <w:sz w:val="20"/>
                          </w:rPr>
                          <w:t xml:space="preserve">Sumarmo </w:t>
                        </w:r>
                      </w:p>
                      <w:p w:rsidR="00BB53B0" w:rsidRPr="003C6B99" w:rsidRDefault="00BB53B0" w:rsidP="003C6B99">
                        <w:pPr>
                          <w:spacing w:after="0" w:line="240" w:lineRule="auto"/>
                          <w:jc w:val="center"/>
                          <w:rPr>
                            <w:sz w:val="14"/>
                            <w:szCs w:val="16"/>
                          </w:rPr>
                        </w:pPr>
                        <w:r w:rsidRPr="003C6B99">
                          <w:rPr>
                            <w:sz w:val="20"/>
                          </w:rPr>
                          <w:t>(Rosita, 2013</w:t>
                        </w:r>
                        <w:r w:rsidRPr="003C6B99">
                          <w:rPr>
                            <w:sz w:val="14"/>
                            <w:szCs w:val="16"/>
                          </w:rPr>
                          <w:t>)</w:t>
                        </w:r>
                      </w:p>
                      <w:p w:rsidR="00BB53B0" w:rsidRPr="003C6B99" w:rsidRDefault="00BB53B0" w:rsidP="003C6B99">
                        <w:pPr>
                          <w:spacing w:line="240" w:lineRule="auto"/>
                          <w:rPr>
                            <w:sz w:val="20"/>
                          </w:rPr>
                        </w:pPr>
                      </w:p>
                    </w:txbxContent>
                  </v:textbox>
                </v:rect>
                <v:rect id="Rectangle 33" o:spid="_x0000_s1028" style="position:absolute;left:1524;top:6667;width:14287;height: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textbox>
                    <w:txbxContent>
                      <w:p w:rsidR="00BB53B0" w:rsidRPr="00044D18" w:rsidRDefault="00BB53B0" w:rsidP="003C6B99">
                        <w:pPr>
                          <w:spacing w:after="0" w:line="240" w:lineRule="auto"/>
                          <w:jc w:val="center"/>
                          <w:rPr>
                            <w:b/>
                            <w:sz w:val="20"/>
                            <w:szCs w:val="18"/>
                          </w:rPr>
                        </w:pPr>
                        <w:r w:rsidRPr="00044D18">
                          <w:rPr>
                            <w:bCs/>
                            <w:sz w:val="18"/>
                            <w:szCs w:val="18"/>
                          </w:rPr>
                          <w:t>Branca (Krulik dan Reys, 1980: 3-4)</w:t>
                        </w:r>
                      </w:p>
                      <w:p w:rsidR="00BB53B0" w:rsidRPr="003C6B99" w:rsidRDefault="00BB53B0" w:rsidP="003C6B99">
                        <w:pPr>
                          <w:spacing w:line="240" w:lineRule="auto"/>
                          <w:rPr>
                            <w:sz w:val="20"/>
                          </w:rPr>
                        </w:pPr>
                      </w:p>
                    </w:txbxContent>
                  </v:textbox>
                </v:rect>
                <v:rect id="Rectangle 34" o:spid="_x0000_s1029" style="position:absolute;left:1714;top:12001;width:14288;height: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textbox>
                    <w:txbxContent>
                      <w:p w:rsidR="00BB53B0" w:rsidRPr="00FE4493" w:rsidRDefault="00BB53B0" w:rsidP="003C6B99">
                        <w:pPr>
                          <w:spacing w:after="0"/>
                          <w:jc w:val="center"/>
                          <w:rPr>
                            <w:b/>
                            <w:sz w:val="24"/>
                          </w:rPr>
                        </w:pPr>
                        <w:r>
                          <w:rPr>
                            <w:lang w:val="id-ID"/>
                          </w:rPr>
                          <w:t>McLeod (dalam Kartini: 2011)</w:t>
                        </w:r>
                      </w:p>
                      <w:p w:rsidR="00BB53B0" w:rsidRPr="003C6B99" w:rsidRDefault="00BB53B0" w:rsidP="003C6B99">
                        <w:pPr>
                          <w:spacing w:line="240" w:lineRule="auto"/>
                          <w:rPr>
                            <w:sz w:val="20"/>
                          </w:rPr>
                        </w:pPr>
                      </w:p>
                    </w:txbxContent>
                  </v:textbox>
                </v:rect>
                <v:rect id="Rectangle 6" o:spid="_x0000_s1030" style="position:absolute;left:27051;top:12192;width:11334;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f8EA&#10;AADaAAAADwAAAGRycy9kb3ducmV2LnhtbESPQYvCMBSE7wv+h/AEb9vURUS6Rimiix61gnh7Nm/b&#10;7jYvpYm1/nsjCB6HmfmGmS97U4uOWldZVjCOYhDEudUVFwqO2eZzBsJ5ZI21ZVJwJwfLxeBjjom2&#10;N95Td/CFCBB2CSoovW8SKV1ekkEX2YY4eL+2NeiDbAupW7wFuKnlVxxPpcGKw0KJDa1Kyv8PV6PA&#10;Xbpddm/S09/Z5Zd0zSab7H6UGg379BuEp96/w6/2ViuYwvNKu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wYH/BAAAA2gAAAA8AAAAAAAAAAAAAAAAAmAIAAGRycy9kb3du&#10;cmV2LnhtbFBLBQYAAAAABAAEAPUAAACGAwAAAAA=&#10;" filled="f" stroked="f" strokeweight="2pt">
                  <v:textbox>
                    <w:txbxContent>
                      <w:p w:rsidR="003715A7" w:rsidRPr="003715A7" w:rsidRDefault="003715A7" w:rsidP="003715A7">
                        <w:pPr>
                          <w:jc w:val="center"/>
                          <w:rPr>
                            <w:color w:val="000000" w:themeColor="text1"/>
                            <w:lang w:val="en-ID"/>
                          </w:rPr>
                        </w:pPr>
                        <w:r w:rsidRPr="003715A7">
                          <w:rPr>
                            <w:color w:val="000000" w:themeColor="text1"/>
                            <w:lang w:val="en-ID"/>
                          </w:rPr>
                          <w:t xml:space="preserve">Karim </w:t>
                        </w:r>
                        <w:r>
                          <w:rPr>
                            <w:color w:val="000000" w:themeColor="text1"/>
                            <w:lang w:val="en-ID"/>
                          </w:rPr>
                          <w:t>(2014)</w:t>
                        </w:r>
                      </w:p>
                    </w:txbxContent>
                  </v:textbox>
                </v:rect>
                <v:rect id="Rectangle 7" o:spid="_x0000_s1031" style="position:absolute;left:17335;top:2476;width:11335;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F5MMA&#10;AADaAAAADwAAAGRycy9kb3ducmV2LnhtbESPQWvCQBSE7wX/w/KE3pqNRVpJXSVIleZYI4i3l+xr&#10;kjb7NmTXmPz7bqHgcZiZb5j1djStGKh3jWUFiygGQVxa3XCl4JTvn1YgnEfW2FomBRM52G5mD2tM&#10;tL3xJw1HX4kAYZeggtr7LpHSlTUZdJHtiIP3ZXuDPsi+krrHW4CbVj7H8Ys02HBYqLGjXU3lz/Fq&#10;FLhiyPKpS8/fF1cW6TubfJkdlHqcj+kbCE+jv4f/2x9awSv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zF5MMAAADaAAAADwAAAAAAAAAAAAAAAACYAgAAZHJzL2Rv&#10;d25yZXYueG1sUEsFBgAAAAAEAAQA9QAAAIgDAAAAAA==&#10;" filled="f" stroked="f" strokeweight="2pt">
                  <v:textbox>
                    <w:txbxContent>
                      <w:p w:rsidR="003715A7" w:rsidRPr="003715A7" w:rsidRDefault="003715A7" w:rsidP="003715A7">
                        <w:pPr>
                          <w:jc w:val="center"/>
                          <w:rPr>
                            <w:color w:val="000000" w:themeColor="text1"/>
                            <w:lang w:val="en-ID"/>
                          </w:rPr>
                        </w:pPr>
                        <w:r>
                          <w:rPr>
                            <w:color w:val="000000" w:themeColor="text1"/>
                            <w:lang w:val="en-ID"/>
                          </w:rPr>
                          <w:t>Cahyono (2015)</w:t>
                        </w:r>
                      </w:p>
                    </w:txbxContent>
                  </v:textbox>
                </v:rect>
                <v:rect id="Rectangle 9" o:spid="_x0000_s1032" style="position:absolute;left:17145;top:11620;width:11334;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0DcMA&#10;AADaAAAADwAAAGRycy9kb3ducmV2LnhtbESPQWvCQBSE7wX/w/KE3pqNRUpNXSVIleZYI4i3l+xr&#10;kjb7NmTXmPz7bqHgcZiZb5j1djStGKh3jWUFiygGQVxa3XCl4JTvn15BOI+ssbVMCiZysN3MHtaY&#10;aHvjTxqOvhIBwi5BBbX3XSKlK2sy6CLbEQfvy/YGfZB9JXWPtwA3rXyO4xdpsOGwUGNHu5rKn+PV&#10;KHDFkOVTl56/L64s0nc2+TI7KPU4H9M3EJ5Gfw//tz+0gh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0DcMAAADaAAAADwAAAAAAAAAAAAAAAACYAgAAZHJzL2Rv&#10;d25yZXYueG1sUEsFBgAAAAAEAAQA9QAAAIgDAAAAAA==&#10;" filled="f" stroked="f" strokeweight="2pt">
                  <v:textbox>
                    <w:txbxContent>
                      <w:p w:rsidR="003715A7" w:rsidRPr="003715A7" w:rsidRDefault="003715A7" w:rsidP="003715A7">
                        <w:pPr>
                          <w:jc w:val="center"/>
                          <w:rPr>
                            <w:color w:val="000000" w:themeColor="text1"/>
                            <w:lang w:val="en-ID"/>
                          </w:rPr>
                        </w:pPr>
                        <w:r>
                          <w:rPr>
                            <w:color w:val="000000" w:themeColor="text1"/>
                            <w:lang w:val="en-ID"/>
                          </w:rPr>
                          <w:t>Kudsiah</w:t>
                        </w:r>
                        <w:r w:rsidRPr="003715A7">
                          <w:rPr>
                            <w:color w:val="000000" w:themeColor="text1"/>
                            <w:lang w:val="en-ID"/>
                          </w:rPr>
                          <w:t xml:space="preserve"> </w:t>
                        </w:r>
                        <w:r>
                          <w:rPr>
                            <w:color w:val="000000" w:themeColor="text1"/>
                            <w:lang w:val="en-ID"/>
                          </w:rPr>
                          <w:t>(2013)</w:t>
                        </w:r>
                      </w:p>
                    </w:txbxContent>
                  </v:textbox>
                </v:rect>
              </v:group>
            </w:pict>
          </mc:Fallback>
        </mc:AlternateContent>
      </w:r>
      <w:r w:rsidR="005B2F72">
        <w:rPr>
          <w:noProof/>
        </w:rPr>
        <mc:AlternateContent>
          <mc:Choice Requires="wpg">
            <w:drawing>
              <wp:inline distT="0" distB="0" distL="0" distR="0" wp14:anchorId="4074D55B" wp14:editId="5D29D4FB">
                <wp:extent cx="5275580" cy="3479800"/>
                <wp:effectExtent l="0" t="0" r="20320" b="444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5580" cy="3479800"/>
                          <a:chOff x="-228600" y="0"/>
                          <a:chExt cx="5275675" cy="3479933"/>
                        </a:xfrm>
                      </wpg:grpSpPr>
                      <wps:wsp>
                        <wps:cNvPr id="2" name="AutoShape 5"/>
                        <wps:cNvCnPr>
                          <a:cxnSpLocks noChangeShapeType="1"/>
                        </wps:cNvCnPr>
                        <wps:spPr bwMode="auto">
                          <a:xfrm>
                            <a:off x="1812897" y="1200647"/>
                            <a:ext cx="119568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Straight Arrow Connector 3"/>
                        <wps:cNvCnPr/>
                        <wps:spPr>
                          <a:xfrm flipH="1">
                            <a:off x="3872285" y="596348"/>
                            <a:ext cx="0" cy="262393"/>
                          </a:xfrm>
                          <a:prstGeom prst="straightConnector1">
                            <a:avLst/>
                          </a:prstGeom>
                          <a:ln>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flipH="1">
                            <a:off x="3888188" y="1510748"/>
                            <a:ext cx="0" cy="262393"/>
                          </a:xfrm>
                          <a:prstGeom prst="straightConnector1">
                            <a:avLst/>
                          </a:prstGeom>
                          <a:ln>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g:grpSp>
                        <wpg:cNvPr id="5" name="Group 5"/>
                        <wpg:cNvGrpSpPr/>
                        <wpg:grpSpPr>
                          <a:xfrm>
                            <a:off x="-228600" y="0"/>
                            <a:ext cx="5275675" cy="3479933"/>
                            <a:chOff x="-228600" y="0"/>
                            <a:chExt cx="5275675" cy="3479933"/>
                          </a:xfrm>
                        </wpg:grpSpPr>
                        <wps:wsp>
                          <wps:cNvPr id="26" name="Oval 3"/>
                          <wps:cNvSpPr>
                            <a:spLocks noChangeArrowheads="1"/>
                          </wps:cNvSpPr>
                          <wps:spPr bwMode="auto">
                            <a:xfrm>
                              <a:off x="-228600" y="460265"/>
                              <a:ext cx="2065410" cy="1484792"/>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BB53B0" w:rsidRDefault="00BB53B0" w:rsidP="00DA59C5">
                                <w:pPr>
                                  <w:spacing w:after="0" w:line="240" w:lineRule="auto"/>
                                  <w:jc w:val="center"/>
                                  <w:rPr>
                                    <w:b/>
                                    <w:i/>
                                  </w:rPr>
                                </w:pPr>
                                <w:r w:rsidRPr="009300A5">
                                  <w:rPr>
                                    <w:b/>
                                  </w:rPr>
                                  <w:t xml:space="preserve">Model Pembelajaran </w:t>
                                </w:r>
                                <w:r w:rsidRPr="003F1CD5">
                                  <w:rPr>
                                    <w:b/>
                                    <w:i/>
                                  </w:rPr>
                                  <w:t>MURDER</w:t>
                                </w:r>
                              </w:p>
                              <w:p w:rsidR="00BB53B0" w:rsidRPr="00DA59C5" w:rsidRDefault="00BB53B0" w:rsidP="00DA59C5">
                                <w:pPr>
                                  <w:spacing w:after="0" w:line="240" w:lineRule="auto"/>
                                  <w:jc w:val="center"/>
                                  <w:rPr>
                                    <w:b/>
                                    <w:sz w:val="18"/>
                                    <w:szCs w:val="18"/>
                                  </w:rPr>
                                </w:pPr>
                                <w:r w:rsidRPr="00DA59C5">
                                  <w:rPr>
                                    <w:rFonts w:asciiTheme="majorBidi" w:hAnsiTheme="majorBidi" w:cstheme="majorBidi"/>
                                    <w:sz w:val="18"/>
                                    <w:szCs w:val="18"/>
                                  </w:rPr>
                                  <w:t>Wittrock, Craik dan Lockhart (Hendriana, 2002)</w:t>
                                </w:r>
                              </w:p>
                            </w:txbxContent>
                          </wps:txbx>
                          <wps:bodyPr rot="0" vert="horz" wrap="square" lIns="91440" tIns="45720" rIns="91440" bIns="45720" anchor="t" anchorCtr="0" upright="1">
                            <a:noAutofit/>
                          </wps:bodyPr>
                        </wps:wsp>
                        <wps:wsp>
                          <wps:cNvPr id="27" name="AutoShape 4"/>
                          <wps:cNvCnPr>
                            <a:cxnSpLocks noChangeShapeType="1"/>
                          </wps:cNvCnPr>
                          <wps:spPr bwMode="auto">
                            <a:xfrm flipV="1">
                              <a:off x="1804946" y="238539"/>
                              <a:ext cx="1135032" cy="9594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6"/>
                          <wps:cNvCnPr>
                            <a:cxnSpLocks noChangeShapeType="1"/>
                          </wps:cNvCnPr>
                          <wps:spPr bwMode="auto">
                            <a:xfrm>
                              <a:off x="1812897" y="1200647"/>
                              <a:ext cx="1187018" cy="7814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Rectangle 7"/>
                          <wps:cNvSpPr>
                            <a:spLocks noChangeArrowheads="1"/>
                          </wps:cNvSpPr>
                          <wps:spPr bwMode="auto">
                            <a:xfrm>
                              <a:off x="2934031" y="0"/>
                              <a:ext cx="1784859" cy="62118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BB53B0" w:rsidRDefault="00BB53B0" w:rsidP="00AC52A7">
                                <w:pPr>
                                  <w:spacing w:after="0" w:line="240" w:lineRule="auto"/>
                                  <w:jc w:val="center"/>
                                  <w:rPr>
                                    <w:b/>
                                    <w:sz w:val="24"/>
                                  </w:rPr>
                                </w:pPr>
                                <w:r w:rsidRPr="009300A5">
                                  <w:rPr>
                                    <w:b/>
                                    <w:sz w:val="24"/>
                                  </w:rPr>
                                  <w:t xml:space="preserve">Kemampuan </w:t>
                                </w:r>
                                <w:r>
                                  <w:rPr>
                                    <w:b/>
                                    <w:sz w:val="24"/>
                                  </w:rPr>
                                  <w:t>Berpikir Kritis</w:t>
                                </w:r>
                              </w:p>
                              <w:p w:rsidR="00A92628" w:rsidRPr="00A92628" w:rsidRDefault="00A92628" w:rsidP="00AC52A7">
                                <w:pPr>
                                  <w:spacing w:after="0" w:line="240" w:lineRule="auto"/>
                                  <w:jc w:val="center"/>
                                  <w:rPr>
                                    <w:b/>
                                  </w:rPr>
                                </w:pPr>
                                <w:r w:rsidRPr="00A92628">
                                  <w:rPr>
                                    <w:sz w:val="20"/>
                                  </w:rPr>
                                  <w:t>Ennis (Fisher, 2001)</w:t>
                                </w:r>
                              </w:p>
                              <w:p w:rsidR="00BB53B0" w:rsidRDefault="00BB53B0" w:rsidP="00AC52A7">
                                <w:pPr>
                                  <w:spacing w:after="0" w:line="240" w:lineRule="auto"/>
                                  <w:jc w:val="center"/>
                                  <w:rPr>
                                    <w:b/>
                                    <w:sz w:val="24"/>
                                  </w:rPr>
                                </w:pPr>
                              </w:p>
                            </w:txbxContent>
                          </wps:txbx>
                          <wps:bodyPr rot="0" vert="horz" wrap="square" lIns="91440" tIns="45720" rIns="91440" bIns="45720" anchor="t" anchorCtr="0" upright="1">
                            <a:noAutofit/>
                          </wps:bodyPr>
                        </wps:wsp>
                        <wps:wsp>
                          <wps:cNvPr id="30" name="Rectangle 8"/>
                          <wps:cNvSpPr>
                            <a:spLocks noChangeArrowheads="1"/>
                          </wps:cNvSpPr>
                          <wps:spPr bwMode="auto">
                            <a:xfrm>
                              <a:off x="2989633" y="866659"/>
                              <a:ext cx="1908369" cy="67921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BB53B0" w:rsidRPr="003C6B99" w:rsidRDefault="00BB53B0" w:rsidP="00AC52A7">
                                <w:pPr>
                                  <w:spacing w:after="0" w:line="240" w:lineRule="auto"/>
                                  <w:jc w:val="center"/>
                                  <w:rPr>
                                    <w:b/>
                                    <w:sz w:val="10"/>
                                  </w:rPr>
                                </w:pPr>
                              </w:p>
                              <w:p w:rsidR="00BB53B0" w:rsidRDefault="00BB53B0" w:rsidP="00AC52A7">
                                <w:pPr>
                                  <w:spacing w:after="0" w:line="240" w:lineRule="auto"/>
                                  <w:jc w:val="center"/>
                                  <w:rPr>
                                    <w:b/>
                                    <w:sz w:val="24"/>
                                  </w:rPr>
                                </w:pPr>
                                <w:r w:rsidRPr="00FE4493">
                                  <w:rPr>
                                    <w:b/>
                                    <w:sz w:val="24"/>
                                  </w:rPr>
                                  <w:t>Kemampuan Pemecahan Masalah</w:t>
                                </w:r>
                              </w:p>
                              <w:p w:rsidR="00E71FDE" w:rsidRPr="00E71FDE" w:rsidRDefault="00E71FDE" w:rsidP="00AC52A7">
                                <w:pPr>
                                  <w:spacing w:after="0" w:line="240" w:lineRule="auto"/>
                                  <w:jc w:val="center"/>
                                  <w:rPr>
                                    <w:b/>
                                    <w:sz w:val="20"/>
                                  </w:rPr>
                                </w:pPr>
                                <w:r w:rsidRPr="00E71FDE">
                                  <w:rPr>
                                    <w:rFonts w:ascii="Times New Roman" w:hAnsi="Times New Roman"/>
                                    <w:sz w:val="18"/>
                                  </w:rPr>
                                  <w:t>(Sumarmo</w:t>
                                </w:r>
                                <w:proofErr w:type="gramStart"/>
                                <w:r w:rsidRPr="00E71FDE">
                                  <w:rPr>
                                    <w:rFonts w:ascii="Times New Roman" w:hAnsi="Times New Roman"/>
                                    <w:sz w:val="18"/>
                                  </w:rPr>
                                  <w:t>,2013</w:t>
                                </w:r>
                                <w:proofErr w:type="gramEnd"/>
                                <w:r w:rsidRPr="00E71FDE">
                                  <w:rPr>
                                    <w:rFonts w:ascii="Times New Roman" w:hAnsi="Times New Roman"/>
                                    <w:sz w:val="18"/>
                                  </w:rPr>
                                  <w:t>)</w:t>
                                </w:r>
                              </w:p>
                              <w:p w:rsidR="00BB53B0" w:rsidRPr="00044D18" w:rsidRDefault="00BB53B0" w:rsidP="00AC52A7">
                                <w:pPr>
                                  <w:spacing w:after="0" w:line="240" w:lineRule="auto"/>
                                  <w:jc w:val="center"/>
                                  <w:rPr>
                                    <w:b/>
                                    <w:sz w:val="18"/>
                                    <w:szCs w:val="16"/>
                                  </w:rPr>
                                </w:pPr>
                              </w:p>
                            </w:txbxContent>
                          </wps:txbx>
                          <wps:bodyPr rot="0" vert="horz" wrap="square" lIns="91440" tIns="45720" rIns="91440" bIns="45720" anchor="t" anchorCtr="0" upright="1">
                            <a:noAutofit/>
                          </wps:bodyPr>
                        </wps:wsp>
                        <wps:wsp>
                          <wps:cNvPr id="31" name="Rectangle 9"/>
                          <wps:cNvSpPr>
                            <a:spLocks noChangeArrowheads="1"/>
                          </wps:cNvSpPr>
                          <wps:spPr bwMode="auto">
                            <a:xfrm>
                              <a:off x="3005593" y="1757238"/>
                              <a:ext cx="1715135" cy="696036"/>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BB53B0" w:rsidRPr="003C6B99" w:rsidRDefault="00BB53B0" w:rsidP="00AC52A7">
                                <w:pPr>
                                  <w:spacing w:after="0"/>
                                  <w:jc w:val="center"/>
                                  <w:rPr>
                                    <w:b/>
                                    <w:sz w:val="16"/>
                                  </w:rPr>
                                </w:pPr>
                              </w:p>
                              <w:p w:rsidR="00BB53B0" w:rsidRDefault="00BB53B0" w:rsidP="00AC52A7">
                                <w:pPr>
                                  <w:spacing w:after="0"/>
                                  <w:jc w:val="center"/>
                                  <w:rPr>
                                    <w:b/>
                                    <w:sz w:val="26"/>
                                  </w:rPr>
                                </w:pPr>
                                <w:r>
                                  <w:rPr>
                                    <w:b/>
                                    <w:sz w:val="26"/>
                                    <w:lang w:val="id-ID"/>
                                  </w:rPr>
                                  <w:t>Sikap</w:t>
                                </w:r>
                                <w:r>
                                  <w:rPr>
                                    <w:b/>
                                    <w:sz w:val="26"/>
                                  </w:rPr>
                                  <w:t xml:space="preserve"> Belajar Siswa</w:t>
                                </w:r>
                              </w:p>
                              <w:p w:rsidR="00E71FDE" w:rsidRPr="00E71FDE" w:rsidRDefault="00E71FDE" w:rsidP="00AC52A7">
                                <w:pPr>
                                  <w:spacing w:after="0"/>
                                  <w:jc w:val="center"/>
                                  <w:rPr>
                                    <w:b/>
                                  </w:rPr>
                                </w:pPr>
                                <w:r w:rsidRPr="00E71FDE">
                                  <w:rPr>
                                    <w:sz w:val="18"/>
                                    <w:lang w:val="id-ID"/>
                                  </w:rPr>
                                  <w:t>Arifin (2010)</w:t>
                                </w:r>
                              </w:p>
                            </w:txbxContent>
                          </wps:txbx>
                          <wps:bodyPr rot="0" vert="horz" wrap="square" lIns="91440" tIns="45720" rIns="91440" bIns="45720" anchor="t" anchorCtr="0" upright="1">
                            <a:noAutofit/>
                          </wps:bodyPr>
                        </wps:wsp>
                        <wps:wsp>
                          <wps:cNvPr id="32" name="AutoShape 10"/>
                          <wps:cNvSpPr>
                            <a:spLocks noChangeArrowheads="1"/>
                          </wps:cNvSpPr>
                          <wps:spPr bwMode="auto">
                            <a:xfrm>
                              <a:off x="1415332" y="2775005"/>
                              <a:ext cx="1845509" cy="704928"/>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B53B0" w:rsidRDefault="00BB53B0" w:rsidP="00C35117">
                                <w:pPr>
                                  <w:spacing w:after="0" w:line="240" w:lineRule="auto"/>
                                  <w:jc w:val="center"/>
                                  <w:rPr>
                                    <w:b/>
                                  </w:rPr>
                                </w:pPr>
                                <w:r w:rsidRPr="00A603FF">
                                  <w:rPr>
                                    <w:b/>
                                  </w:rPr>
                                  <w:t>Kemampuan Awal Matematis (KAM)</w:t>
                                </w:r>
                              </w:p>
                              <w:p w:rsidR="00C35117" w:rsidRPr="00C35117" w:rsidRDefault="00C35117" w:rsidP="00C35117">
                                <w:pPr>
                                  <w:spacing w:after="0"/>
                                  <w:jc w:val="center"/>
                                  <w:rPr>
                                    <w:sz w:val="20"/>
                                  </w:rPr>
                                </w:pPr>
                                <w:r w:rsidRPr="00C35117">
                                  <w:rPr>
                                    <w:sz w:val="20"/>
                                  </w:rPr>
                                  <w:t>Sutrisno (1993)</w:t>
                                </w:r>
                              </w:p>
                            </w:txbxContent>
                          </wps:txbx>
                          <wps:bodyPr rot="0" vert="horz" wrap="square" lIns="91440" tIns="45720" rIns="91440" bIns="45720" anchor="t" anchorCtr="0" upright="1">
                            <a:noAutofit/>
                          </wps:bodyPr>
                        </wps:wsp>
                        <wps:wsp>
                          <wps:cNvPr id="33" name="AutoShape 11"/>
                          <wps:cNvCnPr>
                            <a:cxnSpLocks noChangeShapeType="1"/>
                          </wps:cNvCnPr>
                          <wps:spPr bwMode="auto">
                            <a:xfrm flipV="1">
                              <a:off x="2210463" y="874643"/>
                              <a:ext cx="0" cy="18635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2"/>
                          <wps:cNvCnPr>
                            <a:cxnSpLocks noChangeShapeType="1"/>
                          </wps:cNvCnPr>
                          <wps:spPr bwMode="auto">
                            <a:xfrm flipV="1">
                              <a:off x="2449002" y="1192696"/>
                              <a:ext cx="0" cy="15760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5" name="Group 35"/>
                          <wpg:cNvGrpSpPr/>
                          <wpg:grpSpPr>
                            <a:xfrm>
                              <a:off x="4715123" y="278296"/>
                              <a:ext cx="331952" cy="1807951"/>
                              <a:chOff x="0" y="0"/>
                              <a:chExt cx="331952" cy="1807951"/>
                            </a:xfrm>
                          </wpg:grpSpPr>
                          <wps:wsp>
                            <wps:cNvPr id="36" name="Straight Connector 36"/>
                            <wps:cNvCnPr/>
                            <wps:spPr>
                              <a:xfrm flipH="1">
                                <a:off x="326004" y="7951"/>
                                <a:ext cx="0" cy="180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flipH="1" flipV="1">
                                <a:off x="0" y="0"/>
                                <a:ext cx="323850"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flipH="1" flipV="1">
                                <a:off x="7952" y="1804946"/>
                                <a:ext cx="324000"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w14:anchorId="4074D55B" id="Group 1" o:spid="_x0000_s1033" style="width:415.4pt;height:274pt;mso-position-horizontal-relative:char;mso-position-vertical-relative:line" coordorigin="-2286" coordsize="52756,34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">
                <v:shapetype id="_x0000_t32" coordsize="21600,21600" o:spt="32" o:oned="t" path="m,l21600,21600e" filled="f">
                  <v:path arrowok="t" fillok="f" o:connecttype="none"/>
                  <o:lock v:ext="edit" shapetype="t"/>
                </v:shapetype>
                <v:shape id="AutoShape 5" o:spid="_x0000_s1034" type="#_x0000_t32" style="position:absolute;left:18128;top:12006;width:119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shape id="Straight Arrow Connector 3" o:spid="_x0000_s1035" type="#_x0000_t32" style="position:absolute;left:38722;top:5963;width:0;height:26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6MMEAAADaAAAADwAAAGRycy9kb3ducmV2LnhtbESPT4vCMBTE74LfITzBm6auUKQai11Y&#10;1pPgn4PHR/Nsqs1LbaLWb79ZWNjjMDO/YVZ5bxvxpM7XjhXMpgkI4tLpmisFp+PXZAHCB2SNjWNS&#10;8CYP+Xo4WGGm3Yv39DyESkQI+wwVmBDaTEpfGrLop64ljt7FdRZDlF0ldYevCLeN/EiSVFqsOS4Y&#10;bOnTUHk7PKwC/TjJtNqb9L1LvpsCXXG+3nulxqN+swQRqA//4b/2ViuYw++Ve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KPowwQAAANoAAAAPAAAAAAAAAAAAAAAA&#10;AKECAABkcnMvZG93bnJldi54bWxQSwUGAAAAAAQABAD5AAAAjwMAAAAA&#10;" strokecolor="black [3213]"/>
                <v:shape id="Straight Arrow Connector 4" o:spid="_x0000_s1036" type="#_x0000_t32" style="position:absolute;left:38881;top:15107;width:0;height:26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FiRMEAAADaAAAADwAAAGRycy9kb3ducmV2LnhtbESPT4vCMBTE74LfITzBm6YuUqQai11Y&#10;1pPgn4PHR/Nsqs1LbaLWb79ZWNjjMDO/YVZ5bxvxpM7XjhXMpgkI4tLpmisFp+PXZAHCB2SNjWNS&#10;8CYP+Xo4WGGm3Yv39DyESkQI+wwVmBDaTEpfGrLop64ljt7FdRZDlF0ldYevCLeN/EiSVFqsOS4Y&#10;bOnTUHk7PKwC/TjJtNqb9L1LvpsCXXG+3nulxqN+swQRqA//4b/2ViuYw++Ve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wWJEwQAAANoAAAAPAAAAAAAAAAAAAAAA&#10;AKECAABkcnMvZG93bnJldi54bWxQSwUGAAAAAAQABAD5AAAAjwMAAAAA&#10;" strokecolor="black [3213]"/>
                <v:group id="Group 5" o:spid="_x0000_s1037" style="position:absolute;left:-2286;width:52756;height:34799" coordorigin="-2286" coordsize="52756,34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3" o:spid="_x0000_s1038" style="position:absolute;left:-2286;top:4602;width:20654;height:14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LC8sEA&#10;AADbAAAADwAAAGRycy9kb3ducmV2LnhtbERPPWvDMBDdC/0P4grZGrkZnMS1bNpAwFNwkwztdlhX&#10;29g6GUlNnH8fFQodH+87L2czigs531tW8LJMQBA3VvfcKjif9s8bED4gaxwtk4IbeSiLx4ccM22v&#10;/EGXY2hFDGGfoYIuhCmT0jcdGfRLOxFH7ts6gyFC10rt8BrDzShXSZJKgz3Hhg4n2nXUDMcfoyDV&#10;w+a9+ay/Duvd9lTVU+tc3KMWT/PbK4hAc/gX/7krrWCVwu+X+AN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SwvLBAAAA2wAAAA8AAAAAAAAAAAAAAAAAmAIAAGRycy9kb3du&#10;cmV2LnhtbFBLBQYAAAAABAAEAPUAAACGAwAAAAA=&#10;" fillcolor="#666 [1936]" strokecolor="#666 [1936]" strokeweight="1pt">
                    <v:fill color2="#ccc [656]" angle="135" focus="50%" type="gradient"/>
                    <v:shadow on="t" color="#7f7f7f [1601]" opacity=".5" offset="1pt"/>
                    <v:textbox>
                      <w:txbxContent>
                        <w:p w:rsidR="00BB53B0" w:rsidRDefault="00BB53B0" w:rsidP="00DA59C5">
                          <w:pPr>
                            <w:spacing w:after="0" w:line="240" w:lineRule="auto"/>
                            <w:jc w:val="center"/>
                            <w:rPr>
                              <w:b/>
                              <w:i/>
                            </w:rPr>
                          </w:pPr>
                          <w:r w:rsidRPr="009300A5">
                            <w:rPr>
                              <w:b/>
                            </w:rPr>
                            <w:t xml:space="preserve">Model Pembelajaran </w:t>
                          </w:r>
                          <w:r w:rsidRPr="003F1CD5">
                            <w:rPr>
                              <w:b/>
                              <w:i/>
                            </w:rPr>
                            <w:t>MURDER</w:t>
                          </w:r>
                        </w:p>
                        <w:p w:rsidR="00BB53B0" w:rsidRPr="00DA59C5" w:rsidRDefault="00BB53B0" w:rsidP="00DA59C5">
                          <w:pPr>
                            <w:spacing w:after="0" w:line="240" w:lineRule="auto"/>
                            <w:jc w:val="center"/>
                            <w:rPr>
                              <w:b/>
                              <w:sz w:val="18"/>
                              <w:szCs w:val="18"/>
                            </w:rPr>
                          </w:pPr>
                          <w:r w:rsidRPr="00DA59C5">
                            <w:rPr>
                              <w:rFonts w:asciiTheme="majorBidi" w:hAnsiTheme="majorBidi" w:cstheme="majorBidi"/>
                              <w:sz w:val="18"/>
                              <w:szCs w:val="18"/>
                            </w:rPr>
                            <w:t>Wittrock, Craik dan Lockhart (Hendriana, 2002)</w:t>
                          </w:r>
                        </w:p>
                      </w:txbxContent>
                    </v:textbox>
                  </v:oval>
                  <v:shape id="AutoShape 4" o:spid="_x0000_s1039" type="#_x0000_t32" style="position:absolute;left:18049;top:2385;width:11350;height:95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6" o:spid="_x0000_s1040" type="#_x0000_t32" style="position:absolute;left:18128;top:12006;width:11871;height:78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rect id="Rectangle 7" o:spid="_x0000_s1041" style="position:absolute;left:29340;width:17848;height:6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seQL8A&#10;AADbAAAADwAAAGRycy9kb3ducmV2LnhtbERPy4rCMBTdC/5DuMLsbKrgqzaKCIIrQZ3FLC/NtS02&#10;N6GJtc7XG2FgdudwXpx825tGdNT62rKCSZKCIC6srrlU8H09jJcgfEDW2FgmBS/ysN0MBzlm2j75&#10;TN0llCKWsM9QQRWCy6T0RUUGfWIdcdRutjUYIm1LqVt8xnLTyGmazqXBmuNChY72FRX3y8MoODW6&#10;WFrnFvf5bPL7E2FHj5lSX6N+twYRqA//5r/0USuYruDzJf4A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6x5AvwAAANsAAAAPAAAAAAAAAAAAAAAAAJgCAABkcnMvZG93bnJl&#10;di54bWxQSwUGAAAAAAQABAD1AAAAhAMAAAAA&#10;" fillcolor="white [3201]" strokecolor="#666 [1936]" strokeweight="1pt">
                    <v:fill color2="#999 [1296]" focus="100%" type="gradient"/>
                    <v:shadow on="t" color="#7f7f7f [1601]" opacity=".5" offset="1pt"/>
                    <v:textbox>
                      <w:txbxContent>
                        <w:p w:rsidR="00BB53B0" w:rsidRDefault="00BB53B0" w:rsidP="00AC52A7">
                          <w:pPr>
                            <w:spacing w:after="0" w:line="240" w:lineRule="auto"/>
                            <w:jc w:val="center"/>
                            <w:rPr>
                              <w:b/>
                              <w:sz w:val="24"/>
                            </w:rPr>
                          </w:pPr>
                          <w:r w:rsidRPr="009300A5">
                            <w:rPr>
                              <w:b/>
                              <w:sz w:val="24"/>
                            </w:rPr>
                            <w:t xml:space="preserve">Kemampuan </w:t>
                          </w:r>
                          <w:r>
                            <w:rPr>
                              <w:b/>
                              <w:sz w:val="24"/>
                            </w:rPr>
                            <w:t>Berpikir Kritis</w:t>
                          </w:r>
                        </w:p>
                        <w:p w:rsidR="00A92628" w:rsidRPr="00A92628" w:rsidRDefault="00A92628" w:rsidP="00AC52A7">
                          <w:pPr>
                            <w:spacing w:after="0" w:line="240" w:lineRule="auto"/>
                            <w:jc w:val="center"/>
                            <w:rPr>
                              <w:b/>
                            </w:rPr>
                          </w:pPr>
                          <w:r w:rsidRPr="00A92628">
                            <w:rPr>
                              <w:sz w:val="20"/>
                            </w:rPr>
                            <w:t>Ennis (Fisher, 2001)</w:t>
                          </w:r>
                        </w:p>
                        <w:p w:rsidR="00BB53B0" w:rsidRDefault="00BB53B0" w:rsidP="00AC52A7">
                          <w:pPr>
                            <w:spacing w:after="0" w:line="240" w:lineRule="auto"/>
                            <w:jc w:val="center"/>
                            <w:rPr>
                              <w:b/>
                              <w:sz w:val="24"/>
                            </w:rPr>
                          </w:pPr>
                        </w:p>
                      </w:txbxContent>
                    </v:textbox>
                  </v:rect>
                  <v:rect id="Rectangle 8" o:spid="_x0000_s1042" style="position:absolute;left:29896;top:8666;width:19084;height:6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hAMIA&#10;AADbAAAADwAAAGRycy9kb3ducmV2LnhtbESPT4vCMBDF78J+hzCCN01VdKUaZREWPC345+BxaGbb&#10;YjMJTaxdP/3OQfA2w7x57/02u941qqM21p4NTCcZKOLC25pLA5fz93gFKiZki41nMvBHEXbbj8EG&#10;c+sffKTulEolJhxzNFClFHKtY1GRwzjxgVhuv751mGRtS21bfIi5a/Qsy5baYc2SUGGgfUXF7XR3&#10;Bn4aW6x8CJ+35WL6vMrY0X1hzGjYf61BJerTW/z6PlgDc2kvLMIB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CEAwgAAANsAAAAPAAAAAAAAAAAAAAAAAJgCAABkcnMvZG93&#10;bnJldi54bWxQSwUGAAAAAAQABAD1AAAAhwMAAAAA&#10;" fillcolor="white [3201]" strokecolor="#666 [1936]" strokeweight="1pt">
                    <v:fill color2="#999 [1296]" focus="100%" type="gradient"/>
                    <v:shadow on="t" color="#7f7f7f [1601]" opacity=".5" offset="1pt"/>
                    <v:textbox>
                      <w:txbxContent>
                        <w:p w:rsidR="00BB53B0" w:rsidRPr="003C6B99" w:rsidRDefault="00BB53B0" w:rsidP="00AC52A7">
                          <w:pPr>
                            <w:spacing w:after="0" w:line="240" w:lineRule="auto"/>
                            <w:jc w:val="center"/>
                            <w:rPr>
                              <w:b/>
                              <w:sz w:val="10"/>
                            </w:rPr>
                          </w:pPr>
                        </w:p>
                        <w:p w:rsidR="00BB53B0" w:rsidRDefault="00BB53B0" w:rsidP="00AC52A7">
                          <w:pPr>
                            <w:spacing w:after="0" w:line="240" w:lineRule="auto"/>
                            <w:jc w:val="center"/>
                            <w:rPr>
                              <w:b/>
                              <w:sz w:val="24"/>
                            </w:rPr>
                          </w:pPr>
                          <w:r w:rsidRPr="00FE4493">
                            <w:rPr>
                              <w:b/>
                              <w:sz w:val="24"/>
                            </w:rPr>
                            <w:t>Kemampuan Pemecahan Masalah</w:t>
                          </w:r>
                        </w:p>
                        <w:p w:rsidR="00E71FDE" w:rsidRPr="00E71FDE" w:rsidRDefault="00E71FDE" w:rsidP="00AC52A7">
                          <w:pPr>
                            <w:spacing w:after="0" w:line="240" w:lineRule="auto"/>
                            <w:jc w:val="center"/>
                            <w:rPr>
                              <w:b/>
                              <w:sz w:val="20"/>
                            </w:rPr>
                          </w:pPr>
                          <w:r w:rsidRPr="00E71FDE">
                            <w:rPr>
                              <w:rFonts w:ascii="Times New Roman" w:hAnsi="Times New Roman"/>
                              <w:sz w:val="18"/>
                            </w:rPr>
                            <w:t>(Sumarmo</w:t>
                          </w:r>
                          <w:proofErr w:type="gramStart"/>
                          <w:r w:rsidRPr="00E71FDE">
                            <w:rPr>
                              <w:rFonts w:ascii="Times New Roman" w:hAnsi="Times New Roman"/>
                              <w:sz w:val="18"/>
                            </w:rPr>
                            <w:t>,2013</w:t>
                          </w:r>
                          <w:proofErr w:type="gramEnd"/>
                          <w:r w:rsidRPr="00E71FDE">
                            <w:rPr>
                              <w:rFonts w:ascii="Times New Roman" w:hAnsi="Times New Roman"/>
                              <w:sz w:val="18"/>
                            </w:rPr>
                            <w:t>)</w:t>
                          </w:r>
                        </w:p>
                        <w:p w:rsidR="00BB53B0" w:rsidRPr="00044D18" w:rsidRDefault="00BB53B0" w:rsidP="00AC52A7">
                          <w:pPr>
                            <w:spacing w:after="0" w:line="240" w:lineRule="auto"/>
                            <w:jc w:val="center"/>
                            <w:rPr>
                              <w:b/>
                              <w:sz w:val="18"/>
                              <w:szCs w:val="16"/>
                            </w:rPr>
                          </w:pPr>
                        </w:p>
                      </w:txbxContent>
                    </v:textbox>
                  </v:rect>
                  <v:rect id="Rectangle 9" o:spid="_x0000_s1043" style="position:absolute;left:30055;top:17572;width:17152;height:6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SEm8EA&#10;AADbAAAADwAAAGRycy9kb3ducmV2LnhtbERPy2rDMBC8B/oPYgu9xbJbnBjXSgiBQk+BujnkuFhb&#10;29haCUtx3H59FSj0NsO8mGq/mFHMNPnesoIsSUEQN1b33Co4f76tCxA+IGscLZOCb/Kw3z2sKiy1&#10;vfEHzXVoRSxhX6KCLgRXSumbjgz6xDriqH3ZyWCIdGqlnvAWy80on9N0Iw32HBc6dHTsqBnqq1Fw&#10;GnVTWOe2wybPfi4RznTNlXp6XA6vIAIt4d/8l37XCl4yuH+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EhJvBAAAA2wAAAA8AAAAAAAAAAAAAAAAAmAIAAGRycy9kb3du&#10;cmV2LnhtbFBLBQYAAAAABAAEAPUAAACGAwAAAAA=&#10;" fillcolor="white [3201]" strokecolor="#666 [1936]" strokeweight="1pt">
                    <v:fill color2="#999 [1296]" focus="100%" type="gradient"/>
                    <v:shadow on="t" color="#7f7f7f [1601]" opacity=".5" offset="1pt"/>
                    <v:textbox>
                      <w:txbxContent>
                        <w:p w:rsidR="00BB53B0" w:rsidRPr="003C6B99" w:rsidRDefault="00BB53B0" w:rsidP="00AC52A7">
                          <w:pPr>
                            <w:spacing w:after="0"/>
                            <w:jc w:val="center"/>
                            <w:rPr>
                              <w:b/>
                              <w:sz w:val="16"/>
                            </w:rPr>
                          </w:pPr>
                        </w:p>
                        <w:p w:rsidR="00BB53B0" w:rsidRDefault="00BB53B0" w:rsidP="00AC52A7">
                          <w:pPr>
                            <w:spacing w:after="0"/>
                            <w:jc w:val="center"/>
                            <w:rPr>
                              <w:b/>
                              <w:sz w:val="26"/>
                            </w:rPr>
                          </w:pPr>
                          <w:r>
                            <w:rPr>
                              <w:b/>
                              <w:sz w:val="26"/>
                              <w:lang w:val="id-ID"/>
                            </w:rPr>
                            <w:t>Sikap</w:t>
                          </w:r>
                          <w:r>
                            <w:rPr>
                              <w:b/>
                              <w:sz w:val="26"/>
                            </w:rPr>
                            <w:t xml:space="preserve"> Belajar Siswa</w:t>
                          </w:r>
                        </w:p>
                        <w:p w:rsidR="00E71FDE" w:rsidRPr="00E71FDE" w:rsidRDefault="00E71FDE" w:rsidP="00AC52A7">
                          <w:pPr>
                            <w:spacing w:after="0"/>
                            <w:jc w:val="center"/>
                            <w:rPr>
                              <w:b/>
                            </w:rPr>
                          </w:pPr>
                          <w:r w:rsidRPr="00E71FDE">
                            <w:rPr>
                              <w:sz w:val="18"/>
                              <w:lang w:val="id-ID"/>
                            </w:rPr>
                            <w:t>Arifin (2010)</w:t>
                          </w:r>
                        </w:p>
                      </w:txbxContent>
                    </v:textbox>
                  </v:rect>
                  <v:roundrect id="AutoShape 10" o:spid="_x0000_s1044" style="position:absolute;left:14153;top:27750;width:18455;height:70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R4UsQA&#10;AADbAAAADwAAAGRycy9kb3ducmV2LnhtbESPQWvCQBSE7wX/w/IEb3VjtKFEN0GLgpReagv1+Mg+&#10;s8Hs25Ddmvjvu4VCj8PMfMNsytG24ka9bxwrWMwTEMSV0w3XCj4/Do/PIHxA1tg6JgV38lAWk4cN&#10;5toN/E63U6hFhLDPUYEJocul9JUhi37uOuLoXVxvMUTZ11L3OES4bWWaJJm02HBcMNjRi6Hqevq2&#10;CrIqtee7X6269ulr37xezPEt2Sk1m47bNYhAY/gP/7WPWsEyhd8v8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EeFLEAAAA2wAAAA8AAAAAAAAAAAAAAAAAmAIAAGRycy9k&#10;b3ducmV2LnhtbFBLBQYAAAAABAAEAPUAAACJAwAAAAA=&#10;" fillcolor="white [3201]" strokecolor="black [3200]" strokeweight="5pt">
                    <v:stroke linestyle="thickThin"/>
                    <v:shadow color="#868686"/>
                    <v:textbox>
                      <w:txbxContent>
                        <w:p w:rsidR="00BB53B0" w:rsidRDefault="00BB53B0" w:rsidP="00C35117">
                          <w:pPr>
                            <w:spacing w:after="0" w:line="240" w:lineRule="auto"/>
                            <w:jc w:val="center"/>
                            <w:rPr>
                              <w:b/>
                            </w:rPr>
                          </w:pPr>
                          <w:r w:rsidRPr="00A603FF">
                            <w:rPr>
                              <w:b/>
                            </w:rPr>
                            <w:t>Kemampuan Awal Matematis (KAM)</w:t>
                          </w:r>
                        </w:p>
                        <w:p w:rsidR="00C35117" w:rsidRPr="00C35117" w:rsidRDefault="00C35117" w:rsidP="00C35117">
                          <w:pPr>
                            <w:spacing w:after="0"/>
                            <w:jc w:val="center"/>
                            <w:rPr>
                              <w:sz w:val="20"/>
                            </w:rPr>
                          </w:pPr>
                          <w:r w:rsidRPr="00C35117">
                            <w:rPr>
                              <w:sz w:val="20"/>
                            </w:rPr>
                            <w:t>Sutrisno (1993)</w:t>
                          </w:r>
                        </w:p>
                      </w:txbxContent>
                    </v:textbox>
                  </v:roundrect>
                  <v:shape id="AutoShape 11" o:spid="_x0000_s1045" type="#_x0000_t32" style="position:absolute;left:22104;top:8746;width:0;height:186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12" o:spid="_x0000_s1046" type="#_x0000_t32" style="position:absolute;left:24490;top:11926;width:0;height:157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group id="Group 35" o:spid="_x0000_s1047" style="position:absolute;left:47151;top:2782;width:3319;height:18080" coordsize="3319,18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Straight Connector 36" o:spid="_x0000_s1048" style="position:absolute;flip:x;visibility:visible;mso-wrap-style:square" from="3260,79" to="3260,18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zGRsQAAADbAAAADwAAAGRycy9kb3ducmV2LnhtbESPUWvCMBSF3wf7D+EKe5upzpXZGcUJ&#10;g+GL2PkDLs21KWtuuiTT2l9vhIGPh3POdziLVW9bcSIfGscKJuMMBHHldMO1gsP35/MbiBCRNbaO&#10;ScGFAqyWjw8LLLQ7855OZaxFgnAoUIGJsSukDJUhi2HsOuLkHZ23GJP0tdQezwluWznNslxabDgt&#10;GOxoY6j6Kf+sgnaIh2H+sTFD9ju76N0ud/51q9TTqF+/g4jUx3v4v/2lFbzkcPuSfo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LMZGxAAAANsAAAAPAAAAAAAAAAAA&#10;AAAAAKECAABkcnMvZG93bnJldi54bWxQSwUGAAAAAAQABAD5AAAAkgMAAAAA&#10;" strokecolor="black [3213]"/>
                    <v:shape id="Straight Arrow Connector 37" o:spid="_x0000_s1049" type="#_x0000_t32" style="position:absolute;width:3238;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y2dMQAAADbAAAADwAAAGRycy9kb3ducmV2LnhtbESPQWvCQBSE70L/w/IK3nRTBVdS15AK&#10;ghcPpoLt7ZF93aTNvg3ZVdN/3y0Uehxm5htmU4yuEzcaQutZw9M8A0Fce9Oy1XB+3c/WIEJENth5&#10;Jg3fFKDYPkw2mBt/5xPdqmhFgnDIUUMTY59LGeqGHIa574mT9+EHhzHJwUoz4D3BXScXWbaSDltO&#10;Cw32tGuo/qquToPaX17crrLq7V0dJa1V+ZmR1Xr6OJbPICKN8T/81z4YDUsF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LZ0xAAAANsAAAAPAAAAAAAAAAAA&#10;AAAAAKECAABkcnMvZG93bnJldi54bWxQSwUGAAAAAAQABAD5AAAAkgMAAAAA&#10;" strokecolor="black [3213]"/>
                    <v:shape id="Straight Arrow Connector 38" o:spid="_x0000_s1050" type="#_x0000_t32" style="position:absolute;left:79;top:18049;width:3240;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MiBsAAAADbAAAADwAAAGRycy9kb3ducmV2LnhtbERPTYvCMBC9C/6HMII3TVXYlmoUFQQv&#10;e9iuoN6GZkyrzaQ0Ubv/fnNY2OPjfa82vW3EizpfO1YwmyYgiEunazYKTt+HSQbCB2SNjWNS8EMe&#10;NuvhYIW5dm/+olcRjIgh7HNUUIXQ5lL6siKLfupa4sjdXGcxRNgZqTt8x3DbyHmSfEiLNceGClva&#10;V1Q+iqdVkB7OO7svTHq5pp+SsnR7T8goNR712yWIQH34F/+5j1rBIo6NX+IP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8DIgbAAAAA2wAAAA8AAAAAAAAAAAAAAAAA&#10;oQIAAGRycy9kb3ducmV2LnhtbFBLBQYAAAAABAAEAPkAAACOAwAAAAA=&#10;" strokecolor="black [3213]"/>
                  </v:group>
                </v:group>
                <w10:anchorlock/>
              </v:group>
            </w:pict>
          </mc:Fallback>
        </mc:AlternateContent>
      </w:r>
    </w:p>
    <w:p w:rsidR="003F1CD5" w:rsidRPr="00853180" w:rsidRDefault="003F1CD5" w:rsidP="00D039D6">
      <w:pPr>
        <w:spacing w:after="0" w:line="240" w:lineRule="auto"/>
        <w:jc w:val="center"/>
        <w:rPr>
          <w:rFonts w:ascii="Times New Roman" w:hAnsi="Times New Roman" w:cs="Times New Roman"/>
          <w:b/>
          <w:sz w:val="24"/>
          <w:szCs w:val="24"/>
        </w:rPr>
      </w:pPr>
      <w:r w:rsidRPr="00C36A11">
        <w:rPr>
          <w:rFonts w:ascii="Times New Roman" w:hAnsi="Times New Roman" w:cs="Times New Roman"/>
          <w:b/>
          <w:sz w:val="24"/>
          <w:szCs w:val="24"/>
        </w:rPr>
        <w:t>Gambar</w:t>
      </w:r>
      <w:r w:rsidR="00365F22">
        <w:rPr>
          <w:rFonts w:ascii="Times New Roman" w:hAnsi="Times New Roman" w:cs="Times New Roman"/>
          <w:b/>
          <w:sz w:val="24"/>
          <w:szCs w:val="24"/>
        </w:rPr>
        <w:t xml:space="preserve"> 2.</w:t>
      </w:r>
      <w:r w:rsidR="00F646BA">
        <w:rPr>
          <w:rFonts w:ascii="Times New Roman" w:hAnsi="Times New Roman" w:cs="Times New Roman"/>
          <w:b/>
          <w:sz w:val="24"/>
          <w:szCs w:val="24"/>
        </w:rPr>
        <w:t>4</w:t>
      </w:r>
    </w:p>
    <w:p w:rsidR="003F1CD5" w:rsidRDefault="003F1CD5" w:rsidP="00D039D6">
      <w:pPr>
        <w:spacing w:after="0" w:line="240" w:lineRule="auto"/>
        <w:jc w:val="center"/>
        <w:rPr>
          <w:rFonts w:ascii="Times New Roman" w:hAnsi="Times New Roman" w:cs="Times New Roman"/>
          <w:b/>
          <w:sz w:val="24"/>
          <w:szCs w:val="24"/>
        </w:rPr>
      </w:pPr>
      <w:r w:rsidRPr="00C36A11">
        <w:rPr>
          <w:rFonts w:ascii="Times New Roman" w:hAnsi="Times New Roman" w:cs="Times New Roman"/>
          <w:b/>
          <w:sz w:val="24"/>
          <w:szCs w:val="24"/>
        </w:rPr>
        <w:t>Kerangka Berpikir</w:t>
      </w:r>
    </w:p>
    <w:p w:rsidR="00365F22" w:rsidRPr="00C36A11" w:rsidRDefault="00365F22" w:rsidP="00D039D6">
      <w:pPr>
        <w:spacing w:after="0" w:line="240" w:lineRule="auto"/>
        <w:jc w:val="center"/>
        <w:rPr>
          <w:rFonts w:ascii="Times New Roman" w:hAnsi="Times New Roman" w:cs="Times New Roman"/>
          <w:b/>
          <w:sz w:val="24"/>
          <w:szCs w:val="24"/>
        </w:rPr>
      </w:pPr>
    </w:p>
    <w:p w:rsidR="000B4066" w:rsidRPr="00BA64C3" w:rsidRDefault="000B4066" w:rsidP="00D039D6">
      <w:pPr>
        <w:pStyle w:val="ListParagraph"/>
        <w:numPr>
          <w:ilvl w:val="0"/>
          <w:numId w:val="33"/>
        </w:numPr>
        <w:tabs>
          <w:tab w:val="left" w:leader="dot" w:pos="7467"/>
        </w:tabs>
        <w:spacing w:after="0" w:line="360" w:lineRule="auto"/>
        <w:ind w:left="426" w:right="15"/>
        <w:jc w:val="both"/>
        <w:rPr>
          <w:rFonts w:ascii="Times New Roman" w:hAnsi="Times New Roman" w:cs="Times New Roman"/>
          <w:b/>
          <w:sz w:val="24"/>
          <w:szCs w:val="24"/>
          <w:lang w:val="id-ID"/>
        </w:rPr>
      </w:pPr>
      <w:r w:rsidRPr="00BA64C3">
        <w:rPr>
          <w:rFonts w:ascii="Times New Roman" w:hAnsi="Times New Roman" w:cs="Times New Roman"/>
          <w:b/>
          <w:sz w:val="24"/>
          <w:szCs w:val="24"/>
          <w:lang w:val="id-ID"/>
        </w:rPr>
        <w:t>HIPOTESIS PENELITIAN</w:t>
      </w:r>
    </w:p>
    <w:p w:rsidR="000B4066" w:rsidRPr="00BA64C3" w:rsidRDefault="000B4066" w:rsidP="00D039D6">
      <w:pPr>
        <w:spacing w:after="0" w:line="480" w:lineRule="auto"/>
        <w:ind w:left="284" w:firstLine="425"/>
        <w:jc w:val="both"/>
        <w:rPr>
          <w:rFonts w:ascii="Times New Roman" w:hAnsi="Times New Roman" w:cs="Times New Roman"/>
          <w:sz w:val="24"/>
          <w:szCs w:val="24"/>
        </w:rPr>
      </w:pPr>
      <w:r w:rsidRPr="00BA64C3">
        <w:rPr>
          <w:rFonts w:ascii="Times New Roman" w:hAnsi="Times New Roman" w:cs="Times New Roman"/>
          <w:sz w:val="24"/>
          <w:szCs w:val="24"/>
        </w:rPr>
        <w:t xml:space="preserve">Adapun hipotesis pada penelitian ini </w:t>
      </w:r>
      <w:proofErr w:type="gramStart"/>
      <w:r w:rsidRPr="00BA64C3">
        <w:rPr>
          <w:rFonts w:ascii="Times New Roman" w:hAnsi="Times New Roman" w:cs="Times New Roman"/>
          <w:sz w:val="24"/>
          <w:szCs w:val="24"/>
        </w:rPr>
        <w:t>adalah :</w:t>
      </w:r>
      <w:proofErr w:type="gramEnd"/>
    </w:p>
    <w:p w:rsidR="000B4066" w:rsidRPr="00BA64C3" w:rsidRDefault="000B4066" w:rsidP="00D039D6">
      <w:pPr>
        <w:pStyle w:val="ListParagraph"/>
        <w:numPr>
          <w:ilvl w:val="0"/>
          <w:numId w:val="17"/>
        </w:numPr>
        <w:spacing w:after="0" w:line="480" w:lineRule="auto"/>
        <w:ind w:left="567"/>
        <w:jc w:val="both"/>
        <w:rPr>
          <w:rFonts w:ascii="Times New Roman" w:hAnsi="Times New Roman" w:cs="Times New Roman"/>
          <w:sz w:val="24"/>
          <w:szCs w:val="24"/>
          <w:lang w:val="id-ID"/>
        </w:rPr>
      </w:pPr>
      <w:r w:rsidRPr="00BA64C3">
        <w:rPr>
          <w:rFonts w:ascii="Times New Roman" w:hAnsi="Times New Roman" w:cs="Times New Roman"/>
          <w:sz w:val="24"/>
          <w:szCs w:val="24"/>
          <w:lang w:val="id-ID"/>
        </w:rPr>
        <w:t xml:space="preserve">Terdapat perbedaan </w:t>
      </w:r>
      <w:r w:rsidR="0030180B" w:rsidRPr="00BA64C3">
        <w:rPr>
          <w:rFonts w:ascii="Times New Roman" w:hAnsi="Times New Roman" w:cs="Times New Roman"/>
          <w:sz w:val="24"/>
          <w:szCs w:val="24"/>
          <w:lang w:val="id-ID"/>
        </w:rPr>
        <w:t xml:space="preserve">peningkatan kemampuan berpikir kritis matematis siswa yang mendapatkan pembelajaran tipe </w:t>
      </w:r>
      <w:r w:rsidR="0030180B" w:rsidRPr="00BA64C3">
        <w:rPr>
          <w:rFonts w:ascii="Times New Roman" w:hAnsi="Times New Roman" w:cs="Times New Roman"/>
          <w:i/>
          <w:sz w:val="24"/>
          <w:szCs w:val="24"/>
          <w:lang w:val="id-ID"/>
        </w:rPr>
        <w:t>MURDER</w:t>
      </w:r>
      <w:r w:rsidR="0030180B">
        <w:rPr>
          <w:rFonts w:ascii="Times New Roman" w:hAnsi="Times New Roman" w:cs="Times New Roman"/>
          <w:i/>
          <w:sz w:val="24"/>
          <w:szCs w:val="24"/>
        </w:rPr>
        <w:t xml:space="preserve"> </w:t>
      </w:r>
      <w:r w:rsidR="0030180B" w:rsidRPr="00CA5ED9">
        <w:rPr>
          <w:rFonts w:ascii="Times New Roman" w:hAnsi="Times New Roman" w:cs="Times New Roman"/>
          <w:sz w:val="24"/>
          <w:szCs w:val="24"/>
          <w:lang w:val="en-ID"/>
        </w:rPr>
        <w:t>berbasis</w:t>
      </w:r>
      <w:r w:rsidR="0030180B">
        <w:rPr>
          <w:rFonts w:ascii="Times New Roman" w:hAnsi="Times New Roman" w:cs="Times New Roman"/>
          <w:i/>
          <w:sz w:val="24"/>
          <w:szCs w:val="24"/>
          <w:lang w:val="en-ID"/>
        </w:rPr>
        <w:t xml:space="preserve"> e-learning </w:t>
      </w:r>
      <w:r w:rsidR="0030180B">
        <w:rPr>
          <w:rFonts w:ascii="Times New Roman" w:hAnsi="Times New Roman" w:cs="Times New Roman"/>
          <w:sz w:val="24"/>
          <w:szCs w:val="24"/>
          <w:lang w:val="en-ID"/>
        </w:rPr>
        <w:t>lebih baik daripada</w:t>
      </w:r>
      <w:r w:rsidR="0030180B" w:rsidRPr="00BA64C3">
        <w:rPr>
          <w:rFonts w:ascii="Times New Roman" w:hAnsi="Times New Roman" w:cs="Times New Roman"/>
          <w:sz w:val="24"/>
          <w:szCs w:val="24"/>
          <w:lang w:val="id-ID"/>
        </w:rPr>
        <w:t xml:space="preserve"> siswa yang mendapat pembelajaran konvensional ditinjau dari </w:t>
      </w:r>
      <w:r w:rsidR="0030180B">
        <w:rPr>
          <w:rFonts w:ascii="Times New Roman" w:hAnsi="Times New Roman" w:cs="Times New Roman"/>
          <w:sz w:val="24"/>
          <w:szCs w:val="24"/>
          <w:lang w:val="id-ID"/>
        </w:rPr>
        <w:t>kemampuan</w:t>
      </w:r>
      <w:r w:rsidR="0030180B">
        <w:rPr>
          <w:rFonts w:ascii="Times New Roman" w:hAnsi="Times New Roman" w:cs="Times New Roman"/>
          <w:sz w:val="24"/>
          <w:szCs w:val="24"/>
        </w:rPr>
        <w:t xml:space="preserve"> </w:t>
      </w:r>
      <w:r w:rsidR="0030180B" w:rsidRPr="00BA64C3">
        <w:rPr>
          <w:rFonts w:ascii="Times New Roman" w:hAnsi="Times New Roman" w:cs="Times New Roman"/>
          <w:sz w:val="24"/>
          <w:szCs w:val="24"/>
          <w:lang w:val="id-ID"/>
        </w:rPr>
        <w:t>awal matematis</w:t>
      </w:r>
      <w:r w:rsidR="0030180B">
        <w:rPr>
          <w:rFonts w:ascii="Times New Roman" w:hAnsi="Times New Roman" w:cs="Times New Roman"/>
          <w:sz w:val="24"/>
          <w:szCs w:val="24"/>
        </w:rPr>
        <w:t xml:space="preserve"> </w:t>
      </w:r>
      <w:r w:rsidR="0030180B">
        <w:rPr>
          <w:rFonts w:ascii="Times New Roman" w:hAnsi="Times New Roman" w:cs="Times New Roman"/>
          <w:sz w:val="24"/>
          <w:szCs w:val="24"/>
          <w:lang w:val="en-ID"/>
        </w:rPr>
        <w:t>(tinggi, sedang, dan rendah)</w:t>
      </w:r>
    </w:p>
    <w:p w:rsidR="000B4066" w:rsidRPr="003A5D84" w:rsidRDefault="000B4066" w:rsidP="00D039D6">
      <w:pPr>
        <w:pStyle w:val="ListParagraph"/>
        <w:numPr>
          <w:ilvl w:val="0"/>
          <w:numId w:val="17"/>
        </w:numPr>
        <w:spacing w:after="0" w:line="480" w:lineRule="auto"/>
        <w:ind w:left="567"/>
        <w:jc w:val="both"/>
        <w:rPr>
          <w:rFonts w:ascii="Times New Roman" w:hAnsi="Times New Roman" w:cs="Times New Roman"/>
          <w:sz w:val="24"/>
          <w:szCs w:val="24"/>
        </w:rPr>
      </w:pPr>
      <w:r w:rsidRPr="00BA64C3">
        <w:rPr>
          <w:rFonts w:ascii="Times New Roman" w:hAnsi="Times New Roman" w:cs="Times New Roman"/>
          <w:sz w:val="24"/>
          <w:szCs w:val="24"/>
          <w:lang w:val="id-ID"/>
        </w:rPr>
        <w:lastRenderedPageBreak/>
        <w:t xml:space="preserve">Terdapat perbedaan </w:t>
      </w:r>
      <w:r w:rsidR="0030180B" w:rsidRPr="00BA64C3">
        <w:rPr>
          <w:rFonts w:ascii="Times New Roman" w:hAnsi="Times New Roman" w:cs="Times New Roman"/>
          <w:sz w:val="24"/>
          <w:szCs w:val="24"/>
          <w:lang w:val="id-ID"/>
        </w:rPr>
        <w:t xml:space="preserve">peningkatan kemampuan </w:t>
      </w:r>
      <w:r w:rsidR="0030180B">
        <w:rPr>
          <w:rFonts w:ascii="Times New Roman" w:hAnsi="Times New Roman" w:cs="Times New Roman"/>
          <w:sz w:val="24"/>
          <w:szCs w:val="24"/>
          <w:lang w:val="en-ID"/>
        </w:rPr>
        <w:t>pemecahan masalah</w:t>
      </w:r>
      <w:r w:rsidR="0030180B" w:rsidRPr="00BA64C3">
        <w:rPr>
          <w:rFonts w:ascii="Times New Roman" w:hAnsi="Times New Roman" w:cs="Times New Roman"/>
          <w:sz w:val="24"/>
          <w:szCs w:val="24"/>
          <w:lang w:val="id-ID"/>
        </w:rPr>
        <w:t xml:space="preserve"> matematis siswa yang mendapatkan pembelajaran tipe </w:t>
      </w:r>
      <w:r w:rsidR="0030180B" w:rsidRPr="00BA64C3">
        <w:rPr>
          <w:rFonts w:ascii="Times New Roman" w:hAnsi="Times New Roman" w:cs="Times New Roman"/>
          <w:i/>
          <w:sz w:val="24"/>
          <w:szCs w:val="24"/>
          <w:lang w:val="id-ID"/>
        </w:rPr>
        <w:t>MURDER</w:t>
      </w:r>
      <w:r w:rsidR="0030180B">
        <w:rPr>
          <w:rFonts w:ascii="Times New Roman" w:hAnsi="Times New Roman" w:cs="Times New Roman"/>
          <w:i/>
          <w:sz w:val="24"/>
          <w:szCs w:val="24"/>
        </w:rPr>
        <w:t xml:space="preserve"> </w:t>
      </w:r>
      <w:r w:rsidR="0030180B" w:rsidRPr="00CA5ED9">
        <w:rPr>
          <w:rFonts w:ascii="Times New Roman" w:hAnsi="Times New Roman" w:cs="Times New Roman"/>
          <w:sz w:val="24"/>
          <w:szCs w:val="24"/>
          <w:lang w:val="en-ID"/>
        </w:rPr>
        <w:t>berbasis</w:t>
      </w:r>
      <w:r w:rsidR="0030180B">
        <w:rPr>
          <w:rFonts w:ascii="Times New Roman" w:hAnsi="Times New Roman" w:cs="Times New Roman"/>
          <w:i/>
          <w:sz w:val="24"/>
          <w:szCs w:val="24"/>
          <w:lang w:val="en-ID"/>
        </w:rPr>
        <w:t xml:space="preserve"> e-learning </w:t>
      </w:r>
      <w:r w:rsidR="0030180B">
        <w:rPr>
          <w:rFonts w:ascii="Times New Roman" w:hAnsi="Times New Roman" w:cs="Times New Roman"/>
          <w:sz w:val="24"/>
          <w:szCs w:val="24"/>
          <w:lang w:val="en-ID"/>
        </w:rPr>
        <w:t>lebih baik daripada</w:t>
      </w:r>
      <w:r w:rsidR="0030180B" w:rsidRPr="00BA64C3">
        <w:rPr>
          <w:rFonts w:ascii="Times New Roman" w:hAnsi="Times New Roman" w:cs="Times New Roman"/>
          <w:sz w:val="24"/>
          <w:szCs w:val="24"/>
          <w:lang w:val="id-ID"/>
        </w:rPr>
        <w:t xml:space="preserve"> siswa yang mendapat pembelajaran konvensional ditinjau dari </w:t>
      </w:r>
      <w:r w:rsidR="0030180B">
        <w:rPr>
          <w:rFonts w:ascii="Times New Roman" w:hAnsi="Times New Roman" w:cs="Times New Roman"/>
          <w:sz w:val="24"/>
          <w:szCs w:val="24"/>
          <w:lang w:val="id-ID"/>
        </w:rPr>
        <w:t>kemampuan</w:t>
      </w:r>
      <w:r w:rsidR="0030180B">
        <w:rPr>
          <w:rFonts w:ascii="Times New Roman" w:hAnsi="Times New Roman" w:cs="Times New Roman"/>
          <w:sz w:val="24"/>
          <w:szCs w:val="24"/>
        </w:rPr>
        <w:t xml:space="preserve"> </w:t>
      </w:r>
      <w:r w:rsidR="0030180B" w:rsidRPr="00BA64C3">
        <w:rPr>
          <w:rFonts w:ascii="Times New Roman" w:hAnsi="Times New Roman" w:cs="Times New Roman"/>
          <w:sz w:val="24"/>
          <w:szCs w:val="24"/>
          <w:lang w:val="id-ID"/>
        </w:rPr>
        <w:t>awal matematis</w:t>
      </w:r>
      <w:r w:rsidR="0030180B">
        <w:rPr>
          <w:rFonts w:ascii="Times New Roman" w:hAnsi="Times New Roman" w:cs="Times New Roman"/>
          <w:sz w:val="24"/>
          <w:szCs w:val="24"/>
        </w:rPr>
        <w:t xml:space="preserve"> </w:t>
      </w:r>
      <w:r w:rsidR="0030180B">
        <w:rPr>
          <w:rFonts w:ascii="Times New Roman" w:hAnsi="Times New Roman" w:cs="Times New Roman"/>
          <w:sz w:val="24"/>
          <w:szCs w:val="24"/>
          <w:lang w:val="en-ID"/>
        </w:rPr>
        <w:t>(tinggi, sedang, dan rendah</w:t>
      </w:r>
      <w:r w:rsidR="00327FD3">
        <w:rPr>
          <w:rFonts w:ascii="Times New Roman" w:hAnsi="Times New Roman" w:cs="Times New Roman"/>
          <w:sz w:val="24"/>
          <w:szCs w:val="24"/>
          <w:lang w:val="en-ID"/>
        </w:rPr>
        <w:t>)</w:t>
      </w:r>
    </w:p>
    <w:p w:rsidR="00CF1FD8" w:rsidRPr="00CF1FD8" w:rsidRDefault="00E36175" w:rsidP="00D039D6">
      <w:pPr>
        <w:pStyle w:val="ListParagraph"/>
        <w:numPr>
          <w:ilvl w:val="0"/>
          <w:numId w:val="17"/>
        </w:numPr>
        <w:spacing w:after="0" w:line="480" w:lineRule="auto"/>
        <w:ind w:left="567"/>
        <w:jc w:val="both"/>
        <w:rPr>
          <w:rFonts w:ascii="Times New Roman" w:hAnsi="Times New Roman" w:cs="Times New Roman"/>
          <w:sz w:val="24"/>
          <w:szCs w:val="24"/>
        </w:rPr>
      </w:pPr>
      <w:r w:rsidRPr="00BA64C3">
        <w:rPr>
          <w:rFonts w:ascii="Times New Roman" w:hAnsi="Times New Roman" w:cs="Times New Roman"/>
          <w:sz w:val="24"/>
          <w:szCs w:val="24"/>
          <w:lang w:val="id-ID"/>
        </w:rPr>
        <w:t xml:space="preserve">Sikap </w:t>
      </w:r>
      <w:r w:rsidRPr="00BA64C3">
        <w:rPr>
          <w:rFonts w:ascii="Times New Roman" w:hAnsi="Times New Roman" w:cs="Times New Roman"/>
          <w:bCs/>
          <w:sz w:val="24"/>
          <w:szCs w:val="24"/>
        </w:rPr>
        <w:t xml:space="preserve">belajar matematis </w:t>
      </w:r>
      <w:r w:rsidRPr="00BA64C3">
        <w:rPr>
          <w:rFonts w:ascii="Times New Roman" w:hAnsi="Times New Roman" w:cs="Times New Roman"/>
          <w:sz w:val="24"/>
          <w:szCs w:val="24"/>
          <w:lang w:val="id-ID"/>
        </w:rPr>
        <w:t xml:space="preserve">siswa selama pembelajaran matematika dengan menggunakan model pembelajaran tipe </w:t>
      </w:r>
      <w:r w:rsidRPr="00BA64C3">
        <w:rPr>
          <w:rFonts w:ascii="Times New Roman" w:hAnsi="Times New Roman" w:cs="Times New Roman"/>
          <w:i/>
          <w:sz w:val="24"/>
          <w:szCs w:val="24"/>
          <w:lang w:val="id-ID"/>
        </w:rPr>
        <w:t>MURDER</w:t>
      </w:r>
      <w:r w:rsidRPr="00BA64C3">
        <w:rPr>
          <w:rFonts w:ascii="Times New Roman" w:hAnsi="Times New Roman" w:cs="Times New Roman"/>
          <w:bCs/>
          <w:sz w:val="24"/>
          <w:szCs w:val="24"/>
        </w:rPr>
        <w:t xml:space="preserve"> </w:t>
      </w:r>
      <w:r w:rsidRPr="00CA5ED9">
        <w:rPr>
          <w:rFonts w:ascii="Times New Roman" w:hAnsi="Times New Roman" w:cs="Times New Roman"/>
          <w:sz w:val="24"/>
          <w:szCs w:val="24"/>
          <w:lang w:val="en-ID"/>
        </w:rPr>
        <w:t>berbasis</w:t>
      </w:r>
      <w:r>
        <w:rPr>
          <w:rFonts w:ascii="Times New Roman" w:hAnsi="Times New Roman" w:cs="Times New Roman"/>
          <w:i/>
          <w:sz w:val="24"/>
          <w:szCs w:val="24"/>
          <w:lang w:val="en-ID"/>
        </w:rPr>
        <w:t xml:space="preserve"> e-learning</w:t>
      </w:r>
      <w:r w:rsidRPr="00AB2E11">
        <w:rPr>
          <w:rFonts w:ascii="Times New Roman" w:hAnsi="Times New Roman" w:cs="Times New Roman"/>
          <w:sz w:val="24"/>
          <w:szCs w:val="24"/>
          <w:lang w:val="en-ID"/>
        </w:rPr>
        <w:t xml:space="preserve"> </w:t>
      </w:r>
      <w:r>
        <w:rPr>
          <w:rFonts w:ascii="Times New Roman" w:hAnsi="Times New Roman" w:cs="Times New Roman"/>
          <w:sz w:val="24"/>
          <w:szCs w:val="24"/>
          <w:lang w:val="en-ID"/>
        </w:rPr>
        <w:t>lebih baik dari</w:t>
      </w:r>
      <w:r w:rsidRPr="00BA64C3">
        <w:rPr>
          <w:rFonts w:ascii="Times New Roman" w:hAnsi="Times New Roman" w:cs="Times New Roman"/>
          <w:sz w:val="24"/>
          <w:szCs w:val="24"/>
          <w:lang w:val="id-ID"/>
        </w:rPr>
        <w:t xml:space="preserve"> siswa yang mendapat pembelajaran konvensional</w:t>
      </w:r>
    </w:p>
    <w:p w:rsidR="00E36175" w:rsidRPr="00E36175" w:rsidRDefault="00E36175" w:rsidP="0068114B">
      <w:pPr>
        <w:pStyle w:val="ListParagraph"/>
        <w:numPr>
          <w:ilvl w:val="0"/>
          <w:numId w:val="17"/>
        </w:numPr>
        <w:spacing w:after="0" w:line="480" w:lineRule="auto"/>
        <w:ind w:left="567"/>
        <w:jc w:val="both"/>
        <w:rPr>
          <w:rFonts w:ascii="Times New Roman" w:hAnsi="Times New Roman" w:cs="Times New Roman"/>
          <w:sz w:val="24"/>
          <w:szCs w:val="24"/>
          <w:lang w:val="id-ID"/>
        </w:rPr>
      </w:pPr>
      <w:r w:rsidRPr="00E36175">
        <w:rPr>
          <w:rFonts w:ascii="Times New Roman" w:hAnsi="Times New Roman" w:cs="Times New Roman"/>
          <w:sz w:val="24"/>
          <w:szCs w:val="24"/>
          <w:lang w:val="en-ID"/>
        </w:rPr>
        <w:t xml:space="preserve">a. </w:t>
      </w:r>
      <w:r w:rsidRPr="00E36175">
        <w:rPr>
          <w:rFonts w:ascii="Times New Roman" w:hAnsi="Times New Roman" w:cs="Times New Roman"/>
          <w:sz w:val="24"/>
          <w:szCs w:val="24"/>
        </w:rPr>
        <w:t>terdapat</w:t>
      </w:r>
      <w:r w:rsidRPr="00E36175">
        <w:rPr>
          <w:rFonts w:ascii="Times New Roman" w:hAnsi="Times New Roman" w:cs="Times New Roman"/>
          <w:sz w:val="24"/>
          <w:szCs w:val="24"/>
          <w:lang w:val="id-ID"/>
        </w:rPr>
        <w:t xml:space="preserve"> hubungan antara kemampuan berpikir kritis dan  pemecahan masalah menggunakan model pembelajaran tipe </w:t>
      </w:r>
      <w:r w:rsidRPr="00E36175">
        <w:rPr>
          <w:rFonts w:ascii="Times New Roman" w:hAnsi="Times New Roman" w:cs="Times New Roman"/>
          <w:i/>
          <w:sz w:val="24"/>
          <w:szCs w:val="24"/>
          <w:lang w:val="id-ID"/>
        </w:rPr>
        <w:t>MURDER</w:t>
      </w:r>
      <w:r w:rsidRPr="00E36175">
        <w:rPr>
          <w:rFonts w:ascii="Times New Roman" w:hAnsi="Times New Roman" w:cs="Times New Roman"/>
          <w:bCs/>
          <w:sz w:val="24"/>
          <w:szCs w:val="24"/>
        </w:rPr>
        <w:t xml:space="preserve"> </w:t>
      </w:r>
      <w:r w:rsidRPr="00E36175">
        <w:rPr>
          <w:rFonts w:ascii="Times New Roman" w:hAnsi="Times New Roman" w:cs="Times New Roman"/>
          <w:sz w:val="24"/>
          <w:szCs w:val="24"/>
          <w:lang w:val="en-ID"/>
        </w:rPr>
        <w:t>berbasis</w:t>
      </w:r>
      <w:r w:rsidRPr="00E36175">
        <w:rPr>
          <w:rFonts w:ascii="Times New Roman" w:hAnsi="Times New Roman" w:cs="Times New Roman"/>
          <w:i/>
          <w:sz w:val="24"/>
          <w:szCs w:val="24"/>
          <w:lang w:val="en-ID"/>
        </w:rPr>
        <w:t xml:space="preserve"> e-learning</w:t>
      </w:r>
      <w:r w:rsidRPr="00E36175">
        <w:rPr>
          <w:rFonts w:ascii="Times New Roman" w:hAnsi="Times New Roman" w:cs="Times New Roman"/>
          <w:sz w:val="24"/>
          <w:szCs w:val="24"/>
          <w:lang w:val="id-ID"/>
        </w:rPr>
        <w:t xml:space="preserve"> </w:t>
      </w:r>
    </w:p>
    <w:p w:rsidR="00E36175" w:rsidRPr="00E36175" w:rsidRDefault="00E36175" w:rsidP="00E36175">
      <w:pPr>
        <w:pStyle w:val="ListParagraph"/>
        <w:numPr>
          <w:ilvl w:val="0"/>
          <w:numId w:val="3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terdapat</w:t>
      </w:r>
      <w:r>
        <w:rPr>
          <w:rFonts w:ascii="Times New Roman" w:hAnsi="Times New Roman" w:cs="Times New Roman"/>
          <w:sz w:val="24"/>
          <w:szCs w:val="24"/>
          <w:lang w:val="id-ID"/>
        </w:rPr>
        <w:t xml:space="preserve"> hubungan antara kemampuan berpikir kritis dan sikap belajar siswa </w:t>
      </w:r>
      <w:r w:rsidRPr="00BA64C3">
        <w:rPr>
          <w:rFonts w:ascii="Times New Roman" w:hAnsi="Times New Roman" w:cs="Times New Roman"/>
          <w:sz w:val="24"/>
          <w:szCs w:val="24"/>
          <w:lang w:val="id-ID"/>
        </w:rPr>
        <w:t xml:space="preserve">menggunakan model pembelajaran tipe </w:t>
      </w:r>
      <w:r w:rsidRPr="00BA64C3">
        <w:rPr>
          <w:rFonts w:ascii="Times New Roman" w:hAnsi="Times New Roman" w:cs="Times New Roman"/>
          <w:i/>
          <w:sz w:val="24"/>
          <w:szCs w:val="24"/>
          <w:lang w:val="id-ID"/>
        </w:rPr>
        <w:t>MURDER</w:t>
      </w:r>
      <w:r w:rsidRPr="00BA64C3">
        <w:rPr>
          <w:rFonts w:ascii="Times New Roman" w:hAnsi="Times New Roman" w:cs="Times New Roman"/>
          <w:bCs/>
          <w:sz w:val="24"/>
          <w:szCs w:val="24"/>
        </w:rPr>
        <w:t xml:space="preserve"> </w:t>
      </w:r>
      <w:r w:rsidRPr="00CA5ED9">
        <w:rPr>
          <w:rFonts w:ascii="Times New Roman" w:hAnsi="Times New Roman" w:cs="Times New Roman"/>
          <w:sz w:val="24"/>
          <w:szCs w:val="24"/>
          <w:lang w:val="en-ID"/>
        </w:rPr>
        <w:t>berbasis</w:t>
      </w:r>
      <w:r>
        <w:rPr>
          <w:rFonts w:ascii="Times New Roman" w:hAnsi="Times New Roman" w:cs="Times New Roman"/>
          <w:i/>
          <w:sz w:val="24"/>
          <w:szCs w:val="24"/>
          <w:lang w:val="en-ID"/>
        </w:rPr>
        <w:t xml:space="preserve"> e-learning</w:t>
      </w:r>
    </w:p>
    <w:p w:rsidR="00E36175" w:rsidRDefault="00E36175" w:rsidP="00E36175">
      <w:pPr>
        <w:pStyle w:val="ListParagraph"/>
        <w:numPr>
          <w:ilvl w:val="0"/>
          <w:numId w:val="3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terdapat</w:t>
      </w:r>
      <w:r>
        <w:rPr>
          <w:rFonts w:ascii="Times New Roman" w:hAnsi="Times New Roman" w:cs="Times New Roman"/>
          <w:sz w:val="24"/>
          <w:szCs w:val="24"/>
          <w:lang w:val="id-ID"/>
        </w:rPr>
        <w:t xml:space="preserve"> hubungan antara pemecahan masalah dan sikap belajar siswa </w:t>
      </w:r>
      <w:r w:rsidRPr="00BA64C3">
        <w:rPr>
          <w:rFonts w:ascii="Times New Roman" w:hAnsi="Times New Roman" w:cs="Times New Roman"/>
          <w:sz w:val="24"/>
          <w:szCs w:val="24"/>
          <w:lang w:val="id-ID"/>
        </w:rPr>
        <w:t xml:space="preserve">menggunakan model pembelajaran tipe </w:t>
      </w:r>
      <w:r w:rsidRPr="00BA64C3">
        <w:rPr>
          <w:rFonts w:ascii="Times New Roman" w:hAnsi="Times New Roman" w:cs="Times New Roman"/>
          <w:i/>
          <w:sz w:val="24"/>
          <w:szCs w:val="24"/>
          <w:lang w:val="id-ID"/>
        </w:rPr>
        <w:t>MURDER</w:t>
      </w:r>
      <w:r w:rsidRPr="00BA64C3">
        <w:rPr>
          <w:rFonts w:ascii="Times New Roman" w:hAnsi="Times New Roman" w:cs="Times New Roman"/>
          <w:bCs/>
          <w:sz w:val="24"/>
          <w:szCs w:val="24"/>
        </w:rPr>
        <w:t xml:space="preserve"> </w:t>
      </w:r>
      <w:r w:rsidRPr="00CA5ED9">
        <w:rPr>
          <w:rFonts w:ascii="Times New Roman" w:hAnsi="Times New Roman" w:cs="Times New Roman"/>
          <w:sz w:val="24"/>
          <w:szCs w:val="24"/>
          <w:lang w:val="en-ID"/>
        </w:rPr>
        <w:t>berbasis</w:t>
      </w:r>
      <w:r>
        <w:rPr>
          <w:rFonts w:ascii="Times New Roman" w:hAnsi="Times New Roman" w:cs="Times New Roman"/>
          <w:i/>
          <w:sz w:val="24"/>
          <w:szCs w:val="24"/>
          <w:lang w:val="en-ID"/>
        </w:rPr>
        <w:t xml:space="preserve"> e-learning</w:t>
      </w:r>
    </w:p>
    <w:sectPr w:rsidR="00E36175" w:rsidSect="00157A12">
      <w:headerReference w:type="default" r:id="rId12"/>
      <w:footerReference w:type="default" r:id="rId13"/>
      <w:footerReference w:type="first" r:id="rId14"/>
      <w:pgSz w:w="11907" w:h="16839" w:code="9"/>
      <w:pgMar w:top="2268" w:right="1701" w:bottom="1701" w:left="2268" w:header="709" w:footer="567"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566" w:rsidRDefault="00444566" w:rsidP="001778AD">
      <w:pPr>
        <w:spacing w:after="0" w:line="240" w:lineRule="auto"/>
      </w:pPr>
      <w:r>
        <w:separator/>
      </w:r>
    </w:p>
  </w:endnote>
  <w:endnote w:type="continuationSeparator" w:id="0">
    <w:p w:rsidR="00444566" w:rsidRDefault="00444566" w:rsidP="0017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3B0" w:rsidRPr="00C45825" w:rsidRDefault="00BB53B0">
    <w:pPr>
      <w:pStyle w:val="Footer"/>
      <w:jc w:val="center"/>
      <w:rPr>
        <w:rFonts w:ascii="Times New Roman" w:hAnsi="Times New Roman" w:cs="Times New Roman"/>
        <w:sz w:val="24"/>
        <w:szCs w:val="24"/>
      </w:rPr>
    </w:pPr>
  </w:p>
  <w:p w:rsidR="00BB53B0" w:rsidRDefault="00BB53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588155907"/>
      <w:docPartObj>
        <w:docPartGallery w:val="Page Numbers (Bottom of Page)"/>
        <w:docPartUnique/>
      </w:docPartObj>
    </w:sdtPr>
    <w:sdtEndPr>
      <w:rPr>
        <w:noProof/>
      </w:rPr>
    </w:sdtEndPr>
    <w:sdtContent>
      <w:p w:rsidR="00BB53B0" w:rsidRPr="008577C0" w:rsidRDefault="00BB53B0">
        <w:pPr>
          <w:pStyle w:val="Footer"/>
          <w:jc w:val="center"/>
          <w:rPr>
            <w:rFonts w:ascii="Times New Roman" w:hAnsi="Times New Roman" w:cs="Times New Roman"/>
            <w:sz w:val="24"/>
          </w:rPr>
        </w:pPr>
        <w:r w:rsidRPr="008577C0">
          <w:rPr>
            <w:rFonts w:ascii="Times New Roman" w:hAnsi="Times New Roman" w:cs="Times New Roman"/>
            <w:sz w:val="24"/>
          </w:rPr>
          <w:fldChar w:fldCharType="begin"/>
        </w:r>
        <w:r w:rsidRPr="008577C0">
          <w:rPr>
            <w:rFonts w:ascii="Times New Roman" w:hAnsi="Times New Roman" w:cs="Times New Roman"/>
            <w:sz w:val="24"/>
          </w:rPr>
          <w:instrText xml:space="preserve"> PAGE   \* MERGEFORMAT </w:instrText>
        </w:r>
        <w:r w:rsidRPr="008577C0">
          <w:rPr>
            <w:rFonts w:ascii="Times New Roman" w:hAnsi="Times New Roman" w:cs="Times New Roman"/>
            <w:sz w:val="24"/>
          </w:rPr>
          <w:fldChar w:fldCharType="separate"/>
        </w:r>
        <w:r w:rsidR="00675D4A">
          <w:rPr>
            <w:rFonts w:ascii="Times New Roman" w:hAnsi="Times New Roman" w:cs="Times New Roman"/>
            <w:noProof/>
            <w:sz w:val="24"/>
          </w:rPr>
          <w:t>15</w:t>
        </w:r>
        <w:r w:rsidRPr="008577C0">
          <w:rPr>
            <w:rFonts w:ascii="Times New Roman" w:hAnsi="Times New Roman" w:cs="Times New Roman"/>
            <w:noProof/>
            <w:sz w:val="24"/>
          </w:rPr>
          <w:fldChar w:fldCharType="end"/>
        </w:r>
      </w:p>
    </w:sdtContent>
  </w:sdt>
  <w:p w:rsidR="00BB53B0" w:rsidRDefault="00BB5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566" w:rsidRDefault="00444566" w:rsidP="001778AD">
      <w:pPr>
        <w:spacing w:after="0" w:line="240" w:lineRule="auto"/>
      </w:pPr>
      <w:r>
        <w:separator/>
      </w:r>
    </w:p>
  </w:footnote>
  <w:footnote w:type="continuationSeparator" w:id="0">
    <w:p w:rsidR="00444566" w:rsidRDefault="00444566" w:rsidP="00177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723831"/>
      <w:docPartObj>
        <w:docPartGallery w:val="Page Numbers (Top of Page)"/>
        <w:docPartUnique/>
      </w:docPartObj>
    </w:sdtPr>
    <w:sdtEndPr>
      <w:rPr>
        <w:rFonts w:ascii="Times New Roman" w:hAnsi="Times New Roman" w:cs="Times New Roman"/>
        <w:noProof/>
        <w:sz w:val="24"/>
        <w:szCs w:val="24"/>
      </w:rPr>
    </w:sdtEndPr>
    <w:sdtContent>
      <w:p w:rsidR="00157A12" w:rsidRPr="00157A12" w:rsidRDefault="00157A12">
        <w:pPr>
          <w:pStyle w:val="Header"/>
          <w:jc w:val="right"/>
          <w:rPr>
            <w:rFonts w:ascii="Times New Roman" w:hAnsi="Times New Roman" w:cs="Times New Roman"/>
            <w:sz w:val="24"/>
            <w:szCs w:val="24"/>
          </w:rPr>
        </w:pPr>
        <w:r w:rsidRPr="00157A12">
          <w:rPr>
            <w:rFonts w:ascii="Times New Roman" w:hAnsi="Times New Roman" w:cs="Times New Roman"/>
            <w:sz w:val="24"/>
            <w:szCs w:val="24"/>
          </w:rPr>
          <w:fldChar w:fldCharType="begin"/>
        </w:r>
        <w:r w:rsidRPr="00157A12">
          <w:rPr>
            <w:rFonts w:ascii="Times New Roman" w:hAnsi="Times New Roman" w:cs="Times New Roman"/>
            <w:sz w:val="24"/>
            <w:szCs w:val="24"/>
          </w:rPr>
          <w:instrText xml:space="preserve"> PAGE   \* MERGEFORMAT </w:instrText>
        </w:r>
        <w:r w:rsidRPr="00157A12">
          <w:rPr>
            <w:rFonts w:ascii="Times New Roman" w:hAnsi="Times New Roman" w:cs="Times New Roman"/>
            <w:sz w:val="24"/>
            <w:szCs w:val="24"/>
          </w:rPr>
          <w:fldChar w:fldCharType="separate"/>
        </w:r>
        <w:r w:rsidR="00675D4A">
          <w:rPr>
            <w:rFonts w:ascii="Times New Roman" w:hAnsi="Times New Roman" w:cs="Times New Roman"/>
            <w:noProof/>
            <w:sz w:val="24"/>
            <w:szCs w:val="24"/>
          </w:rPr>
          <w:t>35</w:t>
        </w:r>
        <w:r w:rsidRPr="00157A12">
          <w:rPr>
            <w:rFonts w:ascii="Times New Roman" w:hAnsi="Times New Roman" w:cs="Times New Roman"/>
            <w:noProof/>
            <w:sz w:val="24"/>
            <w:szCs w:val="24"/>
          </w:rPr>
          <w:fldChar w:fldCharType="end"/>
        </w:r>
      </w:p>
    </w:sdtContent>
  </w:sdt>
  <w:p w:rsidR="00BB53B0" w:rsidRDefault="00BB5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DD9"/>
    <w:multiLevelType w:val="hybridMultilevel"/>
    <w:tmpl w:val="6D5E4DF6"/>
    <w:lvl w:ilvl="0" w:tplc="0421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461FD"/>
    <w:multiLevelType w:val="hybridMultilevel"/>
    <w:tmpl w:val="1D440E24"/>
    <w:lvl w:ilvl="0" w:tplc="21784366">
      <w:start w:val="1"/>
      <w:numFmt w:val="upperLetter"/>
      <w:lvlText w:val="%1."/>
      <w:lvlJc w:val="left"/>
      <w:pPr>
        <w:ind w:left="454" w:hanging="454"/>
      </w:pPr>
      <w:rPr>
        <w:rFonts w:hint="default"/>
      </w:rPr>
    </w:lvl>
    <w:lvl w:ilvl="1" w:tplc="883A9776">
      <w:start w:val="1"/>
      <w:numFmt w:val="lowerLetter"/>
      <w:lvlText w:val="%2."/>
      <w:lvlJc w:val="left"/>
      <w:pPr>
        <w:ind w:left="1440" w:hanging="360"/>
      </w:pPr>
    </w:lvl>
    <w:lvl w:ilvl="2" w:tplc="1152C1D6" w:tentative="1">
      <w:start w:val="1"/>
      <w:numFmt w:val="lowerRoman"/>
      <w:lvlText w:val="%3."/>
      <w:lvlJc w:val="right"/>
      <w:pPr>
        <w:ind w:left="2160" w:hanging="180"/>
      </w:pPr>
    </w:lvl>
    <w:lvl w:ilvl="3" w:tplc="DFC4FE44" w:tentative="1">
      <w:start w:val="1"/>
      <w:numFmt w:val="decimal"/>
      <w:lvlText w:val="%4."/>
      <w:lvlJc w:val="left"/>
      <w:pPr>
        <w:ind w:left="2880" w:hanging="360"/>
      </w:pPr>
    </w:lvl>
    <w:lvl w:ilvl="4" w:tplc="208E5110" w:tentative="1">
      <w:start w:val="1"/>
      <w:numFmt w:val="lowerLetter"/>
      <w:lvlText w:val="%5."/>
      <w:lvlJc w:val="left"/>
      <w:pPr>
        <w:ind w:left="3600" w:hanging="360"/>
      </w:pPr>
    </w:lvl>
    <w:lvl w:ilvl="5" w:tplc="37C6FCC0" w:tentative="1">
      <w:start w:val="1"/>
      <w:numFmt w:val="lowerRoman"/>
      <w:lvlText w:val="%6."/>
      <w:lvlJc w:val="right"/>
      <w:pPr>
        <w:ind w:left="4320" w:hanging="180"/>
      </w:pPr>
    </w:lvl>
    <w:lvl w:ilvl="6" w:tplc="D4E6052C" w:tentative="1">
      <w:start w:val="1"/>
      <w:numFmt w:val="decimal"/>
      <w:lvlText w:val="%7."/>
      <w:lvlJc w:val="left"/>
      <w:pPr>
        <w:ind w:left="5040" w:hanging="360"/>
      </w:pPr>
    </w:lvl>
    <w:lvl w:ilvl="7" w:tplc="B96ACAB2" w:tentative="1">
      <w:start w:val="1"/>
      <w:numFmt w:val="lowerLetter"/>
      <w:lvlText w:val="%8."/>
      <w:lvlJc w:val="left"/>
      <w:pPr>
        <w:ind w:left="5760" w:hanging="360"/>
      </w:pPr>
    </w:lvl>
    <w:lvl w:ilvl="8" w:tplc="AA027F74" w:tentative="1">
      <w:start w:val="1"/>
      <w:numFmt w:val="lowerRoman"/>
      <w:lvlText w:val="%9."/>
      <w:lvlJc w:val="right"/>
      <w:pPr>
        <w:ind w:left="6480" w:hanging="180"/>
      </w:pPr>
    </w:lvl>
  </w:abstractNum>
  <w:abstractNum w:abstractNumId="2">
    <w:nsid w:val="01F70A4F"/>
    <w:multiLevelType w:val="multilevel"/>
    <w:tmpl w:val="685A9B94"/>
    <w:lvl w:ilvl="0">
      <w:start w:val="1"/>
      <w:numFmt w:val="lowerLetter"/>
      <w:lvlText w:val="%1."/>
      <w:lvlJc w:val="left"/>
      <w:pPr>
        <w:tabs>
          <w:tab w:val="num" w:pos="2473"/>
        </w:tabs>
        <w:ind w:left="2473" w:hanging="1005"/>
      </w:pPr>
      <w:rPr>
        <w:rFonts w:hint="default"/>
      </w:rPr>
    </w:lvl>
    <w:lvl w:ilvl="1">
      <w:start w:val="1"/>
      <w:numFmt w:val="decimal"/>
      <w:isLgl/>
      <w:lvlText w:val="%1.%2"/>
      <w:lvlJc w:val="left"/>
      <w:pPr>
        <w:ind w:left="1828" w:hanging="360"/>
      </w:pPr>
      <w:rPr>
        <w:rFonts w:cs="Times New Roman" w:hint="default"/>
      </w:rPr>
    </w:lvl>
    <w:lvl w:ilvl="2">
      <w:start w:val="1"/>
      <w:numFmt w:val="decimal"/>
      <w:isLgl/>
      <w:lvlText w:val="%1.%2.%3"/>
      <w:lvlJc w:val="left"/>
      <w:pPr>
        <w:ind w:left="2188" w:hanging="720"/>
      </w:pPr>
      <w:rPr>
        <w:rFonts w:cs="Times New Roman" w:hint="default"/>
      </w:rPr>
    </w:lvl>
    <w:lvl w:ilvl="3">
      <w:start w:val="1"/>
      <w:numFmt w:val="decimal"/>
      <w:isLgl/>
      <w:lvlText w:val="%1.%2.%3.%4"/>
      <w:lvlJc w:val="left"/>
      <w:pPr>
        <w:ind w:left="2188" w:hanging="720"/>
      </w:pPr>
      <w:rPr>
        <w:rFonts w:cs="Times New Roman" w:hint="default"/>
      </w:rPr>
    </w:lvl>
    <w:lvl w:ilvl="4">
      <w:start w:val="1"/>
      <w:numFmt w:val="decimal"/>
      <w:isLgl/>
      <w:lvlText w:val="%1.%2.%3.%4.%5"/>
      <w:lvlJc w:val="left"/>
      <w:pPr>
        <w:ind w:left="2548" w:hanging="1080"/>
      </w:pPr>
      <w:rPr>
        <w:rFonts w:cs="Times New Roman" w:hint="default"/>
      </w:rPr>
    </w:lvl>
    <w:lvl w:ilvl="5">
      <w:start w:val="1"/>
      <w:numFmt w:val="decimal"/>
      <w:isLgl/>
      <w:lvlText w:val="%1.%2.%3.%4.%5.%6"/>
      <w:lvlJc w:val="left"/>
      <w:pPr>
        <w:ind w:left="2548" w:hanging="1080"/>
      </w:pPr>
      <w:rPr>
        <w:rFonts w:cs="Times New Roman" w:hint="default"/>
      </w:rPr>
    </w:lvl>
    <w:lvl w:ilvl="6">
      <w:start w:val="1"/>
      <w:numFmt w:val="decimal"/>
      <w:isLgl/>
      <w:lvlText w:val="%1.%2.%3.%4.%5.%6.%7"/>
      <w:lvlJc w:val="left"/>
      <w:pPr>
        <w:ind w:left="2908" w:hanging="1440"/>
      </w:pPr>
      <w:rPr>
        <w:rFonts w:cs="Times New Roman" w:hint="default"/>
      </w:rPr>
    </w:lvl>
    <w:lvl w:ilvl="7">
      <w:start w:val="1"/>
      <w:numFmt w:val="decimal"/>
      <w:isLgl/>
      <w:lvlText w:val="%1.%2.%3.%4.%5.%6.%7.%8"/>
      <w:lvlJc w:val="left"/>
      <w:pPr>
        <w:ind w:left="2908" w:hanging="1440"/>
      </w:pPr>
      <w:rPr>
        <w:rFonts w:cs="Times New Roman" w:hint="default"/>
      </w:rPr>
    </w:lvl>
    <w:lvl w:ilvl="8">
      <w:start w:val="1"/>
      <w:numFmt w:val="decimal"/>
      <w:isLgl/>
      <w:lvlText w:val="%1.%2.%3.%4.%5.%6.%7.%8.%9"/>
      <w:lvlJc w:val="left"/>
      <w:pPr>
        <w:ind w:left="3268" w:hanging="1800"/>
      </w:pPr>
      <w:rPr>
        <w:rFonts w:cs="Times New Roman" w:hint="default"/>
      </w:rPr>
    </w:lvl>
  </w:abstractNum>
  <w:abstractNum w:abstractNumId="3">
    <w:nsid w:val="070E4606"/>
    <w:multiLevelType w:val="hybridMultilevel"/>
    <w:tmpl w:val="434AFBB0"/>
    <w:lvl w:ilvl="0" w:tplc="88B273C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089A1E51"/>
    <w:multiLevelType w:val="hybridMultilevel"/>
    <w:tmpl w:val="76FE92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210019">
      <w:start w:val="1"/>
      <w:numFmt w:val="lowerLetter"/>
      <w:lvlText w:val="%3."/>
      <w:lvlJc w:val="left"/>
      <w:pPr>
        <w:ind w:left="2160" w:hanging="180"/>
      </w:p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AF2049C"/>
    <w:multiLevelType w:val="hybridMultilevel"/>
    <w:tmpl w:val="0EF4E1C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DDC6EAC"/>
    <w:multiLevelType w:val="hybridMultilevel"/>
    <w:tmpl w:val="54ACB476"/>
    <w:lvl w:ilvl="0" w:tplc="04090019">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
    <w:nsid w:val="11011803"/>
    <w:multiLevelType w:val="hybridMultilevel"/>
    <w:tmpl w:val="E0F82680"/>
    <w:lvl w:ilvl="0" w:tplc="4BEAA80E">
      <w:start w:val="1"/>
      <w:numFmt w:val="decimal"/>
      <w:lvlText w:val="%1."/>
      <w:lvlJc w:val="left"/>
      <w:pPr>
        <w:ind w:left="1364"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797248"/>
    <w:multiLevelType w:val="hybridMultilevel"/>
    <w:tmpl w:val="994EDE62"/>
    <w:lvl w:ilvl="0" w:tplc="1A628428">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4570237"/>
    <w:multiLevelType w:val="hybridMultilevel"/>
    <w:tmpl w:val="D8A0F310"/>
    <w:lvl w:ilvl="0" w:tplc="D1E012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147C1FB6"/>
    <w:multiLevelType w:val="hybridMultilevel"/>
    <w:tmpl w:val="1E180050"/>
    <w:lvl w:ilvl="0" w:tplc="04090019">
      <w:start w:val="1"/>
      <w:numFmt w:val="lowerLetter"/>
      <w:lvlText w:val="%1."/>
      <w:lvlJc w:val="left"/>
      <w:pPr>
        <w:ind w:left="720" w:hanging="360"/>
      </w:pPr>
      <w:rPr>
        <w:rFonts w:cs="Times New Roman" w:hint="default"/>
      </w:rPr>
    </w:lvl>
    <w:lvl w:ilvl="1" w:tplc="84C27D9A">
      <w:start w:val="1"/>
      <w:numFmt w:val="decimal"/>
      <w:lvlText w:val="%2)"/>
      <w:lvlJc w:val="left"/>
      <w:pPr>
        <w:ind w:left="1440" w:hanging="360"/>
      </w:pPr>
      <w:rPr>
        <w:rFonts w:cs="Times New Roman" w:hint="default"/>
      </w:rPr>
    </w:lvl>
    <w:lvl w:ilvl="2" w:tplc="B420BE2E">
      <w:start w:val="1"/>
      <w:numFmt w:val="upperLetter"/>
      <w:lvlText w:val="%3."/>
      <w:lvlJc w:val="left"/>
      <w:pPr>
        <w:ind w:left="2340" w:hanging="360"/>
      </w:pPr>
      <w:rPr>
        <w:rFonts w:cs="Times New Roman" w:hint="default"/>
      </w:rPr>
    </w:lvl>
    <w:lvl w:ilvl="3" w:tplc="41BE983C">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E53CEA2C">
      <w:start w:val="1"/>
      <w:numFmt w:val="lowerLetter"/>
      <w:lvlText w:val="%6."/>
      <w:lvlJc w:val="right"/>
      <w:pPr>
        <w:ind w:left="4320" w:hanging="180"/>
      </w:pPr>
      <w:rPr>
        <w:rFonts w:ascii="Times New Roman" w:eastAsia="Times New Roman" w:hAnsi="Times New Roman"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5C72881"/>
    <w:multiLevelType w:val="hybridMultilevel"/>
    <w:tmpl w:val="1A9407AE"/>
    <w:lvl w:ilvl="0" w:tplc="98C2E2B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19C13374"/>
    <w:multiLevelType w:val="hybridMultilevel"/>
    <w:tmpl w:val="EA58BE5C"/>
    <w:lvl w:ilvl="0" w:tplc="04090019">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3">
    <w:nsid w:val="1AAB4CAA"/>
    <w:multiLevelType w:val="hybridMultilevel"/>
    <w:tmpl w:val="B31A96F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ADF035F"/>
    <w:multiLevelType w:val="hybridMultilevel"/>
    <w:tmpl w:val="B52030CA"/>
    <w:lvl w:ilvl="0" w:tplc="1FDE1316">
      <w:start w:val="1"/>
      <w:numFmt w:val="decimal"/>
      <w:lvlText w:val="%1."/>
      <w:lvlJc w:val="left"/>
      <w:pPr>
        <w:ind w:left="360" w:hanging="360"/>
      </w:pPr>
      <w:rPr>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20615950"/>
    <w:multiLevelType w:val="hybridMultilevel"/>
    <w:tmpl w:val="618CCD18"/>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76F7BED"/>
    <w:multiLevelType w:val="hybridMultilevel"/>
    <w:tmpl w:val="4132A872"/>
    <w:lvl w:ilvl="0" w:tplc="0421000F">
      <w:start w:val="1"/>
      <w:numFmt w:val="decimal"/>
      <w:lvlText w:val="%1."/>
      <w:lvlJc w:val="left"/>
      <w:pPr>
        <w:ind w:left="644" w:hanging="360"/>
      </w:pPr>
      <w:rPr>
        <w:rFonts w:hint="default"/>
      </w:rPr>
    </w:lvl>
    <w:lvl w:ilvl="1" w:tplc="04090019">
      <w:start w:val="1"/>
      <w:numFmt w:val="lowerLetter"/>
      <w:lvlText w:val="%2."/>
      <w:lvlJc w:val="left"/>
      <w:pPr>
        <w:ind w:left="1364" w:hanging="360"/>
      </w:pPr>
      <w:rPr>
        <w:rFonts w:hint="default"/>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7">
    <w:nsid w:val="29101605"/>
    <w:multiLevelType w:val="hybridMultilevel"/>
    <w:tmpl w:val="138C3A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A07674"/>
    <w:multiLevelType w:val="hybridMultilevel"/>
    <w:tmpl w:val="2348E62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0C9565C"/>
    <w:multiLevelType w:val="hybridMultilevel"/>
    <w:tmpl w:val="3544BC04"/>
    <w:lvl w:ilvl="0" w:tplc="04090019">
      <w:start w:val="1"/>
      <w:numFmt w:val="lowerLetter"/>
      <w:lvlText w:val="%1."/>
      <w:lvlJc w:val="left"/>
      <w:pPr>
        <w:tabs>
          <w:tab w:val="num" w:pos="1080"/>
        </w:tabs>
        <w:ind w:left="1080" w:hanging="360"/>
      </w:pPr>
      <w:rPr>
        <w:rFonts w:cs="Times New Roman"/>
      </w:rPr>
    </w:lvl>
    <w:lvl w:ilvl="1" w:tplc="59C4324C">
      <w:start w:val="1"/>
      <w:numFmt w:val="lowerLetter"/>
      <w:lvlText w:val="%2."/>
      <w:lvlJc w:val="left"/>
      <w:pPr>
        <w:tabs>
          <w:tab w:val="num" w:pos="1495"/>
        </w:tabs>
        <w:ind w:left="1495" w:hanging="360"/>
      </w:pPr>
      <w:rPr>
        <w:rFonts w:ascii="Times New Roman" w:eastAsia="Times New Roman" w:hAnsi="Times New Roman" w:cs="Times New Roman"/>
        <w:b w:val="0"/>
        <w:bCs w:val="0"/>
      </w:rPr>
    </w:lvl>
    <w:lvl w:ilvl="2" w:tplc="04240017">
      <w:start w:val="1"/>
      <w:numFmt w:val="lowerLetter"/>
      <w:lvlText w:val="%3)"/>
      <w:lvlJc w:val="left"/>
      <w:pPr>
        <w:tabs>
          <w:tab w:val="num" w:pos="720"/>
        </w:tabs>
        <w:ind w:left="720" w:hanging="360"/>
      </w:pPr>
      <w:rPr>
        <w:rFonts w:cs="Times New Roman"/>
      </w:rPr>
    </w:lvl>
    <w:lvl w:ilvl="3" w:tplc="B41E8064">
      <w:start w:val="10"/>
      <w:numFmt w:val="upperLetter"/>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F60517"/>
    <w:multiLevelType w:val="hybridMultilevel"/>
    <w:tmpl w:val="EAB85C14"/>
    <w:lvl w:ilvl="0" w:tplc="E65E4370">
      <w:start w:val="1"/>
      <w:numFmt w:val="bullet"/>
      <w:lvlText w:val="•"/>
      <w:lvlJc w:val="left"/>
      <w:pPr>
        <w:tabs>
          <w:tab w:val="num" w:pos="720"/>
        </w:tabs>
        <w:ind w:left="720" w:hanging="360"/>
      </w:pPr>
      <w:rPr>
        <w:rFonts w:ascii="Times New Roman" w:hAnsi="Times New Roman" w:hint="default"/>
      </w:rPr>
    </w:lvl>
    <w:lvl w:ilvl="1" w:tplc="B622CDE4" w:tentative="1">
      <w:start w:val="1"/>
      <w:numFmt w:val="bullet"/>
      <w:lvlText w:val="•"/>
      <w:lvlJc w:val="left"/>
      <w:pPr>
        <w:tabs>
          <w:tab w:val="num" w:pos="1440"/>
        </w:tabs>
        <w:ind w:left="1440" w:hanging="360"/>
      </w:pPr>
      <w:rPr>
        <w:rFonts w:ascii="Times New Roman" w:hAnsi="Times New Roman" w:hint="default"/>
      </w:rPr>
    </w:lvl>
    <w:lvl w:ilvl="2" w:tplc="228EFD50" w:tentative="1">
      <w:start w:val="1"/>
      <w:numFmt w:val="bullet"/>
      <w:lvlText w:val="•"/>
      <w:lvlJc w:val="left"/>
      <w:pPr>
        <w:tabs>
          <w:tab w:val="num" w:pos="2160"/>
        </w:tabs>
        <w:ind w:left="2160" w:hanging="360"/>
      </w:pPr>
      <w:rPr>
        <w:rFonts w:ascii="Times New Roman" w:hAnsi="Times New Roman" w:hint="default"/>
      </w:rPr>
    </w:lvl>
    <w:lvl w:ilvl="3" w:tplc="75746C88" w:tentative="1">
      <w:start w:val="1"/>
      <w:numFmt w:val="bullet"/>
      <w:lvlText w:val="•"/>
      <w:lvlJc w:val="left"/>
      <w:pPr>
        <w:tabs>
          <w:tab w:val="num" w:pos="2880"/>
        </w:tabs>
        <w:ind w:left="2880" w:hanging="360"/>
      </w:pPr>
      <w:rPr>
        <w:rFonts w:ascii="Times New Roman" w:hAnsi="Times New Roman" w:hint="default"/>
      </w:rPr>
    </w:lvl>
    <w:lvl w:ilvl="4" w:tplc="3A3A4348" w:tentative="1">
      <w:start w:val="1"/>
      <w:numFmt w:val="bullet"/>
      <w:lvlText w:val="•"/>
      <w:lvlJc w:val="left"/>
      <w:pPr>
        <w:tabs>
          <w:tab w:val="num" w:pos="3600"/>
        </w:tabs>
        <w:ind w:left="3600" w:hanging="360"/>
      </w:pPr>
      <w:rPr>
        <w:rFonts w:ascii="Times New Roman" w:hAnsi="Times New Roman" w:hint="default"/>
      </w:rPr>
    </w:lvl>
    <w:lvl w:ilvl="5" w:tplc="8BC0BF28" w:tentative="1">
      <w:start w:val="1"/>
      <w:numFmt w:val="bullet"/>
      <w:lvlText w:val="•"/>
      <w:lvlJc w:val="left"/>
      <w:pPr>
        <w:tabs>
          <w:tab w:val="num" w:pos="4320"/>
        </w:tabs>
        <w:ind w:left="4320" w:hanging="360"/>
      </w:pPr>
      <w:rPr>
        <w:rFonts w:ascii="Times New Roman" w:hAnsi="Times New Roman" w:hint="default"/>
      </w:rPr>
    </w:lvl>
    <w:lvl w:ilvl="6" w:tplc="E37A6AC4" w:tentative="1">
      <w:start w:val="1"/>
      <w:numFmt w:val="bullet"/>
      <w:lvlText w:val="•"/>
      <w:lvlJc w:val="left"/>
      <w:pPr>
        <w:tabs>
          <w:tab w:val="num" w:pos="5040"/>
        </w:tabs>
        <w:ind w:left="5040" w:hanging="360"/>
      </w:pPr>
      <w:rPr>
        <w:rFonts w:ascii="Times New Roman" w:hAnsi="Times New Roman" w:hint="default"/>
      </w:rPr>
    </w:lvl>
    <w:lvl w:ilvl="7" w:tplc="48100290" w:tentative="1">
      <w:start w:val="1"/>
      <w:numFmt w:val="bullet"/>
      <w:lvlText w:val="•"/>
      <w:lvlJc w:val="left"/>
      <w:pPr>
        <w:tabs>
          <w:tab w:val="num" w:pos="5760"/>
        </w:tabs>
        <w:ind w:left="5760" w:hanging="360"/>
      </w:pPr>
      <w:rPr>
        <w:rFonts w:ascii="Times New Roman" w:hAnsi="Times New Roman" w:hint="default"/>
      </w:rPr>
    </w:lvl>
    <w:lvl w:ilvl="8" w:tplc="AC0E0B9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4FD1BFC"/>
    <w:multiLevelType w:val="hybridMultilevel"/>
    <w:tmpl w:val="745C779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09E316F"/>
    <w:multiLevelType w:val="hybridMultilevel"/>
    <w:tmpl w:val="1D440E24"/>
    <w:lvl w:ilvl="0" w:tplc="21784366">
      <w:start w:val="1"/>
      <w:numFmt w:val="upperLetter"/>
      <w:lvlText w:val="%1."/>
      <w:lvlJc w:val="left"/>
      <w:pPr>
        <w:ind w:left="454" w:hanging="454"/>
      </w:pPr>
      <w:rPr>
        <w:rFonts w:hint="default"/>
      </w:rPr>
    </w:lvl>
    <w:lvl w:ilvl="1" w:tplc="883A9776">
      <w:start w:val="1"/>
      <w:numFmt w:val="lowerLetter"/>
      <w:lvlText w:val="%2."/>
      <w:lvlJc w:val="left"/>
      <w:pPr>
        <w:ind w:left="1440" w:hanging="360"/>
      </w:pPr>
    </w:lvl>
    <w:lvl w:ilvl="2" w:tplc="1152C1D6" w:tentative="1">
      <w:start w:val="1"/>
      <w:numFmt w:val="lowerRoman"/>
      <w:lvlText w:val="%3."/>
      <w:lvlJc w:val="right"/>
      <w:pPr>
        <w:ind w:left="2160" w:hanging="180"/>
      </w:pPr>
    </w:lvl>
    <w:lvl w:ilvl="3" w:tplc="DFC4FE44" w:tentative="1">
      <w:start w:val="1"/>
      <w:numFmt w:val="decimal"/>
      <w:lvlText w:val="%4."/>
      <w:lvlJc w:val="left"/>
      <w:pPr>
        <w:ind w:left="2880" w:hanging="360"/>
      </w:pPr>
    </w:lvl>
    <w:lvl w:ilvl="4" w:tplc="208E5110" w:tentative="1">
      <w:start w:val="1"/>
      <w:numFmt w:val="lowerLetter"/>
      <w:lvlText w:val="%5."/>
      <w:lvlJc w:val="left"/>
      <w:pPr>
        <w:ind w:left="3600" w:hanging="360"/>
      </w:pPr>
    </w:lvl>
    <w:lvl w:ilvl="5" w:tplc="37C6FCC0" w:tentative="1">
      <w:start w:val="1"/>
      <w:numFmt w:val="lowerRoman"/>
      <w:lvlText w:val="%6."/>
      <w:lvlJc w:val="right"/>
      <w:pPr>
        <w:ind w:left="4320" w:hanging="180"/>
      </w:pPr>
    </w:lvl>
    <w:lvl w:ilvl="6" w:tplc="D4E6052C" w:tentative="1">
      <w:start w:val="1"/>
      <w:numFmt w:val="decimal"/>
      <w:lvlText w:val="%7."/>
      <w:lvlJc w:val="left"/>
      <w:pPr>
        <w:ind w:left="5040" w:hanging="360"/>
      </w:pPr>
    </w:lvl>
    <w:lvl w:ilvl="7" w:tplc="B96ACAB2" w:tentative="1">
      <w:start w:val="1"/>
      <w:numFmt w:val="lowerLetter"/>
      <w:lvlText w:val="%8."/>
      <w:lvlJc w:val="left"/>
      <w:pPr>
        <w:ind w:left="5760" w:hanging="360"/>
      </w:pPr>
    </w:lvl>
    <w:lvl w:ilvl="8" w:tplc="AA027F74" w:tentative="1">
      <w:start w:val="1"/>
      <w:numFmt w:val="lowerRoman"/>
      <w:lvlText w:val="%9."/>
      <w:lvlJc w:val="right"/>
      <w:pPr>
        <w:ind w:left="6480" w:hanging="180"/>
      </w:pPr>
    </w:lvl>
  </w:abstractNum>
  <w:abstractNum w:abstractNumId="23">
    <w:nsid w:val="463B154B"/>
    <w:multiLevelType w:val="hybridMultilevel"/>
    <w:tmpl w:val="1D440E24"/>
    <w:lvl w:ilvl="0" w:tplc="21784366">
      <w:start w:val="1"/>
      <w:numFmt w:val="upperLetter"/>
      <w:lvlText w:val="%1."/>
      <w:lvlJc w:val="left"/>
      <w:pPr>
        <w:ind w:left="454" w:hanging="454"/>
      </w:pPr>
      <w:rPr>
        <w:rFonts w:hint="default"/>
      </w:rPr>
    </w:lvl>
    <w:lvl w:ilvl="1" w:tplc="883A9776">
      <w:start w:val="1"/>
      <w:numFmt w:val="lowerLetter"/>
      <w:lvlText w:val="%2."/>
      <w:lvlJc w:val="left"/>
      <w:pPr>
        <w:ind w:left="1440" w:hanging="360"/>
      </w:pPr>
    </w:lvl>
    <w:lvl w:ilvl="2" w:tplc="1152C1D6" w:tentative="1">
      <w:start w:val="1"/>
      <w:numFmt w:val="lowerRoman"/>
      <w:lvlText w:val="%3."/>
      <w:lvlJc w:val="right"/>
      <w:pPr>
        <w:ind w:left="2160" w:hanging="180"/>
      </w:pPr>
    </w:lvl>
    <w:lvl w:ilvl="3" w:tplc="DFC4FE44" w:tentative="1">
      <w:start w:val="1"/>
      <w:numFmt w:val="decimal"/>
      <w:lvlText w:val="%4."/>
      <w:lvlJc w:val="left"/>
      <w:pPr>
        <w:ind w:left="2880" w:hanging="360"/>
      </w:pPr>
    </w:lvl>
    <w:lvl w:ilvl="4" w:tplc="208E5110" w:tentative="1">
      <w:start w:val="1"/>
      <w:numFmt w:val="lowerLetter"/>
      <w:lvlText w:val="%5."/>
      <w:lvlJc w:val="left"/>
      <w:pPr>
        <w:ind w:left="3600" w:hanging="360"/>
      </w:pPr>
    </w:lvl>
    <w:lvl w:ilvl="5" w:tplc="37C6FCC0" w:tentative="1">
      <w:start w:val="1"/>
      <w:numFmt w:val="lowerRoman"/>
      <w:lvlText w:val="%6."/>
      <w:lvlJc w:val="right"/>
      <w:pPr>
        <w:ind w:left="4320" w:hanging="180"/>
      </w:pPr>
    </w:lvl>
    <w:lvl w:ilvl="6" w:tplc="D4E6052C" w:tentative="1">
      <w:start w:val="1"/>
      <w:numFmt w:val="decimal"/>
      <w:lvlText w:val="%7."/>
      <w:lvlJc w:val="left"/>
      <w:pPr>
        <w:ind w:left="5040" w:hanging="360"/>
      </w:pPr>
    </w:lvl>
    <w:lvl w:ilvl="7" w:tplc="B96ACAB2" w:tentative="1">
      <w:start w:val="1"/>
      <w:numFmt w:val="lowerLetter"/>
      <w:lvlText w:val="%8."/>
      <w:lvlJc w:val="left"/>
      <w:pPr>
        <w:ind w:left="5760" w:hanging="360"/>
      </w:pPr>
    </w:lvl>
    <w:lvl w:ilvl="8" w:tplc="AA027F74" w:tentative="1">
      <w:start w:val="1"/>
      <w:numFmt w:val="lowerRoman"/>
      <w:lvlText w:val="%9."/>
      <w:lvlJc w:val="right"/>
      <w:pPr>
        <w:ind w:left="6480" w:hanging="180"/>
      </w:pPr>
    </w:lvl>
  </w:abstractNum>
  <w:abstractNum w:abstractNumId="24">
    <w:nsid w:val="4C9112DB"/>
    <w:multiLevelType w:val="hybridMultilevel"/>
    <w:tmpl w:val="334A1734"/>
    <w:lvl w:ilvl="0" w:tplc="04090015">
      <w:start w:val="1"/>
      <w:numFmt w:val="upperLetter"/>
      <w:lvlText w:val="%1."/>
      <w:lvlJc w:val="left"/>
      <w:pPr>
        <w:ind w:left="720" w:hanging="360"/>
      </w:pPr>
      <w:rPr>
        <w:rFonts w:cs="Times New Roman" w:hint="default"/>
      </w:rPr>
    </w:lvl>
    <w:lvl w:ilvl="1" w:tplc="BC7216D2">
      <w:start w:val="1"/>
      <w:numFmt w:val="lowerLetter"/>
      <w:lvlText w:val="%2."/>
      <w:lvlJc w:val="left"/>
      <w:pPr>
        <w:ind w:left="1440" w:hanging="360"/>
      </w:pPr>
      <w:rPr>
        <w:rFonts w:cs="Times New Roman" w:hint="default"/>
      </w:rPr>
    </w:lvl>
    <w:lvl w:ilvl="2" w:tplc="61405354">
      <w:start w:val="3"/>
      <w:numFmt w:val="decimal"/>
      <w:lvlText w:val="%3."/>
      <w:lvlJc w:val="left"/>
      <w:pPr>
        <w:ind w:left="2340" w:hanging="360"/>
      </w:pPr>
      <w:rPr>
        <w:rFonts w:cs="Times New Roman" w:hint="default"/>
      </w:rPr>
    </w:lvl>
    <w:lvl w:ilvl="3" w:tplc="6464C67E">
      <w:start w:val="1"/>
      <w:numFmt w:val="decimal"/>
      <w:lvlText w:val="%4."/>
      <w:lvlJc w:val="left"/>
      <w:pPr>
        <w:ind w:left="2880" w:hanging="360"/>
      </w:pPr>
      <w:rPr>
        <w:rFonts w:cs="Times New Roman"/>
        <w:i w:val="0"/>
      </w:rPr>
    </w:lvl>
    <w:lvl w:ilvl="4" w:tplc="04090019">
      <w:start w:val="1"/>
      <w:numFmt w:val="lowerLetter"/>
      <w:lvlText w:val="%5."/>
      <w:lvlJc w:val="left"/>
      <w:pPr>
        <w:ind w:left="3600" w:hanging="360"/>
      </w:pPr>
      <w:rPr>
        <w:rFonts w:cs="Times New Roman"/>
      </w:rPr>
    </w:lvl>
    <w:lvl w:ilvl="5" w:tplc="A6B85414">
      <w:start w:val="1"/>
      <w:numFmt w:val="decimal"/>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D6E3D82"/>
    <w:multiLevelType w:val="hybridMultilevel"/>
    <w:tmpl w:val="F9F4CCDA"/>
    <w:lvl w:ilvl="0" w:tplc="F48C348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56135E19"/>
    <w:multiLevelType w:val="hybridMultilevel"/>
    <w:tmpl w:val="4F561430"/>
    <w:lvl w:ilvl="0" w:tplc="13108FF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7">
    <w:nsid w:val="572A3E1E"/>
    <w:multiLevelType w:val="hybridMultilevel"/>
    <w:tmpl w:val="D3E824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74A70BD"/>
    <w:multiLevelType w:val="hybridMultilevel"/>
    <w:tmpl w:val="D0002DA0"/>
    <w:lvl w:ilvl="0" w:tplc="0409000F">
      <w:start w:val="1"/>
      <w:numFmt w:val="decimal"/>
      <w:lvlText w:val="%1."/>
      <w:lvlJc w:val="left"/>
      <w:pPr>
        <w:ind w:left="720" w:hanging="360"/>
      </w:pPr>
      <w:rPr>
        <w:rFonts w:cs="Times New Roman" w:hint="default"/>
      </w:rPr>
    </w:lvl>
    <w:lvl w:ilvl="1" w:tplc="4A26089E">
      <w:start w:val="1"/>
      <w:numFmt w:val="upperLetter"/>
      <w:lvlText w:val="%2."/>
      <w:lvlJc w:val="left"/>
      <w:pPr>
        <w:ind w:left="1440" w:hanging="360"/>
      </w:pPr>
      <w:rPr>
        <w:rFonts w:cs="Times New Roman" w:hint="default"/>
      </w:rPr>
    </w:lvl>
    <w:lvl w:ilvl="2" w:tplc="5A225BA6">
      <w:start w:val="1"/>
      <w:numFmt w:val="decimal"/>
      <w:lvlText w:val="%3)"/>
      <w:lvlJc w:val="left"/>
      <w:pPr>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9A0177A"/>
    <w:multiLevelType w:val="hybridMultilevel"/>
    <w:tmpl w:val="FFC85860"/>
    <w:lvl w:ilvl="0" w:tplc="B97C3F8E">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AF204D"/>
    <w:multiLevelType w:val="hybridMultilevel"/>
    <w:tmpl w:val="C0D2AA4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5FF92EA4"/>
    <w:multiLevelType w:val="hybridMultilevel"/>
    <w:tmpl w:val="B008CC44"/>
    <w:lvl w:ilvl="0" w:tplc="04090019">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2">
    <w:nsid w:val="63853E24"/>
    <w:multiLevelType w:val="hybridMultilevel"/>
    <w:tmpl w:val="733E8630"/>
    <w:lvl w:ilvl="0" w:tplc="0409000F">
      <w:start w:val="1"/>
      <w:numFmt w:val="decimal"/>
      <w:lvlText w:val="%1."/>
      <w:lvlJc w:val="left"/>
      <w:pPr>
        <w:ind w:left="720" w:hanging="360"/>
      </w:pPr>
      <w:rPr>
        <w:rFonts w:cs="Times New Roman" w:hint="default"/>
      </w:rPr>
    </w:lvl>
    <w:lvl w:ilvl="1" w:tplc="04090011">
      <w:start w:val="1"/>
      <w:numFmt w:val="decimal"/>
      <w:lvlText w:val="%2)"/>
      <w:lvlJc w:val="left"/>
      <w:pPr>
        <w:ind w:left="1440" w:hanging="360"/>
      </w:pPr>
      <w:rPr>
        <w:rFonts w:cs="Times New Roman" w:hint="default"/>
      </w:rPr>
    </w:lvl>
    <w:lvl w:ilvl="2" w:tplc="676AB398">
      <w:start w:val="1"/>
      <w:numFmt w:val="lowerLetter"/>
      <w:lvlText w:val="%3."/>
      <w:lvlJc w:val="left"/>
      <w:pPr>
        <w:ind w:left="2340" w:hanging="360"/>
      </w:pPr>
      <w:rPr>
        <w:rFonts w:cs="Times New Roman" w:hint="default"/>
        <w:b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5068341E">
      <w:start w:val="1"/>
      <w:numFmt w:val="decimal"/>
      <w:lvlText w:val="(%6)"/>
      <w:lvlJc w:val="left"/>
      <w:pPr>
        <w:ind w:left="4500" w:hanging="360"/>
      </w:pPr>
      <w:rPr>
        <w:rFonts w:cs="Times New Roman" w:hint="default"/>
        <w:b w:val="0"/>
        <w:color w:val="auto"/>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3A21A41"/>
    <w:multiLevelType w:val="hybridMultilevel"/>
    <w:tmpl w:val="7CEA96C0"/>
    <w:lvl w:ilvl="0" w:tplc="0409000F">
      <w:start w:val="1"/>
      <w:numFmt w:val="decimal"/>
      <w:lvlText w:val="%1."/>
      <w:lvlJc w:val="left"/>
      <w:pPr>
        <w:tabs>
          <w:tab w:val="num" w:pos="124"/>
        </w:tabs>
        <w:ind w:left="124" w:hanging="405"/>
      </w:pPr>
      <w:rPr>
        <w:rFonts w:cs="Times New Roman" w:hint="default"/>
      </w:rPr>
    </w:lvl>
    <w:lvl w:ilvl="1" w:tplc="04090019">
      <w:start w:val="1"/>
      <w:numFmt w:val="lowerLetter"/>
      <w:lvlText w:val="%2."/>
      <w:lvlJc w:val="left"/>
      <w:pPr>
        <w:tabs>
          <w:tab w:val="num" w:pos="799"/>
        </w:tabs>
        <w:ind w:left="799" w:hanging="360"/>
      </w:pPr>
      <w:rPr>
        <w:rFonts w:cs="Times New Roman"/>
      </w:rPr>
    </w:lvl>
    <w:lvl w:ilvl="2" w:tplc="0409001B">
      <w:start w:val="1"/>
      <w:numFmt w:val="lowerRoman"/>
      <w:lvlText w:val="%3."/>
      <w:lvlJc w:val="right"/>
      <w:pPr>
        <w:tabs>
          <w:tab w:val="num" w:pos="1519"/>
        </w:tabs>
        <w:ind w:left="1519" w:hanging="180"/>
      </w:pPr>
      <w:rPr>
        <w:rFonts w:cs="Times New Roman"/>
      </w:rPr>
    </w:lvl>
    <w:lvl w:ilvl="3" w:tplc="0409000F">
      <w:start w:val="1"/>
      <w:numFmt w:val="decimal"/>
      <w:lvlText w:val="%4."/>
      <w:lvlJc w:val="left"/>
      <w:pPr>
        <w:tabs>
          <w:tab w:val="num" w:pos="2239"/>
        </w:tabs>
        <w:ind w:left="2239" w:hanging="360"/>
      </w:pPr>
      <w:rPr>
        <w:rFonts w:cs="Times New Roman"/>
      </w:rPr>
    </w:lvl>
    <w:lvl w:ilvl="4" w:tplc="04090019">
      <w:start w:val="1"/>
      <w:numFmt w:val="lowerLetter"/>
      <w:lvlText w:val="%5."/>
      <w:lvlJc w:val="left"/>
      <w:pPr>
        <w:tabs>
          <w:tab w:val="num" w:pos="2959"/>
        </w:tabs>
        <w:ind w:left="2959" w:hanging="360"/>
      </w:pPr>
      <w:rPr>
        <w:rFonts w:cs="Times New Roman"/>
      </w:rPr>
    </w:lvl>
    <w:lvl w:ilvl="5" w:tplc="0409001B">
      <w:start w:val="1"/>
      <w:numFmt w:val="lowerRoman"/>
      <w:lvlText w:val="%6."/>
      <w:lvlJc w:val="right"/>
      <w:pPr>
        <w:tabs>
          <w:tab w:val="num" w:pos="3679"/>
        </w:tabs>
        <w:ind w:left="3679" w:hanging="180"/>
      </w:pPr>
      <w:rPr>
        <w:rFonts w:cs="Times New Roman"/>
      </w:rPr>
    </w:lvl>
    <w:lvl w:ilvl="6" w:tplc="0409000F">
      <w:start w:val="1"/>
      <w:numFmt w:val="decimal"/>
      <w:lvlText w:val="%7."/>
      <w:lvlJc w:val="left"/>
      <w:pPr>
        <w:tabs>
          <w:tab w:val="num" w:pos="4399"/>
        </w:tabs>
        <w:ind w:left="4399" w:hanging="360"/>
      </w:pPr>
      <w:rPr>
        <w:rFonts w:cs="Times New Roman"/>
      </w:rPr>
    </w:lvl>
    <w:lvl w:ilvl="7" w:tplc="04090019">
      <w:start w:val="1"/>
      <w:numFmt w:val="lowerLetter"/>
      <w:lvlText w:val="%8."/>
      <w:lvlJc w:val="left"/>
      <w:pPr>
        <w:tabs>
          <w:tab w:val="num" w:pos="5119"/>
        </w:tabs>
        <w:ind w:left="5119" w:hanging="360"/>
      </w:pPr>
      <w:rPr>
        <w:rFonts w:cs="Times New Roman"/>
      </w:rPr>
    </w:lvl>
    <w:lvl w:ilvl="8" w:tplc="0409001B">
      <w:start w:val="1"/>
      <w:numFmt w:val="lowerRoman"/>
      <w:lvlText w:val="%9."/>
      <w:lvlJc w:val="right"/>
      <w:pPr>
        <w:tabs>
          <w:tab w:val="num" w:pos="5839"/>
        </w:tabs>
        <w:ind w:left="5839" w:hanging="180"/>
      </w:pPr>
      <w:rPr>
        <w:rFonts w:cs="Times New Roman"/>
      </w:rPr>
    </w:lvl>
  </w:abstractNum>
  <w:abstractNum w:abstractNumId="34">
    <w:nsid w:val="64D87F4D"/>
    <w:multiLevelType w:val="hybridMultilevel"/>
    <w:tmpl w:val="D660BAF4"/>
    <w:lvl w:ilvl="0" w:tplc="B8BCAEC4">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665D558A"/>
    <w:multiLevelType w:val="hybridMultilevel"/>
    <w:tmpl w:val="9D7C2A8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684E48FA"/>
    <w:multiLevelType w:val="hybridMultilevel"/>
    <w:tmpl w:val="2FF41FD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A672B0"/>
    <w:multiLevelType w:val="hybridMultilevel"/>
    <w:tmpl w:val="6C8C913E"/>
    <w:lvl w:ilvl="0" w:tplc="DBD88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0FD5B9D"/>
    <w:multiLevelType w:val="hybridMultilevel"/>
    <w:tmpl w:val="D8A0F310"/>
    <w:lvl w:ilvl="0" w:tplc="D1E012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72560D79"/>
    <w:multiLevelType w:val="hybridMultilevel"/>
    <w:tmpl w:val="F1CE301C"/>
    <w:lvl w:ilvl="0" w:tplc="239677F8">
      <w:start w:val="3"/>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nsid w:val="7D586014"/>
    <w:multiLevelType w:val="hybridMultilevel"/>
    <w:tmpl w:val="1B6A21BA"/>
    <w:lvl w:ilvl="0" w:tplc="04210011">
      <w:start w:val="1"/>
      <w:numFmt w:val="decimal"/>
      <w:lvlText w:val="%1)"/>
      <w:lvlJc w:val="left"/>
      <w:pPr>
        <w:ind w:left="720" w:hanging="360"/>
      </w:pPr>
    </w:lvl>
    <w:lvl w:ilvl="1" w:tplc="320EA76C">
      <w:start w:val="1"/>
      <w:numFmt w:val="decimal"/>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32"/>
  </w:num>
  <w:num w:numId="3">
    <w:abstractNumId w:val="24"/>
  </w:num>
  <w:num w:numId="4">
    <w:abstractNumId w:val="26"/>
  </w:num>
  <w:num w:numId="5">
    <w:abstractNumId w:val="13"/>
  </w:num>
  <w:num w:numId="6">
    <w:abstractNumId w:val="10"/>
  </w:num>
  <w:num w:numId="7">
    <w:abstractNumId w:val="21"/>
  </w:num>
  <w:num w:numId="8">
    <w:abstractNumId w:val="18"/>
  </w:num>
  <w:num w:numId="9">
    <w:abstractNumId w:val="5"/>
  </w:num>
  <w:num w:numId="10">
    <w:abstractNumId w:val="28"/>
  </w:num>
  <w:num w:numId="11">
    <w:abstractNumId w:val="33"/>
  </w:num>
  <w:num w:numId="12">
    <w:abstractNumId w:val="30"/>
  </w:num>
  <w:num w:numId="13">
    <w:abstractNumId w:val="35"/>
  </w:num>
  <w:num w:numId="14">
    <w:abstractNumId w:val="14"/>
  </w:num>
  <w:num w:numId="15">
    <w:abstractNumId w:val="1"/>
  </w:num>
  <w:num w:numId="16">
    <w:abstractNumId w:val="9"/>
  </w:num>
  <w:num w:numId="17">
    <w:abstractNumId w:val="34"/>
  </w:num>
  <w:num w:numId="18">
    <w:abstractNumId w:val="38"/>
  </w:num>
  <w:num w:numId="19">
    <w:abstractNumId w:val="40"/>
  </w:num>
  <w:num w:numId="20">
    <w:abstractNumId w:val="0"/>
  </w:num>
  <w:num w:numId="21">
    <w:abstractNumId w:val="16"/>
  </w:num>
  <w:num w:numId="22">
    <w:abstractNumId w:val="7"/>
  </w:num>
  <w:num w:numId="23">
    <w:abstractNumId w:val="37"/>
  </w:num>
  <w:num w:numId="24">
    <w:abstractNumId w:val="15"/>
  </w:num>
  <w:num w:numId="25">
    <w:abstractNumId w:val="25"/>
  </w:num>
  <w:num w:numId="26">
    <w:abstractNumId w:val="6"/>
  </w:num>
  <w:num w:numId="27">
    <w:abstractNumId w:val="12"/>
  </w:num>
  <w:num w:numId="28">
    <w:abstractNumId w:val="39"/>
  </w:num>
  <w:num w:numId="29">
    <w:abstractNumId w:val="31"/>
  </w:num>
  <w:num w:numId="30">
    <w:abstractNumId w:val="20"/>
  </w:num>
  <w:num w:numId="31">
    <w:abstractNumId w:val="11"/>
  </w:num>
  <w:num w:numId="32">
    <w:abstractNumId w:val="36"/>
  </w:num>
  <w:num w:numId="33">
    <w:abstractNumId w:val="22"/>
  </w:num>
  <w:num w:numId="34">
    <w:abstractNumId w:val="23"/>
  </w:num>
  <w:num w:numId="35">
    <w:abstractNumId w:val="29"/>
  </w:num>
  <w:num w:numId="36">
    <w:abstractNumId w:val="19"/>
  </w:num>
  <w:num w:numId="37">
    <w:abstractNumId w:val="3"/>
  </w:num>
  <w:num w:numId="38">
    <w:abstractNumId w:val="2"/>
  </w:num>
  <w:num w:numId="39">
    <w:abstractNumId w:val="4"/>
  </w:num>
  <w:num w:numId="40">
    <w:abstractNumId w:val="8"/>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E6"/>
    <w:rsid w:val="000002FD"/>
    <w:rsid w:val="00002060"/>
    <w:rsid w:val="00002283"/>
    <w:rsid w:val="00003150"/>
    <w:rsid w:val="00003B69"/>
    <w:rsid w:val="000040C6"/>
    <w:rsid w:val="000043B5"/>
    <w:rsid w:val="000044C8"/>
    <w:rsid w:val="000045DD"/>
    <w:rsid w:val="00005056"/>
    <w:rsid w:val="00005A51"/>
    <w:rsid w:val="0000688E"/>
    <w:rsid w:val="00006A13"/>
    <w:rsid w:val="00006FB2"/>
    <w:rsid w:val="000072B3"/>
    <w:rsid w:val="0000739F"/>
    <w:rsid w:val="000107FE"/>
    <w:rsid w:val="000114DD"/>
    <w:rsid w:val="00011EDC"/>
    <w:rsid w:val="000127FC"/>
    <w:rsid w:val="00013323"/>
    <w:rsid w:val="0001404C"/>
    <w:rsid w:val="00015E64"/>
    <w:rsid w:val="000169C6"/>
    <w:rsid w:val="000208E2"/>
    <w:rsid w:val="00020D3C"/>
    <w:rsid w:val="000220D2"/>
    <w:rsid w:val="000253AC"/>
    <w:rsid w:val="00025486"/>
    <w:rsid w:val="000260E6"/>
    <w:rsid w:val="00026173"/>
    <w:rsid w:val="000272C7"/>
    <w:rsid w:val="000323C6"/>
    <w:rsid w:val="000327C9"/>
    <w:rsid w:val="00032F1B"/>
    <w:rsid w:val="00033719"/>
    <w:rsid w:val="00033BDC"/>
    <w:rsid w:val="00033DD0"/>
    <w:rsid w:val="00034470"/>
    <w:rsid w:val="00035A8F"/>
    <w:rsid w:val="00036B13"/>
    <w:rsid w:val="0004036B"/>
    <w:rsid w:val="000409A8"/>
    <w:rsid w:val="00041425"/>
    <w:rsid w:val="00041811"/>
    <w:rsid w:val="00043682"/>
    <w:rsid w:val="00045B3C"/>
    <w:rsid w:val="000470DA"/>
    <w:rsid w:val="0004728E"/>
    <w:rsid w:val="0004776F"/>
    <w:rsid w:val="00047C16"/>
    <w:rsid w:val="000517E9"/>
    <w:rsid w:val="0005292F"/>
    <w:rsid w:val="00053504"/>
    <w:rsid w:val="00056651"/>
    <w:rsid w:val="00056B14"/>
    <w:rsid w:val="0005725F"/>
    <w:rsid w:val="00057D88"/>
    <w:rsid w:val="00061165"/>
    <w:rsid w:val="00061728"/>
    <w:rsid w:val="00062F64"/>
    <w:rsid w:val="00063553"/>
    <w:rsid w:val="0006368F"/>
    <w:rsid w:val="00063BC7"/>
    <w:rsid w:val="000643A5"/>
    <w:rsid w:val="00065673"/>
    <w:rsid w:val="00065B48"/>
    <w:rsid w:val="00065BBE"/>
    <w:rsid w:val="000676EB"/>
    <w:rsid w:val="000679F6"/>
    <w:rsid w:val="00071DDD"/>
    <w:rsid w:val="0007204F"/>
    <w:rsid w:val="000723AB"/>
    <w:rsid w:val="000726E5"/>
    <w:rsid w:val="00076632"/>
    <w:rsid w:val="000766E1"/>
    <w:rsid w:val="00077B40"/>
    <w:rsid w:val="000804B5"/>
    <w:rsid w:val="000806A8"/>
    <w:rsid w:val="00080F84"/>
    <w:rsid w:val="000834AD"/>
    <w:rsid w:val="00085683"/>
    <w:rsid w:val="00086AE3"/>
    <w:rsid w:val="00086C88"/>
    <w:rsid w:val="000900F8"/>
    <w:rsid w:val="0009129E"/>
    <w:rsid w:val="0009289F"/>
    <w:rsid w:val="00092D39"/>
    <w:rsid w:val="00093646"/>
    <w:rsid w:val="00093A85"/>
    <w:rsid w:val="00095069"/>
    <w:rsid w:val="0009733B"/>
    <w:rsid w:val="00097CBC"/>
    <w:rsid w:val="000A080E"/>
    <w:rsid w:val="000A093C"/>
    <w:rsid w:val="000A2C25"/>
    <w:rsid w:val="000A3126"/>
    <w:rsid w:val="000A31BC"/>
    <w:rsid w:val="000A3445"/>
    <w:rsid w:val="000A4910"/>
    <w:rsid w:val="000A4DF4"/>
    <w:rsid w:val="000A5235"/>
    <w:rsid w:val="000A5C06"/>
    <w:rsid w:val="000A5D93"/>
    <w:rsid w:val="000A5FC7"/>
    <w:rsid w:val="000A621E"/>
    <w:rsid w:val="000A64AF"/>
    <w:rsid w:val="000A7CB7"/>
    <w:rsid w:val="000B1661"/>
    <w:rsid w:val="000B17A2"/>
    <w:rsid w:val="000B29AA"/>
    <w:rsid w:val="000B3DEC"/>
    <w:rsid w:val="000B4066"/>
    <w:rsid w:val="000B4451"/>
    <w:rsid w:val="000B56BF"/>
    <w:rsid w:val="000B5AAE"/>
    <w:rsid w:val="000B6D1B"/>
    <w:rsid w:val="000B6F70"/>
    <w:rsid w:val="000B7F62"/>
    <w:rsid w:val="000C2D02"/>
    <w:rsid w:val="000C309D"/>
    <w:rsid w:val="000C5F46"/>
    <w:rsid w:val="000C5FD9"/>
    <w:rsid w:val="000C63F6"/>
    <w:rsid w:val="000C70B5"/>
    <w:rsid w:val="000D04B4"/>
    <w:rsid w:val="000D1C53"/>
    <w:rsid w:val="000D27B9"/>
    <w:rsid w:val="000D29C7"/>
    <w:rsid w:val="000D2B52"/>
    <w:rsid w:val="000D2C64"/>
    <w:rsid w:val="000D3460"/>
    <w:rsid w:val="000D456B"/>
    <w:rsid w:val="000D494E"/>
    <w:rsid w:val="000D5636"/>
    <w:rsid w:val="000D69E3"/>
    <w:rsid w:val="000D6C85"/>
    <w:rsid w:val="000D7524"/>
    <w:rsid w:val="000D7D82"/>
    <w:rsid w:val="000D7F2B"/>
    <w:rsid w:val="000E15B9"/>
    <w:rsid w:val="000E2DDF"/>
    <w:rsid w:val="000E3A93"/>
    <w:rsid w:val="000E4000"/>
    <w:rsid w:val="000E4DC0"/>
    <w:rsid w:val="000E5523"/>
    <w:rsid w:val="000E5653"/>
    <w:rsid w:val="000E5C31"/>
    <w:rsid w:val="000E6534"/>
    <w:rsid w:val="000E6D44"/>
    <w:rsid w:val="000F10B0"/>
    <w:rsid w:val="000F11F5"/>
    <w:rsid w:val="000F3846"/>
    <w:rsid w:val="000F3A04"/>
    <w:rsid w:val="000F3E6E"/>
    <w:rsid w:val="000F4B4C"/>
    <w:rsid w:val="000F664A"/>
    <w:rsid w:val="000F6E91"/>
    <w:rsid w:val="00100648"/>
    <w:rsid w:val="00100BBC"/>
    <w:rsid w:val="001018EE"/>
    <w:rsid w:val="00102E4E"/>
    <w:rsid w:val="00103281"/>
    <w:rsid w:val="00103788"/>
    <w:rsid w:val="001050DE"/>
    <w:rsid w:val="0010530B"/>
    <w:rsid w:val="001056BB"/>
    <w:rsid w:val="00105D8D"/>
    <w:rsid w:val="00107386"/>
    <w:rsid w:val="001077DD"/>
    <w:rsid w:val="0010783C"/>
    <w:rsid w:val="00107CF0"/>
    <w:rsid w:val="00110C07"/>
    <w:rsid w:val="00112BE1"/>
    <w:rsid w:val="00112CA8"/>
    <w:rsid w:val="00113841"/>
    <w:rsid w:val="00113B66"/>
    <w:rsid w:val="00114ECC"/>
    <w:rsid w:val="0011576B"/>
    <w:rsid w:val="001162E0"/>
    <w:rsid w:val="001168C9"/>
    <w:rsid w:val="00116FEC"/>
    <w:rsid w:val="00117F75"/>
    <w:rsid w:val="0012013F"/>
    <w:rsid w:val="00120215"/>
    <w:rsid w:val="001204D2"/>
    <w:rsid w:val="001212BE"/>
    <w:rsid w:val="001215D0"/>
    <w:rsid w:val="0012400D"/>
    <w:rsid w:val="00124A0A"/>
    <w:rsid w:val="00125A66"/>
    <w:rsid w:val="001303C2"/>
    <w:rsid w:val="00130F95"/>
    <w:rsid w:val="00131254"/>
    <w:rsid w:val="00131D2C"/>
    <w:rsid w:val="00131F19"/>
    <w:rsid w:val="00131F39"/>
    <w:rsid w:val="001330C3"/>
    <w:rsid w:val="001335F3"/>
    <w:rsid w:val="0013388B"/>
    <w:rsid w:val="00135B69"/>
    <w:rsid w:val="001445C9"/>
    <w:rsid w:val="00145077"/>
    <w:rsid w:val="00150646"/>
    <w:rsid w:val="00151E3E"/>
    <w:rsid w:val="00152203"/>
    <w:rsid w:val="00152954"/>
    <w:rsid w:val="00155927"/>
    <w:rsid w:val="0015631A"/>
    <w:rsid w:val="00157A12"/>
    <w:rsid w:val="0016058A"/>
    <w:rsid w:val="00160A96"/>
    <w:rsid w:val="00160FF6"/>
    <w:rsid w:val="001618B7"/>
    <w:rsid w:val="00162094"/>
    <w:rsid w:val="00164C1B"/>
    <w:rsid w:val="00164D43"/>
    <w:rsid w:val="00170642"/>
    <w:rsid w:val="00170DA7"/>
    <w:rsid w:val="00170DA9"/>
    <w:rsid w:val="00171D92"/>
    <w:rsid w:val="0017216F"/>
    <w:rsid w:val="00173C83"/>
    <w:rsid w:val="00174144"/>
    <w:rsid w:val="00174856"/>
    <w:rsid w:val="00174C33"/>
    <w:rsid w:val="00174F19"/>
    <w:rsid w:val="0017563A"/>
    <w:rsid w:val="00175B08"/>
    <w:rsid w:val="001766B2"/>
    <w:rsid w:val="00176A52"/>
    <w:rsid w:val="001778AD"/>
    <w:rsid w:val="00177A7E"/>
    <w:rsid w:val="00180377"/>
    <w:rsid w:val="00180E5A"/>
    <w:rsid w:val="00182D10"/>
    <w:rsid w:val="00182EA9"/>
    <w:rsid w:val="001833B5"/>
    <w:rsid w:val="0018679D"/>
    <w:rsid w:val="00186B0C"/>
    <w:rsid w:val="00186EC4"/>
    <w:rsid w:val="001872BA"/>
    <w:rsid w:val="0018739F"/>
    <w:rsid w:val="0018780C"/>
    <w:rsid w:val="00187BD4"/>
    <w:rsid w:val="001905F5"/>
    <w:rsid w:val="001912EA"/>
    <w:rsid w:val="001913C4"/>
    <w:rsid w:val="00191B30"/>
    <w:rsid w:val="00192222"/>
    <w:rsid w:val="00192904"/>
    <w:rsid w:val="00192F1C"/>
    <w:rsid w:val="00193D6F"/>
    <w:rsid w:val="001944DF"/>
    <w:rsid w:val="00194D56"/>
    <w:rsid w:val="00195AE3"/>
    <w:rsid w:val="0019650F"/>
    <w:rsid w:val="00196599"/>
    <w:rsid w:val="00197102"/>
    <w:rsid w:val="00197C2E"/>
    <w:rsid w:val="001A052C"/>
    <w:rsid w:val="001A0A13"/>
    <w:rsid w:val="001A19AE"/>
    <w:rsid w:val="001A62CB"/>
    <w:rsid w:val="001A6A41"/>
    <w:rsid w:val="001A6A7B"/>
    <w:rsid w:val="001A6BAE"/>
    <w:rsid w:val="001A6ED9"/>
    <w:rsid w:val="001A7CDC"/>
    <w:rsid w:val="001B02D6"/>
    <w:rsid w:val="001B11CE"/>
    <w:rsid w:val="001B1778"/>
    <w:rsid w:val="001B3F1E"/>
    <w:rsid w:val="001B3F46"/>
    <w:rsid w:val="001B5082"/>
    <w:rsid w:val="001B53A0"/>
    <w:rsid w:val="001B6584"/>
    <w:rsid w:val="001B7EB8"/>
    <w:rsid w:val="001C0C24"/>
    <w:rsid w:val="001C0D94"/>
    <w:rsid w:val="001C21C8"/>
    <w:rsid w:val="001C28BC"/>
    <w:rsid w:val="001C49B5"/>
    <w:rsid w:val="001C7759"/>
    <w:rsid w:val="001D0C7C"/>
    <w:rsid w:val="001D1BCE"/>
    <w:rsid w:val="001D2804"/>
    <w:rsid w:val="001D2FBE"/>
    <w:rsid w:val="001D3455"/>
    <w:rsid w:val="001D3C0B"/>
    <w:rsid w:val="001D47BC"/>
    <w:rsid w:val="001D5EFD"/>
    <w:rsid w:val="001D61CE"/>
    <w:rsid w:val="001D6EEB"/>
    <w:rsid w:val="001D7FD1"/>
    <w:rsid w:val="001D7FDD"/>
    <w:rsid w:val="001E0D11"/>
    <w:rsid w:val="001E0D4C"/>
    <w:rsid w:val="001E1928"/>
    <w:rsid w:val="001E21BE"/>
    <w:rsid w:val="001E2820"/>
    <w:rsid w:val="001E4429"/>
    <w:rsid w:val="001E4C18"/>
    <w:rsid w:val="001E4F74"/>
    <w:rsid w:val="001E5326"/>
    <w:rsid w:val="001E564D"/>
    <w:rsid w:val="001E5E56"/>
    <w:rsid w:val="001E6305"/>
    <w:rsid w:val="001E729F"/>
    <w:rsid w:val="001E7A2F"/>
    <w:rsid w:val="001F17F5"/>
    <w:rsid w:val="001F2197"/>
    <w:rsid w:val="001F2E7B"/>
    <w:rsid w:val="001F4CF7"/>
    <w:rsid w:val="001F4E7C"/>
    <w:rsid w:val="001F6A50"/>
    <w:rsid w:val="001F73C2"/>
    <w:rsid w:val="001F74EF"/>
    <w:rsid w:val="002042B4"/>
    <w:rsid w:val="00204863"/>
    <w:rsid w:val="00204ADE"/>
    <w:rsid w:val="00204F31"/>
    <w:rsid w:val="00206285"/>
    <w:rsid w:val="002070C7"/>
    <w:rsid w:val="00207C9E"/>
    <w:rsid w:val="00211899"/>
    <w:rsid w:val="00212AC1"/>
    <w:rsid w:val="00213361"/>
    <w:rsid w:val="00213B6E"/>
    <w:rsid w:val="00213C5F"/>
    <w:rsid w:val="002145B0"/>
    <w:rsid w:val="00214DD7"/>
    <w:rsid w:val="00214EA8"/>
    <w:rsid w:val="00215634"/>
    <w:rsid w:val="002159B0"/>
    <w:rsid w:val="00220C9D"/>
    <w:rsid w:val="00223671"/>
    <w:rsid w:val="002241CC"/>
    <w:rsid w:val="00225445"/>
    <w:rsid w:val="00227F30"/>
    <w:rsid w:val="002309C1"/>
    <w:rsid w:val="00230D68"/>
    <w:rsid w:val="002310A4"/>
    <w:rsid w:val="00231137"/>
    <w:rsid w:val="00232077"/>
    <w:rsid w:val="002323E2"/>
    <w:rsid w:val="00232DE2"/>
    <w:rsid w:val="002346EC"/>
    <w:rsid w:val="00235BEC"/>
    <w:rsid w:val="00235D09"/>
    <w:rsid w:val="00236D4D"/>
    <w:rsid w:val="00237A6B"/>
    <w:rsid w:val="00237D2C"/>
    <w:rsid w:val="002404FB"/>
    <w:rsid w:val="00243E2C"/>
    <w:rsid w:val="0024468E"/>
    <w:rsid w:val="00244DBD"/>
    <w:rsid w:val="002450D2"/>
    <w:rsid w:val="002457F5"/>
    <w:rsid w:val="0024695C"/>
    <w:rsid w:val="002513F9"/>
    <w:rsid w:val="00251B63"/>
    <w:rsid w:val="002530E1"/>
    <w:rsid w:val="0025336D"/>
    <w:rsid w:val="002539AA"/>
    <w:rsid w:val="002552E5"/>
    <w:rsid w:val="00257597"/>
    <w:rsid w:val="00260313"/>
    <w:rsid w:val="002639F5"/>
    <w:rsid w:val="00263D64"/>
    <w:rsid w:val="00264A2C"/>
    <w:rsid w:val="00264C97"/>
    <w:rsid w:val="00264E49"/>
    <w:rsid w:val="00264F22"/>
    <w:rsid w:val="00266022"/>
    <w:rsid w:val="0026637F"/>
    <w:rsid w:val="00267BAF"/>
    <w:rsid w:val="00271206"/>
    <w:rsid w:val="00271F8C"/>
    <w:rsid w:val="002727DF"/>
    <w:rsid w:val="00272896"/>
    <w:rsid w:val="00273022"/>
    <w:rsid w:val="002730CF"/>
    <w:rsid w:val="0027408D"/>
    <w:rsid w:val="002743A7"/>
    <w:rsid w:val="002749A7"/>
    <w:rsid w:val="002767A0"/>
    <w:rsid w:val="0027695B"/>
    <w:rsid w:val="00276A48"/>
    <w:rsid w:val="00280BD2"/>
    <w:rsid w:val="00280CF5"/>
    <w:rsid w:val="00282569"/>
    <w:rsid w:val="00282F8A"/>
    <w:rsid w:val="002835A4"/>
    <w:rsid w:val="00284C7D"/>
    <w:rsid w:val="00284E2D"/>
    <w:rsid w:val="00285857"/>
    <w:rsid w:val="00285FE3"/>
    <w:rsid w:val="002873C4"/>
    <w:rsid w:val="0029051E"/>
    <w:rsid w:val="00290F47"/>
    <w:rsid w:val="00292962"/>
    <w:rsid w:val="002939AF"/>
    <w:rsid w:val="00293DB2"/>
    <w:rsid w:val="0029410E"/>
    <w:rsid w:val="00294AC5"/>
    <w:rsid w:val="0029746A"/>
    <w:rsid w:val="00297690"/>
    <w:rsid w:val="002A040A"/>
    <w:rsid w:val="002A0F67"/>
    <w:rsid w:val="002A1412"/>
    <w:rsid w:val="002A2F0B"/>
    <w:rsid w:val="002A3F2E"/>
    <w:rsid w:val="002A5A48"/>
    <w:rsid w:val="002A757A"/>
    <w:rsid w:val="002A7CCF"/>
    <w:rsid w:val="002A7F4A"/>
    <w:rsid w:val="002B0FCA"/>
    <w:rsid w:val="002B10BF"/>
    <w:rsid w:val="002B35DA"/>
    <w:rsid w:val="002B40AF"/>
    <w:rsid w:val="002B4D26"/>
    <w:rsid w:val="002B57A4"/>
    <w:rsid w:val="002B604B"/>
    <w:rsid w:val="002B67A4"/>
    <w:rsid w:val="002B73A0"/>
    <w:rsid w:val="002C04D4"/>
    <w:rsid w:val="002C0A4C"/>
    <w:rsid w:val="002C0DA0"/>
    <w:rsid w:val="002C18AF"/>
    <w:rsid w:val="002C2063"/>
    <w:rsid w:val="002C32FE"/>
    <w:rsid w:val="002C4E0D"/>
    <w:rsid w:val="002C6656"/>
    <w:rsid w:val="002C7703"/>
    <w:rsid w:val="002C7A1E"/>
    <w:rsid w:val="002C7D49"/>
    <w:rsid w:val="002C7EDF"/>
    <w:rsid w:val="002D05FB"/>
    <w:rsid w:val="002D2868"/>
    <w:rsid w:val="002D2BFF"/>
    <w:rsid w:val="002D3BC1"/>
    <w:rsid w:val="002D40A3"/>
    <w:rsid w:val="002D4427"/>
    <w:rsid w:val="002D5211"/>
    <w:rsid w:val="002D5957"/>
    <w:rsid w:val="002D5E51"/>
    <w:rsid w:val="002E0686"/>
    <w:rsid w:val="002E0937"/>
    <w:rsid w:val="002E0B21"/>
    <w:rsid w:val="002E10A8"/>
    <w:rsid w:val="002E19AB"/>
    <w:rsid w:val="002E1AEA"/>
    <w:rsid w:val="002E36EE"/>
    <w:rsid w:val="002E5742"/>
    <w:rsid w:val="002E6353"/>
    <w:rsid w:val="002E692C"/>
    <w:rsid w:val="002F24CA"/>
    <w:rsid w:val="002F2E20"/>
    <w:rsid w:val="002F3EAC"/>
    <w:rsid w:val="002F48B4"/>
    <w:rsid w:val="002F5B19"/>
    <w:rsid w:val="002F5EAF"/>
    <w:rsid w:val="002F7063"/>
    <w:rsid w:val="00300117"/>
    <w:rsid w:val="00300B80"/>
    <w:rsid w:val="003013A6"/>
    <w:rsid w:val="00301743"/>
    <w:rsid w:val="0030180B"/>
    <w:rsid w:val="00301C30"/>
    <w:rsid w:val="00302375"/>
    <w:rsid w:val="0030293B"/>
    <w:rsid w:val="00303F46"/>
    <w:rsid w:val="00306044"/>
    <w:rsid w:val="00306366"/>
    <w:rsid w:val="003126E7"/>
    <w:rsid w:val="003129CA"/>
    <w:rsid w:val="00314110"/>
    <w:rsid w:val="0031424F"/>
    <w:rsid w:val="00314F6B"/>
    <w:rsid w:val="00315847"/>
    <w:rsid w:val="00315C3A"/>
    <w:rsid w:val="00315C80"/>
    <w:rsid w:val="00316B20"/>
    <w:rsid w:val="0031745C"/>
    <w:rsid w:val="00317620"/>
    <w:rsid w:val="00317B09"/>
    <w:rsid w:val="00320424"/>
    <w:rsid w:val="00321A2A"/>
    <w:rsid w:val="00321B80"/>
    <w:rsid w:val="003227A8"/>
    <w:rsid w:val="00322A03"/>
    <w:rsid w:val="00323331"/>
    <w:rsid w:val="0032376B"/>
    <w:rsid w:val="003237EB"/>
    <w:rsid w:val="00324294"/>
    <w:rsid w:val="0032437B"/>
    <w:rsid w:val="0032461E"/>
    <w:rsid w:val="003257A2"/>
    <w:rsid w:val="00325F48"/>
    <w:rsid w:val="003268CA"/>
    <w:rsid w:val="003273B7"/>
    <w:rsid w:val="00327FD3"/>
    <w:rsid w:val="00330164"/>
    <w:rsid w:val="00330359"/>
    <w:rsid w:val="0033191A"/>
    <w:rsid w:val="00331C01"/>
    <w:rsid w:val="00334440"/>
    <w:rsid w:val="00335164"/>
    <w:rsid w:val="0033582F"/>
    <w:rsid w:val="00336034"/>
    <w:rsid w:val="00337104"/>
    <w:rsid w:val="00337DFB"/>
    <w:rsid w:val="00340056"/>
    <w:rsid w:val="003410A8"/>
    <w:rsid w:val="00341F05"/>
    <w:rsid w:val="00342912"/>
    <w:rsid w:val="003430BF"/>
    <w:rsid w:val="00343CC4"/>
    <w:rsid w:val="0034482F"/>
    <w:rsid w:val="00345DB7"/>
    <w:rsid w:val="00346372"/>
    <w:rsid w:val="00346B59"/>
    <w:rsid w:val="00347544"/>
    <w:rsid w:val="00350297"/>
    <w:rsid w:val="00350865"/>
    <w:rsid w:val="00350C90"/>
    <w:rsid w:val="00350E97"/>
    <w:rsid w:val="00352EBD"/>
    <w:rsid w:val="00354F61"/>
    <w:rsid w:val="00354FAD"/>
    <w:rsid w:val="003557A6"/>
    <w:rsid w:val="00357825"/>
    <w:rsid w:val="003578D8"/>
    <w:rsid w:val="00357F34"/>
    <w:rsid w:val="003605E8"/>
    <w:rsid w:val="00362FFF"/>
    <w:rsid w:val="00363C45"/>
    <w:rsid w:val="00363DED"/>
    <w:rsid w:val="003643C7"/>
    <w:rsid w:val="003653B7"/>
    <w:rsid w:val="00365F22"/>
    <w:rsid w:val="00366F05"/>
    <w:rsid w:val="003709B8"/>
    <w:rsid w:val="00370D5C"/>
    <w:rsid w:val="00370F03"/>
    <w:rsid w:val="0037131D"/>
    <w:rsid w:val="003715A7"/>
    <w:rsid w:val="00371667"/>
    <w:rsid w:val="00371780"/>
    <w:rsid w:val="00372657"/>
    <w:rsid w:val="00373782"/>
    <w:rsid w:val="00374095"/>
    <w:rsid w:val="00374F47"/>
    <w:rsid w:val="003757CA"/>
    <w:rsid w:val="00377931"/>
    <w:rsid w:val="00377BCE"/>
    <w:rsid w:val="003811DF"/>
    <w:rsid w:val="00382169"/>
    <w:rsid w:val="00383E16"/>
    <w:rsid w:val="0038430C"/>
    <w:rsid w:val="00384D70"/>
    <w:rsid w:val="003919BE"/>
    <w:rsid w:val="00392A07"/>
    <w:rsid w:val="00394E79"/>
    <w:rsid w:val="00394EAB"/>
    <w:rsid w:val="003951AF"/>
    <w:rsid w:val="00396FE5"/>
    <w:rsid w:val="003A003F"/>
    <w:rsid w:val="003A09E4"/>
    <w:rsid w:val="003A0FBB"/>
    <w:rsid w:val="003A2BE7"/>
    <w:rsid w:val="003A3C68"/>
    <w:rsid w:val="003A5704"/>
    <w:rsid w:val="003A5BA2"/>
    <w:rsid w:val="003A5D6A"/>
    <w:rsid w:val="003A5D84"/>
    <w:rsid w:val="003A69E3"/>
    <w:rsid w:val="003A76E8"/>
    <w:rsid w:val="003A7746"/>
    <w:rsid w:val="003A7ADD"/>
    <w:rsid w:val="003B0BB9"/>
    <w:rsid w:val="003B133E"/>
    <w:rsid w:val="003B1A0A"/>
    <w:rsid w:val="003B3BEC"/>
    <w:rsid w:val="003B41EB"/>
    <w:rsid w:val="003B54C5"/>
    <w:rsid w:val="003B59A2"/>
    <w:rsid w:val="003B5FCF"/>
    <w:rsid w:val="003B756C"/>
    <w:rsid w:val="003B7B3D"/>
    <w:rsid w:val="003C1870"/>
    <w:rsid w:val="003C1EA3"/>
    <w:rsid w:val="003C22A9"/>
    <w:rsid w:val="003C4B55"/>
    <w:rsid w:val="003C4D76"/>
    <w:rsid w:val="003C6B99"/>
    <w:rsid w:val="003C7AE7"/>
    <w:rsid w:val="003C7D38"/>
    <w:rsid w:val="003D0502"/>
    <w:rsid w:val="003D0E32"/>
    <w:rsid w:val="003D286E"/>
    <w:rsid w:val="003D33D3"/>
    <w:rsid w:val="003D3440"/>
    <w:rsid w:val="003D428A"/>
    <w:rsid w:val="003D449F"/>
    <w:rsid w:val="003D44CC"/>
    <w:rsid w:val="003D4B9B"/>
    <w:rsid w:val="003D5318"/>
    <w:rsid w:val="003D5B82"/>
    <w:rsid w:val="003D7AFC"/>
    <w:rsid w:val="003E0331"/>
    <w:rsid w:val="003E0F53"/>
    <w:rsid w:val="003E1294"/>
    <w:rsid w:val="003E1723"/>
    <w:rsid w:val="003E1937"/>
    <w:rsid w:val="003E2907"/>
    <w:rsid w:val="003E59FB"/>
    <w:rsid w:val="003E6028"/>
    <w:rsid w:val="003E62CC"/>
    <w:rsid w:val="003E7646"/>
    <w:rsid w:val="003F0564"/>
    <w:rsid w:val="003F1CD5"/>
    <w:rsid w:val="003F2306"/>
    <w:rsid w:val="003F3DB0"/>
    <w:rsid w:val="003F53A7"/>
    <w:rsid w:val="003F563C"/>
    <w:rsid w:val="003F5E04"/>
    <w:rsid w:val="003F65C0"/>
    <w:rsid w:val="003F6626"/>
    <w:rsid w:val="003F6F5F"/>
    <w:rsid w:val="003F70C1"/>
    <w:rsid w:val="003F798B"/>
    <w:rsid w:val="00400C0E"/>
    <w:rsid w:val="00401159"/>
    <w:rsid w:val="004011FF"/>
    <w:rsid w:val="00401445"/>
    <w:rsid w:val="00401E4A"/>
    <w:rsid w:val="00402810"/>
    <w:rsid w:val="004043B5"/>
    <w:rsid w:val="004045CD"/>
    <w:rsid w:val="00404C6D"/>
    <w:rsid w:val="00407E58"/>
    <w:rsid w:val="00411928"/>
    <w:rsid w:val="00411D3E"/>
    <w:rsid w:val="00412576"/>
    <w:rsid w:val="0041267F"/>
    <w:rsid w:val="004142BC"/>
    <w:rsid w:val="00414ADD"/>
    <w:rsid w:val="0041514F"/>
    <w:rsid w:val="00416332"/>
    <w:rsid w:val="004166B1"/>
    <w:rsid w:val="004167E4"/>
    <w:rsid w:val="00416B5E"/>
    <w:rsid w:val="00416CA2"/>
    <w:rsid w:val="004200F3"/>
    <w:rsid w:val="00420414"/>
    <w:rsid w:val="00422726"/>
    <w:rsid w:val="004252E0"/>
    <w:rsid w:val="00425C47"/>
    <w:rsid w:val="00425C4F"/>
    <w:rsid w:val="00425DCD"/>
    <w:rsid w:val="004276C3"/>
    <w:rsid w:val="004301B1"/>
    <w:rsid w:val="004315AE"/>
    <w:rsid w:val="00431822"/>
    <w:rsid w:val="0043232F"/>
    <w:rsid w:val="00432782"/>
    <w:rsid w:val="00433425"/>
    <w:rsid w:val="00433758"/>
    <w:rsid w:val="004346C1"/>
    <w:rsid w:val="004349D6"/>
    <w:rsid w:val="00434C81"/>
    <w:rsid w:val="00434F28"/>
    <w:rsid w:val="00435B16"/>
    <w:rsid w:val="00435CC3"/>
    <w:rsid w:val="0043626A"/>
    <w:rsid w:val="00436D85"/>
    <w:rsid w:val="00440616"/>
    <w:rsid w:val="00440C78"/>
    <w:rsid w:val="00440D31"/>
    <w:rsid w:val="00440E15"/>
    <w:rsid w:val="004414E4"/>
    <w:rsid w:val="0044179E"/>
    <w:rsid w:val="00442D48"/>
    <w:rsid w:val="00442E49"/>
    <w:rsid w:val="004438EC"/>
    <w:rsid w:val="00444566"/>
    <w:rsid w:val="00445EB1"/>
    <w:rsid w:val="00447873"/>
    <w:rsid w:val="00450600"/>
    <w:rsid w:val="00450C92"/>
    <w:rsid w:val="00451032"/>
    <w:rsid w:val="00451039"/>
    <w:rsid w:val="00451FB4"/>
    <w:rsid w:val="004541AE"/>
    <w:rsid w:val="00454C15"/>
    <w:rsid w:val="004564AA"/>
    <w:rsid w:val="004574FD"/>
    <w:rsid w:val="0045799D"/>
    <w:rsid w:val="00457ED8"/>
    <w:rsid w:val="004608AD"/>
    <w:rsid w:val="00461250"/>
    <w:rsid w:val="00461354"/>
    <w:rsid w:val="004615D9"/>
    <w:rsid w:val="004617FD"/>
    <w:rsid w:val="004626CA"/>
    <w:rsid w:val="004638B8"/>
    <w:rsid w:val="00463E26"/>
    <w:rsid w:val="0046794E"/>
    <w:rsid w:val="00470868"/>
    <w:rsid w:val="00471723"/>
    <w:rsid w:val="00471B20"/>
    <w:rsid w:val="00471DFA"/>
    <w:rsid w:val="0047279B"/>
    <w:rsid w:val="00472D20"/>
    <w:rsid w:val="00472F04"/>
    <w:rsid w:val="00473B1C"/>
    <w:rsid w:val="00473EC9"/>
    <w:rsid w:val="0047532B"/>
    <w:rsid w:val="0047578A"/>
    <w:rsid w:val="00475847"/>
    <w:rsid w:val="00475E1C"/>
    <w:rsid w:val="0047618B"/>
    <w:rsid w:val="00476378"/>
    <w:rsid w:val="00476914"/>
    <w:rsid w:val="004772F0"/>
    <w:rsid w:val="00480655"/>
    <w:rsid w:val="004807CF"/>
    <w:rsid w:val="0048159E"/>
    <w:rsid w:val="0048193E"/>
    <w:rsid w:val="00481E90"/>
    <w:rsid w:val="00482F1C"/>
    <w:rsid w:val="004837EB"/>
    <w:rsid w:val="00483ED4"/>
    <w:rsid w:val="004854E0"/>
    <w:rsid w:val="0048563E"/>
    <w:rsid w:val="00485C40"/>
    <w:rsid w:val="0048735C"/>
    <w:rsid w:val="00487822"/>
    <w:rsid w:val="00490393"/>
    <w:rsid w:val="004907AE"/>
    <w:rsid w:val="00490D24"/>
    <w:rsid w:val="004928F8"/>
    <w:rsid w:val="00493487"/>
    <w:rsid w:val="00495D66"/>
    <w:rsid w:val="0049611F"/>
    <w:rsid w:val="004979C4"/>
    <w:rsid w:val="004A00B4"/>
    <w:rsid w:val="004A166E"/>
    <w:rsid w:val="004A29ED"/>
    <w:rsid w:val="004A42DC"/>
    <w:rsid w:val="004A5D86"/>
    <w:rsid w:val="004A6D99"/>
    <w:rsid w:val="004A7215"/>
    <w:rsid w:val="004A73CC"/>
    <w:rsid w:val="004A7733"/>
    <w:rsid w:val="004A7788"/>
    <w:rsid w:val="004A7D54"/>
    <w:rsid w:val="004B0048"/>
    <w:rsid w:val="004B083F"/>
    <w:rsid w:val="004B1179"/>
    <w:rsid w:val="004B26B1"/>
    <w:rsid w:val="004B3026"/>
    <w:rsid w:val="004B4605"/>
    <w:rsid w:val="004B613C"/>
    <w:rsid w:val="004B6528"/>
    <w:rsid w:val="004B66D7"/>
    <w:rsid w:val="004B6A65"/>
    <w:rsid w:val="004B72DF"/>
    <w:rsid w:val="004B78A8"/>
    <w:rsid w:val="004C05BF"/>
    <w:rsid w:val="004C0F63"/>
    <w:rsid w:val="004C1031"/>
    <w:rsid w:val="004C12E4"/>
    <w:rsid w:val="004C142F"/>
    <w:rsid w:val="004C1FC4"/>
    <w:rsid w:val="004C3311"/>
    <w:rsid w:val="004C4A41"/>
    <w:rsid w:val="004C5F9C"/>
    <w:rsid w:val="004C7115"/>
    <w:rsid w:val="004D0225"/>
    <w:rsid w:val="004D03AA"/>
    <w:rsid w:val="004D07E3"/>
    <w:rsid w:val="004D1386"/>
    <w:rsid w:val="004D1E70"/>
    <w:rsid w:val="004D2981"/>
    <w:rsid w:val="004D3EF3"/>
    <w:rsid w:val="004D4C68"/>
    <w:rsid w:val="004D63D0"/>
    <w:rsid w:val="004D7D79"/>
    <w:rsid w:val="004D7F8B"/>
    <w:rsid w:val="004E0B31"/>
    <w:rsid w:val="004E1413"/>
    <w:rsid w:val="004E1E5C"/>
    <w:rsid w:val="004E2672"/>
    <w:rsid w:val="004E3043"/>
    <w:rsid w:val="004E43DF"/>
    <w:rsid w:val="004E51F8"/>
    <w:rsid w:val="004E66A7"/>
    <w:rsid w:val="004E67C4"/>
    <w:rsid w:val="004F0E34"/>
    <w:rsid w:val="004F1CC5"/>
    <w:rsid w:val="004F2541"/>
    <w:rsid w:val="004F4FC1"/>
    <w:rsid w:val="004F5599"/>
    <w:rsid w:val="004F5AE7"/>
    <w:rsid w:val="005008A1"/>
    <w:rsid w:val="00500D34"/>
    <w:rsid w:val="005011CE"/>
    <w:rsid w:val="005017E3"/>
    <w:rsid w:val="00502B25"/>
    <w:rsid w:val="00502E3A"/>
    <w:rsid w:val="005046BF"/>
    <w:rsid w:val="005056B1"/>
    <w:rsid w:val="00506A98"/>
    <w:rsid w:val="00507FF7"/>
    <w:rsid w:val="0051110C"/>
    <w:rsid w:val="00512442"/>
    <w:rsid w:val="00513246"/>
    <w:rsid w:val="00513544"/>
    <w:rsid w:val="00513EDC"/>
    <w:rsid w:val="0051426C"/>
    <w:rsid w:val="00514667"/>
    <w:rsid w:val="00514865"/>
    <w:rsid w:val="00514D72"/>
    <w:rsid w:val="0051558C"/>
    <w:rsid w:val="00515A6C"/>
    <w:rsid w:val="00515B01"/>
    <w:rsid w:val="005170D3"/>
    <w:rsid w:val="00517938"/>
    <w:rsid w:val="00517A65"/>
    <w:rsid w:val="00517F75"/>
    <w:rsid w:val="005208D8"/>
    <w:rsid w:val="00520A8E"/>
    <w:rsid w:val="00523C88"/>
    <w:rsid w:val="00524066"/>
    <w:rsid w:val="00524CF6"/>
    <w:rsid w:val="0052552F"/>
    <w:rsid w:val="00526832"/>
    <w:rsid w:val="0052718A"/>
    <w:rsid w:val="00527776"/>
    <w:rsid w:val="00527ED0"/>
    <w:rsid w:val="00527F37"/>
    <w:rsid w:val="0053009D"/>
    <w:rsid w:val="005302B9"/>
    <w:rsid w:val="0053171A"/>
    <w:rsid w:val="00531B80"/>
    <w:rsid w:val="00531EE3"/>
    <w:rsid w:val="00532E79"/>
    <w:rsid w:val="00533694"/>
    <w:rsid w:val="005346E6"/>
    <w:rsid w:val="005349D0"/>
    <w:rsid w:val="005357AE"/>
    <w:rsid w:val="005361B1"/>
    <w:rsid w:val="0053744C"/>
    <w:rsid w:val="00540811"/>
    <w:rsid w:val="005408F5"/>
    <w:rsid w:val="00541962"/>
    <w:rsid w:val="00541BAC"/>
    <w:rsid w:val="00545731"/>
    <w:rsid w:val="005459DF"/>
    <w:rsid w:val="00546860"/>
    <w:rsid w:val="005476A9"/>
    <w:rsid w:val="00547D93"/>
    <w:rsid w:val="00550068"/>
    <w:rsid w:val="0055116E"/>
    <w:rsid w:val="005511C5"/>
    <w:rsid w:val="00552393"/>
    <w:rsid w:val="00553BEB"/>
    <w:rsid w:val="005552C8"/>
    <w:rsid w:val="005559AD"/>
    <w:rsid w:val="00556F5C"/>
    <w:rsid w:val="00560A36"/>
    <w:rsid w:val="00561644"/>
    <w:rsid w:val="00561B3E"/>
    <w:rsid w:val="00561C51"/>
    <w:rsid w:val="00562E4D"/>
    <w:rsid w:val="0056303E"/>
    <w:rsid w:val="00563A2B"/>
    <w:rsid w:val="00564E1C"/>
    <w:rsid w:val="00565673"/>
    <w:rsid w:val="00566B47"/>
    <w:rsid w:val="00566F32"/>
    <w:rsid w:val="00566F50"/>
    <w:rsid w:val="005672E5"/>
    <w:rsid w:val="00567D70"/>
    <w:rsid w:val="00571168"/>
    <w:rsid w:val="00572CDD"/>
    <w:rsid w:val="00574958"/>
    <w:rsid w:val="00574CED"/>
    <w:rsid w:val="00574F31"/>
    <w:rsid w:val="00577453"/>
    <w:rsid w:val="005820E7"/>
    <w:rsid w:val="00582478"/>
    <w:rsid w:val="00582F10"/>
    <w:rsid w:val="005837EE"/>
    <w:rsid w:val="00584B5C"/>
    <w:rsid w:val="00584ED0"/>
    <w:rsid w:val="0058568B"/>
    <w:rsid w:val="0058710F"/>
    <w:rsid w:val="0059137C"/>
    <w:rsid w:val="00591CC9"/>
    <w:rsid w:val="00592BB5"/>
    <w:rsid w:val="00592D65"/>
    <w:rsid w:val="005935AE"/>
    <w:rsid w:val="00594064"/>
    <w:rsid w:val="0059486F"/>
    <w:rsid w:val="00595187"/>
    <w:rsid w:val="0059548B"/>
    <w:rsid w:val="005959A0"/>
    <w:rsid w:val="00595A93"/>
    <w:rsid w:val="0059633C"/>
    <w:rsid w:val="005A0329"/>
    <w:rsid w:val="005A1910"/>
    <w:rsid w:val="005A1CD8"/>
    <w:rsid w:val="005A2C0E"/>
    <w:rsid w:val="005A3EB7"/>
    <w:rsid w:val="005A3F4B"/>
    <w:rsid w:val="005A4810"/>
    <w:rsid w:val="005A5C85"/>
    <w:rsid w:val="005A72D9"/>
    <w:rsid w:val="005A77AB"/>
    <w:rsid w:val="005B1C44"/>
    <w:rsid w:val="005B1FF5"/>
    <w:rsid w:val="005B23C7"/>
    <w:rsid w:val="005B2F72"/>
    <w:rsid w:val="005B41F8"/>
    <w:rsid w:val="005B4243"/>
    <w:rsid w:val="005B4359"/>
    <w:rsid w:val="005B489F"/>
    <w:rsid w:val="005B4BB6"/>
    <w:rsid w:val="005B58A4"/>
    <w:rsid w:val="005B6156"/>
    <w:rsid w:val="005B77F4"/>
    <w:rsid w:val="005C155C"/>
    <w:rsid w:val="005C2C75"/>
    <w:rsid w:val="005C33C4"/>
    <w:rsid w:val="005C3625"/>
    <w:rsid w:val="005C37C7"/>
    <w:rsid w:val="005C446B"/>
    <w:rsid w:val="005C4C3E"/>
    <w:rsid w:val="005C4D07"/>
    <w:rsid w:val="005C7826"/>
    <w:rsid w:val="005C7F78"/>
    <w:rsid w:val="005D191E"/>
    <w:rsid w:val="005D19E5"/>
    <w:rsid w:val="005D29DB"/>
    <w:rsid w:val="005D5144"/>
    <w:rsid w:val="005D5A89"/>
    <w:rsid w:val="005D5DB9"/>
    <w:rsid w:val="005D7108"/>
    <w:rsid w:val="005D7CF1"/>
    <w:rsid w:val="005E04F6"/>
    <w:rsid w:val="005E0A91"/>
    <w:rsid w:val="005E1937"/>
    <w:rsid w:val="005E2183"/>
    <w:rsid w:val="005E220D"/>
    <w:rsid w:val="005E57A0"/>
    <w:rsid w:val="005E57C8"/>
    <w:rsid w:val="005E5F15"/>
    <w:rsid w:val="005E5FD1"/>
    <w:rsid w:val="005E5FF9"/>
    <w:rsid w:val="005E6B50"/>
    <w:rsid w:val="005F1827"/>
    <w:rsid w:val="005F22D9"/>
    <w:rsid w:val="005F3868"/>
    <w:rsid w:val="005F518A"/>
    <w:rsid w:val="005F5943"/>
    <w:rsid w:val="005F5978"/>
    <w:rsid w:val="005F6A9A"/>
    <w:rsid w:val="005F729A"/>
    <w:rsid w:val="00602BA3"/>
    <w:rsid w:val="006032C0"/>
    <w:rsid w:val="0060476C"/>
    <w:rsid w:val="0060598F"/>
    <w:rsid w:val="00606E78"/>
    <w:rsid w:val="006070FF"/>
    <w:rsid w:val="00610A41"/>
    <w:rsid w:val="00610C18"/>
    <w:rsid w:val="00611A7C"/>
    <w:rsid w:val="00612A15"/>
    <w:rsid w:val="00613533"/>
    <w:rsid w:val="00613B71"/>
    <w:rsid w:val="00614132"/>
    <w:rsid w:val="006142B0"/>
    <w:rsid w:val="00615666"/>
    <w:rsid w:val="00616871"/>
    <w:rsid w:val="00617167"/>
    <w:rsid w:val="006176F3"/>
    <w:rsid w:val="00617BF7"/>
    <w:rsid w:val="0062111E"/>
    <w:rsid w:val="006211FA"/>
    <w:rsid w:val="00621BCD"/>
    <w:rsid w:val="00621F06"/>
    <w:rsid w:val="00622CE4"/>
    <w:rsid w:val="00625EE1"/>
    <w:rsid w:val="00626638"/>
    <w:rsid w:val="00627070"/>
    <w:rsid w:val="00627151"/>
    <w:rsid w:val="006278E3"/>
    <w:rsid w:val="00627953"/>
    <w:rsid w:val="006300B0"/>
    <w:rsid w:val="00631921"/>
    <w:rsid w:val="00633290"/>
    <w:rsid w:val="00634A83"/>
    <w:rsid w:val="00634D5C"/>
    <w:rsid w:val="00636C18"/>
    <w:rsid w:val="00636C90"/>
    <w:rsid w:val="006379CD"/>
    <w:rsid w:val="00641926"/>
    <w:rsid w:val="00643139"/>
    <w:rsid w:val="0064346A"/>
    <w:rsid w:val="00643605"/>
    <w:rsid w:val="00645E2C"/>
    <w:rsid w:val="006469A6"/>
    <w:rsid w:val="00646DFC"/>
    <w:rsid w:val="006470EF"/>
    <w:rsid w:val="0064772F"/>
    <w:rsid w:val="006502C8"/>
    <w:rsid w:val="00650821"/>
    <w:rsid w:val="00650FD4"/>
    <w:rsid w:val="00651EA1"/>
    <w:rsid w:val="0065262F"/>
    <w:rsid w:val="00653771"/>
    <w:rsid w:val="00654671"/>
    <w:rsid w:val="006550A0"/>
    <w:rsid w:val="006568DC"/>
    <w:rsid w:val="00656969"/>
    <w:rsid w:val="0065789C"/>
    <w:rsid w:val="006579B6"/>
    <w:rsid w:val="0066154A"/>
    <w:rsid w:val="00661D96"/>
    <w:rsid w:val="0066286A"/>
    <w:rsid w:val="006630B4"/>
    <w:rsid w:val="006632E4"/>
    <w:rsid w:val="006633BF"/>
    <w:rsid w:val="00664F07"/>
    <w:rsid w:val="006659E0"/>
    <w:rsid w:val="00665C53"/>
    <w:rsid w:val="006661D5"/>
    <w:rsid w:val="006671A7"/>
    <w:rsid w:val="00667DF4"/>
    <w:rsid w:val="00670198"/>
    <w:rsid w:val="00670A19"/>
    <w:rsid w:val="006716E1"/>
    <w:rsid w:val="00671BD4"/>
    <w:rsid w:val="006737F8"/>
    <w:rsid w:val="006743B6"/>
    <w:rsid w:val="00674650"/>
    <w:rsid w:val="00674ED2"/>
    <w:rsid w:val="006759D6"/>
    <w:rsid w:val="00675A90"/>
    <w:rsid w:val="00675D4A"/>
    <w:rsid w:val="00675FF2"/>
    <w:rsid w:val="006762A0"/>
    <w:rsid w:val="00676B21"/>
    <w:rsid w:val="00677544"/>
    <w:rsid w:val="00680200"/>
    <w:rsid w:val="006813D2"/>
    <w:rsid w:val="0068168C"/>
    <w:rsid w:val="00681CF3"/>
    <w:rsid w:val="006839F3"/>
    <w:rsid w:val="00684440"/>
    <w:rsid w:val="0068536E"/>
    <w:rsid w:val="006855CB"/>
    <w:rsid w:val="00686486"/>
    <w:rsid w:val="006864F7"/>
    <w:rsid w:val="006866B8"/>
    <w:rsid w:val="006867C5"/>
    <w:rsid w:val="006872CE"/>
    <w:rsid w:val="00687585"/>
    <w:rsid w:val="0069056E"/>
    <w:rsid w:val="006905B3"/>
    <w:rsid w:val="00691A7E"/>
    <w:rsid w:val="00691C94"/>
    <w:rsid w:val="00693847"/>
    <w:rsid w:val="0069404A"/>
    <w:rsid w:val="0069512A"/>
    <w:rsid w:val="00696786"/>
    <w:rsid w:val="006A1F0E"/>
    <w:rsid w:val="006A43B3"/>
    <w:rsid w:val="006A45C8"/>
    <w:rsid w:val="006A610F"/>
    <w:rsid w:val="006A62E3"/>
    <w:rsid w:val="006A71AA"/>
    <w:rsid w:val="006B1532"/>
    <w:rsid w:val="006B1600"/>
    <w:rsid w:val="006B1C18"/>
    <w:rsid w:val="006B3307"/>
    <w:rsid w:val="006B3846"/>
    <w:rsid w:val="006B406D"/>
    <w:rsid w:val="006B4F06"/>
    <w:rsid w:val="006B5046"/>
    <w:rsid w:val="006B5960"/>
    <w:rsid w:val="006B60C1"/>
    <w:rsid w:val="006B7C58"/>
    <w:rsid w:val="006C0873"/>
    <w:rsid w:val="006C0BEC"/>
    <w:rsid w:val="006C3FED"/>
    <w:rsid w:val="006C5D96"/>
    <w:rsid w:val="006C60B2"/>
    <w:rsid w:val="006C6F0A"/>
    <w:rsid w:val="006C7B17"/>
    <w:rsid w:val="006C7B68"/>
    <w:rsid w:val="006D08B7"/>
    <w:rsid w:val="006D175A"/>
    <w:rsid w:val="006D187A"/>
    <w:rsid w:val="006D2A1C"/>
    <w:rsid w:val="006D2E45"/>
    <w:rsid w:val="006E0CF5"/>
    <w:rsid w:val="006E0F27"/>
    <w:rsid w:val="006E2BE9"/>
    <w:rsid w:val="006E5E24"/>
    <w:rsid w:val="006F008A"/>
    <w:rsid w:val="006F01C3"/>
    <w:rsid w:val="006F2735"/>
    <w:rsid w:val="006F2ACE"/>
    <w:rsid w:val="006F5278"/>
    <w:rsid w:val="006F5562"/>
    <w:rsid w:val="006F5B2D"/>
    <w:rsid w:val="006F5BF2"/>
    <w:rsid w:val="006F6411"/>
    <w:rsid w:val="00700313"/>
    <w:rsid w:val="0070112F"/>
    <w:rsid w:val="00701138"/>
    <w:rsid w:val="00701FF2"/>
    <w:rsid w:val="007020B8"/>
    <w:rsid w:val="00702160"/>
    <w:rsid w:val="007021BC"/>
    <w:rsid w:val="0070236B"/>
    <w:rsid w:val="00703441"/>
    <w:rsid w:val="00704A28"/>
    <w:rsid w:val="007053BE"/>
    <w:rsid w:val="00705EA9"/>
    <w:rsid w:val="007062C0"/>
    <w:rsid w:val="00706CE0"/>
    <w:rsid w:val="00707004"/>
    <w:rsid w:val="007105EF"/>
    <w:rsid w:val="00711293"/>
    <w:rsid w:val="00713220"/>
    <w:rsid w:val="00714365"/>
    <w:rsid w:val="00715A9A"/>
    <w:rsid w:val="00715B8F"/>
    <w:rsid w:val="00720A06"/>
    <w:rsid w:val="00720FB1"/>
    <w:rsid w:val="00721B87"/>
    <w:rsid w:val="0072224D"/>
    <w:rsid w:val="007222AC"/>
    <w:rsid w:val="007227E9"/>
    <w:rsid w:val="007227F1"/>
    <w:rsid w:val="00723EA6"/>
    <w:rsid w:val="00724199"/>
    <w:rsid w:val="007245E2"/>
    <w:rsid w:val="00724A8F"/>
    <w:rsid w:val="00724E12"/>
    <w:rsid w:val="007250CE"/>
    <w:rsid w:val="007255E8"/>
    <w:rsid w:val="00725F78"/>
    <w:rsid w:val="007270C4"/>
    <w:rsid w:val="00727616"/>
    <w:rsid w:val="007276AF"/>
    <w:rsid w:val="007276E0"/>
    <w:rsid w:val="007303A1"/>
    <w:rsid w:val="00731E93"/>
    <w:rsid w:val="00733F16"/>
    <w:rsid w:val="00734188"/>
    <w:rsid w:val="00734400"/>
    <w:rsid w:val="007344FF"/>
    <w:rsid w:val="00735DE7"/>
    <w:rsid w:val="00737672"/>
    <w:rsid w:val="00737B39"/>
    <w:rsid w:val="00737CD2"/>
    <w:rsid w:val="00742D5D"/>
    <w:rsid w:val="00742F82"/>
    <w:rsid w:val="00745783"/>
    <w:rsid w:val="0074620F"/>
    <w:rsid w:val="00746253"/>
    <w:rsid w:val="00746420"/>
    <w:rsid w:val="00747669"/>
    <w:rsid w:val="00750ECB"/>
    <w:rsid w:val="0075101C"/>
    <w:rsid w:val="0075257C"/>
    <w:rsid w:val="00752CEC"/>
    <w:rsid w:val="00754381"/>
    <w:rsid w:val="00755628"/>
    <w:rsid w:val="00755CB5"/>
    <w:rsid w:val="00755FB5"/>
    <w:rsid w:val="0075775C"/>
    <w:rsid w:val="00760381"/>
    <w:rsid w:val="007606CB"/>
    <w:rsid w:val="007625FF"/>
    <w:rsid w:val="0076280C"/>
    <w:rsid w:val="00762BCB"/>
    <w:rsid w:val="0076339E"/>
    <w:rsid w:val="00763408"/>
    <w:rsid w:val="00763A41"/>
    <w:rsid w:val="00763D39"/>
    <w:rsid w:val="00764A19"/>
    <w:rsid w:val="00764C9B"/>
    <w:rsid w:val="00764E93"/>
    <w:rsid w:val="007651AD"/>
    <w:rsid w:val="0076526F"/>
    <w:rsid w:val="00765667"/>
    <w:rsid w:val="007658D4"/>
    <w:rsid w:val="007659AF"/>
    <w:rsid w:val="007672C1"/>
    <w:rsid w:val="0076751E"/>
    <w:rsid w:val="00767D69"/>
    <w:rsid w:val="00770000"/>
    <w:rsid w:val="007707F9"/>
    <w:rsid w:val="007713CD"/>
    <w:rsid w:val="0077148C"/>
    <w:rsid w:val="00771608"/>
    <w:rsid w:val="00772095"/>
    <w:rsid w:val="00773B7D"/>
    <w:rsid w:val="00774032"/>
    <w:rsid w:val="00775FB6"/>
    <w:rsid w:val="0077620B"/>
    <w:rsid w:val="007768E5"/>
    <w:rsid w:val="00777185"/>
    <w:rsid w:val="0078069F"/>
    <w:rsid w:val="007814B8"/>
    <w:rsid w:val="0078228C"/>
    <w:rsid w:val="00782A37"/>
    <w:rsid w:val="00783AC9"/>
    <w:rsid w:val="00783CB6"/>
    <w:rsid w:val="00784B42"/>
    <w:rsid w:val="00785A16"/>
    <w:rsid w:val="00786132"/>
    <w:rsid w:val="007871A4"/>
    <w:rsid w:val="0078738F"/>
    <w:rsid w:val="00790935"/>
    <w:rsid w:val="00790AB5"/>
    <w:rsid w:val="00791F75"/>
    <w:rsid w:val="007955BA"/>
    <w:rsid w:val="00795F94"/>
    <w:rsid w:val="007966D3"/>
    <w:rsid w:val="007A0E87"/>
    <w:rsid w:val="007A12FA"/>
    <w:rsid w:val="007A17A8"/>
    <w:rsid w:val="007A217D"/>
    <w:rsid w:val="007A528C"/>
    <w:rsid w:val="007A55E6"/>
    <w:rsid w:val="007A5C9B"/>
    <w:rsid w:val="007A60F4"/>
    <w:rsid w:val="007A7CFB"/>
    <w:rsid w:val="007B0306"/>
    <w:rsid w:val="007B07A6"/>
    <w:rsid w:val="007B0CE1"/>
    <w:rsid w:val="007B215E"/>
    <w:rsid w:val="007B2F0E"/>
    <w:rsid w:val="007B2FE7"/>
    <w:rsid w:val="007B3DA6"/>
    <w:rsid w:val="007B5A36"/>
    <w:rsid w:val="007B68A6"/>
    <w:rsid w:val="007B6A9F"/>
    <w:rsid w:val="007B709C"/>
    <w:rsid w:val="007C0A21"/>
    <w:rsid w:val="007C1747"/>
    <w:rsid w:val="007C1B0F"/>
    <w:rsid w:val="007C29B4"/>
    <w:rsid w:val="007C31B0"/>
    <w:rsid w:val="007C5224"/>
    <w:rsid w:val="007C5673"/>
    <w:rsid w:val="007C5AED"/>
    <w:rsid w:val="007C7B19"/>
    <w:rsid w:val="007C7B70"/>
    <w:rsid w:val="007D0914"/>
    <w:rsid w:val="007D241E"/>
    <w:rsid w:val="007D263A"/>
    <w:rsid w:val="007D5160"/>
    <w:rsid w:val="007D6CFB"/>
    <w:rsid w:val="007D785E"/>
    <w:rsid w:val="007E06DB"/>
    <w:rsid w:val="007E1A65"/>
    <w:rsid w:val="007E60B7"/>
    <w:rsid w:val="007E697C"/>
    <w:rsid w:val="007E7805"/>
    <w:rsid w:val="007E785D"/>
    <w:rsid w:val="007E7E0A"/>
    <w:rsid w:val="007F0DD7"/>
    <w:rsid w:val="007F0DFE"/>
    <w:rsid w:val="007F1793"/>
    <w:rsid w:val="007F1B22"/>
    <w:rsid w:val="007F2796"/>
    <w:rsid w:val="007F2C9F"/>
    <w:rsid w:val="007F306F"/>
    <w:rsid w:val="007F4D33"/>
    <w:rsid w:val="007F4E70"/>
    <w:rsid w:val="007F552F"/>
    <w:rsid w:val="007F5847"/>
    <w:rsid w:val="007F5C99"/>
    <w:rsid w:val="007F5CFE"/>
    <w:rsid w:val="007F6950"/>
    <w:rsid w:val="007F719D"/>
    <w:rsid w:val="007F75BA"/>
    <w:rsid w:val="008002CC"/>
    <w:rsid w:val="0080095B"/>
    <w:rsid w:val="00800B07"/>
    <w:rsid w:val="00800F16"/>
    <w:rsid w:val="008027A6"/>
    <w:rsid w:val="00805193"/>
    <w:rsid w:val="0080528D"/>
    <w:rsid w:val="00813AC7"/>
    <w:rsid w:val="00814313"/>
    <w:rsid w:val="00815727"/>
    <w:rsid w:val="00821C1E"/>
    <w:rsid w:val="0082248D"/>
    <w:rsid w:val="00822986"/>
    <w:rsid w:val="00822FE1"/>
    <w:rsid w:val="00823A69"/>
    <w:rsid w:val="00823CAC"/>
    <w:rsid w:val="00823DE8"/>
    <w:rsid w:val="00824DAC"/>
    <w:rsid w:val="00825451"/>
    <w:rsid w:val="008260FD"/>
    <w:rsid w:val="008263BD"/>
    <w:rsid w:val="00826B41"/>
    <w:rsid w:val="008276DC"/>
    <w:rsid w:val="00827D4C"/>
    <w:rsid w:val="0083045C"/>
    <w:rsid w:val="008321B6"/>
    <w:rsid w:val="008326D5"/>
    <w:rsid w:val="00835D23"/>
    <w:rsid w:val="008413F6"/>
    <w:rsid w:val="00841C4B"/>
    <w:rsid w:val="00843AD3"/>
    <w:rsid w:val="0084457A"/>
    <w:rsid w:val="00844AA1"/>
    <w:rsid w:val="00844B84"/>
    <w:rsid w:val="008452BF"/>
    <w:rsid w:val="0084535B"/>
    <w:rsid w:val="008457D6"/>
    <w:rsid w:val="00845B80"/>
    <w:rsid w:val="00846ADC"/>
    <w:rsid w:val="00847118"/>
    <w:rsid w:val="00847F53"/>
    <w:rsid w:val="00847F72"/>
    <w:rsid w:val="00850783"/>
    <w:rsid w:val="00851899"/>
    <w:rsid w:val="008519A7"/>
    <w:rsid w:val="00851C04"/>
    <w:rsid w:val="008529AF"/>
    <w:rsid w:val="0085311B"/>
    <w:rsid w:val="008535BB"/>
    <w:rsid w:val="0085408A"/>
    <w:rsid w:val="0085488A"/>
    <w:rsid w:val="00854C44"/>
    <w:rsid w:val="00855687"/>
    <w:rsid w:val="0085614C"/>
    <w:rsid w:val="00856B71"/>
    <w:rsid w:val="00857645"/>
    <w:rsid w:val="008577C0"/>
    <w:rsid w:val="00857BF3"/>
    <w:rsid w:val="00857C74"/>
    <w:rsid w:val="0086161A"/>
    <w:rsid w:val="00861822"/>
    <w:rsid w:val="008619FB"/>
    <w:rsid w:val="0086295B"/>
    <w:rsid w:val="00862FC2"/>
    <w:rsid w:val="00863116"/>
    <w:rsid w:val="008665CA"/>
    <w:rsid w:val="00866C58"/>
    <w:rsid w:val="00871DA9"/>
    <w:rsid w:val="0087370A"/>
    <w:rsid w:val="0087448F"/>
    <w:rsid w:val="00874A10"/>
    <w:rsid w:val="00875150"/>
    <w:rsid w:val="0087602E"/>
    <w:rsid w:val="00876181"/>
    <w:rsid w:val="008832AC"/>
    <w:rsid w:val="00884656"/>
    <w:rsid w:val="00885279"/>
    <w:rsid w:val="00885E25"/>
    <w:rsid w:val="00886007"/>
    <w:rsid w:val="008870A0"/>
    <w:rsid w:val="00887CAD"/>
    <w:rsid w:val="008906EA"/>
    <w:rsid w:val="008919C1"/>
    <w:rsid w:val="00892307"/>
    <w:rsid w:val="00892B6A"/>
    <w:rsid w:val="00893D23"/>
    <w:rsid w:val="00895035"/>
    <w:rsid w:val="008962EE"/>
    <w:rsid w:val="00896373"/>
    <w:rsid w:val="008976FE"/>
    <w:rsid w:val="00897A3C"/>
    <w:rsid w:val="008A1A30"/>
    <w:rsid w:val="008A23CA"/>
    <w:rsid w:val="008A2A14"/>
    <w:rsid w:val="008A2FE1"/>
    <w:rsid w:val="008A365E"/>
    <w:rsid w:val="008A563E"/>
    <w:rsid w:val="008A5C93"/>
    <w:rsid w:val="008A64AD"/>
    <w:rsid w:val="008A74FF"/>
    <w:rsid w:val="008A7ADB"/>
    <w:rsid w:val="008A7C37"/>
    <w:rsid w:val="008B0ABD"/>
    <w:rsid w:val="008B0F4F"/>
    <w:rsid w:val="008B15C3"/>
    <w:rsid w:val="008B25EC"/>
    <w:rsid w:val="008B2C2F"/>
    <w:rsid w:val="008B2EA5"/>
    <w:rsid w:val="008B4FB5"/>
    <w:rsid w:val="008B51F0"/>
    <w:rsid w:val="008B59B6"/>
    <w:rsid w:val="008B6158"/>
    <w:rsid w:val="008B62B1"/>
    <w:rsid w:val="008B6942"/>
    <w:rsid w:val="008B6F08"/>
    <w:rsid w:val="008C03D2"/>
    <w:rsid w:val="008C07BD"/>
    <w:rsid w:val="008C3F87"/>
    <w:rsid w:val="008C54D7"/>
    <w:rsid w:val="008D1C64"/>
    <w:rsid w:val="008D1D8F"/>
    <w:rsid w:val="008D5999"/>
    <w:rsid w:val="008D6E7B"/>
    <w:rsid w:val="008E3EE9"/>
    <w:rsid w:val="008E58EA"/>
    <w:rsid w:val="008E5F88"/>
    <w:rsid w:val="008E7D1B"/>
    <w:rsid w:val="008F012B"/>
    <w:rsid w:val="008F1071"/>
    <w:rsid w:val="008F12EC"/>
    <w:rsid w:val="008F1DAC"/>
    <w:rsid w:val="008F21F9"/>
    <w:rsid w:val="008F357E"/>
    <w:rsid w:val="008F36BC"/>
    <w:rsid w:val="008F478D"/>
    <w:rsid w:val="008F5CFF"/>
    <w:rsid w:val="008F6179"/>
    <w:rsid w:val="008F6B75"/>
    <w:rsid w:val="008F6E1C"/>
    <w:rsid w:val="008F6EE0"/>
    <w:rsid w:val="008F6F63"/>
    <w:rsid w:val="008F7D2A"/>
    <w:rsid w:val="0090085B"/>
    <w:rsid w:val="0090184A"/>
    <w:rsid w:val="00901EAC"/>
    <w:rsid w:val="00902D45"/>
    <w:rsid w:val="009037CC"/>
    <w:rsid w:val="0090503B"/>
    <w:rsid w:val="00905A07"/>
    <w:rsid w:val="00906E2F"/>
    <w:rsid w:val="00910C32"/>
    <w:rsid w:val="00911772"/>
    <w:rsid w:val="00912CF0"/>
    <w:rsid w:val="0091356A"/>
    <w:rsid w:val="00914ACB"/>
    <w:rsid w:val="00914B62"/>
    <w:rsid w:val="00914EAF"/>
    <w:rsid w:val="00915054"/>
    <w:rsid w:val="00915255"/>
    <w:rsid w:val="00916080"/>
    <w:rsid w:val="00920568"/>
    <w:rsid w:val="00921C3F"/>
    <w:rsid w:val="00921D4C"/>
    <w:rsid w:val="00921E27"/>
    <w:rsid w:val="00923949"/>
    <w:rsid w:val="00923FFA"/>
    <w:rsid w:val="0092448C"/>
    <w:rsid w:val="00926764"/>
    <w:rsid w:val="0092679C"/>
    <w:rsid w:val="0092709F"/>
    <w:rsid w:val="00927805"/>
    <w:rsid w:val="00927D14"/>
    <w:rsid w:val="009306D6"/>
    <w:rsid w:val="00930B0C"/>
    <w:rsid w:val="00930BB0"/>
    <w:rsid w:val="00931DFC"/>
    <w:rsid w:val="00932FB9"/>
    <w:rsid w:val="00933A9B"/>
    <w:rsid w:val="00934130"/>
    <w:rsid w:val="00934539"/>
    <w:rsid w:val="009350AF"/>
    <w:rsid w:val="00935587"/>
    <w:rsid w:val="00935610"/>
    <w:rsid w:val="00935792"/>
    <w:rsid w:val="009373D7"/>
    <w:rsid w:val="00937A92"/>
    <w:rsid w:val="00940414"/>
    <w:rsid w:val="00940586"/>
    <w:rsid w:val="009411C0"/>
    <w:rsid w:val="0094154E"/>
    <w:rsid w:val="009416B9"/>
    <w:rsid w:val="0094265F"/>
    <w:rsid w:val="009438F6"/>
    <w:rsid w:val="009454D1"/>
    <w:rsid w:val="009461B2"/>
    <w:rsid w:val="00950547"/>
    <w:rsid w:val="00951243"/>
    <w:rsid w:val="0095196E"/>
    <w:rsid w:val="00952226"/>
    <w:rsid w:val="00952E4F"/>
    <w:rsid w:val="00954023"/>
    <w:rsid w:val="00954429"/>
    <w:rsid w:val="00954CC6"/>
    <w:rsid w:val="009551F8"/>
    <w:rsid w:val="0095563A"/>
    <w:rsid w:val="00956706"/>
    <w:rsid w:val="00956971"/>
    <w:rsid w:val="00957BD3"/>
    <w:rsid w:val="00957E16"/>
    <w:rsid w:val="00960959"/>
    <w:rsid w:val="00960DBB"/>
    <w:rsid w:val="009611D8"/>
    <w:rsid w:val="00961EDF"/>
    <w:rsid w:val="00961F18"/>
    <w:rsid w:val="00962684"/>
    <w:rsid w:val="00962F4F"/>
    <w:rsid w:val="009635B1"/>
    <w:rsid w:val="00964596"/>
    <w:rsid w:val="00964824"/>
    <w:rsid w:val="00964BFB"/>
    <w:rsid w:val="00964F9E"/>
    <w:rsid w:val="00965424"/>
    <w:rsid w:val="009662BE"/>
    <w:rsid w:val="00970DEF"/>
    <w:rsid w:val="00971561"/>
    <w:rsid w:val="00972F1C"/>
    <w:rsid w:val="009732A3"/>
    <w:rsid w:val="009743AD"/>
    <w:rsid w:val="00974739"/>
    <w:rsid w:val="00974A6F"/>
    <w:rsid w:val="0097509E"/>
    <w:rsid w:val="009759DC"/>
    <w:rsid w:val="00975CC8"/>
    <w:rsid w:val="00976160"/>
    <w:rsid w:val="00976252"/>
    <w:rsid w:val="00976FA8"/>
    <w:rsid w:val="00977099"/>
    <w:rsid w:val="00980D94"/>
    <w:rsid w:val="00981D12"/>
    <w:rsid w:val="00982C78"/>
    <w:rsid w:val="00986227"/>
    <w:rsid w:val="009863EB"/>
    <w:rsid w:val="009902F6"/>
    <w:rsid w:val="0099094D"/>
    <w:rsid w:val="00990BBE"/>
    <w:rsid w:val="00991076"/>
    <w:rsid w:val="00991307"/>
    <w:rsid w:val="00991DA9"/>
    <w:rsid w:val="00993448"/>
    <w:rsid w:val="00993683"/>
    <w:rsid w:val="00993FFA"/>
    <w:rsid w:val="00994A13"/>
    <w:rsid w:val="009960F4"/>
    <w:rsid w:val="00996253"/>
    <w:rsid w:val="00996812"/>
    <w:rsid w:val="00996F34"/>
    <w:rsid w:val="0099711E"/>
    <w:rsid w:val="009A01D8"/>
    <w:rsid w:val="009A0285"/>
    <w:rsid w:val="009A125A"/>
    <w:rsid w:val="009A1FF8"/>
    <w:rsid w:val="009A2170"/>
    <w:rsid w:val="009A3341"/>
    <w:rsid w:val="009A4E6C"/>
    <w:rsid w:val="009A50FC"/>
    <w:rsid w:val="009A54DC"/>
    <w:rsid w:val="009A5591"/>
    <w:rsid w:val="009A5C7C"/>
    <w:rsid w:val="009A6085"/>
    <w:rsid w:val="009A781C"/>
    <w:rsid w:val="009B060C"/>
    <w:rsid w:val="009B163F"/>
    <w:rsid w:val="009B1F07"/>
    <w:rsid w:val="009B2254"/>
    <w:rsid w:val="009B31BD"/>
    <w:rsid w:val="009B5EB4"/>
    <w:rsid w:val="009B6B38"/>
    <w:rsid w:val="009B72A8"/>
    <w:rsid w:val="009B72D3"/>
    <w:rsid w:val="009B7915"/>
    <w:rsid w:val="009B7D79"/>
    <w:rsid w:val="009B7D7B"/>
    <w:rsid w:val="009B7F23"/>
    <w:rsid w:val="009C08D5"/>
    <w:rsid w:val="009C1DE6"/>
    <w:rsid w:val="009C2D7B"/>
    <w:rsid w:val="009C3065"/>
    <w:rsid w:val="009C69B4"/>
    <w:rsid w:val="009C7441"/>
    <w:rsid w:val="009C7783"/>
    <w:rsid w:val="009D12DD"/>
    <w:rsid w:val="009D1EEC"/>
    <w:rsid w:val="009D2167"/>
    <w:rsid w:val="009D3160"/>
    <w:rsid w:val="009D4810"/>
    <w:rsid w:val="009D5051"/>
    <w:rsid w:val="009E15EC"/>
    <w:rsid w:val="009E2BB0"/>
    <w:rsid w:val="009E3C32"/>
    <w:rsid w:val="009E57EF"/>
    <w:rsid w:val="009E6FFF"/>
    <w:rsid w:val="009F0445"/>
    <w:rsid w:val="009F0C27"/>
    <w:rsid w:val="009F189A"/>
    <w:rsid w:val="009F2E14"/>
    <w:rsid w:val="009F31FC"/>
    <w:rsid w:val="009F336F"/>
    <w:rsid w:val="009F409C"/>
    <w:rsid w:val="009F47A7"/>
    <w:rsid w:val="009F47B5"/>
    <w:rsid w:val="009F64B6"/>
    <w:rsid w:val="009F7588"/>
    <w:rsid w:val="00A00F14"/>
    <w:rsid w:val="00A01676"/>
    <w:rsid w:val="00A02CD3"/>
    <w:rsid w:val="00A035C7"/>
    <w:rsid w:val="00A045A1"/>
    <w:rsid w:val="00A0608D"/>
    <w:rsid w:val="00A062E0"/>
    <w:rsid w:val="00A06BFA"/>
    <w:rsid w:val="00A10D24"/>
    <w:rsid w:val="00A11429"/>
    <w:rsid w:val="00A11E7F"/>
    <w:rsid w:val="00A12A40"/>
    <w:rsid w:val="00A12AC8"/>
    <w:rsid w:val="00A12D6D"/>
    <w:rsid w:val="00A13BED"/>
    <w:rsid w:val="00A144AA"/>
    <w:rsid w:val="00A14853"/>
    <w:rsid w:val="00A2087E"/>
    <w:rsid w:val="00A20CA2"/>
    <w:rsid w:val="00A20E86"/>
    <w:rsid w:val="00A2108A"/>
    <w:rsid w:val="00A21191"/>
    <w:rsid w:val="00A21339"/>
    <w:rsid w:val="00A226CA"/>
    <w:rsid w:val="00A22A41"/>
    <w:rsid w:val="00A22C4E"/>
    <w:rsid w:val="00A23AA2"/>
    <w:rsid w:val="00A241A1"/>
    <w:rsid w:val="00A24674"/>
    <w:rsid w:val="00A30184"/>
    <w:rsid w:val="00A30300"/>
    <w:rsid w:val="00A30BCE"/>
    <w:rsid w:val="00A30C27"/>
    <w:rsid w:val="00A30E70"/>
    <w:rsid w:val="00A31C1F"/>
    <w:rsid w:val="00A32AA8"/>
    <w:rsid w:val="00A33512"/>
    <w:rsid w:val="00A339F3"/>
    <w:rsid w:val="00A3401F"/>
    <w:rsid w:val="00A34100"/>
    <w:rsid w:val="00A34BD1"/>
    <w:rsid w:val="00A35558"/>
    <w:rsid w:val="00A356CA"/>
    <w:rsid w:val="00A35D29"/>
    <w:rsid w:val="00A368FE"/>
    <w:rsid w:val="00A36B0F"/>
    <w:rsid w:val="00A37BDA"/>
    <w:rsid w:val="00A4016B"/>
    <w:rsid w:val="00A40A58"/>
    <w:rsid w:val="00A41125"/>
    <w:rsid w:val="00A4113B"/>
    <w:rsid w:val="00A41A34"/>
    <w:rsid w:val="00A43365"/>
    <w:rsid w:val="00A439E9"/>
    <w:rsid w:val="00A43A65"/>
    <w:rsid w:val="00A43DCA"/>
    <w:rsid w:val="00A44843"/>
    <w:rsid w:val="00A50D38"/>
    <w:rsid w:val="00A5100B"/>
    <w:rsid w:val="00A51440"/>
    <w:rsid w:val="00A51A9B"/>
    <w:rsid w:val="00A522AC"/>
    <w:rsid w:val="00A5278C"/>
    <w:rsid w:val="00A5298A"/>
    <w:rsid w:val="00A53220"/>
    <w:rsid w:val="00A54DC8"/>
    <w:rsid w:val="00A55112"/>
    <w:rsid w:val="00A55BB2"/>
    <w:rsid w:val="00A55F93"/>
    <w:rsid w:val="00A5603C"/>
    <w:rsid w:val="00A56D64"/>
    <w:rsid w:val="00A56D9C"/>
    <w:rsid w:val="00A57073"/>
    <w:rsid w:val="00A57C78"/>
    <w:rsid w:val="00A606FB"/>
    <w:rsid w:val="00A612B8"/>
    <w:rsid w:val="00A616AD"/>
    <w:rsid w:val="00A61BBC"/>
    <w:rsid w:val="00A632F0"/>
    <w:rsid w:val="00A637C9"/>
    <w:rsid w:val="00A64C67"/>
    <w:rsid w:val="00A66057"/>
    <w:rsid w:val="00A67861"/>
    <w:rsid w:val="00A70200"/>
    <w:rsid w:val="00A70CA6"/>
    <w:rsid w:val="00A74ADC"/>
    <w:rsid w:val="00A74F60"/>
    <w:rsid w:val="00A75154"/>
    <w:rsid w:val="00A75CBB"/>
    <w:rsid w:val="00A75F85"/>
    <w:rsid w:val="00A7608F"/>
    <w:rsid w:val="00A7683E"/>
    <w:rsid w:val="00A76CBB"/>
    <w:rsid w:val="00A76D88"/>
    <w:rsid w:val="00A77055"/>
    <w:rsid w:val="00A77099"/>
    <w:rsid w:val="00A77A68"/>
    <w:rsid w:val="00A77F10"/>
    <w:rsid w:val="00A808EA"/>
    <w:rsid w:val="00A8147A"/>
    <w:rsid w:val="00A819D3"/>
    <w:rsid w:val="00A81A3C"/>
    <w:rsid w:val="00A81C83"/>
    <w:rsid w:val="00A81D5E"/>
    <w:rsid w:val="00A8255C"/>
    <w:rsid w:val="00A851C9"/>
    <w:rsid w:val="00A85D02"/>
    <w:rsid w:val="00A869D4"/>
    <w:rsid w:val="00A86B93"/>
    <w:rsid w:val="00A872AD"/>
    <w:rsid w:val="00A9054A"/>
    <w:rsid w:val="00A90783"/>
    <w:rsid w:val="00A90C5D"/>
    <w:rsid w:val="00A90C6E"/>
    <w:rsid w:val="00A92628"/>
    <w:rsid w:val="00A92EEE"/>
    <w:rsid w:val="00A93336"/>
    <w:rsid w:val="00A938C5"/>
    <w:rsid w:val="00A93B5D"/>
    <w:rsid w:val="00A94375"/>
    <w:rsid w:val="00A976E5"/>
    <w:rsid w:val="00A97943"/>
    <w:rsid w:val="00AA00A0"/>
    <w:rsid w:val="00AA03D0"/>
    <w:rsid w:val="00AA0768"/>
    <w:rsid w:val="00AA1385"/>
    <w:rsid w:val="00AA1607"/>
    <w:rsid w:val="00AA166F"/>
    <w:rsid w:val="00AA2526"/>
    <w:rsid w:val="00AA25E3"/>
    <w:rsid w:val="00AA633B"/>
    <w:rsid w:val="00AA76EA"/>
    <w:rsid w:val="00AA7849"/>
    <w:rsid w:val="00AB0AF6"/>
    <w:rsid w:val="00AB17A8"/>
    <w:rsid w:val="00AB60AF"/>
    <w:rsid w:val="00AB6278"/>
    <w:rsid w:val="00AB65C6"/>
    <w:rsid w:val="00AB6703"/>
    <w:rsid w:val="00AB6D45"/>
    <w:rsid w:val="00AB6EAB"/>
    <w:rsid w:val="00AB7921"/>
    <w:rsid w:val="00AC09EB"/>
    <w:rsid w:val="00AC0BEE"/>
    <w:rsid w:val="00AC27D8"/>
    <w:rsid w:val="00AC4269"/>
    <w:rsid w:val="00AC4837"/>
    <w:rsid w:val="00AC5103"/>
    <w:rsid w:val="00AC52A7"/>
    <w:rsid w:val="00AC62BF"/>
    <w:rsid w:val="00AC6C53"/>
    <w:rsid w:val="00AC6CB5"/>
    <w:rsid w:val="00AC6F34"/>
    <w:rsid w:val="00AD11A9"/>
    <w:rsid w:val="00AD1F88"/>
    <w:rsid w:val="00AD266F"/>
    <w:rsid w:val="00AD2C74"/>
    <w:rsid w:val="00AD427E"/>
    <w:rsid w:val="00AD43D7"/>
    <w:rsid w:val="00AD5349"/>
    <w:rsid w:val="00AD5AEE"/>
    <w:rsid w:val="00AD6134"/>
    <w:rsid w:val="00AD6556"/>
    <w:rsid w:val="00AD669B"/>
    <w:rsid w:val="00AD693A"/>
    <w:rsid w:val="00AD6C18"/>
    <w:rsid w:val="00AD70FB"/>
    <w:rsid w:val="00AD78F4"/>
    <w:rsid w:val="00AD7AA5"/>
    <w:rsid w:val="00AE003D"/>
    <w:rsid w:val="00AE05C5"/>
    <w:rsid w:val="00AE0B5F"/>
    <w:rsid w:val="00AE15CE"/>
    <w:rsid w:val="00AE1A5D"/>
    <w:rsid w:val="00AE1EA1"/>
    <w:rsid w:val="00AE2CC9"/>
    <w:rsid w:val="00AE2F8C"/>
    <w:rsid w:val="00AE3270"/>
    <w:rsid w:val="00AE3B7D"/>
    <w:rsid w:val="00AE58D3"/>
    <w:rsid w:val="00AE68C1"/>
    <w:rsid w:val="00AE71EC"/>
    <w:rsid w:val="00AF035B"/>
    <w:rsid w:val="00AF11D8"/>
    <w:rsid w:val="00AF21DD"/>
    <w:rsid w:val="00AF2DF9"/>
    <w:rsid w:val="00AF2F55"/>
    <w:rsid w:val="00AF2F63"/>
    <w:rsid w:val="00AF2F72"/>
    <w:rsid w:val="00AF30C3"/>
    <w:rsid w:val="00AF3A0E"/>
    <w:rsid w:val="00AF3F26"/>
    <w:rsid w:val="00AF43DF"/>
    <w:rsid w:val="00AF490C"/>
    <w:rsid w:val="00AF6975"/>
    <w:rsid w:val="00AF6CBB"/>
    <w:rsid w:val="00AF72C4"/>
    <w:rsid w:val="00B007EC"/>
    <w:rsid w:val="00B014E6"/>
    <w:rsid w:val="00B01C9D"/>
    <w:rsid w:val="00B0286A"/>
    <w:rsid w:val="00B02D5E"/>
    <w:rsid w:val="00B04359"/>
    <w:rsid w:val="00B05D2D"/>
    <w:rsid w:val="00B063B7"/>
    <w:rsid w:val="00B07617"/>
    <w:rsid w:val="00B07DC6"/>
    <w:rsid w:val="00B12031"/>
    <w:rsid w:val="00B123D2"/>
    <w:rsid w:val="00B128E5"/>
    <w:rsid w:val="00B145C1"/>
    <w:rsid w:val="00B1475D"/>
    <w:rsid w:val="00B15B06"/>
    <w:rsid w:val="00B16471"/>
    <w:rsid w:val="00B17687"/>
    <w:rsid w:val="00B1793E"/>
    <w:rsid w:val="00B20059"/>
    <w:rsid w:val="00B213F5"/>
    <w:rsid w:val="00B216CB"/>
    <w:rsid w:val="00B21DF6"/>
    <w:rsid w:val="00B21FD2"/>
    <w:rsid w:val="00B251A0"/>
    <w:rsid w:val="00B26B94"/>
    <w:rsid w:val="00B270A6"/>
    <w:rsid w:val="00B27756"/>
    <w:rsid w:val="00B30334"/>
    <w:rsid w:val="00B30FF2"/>
    <w:rsid w:val="00B31AEA"/>
    <w:rsid w:val="00B32C49"/>
    <w:rsid w:val="00B34233"/>
    <w:rsid w:val="00B4008C"/>
    <w:rsid w:val="00B4067A"/>
    <w:rsid w:val="00B40E61"/>
    <w:rsid w:val="00B41E70"/>
    <w:rsid w:val="00B42993"/>
    <w:rsid w:val="00B43762"/>
    <w:rsid w:val="00B43A9F"/>
    <w:rsid w:val="00B45665"/>
    <w:rsid w:val="00B4572B"/>
    <w:rsid w:val="00B46D71"/>
    <w:rsid w:val="00B50C16"/>
    <w:rsid w:val="00B51A36"/>
    <w:rsid w:val="00B52A0A"/>
    <w:rsid w:val="00B52EC1"/>
    <w:rsid w:val="00B5305C"/>
    <w:rsid w:val="00B53649"/>
    <w:rsid w:val="00B53F0E"/>
    <w:rsid w:val="00B5445A"/>
    <w:rsid w:val="00B55FE2"/>
    <w:rsid w:val="00B56357"/>
    <w:rsid w:val="00B56B80"/>
    <w:rsid w:val="00B57BEC"/>
    <w:rsid w:val="00B57DC3"/>
    <w:rsid w:val="00B60125"/>
    <w:rsid w:val="00B601DF"/>
    <w:rsid w:val="00B60364"/>
    <w:rsid w:val="00B60CBD"/>
    <w:rsid w:val="00B63120"/>
    <w:rsid w:val="00B64466"/>
    <w:rsid w:val="00B650F0"/>
    <w:rsid w:val="00B70A6C"/>
    <w:rsid w:val="00B7140A"/>
    <w:rsid w:val="00B71CB4"/>
    <w:rsid w:val="00B7309B"/>
    <w:rsid w:val="00B7312F"/>
    <w:rsid w:val="00B73905"/>
    <w:rsid w:val="00B742B6"/>
    <w:rsid w:val="00B7486B"/>
    <w:rsid w:val="00B748F1"/>
    <w:rsid w:val="00B75DA7"/>
    <w:rsid w:val="00B77967"/>
    <w:rsid w:val="00B80BA9"/>
    <w:rsid w:val="00B811A2"/>
    <w:rsid w:val="00B81B10"/>
    <w:rsid w:val="00B82ADE"/>
    <w:rsid w:val="00B83C88"/>
    <w:rsid w:val="00B84B0B"/>
    <w:rsid w:val="00B85237"/>
    <w:rsid w:val="00B86216"/>
    <w:rsid w:val="00B86A96"/>
    <w:rsid w:val="00B86F75"/>
    <w:rsid w:val="00B8712A"/>
    <w:rsid w:val="00B87774"/>
    <w:rsid w:val="00B90BB3"/>
    <w:rsid w:val="00B923E1"/>
    <w:rsid w:val="00B92410"/>
    <w:rsid w:val="00B92901"/>
    <w:rsid w:val="00B954A5"/>
    <w:rsid w:val="00B95B09"/>
    <w:rsid w:val="00B961F4"/>
    <w:rsid w:val="00B963BC"/>
    <w:rsid w:val="00B97012"/>
    <w:rsid w:val="00B97077"/>
    <w:rsid w:val="00BA12A1"/>
    <w:rsid w:val="00BA17FF"/>
    <w:rsid w:val="00BA1837"/>
    <w:rsid w:val="00BA2744"/>
    <w:rsid w:val="00BA29D0"/>
    <w:rsid w:val="00BA3BAF"/>
    <w:rsid w:val="00BA64C3"/>
    <w:rsid w:val="00BA73BD"/>
    <w:rsid w:val="00BA7DD9"/>
    <w:rsid w:val="00BB13B6"/>
    <w:rsid w:val="00BB2B7C"/>
    <w:rsid w:val="00BB2F9F"/>
    <w:rsid w:val="00BB3B53"/>
    <w:rsid w:val="00BB3F88"/>
    <w:rsid w:val="00BB41F7"/>
    <w:rsid w:val="00BB53B0"/>
    <w:rsid w:val="00BB5C0F"/>
    <w:rsid w:val="00BB6151"/>
    <w:rsid w:val="00BB6EE3"/>
    <w:rsid w:val="00BB70A8"/>
    <w:rsid w:val="00BB7151"/>
    <w:rsid w:val="00BB7BE5"/>
    <w:rsid w:val="00BC15C6"/>
    <w:rsid w:val="00BC1783"/>
    <w:rsid w:val="00BC47DD"/>
    <w:rsid w:val="00BC626E"/>
    <w:rsid w:val="00BC7537"/>
    <w:rsid w:val="00BC77F1"/>
    <w:rsid w:val="00BC7DBE"/>
    <w:rsid w:val="00BD0D5B"/>
    <w:rsid w:val="00BD0DF8"/>
    <w:rsid w:val="00BD1060"/>
    <w:rsid w:val="00BD1C00"/>
    <w:rsid w:val="00BD2400"/>
    <w:rsid w:val="00BD242C"/>
    <w:rsid w:val="00BD34CC"/>
    <w:rsid w:val="00BD3ED5"/>
    <w:rsid w:val="00BD48BF"/>
    <w:rsid w:val="00BD4C51"/>
    <w:rsid w:val="00BD4D92"/>
    <w:rsid w:val="00BD4F4A"/>
    <w:rsid w:val="00BD7578"/>
    <w:rsid w:val="00BD7990"/>
    <w:rsid w:val="00BE0806"/>
    <w:rsid w:val="00BE105C"/>
    <w:rsid w:val="00BE106D"/>
    <w:rsid w:val="00BE1DEB"/>
    <w:rsid w:val="00BE1E3C"/>
    <w:rsid w:val="00BE2E99"/>
    <w:rsid w:val="00BE4799"/>
    <w:rsid w:val="00BE4D60"/>
    <w:rsid w:val="00BE502D"/>
    <w:rsid w:val="00BE5477"/>
    <w:rsid w:val="00BE5C6D"/>
    <w:rsid w:val="00BE66C5"/>
    <w:rsid w:val="00BE6757"/>
    <w:rsid w:val="00BE6B60"/>
    <w:rsid w:val="00BE73FE"/>
    <w:rsid w:val="00BE7917"/>
    <w:rsid w:val="00BE7976"/>
    <w:rsid w:val="00BF0ECE"/>
    <w:rsid w:val="00BF266D"/>
    <w:rsid w:val="00BF2BCC"/>
    <w:rsid w:val="00BF3649"/>
    <w:rsid w:val="00BF364F"/>
    <w:rsid w:val="00BF3C10"/>
    <w:rsid w:val="00BF3E1F"/>
    <w:rsid w:val="00BF5246"/>
    <w:rsid w:val="00BF61EA"/>
    <w:rsid w:val="00BF692D"/>
    <w:rsid w:val="00C00E32"/>
    <w:rsid w:val="00C0242A"/>
    <w:rsid w:val="00C03525"/>
    <w:rsid w:val="00C05644"/>
    <w:rsid w:val="00C05D6A"/>
    <w:rsid w:val="00C06239"/>
    <w:rsid w:val="00C065F4"/>
    <w:rsid w:val="00C10648"/>
    <w:rsid w:val="00C111EF"/>
    <w:rsid w:val="00C1179E"/>
    <w:rsid w:val="00C12151"/>
    <w:rsid w:val="00C12492"/>
    <w:rsid w:val="00C125E0"/>
    <w:rsid w:val="00C126A5"/>
    <w:rsid w:val="00C13236"/>
    <w:rsid w:val="00C14661"/>
    <w:rsid w:val="00C14D5D"/>
    <w:rsid w:val="00C14F52"/>
    <w:rsid w:val="00C1551C"/>
    <w:rsid w:val="00C16940"/>
    <w:rsid w:val="00C177C8"/>
    <w:rsid w:val="00C178CD"/>
    <w:rsid w:val="00C17E9C"/>
    <w:rsid w:val="00C205D9"/>
    <w:rsid w:val="00C212CD"/>
    <w:rsid w:val="00C219E4"/>
    <w:rsid w:val="00C21CAB"/>
    <w:rsid w:val="00C21DE3"/>
    <w:rsid w:val="00C228A2"/>
    <w:rsid w:val="00C2303D"/>
    <w:rsid w:val="00C23B24"/>
    <w:rsid w:val="00C24CCA"/>
    <w:rsid w:val="00C25169"/>
    <w:rsid w:val="00C251AE"/>
    <w:rsid w:val="00C25548"/>
    <w:rsid w:val="00C2712B"/>
    <w:rsid w:val="00C27D00"/>
    <w:rsid w:val="00C30C2D"/>
    <w:rsid w:val="00C31D2F"/>
    <w:rsid w:val="00C34BCD"/>
    <w:rsid w:val="00C35117"/>
    <w:rsid w:val="00C3609E"/>
    <w:rsid w:val="00C3643D"/>
    <w:rsid w:val="00C37979"/>
    <w:rsid w:val="00C37F2A"/>
    <w:rsid w:val="00C400CD"/>
    <w:rsid w:val="00C40D0D"/>
    <w:rsid w:val="00C43BC5"/>
    <w:rsid w:val="00C4475D"/>
    <w:rsid w:val="00C454A0"/>
    <w:rsid w:val="00C45714"/>
    <w:rsid w:val="00C45825"/>
    <w:rsid w:val="00C45DC4"/>
    <w:rsid w:val="00C47BA1"/>
    <w:rsid w:val="00C47FBD"/>
    <w:rsid w:val="00C54C1A"/>
    <w:rsid w:val="00C55159"/>
    <w:rsid w:val="00C55777"/>
    <w:rsid w:val="00C55C15"/>
    <w:rsid w:val="00C578F0"/>
    <w:rsid w:val="00C57E6A"/>
    <w:rsid w:val="00C60185"/>
    <w:rsid w:val="00C617E7"/>
    <w:rsid w:val="00C640EC"/>
    <w:rsid w:val="00C649BC"/>
    <w:rsid w:val="00C64EB7"/>
    <w:rsid w:val="00C65733"/>
    <w:rsid w:val="00C65F29"/>
    <w:rsid w:val="00C66B3B"/>
    <w:rsid w:val="00C66BD4"/>
    <w:rsid w:val="00C66CAF"/>
    <w:rsid w:val="00C66F4D"/>
    <w:rsid w:val="00C67950"/>
    <w:rsid w:val="00C67D47"/>
    <w:rsid w:val="00C71F1E"/>
    <w:rsid w:val="00C72399"/>
    <w:rsid w:val="00C723AC"/>
    <w:rsid w:val="00C72AB9"/>
    <w:rsid w:val="00C72E02"/>
    <w:rsid w:val="00C746CD"/>
    <w:rsid w:val="00C74D29"/>
    <w:rsid w:val="00C75294"/>
    <w:rsid w:val="00C76418"/>
    <w:rsid w:val="00C769EB"/>
    <w:rsid w:val="00C804A1"/>
    <w:rsid w:val="00C81601"/>
    <w:rsid w:val="00C833C2"/>
    <w:rsid w:val="00C83A5C"/>
    <w:rsid w:val="00C84CC2"/>
    <w:rsid w:val="00C84EE6"/>
    <w:rsid w:val="00C851F0"/>
    <w:rsid w:val="00C85258"/>
    <w:rsid w:val="00C85ADB"/>
    <w:rsid w:val="00C86BE4"/>
    <w:rsid w:val="00C87C98"/>
    <w:rsid w:val="00C918AF"/>
    <w:rsid w:val="00C91D9E"/>
    <w:rsid w:val="00C922FF"/>
    <w:rsid w:val="00C9232E"/>
    <w:rsid w:val="00C92572"/>
    <w:rsid w:val="00C92B42"/>
    <w:rsid w:val="00C92CDE"/>
    <w:rsid w:val="00C92E29"/>
    <w:rsid w:val="00C93B1B"/>
    <w:rsid w:val="00C93FB9"/>
    <w:rsid w:val="00C9475D"/>
    <w:rsid w:val="00C95E3B"/>
    <w:rsid w:val="00C960C2"/>
    <w:rsid w:val="00C9766B"/>
    <w:rsid w:val="00C978B5"/>
    <w:rsid w:val="00CA175A"/>
    <w:rsid w:val="00CA52CE"/>
    <w:rsid w:val="00CA5C2F"/>
    <w:rsid w:val="00CA5ED9"/>
    <w:rsid w:val="00CA6B5A"/>
    <w:rsid w:val="00CA75AE"/>
    <w:rsid w:val="00CA792D"/>
    <w:rsid w:val="00CB03CA"/>
    <w:rsid w:val="00CB12E0"/>
    <w:rsid w:val="00CB15CF"/>
    <w:rsid w:val="00CB23E8"/>
    <w:rsid w:val="00CB66F2"/>
    <w:rsid w:val="00CB68D8"/>
    <w:rsid w:val="00CB78D7"/>
    <w:rsid w:val="00CC12BC"/>
    <w:rsid w:val="00CC1541"/>
    <w:rsid w:val="00CC1571"/>
    <w:rsid w:val="00CC1B59"/>
    <w:rsid w:val="00CC1F2E"/>
    <w:rsid w:val="00CC2C78"/>
    <w:rsid w:val="00CC33D5"/>
    <w:rsid w:val="00CC357C"/>
    <w:rsid w:val="00CC4769"/>
    <w:rsid w:val="00CC4D07"/>
    <w:rsid w:val="00CC6650"/>
    <w:rsid w:val="00CC6EBB"/>
    <w:rsid w:val="00CC7560"/>
    <w:rsid w:val="00CC77BC"/>
    <w:rsid w:val="00CC7D4A"/>
    <w:rsid w:val="00CD188B"/>
    <w:rsid w:val="00CD203D"/>
    <w:rsid w:val="00CD2112"/>
    <w:rsid w:val="00CD3BD4"/>
    <w:rsid w:val="00CD48D0"/>
    <w:rsid w:val="00CD532C"/>
    <w:rsid w:val="00CE05DC"/>
    <w:rsid w:val="00CE0696"/>
    <w:rsid w:val="00CE1A73"/>
    <w:rsid w:val="00CE20F7"/>
    <w:rsid w:val="00CE22CC"/>
    <w:rsid w:val="00CE27E4"/>
    <w:rsid w:val="00CE4807"/>
    <w:rsid w:val="00CE56F4"/>
    <w:rsid w:val="00CE6BD5"/>
    <w:rsid w:val="00CE74D8"/>
    <w:rsid w:val="00CF0CFC"/>
    <w:rsid w:val="00CF1CA3"/>
    <w:rsid w:val="00CF1FD8"/>
    <w:rsid w:val="00CF2F5A"/>
    <w:rsid w:val="00CF2FC2"/>
    <w:rsid w:val="00CF3A8F"/>
    <w:rsid w:val="00CF40AF"/>
    <w:rsid w:val="00CF4A44"/>
    <w:rsid w:val="00CF553B"/>
    <w:rsid w:val="00CF597B"/>
    <w:rsid w:val="00CF68E8"/>
    <w:rsid w:val="00CF6AEE"/>
    <w:rsid w:val="00CF6B67"/>
    <w:rsid w:val="00CF6CD7"/>
    <w:rsid w:val="00D007BD"/>
    <w:rsid w:val="00D00DF4"/>
    <w:rsid w:val="00D0237F"/>
    <w:rsid w:val="00D02EA9"/>
    <w:rsid w:val="00D039D6"/>
    <w:rsid w:val="00D05093"/>
    <w:rsid w:val="00D055EA"/>
    <w:rsid w:val="00D05807"/>
    <w:rsid w:val="00D067FC"/>
    <w:rsid w:val="00D07439"/>
    <w:rsid w:val="00D07983"/>
    <w:rsid w:val="00D07DB7"/>
    <w:rsid w:val="00D10BF0"/>
    <w:rsid w:val="00D127F5"/>
    <w:rsid w:val="00D1283C"/>
    <w:rsid w:val="00D12C60"/>
    <w:rsid w:val="00D12DE7"/>
    <w:rsid w:val="00D13BFD"/>
    <w:rsid w:val="00D13DAD"/>
    <w:rsid w:val="00D14871"/>
    <w:rsid w:val="00D16506"/>
    <w:rsid w:val="00D16772"/>
    <w:rsid w:val="00D16BDE"/>
    <w:rsid w:val="00D17223"/>
    <w:rsid w:val="00D205E6"/>
    <w:rsid w:val="00D20BB4"/>
    <w:rsid w:val="00D21472"/>
    <w:rsid w:val="00D237F4"/>
    <w:rsid w:val="00D253E0"/>
    <w:rsid w:val="00D257BF"/>
    <w:rsid w:val="00D274CA"/>
    <w:rsid w:val="00D277EA"/>
    <w:rsid w:val="00D309D7"/>
    <w:rsid w:val="00D314E7"/>
    <w:rsid w:val="00D32798"/>
    <w:rsid w:val="00D327EC"/>
    <w:rsid w:val="00D32A33"/>
    <w:rsid w:val="00D3421E"/>
    <w:rsid w:val="00D355A3"/>
    <w:rsid w:val="00D371C6"/>
    <w:rsid w:val="00D37345"/>
    <w:rsid w:val="00D40294"/>
    <w:rsid w:val="00D40BBA"/>
    <w:rsid w:val="00D41077"/>
    <w:rsid w:val="00D4207A"/>
    <w:rsid w:val="00D423DC"/>
    <w:rsid w:val="00D4269C"/>
    <w:rsid w:val="00D4284E"/>
    <w:rsid w:val="00D4326A"/>
    <w:rsid w:val="00D437F9"/>
    <w:rsid w:val="00D43B15"/>
    <w:rsid w:val="00D4459B"/>
    <w:rsid w:val="00D448B9"/>
    <w:rsid w:val="00D44F94"/>
    <w:rsid w:val="00D4525A"/>
    <w:rsid w:val="00D46EDE"/>
    <w:rsid w:val="00D471AF"/>
    <w:rsid w:val="00D47E20"/>
    <w:rsid w:val="00D50799"/>
    <w:rsid w:val="00D52B91"/>
    <w:rsid w:val="00D56032"/>
    <w:rsid w:val="00D56317"/>
    <w:rsid w:val="00D56588"/>
    <w:rsid w:val="00D57428"/>
    <w:rsid w:val="00D5797F"/>
    <w:rsid w:val="00D57D63"/>
    <w:rsid w:val="00D57E71"/>
    <w:rsid w:val="00D60016"/>
    <w:rsid w:val="00D6046E"/>
    <w:rsid w:val="00D60CD9"/>
    <w:rsid w:val="00D622A6"/>
    <w:rsid w:val="00D6268E"/>
    <w:rsid w:val="00D65829"/>
    <w:rsid w:val="00D66818"/>
    <w:rsid w:val="00D673DC"/>
    <w:rsid w:val="00D71062"/>
    <w:rsid w:val="00D71B0B"/>
    <w:rsid w:val="00D7238E"/>
    <w:rsid w:val="00D736D1"/>
    <w:rsid w:val="00D73CD6"/>
    <w:rsid w:val="00D7606E"/>
    <w:rsid w:val="00D76218"/>
    <w:rsid w:val="00D76A38"/>
    <w:rsid w:val="00D76EEA"/>
    <w:rsid w:val="00D77480"/>
    <w:rsid w:val="00D77A4F"/>
    <w:rsid w:val="00D77C20"/>
    <w:rsid w:val="00D81036"/>
    <w:rsid w:val="00D810C0"/>
    <w:rsid w:val="00D8390C"/>
    <w:rsid w:val="00D83A96"/>
    <w:rsid w:val="00D84307"/>
    <w:rsid w:val="00D8526F"/>
    <w:rsid w:val="00D863C2"/>
    <w:rsid w:val="00D86F3B"/>
    <w:rsid w:val="00D91E21"/>
    <w:rsid w:val="00D94078"/>
    <w:rsid w:val="00D94226"/>
    <w:rsid w:val="00D954AE"/>
    <w:rsid w:val="00D969A7"/>
    <w:rsid w:val="00D977F2"/>
    <w:rsid w:val="00DA2828"/>
    <w:rsid w:val="00DA2EFB"/>
    <w:rsid w:val="00DA30A4"/>
    <w:rsid w:val="00DA3100"/>
    <w:rsid w:val="00DA329D"/>
    <w:rsid w:val="00DA3713"/>
    <w:rsid w:val="00DA3B0E"/>
    <w:rsid w:val="00DA3DC0"/>
    <w:rsid w:val="00DA454F"/>
    <w:rsid w:val="00DA4A35"/>
    <w:rsid w:val="00DA5089"/>
    <w:rsid w:val="00DA59C5"/>
    <w:rsid w:val="00DA5AEB"/>
    <w:rsid w:val="00DA668B"/>
    <w:rsid w:val="00DA67D1"/>
    <w:rsid w:val="00DA6B9C"/>
    <w:rsid w:val="00DA7254"/>
    <w:rsid w:val="00DA7453"/>
    <w:rsid w:val="00DA7A47"/>
    <w:rsid w:val="00DB18D3"/>
    <w:rsid w:val="00DB1FAB"/>
    <w:rsid w:val="00DB2763"/>
    <w:rsid w:val="00DB4D2A"/>
    <w:rsid w:val="00DB63C3"/>
    <w:rsid w:val="00DB7987"/>
    <w:rsid w:val="00DB7FA3"/>
    <w:rsid w:val="00DC0FEA"/>
    <w:rsid w:val="00DC1278"/>
    <w:rsid w:val="00DC1D97"/>
    <w:rsid w:val="00DC1F6B"/>
    <w:rsid w:val="00DC2285"/>
    <w:rsid w:val="00DC2305"/>
    <w:rsid w:val="00DC3B64"/>
    <w:rsid w:val="00DC58ED"/>
    <w:rsid w:val="00DD4182"/>
    <w:rsid w:val="00DD74A7"/>
    <w:rsid w:val="00DD7CCF"/>
    <w:rsid w:val="00DE042E"/>
    <w:rsid w:val="00DE07BA"/>
    <w:rsid w:val="00DE24D8"/>
    <w:rsid w:val="00DE2808"/>
    <w:rsid w:val="00DE3534"/>
    <w:rsid w:val="00DE3FE0"/>
    <w:rsid w:val="00DE40F2"/>
    <w:rsid w:val="00DE46FA"/>
    <w:rsid w:val="00DE478E"/>
    <w:rsid w:val="00DE4996"/>
    <w:rsid w:val="00DE4B2C"/>
    <w:rsid w:val="00DE4BE5"/>
    <w:rsid w:val="00DE54D2"/>
    <w:rsid w:val="00DE5945"/>
    <w:rsid w:val="00DE6AC2"/>
    <w:rsid w:val="00DF17B1"/>
    <w:rsid w:val="00DF1FD9"/>
    <w:rsid w:val="00DF417C"/>
    <w:rsid w:val="00DF4EEF"/>
    <w:rsid w:val="00DF59CD"/>
    <w:rsid w:val="00DF6E10"/>
    <w:rsid w:val="00E007E9"/>
    <w:rsid w:val="00E0089D"/>
    <w:rsid w:val="00E01699"/>
    <w:rsid w:val="00E03865"/>
    <w:rsid w:val="00E04908"/>
    <w:rsid w:val="00E12668"/>
    <w:rsid w:val="00E12714"/>
    <w:rsid w:val="00E140AC"/>
    <w:rsid w:val="00E1426E"/>
    <w:rsid w:val="00E145D5"/>
    <w:rsid w:val="00E1462B"/>
    <w:rsid w:val="00E15419"/>
    <w:rsid w:val="00E166B0"/>
    <w:rsid w:val="00E16823"/>
    <w:rsid w:val="00E16C34"/>
    <w:rsid w:val="00E21EE0"/>
    <w:rsid w:val="00E222D7"/>
    <w:rsid w:val="00E2352D"/>
    <w:rsid w:val="00E24215"/>
    <w:rsid w:val="00E24F24"/>
    <w:rsid w:val="00E25C33"/>
    <w:rsid w:val="00E25EFF"/>
    <w:rsid w:val="00E26279"/>
    <w:rsid w:val="00E2653B"/>
    <w:rsid w:val="00E26A50"/>
    <w:rsid w:val="00E30F5B"/>
    <w:rsid w:val="00E3157C"/>
    <w:rsid w:val="00E32274"/>
    <w:rsid w:val="00E323F2"/>
    <w:rsid w:val="00E326C3"/>
    <w:rsid w:val="00E327B0"/>
    <w:rsid w:val="00E336F7"/>
    <w:rsid w:val="00E33AFB"/>
    <w:rsid w:val="00E33E6E"/>
    <w:rsid w:val="00E34766"/>
    <w:rsid w:val="00E352C9"/>
    <w:rsid w:val="00E35833"/>
    <w:rsid w:val="00E36175"/>
    <w:rsid w:val="00E370D0"/>
    <w:rsid w:val="00E41123"/>
    <w:rsid w:val="00E41F1E"/>
    <w:rsid w:val="00E42126"/>
    <w:rsid w:val="00E44C00"/>
    <w:rsid w:val="00E44F78"/>
    <w:rsid w:val="00E455F4"/>
    <w:rsid w:val="00E45E6F"/>
    <w:rsid w:val="00E46D35"/>
    <w:rsid w:val="00E47348"/>
    <w:rsid w:val="00E47DDF"/>
    <w:rsid w:val="00E5096C"/>
    <w:rsid w:val="00E50D28"/>
    <w:rsid w:val="00E50EB5"/>
    <w:rsid w:val="00E50FEE"/>
    <w:rsid w:val="00E51250"/>
    <w:rsid w:val="00E5304D"/>
    <w:rsid w:val="00E54126"/>
    <w:rsid w:val="00E5519B"/>
    <w:rsid w:val="00E55A3A"/>
    <w:rsid w:val="00E56DE6"/>
    <w:rsid w:val="00E61125"/>
    <w:rsid w:val="00E62C4D"/>
    <w:rsid w:val="00E62E0B"/>
    <w:rsid w:val="00E653C6"/>
    <w:rsid w:val="00E653F0"/>
    <w:rsid w:val="00E65CC8"/>
    <w:rsid w:val="00E672EC"/>
    <w:rsid w:val="00E67FD3"/>
    <w:rsid w:val="00E70746"/>
    <w:rsid w:val="00E71FDE"/>
    <w:rsid w:val="00E72A31"/>
    <w:rsid w:val="00E72A62"/>
    <w:rsid w:val="00E73544"/>
    <w:rsid w:val="00E73E73"/>
    <w:rsid w:val="00E81E09"/>
    <w:rsid w:val="00E825F8"/>
    <w:rsid w:val="00E82F2D"/>
    <w:rsid w:val="00E83F6C"/>
    <w:rsid w:val="00E84E43"/>
    <w:rsid w:val="00E8519F"/>
    <w:rsid w:val="00E926AE"/>
    <w:rsid w:val="00E92DA5"/>
    <w:rsid w:val="00E93480"/>
    <w:rsid w:val="00E93852"/>
    <w:rsid w:val="00E946CB"/>
    <w:rsid w:val="00E94E14"/>
    <w:rsid w:val="00EA0CF6"/>
    <w:rsid w:val="00EA0D05"/>
    <w:rsid w:val="00EA16EB"/>
    <w:rsid w:val="00EA1CAC"/>
    <w:rsid w:val="00EA2158"/>
    <w:rsid w:val="00EA25CC"/>
    <w:rsid w:val="00EA3011"/>
    <w:rsid w:val="00EA312A"/>
    <w:rsid w:val="00EA3F3B"/>
    <w:rsid w:val="00EA45FC"/>
    <w:rsid w:val="00EA5098"/>
    <w:rsid w:val="00EA5B6B"/>
    <w:rsid w:val="00EB09DA"/>
    <w:rsid w:val="00EB10BB"/>
    <w:rsid w:val="00EB13A6"/>
    <w:rsid w:val="00EB1775"/>
    <w:rsid w:val="00EB1EA1"/>
    <w:rsid w:val="00EB3006"/>
    <w:rsid w:val="00EB3496"/>
    <w:rsid w:val="00EB3AB8"/>
    <w:rsid w:val="00EB3DDC"/>
    <w:rsid w:val="00EB5238"/>
    <w:rsid w:val="00EB5865"/>
    <w:rsid w:val="00EB63A5"/>
    <w:rsid w:val="00EB7C5D"/>
    <w:rsid w:val="00EC0396"/>
    <w:rsid w:val="00EC0FF6"/>
    <w:rsid w:val="00EC1576"/>
    <w:rsid w:val="00EC20B8"/>
    <w:rsid w:val="00EC223A"/>
    <w:rsid w:val="00EC244B"/>
    <w:rsid w:val="00EC2B2E"/>
    <w:rsid w:val="00EC3132"/>
    <w:rsid w:val="00EC3686"/>
    <w:rsid w:val="00EC4ECF"/>
    <w:rsid w:val="00ED0751"/>
    <w:rsid w:val="00ED0B78"/>
    <w:rsid w:val="00ED174E"/>
    <w:rsid w:val="00ED1D30"/>
    <w:rsid w:val="00ED2ED9"/>
    <w:rsid w:val="00ED45EC"/>
    <w:rsid w:val="00ED707B"/>
    <w:rsid w:val="00EE0E51"/>
    <w:rsid w:val="00EE0E98"/>
    <w:rsid w:val="00EE0F20"/>
    <w:rsid w:val="00EE1E4B"/>
    <w:rsid w:val="00EE2144"/>
    <w:rsid w:val="00EE26AA"/>
    <w:rsid w:val="00EE46DA"/>
    <w:rsid w:val="00EE4B20"/>
    <w:rsid w:val="00EF0030"/>
    <w:rsid w:val="00EF0620"/>
    <w:rsid w:val="00EF1AF3"/>
    <w:rsid w:val="00EF1F3B"/>
    <w:rsid w:val="00EF397D"/>
    <w:rsid w:val="00EF410D"/>
    <w:rsid w:val="00EF43A9"/>
    <w:rsid w:val="00EF5448"/>
    <w:rsid w:val="00EF5921"/>
    <w:rsid w:val="00EF5946"/>
    <w:rsid w:val="00EF603C"/>
    <w:rsid w:val="00EF627F"/>
    <w:rsid w:val="00EF67D0"/>
    <w:rsid w:val="00EF6849"/>
    <w:rsid w:val="00F00F24"/>
    <w:rsid w:val="00F01758"/>
    <w:rsid w:val="00F023A1"/>
    <w:rsid w:val="00F0267E"/>
    <w:rsid w:val="00F0290C"/>
    <w:rsid w:val="00F02A64"/>
    <w:rsid w:val="00F057F8"/>
    <w:rsid w:val="00F058A7"/>
    <w:rsid w:val="00F05D2A"/>
    <w:rsid w:val="00F06A79"/>
    <w:rsid w:val="00F10841"/>
    <w:rsid w:val="00F10D80"/>
    <w:rsid w:val="00F11986"/>
    <w:rsid w:val="00F123B2"/>
    <w:rsid w:val="00F13788"/>
    <w:rsid w:val="00F14266"/>
    <w:rsid w:val="00F14AD1"/>
    <w:rsid w:val="00F15940"/>
    <w:rsid w:val="00F15ED2"/>
    <w:rsid w:val="00F15EF0"/>
    <w:rsid w:val="00F167BE"/>
    <w:rsid w:val="00F201D6"/>
    <w:rsid w:val="00F20373"/>
    <w:rsid w:val="00F21217"/>
    <w:rsid w:val="00F22BFB"/>
    <w:rsid w:val="00F243A7"/>
    <w:rsid w:val="00F247DA"/>
    <w:rsid w:val="00F24CB3"/>
    <w:rsid w:val="00F25E83"/>
    <w:rsid w:val="00F26C03"/>
    <w:rsid w:val="00F272D4"/>
    <w:rsid w:val="00F30758"/>
    <w:rsid w:val="00F32EF5"/>
    <w:rsid w:val="00F33DA3"/>
    <w:rsid w:val="00F343AE"/>
    <w:rsid w:val="00F35A12"/>
    <w:rsid w:val="00F35B88"/>
    <w:rsid w:val="00F35D5D"/>
    <w:rsid w:val="00F35D9B"/>
    <w:rsid w:val="00F36493"/>
    <w:rsid w:val="00F36FAF"/>
    <w:rsid w:val="00F37841"/>
    <w:rsid w:val="00F406EA"/>
    <w:rsid w:val="00F4079F"/>
    <w:rsid w:val="00F41A14"/>
    <w:rsid w:val="00F4346D"/>
    <w:rsid w:val="00F437C9"/>
    <w:rsid w:val="00F4468B"/>
    <w:rsid w:val="00F44C4D"/>
    <w:rsid w:val="00F45C58"/>
    <w:rsid w:val="00F46143"/>
    <w:rsid w:val="00F46F0A"/>
    <w:rsid w:val="00F503E8"/>
    <w:rsid w:val="00F5187B"/>
    <w:rsid w:val="00F520CF"/>
    <w:rsid w:val="00F52967"/>
    <w:rsid w:val="00F53307"/>
    <w:rsid w:val="00F5343A"/>
    <w:rsid w:val="00F53D53"/>
    <w:rsid w:val="00F540FB"/>
    <w:rsid w:val="00F541BF"/>
    <w:rsid w:val="00F5461B"/>
    <w:rsid w:val="00F54749"/>
    <w:rsid w:val="00F54C81"/>
    <w:rsid w:val="00F56476"/>
    <w:rsid w:val="00F56555"/>
    <w:rsid w:val="00F569B4"/>
    <w:rsid w:val="00F617FD"/>
    <w:rsid w:val="00F63A90"/>
    <w:rsid w:val="00F63F02"/>
    <w:rsid w:val="00F646BA"/>
    <w:rsid w:val="00F64B16"/>
    <w:rsid w:val="00F662B0"/>
    <w:rsid w:val="00F67026"/>
    <w:rsid w:val="00F67789"/>
    <w:rsid w:val="00F700B8"/>
    <w:rsid w:val="00F70EE8"/>
    <w:rsid w:val="00F710E9"/>
    <w:rsid w:val="00F71996"/>
    <w:rsid w:val="00F731A4"/>
    <w:rsid w:val="00F75DC8"/>
    <w:rsid w:val="00F75EAB"/>
    <w:rsid w:val="00F75FFF"/>
    <w:rsid w:val="00F779AE"/>
    <w:rsid w:val="00F8018D"/>
    <w:rsid w:val="00F80F90"/>
    <w:rsid w:val="00F811F9"/>
    <w:rsid w:val="00F81258"/>
    <w:rsid w:val="00F81BFC"/>
    <w:rsid w:val="00F81DF9"/>
    <w:rsid w:val="00F82D56"/>
    <w:rsid w:val="00F8304F"/>
    <w:rsid w:val="00F844B2"/>
    <w:rsid w:val="00F85135"/>
    <w:rsid w:val="00F8662D"/>
    <w:rsid w:val="00F9040E"/>
    <w:rsid w:val="00F9052C"/>
    <w:rsid w:val="00F9183F"/>
    <w:rsid w:val="00F91F6A"/>
    <w:rsid w:val="00F923CC"/>
    <w:rsid w:val="00F95566"/>
    <w:rsid w:val="00F95997"/>
    <w:rsid w:val="00F95BF4"/>
    <w:rsid w:val="00F95E5A"/>
    <w:rsid w:val="00F95F12"/>
    <w:rsid w:val="00F9674F"/>
    <w:rsid w:val="00F96BBA"/>
    <w:rsid w:val="00F974AB"/>
    <w:rsid w:val="00F97CC4"/>
    <w:rsid w:val="00FA0FE9"/>
    <w:rsid w:val="00FA186C"/>
    <w:rsid w:val="00FA1DF4"/>
    <w:rsid w:val="00FA21B4"/>
    <w:rsid w:val="00FA23B7"/>
    <w:rsid w:val="00FA2C9E"/>
    <w:rsid w:val="00FA2E50"/>
    <w:rsid w:val="00FA36E2"/>
    <w:rsid w:val="00FA5495"/>
    <w:rsid w:val="00FA6235"/>
    <w:rsid w:val="00FB04D1"/>
    <w:rsid w:val="00FB0954"/>
    <w:rsid w:val="00FB11D6"/>
    <w:rsid w:val="00FB34D9"/>
    <w:rsid w:val="00FB3949"/>
    <w:rsid w:val="00FB3AFD"/>
    <w:rsid w:val="00FB4137"/>
    <w:rsid w:val="00FB5870"/>
    <w:rsid w:val="00FB64BE"/>
    <w:rsid w:val="00FB66F7"/>
    <w:rsid w:val="00FB6742"/>
    <w:rsid w:val="00FB6883"/>
    <w:rsid w:val="00FB7940"/>
    <w:rsid w:val="00FC5BE2"/>
    <w:rsid w:val="00FC7029"/>
    <w:rsid w:val="00FC7316"/>
    <w:rsid w:val="00FC7342"/>
    <w:rsid w:val="00FD094B"/>
    <w:rsid w:val="00FD09B7"/>
    <w:rsid w:val="00FD1C45"/>
    <w:rsid w:val="00FD2294"/>
    <w:rsid w:val="00FD2B7D"/>
    <w:rsid w:val="00FD3F34"/>
    <w:rsid w:val="00FD42A9"/>
    <w:rsid w:val="00FD4419"/>
    <w:rsid w:val="00FD5257"/>
    <w:rsid w:val="00FD5B64"/>
    <w:rsid w:val="00FD6A1D"/>
    <w:rsid w:val="00FE050A"/>
    <w:rsid w:val="00FE1E20"/>
    <w:rsid w:val="00FE20D9"/>
    <w:rsid w:val="00FE54D5"/>
    <w:rsid w:val="00FF1FF0"/>
    <w:rsid w:val="00FF4425"/>
    <w:rsid w:val="00FF52C4"/>
    <w:rsid w:val="00FF57D0"/>
    <w:rsid w:val="00FF71C2"/>
    <w:rsid w:val="00FF77C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A065FAE-697D-4A29-88FF-60563A2E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d-ID" w:eastAsia="id-ID" w:bidi="ar-SA"/>
      </w:rPr>
    </w:rPrDefault>
    <w:pPrDefault>
      <w:pPr>
        <w:ind w:left="851" w:hanging="84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0E6"/>
    <w:pPr>
      <w:spacing w:after="200" w:line="276" w:lineRule="auto"/>
      <w:ind w:left="0" w:firstLine="0"/>
      <w:jc w:val="left"/>
    </w:pPr>
    <w:rPr>
      <w:rFonts w:cstheme="minorBidi"/>
      <w:lang w:val="en-US" w:eastAsia="en-US"/>
    </w:rPr>
  </w:style>
  <w:style w:type="paragraph" w:styleId="Heading3">
    <w:name w:val="heading 3"/>
    <w:basedOn w:val="Normal"/>
    <w:next w:val="Normal"/>
    <w:link w:val="Heading3Char"/>
    <w:uiPriority w:val="99"/>
    <w:qFormat/>
    <w:rsid w:val="00F37841"/>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0260E6"/>
    <w:pPr>
      <w:ind w:left="720"/>
      <w:contextualSpacing/>
    </w:pPr>
  </w:style>
  <w:style w:type="paragraph" w:styleId="Header">
    <w:name w:val="header"/>
    <w:basedOn w:val="Normal"/>
    <w:link w:val="HeaderChar"/>
    <w:uiPriority w:val="99"/>
    <w:unhideWhenUsed/>
    <w:rsid w:val="001778A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778AD"/>
    <w:rPr>
      <w:rFonts w:eastAsia="Times New Roman" w:cs="Times New Roman"/>
    </w:rPr>
  </w:style>
  <w:style w:type="paragraph" w:styleId="Footer">
    <w:name w:val="footer"/>
    <w:basedOn w:val="Normal"/>
    <w:link w:val="FooterChar"/>
    <w:uiPriority w:val="99"/>
    <w:unhideWhenUsed/>
    <w:rsid w:val="001778A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778AD"/>
    <w:rPr>
      <w:rFonts w:eastAsia="Times New Roman" w:cs="Times New Roman"/>
    </w:rPr>
  </w:style>
  <w:style w:type="character" w:customStyle="1" w:styleId="hps">
    <w:name w:val="hps"/>
    <w:basedOn w:val="DefaultParagraphFont"/>
    <w:rsid w:val="00BC7537"/>
    <w:rPr>
      <w:rFonts w:cs="Times New Roman"/>
    </w:rPr>
  </w:style>
  <w:style w:type="paragraph" w:styleId="BodyText">
    <w:name w:val="Body Text"/>
    <w:basedOn w:val="Normal"/>
    <w:link w:val="BodyTextChar"/>
    <w:uiPriority w:val="99"/>
    <w:unhideWhenUsed/>
    <w:rsid w:val="00C9475D"/>
    <w:pPr>
      <w:spacing w:after="120" w:line="240" w:lineRule="auto"/>
    </w:pPr>
    <w:rPr>
      <w:rFonts w:ascii="Times New Roman" w:hAnsi="Times New Roman" w:cs="Times New Roman"/>
      <w:sz w:val="24"/>
      <w:szCs w:val="24"/>
      <w:lang w:eastAsia="id-ID"/>
    </w:rPr>
  </w:style>
  <w:style w:type="character" w:customStyle="1" w:styleId="BodyTextChar">
    <w:name w:val="Body Text Char"/>
    <w:basedOn w:val="DefaultParagraphFont"/>
    <w:link w:val="BodyText"/>
    <w:uiPriority w:val="99"/>
    <w:rsid w:val="00C9475D"/>
    <w:rPr>
      <w:rFonts w:ascii="Times New Roman" w:hAnsi="Times New Roman" w:cs="Times New Roman"/>
      <w:sz w:val="24"/>
      <w:szCs w:val="24"/>
      <w:lang w:val="en-US"/>
    </w:r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rsid w:val="00C9475D"/>
    <w:rPr>
      <w:rFonts w:cstheme="minorBidi"/>
      <w:lang w:val="en-US" w:eastAsia="en-US"/>
    </w:rPr>
  </w:style>
  <w:style w:type="paragraph" w:styleId="NormalWeb">
    <w:name w:val="Normal (Web)"/>
    <w:basedOn w:val="Normal"/>
    <w:rsid w:val="004A5D8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A5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D86"/>
    <w:rPr>
      <w:rFonts w:ascii="Tahoma" w:hAnsi="Tahoma" w:cs="Tahoma"/>
      <w:sz w:val="16"/>
      <w:szCs w:val="16"/>
      <w:lang w:val="en-US" w:eastAsia="en-US"/>
    </w:rPr>
  </w:style>
  <w:style w:type="table" w:styleId="TableGrid">
    <w:name w:val="Table Grid"/>
    <w:basedOn w:val="TableNormal"/>
    <w:uiPriority w:val="59"/>
    <w:rsid w:val="002F24CA"/>
    <w:pPr>
      <w:ind w:left="0" w:firstLine="0"/>
      <w:jc w:val="left"/>
    </w:pPr>
    <w:rPr>
      <w:rFonts w:ascii="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5F38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F3868"/>
    <w:rPr>
      <w:rFonts w:cstheme="minorBidi"/>
      <w:sz w:val="16"/>
      <w:szCs w:val="16"/>
      <w:lang w:val="en-US" w:eastAsia="en-US"/>
    </w:rPr>
  </w:style>
  <w:style w:type="paragraph" w:styleId="BodyTextIndent">
    <w:name w:val="Body Text Indent"/>
    <w:basedOn w:val="Normal"/>
    <w:link w:val="BodyTextIndentChar"/>
    <w:uiPriority w:val="99"/>
    <w:semiHidden/>
    <w:unhideWhenUsed/>
    <w:rsid w:val="005F3868"/>
    <w:pPr>
      <w:spacing w:after="120"/>
      <w:ind w:left="283"/>
    </w:pPr>
  </w:style>
  <w:style w:type="character" w:customStyle="1" w:styleId="BodyTextIndentChar">
    <w:name w:val="Body Text Indent Char"/>
    <w:basedOn w:val="DefaultParagraphFont"/>
    <w:link w:val="BodyTextIndent"/>
    <w:uiPriority w:val="99"/>
    <w:semiHidden/>
    <w:rsid w:val="005F3868"/>
    <w:rPr>
      <w:rFonts w:cstheme="minorBidi"/>
      <w:lang w:val="en-US" w:eastAsia="en-US"/>
    </w:rPr>
  </w:style>
  <w:style w:type="paragraph" w:styleId="PlainText">
    <w:name w:val="Plain Text"/>
    <w:basedOn w:val="Normal"/>
    <w:link w:val="PlainTextChar"/>
    <w:rsid w:val="005F3868"/>
    <w:pPr>
      <w:spacing w:after="0" w:line="240" w:lineRule="auto"/>
    </w:pPr>
    <w:rPr>
      <w:rFonts w:ascii="Courier New" w:hAnsi="Courier New" w:cs="Times New Roman"/>
      <w:sz w:val="20"/>
      <w:szCs w:val="20"/>
    </w:rPr>
  </w:style>
  <w:style w:type="character" w:customStyle="1" w:styleId="PlainTextChar">
    <w:name w:val="Plain Text Char"/>
    <w:basedOn w:val="DefaultParagraphFont"/>
    <w:link w:val="PlainText"/>
    <w:rsid w:val="005F3868"/>
    <w:rPr>
      <w:rFonts w:ascii="Courier New" w:hAnsi="Courier New" w:cs="Times New Roman"/>
      <w:sz w:val="20"/>
      <w:szCs w:val="20"/>
      <w:lang w:val="en-US" w:eastAsia="en-US"/>
    </w:rPr>
  </w:style>
  <w:style w:type="character" w:styleId="Hyperlink">
    <w:name w:val="Hyperlink"/>
    <w:basedOn w:val="DefaultParagraphFont"/>
    <w:uiPriority w:val="99"/>
    <w:unhideWhenUsed/>
    <w:rsid w:val="005F3868"/>
    <w:rPr>
      <w:color w:val="0000FF" w:themeColor="hyperlink"/>
      <w:u w:val="single"/>
    </w:rPr>
  </w:style>
  <w:style w:type="character" w:customStyle="1" w:styleId="intexthighlight">
    <w:name w:val="intexthighlight"/>
    <w:basedOn w:val="DefaultParagraphFont"/>
    <w:rsid w:val="00CC1B59"/>
  </w:style>
  <w:style w:type="table" w:customStyle="1" w:styleId="GridTable1Light1">
    <w:name w:val="Grid Table 1 Light1"/>
    <w:basedOn w:val="TableNormal"/>
    <w:uiPriority w:val="46"/>
    <w:rsid w:val="000B3DEC"/>
    <w:pPr>
      <w:ind w:left="0" w:firstLine="0"/>
      <w:jc w:val="left"/>
    </w:pPr>
    <w:rPr>
      <w:rFonts w:cs="Calibri"/>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rFonts w:cs="Calibri"/>
        <w:b/>
        <w:bCs/>
      </w:rPr>
      <w:tblPr/>
      <w:tcPr>
        <w:tcBorders>
          <w:bottom w:val="single" w:sz="12" w:space="0" w:color="666666" w:themeColor="text1" w:themeTint="99"/>
        </w:tcBorders>
      </w:tcPr>
    </w:tblStylePr>
    <w:tblStylePr w:type="lastRow">
      <w:rPr>
        <w:rFonts w:cs="Calibri"/>
        <w:b/>
        <w:bCs/>
      </w:rPr>
      <w:tblPr/>
      <w:tcPr>
        <w:tcBorders>
          <w:top w:val="double" w:sz="2" w:space="0" w:color="666666" w:themeColor="text1" w:themeTint="99"/>
        </w:tcBorders>
      </w:tcPr>
    </w:tblStylePr>
    <w:tblStylePr w:type="firstCol">
      <w:rPr>
        <w:rFonts w:cs="Calibri"/>
        <w:b/>
        <w:bCs/>
      </w:rPr>
    </w:tblStylePr>
    <w:tblStylePr w:type="lastCol">
      <w:rPr>
        <w:rFonts w:cs="Calibri"/>
        <w:b/>
        <w:bCs/>
      </w:rPr>
    </w:tblStylePr>
  </w:style>
  <w:style w:type="character" w:customStyle="1" w:styleId="Heading3Char">
    <w:name w:val="Heading 3 Char"/>
    <w:basedOn w:val="DefaultParagraphFont"/>
    <w:link w:val="Heading3"/>
    <w:uiPriority w:val="99"/>
    <w:rsid w:val="00F37841"/>
    <w:rPr>
      <w:rFonts w:ascii="Arial" w:hAnsi="Arial" w:cs="Arial"/>
      <w:b/>
      <w:bCs/>
      <w:sz w:val="26"/>
      <w:szCs w:val="26"/>
      <w:lang w:val="en-US" w:eastAsia="en-US"/>
    </w:rPr>
  </w:style>
  <w:style w:type="character" w:customStyle="1" w:styleId="fontstyle01">
    <w:name w:val="fontstyle01"/>
    <w:basedOn w:val="DefaultParagraphFont"/>
    <w:rsid w:val="00DA4A35"/>
    <w:rPr>
      <w:rFonts w:ascii="TimesNewRomanPS-ItalicMT" w:hAnsi="TimesNewRomanPS-ItalicMT" w:hint="default"/>
      <w:b w:val="0"/>
      <w:bCs w:val="0"/>
      <w:i/>
      <w:iCs/>
      <w:color w:val="000000"/>
      <w:sz w:val="22"/>
      <w:szCs w:val="22"/>
    </w:rPr>
  </w:style>
  <w:style w:type="character" w:customStyle="1" w:styleId="fontstyle21">
    <w:name w:val="fontstyle21"/>
    <w:basedOn w:val="DefaultParagraphFont"/>
    <w:rsid w:val="00DA4A35"/>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ematikasditalirsyad.blogspo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6BF74-01C9-4D25-A224-494615BE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5468</Words>
  <Characters>31174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maravilla</Company>
  <LinksUpToDate>false</LinksUpToDate>
  <CharactersWithSpaces>36569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meraviglia</dc:creator>
  <cp:lastModifiedBy>ASUS</cp:lastModifiedBy>
  <cp:revision>18</cp:revision>
  <cp:lastPrinted>2018-10-27T00:48:00Z</cp:lastPrinted>
  <dcterms:created xsi:type="dcterms:W3CDTF">2018-10-22T20:21:00Z</dcterms:created>
  <dcterms:modified xsi:type="dcterms:W3CDTF">2018-10-29T21:46:00Z</dcterms:modified>
</cp:coreProperties>
</file>