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9D640" w14:textId="77777777" w:rsidR="00E35C32" w:rsidRDefault="00E35C32" w:rsidP="00E35C32">
      <w:pPr>
        <w:pStyle w:val="BodyTextIndent"/>
        <w:spacing w:after="0" w:line="480" w:lineRule="auto"/>
        <w:ind w:left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bookmarkStart w:id="0" w:name="_GoBack"/>
      <w:bookmarkEnd w:id="0"/>
      <w:r w:rsidRPr="00523DB0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DAFTAR PUSTAKA</w:t>
      </w:r>
    </w:p>
    <w:p w14:paraId="0FCD4918" w14:textId="77777777" w:rsidR="00E35C32" w:rsidRPr="00BE43ED" w:rsidRDefault="00E35C32" w:rsidP="00E35C32">
      <w:pPr>
        <w:pStyle w:val="BodyTextIndent"/>
        <w:spacing w:after="0" w:line="480" w:lineRule="auto"/>
        <w:ind w:left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14:paraId="5179CA4D" w14:textId="77777777" w:rsidR="00E35C32" w:rsidRDefault="00E35C32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  <w:r w:rsidRPr="008D33E4">
        <w:rPr>
          <w:rFonts w:ascii="Times New Roman" w:hAnsi="Times New Roman"/>
          <w:sz w:val="24"/>
          <w:szCs w:val="24"/>
          <w:lang w:eastAsia="en-GB"/>
        </w:rPr>
        <w:t xml:space="preserve">Ali. F. (2009). </w:t>
      </w:r>
      <w:r w:rsidRPr="008D33E4">
        <w:rPr>
          <w:rFonts w:ascii="Times New Roman" w:hAnsi="Times New Roman"/>
          <w:i/>
          <w:sz w:val="24"/>
          <w:szCs w:val="24"/>
          <w:lang w:eastAsia="en-GB"/>
        </w:rPr>
        <w:t>Faktor faktor dalam Proses Belajar Mengajar</w:t>
      </w:r>
      <w:r w:rsidRPr="008D33E4">
        <w:rPr>
          <w:rFonts w:ascii="Times New Roman" w:hAnsi="Times New Roman"/>
          <w:sz w:val="24"/>
          <w:szCs w:val="24"/>
          <w:lang w:eastAsia="en-GB"/>
        </w:rPr>
        <w:t xml:space="preserve">. [Online]. Tersedia: </w:t>
      </w:r>
      <w:r w:rsidRPr="008D33E4">
        <w:rPr>
          <w:rFonts w:ascii="Times New Roman" w:hAnsi="Times New Roman"/>
          <w:sz w:val="24"/>
          <w:szCs w:val="24"/>
          <w:u w:val="single"/>
          <w:lang w:eastAsia="en-GB"/>
        </w:rPr>
        <w:t>http://</w:t>
      </w:r>
      <w:hyperlink r:id="rId6" w:history="1">
        <w:r w:rsidRPr="008D33E4">
          <w:rPr>
            <w:rStyle w:val="Hyperlink"/>
            <w:rFonts w:ascii="Times New Roman" w:hAnsi="Times New Roman"/>
            <w:sz w:val="24"/>
            <w:szCs w:val="24"/>
            <w:lang w:eastAsia="en-GB"/>
          </w:rPr>
          <w:t>www.aliblog.blogspot.com/6787/faktor.html</w:t>
        </w:r>
      </w:hyperlink>
      <w:r w:rsidRPr="008D33E4">
        <w:rPr>
          <w:rFonts w:ascii="Times New Roman" w:hAnsi="Times New Roman"/>
          <w:sz w:val="24"/>
          <w:szCs w:val="24"/>
          <w:u w:val="single"/>
          <w:lang w:eastAsia="en-GB"/>
        </w:rPr>
        <w:t>.</w:t>
      </w:r>
      <w:r w:rsidRPr="008D33E4">
        <w:rPr>
          <w:rFonts w:ascii="Times New Roman" w:hAnsi="Times New Roman"/>
          <w:sz w:val="24"/>
          <w:szCs w:val="24"/>
          <w:lang w:eastAsia="en-GB"/>
        </w:rPr>
        <w:t xml:space="preserve"> [18 Januari  2017].</w:t>
      </w:r>
    </w:p>
    <w:p w14:paraId="12E28BE7" w14:textId="77777777" w:rsidR="00E2432E" w:rsidRDefault="00E2432E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</w:p>
    <w:p w14:paraId="4852C8BC" w14:textId="181DE886" w:rsidR="00E35C32" w:rsidRPr="00E2432E" w:rsidRDefault="00E2432E" w:rsidP="00E2432E">
      <w:pPr>
        <w:widowControl w:val="0"/>
        <w:autoSpaceDE w:val="0"/>
        <w:autoSpaceDN w:val="0"/>
        <w:adjustRightInd w:val="0"/>
        <w:spacing w:after="240" w:line="300" w:lineRule="atLeast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Aminawati, D. (2015). </w:t>
      </w:r>
      <w:r w:rsidRPr="00AC2777">
        <w:rPr>
          <w:rFonts w:ascii="Times New Roman" w:hAnsi="Times New Roman"/>
          <w:i/>
          <w:sz w:val="24"/>
          <w:szCs w:val="24"/>
          <w:lang w:val="en-US"/>
        </w:rPr>
        <w:t>Penerapan Pembelajaran Kooperatif Tipe Numbered Heads Together (NHT) Dengan Media Mading Untuk Meningkatkan Motivasi Dan Hasil Belajar Siswa Kelas V Pada Mata Pelajaran IPS Pokok Bahasan Peranan Tkoh Dalam Memproklamasikan Kemerdekaan Di SDN Antirogo 04</w:t>
      </w:r>
      <w:r>
        <w:rPr>
          <w:rFonts w:ascii="Times New Roman" w:hAnsi="Times New Roman"/>
          <w:sz w:val="24"/>
          <w:szCs w:val="24"/>
          <w:lang w:val="en-US"/>
        </w:rPr>
        <w:t>. Jurnal Pdf.</w:t>
      </w:r>
    </w:p>
    <w:p w14:paraId="2AEBA931" w14:textId="3925DAA9" w:rsidR="00E35C32" w:rsidRDefault="008B18FD" w:rsidP="00E35C32">
      <w:pPr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Arends, R</w:t>
      </w:r>
      <w:r w:rsidR="00E35C32">
        <w:rPr>
          <w:rFonts w:ascii="Times New Roman" w:hAnsi="Times New Roman"/>
          <w:color w:val="000000"/>
          <w:sz w:val="24"/>
          <w:szCs w:val="24"/>
          <w:lang w:val="en-US"/>
        </w:rPr>
        <w:t xml:space="preserve">. I. (2008). </w:t>
      </w:r>
      <w:r w:rsidR="00E35C32" w:rsidRPr="008F2D34">
        <w:rPr>
          <w:rFonts w:ascii="Times New Roman" w:hAnsi="Times New Roman"/>
          <w:i/>
          <w:color w:val="000000"/>
          <w:sz w:val="24"/>
          <w:szCs w:val="24"/>
          <w:lang w:val="en-US"/>
        </w:rPr>
        <w:t>Learning to teach</w:t>
      </w:r>
      <w:r w:rsidR="00E35C32">
        <w:rPr>
          <w:rFonts w:ascii="Times New Roman" w:hAnsi="Times New Roman"/>
          <w:color w:val="000000"/>
          <w:sz w:val="24"/>
          <w:szCs w:val="24"/>
          <w:lang w:val="en-US"/>
        </w:rPr>
        <w:t>. Yogyakarta: Pustaka Pelajar.</w:t>
      </w:r>
    </w:p>
    <w:p w14:paraId="2DC68EEC" w14:textId="77777777" w:rsidR="00E35C32" w:rsidRDefault="00E35C32" w:rsidP="00E35C32">
      <w:pPr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565D092" w14:textId="77777777" w:rsidR="00E35C32" w:rsidRDefault="00E35C32" w:rsidP="00E35C32">
      <w:pPr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3DB0">
        <w:rPr>
          <w:rFonts w:ascii="Times New Roman" w:hAnsi="Times New Roman"/>
          <w:color w:val="000000"/>
          <w:sz w:val="24"/>
          <w:szCs w:val="24"/>
          <w:lang w:val="en-US"/>
        </w:rPr>
        <w:t>Campbell, J.I.D. (2005)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3DB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23DB0">
        <w:rPr>
          <w:rFonts w:ascii="Times New Roman" w:hAnsi="Times New Roman"/>
          <w:i/>
          <w:color w:val="000000"/>
          <w:sz w:val="24"/>
          <w:szCs w:val="24"/>
          <w:lang w:val="en-US"/>
        </w:rPr>
        <w:t>Handbook of Mathematical Cognition</w:t>
      </w:r>
      <w:r w:rsidRPr="00523DB0">
        <w:rPr>
          <w:rFonts w:ascii="Times New Roman" w:hAnsi="Times New Roman"/>
          <w:color w:val="000000"/>
          <w:sz w:val="24"/>
          <w:szCs w:val="24"/>
          <w:lang w:val="en-US"/>
        </w:rPr>
        <w:t>. New York: PsychologyPress.</w:t>
      </w:r>
    </w:p>
    <w:p w14:paraId="183326C5" w14:textId="77777777" w:rsidR="00767C2F" w:rsidRDefault="00767C2F" w:rsidP="00E35C32">
      <w:pPr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8BA9000" w14:textId="77777777" w:rsidR="00767C2F" w:rsidRDefault="00767C2F" w:rsidP="00767C2F">
      <w:pPr>
        <w:spacing w:line="240" w:lineRule="auto"/>
        <w:ind w:left="851" w:hanging="851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Citrawati, R. (2016). </w:t>
      </w:r>
      <w:r w:rsidRPr="006A351F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Penerapan Strategi React dalam Upaya Meningkatkan Kemampuan Koneksi, Pemecahan Masalah, dan Disposisi Matematik Siswa SMA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. Tesis UNPAS Bandung: tidak diterbitkan</w:t>
      </w:r>
    </w:p>
    <w:p w14:paraId="1DFF4CE7" w14:textId="77777777" w:rsidR="00E35C32" w:rsidRDefault="00E35C32" w:rsidP="00E35C32">
      <w:pPr>
        <w:pStyle w:val="BodyTextIndent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3607EB" w14:textId="1A5A36B0" w:rsidR="00E35C32" w:rsidRDefault="007F15CB" w:rsidP="00E35C32">
      <w:pPr>
        <w:widowControl w:val="0"/>
        <w:autoSpaceDE w:val="0"/>
        <w:autoSpaceDN w:val="0"/>
        <w:adjustRightInd w:val="0"/>
        <w:spacing w:after="240" w:line="300" w:lineRule="atLeast"/>
        <w:ind w:left="709" w:hanging="709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Djamarah, S.</w:t>
      </w:r>
      <w:r w:rsidR="00E35C32">
        <w:rPr>
          <w:rFonts w:ascii="Times New Roman" w:hAnsi="Times New Roman"/>
          <w:sz w:val="24"/>
          <w:szCs w:val="24"/>
          <w:lang w:val="en-US"/>
        </w:rPr>
        <w:t xml:space="preserve"> B. (2008). </w:t>
      </w:r>
      <w:r w:rsidR="00E35C32">
        <w:rPr>
          <w:rFonts w:ascii="Times" w:hAnsi="Times" w:cs="Times"/>
          <w:i/>
          <w:iCs/>
          <w:sz w:val="24"/>
          <w:szCs w:val="24"/>
          <w:lang w:val="en-US"/>
        </w:rPr>
        <w:t xml:space="preserve">Guru Dan Anak Didik Dalam Interaksi Edukatif. </w:t>
      </w:r>
      <w:r w:rsidR="00E35C32">
        <w:rPr>
          <w:rFonts w:ascii="Times New Roman" w:hAnsi="Times New Roman"/>
          <w:sz w:val="24"/>
          <w:szCs w:val="24"/>
          <w:lang w:val="en-US"/>
        </w:rPr>
        <w:t xml:space="preserve">Banjarmasin: Rineka Cipta. </w:t>
      </w:r>
    </w:p>
    <w:p w14:paraId="1E8E060E" w14:textId="7F0DFCCB" w:rsidR="00083A78" w:rsidRPr="00083A78" w:rsidRDefault="00083A78" w:rsidP="00083A78">
      <w:pPr>
        <w:widowControl w:val="0"/>
        <w:autoSpaceDE w:val="0"/>
        <w:autoSpaceDN w:val="0"/>
        <w:adjustRightInd w:val="0"/>
        <w:spacing w:after="240" w:line="300" w:lineRule="atLeast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083A78">
        <w:rPr>
          <w:rFonts w:ascii="Times New Roman" w:eastAsiaTheme="minorHAnsi" w:hAnsi="Times New Roman"/>
          <w:sz w:val="24"/>
          <w:szCs w:val="24"/>
          <w:lang w:val="en-US"/>
        </w:rPr>
        <w:t xml:space="preserve">Facione, P. A. (2000). </w:t>
      </w:r>
      <w:r w:rsidRPr="00694178">
        <w:rPr>
          <w:rFonts w:ascii="Times New Roman" w:eastAsiaTheme="minorHAnsi" w:hAnsi="Times New Roman"/>
          <w:i/>
          <w:sz w:val="24"/>
          <w:szCs w:val="24"/>
          <w:lang w:val="en-US"/>
        </w:rPr>
        <w:t>The disposition toward critical thinking: Its character, measurement, and relation to critical thinking skill</w:t>
      </w:r>
      <w:r w:rsidRPr="00083A78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Pr="00083A78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Informal Logic, 20</w:t>
      </w:r>
      <w:r w:rsidRPr="00083A78">
        <w:rPr>
          <w:rFonts w:ascii="Times New Roman" w:eastAsiaTheme="minorHAnsi" w:hAnsi="Times New Roman"/>
          <w:sz w:val="24"/>
          <w:szCs w:val="24"/>
          <w:lang w:val="en-US"/>
        </w:rPr>
        <w:t xml:space="preserve">(1), 61–84. </w:t>
      </w:r>
    </w:p>
    <w:p w14:paraId="02455026" w14:textId="498AFC82" w:rsidR="00A1069F" w:rsidRPr="000B04FF" w:rsidRDefault="00083A78" w:rsidP="00083A78">
      <w:pPr>
        <w:widowControl w:val="0"/>
        <w:autoSpaceDE w:val="0"/>
        <w:autoSpaceDN w:val="0"/>
        <w:adjustRightInd w:val="0"/>
        <w:spacing w:after="240" w:line="360" w:lineRule="atLeast"/>
        <w:ind w:left="709" w:hanging="709"/>
        <w:rPr>
          <w:rFonts w:ascii="Times" w:eastAsiaTheme="minorHAnsi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 xml:space="preserve"> </w:t>
      </w:r>
      <w:r w:rsidR="000B04FF">
        <w:rPr>
          <w:rFonts w:ascii="Times" w:hAnsi="Times" w:cs="Times"/>
          <w:sz w:val="24"/>
          <w:szCs w:val="24"/>
          <w:lang w:val="en-US"/>
        </w:rPr>
        <w:t xml:space="preserve">Farida. (2014). </w:t>
      </w:r>
      <w:r w:rsidR="000B04FF" w:rsidRPr="000B04FF">
        <w:rPr>
          <w:rFonts w:ascii="Times" w:hAnsi="Times" w:cs="Times"/>
          <w:i/>
          <w:sz w:val="24"/>
          <w:szCs w:val="24"/>
          <w:lang w:val="en-US"/>
        </w:rPr>
        <w:t>Peningkatan Motivasi Belajar Peserta Didik dengan Menggunakan Teknik Numbered Heads Together (NHT) Pada Pembelajaran Ilmu Pengetahuan Sosial di Kelas IV Sekolah Dasar Swasta</w:t>
      </w:r>
      <w:r w:rsidR="000B04FF">
        <w:rPr>
          <w:rFonts w:ascii="Times" w:hAnsi="Times" w:cs="Times"/>
          <w:sz w:val="24"/>
          <w:szCs w:val="24"/>
          <w:lang w:val="en-US"/>
        </w:rPr>
        <w:t xml:space="preserve">. Artikel: </w:t>
      </w:r>
      <w:r w:rsidR="000B04FF" w:rsidRPr="000B04FF">
        <w:rPr>
          <w:rFonts w:ascii="Times New Roman" w:eastAsiaTheme="minorHAnsi" w:hAnsi="Times New Roman"/>
          <w:bCs/>
          <w:sz w:val="24"/>
          <w:szCs w:val="24"/>
          <w:lang w:val="en-US"/>
        </w:rPr>
        <w:t>PGSD FKIP Universitas Tanjungpura Pontianak</w:t>
      </w:r>
      <w:r w:rsidR="000B04FF">
        <w:rPr>
          <w:rFonts w:ascii="Times New Roman" w:eastAsiaTheme="minorHAnsi" w:hAnsi="Times New Roman"/>
          <w:bCs/>
          <w:sz w:val="24"/>
          <w:szCs w:val="24"/>
          <w:lang w:val="en-US"/>
        </w:rPr>
        <w:t>.</w:t>
      </w:r>
      <w:r w:rsidR="000B04FF">
        <w:rPr>
          <w:rFonts w:ascii="Times" w:eastAsiaTheme="minorHAnsi" w:hAnsi="Times" w:cs="Times"/>
          <w:b/>
          <w:bCs/>
          <w:sz w:val="32"/>
          <w:szCs w:val="32"/>
          <w:lang w:val="en-US"/>
        </w:rPr>
        <w:t xml:space="preserve"> </w:t>
      </w:r>
    </w:p>
    <w:p w14:paraId="5188A42F" w14:textId="77777777" w:rsidR="00C004B8" w:rsidRDefault="00E35C32" w:rsidP="00C004B8">
      <w:pPr>
        <w:shd w:val="clear" w:color="auto" w:fill="FFFFFF"/>
        <w:spacing w:before="100" w:beforeAutospacing="1" w:after="100" w:afterAutospacing="1" w:line="240" w:lineRule="auto"/>
        <w:ind w:left="851" w:hanging="851"/>
        <w:rPr>
          <w:rStyle w:val="HTMLCite"/>
          <w:rFonts w:ascii="Times New Roman" w:hAnsi="Times New Roman"/>
          <w:i w:val="0"/>
          <w:color w:val="000000"/>
          <w:sz w:val="24"/>
          <w:szCs w:val="24"/>
          <w:lang w:val="en-US"/>
        </w:rPr>
      </w:pPr>
      <w:r w:rsidRPr="005943B0">
        <w:rPr>
          <w:rStyle w:val="HTMLCite"/>
          <w:rFonts w:ascii="Times New Roman" w:hAnsi="Times New Roman"/>
          <w:i w:val="0"/>
          <w:color w:val="000000"/>
          <w:sz w:val="24"/>
          <w:szCs w:val="24"/>
          <w:lang w:val="en-US"/>
        </w:rPr>
        <w:t>Fisher, A</w:t>
      </w:r>
      <w:r w:rsidRPr="00523DB0">
        <w:rPr>
          <w:rStyle w:val="HTMLCite"/>
          <w:rFonts w:ascii="Times New Roman" w:hAnsi="Times New Roman"/>
          <w:color w:val="000000"/>
          <w:sz w:val="24"/>
          <w:szCs w:val="24"/>
          <w:lang w:val="en-US"/>
        </w:rPr>
        <w:t xml:space="preserve">. (2009). Berpikir Kritis Sebuah Pengantar. </w:t>
      </w:r>
      <w:r w:rsidRPr="00C21826">
        <w:rPr>
          <w:rStyle w:val="HTMLCite"/>
          <w:rFonts w:ascii="Times New Roman" w:hAnsi="Times New Roman"/>
          <w:i w:val="0"/>
          <w:color w:val="000000"/>
          <w:sz w:val="24"/>
          <w:szCs w:val="24"/>
          <w:lang w:val="en-US"/>
        </w:rPr>
        <w:t>Jakarta: Erlangga.</w:t>
      </w:r>
    </w:p>
    <w:p w14:paraId="5A6E176D" w14:textId="00D99B9E" w:rsidR="00C004B8" w:rsidRPr="00C004B8" w:rsidRDefault="00C004B8" w:rsidP="00C004B8">
      <w:p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C004B8">
        <w:rPr>
          <w:rFonts w:ascii="Times New Roman" w:eastAsiaTheme="minorHAnsi" w:hAnsi="Times New Roman"/>
          <w:sz w:val="24"/>
          <w:szCs w:val="24"/>
          <w:lang w:val="en-US"/>
        </w:rPr>
        <w:t xml:space="preserve">Halpern, D. F. (1998). Teaching critical thinking for transfer across domains: Dispositions, skills, structure training, and metacognitive monitoring. </w:t>
      </w:r>
      <w:r w:rsidRPr="00C004B8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American Psychologist, 53</w:t>
      </w:r>
      <w:r w:rsidRPr="00C004B8">
        <w:rPr>
          <w:rFonts w:ascii="Times New Roman" w:eastAsiaTheme="minorHAnsi" w:hAnsi="Times New Roman"/>
          <w:sz w:val="24"/>
          <w:szCs w:val="24"/>
          <w:lang w:val="en-US"/>
        </w:rPr>
        <w:t>(4), 449–455.</w:t>
      </w:r>
      <w:r w:rsidRPr="00C004B8">
        <w:rPr>
          <w:rFonts w:ascii="MS Mincho" w:eastAsia="MS Mincho" w:hAnsi="MS Mincho" w:cs="MS Mincho"/>
          <w:sz w:val="24"/>
          <w:szCs w:val="24"/>
          <w:lang w:val="en-US"/>
        </w:rPr>
        <w:t> </w:t>
      </w:r>
    </w:p>
    <w:p w14:paraId="6C77AE5A" w14:textId="2C0E77D5" w:rsidR="00E35C32" w:rsidRDefault="00E35C32" w:rsidP="00C004B8">
      <w:pPr>
        <w:pStyle w:val="ListParagraph"/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  <w:r w:rsidRPr="00523DB0">
        <w:rPr>
          <w:rFonts w:ascii="Times New Roman" w:hAnsi="Times New Roman"/>
          <w:sz w:val="24"/>
          <w:szCs w:val="24"/>
          <w:lang w:eastAsia="en-GB"/>
        </w:rPr>
        <w:t xml:space="preserve">Hamalik, O. (2011). </w:t>
      </w:r>
      <w:r w:rsidRPr="00523DB0">
        <w:rPr>
          <w:rFonts w:ascii="Times New Roman" w:hAnsi="Times New Roman"/>
          <w:i/>
          <w:sz w:val="24"/>
          <w:szCs w:val="24"/>
          <w:lang w:eastAsia="en-GB"/>
        </w:rPr>
        <w:t>Proses Belajar Mengajar</w:t>
      </w:r>
      <w:r w:rsidRPr="00523DB0">
        <w:rPr>
          <w:rFonts w:ascii="Times New Roman" w:hAnsi="Times New Roman"/>
          <w:sz w:val="24"/>
          <w:szCs w:val="24"/>
          <w:lang w:eastAsia="en-GB"/>
        </w:rPr>
        <w:t>. Jakarta: PT Bumi Aksara.</w:t>
      </w:r>
    </w:p>
    <w:p w14:paraId="466891EE" w14:textId="77777777" w:rsidR="00E35C32" w:rsidRDefault="00E35C32" w:rsidP="00E35C32">
      <w:pPr>
        <w:pStyle w:val="ListParagraph"/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</w:p>
    <w:p w14:paraId="34B32C35" w14:textId="77777777" w:rsidR="00E35C32" w:rsidRDefault="00E35C32" w:rsidP="00E35C32">
      <w:pPr>
        <w:pStyle w:val="ListParagraph"/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Hamdani. (2011). </w:t>
      </w:r>
      <w:r w:rsidRPr="0048250D">
        <w:rPr>
          <w:rFonts w:ascii="Times New Roman" w:hAnsi="Times New Roman"/>
          <w:i/>
          <w:sz w:val="24"/>
          <w:szCs w:val="24"/>
          <w:lang w:eastAsia="en-GB"/>
        </w:rPr>
        <w:t>Strategi Belajar Mengajar</w:t>
      </w:r>
      <w:r>
        <w:rPr>
          <w:rFonts w:ascii="Times New Roman" w:hAnsi="Times New Roman"/>
          <w:sz w:val="24"/>
          <w:szCs w:val="24"/>
          <w:lang w:eastAsia="en-GB"/>
        </w:rPr>
        <w:t>. Bandung: CV Pustaka Setia.</w:t>
      </w:r>
    </w:p>
    <w:p w14:paraId="58B3B170" w14:textId="77777777" w:rsidR="00E35C32" w:rsidRDefault="00E35C32" w:rsidP="00E35C32">
      <w:pPr>
        <w:pStyle w:val="ListParagraph"/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</w:p>
    <w:p w14:paraId="00AAFAC5" w14:textId="77777777" w:rsidR="00E35C32" w:rsidRPr="00523DB0" w:rsidRDefault="00E35C32" w:rsidP="00E35C32">
      <w:pPr>
        <w:pStyle w:val="ListParagraph"/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lastRenderedPageBreak/>
        <w:t xml:space="preserve">Hartanti, Titin. (2015). </w:t>
      </w:r>
      <w:r w:rsidRPr="00A85DB9">
        <w:rPr>
          <w:rFonts w:ascii="Times New Roman" w:hAnsi="Times New Roman"/>
          <w:i/>
          <w:sz w:val="24"/>
          <w:szCs w:val="24"/>
          <w:lang w:eastAsia="en-GB"/>
        </w:rPr>
        <w:t>Penggunaan Model Numbered Heads Together (NHT) Dalam Pembelajaran Matematika Di Sekolah Dasar</w:t>
      </w:r>
      <w:r>
        <w:rPr>
          <w:rFonts w:ascii="Times New Roman" w:hAnsi="Times New Roman"/>
          <w:sz w:val="24"/>
          <w:szCs w:val="24"/>
          <w:lang w:eastAsia="en-GB"/>
        </w:rPr>
        <w:t>. Jurnal Pdf.</w:t>
      </w:r>
    </w:p>
    <w:p w14:paraId="3A630C51" w14:textId="77777777" w:rsidR="00E35C32" w:rsidRPr="00523DB0" w:rsidRDefault="00E35C32" w:rsidP="00E35C32">
      <w:pPr>
        <w:pStyle w:val="ListParagraph"/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</w:p>
    <w:p w14:paraId="04DC5479" w14:textId="77777777" w:rsidR="00E35C32" w:rsidRPr="00523DB0" w:rsidRDefault="00E35C32" w:rsidP="00E35C32">
      <w:pPr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3DB0">
        <w:rPr>
          <w:rFonts w:ascii="Times New Roman" w:hAnsi="Times New Roman"/>
          <w:color w:val="000000"/>
          <w:sz w:val="24"/>
          <w:szCs w:val="24"/>
          <w:lang w:val="en-US"/>
        </w:rPr>
        <w:t xml:space="preserve">Herdian. (2010). </w:t>
      </w:r>
      <w:r w:rsidRPr="00523DB0">
        <w:rPr>
          <w:rFonts w:ascii="Times New Roman" w:hAnsi="Times New Roman"/>
          <w:i/>
          <w:color w:val="000000"/>
          <w:sz w:val="24"/>
          <w:szCs w:val="24"/>
          <w:lang w:val="en-US"/>
        </w:rPr>
        <w:t>Kemampuan Berpikir Kreatif Siswa</w:t>
      </w:r>
      <w:r w:rsidRPr="00523DB0">
        <w:rPr>
          <w:rFonts w:ascii="Times New Roman" w:hAnsi="Times New Roman"/>
          <w:color w:val="000000"/>
          <w:sz w:val="24"/>
          <w:szCs w:val="24"/>
          <w:lang w:val="en-US"/>
        </w:rPr>
        <w:t xml:space="preserve">. [Online]. Tersedia: </w:t>
      </w:r>
      <w:hyperlink r:id="rId7" w:history="1">
        <w:r w:rsidRPr="00523DB0">
          <w:rPr>
            <w:rStyle w:val="Hyperlink"/>
            <w:rFonts w:ascii="Times New Roman" w:hAnsi="Times New Roman"/>
            <w:color w:val="000000"/>
            <w:sz w:val="24"/>
            <w:szCs w:val="24"/>
            <w:lang w:val="en-US"/>
          </w:rPr>
          <w:t>http://herdy07.wordpress.com/2010/05/27/kemampuan-berfikir-kreatif-siswa/</w:t>
        </w:r>
      </w:hyperlink>
      <w:r w:rsidRPr="00523DB0">
        <w:rPr>
          <w:rFonts w:ascii="Times New Roman" w:hAnsi="Times New Roman"/>
          <w:color w:val="000000"/>
          <w:sz w:val="24"/>
          <w:szCs w:val="24"/>
          <w:lang w:val="en-US"/>
        </w:rPr>
        <w:t>. [05 Februari 2017]</w:t>
      </w:r>
    </w:p>
    <w:p w14:paraId="13A16B1E" w14:textId="77777777" w:rsidR="00E35C32" w:rsidRPr="00523DB0" w:rsidRDefault="00E35C32" w:rsidP="00E35C32">
      <w:pPr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2972A7A" w14:textId="77777777" w:rsidR="00E35C32" w:rsidRDefault="00E35C32" w:rsidP="00E35C32">
      <w:pPr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3DB0">
        <w:rPr>
          <w:rFonts w:ascii="Times New Roman" w:hAnsi="Times New Roman"/>
          <w:color w:val="000000"/>
          <w:sz w:val="24"/>
          <w:szCs w:val="24"/>
          <w:lang w:val="en-US"/>
        </w:rPr>
        <w:t xml:space="preserve">Huda, </w:t>
      </w:r>
      <w:r w:rsidRPr="00F75050">
        <w:rPr>
          <w:rFonts w:ascii="Times New Roman" w:hAnsi="Times New Roman"/>
          <w:color w:val="000000"/>
          <w:sz w:val="24"/>
          <w:szCs w:val="24"/>
          <w:lang w:val="en-US"/>
        </w:rPr>
        <w:t xml:space="preserve">C. (2011). </w:t>
      </w:r>
      <w:r w:rsidRPr="00F75050">
        <w:rPr>
          <w:rFonts w:ascii="Times New Roman" w:hAnsi="Times New Roman"/>
          <w:i/>
          <w:color w:val="000000"/>
          <w:sz w:val="24"/>
          <w:szCs w:val="24"/>
          <w:lang w:val="en-US"/>
        </w:rPr>
        <w:t>Meningkatkan Kemampuan Berpikir Kreatif Siswa dalam Memecahkan Masalah Matematika dengan Model Pembelajaran Treffinger pada Materi Pokok Keliling Luas Persegipanjang</w:t>
      </w:r>
      <w:r w:rsidRPr="00F75050">
        <w:rPr>
          <w:rFonts w:ascii="Times New Roman" w:hAnsi="Times New Roman"/>
          <w:color w:val="000000"/>
          <w:sz w:val="24"/>
          <w:szCs w:val="24"/>
          <w:lang w:val="en-US"/>
        </w:rPr>
        <w:t>. [Online]. Tersedia: http//digilib.sunanampel.ac.id/gdl.php?mod=browse&amp;op=read&amp;id=jiptiain—chotmilhud-9908. [05 Januari 2017]</w:t>
      </w:r>
    </w:p>
    <w:p w14:paraId="6C455638" w14:textId="77777777" w:rsidR="00E35C32" w:rsidRPr="00523DB0" w:rsidRDefault="00E35C32" w:rsidP="00E35C32">
      <w:pPr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B09A29F" w14:textId="77777777" w:rsidR="00E35C32" w:rsidRDefault="00E35C32" w:rsidP="00E35C32">
      <w:pPr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Ibrahim. (2000). </w:t>
      </w:r>
      <w:r w:rsidRPr="00F35C0C">
        <w:rPr>
          <w:rFonts w:ascii="Times New Roman" w:hAnsi="Times New Roman"/>
          <w:i/>
          <w:color w:val="000000"/>
          <w:sz w:val="24"/>
          <w:szCs w:val="24"/>
          <w:lang w:val="en-US"/>
        </w:rPr>
        <w:t>Pembelajaran Koopertif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 Surabaya: Universitas Negeri Surabaya.</w:t>
      </w:r>
    </w:p>
    <w:p w14:paraId="7BB08666" w14:textId="77777777" w:rsidR="00E35C32" w:rsidRPr="00523DB0" w:rsidRDefault="00E35C32" w:rsidP="00E35C32">
      <w:pPr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E20F2B0" w14:textId="77777777" w:rsidR="00E35C32" w:rsidRDefault="00E35C32" w:rsidP="00E35C32">
      <w:pPr>
        <w:pStyle w:val="ListParagraph"/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  <w:r w:rsidRPr="00523DB0">
        <w:rPr>
          <w:rFonts w:ascii="Times New Roman" w:hAnsi="Times New Roman"/>
          <w:sz w:val="24"/>
          <w:szCs w:val="24"/>
          <w:lang w:eastAsia="en-GB"/>
        </w:rPr>
        <w:t xml:space="preserve">Indrawan, R. dan Yaniawati, P. (2014). </w:t>
      </w:r>
      <w:r w:rsidRPr="00523DB0">
        <w:rPr>
          <w:rFonts w:ascii="Times New Roman" w:hAnsi="Times New Roman"/>
          <w:i/>
          <w:sz w:val="24"/>
          <w:szCs w:val="24"/>
          <w:lang w:eastAsia="en-GB"/>
        </w:rPr>
        <w:t>Metodologi Penelitian Kuantitatif, Kualitatif dan Campuran untuk Manajemen, Pembangunan dan Pendidikan</w:t>
      </w:r>
      <w:r w:rsidRPr="00523DB0">
        <w:rPr>
          <w:rFonts w:ascii="Times New Roman" w:hAnsi="Times New Roman"/>
          <w:sz w:val="24"/>
          <w:szCs w:val="24"/>
          <w:lang w:eastAsia="en-GB"/>
        </w:rPr>
        <w:t>. Bandung: Refika Aditama.</w:t>
      </w:r>
    </w:p>
    <w:p w14:paraId="561F651B" w14:textId="77777777" w:rsidR="00963E46" w:rsidRDefault="00963E46" w:rsidP="00E35C32">
      <w:pPr>
        <w:pStyle w:val="ListParagraph"/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</w:p>
    <w:p w14:paraId="0D769A9F" w14:textId="0FA69231" w:rsidR="00963E46" w:rsidRPr="00523DB0" w:rsidRDefault="006E3930" w:rsidP="00E35C32">
      <w:pPr>
        <w:pStyle w:val="ListParagraph"/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K</w:t>
      </w:r>
      <w:r w:rsidR="00204A70">
        <w:rPr>
          <w:rFonts w:ascii="Times New Roman" w:hAnsi="Times New Roman"/>
          <w:sz w:val="24"/>
          <w:szCs w:val="24"/>
          <w:lang w:eastAsia="en-GB"/>
        </w:rPr>
        <w:t>agan</w:t>
      </w:r>
      <w:r>
        <w:rPr>
          <w:rFonts w:ascii="Times New Roman" w:hAnsi="Times New Roman"/>
          <w:sz w:val="24"/>
          <w:szCs w:val="24"/>
          <w:lang w:eastAsia="en-GB"/>
        </w:rPr>
        <w:t>, S</w:t>
      </w:r>
      <w:r w:rsidR="0055748B">
        <w:rPr>
          <w:rFonts w:ascii="Times New Roman" w:hAnsi="Times New Roman"/>
          <w:sz w:val="24"/>
          <w:szCs w:val="24"/>
          <w:lang w:eastAsia="en-GB"/>
        </w:rPr>
        <w:t>. (</w:t>
      </w:r>
      <w:r w:rsidR="004026B1">
        <w:rPr>
          <w:rFonts w:ascii="Times New Roman" w:hAnsi="Times New Roman"/>
          <w:sz w:val="24"/>
          <w:szCs w:val="24"/>
          <w:lang w:eastAsia="en-GB"/>
        </w:rPr>
        <w:t>1</w:t>
      </w:r>
      <w:r w:rsidR="00303F01">
        <w:rPr>
          <w:rFonts w:ascii="Times New Roman" w:hAnsi="Times New Roman"/>
          <w:sz w:val="24"/>
          <w:szCs w:val="24"/>
          <w:lang w:eastAsia="en-GB"/>
        </w:rPr>
        <w:t xml:space="preserve">992). </w:t>
      </w:r>
      <w:r w:rsidR="00483BAF" w:rsidRPr="00EF547F">
        <w:rPr>
          <w:rFonts w:ascii="Times New Roman" w:hAnsi="Times New Roman"/>
          <w:i/>
          <w:sz w:val="24"/>
          <w:szCs w:val="24"/>
          <w:lang w:eastAsia="en-GB"/>
        </w:rPr>
        <w:t>Cooperative Learning</w:t>
      </w:r>
      <w:r w:rsidR="00483BAF">
        <w:rPr>
          <w:rFonts w:ascii="Times New Roman" w:hAnsi="Times New Roman"/>
          <w:sz w:val="24"/>
          <w:szCs w:val="24"/>
          <w:lang w:eastAsia="en-GB"/>
        </w:rPr>
        <w:t>.</w:t>
      </w:r>
      <w:r w:rsidR="001E7CAA">
        <w:rPr>
          <w:rFonts w:ascii="Times New Roman" w:hAnsi="Times New Roman"/>
          <w:sz w:val="24"/>
          <w:szCs w:val="24"/>
          <w:lang w:eastAsia="en-GB"/>
        </w:rPr>
        <w:t xml:space="preserve"> San Juan</w:t>
      </w:r>
      <w:r w:rsidR="00E42D67">
        <w:rPr>
          <w:rFonts w:ascii="Times New Roman" w:hAnsi="Times New Roman"/>
          <w:sz w:val="24"/>
          <w:szCs w:val="24"/>
          <w:lang w:eastAsia="en-GB"/>
        </w:rPr>
        <w:t xml:space="preserve"> Capistrano</w:t>
      </w:r>
      <w:r w:rsidR="00D92A31">
        <w:rPr>
          <w:rFonts w:ascii="Times New Roman" w:hAnsi="Times New Roman"/>
          <w:sz w:val="24"/>
          <w:szCs w:val="24"/>
          <w:lang w:eastAsia="en-GB"/>
        </w:rPr>
        <w:t xml:space="preserve">: </w:t>
      </w:r>
      <w:r w:rsidR="00697152">
        <w:rPr>
          <w:rFonts w:ascii="Times New Roman" w:hAnsi="Times New Roman"/>
          <w:sz w:val="24"/>
          <w:szCs w:val="24"/>
          <w:lang w:eastAsia="en-GB"/>
        </w:rPr>
        <w:t xml:space="preserve">Kagan </w:t>
      </w:r>
      <w:r w:rsidR="00EF547F">
        <w:rPr>
          <w:rFonts w:ascii="Times New Roman" w:hAnsi="Times New Roman"/>
          <w:sz w:val="24"/>
          <w:szCs w:val="24"/>
          <w:lang w:eastAsia="en-GB"/>
        </w:rPr>
        <w:t>Cooperative Learning.</w:t>
      </w:r>
    </w:p>
    <w:p w14:paraId="110B18B1" w14:textId="77777777" w:rsidR="00E35C32" w:rsidRPr="00510B4F" w:rsidRDefault="00E35C32" w:rsidP="00E35C32">
      <w:pPr>
        <w:spacing w:line="240" w:lineRule="auto"/>
        <w:ind w:left="0"/>
        <w:rPr>
          <w:rFonts w:ascii="Times New Roman" w:hAnsi="Times New Roman"/>
          <w:sz w:val="24"/>
          <w:szCs w:val="24"/>
          <w:lang w:eastAsia="en-GB"/>
        </w:rPr>
      </w:pPr>
    </w:p>
    <w:p w14:paraId="151C74C5" w14:textId="300BAD25" w:rsidR="006E1773" w:rsidRDefault="006E1773" w:rsidP="00E35C32">
      <w:pPr>
        <w:pStyle w:val="ListParagraph"/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Kawuwung, R.F. (2014). </w:t>
      </w:r>
      <w:r w:rsidRPr="006E1773">
        <w:rPr>
          <w:rFonts w:ascii="Times New Roman" w:hAnsi="Times New Roman"/>
          <w:i/>
          <w:sz w:val="24"/>
          <w:szCs w:val="24"/>
          <w:lang w:eastAsia="en-GB"/>
        </w:rPr>
        <w:t>Pengaruh Pembelajaran Numbered Heads Together (NHT) terhadap Kemampuan Berpikir Kritis Biologi Peserta Didik SMA Negeri 1 Wori di Kabupaten Minahasa Utara</w:t>
      </w:r>
      <w:r>
        <w:rPr>
          <w:rFonts w:ascii="Times New Roman" w:hAnsi="Times New Roman"/>
          <w:sz w:val="24"/>
          <w:szCs w:val="24"/>
          <w:lang w:eastAsia="en-GB"/>
        </w:rPr>
        <w:t>.</w:t>
      </w:r>
      <w:r w:rsidR="001F52FB">
        <w:rPr>
          <w:rFonts w:ascii="Times New Roman" w:hAnsi="Times New Roman"/>
          <w:sz w:val="24"/>
          <w:szCs w:val="24"/>
          <w:lang w:eastAsia="en-GB"/>
        </w:rPr>
        <w:t xml:space="preserve"> Tesis tidak diterbitkan:</w:t>
      </w:r>
      <w:r>
        <w:rPr>
          <w:rFonts w:ascii="Times New Roman" w:hAnsi="Times New Roman"/>
          <w:sz w:val="24"/>
          <w:szCs w:val="24"/>
          <w:lang w:eastAsia="en-GB"/>
        </w:rPr>
        <w:t xml:space="preserve"> Jurusan Pendidikan Biologi FMIPA UNIMA.</w:t>
      </w:r>
    </w:p>
    <w:p w14:paraId="250E9BB7" w14:textId="77777777" w:rsidR="006E1773" w:rsidRDefault="006E1773" w:rsidP="00E35C32">
      <w:pPr>
        <w:pStyle w:val="ListParagraph"/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</w:p>
    <w:p w14:paraId="1C00269B" w14:textId="77777777" w:rsidR="008E12B9" w:rsidRDefault="008E12B9" w:rsidP="00D77115">
      <w:pPr>
        <w:pStyle w:val="ListParagraph"/>
        <w:spacing w:line="240" w:lineRule="auto"/>
        <w:ind w:left="709" w:hanging="709"/>
        <w:rPr>
          <w:rFonts w:ascii="Times New Roman" w:hAnsi="Times New Roman"/>
          <w:lang w:eastAsia="en-GB"/>
        </w:rPr>
      </w:pPr>
      <w:r w:rsidRPr="00523DB0">
        <w:rPr>
          <w:rFonts w:ascii="Times New Roman" w:hAnsi="Times New Roman"/>
          <w:lang w:eastAsia="en-GB"/>
        </w:rPr>
        <w:t xml:space="preserve">Krulick, S &amp; Rudnick, J.A. </w:t>
      </w:r>
      <w:r>
        <w:rPr>
          <w:rFonts w:ascii="Times New Roman" w:hAnsi="Times New Roman"/>
          <w:lang w:eastAsia="en-GB"/>
        </w:rPr>
        <w:t>(</w:t>
      </w:r>
      <w:r w:rsidRPr="00523DB0">
        <w:rPr>
          <w:rFonts w:ascii="Times New Roman" w:hAnsi="Times New Roman"/>
          <w:lang w:eastAsia="en-GB"/>
        </w:rPr>
        <w:t>1995</w:t>
      </w:r>
      <w:r>
        <w:rPr>
          <w:rFonts w:ascii="Times New Roman" w:hAnsi="Times New Roman"/>
          <w:lang w:eastAsia="en-GB"/>
        </w:rPr>
        <w:t>)</w:t>
      </w:r>
      <w:r w:rsidRPr="00523DB0">
        <w:rPr>
          <w:rFonts w:ascii="Times New Roman" w:hAnsi="Times New Roman"/>
          <w:lang w:eastAsia="en-GB"/>
        </w:rPr>
        <w:t xml:space="preserve">. </w:t>
      </w:r>
      <w:r w:rsidRPr="00523DB0">
        <w:rPr>
          <w:rFonts w:ascii="Times New Roman" w:hAnsi="Times New Roman"/>
          <w:i/>
          <w:lang w:eastAsia="en-GB"/>
        </w:rPr>
        <w:t>The New Sourcebook for Teaching and Problem Solving in Elementary School</w:t>
      </w:r>
      <w:r w:rsidRPr="00523DB0">
        <w:rPr>
          <w:rFonts w:ascii="Times New Roman" w:hAnsi="Times New Roman"/>
          <w:lang w:eastAsia="en-GB"/>
        </w:rPr>
        <w:t>. Needam</w:t>
      </w:r>
      <w:r>
        <w:rPr>
          <w:rFonts w:ascii="Times New Roman" w:hAnsi="Times New Roman"/>
          <w:lang w:eastAsia="en-GB"/>
        </w:rPr>
        <w:t xml:space="preserve"> Heights: Allyn &amp; Bacon.</w:t>
      </w:r>
    </w:p>
    <w:p w14:paraId="033DB72C" w14:textId="77777777" w:rsidR="00B72D04" w:rsidRPr="00523DB0" w:rsidRDefault="00B72D04" w:rsidP="00E35C32">
      <w:pPr>
        <w:pStyle w:val="ListParagraph"/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</w:p>
    <w:p w14:paraId="44C1574D" w14:textId="35511920" w:rsidR="00E35C32" w:rsidRPr="00B72D04" w:rsidRDefault="00B72D04" w:rsidP="00B72D04">
      <w:pPr>
        <w:widowControl w:val="0"/>
        <w:autoSpaceDE w:val="0"/>
        <w:autoSpaceDN w:val="0"/>
        <w:adjustRightInd w:val="0"/>
        <w:spacing w:after="240" w:line="300" w:lineRule="atLeast"/>
        <w:ind w:left="709" w:hanging="709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Lai, E.R. (2011). </w:t>
      </w:r>
      <w:r w:rsidRPr="008F25F0">
        <w:rPr>
          <w:rFonts w:ascii="Times New Roman" w:hAnsi="Times New Roman"/>
          <w:i/>
          <w:color w:val="000000" w:themeColor="text1"/>
          <w:sz w:val="24"/>
          <w:szCs w:val="24"/>
        </w:rPr>
        <w:t>Critical Thinking</w:t>
      </w:r>
      <w:r w:rsidRPr="008F25F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8F25F0">
        <w:rPr>
          <w:rFonts w:ascii="Times New Roman" w:hAnsi="Times New Roman"/>
          <w:i/>
          <w:color w:val="000000" w:themeColor="text1"/>
          <w:sz w:val="24"/>
          <w:szCs w:val="24"/>
        </w:rPr>
        <w:t>A Literature Review</w:t>
      </w:r>
      <w:r>
        <w:rPr>
          <w:rFonts w:ascii="Times New Roman" w:hAnsi="Times New Roman"/>
          <w:color w:val="000000" w:themeColor="text1"/>
          <w:sz w:val="24"/>
          <w:szCs w:val="24"/>
        </w:rPr>
        <w:t>. Pdf.</w:t>
      </w:r>
    </w:p>
    <w:p w14:paraId="483F088D" w14:textId="77777777" w:rsidR="00E35C32" w:rsidRDefault="00E35C32" w:rsidP="00E35C32">
      <w:pPr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Lie, A. (2007). </w:t>
      </w:r>
      <w:r w:rsidRPr="00C36FEB">
        <w:rPr>
          <w:rFonts w:ascii="Times New Roman" w:hAnsi="Times New Roman"/>
          <w:i/>
          <w:color w:val="000000"/>
          <w:sz w:val="24"/>
          <w:szCs w:val="24"/>
          <w:lang w:val="en-US"/>
        </w:rPr>
        <w:t>Cooperative Learning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 Bandung: Alfabeta.</w:t>
      </w:r>
    </w:p>
    <w:p w14:paraId="23B35B02" w14:textId="77777777" w:rsidR="00AE5142" w:rsidRDefault="00AE5142" w:rsidP="00E35C32">
      <w:pPr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537F26C" w14:textId="0D27A1EF" w:rsidR="00E35C32" w:rsidRPr="001828EE" w:rsidRDefault="00AE5142" w:rsidP="00CD5A62">
      <w:pPr>
        <w:widowControl w:val="0"/>
        <w:autoSpaceDE w:val="0"/>
        <w:autoSpaceDN w:val="0"/>
        <w:adjustRightInd w:val="0"/>
        <w:spacing w:after="240" w:line="260" w:lineRule="atLeast"/>
        <w:ind w:left="709" w:hanging="709"/>
        <w:rPr>
          <w:rFonts w:ascii="Times" w:eastAsiaTheme="minorHAnsi" w:hAnsi="Times" w:cs="Times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Lince, R. (</w:t>
      </w:r>
      <w:r w:rsidR="001828EE">
        <w:rPr>
          <w:rFonts w:ascii="Times New Roman" w:hAnsi="Times New Roman"/>
          <w:color w:val="000000"/>
          <w:sz w:val="24"/>
          <w:szCs w:val="24"/>
          <w:lang w:val="en-US"/>
        </w:rPr>
        <w:t xml:space="preserve">2016). </w:t>
      </w:r>
      <w:r w:rsidR="001828EE" w:rsidRPr="001828EE">
        <w:rPr>
          <w:rFonts w:ascii="Times New Roman" w:eastAsiaTheme="minorHAnsi" w:hAnsi="Times New Roman"/>
          <w:bCs/>
          <w:i/>
          <w:sz w:val="24"/>
          <w:szCs w:val="24"/>
          <w:lang w:val="en-US"/>
        </w:rPr>
        <w:t>Creative Thinking Ability to Increase Student Mathematical of Junior High School by Applying Models Numbered Heads</w:t>
      </w:r>
      <w:r w:rsidR="001828EE" w:rsidRPr="001828EE">
        <w:rPr>
          <w:rFonts w:ascii="MS Mincho" w:eastAsia="MS Mincho" w:hAnsi="MS Mincho" w:cs="MS Mincho"/>
          <w:bCs/>
          <w:i/>
          <w:sz w:val="24"/>
          <w:szCs w:val="24"/>
          <w:lang w:val="en-US"/>
        </w:rPr>
        <w:t> </w:t>
      </w:r>
      <w:r w:rsidR="001828EE" w:rsidRPr="001828EE">
        <w:rPr>
          <w:rFonts w:ascii="Times New Roman" w:eastAsiaTheme="minorHAnsi" w:hAnsi="Times New Roman"/>
          <w:bCs/>
          <w:i/>
          <w:sz w:val="24"/>
          <w:szCs w:val="24"/>
          <w:lang w:val="en-US"/>
        </w:rPr>
        <w:t>T ogether</w:t>
      </w:r>
      <w:r w:rsidR="001828EE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. </w:t>
      </w:r>
      <w:r w:rsidR="001828EE">
        <w:rPr>
          <w:rFonts w:ascii="Times" w:eastAsiaTheme="minorHAnsi" w:hAnsi="Times" w:cs="Times"/>
          <w:lang w:val="en-US"/>
        </w:rPr>
        <w:t>Journal of Education and Practice. Vol.7, No.6, 2016.</w:t>
      </w:r>
    </w:p>
    <w:p w14:paraId="3E5BF3F9" w14:textId="77777777" w:rsidR="00E35C32" w:rsidRDefault="00E35C32" w:rsidP="00E35C32">
      <w:pPr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Liputo, Y. (1996). </w:t>
      </w:r>
      <w:r w:rsidRPr="00792EE2">
        <w:rPr>
          <w:rFonts w:ascii="Times New Roman" w:hAnsi="Times New Roman"/>
          <w:i/>
          <w:color w:val="000000"/>
          <w:sz w:val="24"/>
          <w:szCs w:val="24"/>
          <w:lang w:val="en-US"/>
        </w:rPr>
        <w:t>Kamus Filsafat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 Bandung: Rosda Karya.</w:t>
      </w:r>
    </w:p>
    <w:p w14:paraId="68AB7005" w14:textId="77777777" w:rsidR="00E35C32" w:rsidRDefault="00E35C32" w:rsidP="00E35C32">
      <w:pPr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E260A0D" w14:textId="5505FF5D" w:rsidR="004E7DC7" w:rsidRPr="00A617A6" w:rsidRDefault="00A617A6" w:rsidP="00A617A6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111010"/>
          <w:sz w:val="24"/>
          <w:szCs w:val="24"/>
          <w:lang w:val="en-US"/>
        </w:rPr>
        <w:t>Maasawet, E.T.</w:t>
      </w:r>
      <w:r w:rsidR="008D77D1">
        <w:rPr>
          <w:rFonts w:ascii="Times New Roman" w:eastAsiaTheme="minorHAnsi" w:hAnsi="Times New Roman"/>
          <w:color w:val="11101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color w:val="111010"/>
          <w:sz w:val="24"/>
          <w:szCs w:val="24"/>
          <w:lang w:val="en-US"/>
        </w:rPr>
        <w:t>(</w:t>
      </w:r>
      <w:r w:rsidR="004E7DC7" w:rsidRPr="004E7DC7">
        <w:rPr>
          <w:rFonts w:ascii="Times New Roman" w:eastAsiaTheme="minorHAnsi" w:hAnsi="Times New Roman"/>
          <w:color w:val="111010"/>
          <w:sz w:val="24"/>
          <w:szCs w:val="24"/>
          <w:lang w:val="en-US"/>
        </w:rPr>
        <w:t xml:space="preserve"> 2009</w:t>
      </w:r>
      <w:r>
        <w:rPr>
          <w:rFonts w:ascii="Times New Roman" w:eastAsiaTheme="minorHAnsi" w:hAnsi="Times New Roman"/>
          <w:color w:val="111010"/>
          <w:sz w:val="24"/>
          <w:szCs w:val="24"/>
          <w:lang w:val="en-US"/>
        </w:rPr>
        <w:t>)</w:t>
      </w:r>
      <w:r w:rsidR="004E7DC7" w:rsidRPr="004E7DC7">
        <w:rPr>
          <w:rFonts w:ascii="Times New Roman" w:eastAsiaTheme="minorHAnsi" w:hAnsi="Times New Roman"/>
          <w:color w:val="111010"/>
          <w:sz w:val="24"/>
          <w:szCs w:val="24"/>
          <w:lang w:val="en-US"/>
        </w:rPr>
        <w:t xml:space="preserve">. </w:t>
      </w:r>
      <w:r w:rsidR="004E7DC7" w:rsidRPr="00A617A6">
        <w:rPr>
          <w:rFonts w:ascii="Times New Roman" w:eastAsiaTheme="minorHAnsi" w:hAnsi="Times New Roman"/>
          <w:i/>
          <w:color w:val="111010"/>
          <w:sz w:val="24"/>
          <w:szCs w:val="24"/>
          <w:lang w:val="en-US"/>
        </w:rPr>
        <w:t>Pengaruh Strategi Pembelajaran Kooperatif Snowballing dan Numbered Heads Together (NHT) Pada Sekolah Multietnis Terhadap Kemampuan Berpikir Kritis, Hasil Belajar Kognitif Sains Biologi dan sikap Sosial Siswa SMP Samarinda</w:t>
      </w:r>
      <w:r w:rsidR="004E7DC7" w:rsidRPr="004E7DC7">
        <w:rPr>
          <w:rFonts w:ascii="Times New Roman" w:eastAsiaTheme="minorHAnsi" w:hAnsi="Times New Roman"/>
          <w:color w:val="111010"/>
          <w:sz w:val="24"/>
          <w:szCs w:val="24"/>
          <w:lang w:val="en-US"/>
        </w:rPr>
        <w:t xml:space="preserve">. Disertasi tidak diterbitkan. Malang: Program Pascasarjana Universitas Negeri Malang. </w:t>
      </w:r>
    </w:p>
    <w:p w14:paraId="481C9567" w14:textId="6C6EB9B7" w:rsidR="00E35C32" w:rsidRPr="003C103B" w:rsidRDefault="00E35C32" w:rsidP="003C103B">
      <w:pPr>
        <w:widowControl w:val="0"/>
        <w:autoSpaceDE w:val="0"/>
        <w:autoSpaceDN w:val="0"/>
        <w:adjustRightInd w:val="0"/>
        <w:spacing w:after="240" w:line="320" w:lineRule="atLeast"/>
        <w:ind w:left="709" w:hanging="709"/>
        <w:jc w:val="left"/>
        <w:rPr>
          <w:rFonts w:ascii="Times" w:eastAsiaTheme="minorHAnsi" w:hAnsi="Times" w:cs="Times"/>
          <w:sz w:val="24"/>
          <w:szCs w:val="24"/>
          <w:lang w:val="en-US"/>
        </w:rPr>
      </w:pPr>
      <w:r w:rsidRPr="00523DB0">
        <w:rPr>
          <w:rFonts w:ascii="Times New Roman" w:hAnsi="Times New Roman"/>
          <w:color w:val="000000"/>
          <w:sz w:val="24"/>
          <w:szCs w:val="24"/>
          <w:lang w:val="en-US"/>
        </w:rPr>
        <w:t xml:space="preserve">Mahmudi, A. (2010). </w:t>
      </w:r>
      <w:r w:rsidRPr="00523DB0">
        <w:rPr>
          <w:rFonts w:ascii="Times New Roman" w:hAnsi="Times New Roman"/>
          <w:i/>
          <w:color w:val="000000"/>
          <w:sz w:val="24"/>
          <w:szCs w:val="24"/>
          <w:lang w:val="en-US"/>
        </w:rPr>
        <w:t>Mengukur Kemampuan Berpikir Kreatif Matematis</w:t>
      </w:r>
      <w:r w:rsidRPr="00523DB0">
        <w:rPr>
          <w:rFonts w:ascii="Times New Roman" w:hAnsi="Times New Roman"/>
          <w:color w:val="000000"/>
          <w:sz w:val="24"/>
          <w:szCs w:val="24"/>
          <w:lang w:val="en-US"/>
        </w:rPr>
        <w:t>. Makalah, Yogyakarta.</w:t>
      </w:r>
      <w:r w:rsidR="003C103B" w:rsidRPr="003C103B">
        <w:rPr>
          <w:rFonts w:ascii="Times" w:eastAsiaTheme="minorHAnsi" w:hAnsi="Times" w:cs="Times"/>
          <w:b/>
          <w:bCs/>
          <w:sz w:val="26"/>
          <w:szCs w:val="26"/>
          <w:lang w:val="en-US"/>
        </w:rPr>
        <w:t xml:space="preserve"> </w:t>
      </w:r>
    </w:p>
    <w:p w14:paraId="6ACEAAEB" w14:textId="77137B45" w:rsidR="00303715" w:rsidRDefault="00303715" w:rsidP="003C103B">
      <w:pPr>
        <w:spacing w:line="240" w:lineRule="auto"/>
        <w:ind w:left="709" w:hanging="709"/>
        <w:rPr>
          <w:rFonts w:ascii="MS Mincho" w:eastAsia="MS Mincho" w:hAnsi="MS Mincho" w:cs="MS Mincho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Maman, M</w:t>
      </w:r>
      <w:r w:rsidR="003C103B">
        <w:rPr>
          <w:rFonts w:ascii="Times New Roman" w:hAnsi="Times New Roman"/>
          <w:sz w:val="24"/>
          <w:szCs w:val="24"/>
        </w:rPr>
        <w:t xml:space="preserve">. dan Rajab, A.A. (2016). </w:t>
      </w:r>
      <w:r w:rsidR="003C103B" w:rsidRPr="003C103B">
        <w:rPr>
          <w:rFonts w:ascii="Times New Roman" w:hAnsi="Times New Roman"/>
          <w:i/>
          <w:sz w:val="24"/>
          <w:szCs w:val="24"/>
        </w:rPr>
        <w:t>The Implementation of Cooperative Learning Model Numbered Heads Together (NHT) in Improving the Students Ability in Reading Comprehension</w:t>
      </w:r>
      <w:r w:rsidR="003C103B">
        <w:rPr>
          <w:rFonts w:ascii="Times New Roman" w:hAnsi="Times New Roman"/>
          <w:sz w:val="24"/>
          <w:szCs w:val="24"/>
        </w:rPr>
        <w:t>.</w:t>
      </w:r>
      <w:r w:rsidR="003C103B" w:rsidRPr="003C103B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International Journal of Evaluation and Research in Education</w:t>
      </w:r>
      <w:r w:rsidR="003C103B">
        <w:rPr>
          <w:rFonts w:ascii="Times New Roman" w:eastAsiaTheme="minorHAnsi" w:hAnsi="Times New Roman"/>
          <w:bCs/>
          <w:sz w:val="24"/>
          <w:szCs w:val="24"/>
          <w:lang w:val="en-US"/>
        </w:rPr>
        <w:t>.</w:t>
      </w:r>
      <w:r w:rsidR="003C103B" w:rsidRPr="003C103B">
        <w:rPr>
          <w:rFonts w:ascii="Times New Roman" w:eastAsiaTheme="minorHAnsi" w:hAnsi="Times New Roman"/>
          <w:sz w:val="26"/>
          <w:szCs w:val="26"/>
          <w:lang w:val="en-US"/>
        </w:rPr>
        <w:t xml:space="preserve"> </w:t>
      </w:r>
      <w:r w:rsidR="003C103B" w:rsidRPr="003C103B">
        <w:rPr>
          <w:rFonts w:ascii="Times New Roman" w:eastAsiaTheme="minorHAnsi" w:hAnsi="Times New Roman"/>
          <w:sz w:val="24"/>
          <w:szCs w:val="24"/>
          <w:lang w:val="en-US"/>
        </w:rPr>
        <w:t>V</w:t>
      </w:r>
      <w:r w:rsidR="003C103B">
        <w:rPr>
          <w:rFonts w:ascii="Times New Roman" w:eastAsiaTheme="minorHAnsi" w:hAnsi="Times New Roman"/>
          <w:sz w:val="24"/>
          <w:szCs w:val="24"/>
          <w:lang w:val="en-US"/>
        </w:rPr>
        <w:t>ol.5, No.2, June 2016, pp. 174-</w:t>
      </w:r>
      <w:r w:rsidR="003C103B" w:rsidRPr="003C103B">
        <w:rPr>
          <w:rFonts w:ascii="Times New Roman" w:eastAsiaTheme="minorHAnsi" w:hAnsi="Times New Roman"/>
          <w:sz w:val="24"/>
          <w:szCs w:val="24"/>
          <w:lang w:val="en-US"/>
        </w:rPr>
        <w:t>180</w:t>
      </w:r>
      <w:r w:rsidR="003C103B">
        <w:rPr>
          <w:rFonts w:ascii="MS Mincho" w:eastAsia="MS Mincho" w:hAnsi="MS Mincho" w:cs="MS Mincho"/>
          <w:sz w:val="24"/>
          <w:szCs w:val="24"/>
          <w:lang w:val="en-US"/>
        </w:rPr>
        <w:t>.</w:t>
      </w:r>
    </w:p>
    <w:p w14:paraId="55EF8A6E" w14:textId="77777777" w:rsidR="002433D9" w:rsidRDefault="002433D9" w:rsidP="003C103B">
      <w:pPr>
        <w:spacing w:line="240" w:lineRule="auto"/>
        <w:ind w:left="709" w:hanging="709"/>
        <w:rPr>
          <w:rFonts w:ascii="MS Mincho" w:eastAsia="MS Mincho" w:hAnsi="MS Mincho" w:cs="MS Mincho"/>
          <w:sz w:val="24"/>
          <w:szCs w:val="24"/>
          <w:lang w:val="en-US"/>
        </w:rPr>
      </w:pPr>
    </w:p>
    <w:p w14:paraId="619E90E6" w14:textId="2ACA8734" w:rsidR="002433D9" w:rsidRPr="002433D9" w:rsidRDefault="002433D9" w:rsidP="003C103B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 xml:space="preserve">Munandar, U. (2009). </w:t>
      </w:r>
      <w:r w:rsidRPr="002433D9">
        <w:rPr>
          <w:rFonts w:ascii="Times New Roman" w:eastAsia="MS Mincho" w:hAnsi="Times New Roman"/>
          <w:i/>
          <w:sz w:val="24"/>
          <w:szCs w:val="24"/>
          <w:lang w:val="en-US"/>
        </w:rPr>
        <w:t>Pengembangan Kreativitas Anak Berbakat</w:t>
      </w:r>
      <w:r>
        <w:rPr>
          <w:rFonts w:ascii="Times New Roman" w:eastAsia="MS Mincho" w:hAnsi="Times New Roman"/>
          <w:sz w:val="24"/>
          <w:szCs w:val="24"/>
          <w:lang w:val="en-US"/>
        </w:rPr>
        <w:t>. Jakarta: Rineka Cipta.</w:t>
      </w:r>
    </w:p>
    <w:p w14:paraId="30215DC6" w14:textId="77777777" w:rsidR="003C103B" w:rsidRPr="00523DB0" w:rsidRDefault="003C103B" w:rsidP="00E35C32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B9C7EA4" w14:textId="77777777" w:rsidR="00E35C32" w:rsidRPr="00523DB0" w:rsidRDefault="00E35C32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23DB0">
        <w:rPr>
          <w:rFonts w:ascii="Times New Roman" w:hAnsi="Times New Roman"/>
          <w:color w:val="000000"/>
          <w:sz w:val="24"/>
          <w:szCs w:val="24"/>
        </w:rPr>
        <w:t xml:space="preserve">National Council of Teachers of Mathematic (NCTM). (2000). </w:t>
      </w:r>
      <w:r w:rsidRPr="00523DB0">
        <w:rPr>
          <w:rFonts w:ascii="Times New Roman" w:hAnsi="Times New Roman"/>
          <w:i/>
          <w:iCs/>
          <w:color w:val="000000"/>
          <w:sz w:val="24"/>
          <w:szCs w:val="24"/>
        </w:rPr>
        <w:t>Principle and Standards for School Mathematics</w:t>
      </w:r>
      <w:r w:rsidRPr="00523DB0">
        <w:rPr>
          <w:rFonts w:ascii="Times New Roman" w:hAnsi="Times New Roman"/>
          <w:color w:val="000000"/>
          <w:sz w:val="24"/>
          <w:szCs w:val="24"/>
        </w:rPr>
        <w:t>. NCTM</w:t>
      </w:r>
    </w:p>
    <w:p w14:paraId="00935590" w14:textId="4AAC01C0" w:rsidR="002C56F3" w:rsidRDefault="002C56F3" w:rsidP="00E35C32">
      <w:pPr>
        <w:pStyle w:val="BodyTextIndent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Paul, R. dan Elder, L. (2007). </w:t>
      </w:r>
      <w:r w:rsidRPr="008F25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Critical Thinking Competency Standards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Tersedia: </w:t>
      </w:r>
      <w:hyperlink r:id="rId8" w:history="1">
        <w:r w:rsidR="00423C8A" w:rsidRPr="00834B46">
          <w:rPr>
            <w:rStyle w:val="Hyperlink"/>
            <w:rFonts w:ascii="Times New Roman" w:hAnsi="Times New Roman" w:cs="Times New Roman"/>
            <w:sz w:val="24"/>
            <w:szCs w:val="24"/>
          </w:rPr>
          <w:t>http://www.criticalthingking.org</w:t>
        </w:r>
      </w:hyperlink>
      <w:r w:rsidR="00423C8A">
        <w:rPr>
          <w:rFonts w:ascii="Times New Roman" w:hAnsi="Times New Roman" w:cs="Times New Roman"/>
          <w:color w:val="000000" w:themeColor="text1"/>
          <w:sz w:val="24"/>
          <w:szCs w:val="24"/>
        </w:rPr>
        <w:t>. [9 Februari 2018].</w:t>
      </w:r>
    </w:p>
    <w:p w14:paraId="7A8BCA67" w14:textId="4B52DB10" w:rsidR="004E6B5F" w:rsidRDefault="004E6B5F" w:rsidP="004E6B5F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D32424">
        <w:rPr>
          <w:rFonts w:ascii="Times New Roman" w:hAnsi="Times New Roman"/>
          <w:sz w:val="24"/>
          <w:szCs w:val="24"/>
        </w:rPr>
        <w:t xml:space="preserve">Pamungkassari, I. (2016). </w:t>
      </w:r>
      <w:r w:rsidRPr="00D32424">
        <w:rPr>
          <w:rFonts w:ascii="Times New Roman" w:hAnsi="Times New Roman"/>
          <w:i/>
          <w:sz w:val="24"/>
          <w:szCs w:val="24"/>
        </w:rPr>
        <w:t>Implementasi Pembelajaran Kooperatif Tipe Spontaneous Group Disscussion (SGD) dalam Mengatasi Kecemasan Matematika dan Meningkatkan Kemampuan Berpikir Kreatif Matematis Siswa SMP</w:t>
      </w:r>
      <w:r w:rsidRPr="00D32424">
        <w:rPr>
          <w:rFonts w:ascii="Times New Roman" w:hAnsi="Times New Roman"/>
          <w:sz w:val="24"/>
          <w:szCs w:val="24"/>
        </w:rPr>
        <w:t xml:space="preserve">. Tesis UNPAS Bandung: Tidak Diterbitkan. </w:t>
      </w:r>
    </w:p>
    <w:p w14:paraId="44AACDAD" w14:textId="77777777" w:rsidR="004E6B5F" w:rsidRPr="004E6B5F" w:rsidRDefault="004E6B5F" w:rsidP="004E6B5F">
      <w:pPr>
        <w:spacing w:line="240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</w:p>
    <w:p w14:paraId="2A2536F5" w14:textId="21221EBD" w:rsidR="00E35C32" w:rsidRDefault="009A16F7" w:rsidP="00E35C32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Pehnoken, E</w:t>
      </w:r>
      <w:r w:rsidR="00E35C32" w:rsidRPr="009B3A1C">
        <w:rPr>
          <w:rFonts w:ascii="Times New Roman" w:hAnsi="Times New Roman"/>
          <w:sz w:val="24"/>
          <w:szCs w:val="24"/>
        </w:rPr>
        <w:t xml:space="preserve">. (1997). </w:t>
      </w:r>
      <w:r w:rsidR="00E35C32" w:rsidRPr="009B3A1C">
        <w:rPr>
          <w:rFonts w:ascii="Times New Roman" w:hAnsi="Times New Roman"/>
          <w:i/>
          <w:sz w:val="24"/>
          <w:szCs w:val="24"/>
        </w:rPr>
        <w:t>The State-of-Art in Mathematical Creativity</w:t>
      </w:r>
      <w:r w:rsidR="00E35C32" w:rsidRPr="009B3A1C">
        <w:rPr>
          <w:rFonts w:ascii="Times New Roman" w:hAnsi="Times New Roman"/>
          <w:sz w:val="24"/>
          <w:szCs w:val="24"/>
        </w:rPr>
        <w:t xml:space="preserve">.  Zentralblatt für Didaktik der Mathematik(ZDM)-International Reviews on Mathematical Education. [Online]. Tersedia: </w:t>
      </w:r>
      <w:hyperlink r:id="rId9" w:history="1">
        <w:r w:rsidR="00E35C32" w:rsidRPr="009B3A1C">
          <w:rPr>
            <w:rStyle w:val="Hyperlink"/>
            <w:rFonts w:ascii="Times New Roman" w:hAnsi="Times New Roman"/>
            <w:sz w:val="24"/>
            <w:szCs w:val="24"/>
          </w:rPr>
          <w:t>https://www.emis.de/journals/ZDM/zdm973i.pdf</w:t>
        </w:r>
      </w:hyperlink>
      <w:r w:rsidR="00E35C32" w:rsidRPr="009B3A1C">
        <w:rPr>
          <w:rFonts w:ascii="Times New Roman" w:hAnsi="Times New Roman"/>
          <w:sz w:val="24"/>
          <w:szCs w:val="24"/>
        </w:rPr>
        <w:t>. [29 Agustus 2016].</w:t>
      </w:r>
    </w:p>
    <w:p w14:paraId="5D849C52" w14:textId="77777777" w:rsidR="00782AFD" w:rsidRDefault="00782AFD" w:rsidP="00E35C32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</w:p>
    <w:p w14:paraId="24D0CC00" w14:textId="77777777" w:rsidR="00D50254" w:rsidRPr="006B51AE" w:rsidRDefault="00D50254" w:rsidP="00D50254">
      <w:pPr>
        <w:spacing w:line="240" w:lineRule="auto"/>
        <w:ind w:left="993" w:hanging="993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Priyatno, D. (200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5 jam belajar olah data dengan SPSS 17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Yogyakarta: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Andi</w:t>
      </w:r>
    </w:p>
    <w:p w14:paraId="792EDBFC" w14:textId="77777777" w:rsidR="00D50254" w:rsidRPr="006B51AE" w:rsidRDefault="00D50254" w:rsidP="00D50254">
      <w:pPr>
        <w:spacing w:line="240" w:lineRule="auto"/>
        <w:ind w:left="993" w:hanging="993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15BA5766" w14:textId="77777777" w:rsidR="00D50254" w:rsidRPr="006B51AE" w:rsidRDefault="00D50254" w:rsidP="00D50254">
      <w:pPr>
        <w:spacing w:line="240" w:lineRule="auto"/>
        <w:ind w:left="993" w:hanging="993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Priyatno, D. (2010).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Teknik Mudah dan Cepat Melakukan Analisis Data Penelitian dengan SPSS dan Tanya Jawab Ujian Pendadaran.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Yogyakarta: Gava Media</w:t>
      </w:r>
    </w:p>
    <w:p w14:paraId="12A9E391" w14:textId="77777777" w:rsidR="00C94D92" w:rsidRDefault="00C94D92" w:rsidP="00E35C32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</w:p>
    <w:p w14:paraId="1A8BEB4C" w14:textId="526D77F1" w:rsidR="00C94D92" w:rsidRDefault="00C94D92" w:rsidP="00E35C32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Putriani</w:t>
      </w:r>
      <w:r w:rsidR="00321068">
        <w:rPr>
          <w:rFonts w:ascii="Times New Roman" w:hAnsi="Times New Roman"/>
          <w:sz w:val="24"/>
          <w:szCs w:val="24"/>
        </w:rPr>
        <w:t>, D.D.</w:t>
      </w:r>
      <w:r>
        <w:rPr>
          <w:rFonts w:ascii="Times New Roman" w:hAnsi="Times New Roman"/>
          <w:sz w:val="24"/>
          <w:szCs w:val="24"/>
        </w:rPr>
        <w:t xml:space="preserve">S. </w:t>
      </w:r>
      <w:r w:rsidR="00321068">
        <w:rPr>
          <w:rFonts w:ascii="Times New Roman" w:hAnsi="Times New Roman"/>
          <w:sz w:val="24"/>
          <w:szCs w:val="24"/>
        </w:rPr>
        <w:t xml:space="preserve">dan Prodjosantoso, A.K. (2017). </w:t>
      </w:r>
      <w:r w:rsidR="00321068" w:rsidRPr="00321068">
        <w:rPr>
          <w:rFonts w:ascii="Times New Roman" w:hAnsi="Times New Roman"/>
          <w:i/>
          <w:sz w:val="24"/>
          <w:szCs w:val="24"/>
        </w:rPr>
        <w:t>Efektivitas Penerapan Model Pembelajaran Kooperatip Tipe Numbered Heads Together (NHT) terhadap Motivasi dan Prestasi Belajar Kimia Peserta Didik Kelas X SMA Negeri 2 Yogyakarta Tahun Ajaran 2016/2017</w:t>
      </w:r>
      <w:r w:rsidR="00F65589">
        <w:rPr>
          <w:rFonts w:ascii="Times New Roman" w:hAnsi="Times New Roman"/>
          <w:sz w:val="24"/>
          <w:szCs w:val="24"/>
        </w:rPr>
        <w:t xml:space="preserve">. Jurnal </w:t>
      </w:r>
      <w:r w:rsidR="003C103B">
        <w:rPr>
          <w:rFonts w:ascii="Times New Roman" w:hAnsi="Times New Roman"/>
          <w:sz w:val="24"/>
          <w:szCs w:val="24"/>
        </w:rPr>
        <w:t>pembelajaran Kimia vol.</w:t>
      </w:r>
      <w:r w:rsidR="00F65589">
        <w:rPr>
          <w:rFonts w:ascii="Times New Roman" w:hAnsi="Times New Roman"/>
          <w:sz w:val="24"/>
          <w:szCs w:val="24"/>
        </w:rPr>
        <w:t>6 No</w:t>
      </w:r>
      <w:r w:rsidR="003C103B">
        <w:rPr>
          <w:rFonts w:ascii="Times New Roman" w:hAnsi="Times New Roman"/>
          <w:sz w:val="24"/>
          <w:szCs w:val="24"/>
        </w:rPr>
        <w:t>.1</w:t>
      </w:r>
      <w:r w:rsidR="00F65589">
        <w:rPr>
          <w:rFonts w:ascii="Times New Roman" w:hAnsi="Times New Roman"/>
          <w:sz w:val="24"/>
          <w:szCs w:val="24"/>
        </w:rPr>
        <w:t xml:space="preserve"> Tahun 2017. Universitas Negeri Yogyakarta.</w:t>
      </w:r>
    </w:p>
    <w:p w14:paraId="0F7DA9C8" w14:textId="77777777" w:rsidR="00EE6CA5" w:rsidRDefault="00EE6CA5" w:rsidP="00E35C32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</w:p>
    <w:p w14:paraId="12F57D67" w14:textId="3D4C66A4" w:rsidR="005A0E31" w:rsidRPr="00F65589" w:rsidRDefault="005A0E31" w:rsidP="00E35C32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Rahayu, </w:t>
      </w:r>
      <w:r w:rsidR="00EE6CA5">
        <w:rPr>
          <w:rFonts w:ascii="Times New Roman" w:hAnsi="Times New Roman"/>
          <w:sz w:val="24"/>
          <w:szCs w:val="24"/>
        </w:rPr>
        <w:t>P.T.(2012).</w:t>
      </w:r>
      <w:r w:rsidR="00EE6CA5" w:rsidRPr="00EE6CA5">
        <w:rPr>
          <w:rFonts w:ascii="Times New Roman" w:hAnsi="Times New Roman"/>
          <w:i/>
          <w:sz w:val="24"/>
          <w:szCs w:val="24"/>
        </w:rPr>
        <w:t>Perbandingan Kemampuan Berpikir Kreatif Siswa Antara yang Menggunakan Model Pembelajaran Numbered Heads Together (NHT) dengan Descovery Learning pada Pembelajaran Matematika</w:t>
      </w:r>
      <w:r w:rsidR="00EE6CA5">
        <w:rPr>
          <w:rFonts w:ascii="Times New Roman" w:hAnsi="Times New Roman"/>
          <w:sz w:val="24"/>
          <w:szCs w:val="24"/>
        </w:rPr>
        <w:t>. Skripsi tidak diterbitkan: IAIN Syekh Nurjati Cirebon.</w:t>
      </w:r>
    </w:p>
    <w:p w14:paraId="70BA160A" w14:textId="77777777" w:rsidR="00E35C32" w:rsidRDefault="00E35C32" w:rsidP="00E35C32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</w:p>
    <w:p w14:paraId="62B5E2BB" w14:textId="13683099" w:rsidR="00E35C32" w:rsidRPr="00F13969" w:rsidRDefault="004E05E5" w:rsidP="00F13969">
      <w:pPr>
        <w:widowControl w:val="0"/>
        <w:autoSpaceDE w:val="0"/>
        <w:autoSpaceDN w:val="0"/>
        <w:adjustRightInd w:val="0"/>
        <w:spacing w:after="240" w:line="280" w:lineRule="atLeast"/>
        <w:ind w:left="709" w:hanging="709"/>
        <w:jc w:val="left"/>
        <w:rPr>
          <w:rFonts w:ascii="Times" w:eastAsiaTheme="minorHAnsi" w:hAnsi="Times" w:cs="Times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Razak, F</w:t>
      </w:r>
      <w:r w:rsidR="00E35C32">
        <w:rPr>
          <w:rFonts w:ascii="Times New Roman" w:hAnsi="Times New Roman"/>
          <w:sz w:val="24"/>
          <w:szCs w:val="24"/>
        </w:rPr>
        <w:t xml:space="preserve">. (2016). </w:t>
      </w:r>
      <w:r w:rsidR="00E35C32" w:rsidRPr="005E45C7">
        <w:rPr>
          <w:rFonts w:ascii="Times New Roman" w:hAnsi="Times New Roman"/>
          <w:i/>
          <w:sz w:val="24"/>
          <w:szCs w:val="24"/>
        </w:rPr>
        <w:t>The Effect Of Cooperative Learning On Mathematics Learning Outcomes Viewed From Students’ Learning Motivation</w:t>
      </w:r>
      <w:r w:rsidR="00E35C32">
        <w:rPr>
          <w:rFonts w:ascii="Times New Roman" w:hAnsi="Times New Roman"/>
          <w:sz w:val="24"/>
          <w:szCs w:val="24"/>
        </w:rPr>
        <w:t xml:space="preserve">. </w:t>
      </w:r>
      <w:r w:rsidR="00F13969">
        <w:rPr>
          <w:rFonts w:ascii="Garamond" w:eastAsiaTheme="minorHAnsi" w:hAnsi="Garamond" w:cs="Garamond"/>
          <w:i/>
          <w:iCs/>
          <w:sz w:val="26"/>
          <w:szCs w:val="26"/>
          <w:lang w:val="en-US"/>
        </w:rPr>
        <w:t xml:space="preserve">Journal of Research and Advances in Mathematics Education, </w:t>
      </w:r>
      <w:r w:rsidR="00F13969">
        <w:rPr>
          <w:rFonts w:ascii="Garamond" w:eastAsiaTheme="minorHAnsi" w:hAnsi="Garamond" w:cs="Garamond"/>
          <w:sz w:val="26"/>
          <w:szCs w:val="26"/>
          <w:lang w:val="en-US"/>
        </w:rPr>
        <w:t xml:space="preserve">2016, </w:t>
      </w:r>
      <w:r w:rsidR="00F13969">
        <w:rPr>
          <w:rFonts w:ascii="Garamond" w:eastAsiaTheme="minorHAnsi" w:hAnsi="Garamond" w:cs="Garamond"/>
          <w:b/>
          <w:bCs/>
          <w:sz w:val="26"/>
          <w:szCs w:val="26"/>
          <w:lang w:val="en-US"/>
        </w:rPr>
        <w:t>1</w:t>
      </w:r>
      <w:r w:rsidR="00F13969">
        <w:rPr>
          <w:rFonts w:ascii="Garamond" w:eastAsiaTheme="minorHAnsi" w:hAnsi="Garamond" w:cs="Garamond"/>
          <w:sz w:val="26"/>
          <w:szCs w:val="26"/>
          <w:lang w:val="en-US"/>
        </w:rPr>
        <w:t xml:space="preserve">(1), 49-55 </w:t>
      </w:r>
    </w:p>
    <w:p w14:paraId="76C81292" w14:textId="77777777" w:rsidR="00E35C32" w:rsidRPr="00523DB0" w:rsidRDefault="00E35C32" w:rsidP="00E35C32">
      <w:pPr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3DB0">
        <w:rPr>
          <w:rFonts w:ascii="Times New Roman" w:hAnsi="Times New Roman"/>
          <w:color w:val="000000"/>
          <w:sz w:val="24"/>
          <w:szCs w:val="24"/>
          <w:lang w:val="en-US"/>
        </w:rPr>
        <w:t xml:space="preserve">Russeffendi, E, T. (1991). </w:t>
      </w:r>
      <w:r w:rsidRPr="00523DB0">
        <w:rPr>
          <w:rFonts w:ascii="Times New Roman" w:hAnsi="Times New Roman"/>
          <w:i/>
          <w:color w:val="000000"/>
          <w:sz w:val="24"/>
          <w:szCs w:val="24"/>
          <w:lang w:val="en-US"/>
        </w:rPr>
        <w:t>Pengantar Kepada Membantu Guru Mengembangkan Kompetensinya dalam Pengajaran Matematika utuk Meningkatkan CBSA</w:t>
      </w:r>
      <w:r w:rsidRPr="00523DB0">
        <w:rPr>
          <w:rFonts w:ascii="Times New Roman" w:hAnsi="Times New Roman"/>
          <w:color w:val="000000"/>
          <w:sz w:val="24"/>
          <w:szCs w:val="24"/>
          <w:lang w:val="en-US"/>
        </w:rPr>
        <w:t>. Bandung: Tarsito.</w:t>
      </w:r>
    </w:p>
    <w:p w14:paraId="747D67CB" w14:textId="77777777" w:rsidR="00E35C32" w:rsidRPr="00523DB0" w:rsidRDefault="00E35C32" w:rsidP="00E35C32">
      <w:pPr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A03C139" w14:textId="77777777" w:rsidR="00E35C32" w:rsidRPr="00523DB0" w:rsidRDefault="00E35C32" w:rsidP="00E35C32">
      <w:pPr>
        <w:spacing w:after="360" w:line="240" w:lineRule="auto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523DB0">
        <w:rPr>
          <w:rFonts w:ascii="Times New Roman" w:hAnsi="Times New Roman"/>
          <w:color w:val="000000"/>
          <w:sz w:val="24"/>
          <w:szCs w:val="24"/>
        </w:rPr>
        <w:t xml:space="preserve">Ruseffendi, E.T. (1991). </w:t>
      </w:r>
      <w:r w:rsidRPr="00523DB0">
        <w:rPr>
          <w:rFonts w:ascii="Times New Roman" w:hAnsi="Times New Roman"/>
          <w:i/>
          <w:color w:val="000000"/>
          <w:sz w:val="24"/>
          <w:szCs w:val="24"/>
        </w:rPr>
        <w:t>Penelitian Pendidikan dan Hasil Belajar Siswa Khususnya dalam Pengajaran Matematika</w:t>
      </w:r>
      <w:r w:rsidRPr="00523DB0">
        <w:rPr>
          <w:rFonts w:ascii="Times New Roman" w:hAnsi="Times New Roman"/>
          <w:color w:val="000000"/>
          <w:sz w:val="24"/>
          <w:szCs w:val="24"/>
        </w:rPr>
        <w:t>. Bandung: Tarsito.</w:t>
      </w:r>
    </w:p>
    <w:p w14:paraId="4D185F87" w14:textId="77777777" w:rsidR="00E35C32" w:rsidRDefault="00E35C32" w:rsidP="00E35C32">
      <w:pPr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3DB0">
        <w:rPr>
          <w:rFonts w:ascii="Times New Roman" w:hAnsi="Times New Roman"/>
          <w:color w:val="000000"/>
          <w:sz w:val="24"/>
          <w:szCs w:val="24"/>
          <w:lang w:val="en-US"/>
        </w:rPr>
        <w:t xml:space="preserve">Russeffendi, E, T. (2010). </w:t>
      </w:r>
      <w:r w:rsidRPr="00523DB0">
        <w:rPr>
          <w:rFonts w:ascii="Times New Roman" w:hAnsi="Times New Roman"/>
          <w:i/>
          <w:color w:val="000000"/>
          <w:sz w:val="24"/>
          <w:szCs w:val="24"/>
          <w:lang w:val="en-US"/>
        </w:rPr>
        <w:t>Dasar-dasar Penelitian Pendidikan dan Bidang Non-eksakta Lainnya</w:t>
      </w:r>
      <w:r w:rsidRPr="00523DB0">
        <w:rPr>
          <w:rFonts w:ascii="Times New Roman" w:hAnsi="Times New Roman"/>
          <w:color w:val="000000"/>
          <w:sz w:val="24"/>
          <w:szCs w:val="24"/>
          <w:lang w:val="en-US"/>
        </w:rPr>
        <w:t>. Bandung: Tarsito.</w:t>
      </w:r>
    </w:p>
    <w:p w14:paraId="3B15A43F" w14:textId="77777777" w:rsidR="00E35C32" w:rsidRPr="00523DB0" w:rsidRDefault="00E35C32" w:rsidP="00E35C32">
      <w:pPr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84AD56F" w14:textId="77777777" w:rsidR="00E35C32" w:rsidRDefault="00E35C32" w:rsidP="00E35C32">
      <w:pPr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Russeffendi, E, T. (2005</w:t>
      </w:r>
      <w:r w:rsidRPr="00523DB0">
        <w:rPr>
          <w:rFonts w:ascii="Times New Roman" w:hAnsi="Times New Roman"/>
          <w:color w:val="000000"/>
          <w:sz w:val="24"/>
          <w:szCs w:val="24"/>
          <w:lang w:val="en-US"/>
        </w:rPr>
        <w:t xml:space="preserve">). </w:t>
      </w:r>
      <w:r w:rsidRPr="00523DB0">
        <w:rPr>
          <w:rFonts w:ascii="Times New Roman" w:hAnsi="Times New Roman"/>
          <w:i/>
          <w:color w:val="000000"/>
          <w:sz w:val="24"/>
          <w:szCs w:val="24"/>
          <w:lang w:val="en-US"/>
        </w:rPr>
        <w:t>Dasar-dasar Penelitian Pendidikan dan Bidang Non-eksakta Lainnya</w:t>
      </w:r>
      <w:r w:rsidRPr="00523DB0">
        <w:rPr>
          <w:rFonts w:ascii="Times New Roman" w:hAnsi="Times New Roman"/>
          <w:color w:val="000000"/>
          <w:sz w:val="24"/>
          <w:szCs w:val="24"/>
          <w:lang w:val="en-US"/>
        </w:rPr>
        <w:t>. Bandung: Tarsito.</w:t>
      </w:r>
    </w:p>
    <w:p w14:paraId="79EAE746" w14:textId="77777777" w:rsidR="00E35C32" w:rsidRPr="00523DB0" w:rsidRDefault="00E35C32" w:rsidP="00E35C32">
      <w:pPr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3B77479" w14:textId="27215D48" w:rsidR="00E35C32" w:rsidRDefault="00095EEF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Sabandar, J</w:t>
      </w:r>
      <w:r w:rsidR="00E35C32" w:rsidRPr="00523DB0">
        <w:rPr>
          <w:rFonts w:ascii="Times New Roman" w:hAnsi="Times New Roman"/>
          <w:sz w:val="24"/>
          <w:szCs w:val="24"/>
          <w:shd w:val="clear" w:color="auto" w:fill="FFFFFF"/>
        </w:rPr>
        <w:t xml:space="preserve">. (2006). </w:t>
      </w:r>
      <w:r w:rsidR="00E35C32" w:rsidRPr="00523DB0">
        <w:rPr>
          <w:rFonts w:ascii="Times New Roman" w:hAnsi="Times New Roman"/>
          <w:i/>
          <w:sz w:val="24"/>
          <w:szCs w:val="24"/>
          <w:shd w:val="clear" w:color="auto" w:fill="FFFFFF"/>
        </w:rPr>
        <w:t>‘Thinking Classroom” Dalam Pembelajaran Matematika   di Sekolah</w:t>
      </w:r>
      <w:r w:rsidR="00E35C32" w:rsidRPr="00523DB0">
        <w:rPr>
          <w:rFonts w:ascii="Times New Roman" w:hAnsi="Times New Roman"/>
          <w:sz w:val="24"/>
          <w:szCs w:val="24"/>
          <w:shd w:val="clear" w:color="auto" w:fill="FFFFFF"/>
        </w:rPr>
        <w:t>. Tersedia:</w:t>
      </w:r>
      <w:r w:rsidR="00E35C32" w:rsidRPr="00523DB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E35C32" w:rsidRPr="00523DB0">
        <w:rPr>
          <w:rStyle w:val="skimlinks-unlinked"/>
          <w:rFonts w:ascii="Times New Roman" w:hAnsi="Times New Roman"/>
          <w:bdr w:val="none" w:sz="0" w:space="0" w:color="auto" w:frame="1"/>
          <w:shd w:val="clear" w:color="auto" w:fill="FFFFFF"/>
        </w:rPr>
        <w:t>jurnal.upi.edu</w:t>
      </w:r>
      <w:r w:rsidR="00E35C32" w:rsidRPr="00523DB0">
        <w:rPr>
          <w:rFonts w:ascii="Times New Roman" w:hAnsi="Times New Roman"/>
          <w:sz w:val="24"/>
          <w:szCs w:val="24"/>
          <w:shd w:val="clear" w:color="auto" w:fill="FFFFFF"/>
        </w:rPr>
        <w:t>. [28 Januari 2017].</w:t>
      </w:r>
    </w:p>
    <w:p w14:paraId="73238523" w14:textId="77777777" w:rsidR="00380DED" w:rsidRDefault="00380DED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FFC0C2A" w14:textId="17070730" w:rsidR="00E35C32" w:rsidRPr="007F2FA4" w:rsidRDefault="00380DED" w:rsidP="007F2FA4">
      <w:pPr>
        <w:widowControl w:val="0"/>
        <w:autoSpaceDE w:val="0"/>
        <w:autoSpaceDN w:val="0"/>
        <w:adjustRightInd w:val="0"/>
        <w:spacing w:after="240" w:line="360" w:lineRule="atLeast"/>
        <w:ind w:left="851" w:hanging="851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  <w:r w:rsidRPr="00380DED">
        <w:rPr>
          <w:rFonts w:ascii="Times New Roman" w:eastAsiaTheme="minorHAnsi" w:hAnsi="Times New Roman"/>
          <w:sz w:val="24"/>
          <w:szCs w:val="24"/>
          <w:lang w:val="en-US"/>
        </w:rPr>
        <w:t xml:space="preserve">Sardiman. </w:t>
      </w:r>
      <w:r>
        <w:rPr>
          <w:rFonts w:ascii="Times New Roman" w:eastAsiaTheme="minorHAnsi" w:hAnsi="Times New Roman"/>
          <w:sz w:val="24"/>
          <w:szCs w:val="24"/>
          <w:lang w:val="en-US"/>
        </w:rPr>
        <w:t>(</w:t>
      </w:r>
      <w:r w:rsidRPr="00380DED">
        <w:rPr>
          <w:rFonts w:ascii="Times New Roman" w:eastAsiaTheme="minorHAnsi" w:hAnsi="Times New Roman"/>
          <w:sz w:val="24"/>
          <w:szCs w:val="24"/>
          <w:lang w:val="en-US"/>
        </w:rPr>
        <w:t>2008</w:t>
      </w:r>
      <w:r>
        <w:rPr>
          <w:rFonts w:ascii="Times New Roman" w:eastAsiaTheme="minorHAnsi" w:hAnsi="Times New Roman"/>
          <w:sz w:val="24"/>
          <w:szCs w:val="24"/>
          <w:lang w:val="en-US"/>
        </w:rPr>
        <w:t>)</w:t>
      </w:r>
      <w:r w:rsidRPr="00380DED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Pr="00380DED">
        <w:rPr>
          <w:rFonts w:ascii="Times New Roman" w:eastAsiaTheme="minorHAnsi" w:hAnsi="Times New Roman"/>
          <w:bCs/>
          <w:i/>
          <w:sz w:val="24"/>
          <w:szCs w:val="24"/>
          <w:lang w:val="en-US"/>
        </w:rPr>
        <w:t>Interaksi dan Motivasi Belajar Mengajar</w:t>
      </w:r>
      <w:r w:rsidRPr="00380DED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. </w:t>
      </w:r>
      <w:r w:rsidRPr="00380DED">
        <w:rPr>
          <w:rFonts w:ascii="Times New Roman" w:eastAsiaTheme="minorHAnsi" w:hAnsi="Times New Roman"/>
          <w:sz w:val="24"/>
          <w:szCs w:val="24"/>
          <w:lang w:val="en-US"/>
        </w:rPr>
        <w:t>Ja</w:t>
      </w:r>
      <w:r w:rsidR="007F2FA4">
        <w:rPr>
          <w:rFonts w:ascii="Times New Roman" w:eastAsiaTheme="minorHAnsi" w:hAnsi="Times New Roman"/>
          <w:sz w:val="24"/>
          <w:szCs w:val="24"/>
          <w:lang w:val="en-US"/>
        </w:rPr>
        <w:t>karta: PT Raja Grafindo Persada.</w:t>
      </w:r>
    </w:p>
    <w:p w14:paraId="336B88AA" w14:textId="77777777" w:rsidR="00E35C32" w:rsidRDefault="00E35C32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  <w:r w:rsidRPr="00523DB0">
        <w:rPr>
          <w:rFonts w:ascii="Times New Roman" w:hAnsi="Times New Roman"/>
          <w:sz w:val="24"/>
          <w:szCs w:val="24"/>
          <w:lang w:eastAsia="en-GB"/>
        </w:rPr>
        <w:t xml:space="preserve">Santoso, H. 2009. </w:t>
      </w:r>
      <w:r w:rsidRPr="00523DB0">
        <w:rPr>
          <w:rFonts w:ascii="Times New Roman" w:hAnsi="Times New Roman"/>
          <w:i/>
          <w:sz w:val="24"/>
          <w:szCs w:val="24"/>
          <w:lang w:eastAsia="en-GB"/>
        </w:rPr>
        <w:t>Pengaruh Penggunaan Laboratorium Riil dan Laboratorium Virtuil pada Pembelajaran Fisika Ditinjau dari Kemampuan Berpikir Kritis Siswa</w:t>
      </w:r>
      <w:r w:rsidRPr="00523DB0">
        <w:rPr>
          <w:rFonts w:ascii="Times New Roman" w:hAnsi="Times New Roman"/>
          <w:sz w:val="24"/>
          <w:szCs w:val="24"/>
          <w:lang w:eastAsia="en-GB"/>
        </w:rPr>
        <w:t>. Tesis: PPS UNS.</w:t>
      </w:r>
    </w:p>
    <w:p w14:paraId="7D534977" w14:textId="77777777" w:rsidR="00E4078D" w:rsidRDefault="00E4078D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</w:p>
    <w:p w14:paraId="7F364A18" w14:textId="65EF9B55" w:rsidR="00E4078D" w:rsidRDefault="00E4078D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Slameto. (2003). </w:t>
      </w:r>
      <w:r w:rsidRPr="00E4078D">
        <w:rPr>
          <w:rFonts w:ascii="Times New Roman" w:hAnsi="Times New Roman"/>
          <w:i/>
          <w:sz w:val="24"/>
          <w:szCs w:val="24"/>
          <w:lang w:eastAsia="en-GB"/>
        </w:rPr>
        <w:t>Belajar dan Faktor-faktor yang mempengaruhinya</w:t>
      </w:r>
      <w:r>
        <w:rPr>
          <w:rFonts w:ascii="Times New Roman" w:hAnsi="Times New Roman"/>
          <w:sz w:val="24"/>
          <w:szCs w:val="24"/>
          <w:lang w:eastAsia="en-GB"/>
        </w:rPr>
        <w:t>. Jakarta: Rineka Cipta</w:t>
      </w:r>
    </w:p>
    <w:p w14:paraId="718D8FC4" w14:textId="77777777" w:rsidR="00576CEF" w:rsidRDefault="00576CEF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</w:p>
    <w:p w14:paraId="544F8282" w14:textId="3582AF58" w:rsidR="00576CEF" w:rsidRDefault="00576CEF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Slameto. (2010). </w:t>
      </w:r>
      <w:r w:rsidRPr="00576CEF">
        <w:rPr>
          <w:rFonts w:ascii="Times New Roman" w:hAnsi="Times New Roman"/>
          <w:i/>
          <w:sz w:val="24"/>
          <w:szCs w:val="24"/>
          <w:lang w:eastAsia="en-GB"/>
        </w:rPr>
        <w:t>Belajar dan Faktor-faktor yang mempengaruhinya</w:t>
      </w:r>
      <w:r>
        <w:rPr>
          <w:rFonts w:ascii="Times New Roman" w:hAnsi="Times New Roman"/>
          <w:sz w:val="24"/>
          <w:szCs w:val="24"/>
          <w:lang w:eastAsia="en-GB"/>
        </w:rPr>
        <w:t>. Jakarta: Asdi Mahastya.</w:t>
      </w:r>
    </w:p>
    <w:p w14:paraId="428D8DB1" w14:textId="77777777" w:rsidR="001529DA" w:rsidRDefault="001529DA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</w:p>
    <w:p w14:paraId="4B819E9C" w14:textId="506E3F81" w:rsidR="001529DA" w:rsidRDefault="001529DA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Sternberg, R.J. (2006). </w:t>
      </w:r>
      <w:r w:rsidRPr="001529DA">
        <w:rPr>
          <w:rFonts w:ascii="Times New Roman" w:hAnsi="Times New Roman"/>
          <w:i/>
          <w:sz w:val="24"/>
          <w:szCs w:val="24"/>
          <w:lang w:eastAsia="en-GB"/>
        </w:rPr>
        <w:t>The Nature of Creativity</w:t>
      </w:r>
      <w:r>
        <w:rPr>
          <w:rFonts w:ascii="Times New Roman" w:hAnsi="Times New Roman"/>
          <w:sz w:val="24"/>
          <w:szCs w:val="24"/>
          <w:lang w:eastAsia="en-GB"/>
        </w:rPr>
        <w:t>. Creativity Research Journal. Vol. 18 No. 1: 87-97.</w:t>
      </w:r>
    </w:p>
    <w:p w14:paraId="3F66C0B1" w14:textId="77777777" w:rsidR="00E35C32" w:rsidRDefault="00E35C32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</w:p>
    <w:p w14:paraId="011EBB61" w14:textId="77777777" w:rsidR="00E35C32" w:rsidRPr="008D33E4" w:rsidRDefault="00E35C32" w:rsidP="00E35C32">
      <w:pPr>
        <w:pStyle w:val="ListParagraph"/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33E4">
        <w:rPr>
          <w:rFonts w:ascii="Times New Roman" w:hAnsi="Times New Roman"/>
          <w:color w:val="000000"/>
          <w:sz w:val="24"/>
          <w:szCs w:val="24"/>
        </w:rPr>
        <w:t xml:space="preserve">Suherman, E. (2003). </w:t>
      </w:r>
      <w:r w:rsidRPr="008D33E4">
        <w:rPr>
          <w:rFonts w:ascii="Times New Roman" w:hAnsi="Times New Roman"/>
          <w:i/>
          <w:color w:val="000000"/>
          <w:sz w:val="24"/>
          <w:szCs w:val="24"/>
        </w:rPr>
        <w:t>Evaluasi Pembelajaran Matematika.</w:t>
      </w:r>
      <w:r w:rsidRPr="008D33E4">
        <w:rPr>
          <w:rFonts w:ascii="Times New Roman" w:hAnsi="Times New Roman"/>
          <w:color w:val="000000"/>
          <w:sz w:val="24"/>
          <w:szCs w:val="24"/>
        </w:rPr>
        <w:t xml:space="preserve"> Bandung: JICA-Universitas Pendidikan Indonesia.</w:t>
      </w:r>
    </w:p>
    <w:p w14:paraId="13073AB4" w14:textId="77777777" w:rsidR="00E35C32" w:rsidRPr="008D33E4" w:rsidRDefault="00E35C32" w:rsidP="00E35C32">
      <w:pPr>
        <w:pStyle w:val="ListParagraph"/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763C34B" w14:textId="77777777" w:rsidR="00E35C32" w:rsidRPr="008D33E4" w:rsidRDefault="00E35C32" w:rsidP="00E35C32">
      <w:pPr>
        <w:pStyle w:val="ListParagraph"/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33E4">
        <w:rPr>
          <w:rFonts w:ascii="Times New Roman" w:hAnsi="Times New Roman"/>
          <w:color w:val="000000"/>
          <w:sz w:val="24"/>
          <w:szCs w:val="24"/>
        </w:rPr>
        <w:t xml:space="preserve">Suherman, dkk. (2003). </w:t>
      </w:r>
      <w:r w:rsidRPr="008D33E4">
        <w:rPr>
          <w:rFonts w:ascii="Times New Roman" w:hAnsi="Times New Roman"/>
          <w:i/>
          <w:color w:val="000000"/>
          <w:sz w:val="24"/>
          <w:szCs w:val="24"/>
        </w:rPr>
        <w:t>Strategi Pembelajaran Matematika Kontemporer</w:t>
      </w:r>
      <w:r w:rsidRPr="008D33E4">
        <w:rPr>
          <w:rFonts w:ascii="Times New Roman" w:hAnsi="Times New Roman"/>
          <w:color w:val="000000"/>
          <w:sz w:val="24"/>
          <w:szCs w:val="24"/>
        </w:rPr>
        <w:t>. Bandung: JICA-Universitas Pendidikan Bandung.</w:t>
      </w:r>
    </w:p>
    <w:p w14:paraId="6947C030" w14:textId="1D48BBFB" w:rsidR="00E35C32" w:rsidRPr="00523DB0" w:rsidRDefault="00E35C32" w:rsidP="00E35C32">
      <w:pPr>
        <w:spacing w:before="100" w:beforeAutospacing="1" w:after="100" w:afterAutospacing="1"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33E4">
        <w:rPr>
          <w:rFonts w:ascii="Times New Roman" w:hAnsi="Times New Roman"/>
          <w:color w:val="000000"/>
          <w:sz w:val="24"/>
          <w:szCs w:val="24"/>
          <w:lang w:val="en-US"/>
        </w:rPr>
        <w:t xml:space="preserve">Suherman, E. (2010). </w:t>
      </w:r>
      <w:r w:rsidRPr="008D33E4">
        <w:rPr>
          <w:rFonts w:ascii="Times New Roman" w:hAnsi="Times New Roman"/>
          <w:i/>
          <w:color w:val="000000"/>
          <w:sz w:val="24"/>
          <w:szCs w:val="24"/>
          <w:lang w:val="en-US"/>
        </w:rPr>
        <w:t>Pendekatan Kontekstual dalam Pembelajaran Matematika</w:t>
      </w:r>
      <w:r w:rsidR="008A3615">
        <w:rPr>
          <w:rFonts w:ascii="Times New Roman" w:hAnsi="Times New Roman"/>
          <w:color w:val="000000"/>
          <w:sz w:val="24"/>
          <w:szCs w:val="24"/>
          <w:lang w:val="en-US"/>
        </w:rPr>
        <w:t>. Bandung</w:t>
      </w:r>
      <w:r w:rsidRPr="008D33E4">
        <w:rPr>
          <w:rFonts w:ascii="Times New Roman" w:hAnsi="Times New Roman"/>
          <w:color w:val="000000"/>
          <w:sz w:val="24"/>
          <w:szCs w:val="24"/>
          <w:lang w:val="en-US"/>
        </w:rPr>
        <w:t>: JICA FPMIPA UPI.</w:t>
      </w:r>
    </w:p>
    <w:p w14:paraId="00A4F2E1" w14:textId="1D790A10" w:rsidR="00E35C32" w:rsidRPr="00523DB0" w:rsidRDefault="009F36F9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Sunaryo, Y</w:t>
      </w:r>
      <w:r w:rsidR="00E35C32" w:rsidRPr="00523DB0">
        <w:rPr>
          <w:rFonts w:ascii="Times New Roman" w:hAnsi="Times New Roman"/>
          <w:sz w:val="24"/>
          <w:szCs w:val="24"/>
        </w:rPr>
        <w:t xml:space="preserve">. (2014). </w:t>
      </w:r>
      <w:r w:rsidR="00E35C32" w:rsidRPr="00523DB0">
        <w:rPr>
          <w:rFonts w:ascii="Times New Roman" w:hAnsi="Times New Roman"/>
          <w:i/>
          <w:sz w:val="24"/>
          <w:szCs w:val="24"/>
        </w:rPr>
        <w:t>Model Pembelajaran Berbasis Masalah Untuk Meningkatkan Kemampuan Berpikir Kritis Dan Kreatif Matematik Siswa SMA Di Kota Tasikmalaya</w:t>
      </w:r>
      <w:r w:rsidR="00E35C32" w:rsidRPr="00523DB0">
        <w:rPr>
          <w:rFonts w:ascii="Times New Roman" w:hAnsi="Times New Roman"/>
          <w:sz w:val="24"/>
          <w:szCs w:val="24"/>
        </w:rPr>
        <w:t xml:space="preserve">. Jurnal Pendidikan dan Keguruan Vol. 1 No. 2. </w:t>
      </w:r>
    </w:p>
    <w:p w14:paraId="53066014" w14:textId="77777777" w:rsidR="00E35C32" w:rsidRPr="00523DB0" w:rsidRDefault="00E35C32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14:paraId="36A0BDE7" w14:textId="77777777" w:rsidR="00E35C32" w:rsidRDefault="00E35C32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23DB0">
        <w:rPr>
          <w:rFonts w:ascii="Times New Roman" w:hAnsi="Times New Roman"/>
          <w:sz w:val="24"/>
          <w:szCs w:val="24"/>
        </w:rPr>
        <w:t xml:space="preserve">Surya, M. (2003). </w:t>
      </w:r>
      <w:r w:rsidRPr="00523DB0">
        <w:rPr>
          <w:rFonts w:ascii="Times New Roman" w:hAnsi="Times New Roman"/>
          <w:i/>
          <w:sz w:val="24"/>
          <w:szCs w:val="24"/>
        </w:rPr>
        <w:t>Psikologi Pembelajaran dan Pengajaran</w:t>
      </w:r>
      <w:r w:rsidRPr="00523DB0">
        <w:rPr>
          <w:rFonts w:ascii="Times New Roman" w:hAnsi="Times New Roman"/>
          <w:sz w:val="24"/>
          <w:szCs w:val="24"/>
        </w:rPr>
        <w:t>. Bandung: Yayasan Bakti Winaya.</w:t>
      </w:r>
    </w:p>
    <w:p w14:paraId="4FA215AB" w14:textId="77777777" w:rsidR="00E35C32" w:rsidRDefault="00E35C32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14:paraId="1826174B" w14:textId="268EF6B5" w:rsidR="00E35C32" w:rsidRPr="00523DB0" w:rsidRDefault="009F36F9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Suprijono, A</w:t>
      </w:r>
      <w:r w:rsidR="00E35C32">
        <w:rPr>
          <w:rFonts w:ascii="Times New Roman" w:hAnsi="Times New Roman"/>
          <w:sz w:val="24"/>
          <w:szCs w:val="24"/>
        </w:rPr>
        <w:t xml:space="preserve">. (2009). </w:t>
      </w:r>
      <w:r w:rsidR="00E35C32" w:rsidRPr="0037192C">
        <w:rPr>
          <w:rFonts w:ascii="Times New Roman" w:hAnsi="Times New Roman"/>
          <w:i/>
          <w:sz w:val="24"/>
          <w:szCs w:val="24"/>
        </w:rPr>
        <w:t>Cooperative Learning</w:t>
      </w:r>
      <w:r w:rsidR="00E35C32">
        <w:rPr>
          <w:rFonts w:ascii="Times New Roman" w:hAnsi="Times New Roman"/>
          <w:sz w:val="24"/>
          <w:szCs w:val="24"/>
        </w:rPr>
        <w:t>. Yogyakarta: Pustaka Pelajar.</w:t>
      </w:r>
    </w:p>
    <w:p w14:paraId="08584761" w14:textId="77777777" w:rsidR="00E35C32" w:rsidRPr="00523DB0" w:rsidRDefault="00E35C32" w:rsidP="00E35C32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14:paraId="3DB71161" w14:textId="77777777" w:rsidR="00E35C32" w:rsidRPr="00523DB0" w:rsidRDefault="00E35C32" w:rsidP="00E35C32">
      <w:pPr>
        <w:pStyle w:val="ListParagraph"/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3DB0">
        <w:rPr>
          <w:rFonts w:ascii="Times New Roman" w:hAnsi="Times New Roman"/>
          <w:color w:val="000000"/>
          <w:sz w:val="24"/>
          <w:szCs w:val="24"/>
          <w:lang w:val="en-US"/>
        </w:rPr>
        <w:t xml:space="preserve">Syukur, M. (2004). </w:t>
      </w:r>
      <w:r w:rsidRPr="00523DB0">
        <w:rPr>
          <w:rFonts w:ascii="Times New Roman" w:hAnsi="Times New Roman"/>
          <w:i/>
          <w:color w:val="000000"/>
          <w:sz w:val="24"/>
          <w:szCs w:val="24"/>
          <w:lang w:val="en-US"/>
        </w:rPr>
        <w:t>Pengembangan Kemampuan Berpikir Kritis Siswa SMU Melalui Pembelajaran Matematika dengan Pendekatan Open-Ended</w:t>
      </w:r>
      <w:r w:rsidRPr="00523DB0">
        <w:rPr>
          <w:rFonts w:ascii="Times New Roman" w:hAnsi="Times New Roman"/>
          <w:color w:val="000000"/>
          <w:sz w:val="24"/>
          <w:szCs w:val="24"/>
          <w:lang w:val="en-US"/>
        </w:rPr>
        <w:t>. Tesis Magister pada FPS UPI Bandung: tidak diterbitkan.</w:t>
      </w:r>
    </w:p>
    <w:p w14:paraId="51401274" w14:textId="5717F2F1" w:rsidR="00E35C32" w:rsidRPr="00523DB0" w:rsidRDefault="00103B9C" w:rsidP="00E35C32">
      <w:pPr>
        <w:spacing w:before="100" w:beforeAutospacing="1" w:after="100" w:afterAutospacing="1"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Tryana, A</w:t>
      </w:r>
      <w:r w:rsidR="00E35C32">
        <w:rPr>
          <w:rFonts w:ascii="Times New Roman" w:hAnsi="Times New Roman"/>
          <w:color w:val="000000"/>
          <w:sz w:val="24"/>
          <w:szCs w:val="24"/>
          <w:lang w:val="en-US"/>
        </w:rPr>
        <w:t xml:space="preserve">. (2008). </w:t>
      </w:r>
      <w:r w:rsidR="00E35C32" w:rsidRPr="00E15D93">
        <w:rPr>
          <w:rFonts w:ascii="Times New Roman" w:hAnsi="Times New Roman"/>
          <w:i/>
          <w:color w:val="000000"/>
          <w:sz w:val="24"/>
          <w:szCs w:val="24"/>
          <w:lang w:val="en-US"/>
        </w:rPr>
        <w:t>Penerapan Model Pembelajaran Numbered Heads Together (NHT)</w:t>
      </w:r>
      <w:r w:rsidR="00E35C32">
        <w:rPr>
          <w:rFonts w:ascii="Times New Roman" w:hAnsi="Times New Roman"/>
          <w:color w:val="000000"/>
          <w:sz w:val="24"/>
          <w:szCs w:val="24"/>
          <w:lang w:val="en-US"/>
        </w:rPr>
        <w:t xml:space="preserve">. Tersedia: </w:t>
      </w:r>
      <w:hyperlink r:id="rId10" w:history="1">
        <w:r w:rsidR="00E35C32" w:rsidRPr="00736638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http://iqbalali.com/2010/01/03/nht-numbered-head-together</w:t>
        </w:r>
      </w:hyperlink>
      <w:r w:rsidR="00E35C32">
        <w:rPr>
          <w:rFonts w:ascii="Times New Roman" w:hAnsi="Times New Roman"/>
          <w:color w:val="000000"/>
          <w:sz w:val="24"/>
          <w:szCs w:val="24"/>
          <w:lang w:val="en-US"/>
        </w:rPr>
        <w:t>. [19 Maret 2017]</w:t>
      </w:r>
    </w:p>
    <w:p w14:paraId="2210C455" w14:textId="6DDB2620" w:rsidR="00E35C32" w:rsidRDefault="00543A00" w:rsidP="00E35C32">
      <w:pPr>
        <w:pStyle w:val="ListParagraph"/>
        <w:spacing w:after="20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Uno, H.</w:t>
      </w:r>
      <w:r w:rsidR="00E35C32" w:rsidRPr="00523DB0">
        <w:rPr>
          <w:rFonts w:ascii="Times New Roman" w:hAnsi="Times New Roman"/>
          <w:sz w:val="24"/>
          <w:szCs w:val="24"/>
        </w:rPr>
        <w:t xml:space="preserve"> B. (2012). </w:t>
      </w:r>
      <w:r w:rsidR="00E35C32" w:rsidRPr="00523DB0">
        <w:rPr>
          <w:rFonts w:ascii="Times New Roman" w:hAnsi="Times New Roman"/>
          <w:i/>
          <w:sz w:val="24"/>
          <w:szCs w:val="24"/>
        </w:rPr>
        <w:t xml:space="preserve"> Teori Motivasi dan Pengukurannya.</w:t>
      </w:r>
      <w:r w:rsidR="00E35C32" w:rsidRPr="00523DB0">
        <w:rPr>
          <w:rFonts w:ascii="Times New Roman" w:hAnsi="Times New Roman"/>
          <w:sz w:val="24"/>
          <w:szCs w:val="24"/>
        </w:rPr>
        <w:t xml:space="preserve"> Jakarta: Bumi Aksara.</w:t>
      </w:r>
    </w:p>
    <w:p w14:paraId="7950A425" w14:textId="77777777" w:rsidR="00E24AF2" w:rsidRDefault="00E24AF2" w:rsidP="00E35C32">
      <w:pPr>
        <w:pStyle w:val="ListParagraph"/>
        <w:spacing w:after="20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14:paraId="25B60618" w14:textId="3C8F8CC3" w:rsidR="00E24AF2" w:rsidRPr="00523DB0" w:rsidRDefault="00E24AF2" w:rsidP="00E35C32">
      <w:pPr>
        <w:pStyle w:val="ListParagraph"/>
        <w:spacing w:after="20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Utami, S.F. dan Kartono. (2014). </w:t>
      </w:r>
      <w:r w:rsidRPr="00380DED">
        <w:rPr>
          <w:rFonts w:ascii="Times New Roman" w:hAnsi="Times New Roman"/>
          <w:i/>
          <w:sz w:val="24"/>
          <w:szCs w:val="24"/>
        </w:rPr>
        <w:t>Peningkatan Motivasi Belajar Peserta Didik dengan Menggunakan Teknik Numbered Heads Together (NHT) pada Pembelajaran Ilmu Pengetahuan Sosial di Kelas IV Sekolah Dasar Swasta</w:t>
      </w:r>
      <w:r>
        <w:rPr>
          <w:rFonts w:ascii="Times New Roman" w:hAnsi="Times New Roman"/>
          <w:sz w:val="24"/>
          <w:szCs w:val="24"/>
        </w:rPr>
        <w:t>.</w:t>
      </w:r>
      <w:r w:rsidR="001065E8">
        <w:rPr>
          <w:rFonts w:ascii="Times New Roman" w:hAnsi="Times New Roman"/>
          <w:sz w:val="24"/>
          <w:szCs w:val="24"/>
        </w:rPr>
        <w:t xml:space="preserve"> Jurnal pdf.</w:t>
      </w:r>
    </w:p>
    <w:p w14:paraId="7848C2B3" w14:textId="77777777" w:rsidR="00E35C32" w:rsidRDefault="00E35C32" w:rsidP="00E35C32">
      <w:pPr>
        <w:spacing w:before="100" w:beforeAutospacing="1" w:after="100" w:afterAutospacing="1" w:line="240" w:lineRule="auto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523DB0">
        <w:rPr>
          <w:rFonts w:ascii="Times New Roman" w:hAnsi="Times New Roman"/>
          <w:color w:val="000000"/>
          <w:sz w:val="24"/>
          <w:szCs w:val="24"/>
        </w:rPr>
        <w:t xml:space="preserve">Uyanto, S. S. (2009).  </w:t>
      </w:r>
      <w:r w:rsidRPr="00523DB0">
        <w:rPr>
          <w:rFonts w:ascii="Times New Roman" w:hAnsi="Times New Roman"/>
          <w:i/>
          <w:color w:val="000000"/>
          <w:sz w:val="24"/>
          <w:szCs w:val="24"/>
        </w:rPr>
        <w:t>Pedoman Analisis Data dengan SPSS</w:t>
      </w:r>
      <w:r w:rsidRPr="00523DB0">
        <w:rPr>
          <w:rFonts w:ascii="Times New Roman" w:hAnsi="Times New Roman"/>
          <w:color w:val="000000"/>
          <w:sz w:val="24"/>
          <w:szCs w:val="24"/>
        </w:rPr>
        <w:t>. Yogyakarta : Graha Ilmu.</w:t>
      </w:r>
    </w:p>
    <w:p w14:paraId="15342C19" w14:textId="0F49BBCB" w:rsidR="002838F0" w:rsidRDefault="002838F0" w:rsidP="00E35C32">
      <w:pPr>
        <w:spacing w:before="100" w:beforeAutospacing="1" w:after="100" w:afterAutospacing="1" w:line="240" w:lineRule="auto"/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Wardani, I.N.R. (2015). </w:t>
      </w:r>
      <w:r w:rsidRPr="002838F0">
        <w:rPr>
          <w:rFonts w:ascii="Times New Roman" w:hAnsi="Times New Roman"/>
          <w:i/>
          <w:color w:val="000000"/>
          <w:sz w:val="24"/>
          <w:szCs w:val="24"/>
        </w:rPr>
        <w:t>Pengaruh Pembelajaran Kooperatif Tipe Numbered Heads Together (NHT) terhadap Kemampuan Berpikir Kreatif dan Hasil Belajar Matematika Kelas VII di MTs Sultan Agung Jabalsari</w:t>
      </w:r>
      <w:r>
        <w:rPr>
          <w:rFonts w:ascii="Times New Roman" w:hAnsi="Times New Roman"/>
          <w:color w:val="000000"/>
          <w:sz w:val="24"/>
          <w:szCs w:val="24"/>
        </w:rPr>
        <w:t>. Skripsi tidak diterbitkan: Jurusan Pendidikan Matematika IAIN Tulungagung.</w:t>
      </w:r>
    </w:p>
    <w:p w14:paraId="38206F70" w14:textId="2AC4B9B7" w:rsidR="00A1069F" w:rsidRDefault="00A1069F" w:rsidP="00E35C32">
      <w:pPr>
        <w:spacing w:before="100" w:beforeAutospacing="1" w:after="100" w:afterAutospacing="1" w:line="240" w:lineRule="auto"/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Wahyuni, S. (2016). </w:t>
      </w:r>
      <w:r w:rsidRPr="00A1069F">
        <w:rPr>
          <w:rFonts w:ascii="Times New Roman" w:hAnsi="Times New Roman"/>
          <w:i/>
          <w:color w:val="000000"/>
          <w:sz w:val="24"/>
          <w:szCs w:val="24"/>
        </w:rPr>
        <w:t>Pengaruh Model Pembelajaran Numbered Heads Together (NHT) terhadap Kemampuan Berpikir Kritis Siswa Kelas VIII Pada Pokok Bahasan Persamaan Garis Lurus</w:t>
      </w:r>
      <w:r>
        <w:rPr>
          <w:rFonts w:ascii="Times New Roman" w:hAnsi="Times New Roman"/>
          <w:color w:val="000000"/>
          <w:sz w:val="24"/>
          <w:szCs w:val="24"/>
        </w:rPr>
        <w:t>. Skripsi tidak diterbitkan: Unviversitas Nusantara PGRI Kediri.</w:t>
      </w:r>
    </w:p>
    <w:p w14:paraId="15D2454D" w14:textId="1A2B794B" w:rsidR="00321068" w:rsidRPr="00492A8A" w:rsidRDefault="00D04B42" w:rsidP="00492A8A">
      <w:pPr>
        <w:spacing w:before="100" w:beforeAutospacing="1" w:after="100" w:afterAutospacing="1" w:line="240" w:lineRule="auto"/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Widdiharto, R. (</w:t>
      </w:r>
      <w:r w:rsidR="00C26CFF">
        <w:rPr>
          <w:rFonts w:ascii="Times New Roman" w:hAnsi="Times New Roman"/>
          <w:color w:val="000000"/>
          <w:sz w:val="24"/>
          <w:szCs w:val="24"/>
        </w:rPr>
        <w:t xml:space="preserve">2008). </w:t>
      </w:r>
      <w:r w:rsidR="00C26CFF" w:rsidRPr="00C26CFF">
        <w:rPr>
          <w:rFonts w:ascii="Times New Roman" w:hAnsi="Times New Roman"/>
          <w:i/>
          <w:color w:val="000000"/>
          <w:sz w:val="24"/>
          <w:szCs w:val="24"/>
        </w:rPr>
        <w:t>Diagnosisi Kesulitan Belajar Matematika SMP dan Alternatif Proses Remidinya</w:t>
      </w:r>
      <w:r w:rsidR="00C26CFF">
        <w:rPr>
          <w:rFonts w:ascii="Times New Roman" w:hAnsi="Times New Roman"/>
          <w:color w:val="000000"/>
          <w:sz w:val="24"/>
          <w:szCs w:val="24"/>
        </w:rPr>
        <w:t>. Yogyakarta: P4TK Matematika.</w:t>
      </w:r>
    </w:p>
    <w:sectPr w:rsidR="00321068" w:rsidRPr="00492A8A" w:rsidSect="000E2CC7">
      <w:headerReference w:type="even" r:id="rId11"/>
      <w:headerReference w:type="default" r:id="rId12"/>
      <w:footerReference w:type="first" r:id="rId13"/>
      <w:pgSz w:w="11900" w:h="16840" w:code="9"/>
      <w:pgMar w:top="2268" w:right="1701" w:bottom="1701" w:left="2268" w:header="708" w:footer="708" w:gutter="0"/>
      <w:pgNumType w:start="1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67DC2" w14:textId="77777777" w:rsidR="00B31365" w:rsidRDefault="00B31365" w:rsidP="000B46C8">
      <w:pPr>
        <w:spacing w:line="240" w:lineRule="auto"/>
      </w:pPr>
      <w:r>
        <w:separator/>
      </w:r>
    </w:p>
  </w:endnote>
  <w:endnote w:type="continuationSeparator" w:id="0">
    <w:p w14:paraId="5A2006D6" w14:textId="77777777" w:rsidR="00B31365" w:rsidRDefault="00B31365" w:rsidP="000B4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B967" w14:textId="77777777" w:rsidR="000B46C8" w:rsidRDefault="000B46C8" w:rsidP="00834B4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365">
      <w:rPr>
        <w:rStyle w:val="PageNumber"/>
        <w:noProof/>
      </w:rPr>
      <w:t>144</w:t>
    </w:r>
    <w:r>
      <w:rPr>
        <w:rStyle w:val="PageNumber"/>
      </w:rPr>
      <w:fldChar w:fldCharType="end"/>
    </w:r>
  </w:p>
  <w:p w14:paraId="2241D0AC" w14:textId="77777777" w:rsidR="000B46C8" w:rsidRDefault="000B46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5376C" w14:textId="77777777" w:rsidR="00B31365" w:rsidRDefault="00B31365" w:rsidP="000B46C8">
      <w:pPr>
        <w:spacing w:line="240" w:lineRule="auto"/>
      </w:pPr>
      <w:r>
        <w:separator/>
      </w:r>
    </w:p>
  </w:footnote>
  <w:footnote w:type="continuationSeparator" w:id="0">
    <w:p w14:paraId="09D90DE9" w14:textId="77777777" w:rsidR="00B31365" w:rsidRDefault="00B31365" w:rsidP="000B4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2614" w14:textId="77777777" w:rsidR="000B46C8" w:rsidRDefault="000B46C8" w:rsidP="00834B4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E2206" w14:textId="77777777" w:rsidR="000B46C8" w:rsidRDefault="000B46C8" w:rsidP="000B46C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DF638" w14:textId="77777777" w:rsidR="000B46C8" w:rsidRDefault="000B46C8" w:rsidP="00834B4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D98">
      <w:rPr>
        <w:rStyle w:val="PageNumber"/>
        <w:noProof/>
      </w:rPr>
      <w:t>148</w:t>
    </w:r>
    <w:r>
      <w:rPr>
        <w:rStyle w:val="PageNumber"/>
      </w:rPr>
      <w:fldChar w:fldCharType="end"/>
    </w:r>
  </w:p>
  <w:p w14:paraId="54CE4445" w14:textId="77777777" w:rsidR="000B46C8" w:rsidRDefault="000B46C8" w:rsidP="000B46C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32"/>
    <w:rsid w:val="00052616"/>
    <w:rsid w:val="00071797"/>
    <w:rsid w:val="00083A78"/>
    <w:rsid w:val="00095EEF"/>
    <w:rsid w:val="000B04FF"/>
    <w:rsid w:val="000B46C8"/>
    <w:rsid w:val="000B6A2F"/>
    <w:rsid w:val="000E2CC7"/>
    <w:rsid w:val="00103B9C"/>
    <w:rsid w:val="001065E8"/>
    <w:rsid w:val="00146684"/>
    <w:rsid w:val="001529DA"/>
    <w:rsid w:val="001828EE"/>
    <w:rsid w:val="00197659"/>
    <w:rsid w:val="001E7CAA"/>
    <w:rsid w:val="001F52FB"/>
    <w:rsid w:val="001F5846"/>
    <w:rsid w:val="00204A70"/>
    <w:rsid w:val="002174E1"/>
    <w:rsid w:val="002433D9"/>
    <w:rsid w:val="002838F0"/>
    <w:rsid w:val="002C56F3"/>
    <w:rsid w:val="00303715"/>
    <w:rsid w:val="00303F01"/>
    <w:rsid w:val="00312B08"/>
    <w:rsid w:val="00321068"/>
    <w:rsid w:val="00321F4B"/>
    <w:rsid w:val="0037656B"/>
    <w:rsid w:val="00380DED"/>
    <w:rsid w:val="003C103B"/>
    <w:rsid w:val="004026B1"/>
    <w:rsid w:val="004051C1"/>
    <w:rsid w:val="00423C8A"/>
    <w:rsid w:val="00483BAF"/>
    <w:rsid w:val="00492A8A"/>
    <w:rsid w:val="004E05E5"/>
    <w:rsid w:val="004E6B5F"/>
    <w:rsid w:val="004E7DC7"/>
    <w:rsid w:val="0054364F"/>
    <w:rsid w:val="00543A00"/>
    <w:rsid w:val="0055748B"/>
    <w:rsid w:val="00576CEF"/>
    <w:rsid w:val="00587DB1"/>
    <w:rsid w:val="005943B0"/>
    <w:rsid w:val="0059509B"/>
    <w:rsid w:val="005A0E31"/>
    <w:rsid w:val="006408E2"/>
    <w:rsid w:val="00692BF5"/>
    <w:rsid w:val="00694178"/>
    <w:rsid w:val="00697152"/>
    <w:rsid w:val="006E1773"/>
    <w:rsid w:val="006E3930"/>
    <w:rsid w:val="007072A4"/>
    <w:rsid w:val="00767C2F"/>
    <w:rsid w:val="00782AFD"/>
    <w:rsid w:val="007C3A25"/>
    <w:rsid w:val="007F15CB"/>
    <w:rsid w:val="007F2FA4"/>
    <w:rsid w:val="00897880"/>
    <w:rsid w:val="008A3615"/>
    <w:rsid w:val="008B18FD"/>
    <w:rsid w:val="008D77D1"/>
    <w:rsid w:val="008E12B9"/>
    <w:rsid w:val="00963E46"/>
    <w:rsid w:val="009678D0"/>
    <w:rsid w:val="00973455"/>
    <w:rsid w:val="009A16F7"/>
    <w:rsid w:val="009A2C63"/>
    <w:rsid w:val="009F36F9"/>
    <w:rsid w:val="00A0012E"/>
    <w:rsid w:val="00A1069F"/>
    <w:rsid w:val="00A13BB4"/>
    <w:rsid w:val="00A260CE"/>
    <w:rsid w:val="00A545FD"/>
    <w:rsid w:val="00A617A6"/>
    <w:rsid w:val="00AE5142"/>
    <w:rsid w:val="00B31365"/>
    <w:rsid w:val="00B72D04"/>
    <w:rsid w:val="00BE10E0"/>
    <w:rsid w:val="00C004B8"/>
    <w:rsid w:val="00C21826"/>
    <w:rsid w:val="00C26CFF"/>
    <w:rsid w:val="00C56139"/>
    <w:rsid w:val="00C84E81"/>
    <w:rsid w:val="00C94D92"/>
    <w:rsid w:val="00CA0B52"/>
    <w:rsid w:val="00CC5CF2"/>
    <w:rsid w:val="00CD04AF"/>
    <w:rsid w:val="00CD5A62"/>
    <w:rsid w:val="00D04B42"/>
    <w:rsid w:val="00D50254"/>
    <w:rsid w:val="00D77115"/>
    <w:rsid w:val="00D92A31"/>
    <w:rsid w:val="00E2432E"/>
    <w:rsid w:val="00E24AF2"/>
    <w:rsid w:val="00E30078"/>
    <w:rsid w:val="00E35C32"/>
    <w:rsid w:val="00E4078D"/>
    <w:rsid w:val="00E42D67"/>
    <w:rsid w:val="00E46415"/>
    <w:rsid w:val="00E600BD"/>
    <w:rsid w:val="00E951A5"/>
    <w:rsid w:val="00EB1D98"/>
    <w:rsid w:val="00EE6CA5"/>
    <w:rsid w:val="00EF512F"/>
    <w:rsid w:val="00EF547F"/>
    <w:rsid w:val="00F13969"/>
    <w:rsid w:val="00F65589"/>
    <w:rsid w:val="00F7548B"/>
    <w:rsid w:val="00F9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4AF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32"/>
    <w:pPr>
      <w:spacing w:line="360" w:lineRule="auto"/>
      <w:ind w:left="720"/>
      <w:jc w:val="both"/>
    </w:pPr>
    <w:rPr>
      <w:rFonts w:ascii="Calibri" w:eastAsia="Calibri" w:hAnsi="Calibri" w:cs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E35C32"/>
    <w:pPr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35C32"/>
    <w:pPr>
      <w:spacing w:after="120" w:line="276" w:lineRule="auto"/>
      <w:ind w:left="283"/>
      <w:jc w:val="left"/>
    </w:pPr>
    <w:rPr>
      <w:rFonts w:eastAsia="Times New Roman" w:cs="Calibri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35C32"/>
    <w:rPr>
      <w:rFonts w:ascii="Calibri" w:eastAsia="Times New Roman" w:hAnsi="Calibri" w:cs="Calibri"/>
      <w:sz w:val="22"/>
      <w:szCs w:val="22"/>
    </w:rPr>
  </w:style>
  <w:style w:type="character" w:styleId="Hyperlink">
    <w:name w:val="Hyperlink"/>
    <w:unhideWhenUsed/>
    <w:rsid w:val="00E35C32"/>
    <w:rPr>
      <w:color w:val="0000FF"/>
      <w:u w:val="single"/>
    </w:rPr>
  </w:style>
  <w:style w:type="character" w:customStyle="1" w:styleId="apple-converted-space">
    <w:name w:val="apple-converted-space"/>
    <w:rsid w:val="00E35C32"/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E35C32"/>
    <w:rPr>
      <w:rFonts w:ascii="Calibri" w:eastAsia="Calibri" w:hAnsi="Calibri" w:cs="Times New Roman"/>
      <w:sz w:val="22"/>
      <w:szCs w:val="22"/>
      <w:lang w:val="id-ID"/>
    </w:rPr>
  </w:style>
  <w:style w:type="character" w:styleId="HTMLCite">
    <w:name w:val="HTML Cite"/>
    <w:uiPriority w:val="99"/>
    <w:semiHidden/>
    <w:unhideWhenUsed/>
    <w:rsid w:val="00E35C32"/>
    <w:rPr>
      <w:i/>
      <w:iCs/>
    </w:rPr>
  </w:style>
  <w:style w:type="character" w:customStyle="1" w:styleId="skimlinks-unlinked">
    <w:name w:val="skimlinks-unlinked"/>
    <w:basedOn w:val="DefaultParagraphFont"/>
    <w:rsid w:val="00E35C32"/>
  </w:style>
  <w:style w:type="character" w:styleId="FollowedHyperlink">
    <w:name w:val="FollowedHyperlink"/>
    <w:basedOn w:val="DefaultParagraphFont"/>
    <w:uiPriority w:val="99"/>
    <w:semiHidden/>
    <w:unhideWhenUsed/>
    <w:rsid w:val="002C56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6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C8"/>
    <w:rPr>
      <w:rFonts w:ascii="Calibri" w:eastAsia="Calibri" w:hAnsi="Calibri" w:cs="Times New Roman"/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0B46C8"/>
  </w:style>
  <w:style w:type="paragraph" w:styleId="Footer">
    <w:name w:val="footer"/>
    <w:basedOn w:val="Normal"/>
    <w:link w:val="FooterChar"/>
    <w:uiPriority w:val="99"/>
    <w:unhideWhenUsed/>
    <w:rsid w:val="000B46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C8"/>
    <w:rPr>
      <w:rFonts w:ascii="Calibri" w:eastAsia="Calibri" w:hAnsi="Calibri" w:cs="Times New Roman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aliblog.blogspot.com/6787/faktor.html" TargetMode="External"/><Relationship Id="rId7" Type="http://schemas.openxmlformats.org/officeDocument/2006/relationships/hyperlink" Target="http://herdy07.wordpress.com/2010/05/27/kemampuan-berfikir-kreatif-siswa/" TargetMode="External"/><Relationship Id="rId8" Type="http://schemas.openxmlformats.org/officeDocument/2006/relationships/hyperlink" Target="http://www.criticalthingking.org" TargetMode="External"/><Relationship Id="rId9" Type="http://schemas.openxmlformats.org/officeDocument/2006/relationships/hyperlink" Target="https://www.emis.de/journals/ZDM/zdm973i.pdf" TargetMode="External"/><Relationship Id="rId10" Type="http://schemas.openxmlformats.org/officeDocument/2006/relationships/hyperlink" Target="http://iqbalali.com/2010/01/03/nht-numbered-head-toge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1424</Words>
  <Characters>8121</Characters>
  <Application>Microsoft Macintosh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DAFTAR PUSTAKA</vt:lpstr>
      <vt:lpstr/>
    </vt:vector>
  </TitlesOfParts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2018-07-17T11:58:00Z</dcterms:created>
  <dcterms:modified xsi:type="dcterms:W3CDTF">2018-07-17T11:58:00Z</dcterms:modified>
</cp:coreProperties>
</file>