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56" w:rsidRPr="00182656" w:rsidRDefault="00182656" w:rsidP="00182656">
      <w:pPr>
        <w:jc w:val="center"/>
        <w:rPr>
          <w:rFonts w:ascii="Times New Roman" w:hAnsi="Times New Roman" w:cs="Times New Roman"/>
          <w:b/>
          <w:sz w:val="24"/>
        </w:rPr>
      </w:pPr>
      <w:bookmarkStart w:id="0" w:name="_Toc67995921"/>
      <w:bookmarkStart w:id="1" w:name="_GoBack"/>
      <w:bookmarkEnd w:id="1"/>
      <w:r w:rsidRPr="00182656">
        <w:rPr>
          <w:rFonts w:ascii="Times New Roman" w:hAnsi="Times New Roman" w:cs="Times New Roman"/>
          <w:b/>
          <w:sz w:val="24"/>
        </w:rPr>
        <w:t>ABSTRAK</w:t>
      </w:r>
      <w:bookmarkEnd w:id="0"/>
    </w:p>
    <w:p w:rsidR="00182656" w:rsidRPr="00F96E70" w:rsidRDefault="00182656" w:rsidP="00182656">
      <w:pPr>
        <w:spacing w:after="0" w:line="480" w:lineRule="auto"/>
        <w:jc w:val="both"/>
        <w:rPr>
          <w:rFonts w:ascii="Times New Roman" w:hAnsi="Times New Roman" w:cs="Times New Roman"/>
          <w:sz w:val="24"/>
          <w:szCs w:val="24"/>
        </w:rPr>
      </w:pPr>
      <w:r w:rsidRPr="00F96E70">
        <w:rPr>
          <w:rFonts w:ascii="Times New Roman" w:hAnsi="Times New Roman" w:cs="Times New Roman"/>
          <w:sz w:val="24"/>
          <w:szCs w:val="24"/>
        </w:rPr>
        <w:tab/>
        <w:t>Albino adalah kondisi kelainan genetik yang bisa saja terjadi pada manusia dari berbagai ras dan di berbagai belahan dunia. Namun, Di wilayah Tanzania terlahir menjadi seorang albino merupakan salah satu faktor yang memicu diskriminasi dan pelanggaran Hak Asasi Manusia dimana sebagaian masyarakat Tanzania percaya bahwa memiliki bagian tubuh atau organ tubuh penderi</w:t>
      </w:r>
      <w:r>
        <w:rPr>
          <w:rFonts w:ascii="Times New Roman" w:hAnsi="Times New Roman" w:cs="Times New Roman"/>
          <w:sz w:val="24"/>
          <w:szCs w:val="24"/>
        </w:rPr>
        <w:t xml:space="preserve">ta albino ini dapat memberikan </w:t>
      </w:r>
      <w:r w:rsidRPr="00F96E70">
        <w:rPr>
          <w:rFonts w:ascii="Times New Roman" w:hAnsi="Times New Roman" w:cs="Times New Roman"/>
          <w:sz w:val="24"/>
          <w:szCs w:val="24"/>
        </w:rPr>
        <w:t>kekuatan magis yang mampu membawa kesejahteraan dan kesuksesan.</w:t>
      </w:r>
    </w:p>
    <w:p w:rsidR="00182656" w:rsidRPr="00F96E70" w:rsidRDefault="00182656" w:rsidP="00182656">
      <w:pPr>
        <w:spacing w:after="0" w:line="480" w:lineRule="auto"/>
        <w:jc w:val="both"/>
        <w:rPr>
          <w:rFonts w:ascii="Times New Roman" w:hAnsi="Times New Roman" w:cs="Times New Roman"/>
          <w:sz w:val="24"/>
          <w:szCs w:val="24"/>
        </w:rPr>
      </w:pPr>
      <w:r w:rsidRPr="00F96E70">
        <w:rPr>
          <w:rFonts w:ascii="Times New Roman" w:hAnsi="Times New Roman" w:cs="Times New Roman"/>
          <w:sz w:val="24"/>
          <w:szCs w:val="24"/>
        </w:rPr>
        <w:tab/>
        <w:t>Isu Pelanggaran Hak Asasi Manusia yang terjadi di Tanzania menjadi fokus utama penelitian ini. Penulis berupaya mengidentif</w:t>
      </w:r>
      <w:r>
        <w:rPr>
          <w:rFonts w:ascii="Times New Roman" w:hAnsi="Times New Roman" w:cs="Times New Roman"/>
          <w:sz w:val="24"/>
          <w:szCs w:val="24"/>
        </w:rPr>
        <w:t xml:space="preserve">ikasi menganai langkah-langkah </w:t>
      </w:r>
      <w:r w:rsidRPr="00F96E70">
        <w:rPr>
          <w:rFonts w:ascii="Times New Roman" w:hAnsi="Times New Roman" w:cs="Times New Roman"/>
          <w:sz w:val="24"/>
          <w:szCs w:val="24"/>
        </w:rPr>
        <w:t>yang diambil oleh NGO Under The Same Sun (UTSS) dalam memperjuangkan Hak Asasi Manusia albino di Tanzania.</w:t>
      </w:r>
    </w:p>
    <w:p w:rsidR="00182656" w:rsidRPr="00F96E70" w:rsidRDefault="00182656" w:rsidP="00182656">
      <w:pPr>
        <w:spacing w:after="0" w:line="480" w:lineRule="auto"/>
        <w:jc w:val="both"/>
        <w:rPr>
          <w:rFonts w:ascii="Times New Roman" w:hAnsi="Times New Roman" w:cs="Times New Roman"/>
          <w:sz w:val="24"/>
          <w:szCs w:val="24"/>
        </w:rPr>
      </w:pPr>
      <w:r w:rsidRPr="00F96E70">
        <w:rPr>
          <w:rFonts w:ascii="Times New Roman" w:hAnsi="Times New Roman" w:cs="Times New Roman"/>
          <w:sz w:val="24"/>
          <w:szCs w:val="24"/>
        </w:rPr>
        <w:tab/>
        <w:t>Metode penelitian ini menggunakan metode penelitian deskriptif analisis dengan teknik pengumpulan data melalui studi kepustakaan berupa journal dan artikel website, dan data langsu</w:t>
      </w:r>
      <w:r>
        <w:rPr>
          <w:rFonts w:ascii="Times New Roman" w:hAnsi="Times New Roman" w:cs="Times New Roman"/>
          <w:sz w:val="24"/>
          <w:szCs w:val="24"/>
        </w:rPr>
        <w:t xml:space="preserve">ng oleh NGO Under The Same Sun </w:t>
      </w:r>
      <w:r w:rsidRPr="00F96E70">
        <w:rPr>
          <w:rFonts w:ascii="Times New Roman" w:hAnsi="Times New Roman" w:cs="Times New Roman"/>
          <w:sz w:val="24"/>
          <w:szCs w:val="24"/>
        </w:rPr>
        <w:t>yang disusun menggunakan pendekatan Struktur Sosial.</w:t>
      </w:r>
    </w:p>
    <w:p w:rsidR="00182656" w:rsidRPr="00F96E70" w:rsidRDefault="00182656" w:rsidP="00182656">
      <w:pPr>
        <w:spacing w:after="0" w:line="480" w:lineRule="auto"/>
        <w:jc w:val="both"/>
        <w:rPr>
          <w:rFonts w:ascii="Times New Roman" w:hAnsi="Times New Roman" w:cs="Times New Roman"/>
          <w:sz w:val="24"/>
          <w:szCs w:val="24"/>
        </w:rPr>
      </w:pPr>
      <w:r w:rsidRPr="00F96E70">
        <w:rPr>
          <w:rFonts w:ascii="Times New Roman" w:hAnsi="Times New Roman" w:cs="Times New Roman"/>
          <w:sz w:val="24"/>
          <w:szCs w:val="24"/>
        </w:rPr>
        <w:tab/>
        <w:t xml:space="preserve"> Hasil penelitian ini mengindikasikan bahwa upaya-upaya yang diambil oleh Under The Same Sun (UTSS) melalui program-programnya menunjukkan adanya progres yang signifikan dalam mengupayakan kesejahteraan dan meminimalisir diskriminasi juga pelanggar</w:t>
      </w:r>
      <w:r>
        <w:rPr>
          <w:rFonts w:ascii="Times New Roman" w:hAnsi="Times New Roman" w:cs="Times New Roman"/>
          <w:sz w:val="24"/>
          <w:szCs w:val="24"/>
        </w:rPr>
        <w:t>an</w:t>
      </w:r>
      <w:r w:rsidRPr="00F96E70">
        <w:rPr>
          <w:rFonts w:ascii="Times New Roman" w:hAnsi="Times New Roman" w:cs="Times New Roman"/>
          <w:sz w:val="24"/>
          <w:szCs w:val="24"/>
        </w:rPr>
        <w:t xml:space="preserve"> Hak Asasi Manusia bagi penderita albino di Tanzania. </w:t>
      </w:r>
    </w:p>
    <w:p w:rsidR="00182656" w:rsidRPr="00F96E70" w:rsidRDefault="00182656" w:rsidP="00182656">
      <w:pPr>
        <w:spacing w:after="0" w:line="480" w:lineRule="auto"/>
        <w:jc w:val="both"/>
        <w:rPr>
          <w:rFonts w:ascii="Times New Roman" w:hAnsi="Times New Roman" w:cs="Times New Roman"/>
          <w:sz w:val="24"/>
          <w:szCs w:val="24"/>
        </w:rPr>
      </w:pPr>
    </w:p>
    <w:p w:rsidR="00182656" w:rsidRPr="00F96E70" w:rsidRDefault="00182656" w:rsidP="00182656">
      <w:pPr>
        <w:spacing w:after="0" w:line="480" w:lineRule="auto"/>
        <w:jc w:val="both"/>
        <w:rPr>
          <w:rFonts w:ascii="Times New Roman" w:hAnsi="Times New Roman" w:cs="Times New Roman"/>
          <w:i/>
          <w:sz w:val="24"/>
          <w:szCs w:val="24"/>
        </w:rPr>
      </w:pPr>
      <w:r w:rsidRPr="00F96E70">
        <w:rPr>
          <w:rFonts w:ascii="Times New Roman" w:hAnsi="Times New Roman" w:cs="Times New Roman"/>
          <w:b/>
          <w:i/>
          <w:sz w:val="24"/>
          <w:szCs w:val="24"/>
        </w:rPr>
        <w:t>Kata Kunci</w:t>
      </w:r>
      <w:r w:rsidRPr="00F96E70">
        <w:rPr>
          <w:rFonts w:ascii="Times New Roman" w:hAnsi="Times New Roman" w:cs="Times New Roman"/>
          <w:i/>
          <w:sz w:val="24"/>
          <w:szCs w:val="24"/>
        </w:rPr>
        <w:t xml:space="preserve"> : </w:t>
      </w:r>
      <w:r w:rsidRPr="00F96E70">
        <w:rPr>
          <w:rFonts w:ascii="Times New Roman" w:hAnsi="Times New Roman" w:cs="Times New Roman"/>
          <w:b/>
          <w:i/>
          <w:sz w:val="24"/>
          <w:szCs w:val="24"/>
        </w:rPr>
        <w:t>Under The Same Sun, Kekerasan Hak Asasi Manusia, Perburuan albino, Albino Tanzania.</w:t>
      </w:r>
    </w:p>
    <w:p w:rsidR="00182656" w:rsidRPr="00F96E70" w:rsidRDefault="00182656" w:rsidP="00182656">
      <w:pPr>
        <w:rPr>
          <w:lang w:val="id-ID"/>
        </w:rPr>
        <w:sectPr w:rsidR="00182656" w:rsidRPr="00F96E70" w:rsidSect="003B34FB">
          <w:footerReference w:type="default" r:id="rId4"/>
          <w:pgSz w:w="11906" w:h="16838"/>
          <w:pgMar w:top="1701" w:right="1701" w:bottom="1701" w:left="2268" w:header="709" w:footer="709" w:gutter="0"/>
          <w:pgNumType w:fmt="lowerRoman" w:start="1"/>
          <w:cols w:space="708"/>
          <w:docGrid w:linePitch="360"/>
        </w:sectPr>
      </w:pPr>
    </w:p>
    <w:p w:rsidR="00182656" w:rsidRDefault="00182656" w:rsidP="00182656">
      <w:pPr>
        <w:pStyle w:val="NoSpacing"/>
        <w:jc w:val="center"/>
        <w:rPr>
          <w:rFonts w:ascii="Times New Roman" w:hAnsi="Times New Roman" w:cs="Times New Roman"/>
          <w:b/>
          <w:sz w:val="24"/>
          <w:szCs w:val="24"/>
        </w:rPr>
      </w:pPr>
      <w:bookmarkStart w:id="2" w:name="_Toc67995922"/>
      <w:r w:rsidRPr="00182656">
        <w:rPr>
          <w:rFonts w:ascii="Times New Roman" w:hAnsi="Times New Roman" w:cs="Times New Roman"/>
          <w:b/>
          <w:sz w:val="24"/>
          <w:szCs w:val="24"/>
          <w:lang w:val="id-ID"/>
        </w:rPr>
        <w:lastRenderedPageBreak/>
        <w:t>ABST</w:t>
      </w:r>
      <w:r w:rsidRPr="00182656">
        <w:rPr>
          <w:rFonts w:ascii="Times New Roman" w:hAnsi="Times New Roman" w:cs="Times New Roman"/>
          <w:b/>
          <w:sz w:val="24"/>
          <w:szCs w:val="24"/>
        </w:rPr>
        <w:t>RACT</w:t>
      </w:r>
      <w:bookmarkEnd w:id="2"/>
    </w:p>
    <w:p w:rsidR="00182656" w:rsidRPr="00182656" w:rsidRDefault="00182656" w:rsidP="00182656">
      <w:pPr>
        <w:pStyle w:val="NoSpacing"/>
        <w:jc w:val="center"/>
        <w:rPr>
          <w:rFonts w:ascii="Times New Roman" w:hAnsi="Times New Roman" w:cs="Times New Roman"/>
          <w:b/>
          <w:i/>
          <w:iCs/>
          <w:sz w:val="24"/>
          <w:szCs w:val="24"/>
        </w:rPr>
      </w:pPr>
    </w:p>
    <w:p w:rsidR="00182656" w:rsidRPr="00F96E70" w:rsidRDefault="00182656" w:rsidP="00182656">
      <w:pPr>
        <w:spacing w:line="480" w:lineRule="auto"/>
        <w:jc w:val="both"/>
        <w:rPr>
          <w:rFonts w:ascii="Times New Roman" w:hAnsi="Times New Roman" w:cs="Times New Roman"/>
          <w:sz w:val="24"/>
          <w:szCs w:val="24"/>
        </w:rPr>
      </w:pPr>
      <w:r>
        <w:rPr>
          <w:rFonts w:ascii="Times New Roman" w:hAnsi="Times New Roman" w:cs="Times New Roman"/>
          <w:sz w:val="24"/>
          <w:szCs w:val="24"/>
        </w:rPr>
        <w:tab/>
        <w:t>Albinism</w:t>
      </w:r>
      <w:r w:rsidRPr="00F96E70">
        <w:rPr>
          <w:rFonts w:ascii="Times New Roman" w:hAnsi="Times New Roman" w:cs="Times New Roman"/>
          <w:sz w:val="24"/>
          <w:szCs w:val="24"/>
        </w:rPr>
        <w:t xml:space="preserve"> is a genetic condition that can occur in humans of various races and in various parts of the world. However, in the territory of Tanzania being born </w:t>
      </w:r>
      <w:r>
        <w:rPr>
          <w:rFonts w:ascii="Times New Roman" w:hAnsi="Times New Roman" w:cs="Times New Roman"/>
          <w:sz w:val="24"/>
          <w:szCs w:val="24"/>
        </w:rPr>
        <w:t xml:space="preserve">as </w:t>
      </w:r>
      <w:r w:rsidRPr="00F96E70">
        <w:rPr>
          <w:rFonts w:ascii="Times New Roman" w:hAnsi="Times New Roman" w:cs="Times New Roman"/>
          <w:sz w:val="24"/>
          <w:szCs w:val="24"/>
        </w:rPr>
        <w:t xml:space="preserve">an </w:t>
      </w:r>
      <w:r>
        <w:rPr>
          <w:rFonts w:ascii="Times New Roman" w:hAnsi="Times New Roman" w:cs="Times New Roman"/>
          <w:sz w:val="24"/>
          <w:szCs w:val="24"/>
        </w:rPr>
        <w:t>albinism</w:t>
      </w:r>
      <w:r w:rsidRPr="00F96E70">
        <w:rPr>
          <w:rFonts w:ascii="Times New Roman" w:hAnsi="Times New Roman" w:cs="Times New Roman"/>
          <w:sz w:val="24"/>
          <w:szCs w:val="24"/>
        </w:rPr>
        <w:t xml:space="preserve"> is one of the factors that triggers discrimination and human rights violations where some</w:t>
      </w:r>
      <w:r>
        <w:rPr>
          <w:rFonts w:ascii="Times New Roman" w:hAnsi="Times New Roman" w:cs="Times New Roman"/>
          <w:sz w:val="24"/>
          <w:szCs w:val="24"/>
        </w:rPr>
        <w:t xml:space="preserve"> of</w:t>
      </w:r>
      <w:r w:rsidRPr="00F96E70">
        <w:rPr>
          <w:rFonts w:ascii="Times New Roman" w:hAnsi="Times New Roman" w:cs="Times New Roman"/>
          <w:sz w:val="24"/>
          <w:szCs w:val="24"/>
        </w:rPr>
        <w:t xml:space="preserve"> Tanzanians believe that having an albino sufferer's body parts or organs can provide magical powers capable of bringing prosperity and success.</w:t>
      </w:r>
    </w:p>
    <w:p w:rsidR="00182656" w:rsidRPr="00F96E70" w:rsidRDefault="00182656" w:rsidP="0018265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6E70">
        <w:rPr>
          <w:rFonts w:ascii="Times New Roman" w:hAnsi="Times New Roman" w:cs="Times New Roman"/>
          <w:sz w:val="24"/>
          <w:szCs w:val="24"/>
        </w:rPr>
        <w:t xml:space="preserve">The issue of Human Rights Violations that occurred in Tanzania is the main focus of this research. The author seeks to identify the steps taken by the NGO Under The Same Sun (UTSS) in fighting for </w:t>
      </w:r>
      <w:r>
        <w:rPr>
          <w:rFonts w:ascii="Times New Roman" w:hAnsi="Times New Roman" w:cs="Times New Roman"/>
          <w:sz w:val="24"/>
          <w:szCs w:val="24"/>
        </w:rPr>
        <w:t>albinism</w:t>
      </w:r>
      <w:r w:rsidRPr="00F96E70">
        <w:rPr>
          <w:rFonts w:ascii="Times New Roman" w:hAnsi="Times New Roman" w:cs="Times New Roman"/>
          <w:sz w:val="24"/>
          <w:szCs w:val="24"/>
        </w:rPr>
        <w:t xml:space="preserve"> human rights in Tanzania.</w:t>
      </w:r>
    </w:p>
    <w:p w:rsidR="00182656" w:rsidRPr="00F96E70" w:rsidRDefault="00182656" w:rsidP="0018265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6E70">
        <w:rPr>
          <w:rFonts w:ascii="Times New Roman" w:hAnsi="Times New Roman" w:cs="Times New Roman"/>
          <w:sz w:val="24"/>
          <w:szCs w:val="24"/>
        </w:rPr>
        <w:t>This research method uses descriptive analysis research method with data collection techniques through literature study in the form of journals and website articles, and direct data by NGO Under The Same Sun which is compiled using the Social Structure approach.</w:t>
      </w:r>
    </w:p>
    <w:p w:rsidR="00182656" w:rsidRPr="00F96E70" w:rsidRDefault="00182656" w:rsidP="0018265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6E70">
        <w:rPr>
          <w:rFonts w:ascii="Times New Roman" w:hAnsi="Times New Roman" w:cs="Times New Roman"/>
          <w:sz w:val="24"/>
          <w:szCs w:val="24"/>
        </w:rPr>
        <w:t xml:space="preserve">The results of this study indicate that the efforts made by Under The Same Sun (UTSS) through its programs show significant progress in seeking welfare and minimizing discrimination </w:t>
      </w:r>
      <w:r>
        <w:rPr>
          <w:rFonts w:ascii="Times New Roman" w:hAnsi="Times New Roman" w:cs="Times New Roman"/>
          <w:sz w:val="24"/>
          <w:szCs w:val="24"/>
        </w:rPr>
        <w:t>also</w:t>
      </w:r>
      <w:r w:rsidRPr="00F96E70">
        <w:rPr>
          <w:rFonts w:ascii="Times New Roman" w:hAnsi="Times New Roman" w:cs="Times New Roman"/>
          <w:sz w:val="24"/>
          <w:szCs w:val="24"/>
        </w:rPr>
        <w:t xml:space="preserve"> human rights </w:t>
      </w:r>
      <w:r>
        <w:rPr>
          <w:rFonts w:ascii="Times New Roman" w:hAnsi="Times New Roman" w:cs="Times New Roman"/>
          <w:sz w:val="24"/>
          <w:szCs w:val="24"/>
        </w:rPr>
        <w:t>violation of</w:t>
      </w:r>
      <w:r w:rsidRPr="00F96E70">
        <w:rPr>
          <w:rFonts w:ascii="Times New Roman" w:hAnsi="Times New Roman" w:cs="Times New Roman"/>
          <w:sz w:val="24"/>
          <w:szCs w:val="24"/>
        </w:rPr>
        <w:t xml:space="preserve"> albin</w:t>
      </w:r>
      <w:r>
        <w:rPr>
          <w:rFonts w:ascii="Times New Roman" w:hAnsi="Times New Roman" w:cs="Times New Roman"/>
          <w:sz w:val="24"/>
          <w:szCs w:val="24"/>
        </w:rPr>
        <w:t>ism suffersers</w:t>
      </w:r>
      <w:r w:rsidRPr="00F96E70">
        <w:rPr>
          <w:rFonts w:ascii="Times New Roman" w:hAnsi="Times New Roman" w:cs="Times New Roman"/>
          <w:sz w:val="24"/>
          <w:szCs w:val="24"/>
        </w:rPr>
        <w:t xml:space="preserve"> in Tanzania.</w:t>
      </w:r>
    </w:p>
    <w:p w:rsidR="00182656" w:rsidRPr="007B685A" w:rsidRDefault="00182656" w:rsidP="00182656">
      <w:pPr>
        <w:spacing w:line="480" w:lineRule="auto"/>
        <w:jc w:val="both"/>
        <w:rPr>
          <w:rFonts w:ascii="Times New Roman" w:hAnsi="Times New Roman" w:cs="Times New Roman"/>
          <w:b/>
          <w:bCs/>
          <w:i/>
          <w:iCs/>
          <w:sz w:val="24"/>
          <w:szCs w:val="24"/>
        </w:rPr>
        <w:sectPr w:rsidR="00182656" w:rsidRPr="007B685A" w:rsidSect="003B34FB">
          <w:pgSz w:w="11906" w:h="16838"/>
          <w:pgMar w:top="1701" w:right="1701" w:bottom="1701" w:left="2268" w:header="709" w:footer="709" w:gutter="0"/>
          <w:pgNumType w:fmt="lowerRoman" w:start="1"/>
          <w:cols w:space="708"/>
          <w:docGrid w:linePitch="360"/>
        </w:sectPr>
      </w:pPr>
      <w:r w:rsidRPr="007B685A">
        <w:rPr>
          <w:rFonts w:ascii="Times New Roman" w:hAnsi="Times New Roman" w:cs="Times New Roman"/>
          <w:b/>
          <w:bCs/>
          <w:i/>
          <w:iCs/>
          <w:sz w:val="24"/>
          <w:szCs w:val="24"/>
        </w:rPr>
        <w:t>Keywords: Under The Same Sun, Human Rights Violence, Albino hunting, Tanzania Albino.</w:t>
      </w:r>
    </w:p>
    <w:p w:rsidR="00182656" w:rsidRPr="00F96E70" w:rsidRDefault="00182656" w:rsidP="00182656">
      <w:pPr>
        <w:spacing w:line="480" w:lineRule="auto"/>
        <w:jc w:val="both"/>
        <w:rPr>
          <w:rFonts w:ascii="Times New Roman" w:hAnsi="Times New Roman" w:cs="Times New Roman"/>
          <w:sz w:val="24"/>
          <w:szCs w:val="24"/>
        </w:rPr>
      </w:pPr>
    </w:p>
    <w:p w:rsidR="00182656" w:rsidRPr="00182656" w:rsidRDefault="00182656" w:rsidP="00182656">
      <w:pPr>
        <w:jc w:val="center"/>
        <w:rPr>
          <w:rFonts w:ascii="Times New Roman" w:hAnsi="Times New Roman" w:cs="Times New Roman"/>
          <w:b/>
          <w:sz w:val="24"/>
        </w:rPr>
      </w:pPr>
      <w:bookmarkStart w:id="3" w:name="_Toc67995923"/>
      <w:r w:rsidRPr="00182656">
        <w:rPr>
          <w:rFonts w:ascii="Times New Roman" w:hAnsi="Times New Roman" w:cs="Times New Roman"/>
          <w:b/>
          <w:sz w:val="24"/>
        </w:rPr>
        <w:t>RINGKESAN</w:t>
      </w:r>
      <w:bookmarkEnd w:id="3"/>
    </w:p>
    <w:p w:rsidR="00182656" w:rsidRPr="00DC678F" w:rsidRDefault="00182656" w:rsidP="00182656">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Pr="00DC678F">
        <w:rPr>
          <w:rFonts w:ascii="Times New Roman" w:hAnsi="Times New Roman" w:cs="Times New Roman"/>
          <w:sz w:val="24"/>
          <w:szCs w:val="24"/>
        </w:rPr>
        <w:t>Albino mangrupikeun kaayaan genetik anu tiasa kajantenan di manusa tina sagala rupa ras sareng di sagala rupa penjuru dunya. Nanging, di daérah Tanzania dilahirkeun albino mangrupikeun salah sahiji faktor anu memicu diskriminasi sareng pelanggaran hak asasi manusia dimana sababaraha urang Tanzania yakin yén ngagaduhan bagian awak atanapi organ anu ngagaduhan albino tiasa nyayogikeun kakuatan gaib anu tiasa nyandak kamakmuran sareng kasuksésan.</w:t>
      </w:r>
    </w:p>
    <w:p w:rsidR="00182656" w:rsidRPr="00DC678F" w:rsidRDefault="00182656" w:rsidP="00182656">
      <w:pPr>
        <w:spacing w:line="360" w:lineRule="auto"/>
        <w:jc w:val="both"/>
        <w:rPr>
          <w:rFonts w:ascii="Times New Roman" w:hAnsi="Times New Roman" w:cs="Times New Roman"/>
          <w:sz w:val="24"/>
          <w:szCs w:val="24"/>
        </w:rPr>
      </w:pPr>
      <w:r w:rsidRPr="00DC678F">
        <w:rPr>
          <w:rFonts w:ascii="Times New Roman" w:hAnsi="Times New Roman" w:cs="Times New Roman"/>
          <w:sz w:val="24"/>
          <w:szCs w:val="24"/>
        </w:rPr>
        <w:tab/>
        <w:t>Isu Pelanggaran Hak Asasi Manusa anu kajantenan di Tanzania mangrupikeun pokona utama tina ieu panalungtikan. Panulis nyobian pikeun ngaidentipikasi léngkah-léngkah anu dilakukeun ku LSM Under The Same Sun (UTSS) dina merjuangkeun hak asasi manusa albino di Tanzania.</w:t>
      </w:r>
    </w:p>
    <w:p w:rsidR="00182656" w:rsidRPr="00DC678F" w:rsidRDefault="00182656" w:rsidP="00182656">
      <w:pPr>
        <w:spacing w:line="360" w:lineRule="auto"/>
        <w:jc w:val="both"/>
        <w:rPr>
          <w:rFonts w:ascii="Times New Roman" w:hAnsi="Times New Roman" w:cs="Times New Roman"/>
          <w:sz w:val="24"/>
          <w:szCs w:val="24"/>
        </w:rPr>
      </w:pPr>
      <w:r w:rsidRPr="00DC678F">
        <w:rPr>
          <w:rFonts w:ascii="Times New Roman" w:hAnsi="Times New Roman" w:cs="Times New Roman"/>
          <w:sz w:val="24"/>
          <w:szCs w:val="24"/>
        </w:rPr>
        <w:tab/>
        <w:t>Métode panilitian ieu ngagunakeun metode panalungtikan analisis deskriptif kalayan téhnik ngumpulkeun data ngalangkungan studi pustaka dina bentuk jurnal sareng artikel halaman wéb, sareng data langsung ku LSM Under The Same Sun anu disusun nganggo pendekatan Struktur Sosial.</w:t>
      </w:r>
    </w:p>
    <w:p w:rsidR="00182656" w:rsidRPr="00DC678F" w:rsidRDefault="00182656" w:rsidP="00182656">
      <w:pPr>
        <w:spacing w:line="360" w:lineRule="auto"/>
        <w:jc w:val="both"/>
        <w:rPr>
          <w:rFonts w:ascii="Times New Roman" w:hAnsi="Times New Roman" w:cs="Times New Roman"/>
          <w:sz w:val="24"/>
          <w:szCs w:val="24"/>
        </w:rPr>
      </w:pPr>
      <w:r w:rsidRPr="00DC678F">
        <w:rPr>
          <w:rFonts w:ascii="Times New Roman" w:hAnsi="Times New Roman" w:cs="Times New Roman"/>
          <w:sz w:val="24"/>
          <w:szCs w:val="24"/>
        </w:rPr>
        <w:tab/>
        <w:t>Hasil tina panilitian ieu nunjukkeun yén usaha anu dilakukeun ku Under The Same Sun (UTSS) ngalangkungan program-programna nunjukkeun kamajuan anu signifikan dina milarian karaharjaan sareng ngaminimalkeun diskriminasi ogé pelanggaran hak asasi manusia pikeun albino di Tanzania.</w:t>
      </w:r>
    </w:p>
    <w:p w:rsidR="00182656" w:rsidRPr="00DC678F" w:rsidRDefault="00182656" w:rsidP="00182656">
      <w:pPr>
        <w:spacing w:line="360" w:lineRule="auto"/>
        <w:jc w:val="both"/>
        <w:rPr>
          <w:rFonts w:ascii="Times New Roman" w:hAnsi="Times New Roman" w:cs="Times New Roman"/>
          <w:sz w:val="24"/>
          <w:szCs w:val="24"/>
        </w:rPr>
      </w:pPr>
      <w:r w:rsidRPr="00DC678F">
        <w:rPr>
          <w:rFonts w:ascii="Times New Roman" w:hAnsi="Times New Roman" w:cs="Times New Roman"/>
          <w:sz w:val="24"/>
          <w:szCs w:val="24"/>
        </w:rPr>
        <w:t xml:space="preserve"> </w:t>
      </w:r>
    </w:p>
    <w:p w:rsidR="00447128" w:rsidRDefault="00182656">
      <w:r w:rsidRPr="00DC678F">
        <w:rPr>
          <w:rFonts w:ascii="Times New Roman" w:hAnsi="Times New Roman" w:cs="Times New Roman"/>
          <w:b/>
          <w:bCs/>
          <w:i/>
          <w:iCs/>
          <w:sz w:val="24"/>
          <w:szCs w:val="24"/>
        </w:rPr>
        <w:t>Kata kunci: Under The Same Sun, Kekerasan Hak Asasi Manusa, moro Albino, Tanzania</w:t>
      </w:r>
      <w:r>
        <w:rPr>
          <w:rFonts w:ascii="Times New Roman" w:hAnsi="Times New Roman" w:cs="Times New Roman"/>
          <w:b/>
          <w:bCs/>
          <w:i/>
          <w:iCs/>
          <w:sz w:val="24"/>
          <w:szCs w:val="24"/>
        </w:rPr>
        <w:t xml:space="preserve"> albino</w:t>
      </w:r>
    </w:p>
    <w:sectPr w:rsidR="004471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04169"/>
      <w:docPartObj>
        <w:docPartGallery w:val="Page Numbers (Bottom of Page)"/>
        <w:docPartUnique/>
      </w:docPartObj>
    </w:sdtPr>
    <w:sdtEndPr>
      <w:rPr>
        <w:noProof/>
      </w:rPr>
    </w:sdtEndPr>
    <w:sdtContent>
      <w:p w:rsidR="00182656" w:rsidRDefault="0018265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182656" w:rsidRDefault="0018265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56"/>
    <w:rsid w:val="00182656"/>
    <w:rsid w:val="00993CE6"/>
    <w:rsid w:val="00E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B55B1-7834-4040-822B-FD6AF89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autoRedefine/>
    <w:uiPriority w:val="9"/>
    <w:qFormat/>
    <w:rsid w:val="00182656"/>
    <w:pPr>
      <w:keepNext/>
      <w:keepLines/>
      <w:tabs>
        <w:tab w:val="left" w:pos="1134"/>
      </w:tabs>
      <w:spacing w:before="240" w:after="240" w:line="360" w:lineRule="auto"/>
      <w:jc w:val="center"/>
      <w:outlineLvl w:val="0"/>
    </w:pPr>
    <w:rPr>
      <w:rFonts w:ascii="Times New Roman" w:hAnsi="Times New Roman" w:cs="Times New Roman"/>
      <w:b/>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56"/>
    <w:rPr>
      <w:rFonts w:ascii="Times New Roman" w:eastAsiaTheme="majorEastAsia" w:hAnsi="Times New Roman" w:cs="Times New Roman"/>
      <w:b/>
      <w:spacing w:val="-10"/>
      <w:kern w:val="28"/>
      <w:sz w:val="24"/>
      <w:szCs w:val="24"/>
      <w:lang w:val="en-ID"/>
    </w:rPr>
  </w:style>
  <w:style w:type="paragraph" w:styleId="Footer">
    <w:name w:val="footer"/>
    <w:basedOn w:val="Normal"/>
    <w:link w:val="FooterChar"/>
    <w:uiPriority w:val="99"/>
    <w:unhideWhenUsed/>
    <w:rsid w:val="00182656"/>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182656"/>
    <w:rPr>
      <w:lang w:val="id-ID"/>
    </w:rPr>
  </w:style>
  <w:style w:type="paragraph" w:styleId="Title">
    <w:name w:val="Title"/>
    <w:basedOn w:val="Normal"/>
    <w:next w:val="Normal"/>
    <w:link w:val="TitleChar"/>
    <w:uiPriority w:val="10"/>
    <w:qFormat/>
    <w:rsid w:val="00182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656"/>
    <w:rPr>
      <w:rFonts w:asciiTheme="majorHAnsi" w:eastAsiaTheme="majorEastAsia" w:hAnsiTheme="majorHAnsi" w:cstheme="majorBidi"/>
      <w:spacing w:val="-10"/>
      <w:kern w:val="28"/>
      <w:sz w:val="56"/>
      <w:szCs w:val="56"/>
    </w:rPr>
  </w:style>
  <w:style w:type="paragraph" w:styleId="NoSpacing">
    <w:name w:val="No Spacing"/>
    <w:uiPriority w:val="1"/>
    <w:qFormat/>
    <w:rsid w:val="0018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2021-10-21T10:57:00Z</dcterms:created>
  <dcterms:modified xsi:type="dcterms:W3CDTF">2021-10-21T11:02:00Z</dcterms:modified>
</cp:coreProperties>
</file>