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2970" w14:textId="77777777" w:rsidR="00EE1C39" w:rsidRPr="0064199C" w:rsidRDefault="00EE1C39" w:rsidP="00EE1C39">
      <w:pPr>
        <w:pStyle w:val="Judul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75007130"/>
      <w:bookmarkStart w:id="1" w:name="_Toc86091115"/>
      <w:r w:rsidRPr="0064199C">
        <w:rPr>
          <w:rFonts w:ascii="Times New Roman" w:hAnsi="Times New Roman" w:cs="Times New Roman"/>
          <w:color w:val="000000" w:themeColor="text1"/>
          <w:sz w:val="28"/>
          <w:szCs w:val="28"/>
        </w:rPr>
        <w:t>Lampiran Data Pendukung</w:t>
      </w:r>
      <w:bookmarkEnd w:id="0"/>
      <w:bookmarkEnd w:id="1"/>
    </w:p>
    <w:p w14:paraId="36956F07" w14:textId="77777777" w:rsidR="00EE1C39" w:rsidRDefault="00EE1C39" w:rsidP="00EE1C3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12202" w14:textId="77777777" w:rsidR="00EE1C39" w:rsidRPr="0064199C" w:rsidRDefault="00EE1C39" w:rsidP="00EE1C39">
      <w:pPr>
        <w:pStyle w:val="DaftarParagraf"/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KASATGAS NO 4 TAHUN 2020 </w:t>
      </w:r>
    </w:p>
    <w:p w14:paraId="7B125E9F" w14:textId="77777777" w:rsidR="00EE1C39" w:rsidRDefault="00EE1C39" w:rsidP="00EE1C39">
      <w:pPr>
        <w:pStyle w:val="DaftarParagraf"/>
        <w:numPr>
          <w:ilvl w:val="1"/>
          <w:numId w:val="2"/>
        </w:numPr>
        <w:tabs>
          <w:tab w:val="clear" w:pos="1440"/>
        </w:tabs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SURAT EDARAN NOMOR 8 TAHUN 2021 TENTANG PROTOKOL KESEHATAN PERJALANAN INTERNASIONAL PADA MASA PANDEMI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CORONA VIRUS DISAESE 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COVID-19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DAN SE NOMOR 6 TAHUN 2021 TENTANG KARANTINA DAN PENGINAPAN </w:t>
      </w:r>
    </w:p>
    <w:p w14:paraId="0AC4E6F0" w14:textId="77777777" w:rsidR="00EE1C39" w:rsidRDefault="00EE1C39" w:rsidP="00EE1C39">
      <w:pPr>
        <w:pStyle w:val="DaftarParagraf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EDC2B54" w14:textId="77777777" w:rsidR="00EE1C39" w:rsidRDefault="00EE1C39" w:rsidP="00EE1C39">
      <w:pPr>
        <w:pStyle w:val="DaftarParagraf"/>
        <w:numPr>
          <w:ilvl w:val="1"/>
          <w:numId w:val="2"/>
        </w:numPr>
        <w:tabs>
          <w:tab w:val="clear" w:pos="1440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Keputusan Menteri Kesehatan Republik Indonesia Nomor HK.01.07/ MENKES/382/2020 Tentang Protokol Kesehatan Bagi Masyarakat Di Tempat Dan Fasilitas Umum Dalam Rangka Pencegahan Dan Pengendalian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Corona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Virus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Disease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2019 (COVID-19)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F76FA74" w14:textId="77777777" w:rsidR="00EE1C39" w:rsidRDefault="00EE1C39" w:rsidP="00EE1C39"/>
    <w:p w14:paraId="0C99D6C5" w14:textId="77777777" w:rsidR="0024402C" w:rsidRDefault="0024402C"/>
    <w:sectPr w:rsidR="0024402C" w:rsidSect="002E53B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3E6B"/>
    <w:multiLevelType w:val="multilevel"/>
    <w:tmpl w:val="BF1AB8D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B457F8"/>
    <w:multiLevelType w:val="multilevel"/>
    <w:tmpl w:val="586A4DB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39"/>
    <w:rsid w:val="0024402C"/>
    <w:rsid w:val="004A1145"/>
    <w:rsid w:val="00EE1C39"/>
    <w:rsid w:val="00E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BFA8"/>
  <w15:chartTrackingRefBased/>
  <w15:docId w15:val="{96915780-9CC5-466A-BE64-DB04FBDF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39"/>
  </w:style>
  <w:style w:type="paragraph" w:styleId="Judul1">
    <w:name w:val="heading 1"/>
    <w:basedOn w:val="Normal"/>
    <w:next w:val="Normal"/>
    <w:link w:val="Judul1KAR"/>
    <w:uiPriority w:val="9"/>
    <w:qFormat/>
    <w:rsid w:val="00EE1C3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E1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ftarParagraf">
    <w:name w:val="List Paragraph"/>
    <w:basedOn w:val="Normal"/>
    <w:uiPriority w:val="34"/>
    <w:qFormat/>
    <w:rsid w:val="00EE1C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CLINTON SIMANJUNTAK</dc:creator>
  <cp:keywords/>
  <dc:description/>
  <cp:lastModifiedBy>LOUIS CLINTON SIMANJUNTAK</cp:lastModifiedBy>
  <cp:revision>2</cp:revision>
  <dcterms:created xsi:type="dcterms:W3CDTF">2021-10-27T09:46:00Z</dcterms:created>
  <dcterms:modified xsi:type="dcterms:W3CDTF">2021-10-27T09:46:00Z</dcterms:modified>
</cp:coreProperties>
</file>