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59" w:rsidRPr="00857FBE" w:rsidRDefault="009347B2" w:rsidP="009347B2">
      <w:pPr>
        <w:spacing w:after="0" w:line="240" w:lineRule="auto"/>
        <w:jc w:val="center"/>
        <w:rPr>
          <w:rFonts w:ascii="Times New Roman" w:hAnsi="Times New Roman"/>
          <w:b/>
          <w:i/>
          <w:noProof/>
          <w:color w:val="000000"/>
          <w:sz w:val="24"/>
          <w:szCs w:val="24"/>
        </w:rPr>
      </w:pPr>
      <w:r w:rsidRPr="00857FBE">
        <w:rPr>
          <w:rFonts w:ascii="Times New Roman" w:hAnsi="Times New Roman"/>
          <w:b/>
          <w:i/>
          <w:noProof/>
          <w:color w:val="000000"/>
          <w:sz w:val="24"/>
          <w:szCs w:val="24"/>
        </w:rPr>
        <w:t>THE USE OF DISCOVERY LEARNING MODEL TO IMPROVE FOURTH GRADE STUDENTS’</w:t>
      </w:r>
      <w:r w:rsidR="006B0D5D" w:rsidRPr="00857FBE">
        <w:rPr>
          <w:rFonts w:ascii="Times New Roman" w:hAnsi="Times New Roman"/>
          <w:b/>
          <w:i/>
          <w:noProof/>
          <w:color w:val="000000"/>
          <w:sz w:val="24"/>
          <w:szCs w:val="24"/>
        </w:rPr>
        <w:t xml:space="preserve"> ABILITY</w:t>
      </w:r>
      <w:r w:rsidRPr="00857FBE">
        <w:rPr>
          <w:rFonts w:ascii="Times New Roman" w:hAnsi="Times New Roman"/>
          <w:b/>
          <w:i/>
          <w:noProof/>
          <w:color w:val="000000"/>
          <w:sz w:val="24"/>
          <w:szCs w:val="24"/>
        </w:rPr>
        <w:t xml:space="preserve"> INSEEKING INFORMATION BY ORALLY AND BUILDING STUDENTS’CONFIDENCE.</w:t>
      </w:r>
    </w:p>
    <w:p w:rsidR="009347B2" w:rsidRDefault="009347B2" w:rsidP="007E285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</w:p>
    <w:p w:rsidR="007E2859" w:rsidRPr="00592539" w:rsidRDefault="009347B2" w:rsidP="007E285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>By</w:t>
      </w:r>
    </w:p>
    <w:p w:rsidR="007E2859" w:rsidRPr="00360C39" w:rsidRDefault="003D2DA7" w:rsidP="007E285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Risti Pratiwi Sari</w:t>
      </w:r>
    </w:p>
    <w:p w:rsidR="007E2859" w:rsidRPr="00360C39" w:rsidRDefault="003D2DA7" w:rsidP="007E285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105060293</w:t>
      </w:r>
    </w:p>
    <w:p w:rsidR="007E2859" w:rsidRPr="00592539" w:rsidRDefault="007E2859" w:rsidP="007E285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</w:p>
    <w:p w:rsidR="007E2859" w:rsidRPr="00592539" w:rsidRDefault="009347B2" w:rsidP="007E285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>ABSTRACT</w:t>
      </w:r>
    </w:p>
    <w:p w:rsidR="007E2859" w:rsidRPr="00592539" w:rsidRDefault="007E2859" w:rsidP="007E285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</w:p>
    <w:p w:rsidR="006B0D5D" w:rsidRPr="00857FBE" w:rsidRDefault="006B0D5D" w:rsidP="007E285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</w:pPr>
      <w:r w:rsidRPr="00857FBE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The purpose of 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this study is to improve 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students’ 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ability 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</w:rPr>
        <w:t>in seeking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information 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by 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orally and building students’ confidence through discovery learning model 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in </w:t>
      </w:r>
      <w:r w:rsidRPr="00246223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learning </w:t>
      </w:r>
      <w:r w:rsidRPr="00246223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the sub-theme</w:t>
      </w:r>
      <w:r w:rsidRPr="00246223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of </w:t>
      </w:r>
      <w:r w:rsidRPr="00246223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nation's cultural diversity. </w:t>
      </w:r>
      <w:r w:rsidRPr="00246223">
        <w:rPr>
          <w:rFonts w:ascii="Times New Roman" w:hAnsi="Times New Roman"/>
          <w:i/>
          <w:noProof/>
          <w:color w:val="000000"/>
          <w:sz w:val="24"/>
          <w:szCs w:val="24"/>
        </w:rPr>
        <w:t>This study</w:t>
      </w:r>
      <w:r w:rsidRPr="00246223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conducted to fourth grade </w:t>
      </w:r>
      <w:r w:rsidRPr="00246223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students in </w:t>
      </w:r>
      <w:r w:rsidRPr="00E8455B">
        <w:rPr>
          <w:rFonts w:ascii="Times New Roman" w:hAnsi="Times New Roman"/>
          <w:noProof/>
          <w:color w:val="000000"/>
          <w:sz w:val="24"/>
          <w:szCs w:val="24"/>
        </w:rPr>
        <w:t xml:space="preserve">SDN </w:t>
      </w:r>
      <w:r w:rsidRPr="00E8455B">
        <w:rPr>
          <w:rFonts w:ascii="Times New Roman" w:hAnsi="Times New Roman"/>
          <w:noProof/>
          <w:color w:val="000000"/>
          <w:sz w:val="24"/>
          <w:szCs w:val="24"/>
          <w:lang w:val="id-ID"/>
        </w:rPr>
        <w:t>Cirangran</w:t>
      </w:r>
      <w:r w:rsidR="00846032" w:rsidRPr="00E8455B">
        <w:rPr>
          <w:rFonts w:ascii="Times New Roman" w:hAnsi="Times New Roman"/>
          <w:noProof/>
          <w:color w:val="000000"/>
          <w:sz w:val="24"/>
          <w:szCs w:val="24"/>
        </w:rPr>
        <w:t>g</w:t>
      </w:r>
      <w:r w:rsidRPr="00246223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. The background of this study is conducted because of fourth grade students</w:t>
      </w:r>
      <w:r w:rsidRPr="00246223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’ condition </w:t>
      </w:r>
      <w:r w:rsidRPr="00246223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in </w:t>
      </w:r>
      <w:r w:rsidRPr="00E8455B">
        <w:rPr>
          <w:rFonts w:ascii="Times New Roman" w:hAnsi="Times New Roman"/>
          <w:noProof/>
          <w:color w:val="000000"/>
          <w:sz w:val="24"/>
          <w:szCs w:val="24"/>
          <w:lang w:val="id-ID"/>
        </w:rPr>
        <w:t>SDN Cirangrang</w:t>
      </w:r>
      <w:r w:rsidRPr="00246223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which shows the</w:t>
      </w:r>
      <w:r w:rsidRPr="00246223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 lack of students’</w:t>
      </w:r>
      <w:r w:rsidRPr="00246223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ability in seeking information </w:t>
      </w:r>
      <w:r w:rsidRPr="00246223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by </w:t>
      </w:r>
      <w:r w:rsidRPr="00246223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orally and building confidence in learning because teachers are less frequent</w:t>
      </w:r>
      <w:r w:rsidRPr="00246223">
        <w:rPr>
          <w:rFonts w:ascii="Times New Roman" w:hAnsi="Times New Roman"/>
          <w:i/>
          <w:noProof/>
          <w:color w:val="000000"/>
          <w:sz w:val="24"/>
          <w:szCs w:val="24"/>
        </w:rPr>
        <w:t>ly</w:t>
      </w:r>
      <w:r w:rsidRPr="00246223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use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conventional lectures, while 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</w:rPr>
        <w:t>with other learnning models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, especially discovery learning 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model 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has never been implemented.</w:t>
      </w:r>
    </w:p>
    <w:p w:rsidR="006B0D5D" w:rsidRPr="00857FBE" w:rsidRDefault="00C65D72" w:rsidP="007E285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</w:pPr>
      <w:r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This study used</w:t>
      </w:r>
      <w:r w:rsidR="006B0D5D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Classroo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m Action Research (CAR) using cycle </w:t>
      </w:r>
      <w:r w:rsidR="006B0D5D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system consisting of planning, implementation, observation, analysis and reflection. This study was conducted in 3 cycles. In each cycle carried out by applying a learning 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discovery learning </w:t>
      </w:r>
      <w:r w:rsidR="006B0D5D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model. </w:t>
      </w:r>
      <w:r w:rsidR="00B96F2A" w:rsidRPr="00857FBE">
        <w:rPr>
          <w:rFonts w:ascii="Times New Roman" w:hAnsi="Times New Roman"/>
          <w:i/>
          <w:noProof/>
          <w:color w:val="000000"/>
          <w:sz w:val="24"/>
          <w:szCs w:val="24"/>
        </w:rPr>
        <w:t>E</w:t>
      </w:r>
      <w:r w:rsidR="00B96F2A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ach cycle </w:t>
      </w:r>
      <w:r w:rsidR="00B96F2A" w:rsidRPr="00857FBE">
        <w:rPr>
          <w:rFonts w:ascii="Times New Roman" w:hAnsi="Times New Roman"/>
          <w:i/>
          <w:noProof/>
          <w:color w:val="000000"/>
          <w:sz w:val="24"/>
          <w:szCs w:val="24"/>
        </w:rPr>
        <w:t>implemented inquiry l</w:t>
      </w:r>
      <w:r w:rsidR="00B96F2A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earning activities </w:t>
      </w:r>
      <w:r w:rsidR="00B96F2A" w:rsidRPr="00857FBE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model </w:t>
      </w:r>
      <w:r w:rsidR="00B96F2A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that consists of 5 stages: 1</w:t>
      </w:r>
      <w:r w:rsidR="00B96F2A" w:rsidRPr="00857FBE">
        <w:rPr>
          <w:rFonts w:ascii="Times New Roman" w:hAnsi="Times New Roman"/>
          <w:i/>
          <w:noProof/>
          <w:color w:val="000000"/>
          <w:sz w:val="24"/>
          <w:szCs w:val="24"/>
          <w:vertAlign w:val="superscript"/>
        </w:rPr>
        <w:t>st</w:t>
      </w:r>
      <w:r w:rsidR="00B96F2A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Formulating the problem, 2</w:t>
      </w:r>
      <w:r w:rsidR="00B96F2A" w:rsidRPr="00857FBE">
        <w:rPr>
          <w:rFonts w:ascii="Times New Roman" w:hAnsi="Times New Roman"/>
          <w:i/>
          <w:noProof/>
          <w:color w:val="000000"/>
          <w:sz w:val="24"/>
          <w:szCs w:val="24"/>
          <w:vertAlign w:val="superscript"/>
        </w:rPr>
        <w:t>nd</w:t>
      </w:r>
      <w:r w:rsidR="00B96F2A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Formulat</w:t>
      </w:r>
      <w:r w:rsidR="00B96F2A" w:rsidRPr="00857FBE">
        <w:rPr>
          <w:rFonts w:ascii="Times New Roman" w:hAnsi="Times New Roman"/>
          <w:i/>
          <w:noProof/>
          <w:color w:val="000000"/>
          <w:sz w:val="24"/>
          <w:szCs w:val="24"/>
        </w:rPr>
        <w:t>ing</w:t>
      </w:r>
      <w:r w:rsidR="00B96F2A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the temporary hypothesis, 3</w:t>
      </w:r>
      <w:r w:rsidR="00B96F2A" w:rsidRPr="00857FBE">
        <w:rPr>
          <w:rFonts w:ascii="Times New Roman" w:hAnsi="Times New Roman"/>
          <w:i/>
          <w:noProof/>
          <w:color w:val="000000"/>
          <w:sz w:val="24"/>
          <w:szCs w:val="24"/>
          <w:vertAlign w:val="superscript"/>
        </w:rPr>
        <w:t>rd</w:t>
      </w:r>
      <w:r w:rsidR="00B96F2A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. Testing tentative answers, 4</w:t>
      </w:r>
      <w:r w:rsidR="00B96F2A" w:rsidRPr="00857FBE">
        <w:rPr>
          <w:rFonts w:ascii="Times New Roman" w:hAnsi="Times New Roman"/>
          <w:i/>
          <w:noProof/>
          <w:color w:val="000000"/>
          <w:sz w:val="24"/>
          <w:szCs w:val="24"/>
          <w:vertAlign w:val="superscript"/>
        </w:rPr>
        <w:t>th</w:t>
      </w:r>
      <w:r w:rsidR="00B96F2A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Draw</w:t>
      </w:r>
      <w:r w:rsidR="00B96F2A" w:rsidRPr="00857FBE">
        <w:rPr>
          <w:rFonts w:ascii="Times New Roman" w:hAnsi="Times New Roman"/>
          <w:i/>
          <w:noProof/>
          <w:color w:val="000000"/>
          <w:sz w:val="24"/>
          <w:szCs w:val="24"/>
        </w:rPr>
        <w:t>ing</w:t>
      </w:r>
      <w:r w:rsidR="00B96F2A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conclusions, 5</w:t>
      </w:r>
      <w:r w:rsidR="00B96F2A" w:rsidRPr="00857FBE">
        <w:rPr>
          <w:rFonts w:ascii="Times New Roman" w:hAnsi="Times New Roman"/>
          <w:i/>
          <w:noProof/>
          <w:color w:val="000000"/>
          <w:sz w:val="24"/>
          <w:szCs w:val="24"/>
          <w:vertAlign w:val="superscript"/>
        </w:rPr>
        <w:t>th</w:t>
      </w:r>
      <w:r w:rsidR="00B96F2A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.Implementing the conclusions and generalizations</w:t>
      </w:r>
      <w:r w:rsidR="00B96F2A" w:rsidRPr="00857FBE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. </w:t>
      </w:r>
      <w:r w:rsidR="006B0D5D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Evaluation techniques 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that </w:t>
      </w:r>
      <w:r w:rsidR="006B0D5D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used in this study was a test and non-test techniques. 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</w:rPr>
        <w:t>T</w:t>
      </w:r>
      <w:r w:rsidR="006B0D5D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ests 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technique is </w:t>
      </w:r>
      <w:r w:rsidR="006B0D5D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to determine student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</w:rPr>
        <w:t>s’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learning outcomes, and</w:t>
      </w:r>
      <w:r w:rsidR="006B0D5D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non-test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technique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is </w:t>
      </w:r>
      <w:r w:rsidR="006B0D5D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to det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ermine the ability to seek</w:t>
      </w:r>
      <w:r w:rsidR="006B0D5D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information 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by </w:t>
      </w:r>
      <w:r w:rsidR="006B0D5D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orally to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 build students’</w:t>
      </w:r>
      <w:r w:rsidR="006B0D5D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confidence.</w:t>
      </w:r>
    </w:p>
    <w:p w:rsidR="007E2859" w:rsidRPr="00857FBE" w:rsidRDefault="00C65D72" w:rsidP="007E285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i/>
          <w:noProof/>
          <w:sz w:val="24"/>
          <w:szCs w:val="24"/>
          <w:lang w:val="id-ID"/>
        </w:rPr>
      </w:pPr>
      <w:r w:rsidRPr="00857FBE">
        <w:rPr>
          <w:rFonts w:ascii="Times New Roman" w:hAnsi="Times New Roman"/>
          <w:i/>
          <w:noProof/>
          <w:sz w:val="24"/>
          <w:szCs w:val="24"/>
          <w:lang w:val="id-ID"/>
        </w:rPr>
        <w:t xml:space="preserve">The results show that the use of discovery learning model can improve </w:t>
      </w:r>
      <w:r w:rsidRPr="00857FBE">
        <w:rPr>
          <w:rFonts w:ascii="Times New Roman" w:hAnsi="Times New Roman"/>
          <w:i/>
          <w:noProof/>
          <w:sz w:val="24"/>
          <w:szCs w:val="24"/>
        </w:rPr>
        <w:t xml:space="preserve">students’ </w:t>
      </w:r>
      <w:r w:rsidRPr="00857FBE">
        <w:rPr>
          <w:rFonts w:ascii="Times New Roman" w:hAnsi="Times New Roman"/>
          <w:i/>
          <w:noProof/>
          <w:sz w:val="24"/>
          <w:szCs w:val="24"/>
          <w:lang w:val="id-ID"/>
        </w:rPr>
        <w:t xml:space="preserve">ability in seeking </w:t>
      </w:r>
      <w:r w:rsidRPr="00857FBE">
        <w:rPr>
          <w:rFonts w:ascii="Times New Roman" w:hAnsi="Times New Roman"/>
          <w:i/>
          <w:noProof/>
          <w:sz w:val="24"/>
          <w:szCs w:val="24"/>
        </w:rPr>
        <w:t>information by orally</w:t>
      </w:r>
      <w:r w:rsidRPr="00857FBE">
        <w:rPr>
          <w:rFonts w:ascii="Times New Roman" w:hAnsi="Times New Roman"/>
          <w:i/>
          <w:noProof/>
          <w:sz w:val="24"/>
          <w:szCs w:val="24"/>
          <w:lang w:val="id-ID"/>
        </w:rPr>
        <w:t xml:space="preserve">. This can be seen from the </w:t>
      </w:r>
      <w:r w:rsidRPr="00857FBE">
        <w:rPr>
          <w:rFonts w:ascii="Times New Roman" w:hAnsi="Times New Roman"/>
          <w:i/>
          <w:noProof/>
          <w:sz w:val="24"/>
          <w:szCs w:val="24"/>
        </w:rPr>
        <w:t xml:space="preserve">increse of students’ </w:t>
      </w:r>
      <w:r w:rsidRPr="00857FBE">
        <w:rPr>
          <w:rFonts w:ascii="Times New Roman" w:hAnsi="Times New Roman"/>
          <w:i/>
          <w:noProof/>
          <w:sz w:val="24"/>
          <w:szCs w:val="24"/>
          <w:lang w:val="id-ID"/>
        </w:rPr>
        <w:t>average score</w:t>
      </w:r>
      <w:r w:rsidRPr="00857FBE">
        <w:rPr>
          <w:rFonts w:ascii="Times New Roman" w:hAnsi="Times New Roman"/>
          <w:i/>
          <w:noProof/>
          <w:sz w:val="24"/>
          <w:szCs w:val="24"/>
        </w:rPr>
        <w:t>,</w:t>
      </w:r>
      <w:r w:rsidRPr="00857FBE">
        <w:rPr>
          <w:rFonts w:ascii="Times New Roman" w:hAnsi="Times New Roman"/>
          <w:i/>
          <w:noProof/>
          <w:sz w:val="24"/>
          <w:szCs w:val="24"/>
          <w:lang w:val="id-ID"/>
        </w:rPr>
        <w:t xml:space="preserve"> from the first cycle until third cycle,  in the first cycle </w:t>
      </w:r>
      <w:r w:rsidRPr="00857FBE">
        <w:rPr>
          <w:rFonts w:ascii="Times New Roman" w:hAnsi="Times New Roman"/>
          <w:i/>
          <w:noProof/>
          <w:sz w:val="24"/>
          <w:szCs w:val="24"/>
        </w:rPr>
        <w:t>students’ learning outcomes</w:t>
      </w:r>
      <w:r w:rsidRPr="00857FBE">
        <w:rPr>
          <w:rFonts w:ascii="Times New Roman" w:hAnsi="Times New Roman"/>
          <w:i/>
          <w:noProof/>
          <w:sz w:val="24"/>
          <w:szCs w:val="24"/>
          <w:lang w:val="id-ID"/>
        </w:rPr>
        <w:t xml:space="preserve"> show the score is2.78 with enough category, second cycle </w:t>
      </w:r>
      <w:r w:rsidRPr="00857FBE">
        <w:rPr>
          <w:rFonts w:ascii="Times New Roman" w:hAnsi="Times New Roman"/>
          <w:i/>
          <w:noProof/>
          <w:sz w:val="24"/>
          <w:szCs w:val="24"/>
        </w:rPr>
        <w:t>the score is</w:t>
      </w:r>
      <w:r w:rsidRPr="00857FBE">
        <w:rPr>
          <w:rFonts w:ascii="Times New Roman" w:hAnsi="Times New Roman"/>
          <w:i/>
          <w:noProof/>
          <w:sz w:val="24"/>
          <w:szCs w:val="24"/>
          <w:lang w:val="id-ID"/>
        </w:rPr>
        <w:t xml:space="preserve"> 3.15 with good category and third cycle </w:t>
      </w:r>
      <w:r w:rsidRPr="00857FBE">
        <w:rPr>
          <w:rFonts w:ascii="Times New Roman" w:hAnsi="Times New Roman"/>
          <w:i/>
          <w:noProof/>
          <w:sz w:val="24"/>
          <w:szCs w:val="24"/>
        </w:rPr>
        <w:t>the score is</w:t>
      </w:r>
      <w:r w:rsidRPr="00857FBE">
        <w:rPr>
          <w:rFonts w:ascii="Times New Roman" w:hAnsi="Times New Roman"/>
          <w:i/>
          <w:noProof/>
          <w:sz w:val="24"/>
          <w:szCs w:val="24"/>
          <w:lang w:val="id-ID"/>
        </w:rPr>
        <w:t xml:space="preserve"> 3.2 with a very good category</w:t>
      </w:r>
    </w:p>
    <w:p w:rsidR="00C65D72" w:rsidRPr="00857FBE" w:rsidRDefault="00C65D72" w:rsidP="007E2859">
      <w:pPr>
        <w:spacing w:after="0" w:line="240" w:lineRule="auto"/>
        <w:ind w:firstLine="567"/>
        <w:jc w:val="both"/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</w:pPr>
      <w:r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The conclusions 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that 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obtained from this study is 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</w:rPr>
        <w:t>the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use of discovery learning model 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is 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strongly support the improvement of student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</w:rPr>
        <w:t>s’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learning outcomes in the sub-theme of </w:t>
      </w:r>
      <w:r w:rsidR="002353F6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the nation'scultural diversity </w:t>
      </w:r>
      <w:r w:rsidR="002353F6" w:rsidRPr="00857FBE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in 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fourth grade elementary school. Thus, the </w:t>
      </w:r>
      <w:r w:rsidR="002353F6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use of discovery learning model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can be used as one of the</w:t>
      </w:r>
      <w:r w:rsidR="002353F6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learning model to be applied in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the sub-theme of learning </w:t>
      </w:r>
      <w:r w:rsidR="002353F6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nation</w:t>
      </w:r>
      <w:r w:rsidR="002353F6" w:rsidRPr="00857FBE">
        <w:rPr>
          <w:rFonts w:ascii="Times New Roman" w:hAnsi="Times New Roman"/>
          <w:i/>
          <w:noProof/>
          <w:color w:val="000000"/>
          <w:sz w:val="24"/>
          <w:szCs w:val="24"/>
        </w:rPr>
        <w:t>’s</w:t>
      </w:r>
      <w:r w:rsidR="002353F6"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cultural diversity</w:t>
      </w:r>
      <w:r w:rsidRPr="00857FBE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.</w:t>
      </w:r>
    </w:p>
    <w:p w:rsidR="007E2859" w:rsidRPr="00857FBE" w:rsidRDefault="007E2859" w:rsidP="007E2859">
      <w:pPr>
        <w:spacing w:after="0" w:line="240" w:lineRule="auto"/>
        <w:jc w:val="both"/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</w:pPr>
    </w:p>
    <w:p w:rsidR="007E2859" w:rsidRPr="00857FBE" w:rsidRDefault="009347B2" w:rsidP="007E2859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857FBE">
        <w:rPr>
          <w:rFonts w:ascii="Times New Roman" w:hAnsi="Times New Roman"/>
          <w:i/>
          <w:noProof/>
          <w:sz w:val="24"/>
          <w:szCs w:val="24"/>
          <w:u w:val="single"/>
          <w:lang w:val="id-ID"/>
        </w:rPr>
        <w:t>Key words</w:t>
      </w:r>
      <w:r w:rsidR="00963CD3" w:rsidRPr="00857FBE">
        <w:rPr>
          <w:rFonts w:ascii="Times New Roman" w:hAnsi="Times New Roman"/>
          <w:i/>
          <w:noProof/>
          <w:sz w:val="24"/>
          <w:szCs w:val="24"/>
          <w:lang w:val="id-ID"/>
        </w:rPr>
        <w:t xml:space="preserve">: </w:t>
      </w:r>
      <w:r w:rsidR="00963CD3" w:rsidRPr="00857FBE">
        <w:rPr>
          <w:rFonts w:ascii="Times New Roman" w:hAnsi="Times New Roman"/>
          <w:i/>
          <w:noProof/>
          <w:color w:val="000000"/>
          <w:sz w:val="24"/>
          <w:szCs w:val="24"/>
        </w:rPr>
        <w:t>discovery learning</w:t>
      </w:r>
      <w:r w:rsidR="007E2859" w:rsidRPr="00857FBE">
        <w:rPr>
          <w:rFonts w:ascii="Times New Roman" w:hAnsi="Times New Roman"/>
          <w:i/>
          <w:noProof/>
          <w:sz w:val="24"/>
          <w:szCs w:val="24"/>
          <w:lang w:val="id-ID"/>
        </w:rPr>
        <w:t xml:space="preserve">, </w:t>
      </w:r>
      <w:r w:rsidR="006B0D5D" w:rsidRPr="00857FBE">
        <w:rPr>
          <w:rFonts w:ascii="Times New Roman" w:hAnsi="Times New Roman"/>
          <w:i/>
          <w:noProof/>
          <w:sz w:val="24"/>
          <w:szCs w:val="24"/>
        </w:rPr>
        <w:t>skill in seeking information by orally</w:t>
      </w:r>
    </w:p>
    <w:p w:rsidR="000A7A38" w:rsidRPr="00857FBE" w:rsidRDefault="000A7A38">
      <w:pPr>
        <w:rPr>
          <w:i/>
        </w:rPr>
      </w:pPr>
      <w:bookmarkStart w:id="0" w:name="_GoBack"/>
      <w:bookmarkEnd w:id="0"/>
    </w:p>
    <w:sectPr w:rsidR="000A7A38" w:rsidRPr="00857FBE" w:rsidSect="00214C8B">
      <w:footerReference w:type="default" r:id="rId6"/>
      <w:pgSz w:w="11907" w:h="16840" w:code="9"/>
      <w:pgMar w:top="2268" w:right="1701" w:bottom="1701" w:left="2268" w:header="1134" w:footer="1134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396" w:rsidRDefault="005B0396">
      <w:pPr>
        <w:spacing w:after="0" w:line="240" w:lineRule="auto"/>
      </w:pPr>
      <w:r>
        <w:separator/>
      </w:r>
    </w:p>
  </w:endnote>
  <w:endnote w:type="continuationSeparator" w:id="1">
    <w:p w:rsidR="005B0396" w:rsidRDefault="005B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CB" w:rsidRDefault="00290094">
    <w:pPr>
      <w:pStyle w:val="Footer"/>
      <w:jc w:val="center"/>
    </w:pPr>
    <w:r w:rsidRPr="00AA25CB">
      <w:rPr>
        <w:rFonts w:ascii="Times New Roman" w:hAnsi="Times New Roman"/>
        <w:sz w:val="24"/>
        <w:szCs w:val="24"/>
      </w:rPr>
      <w:fldChar w:fldCharType="begin"/>
    </w:r>
    <w:r w:rsidR="00214C8B" w:rsidRPr="00AA25CB">
      <w:rPr>
        <w:rFonts w:ascii="Times New Roman" w:hAnsi="Times New Roman"/>
        <w:sz w:val="24"/>
        <w:szCs w:val="24"/>
      </w:rPr>
      <w:instrText xml:space="preserve"> PAGE   \* MERGEFORMAT </w:instrText>
    </w:r>
    <w:r w:rsidRPr="00AA25CB">
      <w:rPr>
        <w:rFonts w:ascii="Times New Roman" w:hAnsi="Times New Roman"/>
        <w:sz w:val="24"/>
        <w:szCs w:val="24"/>
      </w:rPr>
      <w:fldChar w:fldCharType="separate"/>
    </w:r>
    <w:r w:rsidR="00E8455B">
      <w:rPr>
        <w:rFonts w:ascii="Times New Roman" w:hAnsi="Times New Roman"/>
        <w:noProof/>
        <w:sz w:val="24"/>
        <w:szCs w:val="24"/>
      </w:rPr>
      <w:t>i</w:t>
    </w:r>
    <w:r w:rsidRPr="00AA25CB">
      <w:rPr>
        <w:rFonts w:ascii="Times New Roman" w:hAnsi="Times New Roman"/>
        <w:sz w:val="24"/>
        <w:szCs w:val="24"/>
      </w:rPr>
      <w:fldChar w:fldCharType="end"/>
    </w:r>
  </w:p>
  <w:p w:rsidR="00EC7D1F" w:rsidRPr="00E003A1" w:rsidRDefault="005B0396" w:rsidP="00EC7D1F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396" w:rsidRDefault="005B0396">
      <w:pPr>
        <w:spacing w:after="0" w:line="240" w:lineRule="auto"/>
      </w:pPr>
      <w:r>
        <w:separator/>
      </w:r>
    </w:p>
  </w:footnote>
  <w:footnote w:type="continuationSeparator" w:id="1">
    <w:p w:rsidR="005B0396" w:rsidRDefault="005B0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859"/>
    <w:rsid w:val="00033F5E"/>
    <w:rsid w:val="0004085F"/>
    <w:rsid w:val="000A7A38"/>
    <w:rsid w:val="001F53CB"/>
    <w:rsid w:val="00214C8B"/>
    <w:rsid w:val="002353F6"/>
    <w:rsid w:val="00246223"/>
    <w:rsid w:val="00290094"/>
    <w:rsid w:val="003D2DA7"/>
    <w:rsid w:val="005B0396"/>
    <w:rsid w:val="006B0D5D"/>
    <w:rsid w:val="007E2859"/>
    <w:rsid w:val="00846032"/>
    <w:rsid w:val="00857FBE"/>
    <w:rsid w:val="009347B2"/>
    <w:rsid w:val="00963CD3"/>
    <w:rsid w:val="00A94E93"/>
    <w:rsid w:val="00B96F2A"/>
    <w:rsid w:val="00C65D72"/>
    <w:rsid w:val="00DC5171"/>
    <w:rsid w:val="00E84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2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85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E2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Chici</cp:lastModifiedBy>
  <cp:revision>12</cp:revision>
  <cp:lastPrinted>2014-09-18T22:45:00Z</cp:lastPrinted>
  <dcterms:created xsi:type="dcterms:W3CDTF">2014-09-17T14:42:00Z</dcterms:created>
  <dcterms:modified xsi:type="dcterms:W3CDTF">2014-09-18T22:47:00Z</dcterms:modified>
</cp:coreProperties>
</file>